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941CB" w:rsidP="00D941CB" w14:paraId="440FF52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941CB">
        <w:rPr>
          <w:rFonts w:ascii="华文中宋" w:eastAsia="华文中宋" w:hAnsi="华文中宋"/>
          <w:b/>
          <w:sz w:val="30"/>
        </w:rPr>
        <w:t>2024</w:t>
      </w:r>
      <w:r w:rsidRPr="00D941CB">
        <w:rPr>
          <w:rFonts w:ascii="华文中宋" w:eastAsia="华文中宋" w:hAnsi="华文中宋"/>
          <w:b/>
          <w:sz w:val="30"/>
        </w:rPr>
        <w:t>广西柳州市柳江区环境卫生管理所招聘编外合同制人员</w:t>
      </w:r>
      <w:r w:rsidRPr="00D941CB">
        <w:rPr>
          <w:rFonts w:ascii="华文中宋" w:eastAsia="华文中宋" w:hAnsi="华文中宋"/>
          <w:b/>
          <w:sz w:val="30"/>
        </w:rPr>
        <w:t>31</w:t>
      </w:r>
      <w:r w:rsidRPr="00D941CB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333B970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1DCF8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62AFE5D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110EA2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50F3C8D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336C9E7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69075A0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5A16680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8A0F2E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193BAD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B73E76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0880583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3EC4357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084475D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4568AD5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5BCFABD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90035E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8203D0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77D2F1A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728DEDB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49E528C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7759FCA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523FADB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FF87EA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B1EB9F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54D0D35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6A4829D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6D7ACF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1B823D5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6E772A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CA4C92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08C4F64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0729661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https://d.book118.com/005013241332011101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:rsidP="00B77510" w14:paraId="524933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41CB" w14:paraId="15B4FF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:rsidP="00B77510" w14:paraId="5D43F476" w14:textId="4CBFB9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41CB" w14:paraId="230354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paraId="6FA71F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41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:rsidP="00B77510" w14:textId="4CBFB9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41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41C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:rsidP="00B77510" w14:textId="4CBFB9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41C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paraId="506129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paraId="15964D9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paraId="63A534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1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D941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EA42F39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D941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941CB"/>
    <w:rPr>
      <w:sz w:val="18"/>
      <w:szCs w:val="18"/>
    </w:rPr>
  </w:style>
  <w:style w:type="paragraph" w:styleId="Footer">
    <w:name w:val="footer"/>
    <w:basedOn w:val="Normal"/>
    <w:link w:val="a0"/>
    <w:rsid w:val="00D941C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941CB"/>
    <w:rPr>
      <w:sz w:val="18"/>
      <w:szCs w:val="18"/>
    </w:rPr>
  </w:style>
  <w:style w:type="character" w:styleId="PageNumber">
    <w:name w:val="page number"/>
    <w:basedOn w:val="DefaultParagraphFont"/>
    <w:rsid w:val="00D941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5013241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17064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2024-01-30T13:05:00Z</dcterms:created>
  <dcterms:modified xsi:type="dcterms:W3CDTF">2024-01-30T13:05:00Z</dcterms:modified>
</cp:coreProperties>
</file>