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line="1102" w:lineRule="exact"/>
        <w:ind w:left="460" w:right="0" w:firstLine="0"/>
        <w:jc w:val="left"/>
        <w:rPr>
          <w:b/>
          <w:sz w:val="64"/>
        </w:rPr>
      </w:pPr>
      <w:r>
        <w:drawing>
          <wp:anchor distT="0" distB="0" distL="0" distR="0" simplePos="0" relativeHeight="251659264" behindDoc="1" locked="0" layoutInCell="1" allowOverlap="1">
            <wp:simplePos x="0" y="0"/>
            <wp:positionH relativeFrom="page">
              <wp:posOffset>0</wp:posOffset>
            </wp:positionH>
            <wp:positionV relativeFrom="page">
              <wp:posOffset>1586</wp:posOffset>
            </wp:positionV>
            <wp:extent cx="9144000" cy="5724132"/>
            <wp:effectExtent l="0" t="0" r="0" b="0"/>
            <wp:wrapNone/>
            <wp:docPr id="1" name="image1.jpeg" descr="ppt背景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xmlns:r="http://schemas.openxmlformats.org/officeDocument/2006/relationships" r:embed="rId4" cstate="print"/>
                    <a:stretch>
                      <a:fillRect/>
                    </a:stretch>
                  </pic:blipFill>
                  <pic:spPr>
                    <a:xfrm>
                      <a:off x="0" y="0"/>
                      <a:ext cx="9144000" cy="5724132"/>
                    </a:xfrm>
                    <a:prstGeom prst="rect">
                      <a:avLst/>
                    </a:prstGeom>
                  </pic:spPr>
                </pic:pic>
              </a:graphicData>
            </a:graphic>
          </wp:anchor>
        </w:drawing>
      </w:r>
      <w:r>
        <w:rPr>
          <w:b/>
          <w:color w:val="FFFFFF"/>
          <w:sz w:val="64"/>
        </w:rPr>
        <w:t>中国平安金融集团案例研究报告</w:t>
      </w:r>
    </w:p>
    <w:p>
      <w:pPr>
        <w:spacing w:before="81"/>
        <w:ind w:left="460" w:right="0" w:firstLine="0"/>
        <w:jc w:val="left"/>
        <w:rPr>
          <w:b/>
          <w:sz w:val="48"/>
        </w:rPr>
      </w:pPr>
      <w:r>
        <w:rPr>
          <w:rFonts w:ascii="Arial" w:eastAsia="Arial"/>
          <w:b/>
          <w:color w:val="FFFFFF"/>
          <w:sz w:val="48"/>
        </w:rPr>
        <w:t>2015</w:t>
      </w:r>
      <w:r>
        <w:rPr>
          <w:b/>
          <w:color w:val="FFFFFF"/>
          <w:sz w:val="48"/>
        </w:rPr>
        <w:t>年</w:t>
      </w:r>
    </w:p>
    <w:p>
      <w:pPr>
        <w:pStyle w:val="BodyText"/>
        <w:spacing w:before="25"/>
        <w:ind w:left="460"/>
        <w:rPr>
          <w:rFonts w:ascii="Arial"/>
        </w:rPr>
      </w:pPr>
      <w:hyperlink r:id="rId5">
        <w:r>
          <w:rPr>
            <w:rFonts w:ascii="Arial"/>
            <w:color w:val="FFFFFF"/>
          </w:rPr>
          <w:t>www.iresearch.com.cn</w:t>
        </w:r>
      </w:hyperlink>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2"/>
        </w:rPr>
      </w:pPr>
      <w:r>
        <w:drawing>
          <wp:anchor distT="0" distB="0" distL="0" distR="0" simplePos="0" relativeHeight="251658240" behindDoc="0" locked="0" layoutInCell="1" allowOverlap="1">
            <wp:simplePos x="0" y="0"/>
            <wp:positionH relativeFrom="page">
              <wp:posOffset>7483475</wp:posOffset>
            </wp:positionH>
            <wp:positionV relativeFrom="paragraph">
              <wp:posOffset>114927</wp:posOffset>
            </wp:positionV>
            <wp:extent cx="1090997" cy="52016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xmlns:r="http://schemas.openxmlformats.org/officeDocument/2006/relationships" r:embed="rId6" cstate="print"/>
                    <a:stretch>
                      <a:fillRect/>
                    </a:stretch>
                  </pic:blipFill>
                  <pic:spPr>
                    <a:xfrm>
                      <a:off x="0" y="0"/>
                      <a:ext cx="1090997" cy="520160"/>
                    </a:xfrm>
                    <a:prstGeom prst="rect">
                      <a:avLst/>
                    </a:prstGeom>
                  </pic:spPr>
                </pic:pic>
              </a:graphicData>
            </a:graphic>
          </wp:anchor>
        </w:drawing>
      </w:r>
    </w:p>
    <w:p>
      <w:pPr>
        <w:spacing w:after="0"/>
        <w:rPr>
          <w:rFonts w:ascii="Arial"/>
          <w:sz w:val="12"/>
        </w:rPr>
        <w:sectPr>
          <w:type w:val="continuous"/>
          <w:pgSz w:w="14400" w:h="10800" w:orient="landscape"/>
          <w:pgMar w:top="840" w:right="0" w:bottom="280" w:left="380" w:header="708" w:footer="708"/>
          <w:cols w:space="708"/>
        </w:sectPr>
      </w:pPr>
    </w:p>
    <w:p>
      <w:pPr>
        <w:pStyle w:val="BodyText"/>
        <w:ind w:left="11757"/>
        <w:rPr>
          <w:rFonts w:ascii="Arial"/>
          <w:sz w:val="20"/>
        </w:rPr>
      </w:pPr>
      <w:r>
        <w:rPr>
          <w:rFonts w:ascii="Arial"/>
          <w:sz w:val="20"/>
        </w:rPr>
        <w:drawing>
          <wp:inline distT="0" distB="0" distL="0" distR="0">
            <wp:extent cx="915519" cy="435863"/>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xmlns:r="http://schemas.openxmlformats.org/officeDocument/2006/relationships" r:embed="rId7" cstate="print"/>
                    <a:stretch>
                      <a:fillRect/>
                    </a:stretch>
                  </pic:blipFill>
                  <pic:spPr>
                    <a:xfrm>
                      <a:off x="0" y="0"/>
                      <a:ext cx="915519" cy="435863"/>
                    </a:xfrm>
                    <a:prstGeom prst="rect">
                      <a:avLst/>
                    </a:prstGeom>
                  </pic:spPr>
                </pic:pic>
              </a:graphicData>
            </a:graphic>
          </wp:inline>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5"/>
        </w:rPr>
      </w:pPr>
    </w:p>
    <w:p>
      <w:pPr>
        <w:tabs>
          <w:tab w:val="left" w:pos="11359"/>
        </w:tabs>
        <w:spacing w:before="6"/>
        <w:ind w:left="3845" w:right="0" w:firstLine="0"/>
        <w:jc w:val="left"/>
        <w:rPr>
          <w:sz w:val="36"/>
        </w:rPr>
      </w:pPr>
      <w:r>
        <w:pict>
          <v:group id="_x0000_s1025" alt="I.jpg" style="width:56.15pt;height:34pt;margin-top:0.47pt;margin-left:133.25pt;mso-position-horizontal-relative:page;position:absolute;z-index:251660288" coordorigin="2665,9" coordsize="1123,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I.jpg" style="width:1123;height:680;left:2665;position:absolute;top:9" stroked="f">
              <v:imagedata r:id="rId8" o:title=""/>
            </v:shape>
            <v:shapetype id="_x0000_t202" coordsize="21600,21600" o:spt="202" path="m,l,21600r21600,l21600,xe">
              <v:stroke joinstyle="miter"/>
              <v:path gradientshapeok="t" o:connecttype="rect"/>
            </v:shapetype>
            <v:shape id="_x0000_s1027" type="#_x0000_t202" style="width:1123;height:680;left:2665;position:absolute;top:9" filled="f" stroked="f">
              <v:textbox inset="0,0,0,0">
                <w:txbxContent>
                  <w:p>
                    <w:pPr>
                      <w:spacing w:before="129"/>
                      <w:ind w:left="0" w:right="133" w:firstLine="0"/>
                      <w:jc w:val="center"/>
                      <w:rPr>
                        <w:rFonts w:ascii="Arial"/>
                        <w:b/>
                        <w:sz w:val="40"/>
                      </w:rPr>
                    </w:pPr>
                    <w:r>
                      <w:rPr>
                        <w:rFonts w:ascii="Arial"/>
                        <w:b/>
                        <w:color w:val="FFFFFF"/>
                        <w:w w:val="100"/>
                        <w:sz w:val="40"/>
                      </w:rPr>
                      <w:t>1</w:t>
                    </w:r>
                  </w:p>
                </w:txbxContent>
              </v:textbox>
            </v:shape>
          </v:group>
        </w:pict>
      </w:r>
      <w:r>
        <w:rPr>
          <w:rFonts w:ascii="Times New Roman" w:eastAsia="Times New Roman"/>
          <w:color w:val="FFFFFF"/>
          <w:w w:val="100"/>
          <w:sz w:val="36"/>
          <w:shd w:val="clear" w:color="auto" w:fill="B1D234"/>
        </w:rPr>
        <w:t xml:space="preserve"> </w:t>
      </w:r>
      <w:r>
        <w:rPr>
          <w:rFonts w:ascii="Times New Roman" w:eastAsia="Times New Roman"/>
          <w:color w:val="FFFFFF"/>
          <w:spacing w:val="-36"/>
          <w:sz w:val="36"/>
          <w:shd w:val="clear" w:color="auto" w:fill="B1D234"/>
        </w:rPr>
        <w:t xml:space="preserve"> </w:t>
      </w:r>
      <w:r>
        <w:rPr>
          <w:color w:val="FFFFFF"/>
          <w:spacing w:val="-1"/>
          <w:sz w:val="36"/>
          <w:shd w:val="clear" w:color="auto" w:fill="B1D234"/>
        </w:rPr>
        <w:t>集团概</w:t>
      </w:r>
      <w:r>
        <w:rPr>
          <w:color w:val="FFFFFF"/>
          <w:sz w:val="36"/>
          <w:shd w:val="clear" w:color="auto" w:fill="B1D234"/>
        </w:rPr>
        <w:t>述</w:t>
        <w:tab/>
      </w:r>
    </w:p>
    <w:p>
      <w:pPr>
        <w:pStyle w:val="BodyText"/>
        <w:spacing w:before="8"/>
        <w:rPr>
          <w:sz w:val="25"/>
        </w:rPr>
      </w:pPr>
    </w:p>
    <w:p>
      <w:pPr>
        <w:tabs>
          <w:tab w:val="left" w:pos="11359"/>
        </w:tabs>
        <w:spacing w:before="7"/>
        <w:ind w:left="3865" w:right="0" w:firstLine="0"/>
        <w:jc w:val="left"/>
        <w:rPr>
          <w:sz w:val="36"/>
        </w:rPr>
      </w:pPr>
      <w:r>
        <w:pict>
          <v:group id="_x0000_s1028" alt="I.jpg" style="width:56.15pt;height:34pt;margin-top:0.2pt;margin-left:133.25pt;mso-position-horizontal-relative:page;position:absolute;z-index:251661312" coordorigin="2665,4" coordsize="1123,680">
            <v:shape id="_x0000_s1029" type="#_x0000_t75" alt="I.jpg" style="width:1123;height:680;left:2665;position:absolute;top:3" stroked="f">
              <v:imagedata r:id="rId8" o:title=""/>
            </v:shape>
            <v:shape id="_x0000_s1030" type="#_x0000_t202" style="width:1123;height:680;left:2665;position:absolute;top:3" filled="f" stroked="f">
              <v:textbox inset="0,0,0,0">
                <w:txbxContent>
                  <w:p>
                    <w:pPr>
                      <w:spacing w:before="129"/>
                      <w:ind w:left="0" w:right="133" w:firstLine="0"/>
                      <w:jc w:val="center"/>
                      <w:rPr>
                        <w:rFonts w:ascii="Arial"/>
                        <w:b/>
                        <w:sz w:val="40"/>
                      </w:rPr>
                    </w:pPr>
                    <w:r>
                      <w:rPr>
                        <w:rFonts w:ascii="Arial"/>
                        <w:b/>
                        <w:color w:val="FFFFFF"/>
                        <w:w w:val="100"/>
                        <w:sz w:val="40"/>
                      </w:rPr>
                      <w:t>2</w:t>
                    </w:r>
                  </w:p>
                </w:txbxContent>
              </v:textbox>
            </v:shape>
          </v:group>
        </w:pict>
      </w:r>
      <w:r>
        <w:rPr>
          <w:rFonts w:ascii="Times New Roman" w:eastAsia="Times New Roman"/>
          <w:color w:val="585858"/>
          <w:w w:val="100"/>
          <w:sz w:val="36"/>
          <w:shd w:val="clear" w:color="auto" w:fill="F1F1F1"/>
        </w:rPr>
        <w:t xml:space="preserve"> </w:t>
      </w:r>
      <w:r>
        <w:rPr>
          <w:rFonts w:ascii="Times New Roman" w:eastAsia="Times New Roman"/>
          <w:color w:val="585858"/>
          <w:spacing w:val="-36"/>
          <w:sz w:val="36"/>
          <w:shd w:val="clear" w:color="auto" w:fill="F1F1F1"/>
        </w:rPr>
        <w:t xml:space="preserve"> </w:t>
      </w:r>
      <w:r>
        <w:rPr>
          <w:color w:val="585858"/>
          <w:spacing w:val="-1"/>
          <w:sz w:val="36"/>
          <w:shd w:val="clear" w:color="auto" w:fill="F1F1F1"/>
        </w:rPr>
        <w:t>集团传统业务互联网化情</w:t>
      </w:r>
      <w:r>
        <w:rPr>
          <w:color w:val="585858"/>
          <w:sz w:val="36"/>
          <w:shd w:val="clear" w:color="auto" w:fill="F1F1F1"/>
        </w:rPr>
        <w:t>况</w:t>
        <w:tab/>
      </w:r>
    </w:p>
    <w:p>
      <w:pPr>
        <w:pStyle w:val="BodyText"/>
        <w:rPr>
          <w:sz w:val="25"/>
        </w:rPr>
      </w:pPr>
    </w:p>
    <w:p>
      <w:pPr>
        <w:tabs>
          <w:tab w:val="left" w:pos="11354"/>
        </w:tabs>
        <w:spacing w:before="6"/>
        <w:ind w:left="3860" w:right="0" w:firstLine="0"/>
        <w:jc w:val="left"/>
        <w:rPr>
          <w:sz w:val="36"/>
        </w:rPr>
      </w:pPr>
      <w:r>
        <w:pict>
          <v:group id="_x0000_s1031" alt="I.jpg" style="width:56.25pt;height:34pt;margin-top:0.4pt;margin-left:133.38pt;mso-position-horizontal-relative:page;position:absolute;z-index:251662336" coordorigin="2668,8" coordsize="1125,680">
            <v:shape id="_x0000_s1032" type="#_x0000_t75" alt="I.jpg" style="width:1125;height:680;left:2667;position:absolute;top:7" stroked="f">
              <v:imagedata r:id="rId8" o:title=""/>
            </v:shape>
            <v:shape id="_x0000_s1033" type="#_x0000_t202" style="width:1125;height:680;left:2667;position:absolute;top:7" filled="f" stroked="f">
              <v:textbox inset="0,0,0,0">
                <w:txbxContent>
                  <w:p>
                    <w:pPr>
                      <w:spacing w:before="129"/>
                      <w:ind w:left="366" w:right="0" w:firstLine="0"/>
                      <w:jc w:val="left"/>
                      <w:rPr>
                        <w:rFonts w:ascii="Arial"/>
                        <w:b/>
                        <w:sz w:val="40"/>
                      </w:rPr>
                    </w:pPr>
                    <w:r>
                      <w:rPr>
                        <w:rFonts w:ascii="Arial"/>
                        <w:b/>
                        <w:color w:val="FFFFFF"/>
                        <w:w w:val="100"/>
                        <w:sz w:val="40"/>
                      </w:rPr>
                      <w:t>3</w:t>
                    </w:r>
                  </w:p>
                </w:txbxContent>
              </v:textbox>
            </v:shape>
          </v:group>
        </w:pict>
      </w:r>
      <w:r>
        <w:rPr>
          <w:rFonts w:ascii="Times New Roman" w:eastAsia="Times New Roman"/>
          <w:color w:val="585858"/>
          <w:sz w:val="36"/>
          <w:shd w:val="clear" w:color="auto" w:fill="F1F1F1"/>
        </w:rPr>
        <w:t xml:space="preserve"> </w:t>
      </w:r>
      <w:r>
        <w:rPr>
          <w:rFonts w:ascii="Times New Roman" w:eastAsia="Times New Roman"/>
          <w:color w:val="585858"/>
          <w:spacing w:val="-36"/>
          <w:sz w:val="36"/>
          <w:shd w:val="clear" w:color="auto" w:fill="F1F1F1"/>
        </w:rPr>
        <w:t xml:space="preserve"> </w:t>
      </w:r>
      <w:r>
        <w:rPr>
          <w:color w:val="585858"/>
          <w:sz w:val="36"/>
          <w:shd w:val="clear" w:color="auto" w:fill="F1F1F1"/>
        </w:rPr>
        <w:t>集团创新业务研究</w:t>
        <w:tab/>
      </w:r>
    </w:p>
    <w:p>
      <w:pPr>
        <w:pStyle w:val="BodyText"/>
        <w:spacing w:before="16"/>
      </w:pPr>
    </w:p>
    <w:p>
      <w:pPr>
        <w:tabs>
          <w:tab w:val="left" w:pos="11359"/>
        </w:tabs>
        <w:spacing w:before="6"/>
        <w:ind w:left="3865" w:right="0" w:firstLine="0"/>
        <w:jc w:val="left"/>
        <w:rPr>
          <w:sz w:val="36"/>
        </w:rPr>
      </w:pPr>
      <w:r>
        <w:pict>
          <v:group id="_x0000_s1034" alt="I.jpg" style="width:56.25pt;height:34pt;margin-top:0.75pt;margin-left:133.25pt;mso-position-horizontal-relative:page;position:absolute;z-index:251663360" coordorigin="2665,15" coordsize="1125,680">
            <v:shape id="_x0000_s1035" type="#_x0000_t75" alt="I.jpg" style="width:1125;height:680;left:2665;position:absolute;top:14" stroked="f">
              <v:imagedata r:id="rId8" o:title=""/>
            </v:shape>
            <v:shape id="_x0000_s1036" type="#_x0000_t202" style="width:1125;height:680;left:2665;position:absolute;top:14" filled="f" stroked="f">
              <v:textbox inset="0,0,0,0">
                <w:txbxContent>
                  <w:p>
                    <w:pPr>
                      <w:spacing w:before="130"/>
                      <w:ind w:left="367" w:right="0" w:firstLine="0"/>
                      <w:jc w:val="left"/>
                      <w:rPr>
                        <w:rFonts w:ascii="Arial"/>
                        <w:b/>
                        <w:sz w:val="40"/>
                      </w:rPr>
                    </w:pPr>
                    <w:r>
                      <w:rPr>
                        <w:rFonts w:ascii="Arial"/>
                        <w:b/>
                        <w:color w:val="FFFFFF"/>
                        <w:w w:val="100"/>
                        <w:sz w:val="40"/>
                      </w:rPr>
                      <w:t>4</w:t>
                    </w:r>
                  </w:p>
                </w:txbxContent>
              </v:textbox>
            </v:shape>
          </v:group>
        </w:pict>
      </w:r>
      <w:r>
        <w:rPr>
          <w:rFonts w:ascii="Times New Roman" w:eastAsia="Times New Roman"/>
          <w:color w:val="585858"/>
          <w:sz w:val="36"/>
          <w:shd w:val="clear" w:color="auto" w:fill="F1F1F1"/>
        </w:rPr>
        <w:t xml:space="preserve"> </w:t>
      </w:r>
      <w:r>
        <w:rPr>
          <w:rFonts w:ascii="Times New Roman" w:eastAsia="Times New Roman"/>
          <w:color w:val="585858"/>
          <w:spacing w:val="-36"/>
          <w:sz w:val="36"/>
          <w:shd w:val="clear" w:color="auto" w:fill="F1F1F1"/>
        </w:rPr>
        <w:t xml:space="preserve"> </w:t>
      </w:r>
      <w:r>
        <w:rPr>
          <w:color w:val="585858"/>
          <w:sz w:val="36"/>
          <w:shd w:val="clear" w:color="auto" w:fill="F1F1F1"/>
        </w:rPr>
        <w:t>集团核心竞争力分析</w:t>
        <w:tab/>
      </w:r>
    </w:p>
    <w:p>
      <w:pPr>
        <w:pStyle w:val="BodyText"/>
        <w:spacing w:before="9"/>
        <w:rPr>
          <w:sz w:val="25"/>
        </w:rPr>
      </w:pPr>
    </w:p>
    <w:p>
      <w:pPr>
        <w:tabs>
          <w:tab w:val="left" w:pos="11354"/>
        </w:tabs>
        <w:spacing w:before="6"/>
        <w:ind w:left="3860" w:right="0" w:firstLine="0"/>
        <w:jc w:val="left"/>
        <w:rPr>
          <w:sz w:val="36"/>
        </w:rPr>
      </w:pPr>
      <w:r>
        <w:pict>
          <v:group id="_x0000_s1037" alt="I.jpg" style="width:56.25pt;height:34pt;margin-top:0.37pt;margin-left:133.38pt;mso-position-horizontal-relative:page;position:absolute;z-index:251664384" coordorigin="2668,7" coordsize="1125,680">
            <v:shape id="_x0000_s1038" type="#_x0000_t75" alt="I.jpg" style="width:1125;height:680;left:2667;position:absolute;top:7" stroked="f">
              <v:imagedata r:id="rId8" o:title=""/>
            </v:shape>
            <v:shape id="_x0000_s1039" type="#_x0000_t202" style="width:1125;height:680;left:2667;position:absolute;top:7" filled="f" stroked="f">
              <v:textbox inset="0,0,0,0">
                <w:txbxContent>
                  <w:p>
                    <w:pPr>
                      <w:spacing w:before="130"/>
                      <w:ind w:left="366" w:right="0" w:firstLine="0"/>
                      <w:jc w:val="left"/>
                      <w:rPr>
                        <w:rFonts w:ascii="Arial"/>
                        <w:b/>
                        <w:sz w:val="40"/>
                      </w:rPr>
                    </w:pPr>
                    <w:r>
                      <w:rPr>
                        <w:rFonts w:ascii="Arial"/>
                        <w:b/>
                        <w:color w:val="FFFFFF"/>
                        <w:w w:val="100"/>
                        <w:sz w:val="40"/>
                      </w:rPr>
                      <w:t>5</w:t>
                    </w:r>
                  </w:p>
                </w:txbxContent>
              </v:textbox>
            </v:shape>
          </v:group>
        </w:pict>
      </w:r>
      <w:r>
        <w:rPr>
          <w:rFonts w:ascii="Times New Roman" w:eastAsia="Times New Roman"/>
          <w:color w:val="585858"/>
          <w:sz w:val="36"/>
          <w:shd w:val="clear" w:color="auto" w:fill="F1F1F1"/>
        </w:rPr>
        <w:t xml:space="preserve"> </w:t>
      </w:r>
      <w:r>
        <w:rPr>
          <w:rFonts w:ascii="Times New Roman" w:eastAsia="Times New Roman"/>
          <w:color w:val="585858"/>
          <w:spacing w:val="-36"/>
          <w:sz w:val="36"/>
          <w:shd w:val="clear" w:color="auto" w:fill="F1F1F1"/>
        </w:rPr>
        <w:t xml:space="preserve"> </w:t>
      </w:r>
      <w:r>
        <w:rPr>
          <w:color w:val="585858"/>
          <w:sz w:val="36"/>
          <w:shd w:val="clear" w:color="auto" w:fill="F1F1F1"/>
        </w:rPr>
        <w:t>集团未来发展猜想</w:t>
        <w:tab/>
      </w:r>
    </w:p>
    <w:p>
      <w:pPr>
        <w:spacing w:after="0"/>
        <w:jc w:val="left"/>
        <w:rPr>
          <w:sz w:val="36"/>
        </w:rPr>
        <w:sectPr>
          <w:footerReference w:type="default" r:id="rId9"/>
          <w:pgSz w:w="14400" w:h="10800" w:orient="landscape"/>
          <w:pgMar w:top="540" w:right="0" w:bottom="300" w:left="380" w:header="0" w:footer="106"/>
          <w:pgNumType w:start="2"/>
          <w:cols w:space="708"/>
        </w:sectPr>
      </w:pPr>
    </w:p>
    <w:p>
      <w:pPr>
        <w:pStyle w:val="Heading1"/>
        <w:spacing w:line="837" w:lineRule="exact"/>
      </w:pPr>
      <w:r>
        <w:rPr>
          <w:color w:val="B1D234"/>
        </w:rPr>
        <w:t>平安集团科技金融布局历程和综合金融布局历程</w:t>
      </w:r>
    </w:p>
    <w:p>
      <w:pPr>
        <w:pStyle w:val="BodyText"/>
        <w:spacing w:before="2"/>
        <w:rPr>
          <w:sz w:val="6"/>
        </w:rPr>
      </w:pPr>
      <w:r>
        <w:pict>
          <v:group id="_x0000_s1040" style="width:654.4pt;height:25.55pt;margin-top:7.62pt;margin-left:51.05pt;mso-position-horizontal-relative:page;mso-wrap-distance-left:0;mso-wrap-distance-right:0;position:absolute;z-index:-251624448" coordorigin="1021,152" coordsize="13088,511">
            <v:shape id="_x0000_s1041" style="width:2680;height:511;left:3954;position:absolute;top:152" coordorigin="3954,152" coordsize="2680,511" path="m6379,152l3954,152,4210,407,3954,663,6379,663,6634,407,6379,152xe" filled="t" fillcolor="#8ac53e" stroked="f">
              <v:fill type="solid"/>
              <v:path arrowok="t"/>
            </v:shape>
            <v:shape id="_x0000_s1042" type="#_x0000_t75" style="width:3139;height:511;left:1021;position:absolute;top:152" stroked="f">
              <v:imagedata r:id="rId10" o:title=""/>
            </v:shape>
            <v:shape id="_x0000_s1043" style="width:4814;height:511;left:6404;position:absolute;top:152" coordorigin="6405,152" coordsize="4814,511" path="m10963,152l6405,152,6660,407,6405,663,10963,663,11218,407,10963,152xe" filled="t" fillcolor="#64ae45" stroked="f">
              <v:fill type="solid"/>
              <v:path arrowok="t"/>
            </v:shape>
            <v:shape id="_x0000_s1044" style="width:3101;height:511;left:11008;position:absolute;top:152" coordorigin="11009,152" coordsize="3101,511" path="m13854,152l11009,152,11264,407,11009,663,13854,663,14109,407,13854,152xe" filled="t" fillcolor="#1ec7f3" stroked="f">
              <v:fill type="solid"/>
              <v:path arrowok="t"/>
            </v:shape>
            <v:shape id="_x0000_s1045" type="#_x0000_t202" style="width:1705;height:371;left:1962;position:absolute;top:196" filled="f" stroked="f">
              <v:textbox inset="0,0,0,0">
                <w:txbxContent>
                  <w:p>
                    <w:pPr>
                      <w:spacing w:before="0" w:line="371" w:lineRule="exact"/>
                      <w:ind w:left="0" w:right="0" w:firstLine="0"/>
                      <w:jc w:val="left"/>
                      <w:rPr>
                        <w:b/>
                        <w:sz w:val="28"/>
                      </w:rPr>
                    </w:pPr>
                    <w:r>
                      <w:rPr>
                        <w:b/>
                        <w:color w:val="FFFFFF"/>
                        <w:sz w:val="28"/>
                      </w:rPr>
                      <w:t>网电渠道探索</w:t>
                    </w:r>
                  </w:p>
                </w:txbxContent>
              </v:textbox>
            </v:shape>
            <v:shape id="_x0000_s1046" type="#_x0000_t202" style="width:1705;height:371;left:4441;position:absolute;top:196" filled="f" stroked="f">
              <v:textbox inset="0,0,0,0">
                <w:txbxContent>
                  <w:p>
                    <w:pPr>
                      <w:spacing w:before="0" w:line="371" w:lineRule="exact"/>
                      <w:ind w:left="0" w:right="0" w:firstLine="0"/>
                      <w:jc w:val="left"/>
                      <w:rPr>
                        <w:b/>
                        <w:sz w:val="28"/>
                      </w:rPr>
                    </w:pPr>
                    <w:r>
                      <w:rPr>
                        <w:b/>
                        <w:color w:val="FFFFFF"/>
                        <w:sz w:val="28"/>
                      </w:rPr>
                      <w:t>科技融入业务</w:t>
                    </w:r>
                  </w:p>
                </w:txbxContent>
              </v:textbox>
            </v:shape>
            <v:shape id="_x0000_s1047" type="#_x0000_t202" style="width:2267;height:371;left:7598;position:absolute;top:196" filled="f" stroked="f">
              <v:textbox inset="0,0,0,0">
                <w:txbxContent>
                  <w:p>
                    <w:pPr>
                      <w:spacing w:before="0" w:line="371" w:lineRule="exact"/>
                      <w:ind w:left="0" w:right="0" w:firstLine="0"/>
                      <w:jc w:val="left"/>
                      <w:rPr>
                        <w:b/>
                        <w:sz w:val="28"/>
                      </w:rPr>
                    </w:pPr>
                    <w:r>
                      <w:rPr>
                        <w:b/>
                        <w:color w:val="FFFFFF"/>
                        <w:sz w:val="28"/>
                      </w:rPr>
                      <w:t>综合金融平台整合</w:t>
                    </w:r>
                  </w:p>
                </w:txbxContent>
              </v:textbox>
            </v:shape>
            <v:shape id="_x0000_s1048" type="#_x0000_t202" style="width:1986;height:371;left:11496;position:absolute;top:196" filled="f" stroked="f">
              <v:textbox inset="0,0,0,0">
                <w:txbxContent>
                  <w:p>
                    <w:pPr>
                      <w:spacing w:before="0" w:line="371" w:lineRule="exact"/>
                      <w:ind w:left="0" w:right="0" w:firstLine="0"/>
                      <w:jc w:val="left"/>
                      <w:rPr>
                        <w:b/>
                        <w:sz w:val="28"/>
                      </w:rPr>
                    </w:pPr>
                    <w:r>
                      <w:rPr>
                        <w:b/>
                        <w:color w:val="FFFFFF"/>
                        <w:sz w:val="28"/>
                      </w:rPr>
                      <w:t>创新互联网布局</w:t>
                    </w:r>
                  </w:p>
                </w:txbxContent>
              </v:textbox>
            </v:shape>
            <w10:wrap type="topAndBottom"/>
          </v:group>
        </w:pict>
      </w:r>
    </w:p>
    <w:p>
      <w:pPr>
        <w:pStyle w:val="BodyText"/>
        <w:spacing w:before="8"/>
        <w:rPr>
          <w:sz w:val="14"/>
        </w:rPr>
      </w:pPr>
    </w:p>
    <w:p>
      <w:pPr>
        <w:tabs>
          <w:tab w:val="left" w:pos="837"/>
          <w:tab w:val="left" w:pos="3012"/>
        </w:tabs>
        <w:spacing w:before="44" w:line="313" w:lineRule="exact"/>
        <w:ind w:left="0" w:right="6356" w:firstLine="0"/>
        <w:jc w:val="right"/>
        <w:rPr>
          <w:sz w:val="22"/>
        </w:rPr>
      </w:pPr>
      <w:r>
        <w:pict>
          <v:group id="_x0000_s1049" style="width:674.65pt;height:327.75pt;margin-top:-11.14pt;margin-left:14pt;mso-position-horizontal-relative:page;position:absolute;z-index:-251639808" coordorigin="280,-223" coordsize="13493,6555">
            <v:line id="_x0000_s1050" style="position:absolute" from="4776,3283" to="13765,3286" stroked="t" strokecolor="#404040" strokeweight="0.75pt">
              <v:stroke dashstyle="solid"/>
            </v:line>
            <v:line id="_x0000_s1051" style="position:absolute" from="340,3298" to="4699,3288" stroked="t" strokecolor="#404040" strokeweight="0.75pt">
              <v:stroke dashstyle="shortDashDotDot"/>
            </v:line>
            <v:shape id="_x0000_s1052" style="width:3337;height:567;left:1009;position:absolute;top:2956" coordorigin="1009,2956" coordsize="3337,567" path="m1576,3240l1566,3164,1538,3097,1493,3039,1436,2995,1368,2966,1293,2956,1217,2966,1150,2995,1092,3039,1048,3097,1019,3164,1009,3240,1019,3315,1048,3383,1092,3440,1150,3484,1217,3513,1293,3523,1368,3513,1436,3484,1493,3440,1538,3383,1566,3315,1576,3240xm3108,3240l3098,3164,3070,3097,3025,3039,2968,2995,2900,2966,2825,2956,2749,2966,2682,2995,2624,3039,2580,3097,2552,3164,2541,3240,2552,3315,2580,3383,2624,3440,2682,3484,2749,3513,2825,3523,2900,3513,2968,3484,3025,3440,3070,3383,3098,3315,3108,3240xm4346,3240l4336,3164,4307,3097,4263,3039,4205,2995,4138,2966,4062,2956,3987,2966,3919,2995,3862,3039,3818,3097,3789,3164,3779,3240,3789,3315,3818,3383,3862,3440,3919,3484,3987,3513,4062,3523,4138,3513,4205,3484,4263,3440,4307,3383,4336,3315,4346,3240xe" filled="t" fillcolor="#b1d234" stroked="f">
              <v:fill type="solid"/>
              <v:path arrowok="t"/>
            </v:shape>
            <v:shape id="_x0000_s1053" type="#_x0000_t75" style="width:154;height:154;left:2127;position:absolute;top:3197" stroked="f">
              <v:imagedata r:id="rId11" o:title=""/>
            </v:shape>
            <v:shape id="_x0000_s1054" type="#_x0000_t75" style="width:154;height:154;left:3378;position:absolute;top:3185" stroked="f">
              <v:imagedata r:id="rId12" o:title=""/>
            </v:shape>
            <v:shape id="_x0000_s1055" style="width:567;height:567;left:13066;position:absolute;top:2956" coordorigin="13067,2956" coordsize="567,567" path="m13350,2956l13275,2966,13207,2995,13150,3039,13105,3096,13077,3164,13067,3240,13077,3315,13105,3383,13150,3440,13207,3484,13275,3513,13350,3523,13426,3513,13493,3484,13551,3440,13595,3383,13623,3315,13634,3240,13623,3164,13595,3096,13551,3039,13493,2995,13426,2966,13350,2956xe" filled="t" fillcolor="#1ec7f3" stroked="f">
              <v:fill type="solid"/>
              <v:path arrowok="t"/>
            </v:shape>
            <v:shape id="_x0000_s1056" type="#_x0000_t75" style="width:567;height:567;left:10956;position:absolute;top:2956" stroked="f">
              <v:imagedata r:id="rId13" o:title=""/>
            </v:shape>
            <v:shape id="_x0000_s1057" type="#_x0000_t75" style="width:567;height:567;left:6091;position:absolute;top:2956" stroked="f">
              <v:imagedata r:id="rId14" o:title=""/>
            </v:shape>
            <v:shape id="_x0000_s1058" type="#_x0000_t75" style="width:154;height:154;left:4687;position:absolute;top:3181" stroked="f">
              <v:imagedata r:id="rId15" o:title=""/>
            </v:shape>
            <v:shape id="_x0000_s1059" type="#_x0000_t75" style="width:154;height:154;left:5124;position:absolute;top:3181" stroked="f">
              <v:imagedata r:id="rId16" o:title=""/>
            </v:shape>
            <v:shape id="_x0000_s1060" type="#_x0000_t75" style="width:154;height:154;left:5636;position:absolute;top:3181" stroked="f">
              <v:imagedata r:id="rId17" o:title=""/>
            </v:shape>
            <v:shape id="_x0000_s1061" type="#_x0000_t75" style="width:567;height:567;left:8778;position:absolute;top:2956" stroked="f">
              <v:imagedata r:id="rId18" o:title=""/>
            </v:shape>
            <v:shape id="_x0000_s1062" style="width:567;height:567;left:6940;position:absolute;top:2956" coordorigin="6940,2956" coordsize="567,567" path="m7224,2956l7149,2966,7081,2995,7023,3039,6979,3096,6951,3164,6940,3240,6951,3315,6979,3383,7023,3440,7081,3484,7149,3513,7224,3523,7299,3513,7367,3484,7424,3440,7469,3383,7497,3315,7507,3240,7497,3164,7469,3096,7424,3039,7367,2995,7299,2966,7224,2956xe" filled="t" fillcolor="#8ac53e" stroked="f">
              <v:fill type="solid"/>
              <v:path arrowok="t"/>
            </v:shape>
            <v:shape id="_x0000_s1063" type="#_x0000_t75" style="width:154;height:154;left:7763;position:absolute;top:3181" stroked="f">
              <v:imagedata r:id="rId19" o:title=""/>
            </v:shape>
            <v:shape id="_x0000_s1064" type="#_x0000_t75" style="width:154;height:154;left:9700;position:absolute;top:3181" stroked="f">
              <v:imagedata r:id="rId20" o:title=""/>
            </v:shape>
            <v:shape id="_x0000_s1065" type="#_x0000_t75" style="width:154;height:154;left:8288;position:absolute;top:3181" stroked="f">
              <v:imagedata r:id="rId19" o:title=""/>
            </v:shape>
            <v:shape id="_x0000_s1066" type="#_x0000_t75" style="width:154;height:154;left:10301;position:absolute;top:3181" stroked="f">
              <v:imagedata r:id="rId20" o:title=""/>
            </v:shape>
            <v:shape id="_x0000_s1067" type="#_x0000_t75" style="width:154;height:154;left:11914;position:absolute;top:3181" stroked="f">
              <v:imagedata r:id="rId21" o:title=""/>
            </v:shape>
            <v:shape id="_x0000_s1068" type="#_x0000_t75" style="width:154;height:154;left:12539;position:absolute;top:3181" stroked="f">
              <v:imagedata r:id="rId22" o:title=""/>
            </v:shape>
            <v:line id="_x0000_s1069" style="position:absolute" from="2179,3331" to="2173,3956" stroked="t" strokecolor="#bebebe" strokeweight="0.75pt">
              <v:stroke dashstyle="shortDashDot"/>
            </v:line>
            <v:line id="_x0000_s1070" style="position:absolute" from="5198,3298" to="5191,3923" stroked="t" strokecolor="#bebebe" strokeweight="0.75pt">
              <v:stroke dashstyle="shortDashDot"/>
            </v:line>
            <v:rect id="_x0000_s1071" style="width:844;height:1928;left:12222;position:absolute;top:3925" filled="f" stroked="t" strokecolor="#1ec7f3" strokeweight="1pt">
              <v:stroke dashstyle="shortDashDot"/>
            </v:rect>
            <v:line id="_x0000_s1072" style="position:absolute" from="12597,3281" to="12590,3905" stroked="t" strokecolor="#bebebe" strokeweight="0.75pt">
              <v:stroke dashstyle="shortDashDot"/>
            </v:line>
            <v:rect id="_x0000_s1073" style="width:1181;height:1928;left:6910;position:absolute;top:3925" filled="f" stroked="t" strokecolor="#8ac53e" strokeweight="1pt">
              <v:stroke dashstyle="shortDashDot"/>
            </v:rect>
            <v:shape id="_x0000_s1074" style="width:572;height:611;left:7840;position:absolute;top:3314" coordorigin="7840,3315" coordsize="572,611" path="m7840,3315l7840,3620,8412,3620,8412,3925e" filled="f" stroked="t" strokecolor="#bebebe" strokeweight="0.75pt">
              <v:stroke dashstyle="shortDashDot"/>
              <v:path arrowok="t"/>
            </v:shape>
            <v:line id="_x0000_s1075" style="position:absolute" from="3460,2569" to="3453,3194" stroked="t" strokecolor="#bebebe" strokeweight="0.75pt">
              <v:stroke dashstyle="shortDashDot"/>
            </v:line>
            <v:rect id="_x0000_s1076" style="width:601;height:2552;left:4458;position:absolute;top:-73" filled="f" stroked="t" strokecolor="#b1d234" strokeweight="1pt">
              <v:stroke dashstyle="shortDashDot"/>
            </v:rect>
            <v:line id="_x0000_s1077" style="position:absolute" from="4785,2536" to="4778,3161" stroked="t" strokecolor="#bebebe" strokeweight="0.75pt">
              <v:stroke dashstyle="shortDashDot"/>
            </v:line>
            <v:rect id="_x0000_s1078" style="width:601;height:2552;left:5333;position:absolute;top:-73" filled="f" stroked="t" strokecolor="#b1d234" strokeweight="1pt">
              <v:stroke dashstyle="shortDashDot"/>
            </v:rect>
            <v:line id="_x0000_s1079" style="position:absolute" from="5710,2518" to="5703,3143" stroked="t" strokecolor="#bebebe" strokeweight="0.75pt">
              <v:stroke dashstyle="shortDashDot"/>
            </v:line>
            <v:rect id="_x0000_s1080" style="width:601;height:2552;left:7495;position:absolute;top:-73" filled="f" stroked="t" strokecolor="#8ac53e" strokeweight="1pt">
              <v:stroke dashstyle="shortDashDot"/>
            </v:rect>
            <v:shape id="_x0000_s1081" style="width:4770;height:666;left:7815;position:absolute;top:2542" coordorigin="7815,2543" coordsize="4770,666" path="m7822,2543l7815,3167m9760,2584l9753,3209m10397,2581l10390,3205m11984,2583l11977,3208m12585,2581l12578,3205e" filled="f" stroked="t" strokecolor="#bebebe" strokeweight="0.75pt">
              <v:stroke dashstyle="shortDashDot"/>
              <v:path arrowok="t"/>
            </v:shape>
            <v:shape id="_x0000_s1082" style="width:131;height:6318;left:279;position:absolute;top:-223" coordorigin="280,-223" coordsize="131,6318" path="m411,3284l406,3260,393,3241,374,3229,365,3227,363,3225,347,3222,347,3221,347,-103,347,-104,340,-103,347,-104,347,-163,347,-104,363,-108,382,-120,395,-139,400,-163,395,-186,382,-205,363,-218,340,-223,317,-218,298,-205,285,-186,280,-163,285,-139,298,-120,317,-108,332,-104,332,3222,317,3225,298,3238,285,3257,280,3281,285,3304,298,3323,317,3336,325,3338,327,3339,343,3342,343,5977,327,5980,308,5993,295,6012,291,6035,295,6058,308,6078,327,6090,351,6095,374,6090,393,6078,406,6058,411,6035,406,6012,393,5993,374,5980,358,5977,358,5975,358,3344,358,3342,351,3344,358,3342,358,3337,358,3342,374,3339,393,3326,406,3307,411,3284xe" filled="t" fillcolor="#bebebe" stroked="f">
              <v:fill type="solid"/>
              <v:path arrowok="t"/>
            </v:shape>
            <v:shape id="_x0000_s1083" style="width:460;height:6305;left:461;position:absolute;top:27" coordorigin="462,27" coordsize="460,6305" path="m913,3492l462,3492,462,6107,687,6332,913,6107,913,3492xm921,253l696,27,470,253,470,2867,921,2867,921,253xe" filled="t" fillcolor="#b1d234" stroked="f">
              <v:fill type="solid"/>
              <v:path arrowok="t"/>
            </v:shape>
          </v:group>
        </w:pict>
      </w:r>
      <w:r>
        <w:pict>
          <v:group id="_x0000_s1084" style="width:23.7pt;height:128.6pt;margin-top:-4.1pt;margin-left:127.92pt;mso-position-horizontal-relative:page;position:absolute;z-index:-251638784" coordorigin="2558,-82" coordsize="474,2572">
            <v:rect id="_x0000_s1085" style="width:454;height:2552;left:2568;position:absolute;top:-73" filled="f" stroked="t" strokecolor="#b1d234" strokeweight="1pt">
              <v:stroke dashstyle="shortDashDot"/>
            </v:rect>
            <v:shape id="_x0000_s1086" type="#_x0000_t202" style="width:474;height:2572;left:2558;position:absolute;top:-83" filled="f" stroked="f">
              <v:textbox inset="0,0,0,0">
                <w:txbxContent>
                  <w:p>
                    <w:pPr>
                      <w:spacing w:before="0" w:line="240" w:lineRule="auto"/>
                      <w:rPr>
                        <w:sz w:val="20"/>
                      </w:rPr>
                    </w:pPr>
                  </w:p>
                  <w:p>
                    <w:pPr>
                      <w:spacing w:before="0" w:line="129" w:lineRule="auto"/>
                      <w:ind w:left="139" w:right="111" w:firstLine="0"/>
                      <w:jc w:val="both"/>
                      <w:rPr>
                        <w:sz w:val="22"/>
                      </w:rPr>
                    </w:pPr>
                    <w:r>
                      <w:rPr>
                        <w:color w:val="404040"/>
                        <w:sz w:val="22"/>
                      </w:rPr>
                      <w:t>平安成为第二大险企</w:t>
                    </w:r>
                  </w:p>
                </w:txbxContent>
              </v:textbox>
            </v:shape>
          </v:group>
        </w:pict>
      </w:r>
      <w:r>
        <w:pict>
          <v:group id="_x0000_s1087" style="width:23.7pt;height:128.6pt;margin-top:-4.28pt;margin-left:158.56pt;mso-position-horizontal-relative:page;position:absolute;z-index:-251637760" coordorigin="3171,-86" coordsize="474,2572">
            <v:rect id="_x0000_s1088" style="width:454;height:2552;left:3181;position:absolute;top:-76" filled="f" stroked="t" strokecolor="#b1d234" strokeweight="1pt">
              <v:stroke dashstyle="shortDashDot"/>
            </v:rect>
            <v:shape id="_x0000_s1089" type="#_x0000_t202" style="width:474;height:2572;left:3171;position:absolute;top:-86" filled="f" stroked="f">
              <v:textbox inset="0,0,0,0">
                <w:txbxContent>
                  <w:p>
                    <w:pPr>
                      <w:spacing w:before="0" w:line="240" w:lineRule="auto"/>
                      <w:rPr>
                        <w:sz w:val="19"/>
                      </w:rPr>
                    </w:pPr>
                  </w:p>
                  <w:p>
                    <w:pPr>
                      <w:spacing w:before="0" w:line="129" w:lineRule="auto"/>
                      <w:ind w:left="145" w:right="105" w:firstLine="0"/>
                      <w:jc w:val="both"/>
                      <w:rPr>
                        <w:sz w:val="22"/>
                      </w:rPr>
                    </w:pPr>
                    <w:r>
                      <w:rPr>
                        <w:color w:val="404040"/>
                        <w:sz w:val="22"/>
                      </w:rPr>
                      <w:t>平安首创</w:t>
                    </w:r>
                  </w:p>
                </w:txbxContent>
              </v:textbox>
            </v:shape>
          </v:group>
        </w:pict>
      </w:r>
      <w:r>
        <w:pict>
          <v:group id="_x0000_s1090" style="width:23.7pt;height:128.6pt;margin-top:-4.1pt;margin-left:189.89pt;mso-position-horizontal-relative:page;position:absolute;z-index:-251636736" coordorigin="3798,-82" coordsize="474,2572">
            <v:rect id="_x0000_s1091" style="width:454;height:2552;left:3807;position:absolute;top:-73" filled="f" stroked="t" strokecolor="#b1d234" strokeweight="1pt">
              <v:stroke dashstyle="shortDashDot"/>
            </v:rect>
            <v:shape id="_x0000_s1092" type="#_x0000_t202" style="width:474;height:2572;left:3797;position:absolute;top:-83" filled="f" stroked="f">
              <v:textbox inset="0,0,0,0">
                <w:txbxContent>
                  <w:p>
                    <w:pPr>
                      <w:spacing w:before="7" w:line="240" w:lineRule="auto"/>
                      <w:rPr>
                        <w:sz w:val="22"/>
                      </w:rPr>
                    </w:pPr>
                  </w:p>
                  <w:p>
                    <w:pPr>
                      <w:spacing w:before="0" w:line="129" w:lineRule="auto"/>
                      <w:ind w:left="114" w:right="136" w:firstLine="0"/>
                      <w:jc w:val="both"/>
                      <w:rPr>
                        <w:sz w:val="22"/>
                      </w:rPr>
                    </w:pPr>
                    <w:r>
                      <w:rPr>
                        <w:color w:val="404040"/>
                        <w:sz w:val="22"/>
                      </w:rPr>
                      <w:t>电商平台</w:t>
                    </w:r>
                  </w:p>
                  <w:p>
                    <w:pPr>
                      <w:spacing w:before="164" w:line="345" w:lineRule="exact"/>
                      <w:ind w:left="114" w:right="0" w:firstLine="0"/>
                      <w:jc w:val="left"/>
                      <w:rPr>
                        <w:sz w:val="22"/>
                      </w:rPr>
                    </w:pPr>
                    <w:r>
                      <w:rPr>
                        <w:color w:val="404040"/>
                        <w:sz w:val="22"/>
                      </w:rPr>
                      <w:t>18</w:t>
                    </w:r>
                  </w:p>
                  <w:p>
                    <w:pPr>
                      <w:spacing w:before="72" w:line="129" w:lineRule="auto"/>
                      <w:ind w:left="114" w:right="136" w:firstLine="0"/>
                      <w:jc w:val="left"/>
                      <w:rPr>
                        <w:sz w:val="22"/>
                      </w:rPr>
                    </w:pPr>
                    <w:r>
                      <w:rPr>
                        <w:color w:val="404040"/>
                        <w:sz w:val="22"/>
                      </w:rPr>
                      <w:t>启动</w:t>
                    </w:r>
                  </w:p>
                </w:txbxContent>
              </v:textbox>
            </v:shape>
          </v:group>
        </w:pict>
      </w:r>
      <w:r>
        <w:pict>
          <v:group id="_x0000_s1093" style="width:31.05pt;height:128.6pt;margin-top:-4.1pt;margin-left:304.3pt;mso-position-horizontal-relative:page;position:absolute;z-index:-251635712" coordorigin="6086,-82" coordsize="621,2572">
            <v:rect id="_x0000_s1094" style="width:601;height:2552;left:6096;position:absolute;top:-73" filled="f" stroked="t" strokecolor="#8ac53e" strokeweight="1pt">
              <v:stroke dashstyle="shortDashDot"/>
            </v:rect>
            <v:shape id="_x0000_s1095" type="#_x0000_t202" style="width:621;height:2572;left:6086;position:absolute;top:-83" filled="f" stroked="f">
              <v:textbox inset="0,0,0,0">
                <w:txbxContent>
                  <w:p>
                    <w:pPr>
                      <w:spacing w:before="0" w:line="240" w:lineRule="auto"/>
                      <w:rPr>
                        <w:sz w:val="14"/>
                      </w:rPr>
                    </w:pPr>
                  </w:p>
                  <w:p>
                    <w:pPr>
                      <w:spacing w:before="1" w:line="129" w:lineRule="auto"/>
                      <w:ind w:left="72" w:right="60" w:firstLine="264"/>
                      <w:jc w:val="right"/>
                      <w:rPr>
                        <w:sz w:val="22"/>
                      </w:rPr>
                    </w:pPr>
                    <w:r>
                      <w:rPr>
                        <w:color w:val="404040"/>
                        <w:sz w:val="22"/>
                      </w:rPr>
                      <w:t xml:space="preserve">平安 </w:t>
                    </w:r>
                    <w:r>
                      <w:rPr>
                        <w:color w:val="404040"/>
                        <w:spacing w:val="12"/>
                        <w:sz w:val="22"/>
                      </w:rPr>
                      <w:t>系人统寿投行入销使支用援</w:t>
                    </w:r>
                  </w:p>
                  <w:p>
                    <w:pPr>
                      <w:spacing w:before="14" w:line="129" w:lineRule="auto"/>
                      <w:ind w:left="337" w:right="60" w:firstLine="0"/>
                      <w:jc w:val="right"/>
                      <w:rPr>
                        <w:sz w:val="22"/>
                      </w:rPr>
                    </w:pPr>
                    <w:r>
                      <w:rPr>
                        <w:color w:val="404040"/>
                        <w:sz w:val="22"/>
                      </w:rPr>
                      <w:t>管理</w:t>
                    </w:r>
                  </w:p>
                </w:txbxContent>
              </v:textbox>
            </v:shape>
          </v:group>
        </w:pict>
      </w:r>
      <w:r>
        <w:pict>
          <v:group id="_x0000_s1096" style="width:23.7pt;height:128.6pt;margin-top:-4.1pt;margin-left:438.05pt;mso-position-horizontal-relative:page;position:absolute;z-index:251665408" coordorigin="8761,-82" coordsize="474,2572">
            <v:rect id="_x0000_s1097" style="width:454;height:2552;left:8771;position:absolute;top:-73" filled="f" stroked="t" strokecolor="#64ae45" strokeweight="1pt">
              <v:stroke dashstyle="shortDashDot"/>
            </v:rect>
            <v:shape id="_x0000_s1098" type="#_x0000_t202" style="width:474;height:2572;left:8761;position:absolute;top:-83" filled="f" stroked="f">
              <v:textbox inset="0,0,0,0">
                <w:txbxContent>
                  <w:p>
                    <w:pPr>
                      <w:spacing w:before="0" w:line="240" w:lineRule="auto"/>
                      <w:rPr>
                        <w:sz w:val="20"/>
                      </w:rPr>
                    </w:pPr>
                  </w:p>
                  <w:p>
                    <w:pPr>
                      <w:spacing w:before="0" w:line="129" w:lineRule="auto"/>
                      <w:ind w:left="143" w:right="106" w:firstLine="0"/>
                      <w:jc w:val="both"/>
                      <w:rPr>
                        <w:sz w:val="22"/>
                      </w:rPr>
                    </w:pPr>
                    <w:r>
                      <w:rPr>
                        <w:color w:val="404040"/>
                        <w:sz w:val="22"/>
                      </w:rPr>
                      <w:t>万里通积分平台亮相</w:t>
                    </w:r>
                  </w:p>
                </w:txbxContent>
              </v:textbox>
            </v:shape>
          </v:group>
        </w:pict>
      </w:r>
      <w:r>
        <w:pict>
          <v:group id="_x0000_s1099" style="width:23.7pt;height:128.6pt;margin-top:-4.1pt;margin-left:473.63pt;mso-position-horizontal-relative:page;position:absolute;z-index:251666432" coordorigin="9473,-82" coordsize="474,2572">
            <v:rect id="_x0000_s1100" style="width:454;height:2552;left:9482;position:absolute;top:-73" filled="f" stroked="t" strokecolor="#64ae45" strokeweight="1pt">
              <v:stroke dashstyle="shortDashDot"/>
            </v:rect>
            <v:shape id="_x0000_s1101" type="#_x0000_t202" style="width:474;height:2572;left:9472;position:absolute;top:-83" filled="f" stroked="f">
              <v:textbox inset="0,0,0,0">
                <w:txbxContent>
                  <w:p>
                    <w:pPr>
                      <w:spacing w:before="0" w:line="240" w:lineRule="auto"/>
                      <w:rPr>
                        <w:sz w:val="20"/>
                      </w:rPr>
                    </w:pPr>
                  </w:p>
                  <w:p>
                    <w:pPr>
                      <w:spacing w:before="0" w:line="129" w:lineRule="auto"/>
                      <w:ind w:left="165" w:right="85" w:firstLine="0"/>
                      <w:jc w:val="both"/>
                      <w:rPr>
                        <w:sz w:val="22"/>
                      </w:rPr>
                    </w:pPr>
                    <w:r>
                      <w:rPr>
                        <w:color w:val="404040"/>
                        <w:sz w:val="22"/>
                      </w:rPr>
                      <w:t>平安一账通正式启用</w:t>
                    </w:r>
                  </w:p>
                </w:txbxContent>
              </v:textbox>
            </v:shape>
          </v:group>
        </w:pict>
      </w:r>
      <w:r>
        <w:pict>
          <v:group id="_x0000_s1102" style="width:21.45pt;height:128.45pt;margin-top:-4.18pt;margin-left:504.9pt;mso-position-horizontal-relative:page;position:absolute;z-index:251667456" coordorigin="10098,-84" coordsize="429,2569">
            <v:rect id="_x0000_s1103" style="width:409;height:2549;left:10108;position:absolute;top:-74" filled="f" stroked="t" strokecolor="#64ae45" strokeweight="1pt">
              <v:stroke dashstyle="shortDashDot"/>
            </v:rect>
            <v:shape id="_x0000_s1104" type="#_x0000_t202" style="width:429;height:2569;left:10098;position:absolute;top:-84" filled="f" stroked="f">
              <v:textbox inset="0,0,0,0">
                <w:txbxContent>
                  <w:p>
                    <w:pPr>
                      <w:spacing w:before="1" w:line="240" w:lineRule="auto"/>
                      <w:rPr>
                        <w:sz w:val="14"/>
                      </w:rPr>
                    </w:pPr>
                  </w:p>
                  <w:p>
                    <w:pPr>
                      <w:spacing w:before="0" w:line="129" w:lineRule="auto"/>
                      <w:ind w:left="126" w:right="79" w:firstLine="0"/>
                      <w:jc w:val="both"/>
                      <w:rPr>
                        <w:sz w:val="22"/>
                      </w:rPr>
                    </w:pPr>
                    <w:r>
                      <w:rPr>
                        <w:color w:val="404040"/>
                        <w:sz w:val="22"/>
                      </w:rPr>
                      <w:t>车险新渠道规模破百亿</w:t>
                    </w:r>
                  </w:p>
                </w:txbxContent>
              </v:textbox>
            </v:shape>
          </v:group>
        </w:pict>
      </w:r>
      <w:r>
        <w:pict>
          <v:group id="_x0000_s1105" style="width:31.05pt;height:128.6pt;margin-top:-4.1pt;margin-left:544.97pt;mso-position-horizontal-relative:page;position:absolute;z-index:251668480" coordorigin="10899,-82" coordsize="621,2572">
            <v:rect id="_x0000_s1106" style="width:601;height:2552;left:10909;position:absolute;top:-73" filled="f" stroked="t" strokecolor="#64ae45" strokeweight="1pt">
              <v:stroke dashstyle="shortDashDot"/>
            </v:rect>
            <v:shape id="_x0000_s1107" type="#_x0000_t202" style="width:621;height:2572;left:10899;position:absolute;top:-83" filled="f" stroked="f">
              <v:textbox inset="0,0,0,0">
                <w:txbxContent>
                  <w:p>
                    <w:pPr>
                      <w:spacing w:before="1" w:line="240" w:lineRule="auto"/>
                      <w:rPr>
                        <w:sz w:val="15"/>
                      </w:rPr>
                    </w:pPr>
                  </w:p>
                  <w:p>
                    <w:pPr>
                      <w:spacing w:before="1" w:line="127" w:lineRule="auto"/>
                      <w:ind w:left="28" w:right="104" w:firstLine="264"/>
                      <w:jc w:val="right"/>
                      <w:rPr>
                        <w:sz w:val="22"/>
                      </w:rPr>
                    </w:pPr>
                    <w:r>
                      <w:rPr>
                        <w:color w:val="404040"/>
                        <w:sz w:val="22"/>
                      </w:rPr>
                      <w:t xml:space="preserve">平安 人 </w:t>
                    </w:r>
                    <w:r>
                      <w:rPr>
                        <w:color w:val="404040"/>
                        <w:spacing w:val="43"/>
                        <w:position w:val="2"/>
                        <w:sz w:val="22"/>
                      </w:rPr>
                      <w:t>展</w:t>
                    </w:r>
                    <w:r>
                      <w:rPr>
                        <w:color w:val="404040"/>
                        <w:spacing w:val="-17"/>
                        <w:sz w:val="22"/>
                      </w:rPr>
                      <w:t>寿</w:t>
                    </w:r>
                    <w:r>
                      <w:rPr>
                        <w:color w:val="404040"/>
                        <w:spacing w:val="43"/>
                        <w:position w:val="2"/>
                        <w:sz w:val="22"/>
                      </w:rPr>
                      <w:t>业</w:t>
                    </w:r>
                    <w:r>
                      <w:rPr>
                        <w:color w:val="404040"/>
                        <w:spacing w:val="-17"/>
                        <w:sz w:val="22"/>
                      </w:rPr>
                      <w:t>推</w:t>
                    </w:r>
                    <w:r>
                      <w:rPr>
                        <w:color w:val="404040"/>
                        <w:spacing w:val="43"/>
                        <w:position w:val="2"/>
                        <w:sz w:val="22"/>
                      </w:rPr>
                      <w:t>平</w:t>
                    </w:r>
                    <w:r>
                      <w:rPr>
                        <w:color w:val="404040"/>
                        <w:spacing w:val="-17"/>
                        <w:sz w:val="22"/>
                      </w:rPr>
                      <w:t>出</w:t>
                    </w:r>
                  </w:p>
                  <w:p>
                    <w:pPr>
                      <w:spacing w:before="0" w:line="229" w:lineRule="exact"/>
                      <w:ind w:left="28" w:right="0" w:firstLine="0"/>
                      <w:jc w:val="left"/>
                      <w:rPr>
                        <w:sz w:val="22"/>
                      </w:rPr>
                    </w:pPr>
                    <w:r>
                      <w:rPr>
                        <w:color w:val="404040"/>
                        <w:w w:val="100"/>
                        <w:sz w:val="22"/>
                      </w:rPr>
                      <w:t>台</w:t>
                    </w:r>
                  </w:p>
                  <w:p>
                    <w:pPr>
                      <w:spacing w:before="152" w:line="129" w:lineRule="auto"/>
                      <w:ind w:left="293" w:right="104" w:firstLine="0"/>
                      <w:jc w:val="right"/>
                      <w:rPr>
                        <w:sz w:val="22"/>
                      </w:rPr>
                    </w:pPr>
                    <w:r>
                      <w:rPr>
                        <w:color w:val="404040"/>
                        <w:sz w:val="22"/>
                      </w:rPr>
                      <w:t>移动</w:t>
                    </w:r>
                  </w:p>
                </w:txbxContent>
              </v:textbox>
            </v:shape>
          </v:group>
        </w:pict>
      </w:r>
      <w:r>
        <w:pict>
          <v:group id="_x0000_s1108" style="width:23.7pt;height:128.6pt;margin-top:-4.1pt;margin-left:584.35pt;mso-position-horizontal-relative:page;position:absolute;z-index:251669504" coordorigin="11687,-82" coordsize="474,2572">
            <v:rect id="_x0000_s1109" style="width:454;height:2552;left:11697;position:absolute;top:-73" filled="f" stroked="t" strokecolor="#1ec7f3" strokeweight="1pt">
              <v:stroke dashstyle="shortDashDot"/>
            </v:rect>
            <v:shape id="_x0000_s1110" type="#_x0000_t202" style="width:474;height:2572;left:11687;position:absolute;top:-83" filled="f" stroked="f">
              <v:textbox inset="0,0,0,0">
                <w:txbxContent>
                  <w:p>
                    <w:pPr>
                      <w:spacing w:before="0" w:line="240" w:lineRule="auto"/>
                      <w:rPr>
                        <w:sz w:val="14"/>
                      </w:rPr>
                    </w:pPr>
                  </w:p>
                  <w:p>
                    <w:pPr>
                      <w:spacing w:before="1" w:line="129" w:lineRule="auto"/>
                      <w:ind w:left="156" w:right="94" w:firstLine="0"/>
                      <w:jc w:val="both"/>
                      <w:rPr>
                        <w:sz w:val="22"/>
                      </w:rPr>
                    </w:pPr>
                    <w:r>
                      <w:rPr>
                        <w:color w:val="404040"/>
                        <w:sz w:val="22"/>
                      </w:rPr>
                      <w:t>陆金所投融资平台上线</w:t>
                    </w:r>
                  </w:p>
                </w:txbxContent>
              </v:textbox>
            </v:shape>
          </v:group>
        </w:pict>
      </w:r>
      <w:r>
        <w:pict>
          <v:group id="_x0000_s1111" style="width:31.05pt;height:128.6pt;margin-top:-4.1pt;margin-left:618.1pt;mso-position-horizontal-relative:page;position:absolute;z-index:251670528" coordorigin="12362,-82" coordsize="621,2572">
            <v:rect id="_x0000_s1112" style="width:601;height:2552;left:12372;position:absolute;top:-73" filled="f" stroked="t" strokecolor="#1ec7f3" strokeweight="1pt">
              <v:stroke dashstyle="shortDashDot"/>
            </v:rect>
            <v:shape id="_x0000_s1113" type="#_x0000_t202" style="width:494;height:385;left:12452;position:absolute;top:541" filled="f" stroked="f">
              <v:textbox inset="0,0,0,0">
                <w:txbxContent>
                  <w:p>
                    <w:pPr>
                      <w:spacing w:before="0" w:line="175" w:lineRule="auto"/>
                      <w:ind w:left="0" w:right="0" w:firstLine="0"/>
                      <w:jc w:val="left"/>
                      <w:rPr>
                        <w:sz w:val="22"/>
                      </w:rPr>
                    </w:pPr>
                    <w:r>
                      <w:rPr>
                        <w:color w:val="404040"/>
                        <w:position w:val="-8"/>
                        <w:sz w:val="22"/>
                      </w:rPr>
                      <w:t>布</w:t>
                    </w:r>
                    <w:r>
                      <w:rPr>
                        <w:color w:val="404040"/>
                        <w:sz w:val="22"/>
                      </w:rPr>
                      <w:t>好</w:t>
                    </w:r>
                  </w:p>
                </w:txbxContent>
              </v:textbox>
            </v:shape>
            <v:shape id="_x0000_s1114" type="#_x0000_t202" style="width:241;height:513;left:12705;position:absolute;top:100" filled="f" stroked="f">
              <v:textbox inset="0,0,0,0">
                <w:txbxContent>
                  <w:p>
                    <w:pPr>
                      <w:spacing w:before="74" w:line="129" w:lineRule="auto"/>
                      <w:ind w:left="0" w:right="18" w:firstLine="0"/>
                      <w:jc w:val="left"/>
                      <w:rPr>
                        <w:sz w:val="22"/>
                      </w:rPr>
                    </w:pPr>
                    <w:r>
                      <w:rPr>
                        <w:color w:val="404040"/>
                        <w:sz w:val="22"/>
                      </w:rPr>
                      <w:t>平安</w:t>
                    </w:r>
                  </w:p>
                </w:txbxContent>
              </v:textbox>
            </v:shape>
            <v:shape id="_x0000_s1115" type="#_x0000_t202" style="width:494;height:386;left:12452;position:absolute;top:762" filled="f" stroked="f">
              <v:textbox inset="0,0,0,0">
                <w:txbxContent>
                  <w:p>
                    <w:pPr>
                      <w:spacing w:before="0" w:line="175" w:lineRule="auto"/>
                      <w:ind w:left="0" w:right="0" w:firstLine="0"/>
                      <w:jc w:val="left"/>
                      <w:rPr>
                        <w:sz w:val="22"/>
                      </w:rPr>
                    </w:pPr>
                    <w:r>
                      <w:rPr>
                        <w:color w:val="404040"/>
                        <w:position w:val="-8"/>
                        <w:sz w:val="22"/>
                      </w:rPr>
                      <w:t>局</w:t>
                    </w:r>
                    <w:r>
                      <w:rPr>
                        <w:color w:val="404040"/>
                        <w:sz w:val="22"/>
                      </w:rPr>
                      <w:t>车</w:t>
                    </w:r>
                  </w:p>
                </w:txbxContent>
              </v:textbox>
            </v:shape>
            <v:shape id="_x0000_s1116" type="#_x0000_t202" style="width:494;height:386;left:12452;position:absolute;top:983" filled="f" stroked="f">
              <v:textbox inset="0,0,0,0">
                <w:txbxContent>
                  <w:p>
                    <w:pPr>
                      <w:spacing w:before="0" w:line="177" w:lineRule="auto"/>
                      <w:ind w:left="0" w:right="0" w:firstLine="0"/>
                      <w:jc w:val="left"/>
                      <w:rPr>
                        <w:sz w:val="22"/>
                      </w:rPr>
                    </w:pPr>
                    <w:r>
                      <w:rPr>
                        <w:color w:val="404040"/>
                        <w:position w:val="-8"/>
                        <w:sz w:val="22"/>
                      </w:rPr>
                      <w:t>第</w:t>
                    </w:r>
                    <w:r>
                      <w:rPr>
                        <w:color w:val="404040"/>
                        <w:sz w:val="22"/>
                      </w:rPr>
                      <w:t>、</w:t>
                    </w:r>
                  </w:p>
                </w:txbxContent>
              </v:textbox>
            </v:shape>
            <v:shape id="_x0000_s1117" type="#_x0000_t202" style="width:494;height:387;left:12452;position:absolute;top:1204" filled="f" stroked="f">
              <v:textbox inset="0,0,0,0">
                <w:txbxContent>
                  <w:p>
                    <w:pPr>
                      <w:spacing w:before="0" w:line="177" w:lineRule="auto"/>
                      <w:ind w:left="0" w:right="0" w:firstLine="0"/>
                      <w:jc w:val="left"/>
                      <w:rPr>
                        <w:sz w:val="22"/>
                      </w:rPr>
                    </w:pPr>
                    <w:r>
                      <w:rPr>
                        <w:color w:val="404040"/>
                        <w:position w:val="-8"/>
                        <w:sz w:val="22"/>
                      </w:rPr>
                      <w:t>三</w:t>
                    </w:r>
                    <w:r>
                      <w:rPr>
                        <w:color w:val="404040"/>
                        <w:sz w:val="22"/>
                      </w:rPr>
                      <w:t>天</w:t>
                    </w:r>
                  </w:p>
                </w:txbxContent>
              </v:textbox>
            </v:shape>
            <v:shape id="_x0000_s1118" type="#_x0000_t202" style="width:494;height:387;left:12452;position:absolute;top:1424" filled="f" stroked="f">
              <v:textbox inset="0,0,0,0">
                <w:txbxContent>
                  <w:p>
                    <w:pPr>
                      <w:spacing w:before="0" w:line="170" w:lineRule="auto"/>
                      <w:ind w:left="0" w:right="0" w:firstLine="0"/>
                      <w:jc w:val="left"/>
                      <w:rPr>
                        <w:sz w:val="22"/>
                      </w:rPr>
                    </w:pPr>
                    <w:r>
                      <w:rPr>
                        <w:color w:val="404040"/>
                        <w:position w:val="-9"/>
                        <w:sz w:val="22"/>
                      </w:rPr>
                      <w:t>方</w:t>
                    </w:r>
                    <w:r>
                      <w:rPr>
                        <w:color w:val="404040"/>
                        <w:sz w:val="22"/>
                      </w:rPr>
                      <w:t>下</w:t>
                    </w:r>
                  </w:p>
                </w:txbxContent>
              </v:textbox>
            </v:shape>
            <v:shape id="_x0000_s1119" type="#_x0000_t202" style="width:494;height:388;left:12452;position:absolute;top:1645" filled="f" stroked="f">
              <v:textbox inset="0,0,0,0">
                <w:txbxContent>
                  <w:p>
                    <w:pPr>
                      <w:spacing w:before="0" w:line="170" w:lineRule="auto"/>
                      <w:ind w:left="0" w:right="0" w:firstLine="0"/>
                      <w:jc w:val="left"/>
                      <w:rPr>
                        <w:sz w:val="22"/>
                      </w:rPr>
                    </w:pPr>
                    <w:r>
                      <w:rPr>
                        <w:color w:val="404040"/>
                        <w:position w:val="-9"/>
                        <w:sz w:val="22"/>
                      </w:rPr>
                      <w:t>支</w:t>
                    </w:r>
                    <w:r>
                      <w:rPr>
                        <w:color w:val="404040"/>
                        <w:sz w:val="22"/>
                      </w:rPr>
                      <w:t>通</w:t>
                    </w:r>
                  </w:p>
                </w:txbxContent>
              </v:textbox>
            </v:shape>
            <v:shape id="_x0000_s1120" type="#_x0000_t202" style="width:494;height:388;left:12452;position:absolute;top:1866" filled="f" stroked="f">
              <v:textbox inset="0,0,0,0">
                <w:txbxContent>
                  <w:p>
                    <w:pPr>
                      <w:spacing w:before="0" w:line="170" w:lineRule="auto"/>
                      <w:ind w:left="0" w:right="0" w:firstLine="0"/>
                      <w:jc w:val="left"/>
                      <w:rPr>
                        <w:sz w:val="22"/>
                      </w:rPr>
                    </w:pPr>
                    <w:r>
                      <w:rPr>
                        <w:color w:val="404040"/>
                        <w:position w:val="-9"/>
                        <w:sz w:val="22"/>
                      </w:rPr>
                      <w:t>付</w:t>
                    </w:r>
                    <w:r>
                      <w:rPr>
                        <w:color w:val="404040"/>
                        <w:sz w:val="22"/>
                      </w:rPr>
                      <w:t>上</w:t>
                    </w:r>
                  </w:p>
                </w:txbxContent>
              </v:textbox>
            </v:shape>
            <v:shape id="_x0000_s1121" type="#_x0000_t202" style="width:241;height:292;left:12705;position:absolute;top:2087" filled="f" stroked="f">
              <v:textbox inset="0,0,0,0">
                <w:txbxContent>
                  <w:p>
                    <w:pPr>
                      <w:spacing w:before="0" w:line="291" w:lineRule="exact"/>
                      <w:ind w:left="0" w:right="0" w:firstLine="0"/>
                      <w:jc w:val="left"/>
                      <w:rPr>
                        <w:sz w:val="22"/>
                      </w:rPr>
                    </w:pPr>
                    <w:r>
                      <w:rPr>
                        <w:color w:val="404040"/>
                        <w:w w:val="100"/>
                        <w:sz w:val="22"/>
                      </w:rPr>
                      <w:t>线</w:t>
                    </w:r>
                  </w:p>
                </w:txbxContent>
              </v:textbox>
            </v:shape>
          </v:group>
        </w:pict>
      </w:r>
      <w:r>
        <w:pict>
          <v:group id="_x0000_s1122" style="width:31.05pt;height:128.6pt;margin-top:-4.1pt;margin-left:654.33pt;mso-position-horizontal-relative:page;position:absolute;z-index:251671552" coordorigin="13087,-82" coordsize="621,2572">
            <v:rect id="_x0000_s1123" style="width:601;height:2552;left:13096;position:absolute;top:-73" filled="f" stroked="t" strokecolor="#1ec7f3" strokeweight="1pt">
              <v:stroke dashstyle="shortDashDot"/>
            </v:rect>
            <v:shape id="_x0000_s1124" type="#_x0000_t202" style="width:505;height:402;left:13139;position:absolute;top:541" filled="f" stroked="f">
              <v:textbox inset="0,0,0,0">
                <w:txbxContent>
                  <w:p>
                    <w:pPr>
                      <w:spacing w:before="0" w:line="177" w:lineRule="auto"/>
                      <w:ind w:left="0" w:right="0" w:firstLine="0"/>
                      <w:jc w:val="left"/>
                      <w:rPr>
                        <w:sz w:val="22"/>
                      </w:rPr>
                    </w:pPr>
                    <w:r>
                      <w:rPr>
                        <w:color w:val="404040"/>
                        <w:position w:val="-10"/>
                        <w:sz w:val="22"/>
                      </w:rPr>
                      <w:t>子</w:t>
                    </w:r>
                    <w:r>
                      <w:rPr>
                        <w:color w:val="404040"/>
                        <w:sz w:val="22"/>
                      </w:rPr>
                      <w:t>包</w:t>
                    </w:r>
                  </w:p>
                </w:txbxContent>
              </v:textbox>
            </v:shape>
            <v:shape id="_x0000_s1125" type="#_x0000_t202" style="width:241;height:513;left:13403;position:absolute;top:100" filled="f" stroked="f">
              <v:textbox inset="0,0,0,0">
                <w:txbxContent>
                  <w:p>
                    <w:pPr>
                      <w:spacing w:before="74" w:line="129" w:lineRule="auto"/>
                      <w:ind w:left="0" w:right="18" w:firstLine="0"/>
                      <w:jc w:val="left"/>
                      <w:rPr>
                        <w:sz w:val="22"/>
                      </w:rPr>
                    </w:pPr>
                    <w:r>
                      <w:rPr>
                        <w:color w:val="404040"/>
                        <w:sz w:val="22"/>
                      </w:rPr>
                      <w:t>壹钱</w:t>
                    </w:r>
                  </w:p>
                </w:txbxContent>
              </v:textbox>
            </v:shape>
            <v:shape id="_x0000_s1126" type="#_x0000_t202" style="width:505;height:402;left:13139;position:absolute;top:762" filled="f" stroked="f">
              <v:textbox inset="0,0,0,0">
                <w:txbxContent>
                  <w:p>
                    <w:pPr>
                      <w:spacing w:before="0" w:line="177" w:lineRule="auto"/>
                      <w:ind w:left="0" w:right="0" w:firstLine="0"/>
                      <w:jc w:val="left"/>
                      <w:rPr>
                        <w:sz w:val="22"/>
                      </w:rPr>
                    </w:pPr>
                    <w:r>
                      <w:rPr>
                        <w:color w:val="404040"/>
                        <w:position w:val="-10"/>
                        <w:sz w:val="22"/>
                      </w:rPr>
                      <w:t>银</w:t>
                    </w:r>
                    <w:r>
                      <w:rPr>
                        <w:color w:val="404040"/>
                        <w:sz w:val="22"/>
                      </w:rPr>
                      <w:t>、</w:t>
                    </w:r>
                  </w:p>
                </w:txbxContent>
              </v:textbox>
            </v:shape>
            <v:shape id="_x0000_s1127" type="#_x0000_t202" style="width:505;height:402;left:13139;position:absolute;top:983" filled="f" stroked="f">
              <v:textbox inset="0,0,0,0">
                <w:txbxContent>
                  <w:p>
                    <w:pPr>
                      <w:spacing w:before="0" w:line="177" w:lineRule="auto"/>
                      <w:ind w:left="0" w:right="0" w:firstLine="0"/>
                      <w:jc w:val="left"/>
                      <w:rPr>
                        <w:sz w:val="22"/>
                      </w:rPr>
                    </w:pPr>
                    <w:r>
                      <w:rPr>
                        <w:color w:val="404040"/>
                        <w:position w:val="-10"/>
                        <w:sz w:val="22"/>
                      </w:rPr>
                      <w:t>行</w:t>
                    </w:r>
                    <w:r>
                      <w:rPr>
                        <w:color w:val="404040"/>
                        <w:sz w:val="22"/>
                      </w:rPr>
                      <w:t>平</w:t>
                    </w:r>
                  </w:p>
                </w:txbxContent>
              </v:textbox>
            </v:shape>
            <v:shape id="_x0000_s1128" type="#_x0000_t202" style="width:505;height:402;left:13139;position:absolute;top:1204" filled="f" stroked="f">
              <v:textbox inset="0,0,0,0">
                <w:txbxContent>
                  <w:p>
                    <w:pPr>
                      <w:spacing w:before="0" w:line="177" w:lineRule="auto"/>
                      <w:ind w:left="0" w:right="0" w:firstLine="0"/>
                      <w:jc w:val="left"/>
                      <w:rPr>
                        <w:sz w:val="22"/>
                      </w:rPr>
                    </w:pPr>
                    <w:r>
                      <w:rPr>
                        <w:color w:val="404040"/>
                        <w:position w:val="-10"/>
                        <w:sz w:val="22"/>
                      </w:rPr>
                      <w:t>上</w:t>
                    </w:r>
                    <w:r>
                      <w:rPr>
                        <w:color w:val="404040"/>
                        <w:sz w:val="22"/>
                      </w:rPr>
                      <w:t>安</w:t>
                    </w:r>
                  </w:p>
                </w:txbxContent>
              </v:textbox>
            </v:shape>
            <v:shape id="_x0000_s1129" type="#_x0000_t202" style="width:505;height:402;left:13139;position:absolute;top:1424" filled="f" stroked="f">
              <v:textbox inset="0,0,0,0">
                <w:txbxContent>
                  <w:p>
                    <w:pPr>
                      <w:spacing w:before="0" w:line="177" w:lineRule="auto"/>
                      <w:ind w:left="0" w:right="0" w:firstLine="0"/>
                      <w:jc w:val="left"/>
                      <w:rPr>
                        <w:sz w:val="22"/>
                      </w:rPr>
                    </w:pPr>
                    <w:r>
                      <w:rPr>
                        <w:color w:val="404040"/>
                        <w:position w:val="-10"/>
                        <w:sz w:val="22"/>
                      </w:rPr>
                      <w:t>线</w:t>
                    </w:r>
                    <w:r>
                      <w:rPr>
                        <w:color w:val="404040"/>
                        <w:sz w:val="22"/>
                      </w:rPr>
                      <w:t>好</w:t>
                    </w:r>
                  </w:p>
                </w:txbxContent>
              </v:textbox>
            </v:shape>
            <v:shape id="_x0000_s1130" type="#_x0000_t202" style="width:241;height:734;left:13403;position:absolute;top:1645" filled="f" stroked="f">
              <v:textbox inset="0,0,0,0">
                <w:txbxContent>
                  <w:p>
                    <w:pPr>
                      <w:spacing w:before="0" w:line="256" w:lineRule="exact"/>
                      <w:ind w:left="0" w:right="0" w:firstLine="0"/>
                      <w:jc w:val="left"/>
                      <w:rPr>
                        <w:sz w:val="22"/>
                      </w:rPr>
                    </w:pPr>
                    <w:r>
                      <w:rPr>
                        <w:color w:val="404040"/>
                        <w:w w:val="100"/>
                        <w:sz w:val="22"/>
                      </w:rPr>
                      <w:t>房</w:t>
                    </w:r>
                  </w:p>
                  <w:p>
                    <w:pPr>
                      <w:spacing w:before="39" w:line="129" w:lineRule="auto"/>
                      <w:ind w:left="0" w:right="18" w:firstLine="0"/>
                      <w:jc w:val="left"/>
                      <w:rPr>
                        <w:sz w:val="22"/>
                      </w:rPr>
                    </w:pPr>
                    <w:r>
                      <w:rPr>
                        <w:color w:val="404040"/>
                        <w:sz w:val="22"/>
                      </w:rPr>
                      <w:t>、橙</w:t>
                    </w:r>
                  </w:p>
                </w:txbxContent>
              </v:textbox>
            </v:shape>
          </v:group>
        </w:pict>
      </w:r>
      <w:r>
        <w:rPr>
          <w:color w:val="404040"/>
          <w:sz w:val="22"/>
        </w:rPr>
        <w:t>首</w:t>
        <w:tab/>
        <w:t>自</w:t>
        <w:tab/>
        <w:t>综</w:t>
      </w:r>
    </w:p>
    <w:p>
      <w:pPr>
        <w:tabs>
          <w:tab w:val="left" w:pos="837"/>
          <w:tab w:val="left" w:pos="2748"/>
        </w:tabs>
        <w:spacing w:before="0" w:line="221" w:lineRule="exact"/>
        <w:ind w:left="0" w:right="6356" w:firstLine="0"/>
        <w:jc w:val="right"/>
        <w:rPr>
          <w:sz w:val="22"/>
        </w:rPr>
      </w:pPr>
      <w:r>
        <w:rPr>
          <w:color w:val="404040"/>
          <w:sz w:val="22"/>
        </w:rPr>
        <w:t>创</w:t>
        <w:tab/>
        <w:t>主</w:t>
        <w:tab/>
      </w:r>
      <w:r>
        <w:rPr>
          <w:color w:val="404040"/>
          <w:spacing w:val="43"/>
          <w:sz w:val="22"/>
        </w:rPr>
        <w:t>技</w:t>
      </w:r>
      <w:r>
        <w:rPr>
          <w:color w:val="404040"/>
          <w:sz w:val="22"/>
        </w:rPr>
        <w:t>合</w:t>
      </w:r>
    </w:p>
    <w:p>
      <w:pPr>
        <w:tabs>
          <w:tab w:val="left" w:pos="837"/>
          <w:tab w:val="left" w:pos="2748"/>
        </w:tabs>
        <w:spacing w:before="0" w:line="221" w:lineRule="exact"/>
        <w:ind w:left="0" w:right="6356" w:firstLine="0"/>
        <w:jc w:val="right"/>
        <w:rPr>
          <w:sz w:val="22"/>
        </w:rPr>
      </w:pPr>
      <w:r>
        <w:pict>
          <v:shape id="_x0000_s1131" type="#_x0000_t202" style="width:11.05pt;height:14.6pt;margin-top:3.71pt;margin-left:227.2pt;mso-position-horizontal-relative:page;position:absolute;z-index:251674624" filled="f" stroked="f">
            <v:textbox inset="0,0,0,0">
              <w:txbxContent>
                <w:p>
                  <w:pPr>
                    <w:spacing w:before="0" w:line="291" w:lineRule="exact"/>
                    <w:ind w:left="0" w:right="0" w:firstLine="0"/>
                    <w:jc w:val="left"/>
                    <w:rPr>
                      <w:sz w:val="22"/>
                    </w:rPr>
                  </w:pPr>
                  <w:r>
                    <w:rPr>
                      <w:color w:val="404040"/>
                      <w:w w:val="100"/>
                      <w:sz w:val="22"/>
                    </w:rPr>
                    <w:t>短</w:t>
                  </w:r>
                </w:p>
              </w:txbxContent>
            </v:textbox>
          </v:shape>
        </w:pict>
      </w:r>
      <w:r>
        <w:pict>
          <v:shape id="_x0000_s1132" type="#_x0000_t202" style="width:11.05pt;height:14.6pt;margin-top:9.23pt;margin-left:240.4pt;mso-position-horizontal-relative:page;position:absolute;z-index:251675648" filled="f" stroked="f">
            <v:textbox inset="0,0,0,0">
              <w:txbxContent>
                <w:p>
                  <w:pPr>
                    <w:spacing w:before="0" w:line="291" w:lineRule="exact"/>
                    <w:ind w:left="0" w:right="0" w:firstLine="0"/>
                    <w:jc w:val="left"/>
                    <w:rPr>
                      <w:sz w:val="22"/>
                    </w:rPr>
                  </w:pPr>
                  <w:r>
                    <w:rPr>
                      <w:color w:val="404040"/>
                      <w:w w:val="100"/>
                      <w:sz w:val="22"/>
                    </w:rPr>
                    <w:t>国</w:t>
                  </w:r>
                </w:p>
              </w:txbxContent>
            </v:textbox>
          </v:shape>
        </w:pict>
      </w:r>
      <w:r>
        <w:rPr>
          <w:color w:val="404040"/>
          <w:sz w:val="22"/>
        </w:rPr>
        <w:t>全</w:t>
        <w:tab/>
        <w:t>研</w:t>
        <w:tab/>
      </w:r>
      <w:r>
        <w:rPr>
          <w:color w:val="404040"/>
          <w:spacing w:val="43"/>
          <w:sz w:val="22"/>
        </w:rPr>
        <w:t>术</w:t>
      </w:r>
      <w:r>
        <w:rPr>
          <w:color w:val="404040"/>
          <w:sz w:val="22"/>
        </w:rPr>
        <w:t>金</w:t>
      </w:r>
    </w:p>
    <w:p>
      <w:pPr>
        <w:tabs>
          <w:tab w:val="left" w:pos="2174"/>
        </w:tabs>
        <w:spacing w:before="0" w:line="221" w:lineRule="exact"/>
        <w:ind w:left="0" w:right="6356" w:firstLine="0"/>
        <w:jc w:val="right"/>
        <w:rPr>
          <w:sz w:val="22"/>
        </w:rPr>
      </w:pPr>
      <w:r>
        <w:pict>
          <v:shape id="_x0000_s1133" type="#_x0000_t202" style="width:11.05pt;height:14.6pt;margin-top:3.71pt;margin-left:227.2pt;mso-position-horizontal-relative:page;position:absolute;z-index:251673600" filled="f" stroked="f">
            <v:textbox inset="0,0,0,0">
              <w:txbxContent>
                <w:p>
                  <w:pPr>
                    <w:spacing w:before="0" w:line="291" w:lineRule="exact"/>
                    <w:ind w:left="0" w:right="0" w:firstLine="0"/>
                    <w:jc w:val="left"/>
                    <w:rPr>
                      <w:sz w:val="22"/>
                    </w:rPr>
                  </w:pPr>
                  <w:r>
                    <w:rPr>
                      <w:color w:val="404040"/>
                      <w:w w:val="100"/>
                      <w:sz w:val="22"/>
                    </w:rPr>
                    <w:t>号</w:t>
                  </w:r>
                </w:p>
              </w:txbxContent>
            </v:textbox>
          </v:shape>
        </w:pict>
      </w:r>
      <w:r>
        <w:pict>
          <v:shape id="_x0000_s1134" type="#_x0000_t202" style="width:14.05pt;height:18.55pt;margin-top:4.3pt;margin-left:28.75pt;mso-position-horizontal-relative:page;position:absolute;z-index:-251627520" filled="f" stroked="f">
            <v:textbox inset="0,0,0,0">
              <w:txbxContent>
                <w:p>
                  <w:pPr>
                    <w:spacing w:before="0" w:line="371" w:lineRule="exact"/>
                    <w:ind w:left="0" w:right="0" w:firstLine="0"/>
                    <w:jc w:val="left"/>
                    <w:rPr>
                      <w:b/>
                      <w:sz w:val="28"/>
                    </w:rPr>
                  </w:pPr>
                  <w:r>
                    <w:rPr>
                      <w:b/>
                      <w:color w:val="FFFFFF"/>
                      <w:w w:val="100"/>
                      <w:sz w:val="28"/>
                    </w:rPr>
                    <w:t>科</w:t>
                  </w:r>
                </w:p>
              </w:txbxContent>
            </v:textbox>
          </v:shape>
        </w:pict>
      </w:r>
      <w:r>
        <w:rPr>
          <w:color w:val="404040"/>
          <w:spacing w:val="43"/>
          <w:sz w:val="22"/>
        </w:rPr>
        <w:t>培</w:t>
      </w:r>
      <w:r>
        <w:rPr>
          <w:color w:val="404040"/>
          <w:sz w:val="22"/>
        </w:rPr>
        <w:t>发</w:t>
        <w:tab/>
      </w:r>
      <w:r>
        <w:rPr>
          <w:color w:val="404040"/>
          <w:spacing w:val="43"/>
          <w:sz w:val="22"/>
        </w:rPr>
        <w:t>中</w:t>
      </w:r>
      <w:r>
        <w:rPr>
          <w:color w:val="404040"/>
          <w:sz w:val="22"/>
        </w:rPr>
        <w:t>融</w:t>
      </w:r>
    </w:p>
    <w:p>
      <w:pPr>
        <w:tabs>
          <w:tab w:val="left" w:pos="573"/>
          <w:tab w:val="left" w:pos="2748"/>
        </w:tabs>
        <w:spacing w:before="0" w:line="191" w:lineRule="exact"/>
        <w:ind w:left="0" w:right="6356" w:firstLine="0"/>
        <w:jc w:val="right"/>
        <w:rPr>
          <w:sz w:val="22"/>
        </w:rPr>
      </w:pPr>
      <w:r>
        <w:pict>
          <v:shape id="_x0000_s1135" type="#_x0000_t202" style="width:16.6pt;height:16.5pt;margin-top:4.89pt;margin-left:194.59pt;mso-position-horizontal-relative:page;position:absolute;z-index:-251634688" filled="f" stroked="f">
            <v:textbox style="layout-flow:vertical" inset="0,0,0,0">
              <w:txbxContent>
                <w:p>
                  <w:pPr>
                    <w:spacing w:before="0" w:line="331" w:lineRule="exact"/>
                    <w:ind w:left="20" w:right="0" w:firstLine="0"/>
                    <w:jc w:val="left"/>
                    <w:rPr>
                      <w:sz w:val="22"/>
                    </w:rPr>
                  </w:pPr>
                  <w:r>
                    <w:rPr>
                      <w:color w:val="404040"/>
                      <w:sz w:val="22"/>
                    </w:rPr>
                    <w:t>PA</w:t>
                  </w:r>
                </w:p>
              </w:txbxContent>
            </v:textbox>
          </v:shape>
        </w:pict>
      </w:r>
      <w:r>
        <w:pict>
          <v:shape id="_x0000_s1136" type="#_x0000_t202" style="width:16.6pt;height:59.4pt;margin-top:1.63pt;margin-left:164.83pt;mso-position-horizontal-relative:page;position:absolute;z-index:-251633664" filled="f" stroked="f">
            <v:textbox style="layout-flow:vertical" inset="0,0,0,0">
              <w:txbxContent>
                <w:p>
                  <w:pPr>
                    <w:spacing w:before="0" w:line="331" w:lineRule="exact"/>
                    <w:ind w:left="20" w:right="0" w:firstLine="0"/>
                    <w:jc w:val="left"/>
                    <w:rPr>
                      <w:sz w:val="22"/>
                    </w:rPr>
                  </w:pPr>
                  <w:r>
                    <w:rPr>
                      <w:color w:val="404040"/>
                      <w:sz w:val="22"/>
                    </w:rPr>
                    <w:t>Call Center</w:t>
                  </w:r>
                </w:p>
              </w:txbxContent>
            </v:textbox>
          </v:shape>
        </w:pict>
      </w:r>
      <w:r>
        <w:pict>
          <v:shape id="_x0000_s1137" type="#_x0000_t202" style="width:11.05pt;height:14.6pt;margin-top:3.71pt;margin-left:227.2pt;mso-position-horizontal-relative:page;position:absolute;z-index:-251630592" filled="f" stroked="f">
            <v:textbox inset="0,0,0,0">
              <w:txbxContent>
                <w:p>
                  <w:pPr>
                    <w:spacing w:before="0" w:line="291" w:lineRule="exact"/>
                    <w:ind w:left="0" w:right="0" w:firstLine="0"/>
                    <w:jc w:val="left"/>
                    <w:rPr>
                      <w:sz w:val="22"/>
                    </w:rPr>
                  </w:pPr>
                  <w:r>
                    <w:rPr>
                      <w:color w:val="404040"/>
                      <w:w w:val="100"/>
                      <w:sz w:val="22"/>
                    </w:rPr>
                    <w:t>码</w:t>
                  </w:r>
                </w:p>
              </w:txbxContent>
            </v:textbox>
          </v:shape>
        </w:pict>
      </w:r>
      <w:r>
        <w:rPr>
          <w:color w:val="404040"/>
          <w:sz w:val="22"/>
        </w:rPr>
        <w:t>电</w:t>
        <w:tab/>
      </w:r>
      <w:r>
        <w:rPr>
          <w:color w:val="404040"/>
          <w:spacing w:val="43"/>
          <w:sz w:val="22"/>
        </w:rPr>
        <w:t>训</w:t>
      </w:r>
      <w:r>
        <w:rPr>
          <w:color w:val="404040"/>
          <w:sz w:val="22"/>
        </w:rPr>
        <w:t>员</w:t>
        <w:tab/>
      </w:r>
      <w:r>
        <w:rPr>
          <w:color w:val="404040"/>
          <w:spacing w:val="43"/>
          <w:sz w:val="22"/>
        </w:rPr>
        <w:t>心</w:t>
      </w:r>
      <w:r>
        <w:rPr>
          <w:color w:val="404040"/>
          <w:sz w:val="22"/>
        </w:rPr>
        <w:t>平</w:t>
      </w:r>
    </w:p>
    <w:p>
      <w:pPr>
        <w:tabs>
          <w:tab w:val="left" w:pos="4427"/>
          <w:tab w:val="left" w:pos="5001"/>
          <w:tab w:val="left" w:pos="7176"/>
        </w:tabs>
        <w:spacing w:before="0" w:line="276" w:lineRule="exact"/>
        <w:ind w:left="194" w:right="0" w:firstLine="0"/>
        <w:jc w:val="left"/>
        <w:rPr>
          <w:sz w:val="22"/>
        </w:rPr>
      </w:pPr>
      <w:r>
        <w:pict>
          <v:shape id="_x0000_s1138" type="#_x0000_t202" style="width:16.6pt;height:22.4pt;margin-top:10.55pt;margin-left:558.65pt;mso-position-horizontal-relative:page;position:absolute;z-index:251672576" filled="f" stroked="f">
            <v:textbox style="layout-flow:vertical" inset="0,0,0,0">
              <w:txbxContent>
                <w:p>
                  <w:pPr>
                    <w:spacing w:before="0" w:line="331" w:lineRule="exact"/>
                    <w:ind w:left="20" w:right="0" w:firstLine="0"/>
                    <w:jc w:val="left"/>
                    <w:rPr>
                      <w:sz w:val="22"/>
                    </w:rPr>
                  </w:pPr>
                  <w:r>
                    <w:rPr>
                      <w:color w:val="404040"/>
                      <w:sz w:val="22"/>
                    </w:rPr>
                    <w:t>MIT</w:t>
                  </w:r>
                </w:p>
              </w:txbxContent>
            </v:textbox>
          </v:shape>
        </w:pict>
      </w:r>
      <w:r>
        <w:pict>
          <v:shape id="_x0000_s1139" type="#_x0000_t202" style="width:11.05pt;height:14.6pt;margin-top:5.19pt;margin-left:227.2pt;mso-position-horizontal-relative:page;position:absolute;z-index:-251631616" filled="f" stroked="f">
            <v:textbox inset="0,0,0,0">
              <w:txbxContent>
                <w:p>
                  <w:pPr>
                    <w:spacing w:before="0" w:line="291" w:lineRule="exact"/>
                    <w:ind w:left="0" w:right="0" w:firstLine="0"/>
                    <w:jc w:val="left"/>
                    <w:rPr>
                      <w:sz w:val="22"/>
                    </w:rPr>
                  </w:pPr>
                  <w:r>
                    <w:rPr>
                      <w:color w:val="404040"/>
                      <w:w w:val="100"/>
                      <w:sz w:val="22"/>
                    </w:rPr>
                    <w:t>服</w:t>
                  </w:r>
                </w:p>
              </w:txbxContent>
            </v:textbox>
          </v:shape>
        </w:pict>
      </w:r>
      <w:r>
        <w:pict>
          <v:shape id="_x0000_s1140" type="#_x0000_t202" style="width:14.05pt;height:18.55pt;margin-top:11.78pt;margin-left:28.75pt;mso-position-horizontal-relative:page;position:absolute;z-index:-251629568" filled="f" stroked="f">
            <v:textbox inset="0,0,0,0">
              <w:txbxContent>
                <w:p>
                  <w:pPr>
                    <w:spacing w:before="0" w:line="371" w:lineRule="exact"/>
                    <w:ind w:left="0" w:right="0" w:firstLine="0"/>
                    <w:jc w:val="left"/>
                    <w:rPr>
                      <w:b/>
                      <w:sz w:val="28"/>
                    </w:rPr>
                  </w:pPr>
                  <w:r>
                    <w:rPr>
                      <w:b/>
                      <w:color w:val="FFFFFF"/>
                      <w:w w:val="100"/>
                      <w:sz w:val="28"/>
                    </w:rPr>
                    <w:t>金</w:t>
                  </w:r>
                </w:p>
              </w:txbxContent>
            </v:textbox>
          </v:shape>
        </w:pict>
      </w:r>
      <w:r>
        <w:rPr>
          <w:b/>
          <w:color w:val="FFFFFF"/>
          <w:position w:val="-1"/>
          <w:sz w:val="28"/>
        </w:rPr>
        <w:t>技</w:t>
        <w:tab/>
      </w:r>
      <w:r>
        <w:rPr>
          <w:color w:val="404040"/>
          <w:sz w:val="22"/>
        </w:rPr>
        <w:t>话</w:t>
        <w:tab/>
      </w:r>
      <w:r>
        <w:rPr>
          <w:color w:val="404040"/>
          <w:spacing w:val="43"/>
          <w:sz w:val="22"/>
        </w:rPr>
        <w:t>系</w:t>
      </w:r>
      <w:r>
        <w:rPr>
          <w:color w:val="404040"/>
          <w:sz w:val="22"/>
        </w:rPr>
        <w:t>工</w:t>
        <w:tab/>
      </w:r>
      <w:r>
        <w:rPr>
          <w:color w:val="404040"/>
          <w:spacing w:val="43"/>
          <w:sz w:val="22"/>
        </w:rPr>
        <w:t>投</w:t>
      </w:r>
      <w:r>
        <w:rPr>
          <w:color w:val="404040"/>
          <w:sz w:val="22"/>
        </w:rPr>
        <w:t>台</w:t>
      </w:r>
    </w:p>
    <w:p>
      <w:pPr>
        <w:tabs>
          <w:tab w:val="left" w:pos="573"/>
          <w:tab w:val="left" w:pos="2748"/>
        </w:tabs>
        <w:spacing w:before="0" w:line="195" w:lineRule="exact"/>
        <w:ind w:left="0" w:right="6356" w:firstLine="0"/>
        <w:jc w:val="right"/>
        <w:rPr>
          <w:sz w:val="22"/>
        </w:rPr>
      </w:pPr>
      <w:r>
        <w:pict>
          <v:shape id="_x0000_s1141" type="#_x0000_t202" style="width:11.05pt;height:14.6pt;margin-top:2.42pt;margin-left:227.2pt;mso-position-horizontal-relative:page;position:absolute;z-index:-251632640" filled="f" stroked="f">
            <v:textbox inset="0,0,0,0">
              <w:txbxContent>
                <w:p>
                  <w:pPr>
                    <w:spacing w:before="0" w:line="291" w:lineRule="exact"/>
                    <w:ind w:left="0" w:right="0" w:firstLine="0"/>
                    <w:jc w:val="left"/>
                    <w:rPr>
                      <w:sz w:val="22"/>
                    </w:rPr>
                  </w:pPr>
                  <w:r>
                    <w:rPr>
                      <w:color w:val="404040"/>
                      <w:w w:val="100"/>
                      <w:sz w:val="22"/>
                    </w:rPr>
                    <w:t>务</w:t>
                  </w:r>
                </w:p>
              </w:txbxContent>
            </v:textbox>
          </v:shape>
        </w:pict>
      </w:r>
      <w:r>
        <w:pict>
          <v:shape id="_x0000_s1142" type="#_x0000_t202" style="width:11.05pt;height:14.6pt;margin-top:7.94pt;margin-left:240.4pt;mso-position-horizontal-relative:page;position:absolute;z-index:-251628544" filled="f" stroked="f">
            <v:textbox inset="0,0,0,0">
              <w:txbxContent>
                <w:p>
                  <w:pPr>
                    <w:spacing w:before="0" w:line="291" w:lineRule="exact"/>
                    <w:ind w:left="0" w:right="0" w:firstLine="0"/>
                    <w:jc w:val="left"/>
                    <w:rPr>
                      <w:sz w:val="22"/>
                    </w:rPr>
                  </w:pPr>
                  <w:r>
                    <w:rPr>
                      <w:color w:val="404040"/>
                      <w:w w:val="100"/>
                      <w:sz w:val="22"/>
                    </w:rPr>
                    <w:t>服</w:t>
                  </w:r>
                </w:p>
              </w:txbxContent>
            </v:textbox>
          </v:shape>
        </w:pict>
      </w:r>
      <w:r>
        <w:pict>
          <v:shape id="_x0000_s1143" type="#_x0000_t202" style="width:11.05pt;height:14.6pt;margin-top:7.94pt;margin-left:282.28pt;mso-position-horizontal-relative:page;position:absolute;z-index:-251626496" filled="f" stroked="f">
            <v:textbox inset="0,0,0,0">
              <w:txbxContent>
                <w:p>
                  <w:pPr>
                    <w:spacing w:before="0" w:line="291" w:lineRule="exact"/>
                    <w:ind w:left="0" w:right="0" w:firstLine="0"/>
                    <w:jc w:val="left"/>
                    <w:rPr>
                      <w:sz w:val="22"/>
                    </w:rPr>
                  </w:pPr>
                  <w:r>
                    <w:rPr>
                      <w:color w:val="404040"/>
                      <w:w w:val="100"/>
                      <w:sz w:val="22"/>
                    </w:rPr>
                    <w:t>人</w:t>
                  </w:r>
                </w:p>
              </w:txbxContent>
            </v:textbox>
          </v:shape>
        </w:pict>
      </w:r>
      <w:r>
        <w:rPr>
          <w:color w:val="404040"/>
          <w:sz w:val="22"/>
        </w:rPr>
        <w:t>客</w:t>
        <w:tab/>
      </w:r>
      <w:r>
        <w:rPr>
          <w:color w:val="404040"/>
          <w:spacing w:val="43"/>
          <w:sz w:val="22"/>
        </w:rPr>
        <w:t>统</w:t>
      </w:r>
      <w:r>
        <w:rPr>
          <w:color w:val="404040"/>
          <w:sz w:val="22"/>
        </w:rPr>
        <w:t>万</w:t>
        <w:tab/>
      </w:r>
      <w:r>
        <w:rPr>
          <w:color w:val="404040"/>
          <w:spacing w:val="43"/>
          <w:sz w:val="22"/>
        </w:rPr>
        <w:t>入</w:t>
      </w:r>
      <w:r>
        <w:rPr>
          <w:color w:val="404040"/>
          <w:sz w:val="22"/>
        </w:rPr>
        <w:t>运</w:t>
      </w:r>
    </w:p>
    <w:p>
      <w:pPr>
        <w:tabs>
          <w:tab w:val="left" w:pos="4427"/>
          <w:tab w:val="left" w:pos="5265"/>
          <w:tab w:val="left" w:pos="7176"/>
        </w:tabs>
        <w:spacing w:before="0" w:line="441" w:lineRule="exact"/>
        <w:ind w:left="194" w:right="0" w:firstLine="0"/>
        <w:jc w:val="left"/>
        <w:rPr>
          <w:sz w:val="22"/>
        </w:rPr>
      </w:pPr>
      <w:r>
        <w:pict>
          <v:shape id="_x0000_s1144" type="#_x0000_t202" style="width:24.3pt;height:14.65pt;margin-top:9.22pt;margin-left:377.82pt;mso-position-horizontal-relative:page;position:absolute;z-index:-251625472" filled="f" stroked="f">
            <v:textbox inset="0,0,0,0">
              <w:txbxContent>
                <w:p>
                  <w:pPr>
                    <w:spacing w:before="0" w:line="292" w:lineRule="exact"/>
                    <w:ind w:left="0" w:right="0" w:firstLine="0"/>
                    <w:jc w:val="left"/>
                    <w:rPr>
                      <w:sz w:val="22"/>
                    </w:rPr>
                  </w:pPr>
                  <w:r>
                    <w:rPr>
                      <w:color w:val="404040"/>
                      <w:sz w:val="22"/>
                    </w:rPr>
                    <w:t>用后</w:t>
                  </w:r>
                </w:p>
              </w:txbxContent>
            </v:textbox>
          </v:shape>
        </w:pict>
      </w:r>
      <w:r>
        <w:rPr>
          <w:b/>
          <w:color w:val="FFFFFF"/>
          <w:position w:val="8"/>
          <w:sz w:val="28"/>
        </w:rPr>
        <w:t>融</w:t>
        <w:tab/>
      </w:r>
      <w:r>
        <w:rPr>
          <w:color w:val="404040"/>
          <w:sz w:val="22"/>
        </w:rPr>
        <w:t>专</w:t>
        <w:tab/>
        <w:t>在</w:t>
        <w:tab/>
      </w:r>
      <w:r>
        <w:rPr>
          <w:color w:val="404040"/>
          <w:spacing w:val="43"/>
          <w:position w:val="22"/>
          <w:sz w:val="22"/>
        </w:rPr>
        <w:t>使</w:t>
      </w:r>
      <w:r>
        <w:rPr>
          <w:color w:val="404040"/>
          <w:position w:val="22"/>
          <w:sz w:val="22"/>
        </w:rPr>
        <w:t>作</w:t>
      </w:r>
    </w:p>
    <w:p>
      <w:pPr>
        <w:tabs>
          <w:tab w:val="left" w:pos="837"/>
          <w:tab w:val="left" w:pos="3012"/>
        </w:tabs>
        <w:spacing w:before="0" w:line="313" w:lineRule="exact"/>
        <w:ind w:left="0" w:right="6356" w:firstLine="0"/>
        <w:jc w:val="right"/>
        <w:rPr>
          <w:sz w:val="22"/>
        </w:rPr>
      </w:pPr>
      <w:r>
        <w:rPr>
          <w:color w:val="404040"/>
          <w:sz w:val="22"/>
        </w:rPr>
        <w:t>线</w:t>
        <w:tab/>
        <w:t>线</w:t>
        <w:tab/>
        <w:t>援</w:t>
      </w:r>
    </w:p>
    <w:p>
      <w:pPr>
        <w:pStyle w:val="BodyText"/>
        <w:spacing w:before="7"/>
        <w:rPr>
          <w:sz w:val="8"/>
        </w:rPr>
      </w:pPr>
      <w:r>
        <w:pict>
          <v:shape id="_x0000_s1145" style="width:9.15pt;height:10.6pt;margin-top:10.2pt;margin-left:136.94pt;mso-position-horizontal-relative:page;mso-wrap-distance-left:0;mso-wrap-distance-right:0;position:absolute;z-index:-251623424" coordorigin="2739,204" coordsize="183,212" path="m2830,204l2739,416,2922,416,2830,204xe" filled="t" fillcolor="#b1d234" stroked="f">
            <v:fill type="solid"/>
            <v:path arrowok="t"/>
            <w10:wrap type="topAndBottom"/>
          </v:shape>
        </w:pict>
      </w:r>
      <w:r>
        <w:pict>
          <v:shape id="_x0000_s1146" style="width:9.15pt;height:10.6pt;margin-top:10.37pt;margin-left:198.82pt;mso-position-horizontal-relative:page;mso-wrap-distance-left:0;mso-wrap-distance-right:0;position:absolute;z-index:-251622400" coordorigin="3976,207" coordsize="183,212" path="m4068,207l3976,419,4159,419,4068,207xe" filled="t" fillcolor="#b1d234" stroked="f">
            <v:fill type="solid"/>
            <v:path arrowok="t"/>
            <w10:wrap type="topAndBottom"/>
          </v:shape>
        </w:pict>
      </w:r>
      <w:r>
        <w:pict>
          <v:shape id="_x0000_s1147" style="width:9.15pt;height:10.6pt;margin-top:9.71pt;margin-left:313.6pt;mso-position-horizontal-relative:page;mso-wrap-distance-left:0;mso-wrap-distance-right:0;position:absolute;z-index:-251621376" coordorigin="6272,194" coordsize="183,212" path="m6364,194l6272,406,6455,406,6364,194xe" filled="t" fillcolor="#8ac53e" stroked="f">
            <v:fill type="solid"/>
            <v:path arrowok="t"/>
            <w10:wrap type="topAndBottom"/>
          </v:shape>
        </w:pict>
      </w:r>
      <w:r>
        <w:pict>
          <v:shape id="_x0000_s1148" style="width:9.2pt;height:10.6pt;margin-top:10.54pt;margin-left:448.6pt;mso-position-horizontal-relative:page;mso-wrap-distance-left:0;mso-wrap-distance-right:0;position:absolute;z-index:-251620352" coordorigin="8972,211" coordsize="184,212" path="m9064,211l8972,423,9155,423,9064,211xe" filled="t" fillcolor="#64ae45" stroked="f">
            <v:fill type="solid"/>
            <v:path arrowok="t"/>
            <w10:wrap type="topAndBottom"/>
          </v:shape>
        </w:pict>
      </w:r>
      <w:r>
        <w:pict>
          <v:shape id="_x0000_s1149" style="width:9.15pt;height:10.6pt;margin-top:10.95pt;margin-left:556.34pt;mso-position-horizontal-relative:page;mso-wrap-distance-left:0;mso-wrap-distance-right:0;position:absolute;z-index:-251619328" coordorigin="11127,219" coordsize="183,212" path="m11218,219l11127,431,11310,431,11218,219xe" filled="t" fillcolor="#64ae45" stroked="f">
            <v:fill type="solid"/>
            <v:path arrowok="t"/>
            <w10:wrap type="topAndBottom"/>
          </v:shape>
        </w:pict>
      </w:r>
      <w:r>
        <w:pict>
          <v:shape id="_x0000_s1150" style="width:9.15pt;height:10.6pt;margin-top:10.95pt;margin-left:662.36pt;mso-position-horizontal-relative:page;mso-wrap-distance-left:0;mso-wrap-distance-right:0;position:absolute;z-index:-251618304" coordorigin="13247,219" coordsize="183,212" path="m13339,219l13247,431,13430,431,13339,219xe" filled="t" fillcolor="#1ec7f3" stroked="f">
            <v:fill type="solid"/>
            <v:path arrowok="t"/>
            <w10:wrap type="topAndBottom"/>
          </v:shape>
        </w:pict>
      </w:r>
    </w:p>
    <w:p>
      <w:pPr>
        <w:pStyle w:val="BodyText"/>
        <w:spacing w:before="12"/>
        <w:rPr>
          <w:sz w:val="6"/>
        </w:rPr>
      </w:pPr>
    </w:p>
    <w:p>
      <w:pPr>
        <w:spacing w:after="0"/>
        <w:rPr>
          <w:sz w:val="6"/>
        </w:rPr>
        <w:sectPr>
          <w:headerReference w:type="default" r:id="rId23"/>
          <w:footerReference w:type="default" r:id="rId24"/>
          <w:pgSz w:w="14400" w:h="10800" w:orient="landscape"/>
          <w:pgMar w:top="1300" w:right="0" w:bottom="300" w:left="380" w:header="463" w:footer="106"/>
          <w:pgNumType w:start="3"/>
          <w:cols w:space="708"/>
        </w:sectPr>
      </w:pPr>
    </w:p>
    <w:p>
      <w:pPr>
        <w:tabs>
          <w:tab w:val="left" w:pos="2221"/>
          <w:tab w:val="left" w:pos="3459"/>
        </w:tabs>
        <w:spacing w:before="93"/>
        <w:ind w:left="714" w:right="0" w:firstLine="0"/>
        <w:jc w:val="left"/>
        <w:rPr>
          <w:rFonts w:ascii="Arial"/>
          <w:b/>
          <w:sz w:val="20"/>
        </w:rPr>
      </w:pPr>
      <w:r>
        <w:rPr>
          <w:rFonts w:ascii="Arial"/>
          <w:b/>
          <w:color w:val="FFFFFF"/>
          <w:sz w:val="20"/>
        </w:rPr>
        <w:t>1988</w:t>
        <w:tab/>
        <w:t>1996</w:t>
        <w:tab/>
        <w:t>2000</w:t>
      </w:r>
    </w:p>
    <w:p>
      <w:pPr>
        <w:spacing w:before="93"/>
        <w:ind w:left="714" w:right="0" w:firstLine="0"/>
        <w:jc w:val="left"/>
        <w:rPr>
          <w:rFonts w:ascii="Arial"/>
          <w:b/>
          <w:sz w:val="20"/>
        </w:rPr>
      </w:pPr>
      <w:r>
        <w:br w:type="column"/>
      </w:r>
      <w:r>
        <w:rPr>
          <w:rFonts w:ascii="Arial"/>
          <w:b/>
          <w:color w:val="FFFFFF"/>
          <w:spacing w:val="-1"/>
          <w:sz w:val="20"/>
        </w:rPr>
        <w:t>2004</w:t>
      </w:r>
    </w:p>
    <w:p>
      <w:pPr>
        <w:spacing w:before="93"/>
        <w:ind w:left="367" w:right="0" w:firstLine="0"/>
        <w:jc w:val="left"/>
        <w:rPr>
          <w:rFonts w:ascii="Arial"/>
          <w:b/>
          <w:sz w:val="20"/>
        </w:rPr>
      </w:pPr>
      <w:r>
        <w:br w:type="column"/>
      </w:r>
      <w:r>
        <w:rPr>
          <w:rFonts w:ascii="Arial"/>
          <w:b/>
          <w:color w:val="FFFFFF"/>
          <w:sz w:val="20"/>
        </w:rPr>
        <w:t>2005</w:t>
      </w:r>
    </w:p>
    <w:p>
      <w:pPr>
        <w:spacing w:before="93"/>
        <w:ind w:left="714" w:right="0" w:firstLine="0"/>
        <w:jc w:val="left"/>
        <w:rPr>
          <w:rFonts w:ascii="Arial"/>
          <w:b/>
          <w:sz w:val="20"/>
        </w:rPr>
      </w:pPr>
      <w:r>
        <w:br w:type="column"/>
      </w:r>
      <w:r>
        <w:rPr>
          <w:rFonts w:ascii="Arial"/>
          <w:b/>
          <w:color w:val="FFFFFF"/>
          <w:sz w:val="20"/>
        </w:rPr>
        <w:t>2008</w:t>
      </w:r>
    </w:p>
    <w:p>
      <w:pPr>
        <w:spacing w:before="93"/>
        <w:ind w:left="714" w:right="0" w:firstLine="0"/>
        <w:jc w:val="left"/>
        <w:rPr>
          <w:rFonts w:ascii="Arial"/>
          <w:b/>
          <w:sz w:val="20"/>
        </w:rPr>
      </w:pPr>
      <w:r>
        <w:br w:type="column"/>
      </w:r>
      <w:r>
        <w:rPr>
          <w:rFonts w:ascii="Arial"/>
          <w:b/>
          <w:color w:val="FFFFFF"/>
          <w:sz w:val="20"/>
        </w:rPr>
        <w:t>2011</w:t>
      </w:r>
    </w:p>
    <w:p>
      <w:pPr>
        <w:tabs>
          <w:tab w:val="left" w:pos="1381"/>
          <w:tab w:val="left" w:pos="2042"/>
        </w:tabs>
        <w:spacing w:before="93"/>
        <w:ind w:left="714" w:right="-58" w:firstLine="0"/>
        <w:jc w:val="left"/>
        <w:rPr>
          <w:rFonts w:ascii="Arial"/>
          <w:b/>
          <w:sz w:val="20"/>
        </w:rPr>
      </w:pPr>
      <w:r>
        <w:br w:type="column"/>
      </w:r>
      <w:r>
        <w:rPr>
          <w:rFonts w:ascii="Arial"/>
          <w:b/>
          <w:color w:val="FFFFFF"/>
          <w:sz w:val="20"/>
        </w:rPr>
        <w:t>2014</w:t>
        <w:tab/>
      </w:r>
      <w:r>
        <w:rPr>
          <w:rFonts w:ascii="Arial"/>
          <w:b/>
          <w:color w:val="FFFFFF"/>
          <w:w w:val="99"/>
          <w:sz w:val="20"/>
          <w:u w:val="dotted" w:color="404040"/>
        </w:rPr>
        <w:t xml:space="preserve"> </w:t>
      </w:r>
      <w:r>
        <w:rPr>
          <w:rFonts w:ascii="Arial"/>
          <w:b/>
          <w:color w:val="FFFFFF"/>
          <w:sz w:val="20"/>
          <w:u w:val="dotted" w:color="404040"/>
        </w:rPr>
        <w:tab/>
      </w:r>
    </w:p>
    <w:p>
      <w:pPr>
        <w:spacing w:after="0"/>
        <w:jc w:val="left"/>
        <w:rPr>
          <w:rFonts w:ascii="Arial"/>
          <w:sz w:val="20"/>
        </w:rPr>
        <w:sectPr>
          <w:headerReference w:type="default" r:id="rId25"/>
          <w:footerReference w:type="default" r:id="rId26"/>
          <w:type w:val="continuous"/>
          <w:pgSz w:w="14400" w:h="10800" w:orient="landscape"/>
          <w:pgMar w:top="840" w:right="0" w:bottom="280" w:left="380" w:header="708" w:footer="708"/>
          <w:pgNumType w:start="4"/>
          <w:cols w:num="6" w:space="708" w:equalWidth="0">
            <w:col w:w="3942" w:space="1117"/>
            <w:col w:w="1156" w:space="39"/>
            <w:col w:w="850" w:space="642"/>
            <w:col w:w="1196" w:space="982"/>
            <w:col w:w="1196" w:space="914"/>
            <w:col w:w="1986" w:space="0"/>
          </w:cols>
        </w:sectPr>
      </w:pPr>
    </w:p>
    <w:p>
      <w:pPr>
        <w:pStyle w:val="BodyText"/>
        <w:spacing w:before="4"/>
        <w:rPr>
          <w:rFonts w:ascii="Arial"/>
          <w:b/>
          <w:sz w:val="22"/>
        </w:rPr>
      </w:pPr>
    </w:p>
    <w:p>
      <w:pPr>
        <w:tabs>
          <w:tab w:val="left" w:pos="2342"/>
          <w:tab w:val="left" w:pos="5878"/>
          <w:tab w:val="left" w:pos="6756"/>
          <w:tab w:val="left" w:pos="8579"/>
          <w:tab w:val="left" w:pos="10755"/>
        </w:tabs>
        <w:spacing w:line="240" w:lineRule="auto"/>
        <w:ind w:left="816" w:right="0" w:firstLine="0"/>
        <w:rPr>
          <w:rFonts w:ascii="Arial"/>
          <w:sz w:val="20"/>
        </w:rPr>
      </w:pPr>
      <w:r>
        <w:rPr>
          <w:rFonts w:ascii="Arial"/>
          <w:position w:val="2"/>
          <w:sz w:val="20"/>
        </w:rPr>
        <w:pict>
          <v:group id="_x0000_i1151" style="width:10pt;height:11.35pt;mso-position-horizontal-relative:char;mso-position-vertical-relative:line" coordorigin="0,0" coordsize="200,227">
            <v:shape id="_x0000_s1152" style="width:200;height:227;position:absolute" coordorigin="0,0" coordsize="200,227" path="m200,l,,100,227,200,xe" filled="t" fillcolor="#b1d234" stroked="f">
              <v:fill type="solid"/>
              <v:path arrowok="t"/>
            </v:shape>
            <w10:wrap type="none"/>
          </v:group>
        </w:pict>
      </w:r>
      <w:r>
        <w:rPr>
          <w:rFonts w:ascii="Arial"/>
          <w:position w:val="2"/>
          <w:sz w:val="20"/>
        </w:rPr>
        <w:tab/>
      </w:r>
      <w:r>
        <w:rPr>
          <w:rFonts w:ascii="Arial"/>
          <w:sz w:val="20"/>
        </w:rPr>
        <w:pict>
          <v:group id="_x0000_i1153" style="width:10pt;height:11.35pt;mso-position-horizontal-relative:char;mso-position-vertical-relative:line" coordorigin="0,0" coordsize="200,227">
            <v:shape id="_x0000_s1154" style="width:200;height:227;position:absolute" coordorigin="0,0" coordsize="200,227" path="m199,l,,100,227,199,xe" filled="t" fillcolor="#b1d234" stroked="f">
              <v:fill type="solid"/>
              <v:path arrowok="t"/>
            </v:shape>
            <w10:wrap type="none"/>
          </v:group>
        </w:pict>
      </w:r>
      <w:r>
        <w:rPr>
          <w:rFonts w:ascii="Arial"/>
          <w:sz w:val="20"/>
        </w:rPr>
        <w:tab/>
      </w:r>
      <w:r>
        <w:rPr>
          <w:rFonts w:ascii="Arial"/>
          <w:sz w:val="20"/>
        </w:rPr>
        <w:pict>
          <v:group id="_x0000_i1155" style="width:10pt;height:11.35pt;mso-position-horizontal-relative:char;mso-position-vertical-relative:line" coordorigin="0,0" coordsize="200,227">
            <v:shape id="_x0000_s1156" style="width:200;height:227;position:absolute" coordorigin="0,0" coordsize="200,227" path="m200,l,,100,227,200,xe" filled="t" fillcolor="#8ac53e" stroked="f">
              <v:fill type="solid"/>
              <v:path arrowok="t"/>
            </v:shape>
            <w10:wrap type="none"/>
          </v:group>
        </w:pict>
      </w:r>
      <w:r>
        <w:rPr>
          <w:rFonts w:ascii="Arial"/>
          <w:sz w:val="20"/>
        </w:rPr>
        <w:tab/>
      </w:r>
      <w:r>
        <w:rPr>
          <w:rFonts w:ascii="Arial"/>
          <w:sz w:val="20"/>
        </w:rPr>
        <w:pict>
          <v:group id="_x0000_i1157" style="width:10pt;height:11.35pt;mso-position-horizontal-relative:char;mso-position-vertical-relative:line" coordorigin="0,0" coordsize="200,227">
            <v:shape id="_x0000_s1158" style="width:200;height:227;position:absolute" coordorigin="0,0" coordsize="200,227" path="m200,l,,100,227,200,xe" filled="t" fillcolor="#8ac53e" stroked="f">
              <v:fill type="solid"/>
              <v:path arrowok="t"/>
            </v:shape>
            <w10:wrap type="none"/>
          </v:group>
        </w:pict>
      </w:r>
      <w:r>
        <w:rPr>
          <w:rFonts w:ascii="Arial"/>
          <w:sz w:val="20"/>
        </w:rPr>
        <w:tab/>
      </w:r>
      <w:r>
        <w:rPr>
          <w:rFonts w:ascii="Arial"/>
          <w:position w:val="1"/>
          <w:sz w:val="20"/>
        </w:rPr>
        <w:pict>
          <v:group id="_x0000_i1159" style="width:10pt;height:11.35pt;mso-position-horizontal-relative:char;mso-position-vertical-relative:line" coordorigin="0,0" coordsize="200,227">
            <v:shape id="_x0000_s1160" style="width:200;height:227;position:absolute" coordorigin="0,0" coordsize="200,227" path="m199,l,,100,227,199,xe" filled="t" fillcolor="#64ae45" stroked="f">
              <v:fill type="solid"/>
              <v:path arrowok="t"/>
            </v:shape>
            <w10:wrap type="none"/>
          </v:group>
        </w:pict>
      </w:r>
      <w:r>
        <w:rPr>
          <w:rFonts w:ascii="Arial"/>
          <w:position w:val="1"/>
          <w:sz w:val="20"/>
        </w:rPr>
        <w:tab/>
      </w:r>
      <w:r>
        <w:rPr>
          <w:rFonts w:ascii="Arial"/>
          <w:sz w:val="20"/>
        </w:rPr>
        <w:pict>
          <v:group id="_x0000_i1161" style="width:10pt;height:11.35pt;mso-position-horizontal-relative:char;mso-position-vertical-relative:line" coordorigin="0,0" coordsize="200,227">
            <v:shape id="_x0000_s1162" style="width:200;height:227;position:absolute" coordorigin="0,0" coordsize="200,227" path="m200,l,,100,227,200,xe" filled="t" fillcolor="#64ae45" stroked="f">
              <v:fill type="solid"/>
              <v:path arrowok="t"/>
            </v:shape>
            <w10:wrap type="none"/>
          </v:group>
        </w:pict>
      </w:r>
    </w:p>
    <w:p>
      <w:pPr>
        <w:pStyle w:val="BodyText"/>
        <w:spacing w:before="3"/>
        <w:rPr>
          <w:rFonts w:ascii="Arial"/>
          <w:b/>
        </w:rPr>
      </w:pPr>
    </w:p>
    <w:p>
      <w:pPr>
        <w:pStyle w:val="Heading6"/>
        <w:spacing w:before="198" w:line="129" w:lineRule="auto"/>
        <w:ind w:left="175" w:right="13561"/>
        <w:jc w:val="both"/>
        <w:rPr>
          <w:rFonts w:ascii="微软雅黑" w:eastAsia="微软雅黑" w:hint="eastAsia"/>
        </w:rPr>
      </w:pPr>
      <w:r>
        <w:pict>
          <v:group id="_x0000_s1163" style="width:60.55pt;height:97.4pt;margin-top:-12.15pt;margin-left:278.34pt;mso-position-horizontal-relative:page;position:absolute;z-index:251699200" coordorigin="5567,-243" coordsize="1211,1948">
            <v:shape id="_x0000_s1164" type="#_x0000_t75" style="width:1211;height:1948;left:5566;position:absolute;top:-244" stroked="f">
              <v:imagedata r:id="rId27" o:title=""/>
            </v:shape>
            <v:shape id="_x0000_s1165" type="#_x0000_t202" style="width:1070;height:332;left:5665;position:absolute;top:282" filled="f" stroked="f">
              <v:textbox inset="0,0,0,0">
                <w:txbxContent>
                  <w:p>
                    <w:pPr>
                      <w:spacing w:before="0" w:line="332" w:lineRule="exact"/>
                      <w:ind w:left="0" w:right="0" w:firstLine="0"/>
                      <w:jc w:val="left"/>
                      <w:rPr>
                        <w:sz w:val="22"/>
                      </w:rPr>
                    </w:pPr>
                    <w:r>
                      <w:rPr>
                        <w:color w:val="404040"/>
                        <w:position w:val="1"/>
                        <w:sz w:val="22"/>
                      </w:rPr>
                      <w:t xml:space="preserve">平平 </w:t>
                    </w:r>
                    <w:r>
                      <w:rPr>
                        <w:color w:val="404040"/>
                        <w:sz w:val="22"/>
                      </w:rPr>
                      <w:t xml:space="preserve">平 </w:t>
                    </w:r>
                    <w:r>
                      <w:rPr>
                        <w:color w:val="404040"/>
                        <w:position w:val="4"/>
                        <w:sz w:val="22"/>
                      </w:rPr>
                      <w:t>安</w:t>
                    </w:r>
                  </w:p>
                </w:txbxContent>
              </v:textbox>
            </v:shape>
            <v:shape id="_x0000_s1166" type="#_x0000_t202" style="width:241;height:292;left:6494;position:absolute;top:62" filled="f" stroked="f">
              <v:textbox inset="0,0,0,0">
                <w:txbxContent>
                  <w:p>
                    <w:pPr>
                      <w:spacing w:before="0" w:line="291" w:lineRule="exact"/>
                      <w:ind w:left="0" w:right="0" w:firstLine="0"/>
                      <w:jc w:val="left"/>
                      <w:rPr>
                        <w:sz w:val="22"/>
                      </w:rPr>
                    </w:pPr>
                    <w:r>
                      <w:rPr>
                        <w:color w:val="404040"/>
                        <w:w w:val="100"/>
                        <w:sz w:val="22"/>
                      </w:rPr>
                      <w:t>平</w:t>
                    </w:r>
                  </w:p>
                </w:txbxContent>
              </v:textbox>
            </v:shape>
            <v:shape id="_x0000_s1167" type="#_x0000_t202" style="width:1070;height:332;left:5665;position:absolute;top:503" filled="f" stroked="f">
              <v:textbox inset="0,0,0,0">
                <w:txbxContent>
                  <w:p>
                    <w:pPr>
                      <w:spacing w:before="0" w:line="332" w:lineRule="exact"/>
                      <w:ind w:left="0" w:right="0" w:firstLine="0"/>
                      <w:jc w:val="left"/>
                      <w:rPr>
                        <w:sz w:val="22"/>
                      </w:rPr>
                    </w:pPr>
                    <w:r>
                      <w:rPr>
                        <w:color w:val="404040"/>
                        <w:position w:val="1"/>
                        <w:sz w:val="22"/>
                      </w:rPr>
                      <w:t xml:space="preserve">安安 </w:t>
                    </w:r>
                    <w:r>
                      <w:rPr>
                        <w:color w:val="404040"/>
                        <w:sz w:val="22"/>
                      </w:rPr>
                      <w:t xml:space="preserve">安 </w:t>
                    </w:r>
                    <w:r>
                      <w:rPr>
                        <w:color w:val="404040"/>
                        <w:position w:val="4"/>
                        <w:sz w:val="22"/>
                      </w:rPr>
                      <w:t>渠</w:t>
                    </w:r>
                  </w:p>
                </w:txbxContent>
              </v:textbox>
            </v:shape>
            <v:shape id="_x0000_s1168" type="#_x0000_t202" style="width:1070;height:332;left:5665;position:absolute;top:724" filled="f" stroked="f">
              <v:textbox inset="0,0,0,0">
                <w:txbxContent>
                  <w:p>
                    <w:pPr>
                      <w:spacing w:before="0" w:line="332" w:lineRule="exact"/>
                      <w:ind w:left="0" w:right="0" w:firstLine="0"/>
                      <w:jc w:val="left"/>
                      <w:rPr>
                        <w:sz w:val="22"/>
                      </w:rPr>
                    </w:pPr>
                    <w:r>
                      <w:rPr>
                        <w:color w:val="404040"/>
                        <w:position w:val="1"/>
                        <w:sz w:val="22"/>
                      </w:rPr>
                      <w:t xml:space="preserve">养银 </w:t>
                    </w:r>
                    <w:r>
                      <w:rPr>
                        <w:color w:val="404040"/>
                        <w:sz w:val="22"/>
                      </w:rPr>
                      <w:t xml:space="preserve">数 </w:t>
                    </w:r>
                    <w:r>
                      <w:rPr>
                        <w:color w:val="404040"/>
                        <w:position w:val="4"/>
                        <w:sz w:val="22"/>
                      </w:rPr>
                      <w:t>道</w:t>
                    </w:r>
                  </w:p>
                </w:txbxContent>
              </v:textbox>
            </v:shape>
            <v:shape id="_x0000_s1169" type="#_x0000_t202" style="width:1070;height:332;left:5665;position:absolute;top:945" filled="f" stroked="f">
              <v:textbox inset="0,0,0,0">
                <w:txbxContent>
                  <w:p>
                    <w:pPr>
                      <w:spacing w:before="0" w:line="332" w:lineRule="exact"/>
                      <w:ind w:left="0" w:right="0" w:firstLine="0"/>
                      <w:jc w:val="left"/>
                      <w:rPr>
                        <w:sz w:val="22"/>
                      </w:rPr>
                    </w:pPr>
                    <w:r>
                      <w:rPr>
                        <w:color w:val="404040"/>
                        <w:position w:val="1"/>
                        <w:sz w:val="22"/>
                      </w:rPr>
                      <w:t xml:space="preserve">老行 </w:t>
                    </w:r>
                    <w:r>
                      <w:rPr>
                        <w:color w:val="404040"/>
                        <w:sz w:val="22"/>
                      </w:rPr>
                      <w:t xml:space="preserve">科 </w:t>
                    </w:r>
                    <w:r>
                      <w:rPr>
                        <w:color w:val="404040"/>
                        <w:position w:val="4"/>
                        <w:sz w:val="22"/>
                      </w:rPr>
                      <w:t>发</w:t>
                    </w:r>
                  </w:p>
                </w:txbxContent>
              </v:textbox>
            </v:shape>
            <v:shape id="_x0000_s1170" type="#_x0000_t202" style="width:241;height:292;left:6494;position:absolute;top:1166" filled="f" stroked="f">
              <v:textbox inset="0,0,0,0">
                <w:txbxContent>
                  <w:p>
                    <w:pPr>
                      <w:spacing w:before="0" w:line="291" w:lineRule="exact"/>
                      <w:ind w:left="0" w:right="0" w:firstLine="0"/>
                      <w:jc w:val="left"/>
                      <w:rPr>
                        <w:sz w:val="22"/>
                      </w:rPr>
                    </w:pPr>
                    <w:r>
                      <w:rPr>
                        <w:color w:val="404040"/>
                        <w:w w:val="100"/>
                        <w:sz w:val="22"/>
                      </w:rPr>
                      <w:t>展</w:t>
                    </w:r>
                  </w:p>
                </w:txbxContent>
              </v:textbox>
            </v:shape>
          </v:group>
        </w:pict>
      </w:r>
      <w:r>
        <w:pict>
          <v:group id="_x0000_s1171" style="width:33.3pt;height:97.4pt;margin-top:-12.15pt;margin-left:439.34pt;mso-position-horizontal-relative:page;position:absolute;z-index:251700224" coordorigin="8787,-243" coordsize="666,1948">
            <v:rect id="_x0000_s1172" style="width:646;height:1928;left:8796;position:absolute;top:-233" filled="f" stroked="t" strokecolor="#64ae45" strokeweight="1pt">
              <v:stroke dashstyle="shortDashDot"/>
            </v:rect>
            <v:shape id="_x0000_s1173" type="#_x0000_t202" style="width:577;height:1416;left:8861;position:absolute;top:262" filled="f" stroked="f">
              <v:textbox inset="0,0,0,0">
                <w:txbxContent>
                  <w:p>
                    <w:pPr>
                      <w:spacing w:before="0" w:line="266" w:lineRule="exact"/>
                      <w:ind w:left="0" w:right="0" w:firstLine="0"/>
                      <w:jc w:val="left"/>
                      <w:rPr>
                        <w:sz w:val="22"/>
                      </w:rPr>
                    </w:pPr>
                    <w:r>
                      <w:rPr>
                        <w:color w:val="404040"/>
                        <w:spacing w:val="25"/>
                        <w:sz w:val="22"/>
                      </w:rPr>
                      <w:t xml:space="preserve">利 </w:t>
                    </w:r>
                    <w:r>
                      <w:rPr>
                        <w:color w:val="404040"/>
                        <w:position w:val="2"/>
                        <w:sz w:val="22"/>
                      </w:rPr>
                      <w:t>平</w:t>
                    </w:r>
                  </w:p>
                  <w:p>
                    <w:pPr>
                      <w:spacing w:before="0" w:line="221" w:lineRule="exact"/>
                      <w:ind w:left="0" w:right="0" w:firstLine="0"/>
                      <w:jc w:val="left"/>
                      <w:rPr>
                        <w:sz w:val="22"/>
                      </w:rPr>
                    </w:pPr>
                    <w:r>
                      <w:rPr>
                        <w:color w:val="404040"/>
                        <w:spacing w:val="25"/>
                        <w:sz w:val="22"/>
                      </w:rPr>
                      <w:t xml:space="preserve">顺 </w:t>
                    </w:r>
                    <w:r>
                      <w:rPr>
                        <w:color w:val="404040"/>
                        <w:position w:val="2"/>
                        <w:sz w:val="22"/>
                      </w:rPr>
                      <w:t>安</w:t>
                    </w:r>
                  </w:p>
                  <w:p>
                    <w:pPr>
                      <w:spacing w:before="0" w:line="221" w:lineRule="exact"/>
                      <w:ind w:left="0" w:right="0" w:firstLine="0"/>
                      <w:jc w:val="left"/>
                      <w:rPr>
                        <w:sz w:val="22"/>
                      </w:rPr>
                    </w:pPr>
                    <w:r>
                      <w:rPr>
                        <w:color w:val="404040"/>
                        <w:spacing w:val="25"/>
                        <w:sz w:val="22"/>
                      </w:rPr>
                      <w:t xml:space="preserve">货 </w:t>
                    </w:r>
                    <w:r>
                      <w:rPr>
                        <w:color w:val="404040"/>
                        <w:position w:val="2"/>
                        <w:sz w:val="22"/>
                      </w:rPr>
                      <w:t>科</w:t>
                    </w:r>
                  </w:p>
                  <w:p>
                    <w:pPr>
                      <w:spacing w:before="31" w:line="129" w:lineRule="auto"/>
                      <w:ind w:left="0" w:right="18" w:firstLine="0"/>
                      <w:jc w:val="left"/>
                      <w:rPr>
                        <w:sz w:val="22"/>
                      </w:rPr>
                    </w:pPr>
                    <w:r>
                      <w:rPr>
                        <w:color w:val="404040"/>
                        <w:sz w:val="22"/>
                      </w:rPr>
                      <w:t xml:space="preserve">币 </w:t>
                    </w:r>
                    <w:r>
                      <w:rPr>
                        <w:color w:val="404040"/>
                        <w:position w:val="2"/>
                        <w:sz w:val="22"/>
                      </w:rPr>
                      <w:t>技</w:t>
                    </w:r>
                    <w:r>
                      <w:rPr>
                        <w:color w:val="404040"/>
                        <w:sz w:val="22"/>
                      </w:rPr>
                      <w:t>经</w:t>
                    </w:r>
                  </w:p>
                  <w:p>
                    <w:pPr>
                      <w:spacing w:before="0" w:line="218" w:lineRule="exact"/>
                      <w:ind w:left="0" w:right="0" w:firstLine="0"/>
                      <w:jc w:val="left"/>
                      <w:rPr>
                        <w:sz w:val="22"/>
                      </w:rPr>
                    </w:pPr>
                    <w:r>
                      <w:rPr>
                        <w:color w:val="404040"/>
                        <w:w w:val="100"/>
                        <w:sz w:val="22"/>
                      </w:rPr>
                      <w:t>纪</w:t>
                    </w:r>
                  </w:p>
                </w:txbxContent>
              </v:textbox>
            </v:shape>
            <v:shape id="_x0000_s1174" type="#_x0000_t202" style="width:241;height:513;left:8861;position:absolute;top:-160" filled="f" stroked="f">
              <v:textbox inset="0,0,0,0">
                <w:txbxContent>
                  <w:p>
                    <w:pPr>
                      <w:spacing w:before="74" w:line="129" w:lineRule="auto"/>
                      <w:ind w:left="0" w:right="18" w:firstLine="0"/>
                      <w:jc w:val="left"/>
                      <w:rPr>
                        <w:sz w:val="22"/>
                      </w:rPr>
                    </w:pPr>
                    <w:r>
                      <w:rPr>
                        <w:color w:val="404040"/>
                        <w:sz w:val="22"/>
                      </w:rPr>
                      <w:t>平安</w:t>
                    </w:r>
                  </w:p>
                </w:txbxContent>
              </v:textbox>
            </v:shape>
          </v:group>
        </w:pict>
      </w:r>
      <w:r>
        <w:pict>
          <v:group id="_x0000_s1175" style="width:64.7pt;height:97.4pt;margin-top:-12.15pt;margin-left:533.79pt;mso-position-horizontal-relative:page;position:absolute;z-index:251701248" coordorigin="10676,-243" coordsize="1294,1948">
            <v:rect id="_x0000_s1176" style="width:1274;height:1928;left:10685;position:absolute;top:-233" filled="f" stroked="t" strokecolor="#64ae45" strokeweight="1pt">
              <v:stroke dashstyle="shortDashDot"/>
            </v:rect>
            <v:shape id="_x0000_s1177" type="#_x0000_t202" style="width:525;height:292;left:10807;position:absolute;top:1151" filled="f" stroked="f">
              <v:textbox inset="0,0,0,0">
                <w:txbxContent>
                  <w:p>
                    <w:pPr>
                      <w:spacing w:before="0" w:line="291" w:lineRule="exact"/>
                      <w:ind w:left="0" w:right="0" w:firstLine="0"/>
                      <w:jc w:val="left"/>
                      <w:rPr>
                        <w:sz w:val="22"/>
                      </w:rPr>
                    </w:pPr>
                    <w:r>
                      <w:rPr>
                        <w:color w:val="404040"/>
                        <w:sz w:val="22"/>
                      </w:rPr>
                      <w:t>资 金</w:t>
                    </w:r>
                  </w:p>
                </w:txbxContent>
              </v:textbox>
            </v:shape>
            <v:shape id="_x0000_s1178" type="#_x0000_t202" style="width:1098;height:405;left:10807;position:absolute;top:836" filled="f" stroked="f">
              <v:textbox inset="0,0,0,0">
                <w:txbxContent>
                  <w:p>
                    <w:pPr>
                      <w:spacing w:before="0" w:line="405" w:lineRule="exact"/>
                      <w:ind w:left="0" w:right="0" w:firstLine="0"/>
                      <w:jc w:val="left"/>
                      <w:rPr>
                        <w:sz w:val="22"/>
                      </w:rPr>
                    </w:pPr>
                    <w:r>
                      <w:rPr>
                        <w:color w:val="404040"/>
                        <w:position w:val="2"/>
                        <w:sz w:val="22"/>
                      </w:rPr>
                      <w:t xml:space="preserve">投 基 </w:t>
                    </w:r>
                    <w:r>
                      <w:rPr>
                        <w:color w:val="404040"/>
                        <w:sz w:val="22"/>
                      </w:rPr>
                      <w:t xml:space="preserve">科 </w:t>
                    </w:r>
                    <w:r>
                      <w:rPr>
                        <w:color w:val="404040"/>
                        <w:position w:val="11"/>
                        <w:sz w:val="22"/>
                      </w:rPr>
                      <w:t>所</w:t>
                    </w:r>
                  </w:p>
                </w:txbxContent>
              </v:textbox>
            </v:shape>
            <v:shape id="_x0000_s1179" type="#_x0000_t202" style="width:1098;height:405;left:10807;position:absolute;top:615" filled="f" stroked="f">
              <v:textbox inset="0,0,0,0">
                <w:txbxContent>
                  <w:p>
                    <w:pPr>
                      <w:spacing w:before="0" w:line="405" w:lineRule="exact"/>
                      <w:ind w:left="0" w:right="0" w:firstLine="0"/>
                      <w:jc w:val="left"/>
                      <w:rPr>
                        <w:sz w:val="22"/>
                      </w:rPr>
                    </w:pPr>
                    <w:r>
                      <w:rPr>
                        <w:color w:val="404040"/>
                        <w:position w:val="2"/>
                        <w:sz w:val="22"/>
                      </w:rPr>
                      <w:t xml:space="preserve">素 华 </w:t>
                    </w:r>
                    <w:r>
                      <w:rPr>
                        <w:color w:val="404040"/>
                        <w:sz w:val="22"/>
                      </w:rPr>
                      <w:t xml:space="preserve">金 </w:t>
                    </w:r>
                    <w:r>
                      <w:rPr>
                        <w:color w:val="404040"/>
                        <w:position w:val="11"/>
                        <w:sz w:val="22"/>
                      </w:rPr>
                      <w:t>金</w:t>
                    </w:r>
                  </w:p>
                </w:txbxContent>
              </v:textbox>
            </v:shape>
            <v:shape id="_x0000_s1180" type="#_x0000_t202" style="width:1098;height:405;left:10807;position:absolute;top:395" filled="f" stroked="f">
              <v:textbox inset="0,0,0,0">
                <w:txbxContent>
                  <w:p>
                    <w:pPr>
                      <w:spacing w:before="0" w:line="405" w:lineRule="exact"/>
                      <w:ind w:left="0" w:right="0" w:firstLine="0"/>
                      <w:jc w:val="left"/>
                      <w:rPr>
                        <w:sz w:val="22"/>
                      </w:rPr>
                    </w:pPr>
                    <w:r>
                      <w:rPr>
                        <w:color w:val="404040"/>
                        <w:position w:val="2"/>
                        <w:sz w:val="22"/>
                      </w:rPr>
                      <w:t xml:space="preserve">罗 大 </w:t>
                    </w:r>
                    <w:r>
                      <w:rPr>
                        <w:color w:val="404040"/>
                        <w:sz w:val="22"/>
                      </w:rPr>
                      <w:t xml:space="preserve">安 </w:t>
                    </w:r>
                    <w:r>
                      <w:rPr>
                        <w:color w:val="404040"/>
                        <w:position w:val="11"/>
                        <w:sz w:val="22"/>
                      </w:rPr>
                      <w:t>陆</w:t>
                    </w:r>
                  </w:p>
                </w:txbxContent>
              </v:textbox>
            </v:shape>
            <v:shape id="_x0000_s1181" type="#_x0000_t202" style="width:811;height:311;left:10807;position:absolute;top:268" filled="f" stroked="f">
              <v:textbox inset="0,0,0,0">
                <w:txbxContent>
                  <w:p>
                    <w:pPr>
                      <w:spacing w:before="0" w:line="311" w:lineRule="exact"/>
                      <w:ind w:left="0" w:right="0" w:firstLine="0"/>
                      <w:jc w:val="left"/>
                      <w:rPr>
                        <w:sz w:val="22"/>
                      </w:rPr>
                    </w:pPr>
                    <w:r>
                      <w:rPr>
                        <w:color w:val="404040"/>
                        <w:position w:val="2"/>
                        <w:sz w:val="22"/>
                      </w:rPr>
                      <w:t xml:space="preserve">安 安 </w:t>
                    </w:r>
                    <w:r>
                      <w:rPr>
                        <w:color w:val="404040"/>
                        <w:sz w:val="22"/>
                      </w:rPr>
                      <w:t>平</w:t>
                    </w:r>
                  </w:p>
                </w:txbxContent>
              </v:textbox>
            </v:shape>
            <v:shape id="_x0000_s1182" type="#_x0000_t202" style="width:525;height:292;left:10807;position:absolute;top:47" filled="f" stroked="f">
              <v:textbox inset="0,0,0,0">
                <w:txbxContent>
                  <w:p>
                    <w:pPr>
                      <w:spacing w:before="0" w:line="291" w:lineRule="exact"/>
                      <w:ind w:left="0" w:right="0" w:firstLine="0"/>
                      <w:jc w:val="left"/>
                      <w:rPr>
                        <w:sz w:val="22"/>
                      </w:rPr>
                    </w:pPr>
                    <w:r>
                      <w:rPr>
                        <w:color w:val="404040"/>
                        <w:sz w:val="22"/>
                      </w:rPr>
                      <w:t>平 平</w:t>
                    </w:r>
                  </w:p>
                </w:txbxContent>
              </v:textbox>
            </v:shape>
          </v:group>
        </w:pict>
      </w:r>
      <w:r>
        <w:pict>
          <v:group id="_x0000_s1183" style="width:26.8pt;height:58.75pt;margin-top:14.27pt;margin-left:619.4pt;mso-position-horizontal-relative:page;position:absolute;z-index:251702272" coordorigin="12388,285" coordsize="536,1175">
            <v:shape id="_x0000_s1184" type="#_x0000_t202" style="width:241;height:513;left:12682;position:absolute;top:947" filled="f" stroked="f">
              <v:textbox inset="0,0,0,0">
                <w:txbxContent>
                  <w:p>
                    <w:pPr>
                      <w:spacing w:before="74" w:line="129" w:lineRule="auto"/>
                      <w:ind w:left="0" w:right="18" w:firstLine="0"/>
                      <w:jc w:val="left"/>
                      <w:rPr>
                        <w:sz w:val="22"/>
                      </w:rPr>
                    </w:pPr>
                    <w:r>
                      <w:rPr>
                        <w:color w:val="404040"/>
                        <w:sz w:val="22"/>
                      </w:rPr>
                      <w:t>租赁</w:t>
                    </w:r>
                  </w:p>
                </w:txbxContent>
              </v:textbox>
            </v:shape>
            <v:shape id="_x0000_s1185" type="#_x0000_t202" style="width:536;height:419;left:12388;position:absolute;top:726" filled="f" stroked="f">
              <v:textbox inset="0,0,0,0">
                <w:txbxContent>
                  <w:p>
                    <w:pPr>
                      <w:spacing w:before="0" w:line="180" w:lineRule="auto"/>
                      <w:ind w:left="0" w:right="0" w:firstLine="0"/>
                      <w:jc w:val="left"/>
                      <w:rPr>
                        <w:sz w:val="22"/>
                      </w:rPr>
                    </w:pPr>
                    <w:r>
                      <w:rPr>
                        <w:color w:val="404040"/>
                        <w:position w:val="-12"/>
                        <w:sz w:val="22"/>
                      </w:rPr>
                      <w:t xml:space="preserve">付 </w:t>
                    </w:r>
                    <w:r>
                      <w:rPr>
                        <w:color w:val="404040"/>
                        <w:sz w:val="22"/>
                      </w:rPr>
                      <w:t>资</w:t>
                    </w:r>
                  </w:p>
                </w:txbxContent>
              </v:textbox>
            </v:shape>
            <v:shape id="_x0000_s1186" type="#_x0000_t202" style="width:536;height:419;left:12388;position:absolute;top:506" filled="f" stroked="f">
              <v:textbox inset="0,0,0,0">
                <w:txbxContent>
                  <w:p>
                    <w:pPr>
                      <w:spacing w:before="0" w:line="180" w:lineRule="auto"/>
                      <w:ind w:left="0" w:right="0" w:firstLine="0"/>
                      <w:jc w:val="left"/>
                      <w:rPr>
                        <w:sz w:val="22"/>
                      </w:rPr>
                    </w:pPr>
                    <w:r>
                      <w:rPr>
                        <w:color w:val="404040"/>
                        <w:position w:val="-12"/>
                        <w:sz w:val="22"/>
                      </w:rPr>
                      <w:t xml:space="preserve">安 </w:t>
                    </w:r>
                    <w:r>
                      <w:rPr>
                        <w:color w:val="404040"/>
                        <w:sz w:val="22"/>
                      </w:rPr>
                      <w:t>融</w:t>
                    </w:r>
                  </w:p>
                </w:txbxContent>
              </v:textbox>
            </v:shape>
            <v:shape id="_x0000_s1187" type="#_x0000_t202" style="width:536;height:419;left:12388;position:absolute;top:285" filled="f" stroked="f">
              <v:textbox inset="0,0,0,0">
                <w:txbxContent>
                  <w:p>
                    <w:pPr>
                      <w:spacing w:before="0" w:line="180" w:lineRule="auto"/>
                      <w:ind w:left="0" w:right="0" w:firstLine="0"/>
                      <w:jc w:val="left"/>
                      <w:rPr>
                        <w:sz w:val="22"/>
                      </w:rPr>
                    </w:pPr>
                    <w:r>
                      <w:rPr>
                        <w:color w:val="404040"/>
                        <w:position w:val="-12"/>
                        <w:sz w:val="22"/>
                      </w:rPr>
                      <w:t xml:space="preserve">平 </w:t>
                    </w:r>
                    <w:r>
                      <w:rPr>
                        <w:color w:val="404040"/>
                        <w:sz w:val="22"/>
                      </w:rPr>
                      <w:t>安</w:t>
                    </w:r>
                  </w:p>
                </w:txbxContent>
              </v:textbox>
            </v:shape>
          </v:group>
        </w:pict>
      </w:r>
      <w:r>
        <w:pict>
          <v:group id="_x0000_s1188" style="width:55.15pt;height:59.3pt;margin-top:12.49pt;margin-left:347.1pt;mso-position-horizontal-relative:page;position:absolute;z-index:251703296" coordorigin="6942,250" coordsize="1103,1186">
            <v:shape id="_x0000_s1189" type="#_x0000_t202" style="width:824;height:303;left:7220;position:absolute;top:1132" filled="f" stroked="f">
              <v:textbox inset="0,0,0,0">
                <w:txbxContent>
                  <w:p>
                    <w:pPr>
                      <w:spacing w:before="0" w:line="302" w:lineRule="exact"/>
                      <w:ind w:left="0" w:right="0" w:firstLine="0"/>
                      <w:jc w:val="left"/>
                      <w:rPr>
                        <w:sz w:val="22"/>
                      </w:rPr>
                    </w:pPr>
                    <w:r>
                      <w:rPr>
                        <w:color w:val="404040"/>
                        <w:sz w:val="22"/>
                      </w:rPr>
                      <w:t xml:space="preserve">保 理 </w:t>
                    </w:r>
                    <w:r>
                      <w:rPr>
                        <w:color w:val="404040"/>
                        <w:position w:val="1"/>
                        <w:sz w:val="22"/>
                      </w:rPr>
                      <w:t>询</w:t>
                    </w:r>
                  </w:p>
                </w:txbxContent>
              </v:textbox>
            </v:shape>
            <v:shape id="_x0000_s1190" type="#_x0000_t202" style="width:1103;height:350;left:6942;position:absolute;top:912" filled="f" stroked="f">
              <v:textbox inset="0,0,0,0">
                <w:txbxContent>
                  <w:p>
                    <w:pPr>
                      <w:spacing w:before="30" w:line="151" w:lineRule="auto"/>
                      <w:ind w:left="0" w:right="0" w:firstLine="0"/>
                      <w:jc w:val="left"/>
                      <w:rPr>
                        <w:sz w:val="22"/>
                      </w:rPr>
                    </w:pPr>
                    <w:r>
                      <w:rPr>
                        <w:color w:val="404040"/>
                        <w:position w:val="-4"/>
                        <w:sz w:val="22"/>
                      </w:rPr>
                      <w:t xml:space="preserve">康 </w:t>
                    </w:r>
                    <w:r>
                      <w:rPr>
                        <w:color w:val="404040"/>
                        <w:sz w:val="22"/>
                      </w:rPr>
                      <w:t xml:space="preserve">信 管 </w:t>
                    </w:r>
                    <w:r>
                      <w:rPr>
                        <w:color w:val="404040"/>
                        <w:position w:val="1"/>
                        <w:sz w:val="22"/>
                      </w:rPr>
                      <w:t>咨</w:t>
                    </w:r>
                  </w:p>
                </w:txbxContent>
              </v:textbox>
            </v:shape>
            <v:shape id="_x0000_s1191" type="#_x0000_t202" style="width:1103;height:350;left:6942;position:absolute;top:691" filled="f" stroked="f">
              <v:textbox inset="0,0,0,0">
                <w:txbxContent>
                  <w:p>
                    <w:pPr>
                      <w:spacing w:before="30" w:line="151" w:lineRule="auto"/>
                      <w:ind w:left="0" w:right="0" w:firstLine="0"/>
                      <w:jc w:val="left"/>
                      <w:rPr>
                        <w:sz w:val="22"/>
                      </w:rPr>
                    </w:pPr>
                    <w:r>
                      <w:rPr>
                        <w:color w:val="404040"/>
                        <w:position w:val="-4"/>
                        <w:sz w:val="22"/>
                      </w:rPr>
                      <w:t xml:space="preserve">健 </w:t>
                    </w:r>
                    <w:r>
                      <w:rPr>
                        <w:color w:val="404040"/>
                        <w:sz w:val="22"/>
                      </w:rPr>
                      <w:t xml:space="preserve">险 产 </w:t>
                    </w:r>
                    <w:r>
                      <w:rPr>
                        <w:color w:val="404040"/>
                        <w:position w:val="1"/>
                        <w:sz w:val="22"/>
                      </w:rPr>
                      <w:t>资</w:t>
                    </w:r>
                  </w:p>
                </w:txbxContent>
              </v:textbox>
            </v:shape>
            <v:shape id="_x0000_s1192" type="#_x0000_t202" style="width:1103;height:350;left:6942;position:absolute;top:470" filled="f" stroked="f">
              <v:textbox inset="0,0,0,0">
                <w:txbxContent>
                  <w:p>
                    <w:pPr>
                      <w:spacing w:before="30" w:line="151" w:lineRule="auto"/>
                      <w:ind w:left="0" w:right="0" w:firstLine="0"/>
                      <w:jc w:val="left"/>
                      <w:rPr>
                        <w:sz w:val="22"/>
                      </w:rPr>
                    </w:pPr>
                    <w:r>
                      <w:rPr>
                        <w:color w:val="404040"/>
                        <w:position w:val="-4"/>
                        <w:sz w:val="22"/>
                      </w:rPr>
                      <w:t xml:space="preserve">安 </w:t>
                    </w:r>
                    <w:r>
                      <w:rPr>
                        <w:color w:val="404040"/>
                        <w:sz w:val="22"/>
                      </w:rPr>
                      <w:t xml:space="preserve">产 资 </w:t>
                    </w:r>
                    <w:r>
                      <w:rPr>
                        <w:color w:val="404040"/>
                        <w:position w:val="1"/>
                        <w:sz w:val="22"/>
                      </w:rPr>
                      <w:t>投</w:t>
                    </w:r>
                  </w:p>
                </w:txbxContent>
              </v:textbox>
            </v:shape>
            <v:shape id="_x0000_s1193" type="#_x0000_t202" style="width:1103;height:350;left:6942;position:absolute;top:249" filled="f" stroked="f">
              <v:textbox inset="0,0,0,0">
                <w:txbxContent>
                  <w:p>
                    <w:pPr>
                      <w:spacing w:before="30" w:line="151" w:lineRule="auto"/>
                      <w:ind w:left="0" w:right="0" w:firstLine="0"/>
                      <w:jc w:val="left"/>
                      <w:rPr>
                        <w:sz w:val="22"/>
                      </w:rPr>
                    </w:pPr>
                    <w:r>
                      <w:rPr>
                        <w:color w:val="404040"/>
                        <w:position w:val="-4"/>
                        <w:sz w:val="22"/>
                      </w:rPr>
                      <w:t xml:space="preserve">平 </w:t>
                    </w:r>
                    <w:r>
                      <w:rPr>
                        <w:color w:val="404040"/>
                        <w:sz w:val="22"/>
                      </w:rPr>
                      <w:t xml:space="preserve">安 安 </w:t>
                    </w:r>
                    <w:r>
                      <w:rPr>
                        <w:color w:val="404040"/>
                        <w:position w:val="1"/>
                        <w:sz w:val="22"/>
                      </w:rPr>
                      <w:t>安</w:t>
                    </w:r>
                  </w:p>
                </w:txbxContent>
              </v:textbox>
            </v:shape>
          </v:group>
        </w:pict>
      </w:r>
      <w:r>
        <w:pict>
          <v:shape id="_x0000_s1194" type="#_x0000_t202" style="width:12.05pt;height:14.6pt;margin-top:3.23pt;margin-left:634.12pt;mso-position-horizontal-relative:page;position:absolute;z-index:251704320" filled="f" stroked="f">
            <v:textbox inset="0,0,0,0">
              <w:txbxContent>
                <w:p>
                  <w:pPr>
                    <w:spacing w:before="0" w:line="291" w:lineRule="exact"/>
                    <w:ind w:left="0" w:right="0" w:firstLine="0"/>
                    <w:jc w:val="left"/>
                    <w:rPr>
                      <w:sz w:val="22"/>
                    </w:rPr>
                  </w:pPr>
                  <w:r>
                    <w:rPr>
                      <w:color w:val="404040"/>
                      <w:w w:val="100"/>
                      <w:sz w:val="22"/>
                    </w:rPr>
                    <w:t>平</w:t>
                  </w:r>
                </w:p>
              </w:txbxContent>
            </v:textbox>
          </v:shape>
        </w:pict>
      </w:r>
      <w:r>
        <w:pict>
          <v:shape id="_x0000_s1195" type="#_x0000_t202" style="width:20.25pt;height:96.45pt;margin-top:-11.56pt;margin-left:410.47pt;mso-position-horizontal-relative:page;position:absolute;z-index:251705344" filled="f" stroked="t" strokecolor="#8ac53e" strokeweight="1pt">
            <v:stroke dashstyle="shortDashDot"/>
            <v:textbox inset="0,0,0,0">
              <w:txbxContent>
                <w:p>
                  <w:pPr>
                    <w:pStyle w:val="BodyText"/>
                    <w:spacing w:before="5"/>
                    <w:rPr>
                      <w:sz w:val="18"/>
                    </w:rPr>
                  </w:pPr>
                </w:p>
                <w:p>
                  <w:pPr>
                    <w:spacing w:before="1" w:line="129" w:lineRule="auto"/>
                    <w:ind w:left="111" w:right="50" w:firstLine="0"/>
                    <w:jc w:val="both"/>
                    <w:rPr>
                      <w:sz w:val="22"/>
                    </w:rPr>
                  </w:pPr>
                  <w:r>
                    <w:rPr>
                      <w:color w:val="404040"/>
                      <w:sz w:val="22"/>
                    </w:rPr>
                    <w:t>平安财富投资</w:t>
                  </w:r>
                </w:p>
              </w:txbxContent>
            </v:textbox>
          </v:shape>
        </w:pict>
      </w:r>
      <w:r>
        <w:pict>
          <v:shape id="_x0000_s1196" type="#_x0000_t202" style="width:41.2pt;height:15.15pt;margin-top:1.45pt;margin-left:361.02pt;mso-position-horizontal-relative:page;position:absolute;z-index:251706368" filled="f" stroked="f">
            <v:textbox inset="0,0,0,0">
              <w:txbxContent>
                <w:p>
                  <w:pPr>
                    <w:spacing w:before="0" w:line="302" w:lineRule="exact"/>
                    <w:ind w:left="0" w:right="0" w:firstLine="0"/>
                    <w:jc w:val="left"/>
                    <w:rPr>
                      <w:sz w:val="22"/>
                    </w:rPr>
                  </w:pPr>
                  <w:r>
                    <w:rPr>
                      <w:color w:val="404040"/>
                      <w:sz w:val="22"/>
                    </w:rPr>
                    <w:t xml:space="preserve">平 平 </w:t>
                  </w:r>
                  <w:r>
                    <w:rPr>
                      <w:color w:val="404040"/>
                      <w:position w:val="1"/>
                      <w:sz w:val="22"/>
                    </w:rPr>
                    <w:t>信</w:t>
                  </w:r>
                </w:p>
              </w:txbxContent>
            </v:textbox>
          </v:shape>
        </w:pict>
      </w:r>
      <w:r>
        <w:pict>
          <v:shape id="_x0000_s1197" type="#_x0000_t202" style="width:22.5pt;height:96.45pt;margin-top:-11.56pt;margin-left:248.48pt;mso-position-horizontal-relative:page;position:absolute;z-index:251707392" filled="f" stroked="t" strokecolor="#b1d234" strokeweight="1pt">
            <v:stroke dashstyle="shortDashDot"/>
            <v:textbox inset="0,0,0,0">
              <w:txbxContent>
                <w:p>
                  <w:pPr>
                    <w:pStyle w:val="BodyText"/>
                    <w:spacing w:before="2"/>
                    <w:rPr>
                      <w:sz w:val="34"/>
                    </w:rPr>
                  </w:pPr>
                </w:p>
                <w:p>
                  <w:pPr>
                    <w:spacing w:before="0" w:line="129" w:lineRule="auto"/>
                    <w:ind w:left="110" w:right="96" w:firstLine="0"/>
                    <w:jc w:val="both"/>
                    <w:rPr>
                      <w:sz w:val="22"/>
                    </w:rPr>
                  </w:pPr>
                  <w:r>
                    <w:rPr>
                      <w:color w:val="404040"/>
                      <w:sz w:val="22"/>
                    </w:rPr>
                    <w:t>平安人寿</w:t>
                  </w:r>
                </w:p>
              </w:txbxContent>
            </v:textbox>
          </v:shape>
        </w:pict>
      </w:r>
      <w:r>
        <w:pict>
          <v:shape id="_x0000_s1198" type="#_x0000_t202" style="width:31.2pt;height:96.45pt;margin-top:-11.56pt;margin-left:126.42pt;mso-position-horizontal-relative:page;position:absolute;z-index:251708416" filled="f" stroked="t" strokecolor="#b1d234" strokeweight="1pt">
            <v:stroke dashstyle="shortDashDot"/>
            <v:textbox inset="0,0,0,0">
              <w:txbxContent>
                <w:p>
                  <w:pPr>
                    <w:pStyle w:val="BodyText"/>
                    <w:spacing w:before="2"/>
                    <w:rPr>
                      <w:sz w:val="33"/>
                    </w:rPr>
                  </w:pPr>
                </w:p>
                <w:p>
                  <w:pPr>
                    <w:spacing w:before="0" w:line="129" w:lineRule="auto"/>
                    <w:ind w:left="36" w:right="72" w:firstLine="0"/>
                    <w:jc w:val="both"/>
                    <w:rPr>
                      <w:sz w:val="22"/>
                    </w:rPr>
                  </w:pPr>
                  <w:r>
                    <w:rPr>
                      <w:color w:val="404040"/>
                      <w:sz w:val="22"/>
                    </w:rPr>
                    <w:t>平平安安信期托货</w:t>
                  </w:r>
                </w:p>
              </w:txbxContent>
            </v:textbox>
          </v:shape>
        </w:pict>
      </w:r>
      <w:r>
        <w:pict>
          <v:shape id="_x0000_s1199" type="#_x0000_t202" style="width:22.5pt;height:96.45pt;margin-top:-11.56pt;margin-left:98.63pt;mso-position-horizontal-relative:page;position:absolute;z-index:251709440" filled="f" stroked="t" strokecolor="#b1d234" strokeweight="1pt">
            <v:stroke dashstyle="shortDashDot"/>
            <v:textbox inset="0,0,0,0">
              <w:txbxContent>
                <w:p>
                  <w:pPr>
                    <w:pStyle w:val="BodyText"/>
                    <w:spacing w:before="12"/>
                    <w:rPr>
                      <w:sz w:val="31"/>
                    </w:rPr>
                  </w:pPr>
                </w:p>
                <w:p>
                  <w:pPr>
                    <w:spacing w:before="0" w:line="129" w:lineRule="auto"/>
                    <w:ind w:left="100" w:right="106" w:firstLine="0"/>
                    <w:jc w:val="both"/>
                    <w:rPr>
                      <w:sz w:val="22"/>
                    </w:rPr>
                  </w:pPr>
                  <w:r>
                    <w:rPr>
                      <w:color w:val="404040"/>
                      <w:sz w:val="22"/>
                    </w:rPr>
                    <w:t>平安证券</w:t>
                  </w:r>
                </w:p>
              </w:txbxContent>
            </v:textbox>
          </v:shape>
        </w:pict>
      </w:r>
      <w:r>
        <w:pict>
          <v:shape id="_x0000_s1200" type="#_x0000_t202" style="width:22.5pt;height:96.45pt;margin-top:-11.56pt;margin-left:58.5pt;mso-position-horizontal-relative:page;position:absolute;z-index:251710464" filled="f" stroked="t" strokecolor="#b1d234" strokeweight="1pt">
            <v:stroke dashstyle="shortDashDot"/>
            <v:textbox inset="0,0,0,0">
              <w:txbxContent>
                <w:p>
                  <w:pPr>
                    <w:pStyle w:val="BodyText"/>
                    <w:spacing w:before="13"/>
                    <w:rPr>
                      <w:sz w:val="31"/>
                    </w:rPr>
                  </w:pPr>
                </w:p>
                <w:p>
                  <w:pPr>
                    <w:spacing w:before="1" w:line="132" w:lineRule="auto"/>
                    <w:ind w:left="109" w:right="97" w:firstLine="0"/>
                    <w:jc w:val="both"/>
                    <w:rPr>
                      <w:sz w:val="22"/>
                    </w:rPr>
                  </w:pPr>
                  <w:r>
                    <w:rPr>
                      <w:color w:val="404040"/>
                      <w:sz w:val="22"/>
                    </w:rPr>
                    <w:t>平安产险</w:t>
                  </w:r>
                </w:p>
              </w:txbxContent>
            </v:textbox>
          </v:shape>
        </w:pict>
      </w:r>
      <w:r>
        <w:rPr>
          <w:rFonts w:ascii="微软雅黑" w:eastAsia="微软雅黑" w:hint="eastAsia"/>
          <w:color w:val="FFFFFF"/>
        </w:rPr>
        <w:t>综合金融</w:t>
      </w:r>
    </w:p>
    <w:p>
      <w:pPr>
        <w:pStyle w:val="BodyText"/>
        <w:spacing w:before="8"/>
        <w:rPr>
          <w:b/>
          <w:sz w:val="28"/>
        </w:rPr>
      </w:pPr>
      <w:r>
        <w:pict>
          <v:group id="_x0000_s1201" style="width:655pt;height:25.55pt;margin-top:28.2pt;margin-left:50.47pt;mso-position-horizontal-relative:page;mso-wrap-distance-left:0;mso-wrap-distance-right:0;position:absolute;z-index:-251604992" coordorigin="1009,564" coordsize="13100,511">
            <v:shape id="_x0000_s1202" style="width:4251;height:511;left:6096;position:absolute;top:563" coordorigin="6096,564" coordsize="4251,511" path="m10092,564l6096,564,6351,819,6096,1074,10092,1074,10347,819,10092,564xe" filled="t" fillcolor="#8ac53e" stroked="f">
              <v:fill type="solid"/>
              <v:path arrowok="t"/>
            </v:shape>
            <v:shape id="_x0000_s1203" type="#_x0000_t75" style="width:5330;height:511;left:1009;position:absolute;top:563" stroked="f">
              <v:imagedata r:id="rId28" o:title=""/>
            </v:shape>
            <v:shape id="_x0000_s1204" style="width:3977;height:511;left:10132;position:absolute;top:563" coordorigin="10133,564" coordsize="3977,511" path="m13854,564l10133,564,10388,819,10133,1074,13854,1074,14109,819,13854,564xe" filled="t" fillcolor="#1ec7f3" stroked="f">
              <v:fill type="solid"/>
              <v:path arrowok="t"/>
            </v:shape>
            <v:shape id="_x0000_s1205" type="#_x0000_t202" style="width:2828;height:371;left:2326;position:absolute;top:609" filled="f" stroked="f">
              <v:textbox inset="0,0,0,0">
                <w:txbxContent>
                  <w:p>
                    <w:pPr>
                      <w:spacing w:before="0" w:line="371" w:lineRule="exact"/>
                      <w:ind w:left="0" w:right="0" w:firstLine="0"/>
                      <w:jc w:val="left"/>
                      <w:rPr>
                        <w:b/>
                        <w:sz w:val="28"/>
                      </w:rPr>
                    </w:pPr>
                    <w:r>
                      <w:rPr>
                        <w:b/>
                        <w:color w:val="FFFFFF"/>
                        <w:sz w:val="28"/>
                      </w:rPr>
                      <w:t>初步完成综合金融布局</w:t>
                    </w:r>
                  </w:p>
                </w:txbxContent>
              </v:textbox>
            </v:shape>
            <v:shape id="_x0000_s1206" type="#_x0000_t202" style="width:2908;height:371;left:6759;position:absolute;top:609" filled="f" stroked="f">
              <v:textbox inset="0,0,0,0">
                <w:txbxContent>
                  <w:p>
                    <w:pPr>
                      <w:spacing w:before="0" w:line="371" w:lineRule="exact"/>
                      <w:ind w:left="0" w:right="0" w:firstLine="0"/>
                      <w:jc w:val="left"/>
                      <w:rPr>
                        <w:b/>
                        <w:sz w:val="28"/>
                      </w:rPr>
                    </w:pPr>
                    <w:r>
                      <w:rPr>
                        <w:b/>
                        <w:color w:val="FFFFFF"/>
                        <w:sz w:val="28"/>
                      </w:rPr>
                      <w:t>完善布局 拓展业务渠道</w:t>
                    </w:r>
                  </w:p>
                </w:txbxContent>
              </v:textbox>
            </v:shape>
            <v:shape id="_x0000_s1207" type="#_x0000_t202" style="width:2267;height:371;left:11090;position:absolute;top:609" filled="f" stroked="f">
              <v:textbox inset="0,0,0,0">
                <w:txbxContent>
                  <w:p>
                    <w:pPr>
                      <w:spacing w:before="0" w:line="371" w:lineRule="exact"/>
                      <w:ind w:left="0" w:right="0" w:firstLine="0"/>
                      <w:jc w:val="left"/>
                      <w:rPr>
                        <w:b/>
                        <w:sz w:val="28"/>
                      </w:rPr>
                    </w:pPr>
                    <w:r>
                      <w:rPr>
                        <w:b/>
                        <w:color w:val="FFFFFF"/>
                        <w:sz w:val="28"/>
                      </w:rPr>
                      <w:t>科技引领综合金融</w:t>
                    </w:r>
                  </w:p>
                </w:txbxContent>
              </v:textbox>
            </v:shape>
            <w10:wrap type="topAndBottom"/>
          </v:group>
        </w:pict>
      </w:r>
    </w:p>
    <w:p>
      <w:pPr>
        <w:spacing w:before="50" w:line="156" w:lineRule="auto"/>
        <w:ind w:left="469" w:right="6341" w:firstLine="0"/>
        <w:jc w:val="left"/>
        <w:rPr>
          <w:sz w:val="16"/>
        </w:rPr>
      </w:pPr>
      <w:r>
        <w:rPr>
          <w:color w:val="7E7E7E"/>
          <w:sz w:val="16"/>
        </w:rPr>
        <w:t>注释：时间轴上半部分为平安集团科技金融布局历程，时间轴下半部分为平安集团综合金融布局历程。来源：平安集团公开资料信息，艾瑞咨询分析整理。</w:t>
      </w:r>
    </w:p>
    <w:p>
      <w:pPr>
        <w:spacing w:after="0" w:line="156" w:lineRule="auto"/>
        <w:jc w:val="left"/>
        <w:rPr>
          <w:sz w:val="16"/>
        </w:rPr>
        <w:sectPr>
          <w:headerReference w:type="default" r:id="rId29"/>
          <w:footerReference w:type="default" r:id="rId30"/>
          <w:type w:val="continuous"/>
          <w:pgSz w:w="14400" w:h="10800" w:orient="landscape"/>
          <w:pgMar w:top="840" w:right="0" w:bottom="280" w:left="380" w:header="708" w:footer="708"/>
          <w:pgNumType w:start="5"/>
          <w:cols w:space="708"/>
        </w:sectPr>
      </w:pPr>
    </w:p>
    <w:p>
      <w:pPr>
        <w:pStyle w:val="Heading1"/>
      </w:pPr>
      <w:r>
        <w:rPr>
          <w:color w:val="B1D234"/>
        </w:rPr>
        <w:t>平安的危机感和紧迫感来自对金融趋势的判断</w:t>
      </w:r>
    </w:p>
    <w:p>
      <w:pPr>
        <w:pStyle w:val="BodyText"/>
        <w:spacing w:before="107" w:line="156" w:lineRule="auto"/>
        <w:ind w:left="469" w:right="797"/>
        <w:jc w:val="both"/>
      </w:pPr>
      <w:r>
        <w:rPr>
          <w:color w:val="404040"/>
        </w:rPr>
        <w:t>平安集团发展互联网金融源于对于未来金融领域趋势的预判。平安集团认为，未来</w:t>
      </w:r>
      <w:r>
        <w:rPr>
          <w:rFonts w:ascii="Arial" w:eastAsia="Arial"/>
          <w:color w:val="404040"/>
        </w:rPr>
        <w:t>10</w:t>
      </w:r>
      <w:r>
        <w:rPr>
          <w:color w:val="404040"/>
        </w:rPr>
        <w:t>年后货币电子化的发展将使得</w:t>
      </w:r>
      <w:r>
        <w:rPr>
          <w:rFonts w:ascii="Arial" w:eastAsia="Arial"/>
          <w:color w:val="404040"/>
        </w:rPr>
        <w:t>60%</w:t>
      </w:r>
      <w:r>
        <w:rPr>
          <w:color w:val="404040"/>
        </w:rPr>
        <w:t>以上的现金和信用卡消失。同时金融机构的前台将被互联网所取缔，并更加的小型、智能、社区化和多元化。同时，金融的发展面临</w:t>
      </w:r>
      <w:r>
        <w:rPr>
          <w:rFonts w:ascii="Arial" w:eastAsia="Arial"/>
          <w:color w:val="404040"/>
        </w:rPr>
        <w:t>5</w:t>
      </w:r>
      <w:r>
        <w:rPr>
          <w:color w:val="404040"/>
        </w:rPr>
        <w:t>个临界点：消费支出的重要化、鼓励创新、金融去中介化、金融去杠杆化、小微融资服务的缺失。</w:t>
      </w:r>
    </w:p>
    <w:p>
      <w:pPr>
        <w:pStyle w:val="BodyText"/>
        <w:spacing w:before="2" w:line="156" w:lineRule="auto"/>
        <w:ind w:left="469" w:right="828"/>
      </w:pPr>
      <w:r>
        <w:rPr>
          <w:color w:val="404040"/>
        </w:rPr>
        <w:t>艾瑞分析认为，未来金融的趋势使得传统金融机构的不可替代性和重要性下降。对于未来金融的趋势的判断使得作为传统金融集团的平安产生了潜在的危机感，这些判断催促着平安集团迫切的拥抱互联网。</w:t>
      </w:r>
    </w:p>
    <w:p>
      <w:pPr>
        <w:pStyle w:val="BodyText"/>
        <w:rPr>
          <w:sz w:val="20"/>
        </w:rPr>
      </w:pPr>
    </w:p>
    <w:p>
      <w:pPr>
        <w:pStyle w:val="BodyText"/>
        <w:spacing w:before="13"/>
        <w:rPr>
          <w:sz w:val="12"/>
        </w:rPr>
      </w:pPr>
    </w:p>
    <w:p>
      <w:pPr>
        <w:spacing w:before="7"/>
        <w:ind w:left="9215" w:right="0" w:firstLine="0"/>
        <w:jc w:val="left"/>
        <w:rPr>
          <w:b/>
          <w:sz w:val="36"/>
        </w:rPr>
      </w:pPr>
      <w:r>
        <w:pict>
          <v:group id="_x0000_s1208" style="width:355.9pt;height:296.65pt;margin-top:-15.85pt;margin-left:42.48pt;mso-position-horizontal-relative:page;position:absolute;z-index:-251603968" coordorigin="850,-317" coordsize="7118,5933">
            <v:shape id="_x0000_s1209" style="width:2098;height:4196;left:5850;position:absolute;top:982" coordorigin="5850,982" coordsize="2098,4196" path="m7947,982l7872,984,7798,988,7724,994,7651,1003,7578,1015,7507,1029,7436,1045,7367,1064,7298,1085,7230,1108,7164,1134,7098,1161,7034,1191,6971,1223,6909,1257,6849,1293,6789,1331,6731,1371,6675,1412,6620,1456,6567,1501,6515,1548,6464,1597,6416,1647,6369,1699,6323,1752,6280,1807,6238,1864,6198,1922,6161,1981,6125,2042,6091,2103,6059,2167,6029,2231,6001,2296,5976,2363,5952,2431,5931,2499,5913,2569,5896,2639,5882,2711,5871,2783,5862,2856,5855,2930,5851,3005,5850,3080,5851,3155,5855,3230,5862,3304,5871,3377,5882,3449,5896,3520,5913,3591,5931,3661,5952,3729,5976,3797,6001,3863,6029,3929,6059,3993,6091,4056,6125,4118,6161,4179,6198,4238,6238,4296,6280,4352,6323,4407,6369,4461,6416,4513,6464,4563,6515,4612,6567,4659,6620,4704,6675,4747,6731,4789,6789,4829,6849,4867,6909,4903,6971,4937,7034,4969,7098,4998,7164,5026,7230,5052,7298,5075,7367,5096,7436,5115,7507,5131,7578,5145,7651,5157,7724,5166,7798,5172,7872,5176,7947,5177,7947,982xe" filled="t" fillcolor="#8ac53e" stroked="f">
              <v:fill type="solid"/>
              <v:path arrowok="t"/>
            </v:shape>
            <v:shape id="_x0000_s1210" style="width:2098;height:4196;left:5850;position:absolute;top:982" coordorigin="5850,982" coordsize="2098,4196" path="m7947,5177l7872,5176,7798,5172,7724,5166,7651,5157,7578,5145,7507,5131,7436,5115,7367,5096,7298,5075,7230,5052,7164,5026,7098,4998,7034,4969,6971,4937,6909,4903,6849,4867,6789,4829,6731,4789,6675,4747,6620,4704,6567,4659,6515,4612,6464,4563,6416,4513,6369,4461,6323,4407,6280,4352,6238,4296,6198,4238,6161,4179,6125,4118,6091,4056,6059,3993,6029,3929,6001,3863,5976,3797,5952,3729,5931,3661,5913,3591,5896,3520,5882,3449,5871,3377,5862,3304,5855,3230,5851,3155,5850,3080,5851,3005,5855,2930,5862,2856,5871,2783,5882,2711,5896,2639,5913,2569,5931,2499,5952,2431,5976,2363,6001,2296,6029,2231,6059,2167,6091,2103,6125,2042,6161,1981,6198,1922,6238,1864,6280,1807,6323,1752,6369,1699,6416,1647,6464,1597,6515,1548,6567,1501,6620,1456,6675,1412,6731,1371,6789,1331,6849,1293,6909,1257,6971,1223,7034,1191,7098,1161,7164,1134,7230,1108,7298,1085,7367,1064,7436,1045,7507,1029,7578,1015,7651,1003,7724,994,7798,988,7872,984,7947,982,7947,3080,7947,5177xe" filled="f" stroked="t" strokecolor="white" strokeweight="2pt">
              <v:stroke dashstyle="solid"/>
              <v:path arrowok="t"/>
            </v:shape>
            <v:shape id="_x0000_s1211" style="width:1364;height:2727;left:6584;position:absolute;top:2240" coordorigin="6584,2241" coordsize="1364,2727" path="m7947,2241l7873,2243,7799,2249,7726,2259,7655,2272,7585,2290,7517,2310,7450,2335,7384,2362,7321,2393,7259,2427,7200,2464,7142,2504,7087,2547,7034,2592,6984,2640,6935,2691,6890,2744,6847,2799,6807,2857,6770,2916,6736,2978,6706,3041,6678,3106,6654,3173,6633,3242,6616,3312,6602,3383,6592,3456,6586,3530,6584,3604,6586,3679,6592,3753,6602,3825,6616,3897,6633,3967,6654,4035,6678,4102,6706,4167,6736,4231,6770,4292,6807,4352,6847,4409,6890,4465,6935,4518,6984,4568,7034,4616,7087,4662,7142,4705,7200,4744,7259,4781,7321,4815,7384,4846,7450,4874,7517,4898,7585,4919,7655,4936,7726,4950,7799,4960,7873,4966,7947,4968,7947,2241xe" filled="t" fillcolor="#76ba41" stroked="f">
              <v:fill type="solid"/>
              <v:path arrowok="t"/>
            </v:shape>
            <v:shape id="_x0000_s1212" style="width:1364;height:2727;left:6584;position:absolute;top:2240" coordorigin="6584,2241" coordsize="1364,2727" path="m7947,4968l7873,4966,7799,4960,7726,4950,7655,4936,7585,4919,7517,4898,7450,4874,7384,4846,7321,4815,7259,4781,7200,4744,7142,4705,7087,4662,7034,4616,6984,4568,6935,4518,6890,4465,6847,4409,6807,4352,6770,4292,6736,4231,6706,4167,6678,4102,6654,4035,6633,3967,6616,3897,6602,3825,6592,3753,6586,3679,6584,3604,6586,3530,6592,3456,6602,3383,6616,3312,6633,3242,6654,3173,6678,3106,6706,3041,6736,2978,6770,2916,6807,2857,6847,2799,6890,2744,6935,2691,6984,2640,7034,2592,7087,2547,7142,2504,7200,2464,7259,2427,7321,2393,7384,2362,7450,2335,7517,2310,7585,2290,7655,2272,7726,2259,7799,2249,7873,2243,7947,2241,7947,3604,7947,4968xe" filled="f" stroked="t" strokecolor="white" strokeweight="2pt">
              <v:stroke dashstyle="solid"/>
              <v:path arrowok="t"/>
            </v:shape>
            <v:shape id="_x0000_s1213" style="width:630;height:1259;left:7318;position:absolute;top:3499" coordorigin="7318,3499" coordsize="630,1259" path="m7947,3499l7874,3504,7803,3516,7735,3536,7671,3563,7610,3597,7554,3638,7503,3684,7456,3735,7416,3791,7382,3852,7355,3916,7335,3984,7322,4055,7318,4129,7322,4202,7335,4273,7355,4341,7382,4405,7416,4466,7456,4522,7503,4574,7554,4620,7610,4660,7671,4694,7735,4721,7803,4741,7874,4754,7947,4758,7947,3499xe" filled="t" fillcolor="#64ae45" stroked="f">
              <v:fill type="solid"/>
              <v:path arrowok="t"/>
            </v:shape>
            <v:shape id="_x0000_s1214" style="width:630;height:1259;left:7318;position:absolute;top:3499" coordorigin="7318,3499" coordsize="630,1259" path="m7947,4758l7874,4754,7803,4741,7735,4721,7671,4694,7610,4660,7554,4620,7503,4574,7456,4522,7416,4466,7382,4405,7355,4341,7335,4273,7322,4202,7318,4129,7322,4055,7335,3984,7355,3916,7382,3852,7416,3791,7456,3735,7503,3684,7554,3638,7610,3597,7671,3563,7735,3536,7803,3516,7874,3504,7947,3499,7947,4129,7947,4758xe" filled="f" stroked="t" strokecolor="white" strokeweight="2pt">
              <v:stroke dashstyle="solid"/>
              <v:path arrowok="t"/>
            </v:shape>
            <v:rect id="_x0000_s1215" style="width:6832;height:5813;left:849;position:absolute;top:-317" filled="t" fillcolor="#f1f1f1" stroked="f">
              <v:fill opacity="36751f" type="solid"/>
            </v:rect>
            <v:shape id="_x0000_s1216" style="width:6832;height:4270;left:849;position:absolute;top:454" coordorigin="850,455" coordsize="6832,4270" path="m6553,455l6613,988,6514,1008,6416,1027,6319,1048,6222,1068,6126,1090,6031,1111,5937,1133,5843,1156,5751,1179,5659,1202,5568,1226,5478,1250,5388,1275,5300,1300,5212,1326,5125,1352,5039,1379,4954,1406,4869,1433,4785,1461,4702,1490,4620,1519,4539,1548,4458,1578,4379,1608,4300,1639,4222,1670,4144,1701,4068,1733,3992,1766,3917,1799,3843,1832,3770,1866,3697,1900,3626,1935,3555,1970,3485,2006,3416,2042,3347,2078,3280,2115,3213,2153,3147,2191,3082,2229,3017,2268,2954,2307,2891,2347,2829,2387,2768,2428,2707,2469,2648,2510,2589,2552,2531,2595,2474,2638,2418,2681,2362,2725,2307,2769,2253,2814,2200,2859,2148,2904,2097,2951,2046,2997,1996,3044,1947,3091,1899,3139,1851,3188,1804,3236,1759,3286,1714,3335,1669,3385,1626,3436,1583,3487,1541,3538,1500,3590,1460,3643,1421,3696,1382,3749,1344,3803,1307,3857,1271,3911,1236,3967,1201,4022,1168,4078,1135,4135,1103,4192,1071,4249,1041,4307,1011,4365,982,4424,954,4483,927,4543,900,4603,874,4663,850,4724,890,4671,930,4618,972,4565,1014,4513,1056,4462,1100,4411,1144,4361,1189,4311,1234,4262,1280,4213,1327,4165,1374,4117,1422,4070,1471,4023,1520,3977,1570,3931,1621,3886,1673,3842,1725,3798,1777,3754,1831,3711,1885,3669,1940,3627,1995,3586,2051,3545,2108,3505,2165,3465,2223,3426,2282,3387,2341,3349,2401,3311,2462,3274,2524,3237,2586,3201,2648,3166,2712,3131,2776,3096,2841,3062,2906,3029,2972,2996,3039,2964,3106,2932,3174,2901,3243,2870,3313,2840,3383,2810,3453,2781,3525,2752,3597,2724,3670,2696,3743,2669,3817,2643,3892,2617,3967,2591,4044,2566,4120,2542,4198,2518,4276,2495,4355,2472,4434,2450,4514,2428,4595,2407,4676,2386,4758,2366,4841,2346,4925,2327,5009,2308,5094,2290,5179,2273,5265,2256,5352,2239,5439,2223,5527,2208,5616,2193,5706,2179,5796,2165,5887,2152,5978,2139,6070,2127,6163,2115,6256,2104,6350,2093,6445,2083,6541,2073,6637,2064,6734,2056,6794,2589,7681,1309,6553,455xe" filled="t" fillcolor="#b1d234" stroked="f">
              <v:fill type="solid"/>
              <v:path arrowok="t"/>
            </v:shape>
            <v:shape id="_x0000_s1217" type="#_x0000_t75" style="width:198;height:198;left:1502;position:absolute;top:3609" stroked="f">
              <v:imagedata r:id="rId31" o:title=""/>
            </v:shape>
            <v:shape id="_x0000_s1218" type="#_x0000_t75" style="width:286;height:286;left:2352;position:absolute;top:2792" stroked="f">
              <v:imagedata r:id="rId32" o:title=""/>
            </v:shape>
            <v:shape id="_x0000_s1219" type="#_x0000_t75" style="width:368;height:368;left:3445;position:absolute;top:2140" stroked="f">
              <v:imagedata r:id="rId33" o:title=""/>
            </v:shape>
            <v:shape id="_x0000_s1220" style="width:424;height:424;left:4736;position:absolute;top:1651" coordorigin="4737,1652" coordsize="424,424" path="m4948,1652l4881,1663,4823,1693,4777,1738,4747,1797,4737,1864,4747,1930,4777,1989,4823,2034,4881,2065,4948,2075,5015,2065,5073,2034,5119,1989,5149,1930,5160,1864,5149,1797,5119,1738,5073,1693,5015,1663,4948,1652xe" filled="t" fillcolor="#64ae45" stroked="f">
              <v:fill type="solid"/>
              <v:path arrowok="t"/>
            </v:shape>
            <v:shape id="_x0000_s1221" style="width:424;height:424;left:4736;position:absolute;top:1651" coordorigin="4737,1652" coordsize="424,424" path="m4737,1864l4747,1797,4777,1738,4823,1693,4881,1663,4948,1652,5015,1663,5073,1693,5119,1738,5149,1797,5160,1864,5149,1930,5119,1989,5073,2034,5015,2065,4948,2075,4881,2065,4823,2034,4777,1989,4747,1930,4737,1864xe" filled="f" stroked="t" strokecolor="white" strokeweight="2pt">
              <v:stroke dashstyle="solid"/>
              <v:path arrowok="t"/>
            </v:shape>
            <v:shape id="_x0000_s1222" style="width:540;height:540;left:6044;position:absolute;top:1311" coordorigin="6045,1312" coordsize="540,540" path="m6315,1312l6243,1322,6178,1349,6124,1391,6081,1446,6054,1510,6045,1582,6054,1653,6081,1718,6124,1773,6178,1815,6243,1842,6315,1852,6386,1842,6451,1815,6505,1773,6548,1718,6575,1653,6584,1582,6575,1510,6548,1446,6505,1391,6451,1349,6386,1322,6315,1312xe" filled="t" fillcolor="#64ae45" stroked="f">
              <v:fill type="solid"/>
              <v:path arrowok="t"/>
            </v:shape>
            <v:shape id="_x0000_s1223" style="width:540;height:540;left:6044;position:absolute;top:1311" coordorigin="6045,1312" coordsize="540,540" path="m6045,1582l6054,1510,6081,1446,6124,1391,6178,1349,6243,1322,6315,1312,6386,1322,6451,1349,6505,1391,6548,1446,6575,1510,6584,1582,6575,1653,6548,1718,6505,1773,6451,1815,6386,1842,6315,1852,6243,1842,6178,1815,6124,1773,6081,1718,6054,1653,6045,1582xe" filled="f" stroked="t" strokecolor="white" strokeweight="2pt">
              <v:stroke dashstyle="solid"/>
              <v:path arrowok="t"/>
            </v:shape>
            <v:shape id="_x0000_s1224" style="width:6848;height:3926;left:849;position:absolute;top:790" coordorigin="850,791" coordsize="6848,3926" path="m3150,1855l3138,1795,3106,1747,3057,1714,2998,1703,1001,1703,942,1714,894,1747,861,1795,850,1855,850,2462,861,2521,894,2570,942,2602,1001,2614,2998,2614,3057,2602,3105,2570,3138,2521,3150,2462,3150,1855xm3937,3950l3925,3890,3893,3841,3844,3808,3784,3796,1728,3796,1669,3808,1620,3841,1587,3890,1575,3950,1575,4563,1587,4623,1620,4672,1669,4705,1728,4717,3784,4717,3844,4705,3893,4672,3925,4623,3937,4563,3937,3950xm4950,943l4938,884,4906,835,4857,803,4798,791,3302,791,3243,803,3195,835,3162,884,3150,943,3150,1551,3162,1610,3195,1658,3243,1691,3302,1703,4798,1703,4857,1691,4905,1658,4938,1610,4950,1551,4950,943xm5287,2699l5275,2640,5243,2592,5195,2559,5136,2548,3639,2548,3580,2559,3532,2592,3499,2640,3487,2699,3487,3307,3499,3366,3532,3415,3580,3447,3639,3459,5136,3459,5195,3447,5243,3415,5275,3366,5287,3307,5287,2699xm7697,2138l7685,2078,7652,2029,7603,1996,7544,1984,5762,1984,5702,1996,5653,2029,5620,2078,5608,2138,5608,2752,5620,2812,5653,2860,5702,2893,5762,2905,7544,2905,7603,2893,7652,2860,7685,2812,7697,2752,7697,2138xe" filled="t" fillcolor="#f1f1f1" stroked="f">
              <v:fill type="solid"/>
              <v:path arrowok="t"/>
            </v:shape>
            <v:shape id="_x0000_s1225" type="#_x0000_t202" style="width:2044;height:1468;left:2956;position:absolute;top:120" filled="f" stroked="f">
              <v:textbox inset="0,0,0,0">
                <w:txbxContent>
                  <w:p>
                    <w:pPr>
                      <w:spacing w:before="0" w:line="569" w:lineRule="exact"/>
                      <w:ind w:left="0" w:right="0" w:firstLine="0"/>
                      <w:jc w:val="left"/>
                      <w:rPr>
                        <w:b/>
                        <w:sz w:val="36"/>
                      </w:rPr>
                    </w:pPr>
                    <w:r>
                      <w:rPr>
                        <w:b/>
                        <w:color w:val="404040"/>
                        <w:sz w:val="36"/>
                      </w:rPr>
                      <w:t>5大金融现状</w:t>
                    </w:r>
                  </w:p>
                  <w:p>
                    <w:pPr>
                      <w:spacing w:before="245" w:line="156" w:lineRule="auto"/>
                      <w:ind w:left="391" w:right="245" w:firstLine="0"/>
                      <w:jc w:val="left"/>
                      <w:rPr>
                        <w:sz w:val="28"/>
                      </w:rPr>
                    </w:pPr>
                    <w:r>
                      <w:rPr>
                        <w:color w:val="404040"/>
                        <w:sz w:val="28"/>
                      </w:rPr>
                      <w:t>小微融资需求未被满足</w:t>
                    </w:r>
                  </w:p>
                </w:txbxContent>
              </v:textbox>
            </v:shape>
            <v:shape id="_x0000_s1226" type="#_x0000_t202" style="width:1705;height:707;left:1155;position:absolute;top:1792" filled="f" stroked="f">
              <v:textbox inset="0,0,0,0">
                <w:txbxContent>
                  <w:p>
                    <w:pPr>
                      <w:spacing w:before="54" w:line="156" w:lineRule="auto"/>
                      <w:ind w:left="141" w:right="18" w:hanging="142"/>
                      <w:jc w:val="left"/>
                      <w:rPr>
                        <w:sz w:val="28"/>
                      </w:rPr>
                    </w:pPr>
                    <w:r>
                      <w:rPr>
                        <w:color w:val="404040"/>
                        <w:sz w:val="28"/>
                      </w:rPr>
                      <w:t>去中介化及储蓄的再分配</w:t>
                    </w:r>
                  </w:p>
                </w:txbxContent>
              </v:textbox>
            </v:shape>
            <v:shape id="_x0000_s1227" type="#_x0000_t202" style="width:1144;height:707;left:3825;position:absolute;top:2637" filled="f" stroked="f">
              <v:textbox inset="0,0,0,0">
                <w:txbxContent>
                  <w:p>
                    <w:pPr>
                      <w:spacing w:before="54" w:line="156" w:lineRule="auto"/>
                      <w:ind w:left="0" w:right="18" w:firstLine="0"/>
                      <w:jc w:val="left"/>
                      <w:rPr>
                        <w:sz w:val="28"/>
                      </w:rPr>
                    </w:pPr>
                    <w:r>
                      <w:rPr>
                        <w:color w:val="404040"/>
                        <w:sz w:val="28"/>
                      </w:rPr>
                      <w:t>金融系统去杠杆化</w:t>
                    </w:r>
                  </w:p>
                </w:txbxContent>
              </v:textbox>
            </v:shape>
            <v:shape id="_x0000_s1228" type="#_x0000_t202" style="width:1705;height:707;left:5810;position:absolute;top:2074" filled="f" stroked="f">
              <v:textbox inset="0,0,0,0">
                <w:txbxContent>
                  <w:p>
                    <w:pPr>
                      <w:spacing w:before="54" w:line="156" w:lineRule="auto"/>
                      <w:ind w:left="280" w:right="18" w:hanging="281"/>
                      <w:jc w:val="left"/>
                      <w:rPr>
                        <w:sz w:val="28"/>
                      </w:rPr>
                    </w:pPr>
                    <w:r>
                      <w:rPr>
                        <w:color w:val="404040"/>
                        <w:sz w:val="28"/>
                      </w:rPr>
                      <w:t>监管机构支持金融创新</w:t>
                    </w:r>
                  </w:p>
                </w:txbxContent>
              </v:textbox>
            </v:shape>
            <v:shape id="_x0000_s1229" type="#_x0000_t202" style="width:1986;height:707;left:1772;position:absolute;top:3886" filled="f" stroked="f">
              <v:textbox inset="0,0,0,0">
                <w:txbxContent>
                  <w:p>
                    <w:pPr>
                      <w:spacing w:before="54" w:line="156" w:lineRule="auto"/>
                      <w:ind w:left="280" w:right="18" w:hanging="281"/>
                      <w:jc w:val="left"/>
                      <w:rPr>
                        <w:sz w:val="28"/>
                      </w:rPr>
                    </w:pPr>
                    <w:r>
                      <w:rPr>
                        <w:color w:val="404040"/>
                        <w:sz w:val="28"/>
                      </w:rPr>
                      <w:t>经济模式转移至消费者带动</w:t>
                    </w:r>
                  </w:p>
                </w:txbxContent>
              </v:textbox>
            </v:shape>
            <v:shape id="_x0000_s1230" type="#_x0000_t202" style="width:3709;height:213;left:912;position:absolute;top:5403" filled="f" stroked="f">
              <v:textbox inset="0,0,0,0">
                <w:txbxContent>
                  <w:p>
                    <w:pPr>
                      <w:spacing w:before="0" w:line="212" w:lineRule="exact"/>
                      <w:ind w:left="0" w:right="0" w:firstLine="0"/>
                      <w:jc w:val="left"/>
                      <w:rPr>
                        <w:sz w:val="16"/>
                      </w:rPr>
                    </w:pPr>
                    <w:r>
                      <w:rPr>
                        <w:color w:val="7E7E7E"/>
                        <w:sz w:val="16"/>
                      </w:rPr>
                      <w:t>来源：平安集团公开资料信息，艾瑞咨询分析整理。</w:t>
                    </w:r>
                  </w:p>
                </w:txbxContent>
              </v:textbox>
            </v:shape>
          </v:group>
        </w:pict>
      </w:r>
      <w:r>
        <w:rPr>
          <w:b/>
          <w:color w:val="404040"/>
          <w:sz w:val="36"/>
        </w:rPr>
        <w:t>3大未来预言</w:t>
      </w:r>
    </w:p>
    <w:p>
      <w:pPr>
        <w:pStyle w:val="BodyText"/>
        <w:spacing w:before="15"/>
        <w:rPr>
          <w:b/>
          <w:sz w:val="15"/>
        </w:rPr>
      </w:pPr>
    </w:p>
    <w:tbl>
      <w:tblPr>
        <w:tblStyle w:val="TableNormal0"/>
        <w:tblW w:w="0" w:type="auto"/>
        <w:jc w:val="left"/>
        <w:tblInd w:w="7592" w:type="dxa"/>
        <w:tblBorders>
          <w:top w:val="single" w:sz="18" w:space="0" w:color="8AC53E"/>
          <w:left w:val="single" w:sz="18" w:space="0" w:color="8AC53E"/>
          <w:bottom w:val="single" w:sz="18" w:space="0" w:color="8AC53E"/>
          <w:right w:val="single" w:sz="18" w:space="0" w:color="8AC53E"/>
          <w:insideH w:val="single" w:sz="18" w:space="0" w:color="8AC53E"/>
          <w:insideV w:val="single" w:sz="18" w:space="0" w:color="8AC53E"/>
        </w:tblBorders>
        <w:tblLayout w:type="fixed"/>
        <w:tblCellMar>
          <w:top w:w="0" w:type="dxa"/>
          <w:left w:w="0" w:type="dxa"/>
          <w:bottom w:w="0" w:type="dxa"/>
          <w:right w:w="0" w:type="dxa"/>
        </w:tblCellMar>
        <w:tblLook w:val="01E0"/>
      </w:tblPr>
      <w:tblGrid>
        <w:gridCol w:w="5440"/>
      </w:tblGrid>
      <w:tr>
        <w:tblPrEx>
          <w:tblW w:w="0" w:type="auto"/>
          <w:jc w:val="left"/>
          <w:tblInd w:w="7592" w:type="dxa"/>
          <w:tblBorders>
            <w:top w:val="single" w:sz="18" w:space="0" w:color="8AC53E"/>
            <w:left w:val="single" w:sz="18" w:space="0" w:color="8AC53E"/>
            <w:bottom w:val="single" w:sz="18" w:space="0" w:color="8AC53E"/>
            <w:right w:val="single" w:sz="18" w:space="0" w:color="8AC53E"/>
            <w:insideH w:val="single" w:sz="18" w:space="0" w:color="8AC53E"/>
            <w:insideV w:val="single" w:sz="18" w:space="0" w:color="8AC53E"/>
          </w:tblBorders>
          <w:tblLayout w:type="fixed"/>
          <w:tblCellMar>
            <w:top w:w="0" w:type="dxa"/>
            <w:left w:w="0" w:type="dxa"/>
            <w:bottom w:w="0" w:type="dxa"/>
            <w:right w:w="0" w:type="dxa"/>
          </w:tblCellMar>
          <w:tblLook w:val="01E0"/>
        </w:tblPrEx>
        <w:trPr>
          <w:trHeight w:val="1213"/>
          <w:jc w:val="left"/>
        </w:trPr>
        <w:tc>
          <w:tcPr>
            <w:tcW w:w="5440" w:type="dxa"/>
            <w:tcBorders>
              <w:bottom w:val="single" w:sz="18" w:space="0" w:color="76BA41"/>
            </w:tcBorders>
          </w:tcPr>
          <w:p>
            <w:pPr>
              <w:pStyle w:val="TableParagraph"/>
              <w:spacing w:before="308" w:line="156" w:lineRule="auto"/>
              <w:ind w:left="182" w:right="302"/>
              <w:jc w:val="left"/>
              <w:rPr>
                <w:rFonts w:ascii="微软雅黑" w:eastAsia="微软雅黑" w:hint="eastAsia"/>
                <w:sz w:val="32"/>
              </w:rPr>
            </w:pPr>
            <w:r>
              <w:rPr>
                <w:rFonts w:ascii="微软雅黑" w:eastAsia="微软雅黑" w:hint="eastAsia"/>
                <w:color w:val="404040"/>
                <w:sz w:val="32"/>
              </w:rPr>
              <w:t>10年内，60%以上的现金、信用卡会消失</w:t>
            </w:r>
          </w:p>
        </w:tc>
      </w:tr>
      <w:tr>
        <w:tblPrEx>
          <w:tblW w:w="0" w:type="auto"/>
          <w:jc w:val="left"/>
          <w:tblInd w:w="7592" w:type="dxa"/>
          <w:tblLayout w:type="fixed"/>
          <w:tblCellMar>
            <w:top w:w="0" w:type="dxa"/>
            <w:left w:w="0" w:type="dxa"/>
            <w:bottom w:w="0" w:type="dxa"/>
            <w:right w:w="0" w:type="dxa"/>
          </w:tblCellMar>
          <w:tblLook w:val="01E0"/>
        </w:tblPrEx>
        <w:trPr>
          <w:trHeight w:val="1213"/>
          <w:jc w:val="left"/>
        </w:trPr>
        <w:tc>
          <w:tcPr>
            <w:tcW w:w="5440" w:type="dxa"/>
            <w:tcBorders>
              <w:top w:val="single" w:sz="18" w:space="0" w:color="76BA41"/>
              <w:left w:val="single" w:sz="18" w:space="0" w:color="76BA41"/>
              <w:bottom w:val="single" w:sz="18" w:space="0" w:color="64AE45"/>
              <w:right w:val="single" w:sz="18" w:space="0" w:color="76BA41"/>
            </w:tcBorders>
          </w:tcPr>
          <w:p>
            <w:pPr>
              <w:pStyle w:val="TableParagraph"/>
              <w:spacing w:before="140" w:line="487" w:lineRule="exact"/>
              <w:ind w:left="182"/>
              <w:jc w:val="left"/>
              <w:rPr>
                <w:rFonts w:ascii="微软雅黑" w:eastAsia="微软雅黑" w:hint="eastAsia"/>
                <w:sz w:val="32"/>
              </w:rPr>
            </w:pPr>
            <w:r>
              <w:rPr>
                <w:rFonts w:ascii="微软雅黑" w:eastAsia="微软雅黑" w:hint="eastAsia"/>
                <w:color w:val="404040"/>
                <w:sz w:val="32"/>
              </w:rPr>
              <w:t>15年内，大部分中小金融机构的前</w:t>
            </w:r>
          </w:p>
          <w:p>
            <w:pPr>
              <w:pStyle w:val="TableParagraph"/>
              <w:spacing w:before="0" w:line="487" w:lineRule="exact"/>
              <w:ind w:left="182"/>
              <w:jc w:val="left"/>
              <w:rPr>
                <w:rFonts w:ascii="微软雅黑" w:eastAsia="微软雅黑" w:hint="eastAsia"/>
                <w:sz w:val="32"/>
              </w:rPr>
            </w:pPr>
            <w:r>
              <w:rPr>
                <w:rFonts w:ascii="微软雅黑" w:eastAsia="微软雅黑" w:hint="eastAsia"/>
                <w:color w:val="404040"/>
                <w:sz w:val="32"/>
              </w:rPr>
              <w:t>台由互联网企业完成</w:t>
            </w:r>
          </w:p>
        </w:tc>
      </w:tr>
      <w:tr>
        <w:tblPrEx>
          <w:tblW w:w="0" w:type="auto"/>
          <w:jc w:val="left"/>
          <w:tblInd w:w="7592" w:type="dxa"/>
          <w:tblLayout w:type="fixed"/>
          <w:tblCellMar>
            <w:top w:w="0" w:type="dxa"/>
            <w:left w:w="0" w:type="dxa"/>
            <w:bottom w:w="0" w:type="dxa"/>
            <w:right w:w="0" w:type="dxa"/>
          </w:tblCellMar>
          <w:tblLook w:val="01E0"/>
        </w:tblPrEx>
        <w:trPr>
          <w:trHeight w:val="1213"/>
          <w:jc w:val="left"/>
        </w:trPr>
        <w:tc>
          <w:tcPr>
            <w:tcW w:w="5440" w:type="dxa"/>
            <w:tcBorders>
              <w:top w:val="single" w:sz="18" w:space="0" w:color="64AE45"/>
              <w:left w:val="single" w:sz="18" w:space="0" w:color="64AE45"/>
              <w:bottom w:val="single" w:sz="18" w:space="0" w:color="64AE45"/>
              <w:right w:val="single" w:sz="18" w:space="0" w:color="64AE45"/>
            </w:tcBorders>
          </w:tcPr>
          <w:p>
            <w:pPr>
              <w:pStyle w:val="TableParagraph"/>
              <w:spacing w:before="358" w:line="156" w:lineRule="auto"/>
              <w:ind w:left="189" w:right="370"/>
              <w:jc w:val="left"/>
              <w:rPr>
                <w:rFonts w:ascii="微软雅黑" w:eastAsia="微软雅黑" w:hAnsi="微软雅黑" w:hint="eastAsia"/>
                <w:sz w:val="32"/>
              </w:rPr>
            </w:pPr>
            <w:r>
              <w:rPr>
                <w:rFonts w:ascii="微软雅黑" w:eastAsia="微软雅黑" w:hAnsi="微软雅黑" w:hint="eastAsia"/>
                <w:color w:val="404040"/>
                <w:sz w:val="32"/>
              </w:rPr>
              <w:t>金融机构的前台将向“小型化、社区化、智能化、多元化”发展</w:t>
            </w:r>
          </w:p>
        </w:tc>
      </w:tr>
      <w:tr>
        <w:tblPrEx>
          <w:tblW w:w="0" w:type="auto"/>
          <w:jc w:val="left"/>
          <w:tblInd w:w="7592" w:type="dxa"/>
          <w:tblLayout w:type="fixed"/>
          <w:tblCellMar>
            <w:top w:w="0" w:type="dxa"/>
            <w:left w:w="0" w:type="dxa"/>
            <w:bottom w:w="0" w:type="dxa"/>
            <w:right w:w="0" w:type="dxa"/>
          </w:tblCellMar>
          <w:tblLook w:val="01E0"/>
        </w:tblPrEx>
        <w:trPr>
          <w:trHeight w:val="164"/>
          <w:jc w:val="left"/>
        </w:trPr>
        <w:tc>
          <w:tcPr>
            <w:tcW w:w="5440" w:type="dxa"/>
            <w:tcBorders>
              <w:top w:val="single" w:sz="18" w:space="0" w:color="64AE45"/>
              <w:left w:val="single" w:sz="18" w:space="0" w:color="76BA41"/>
              <w:bottom w:val="single" w:sz="18" w:space="0" w:color="76BA41"/>
              <w:right w:val="single" w:sz="18" w:space="0" w:color="76BA41"/>
            </w:tcBorders>
          </w:tcPr>
          <w:p>
            <w:pPr>
              <w:pStyle w:val="TableParagraph"/>
              <w:spacing w:before="0"/>
              <w:jc w:val="left"/>
              <w:rPr>
                <w:rFonts w:ascii="Times New Roman"/>
                <w:sz w:val="10"/>
              </w:rPr>
            </w:pPr>
          </w:p>
        </w:tc>
      </w:tr>
      <w:tr>
        <w:tblPrEx>
          <w:tblW w:w="0" w:type="auto"/>
          <w:jc w:val="left"/>
          <w:tblInd w:w="7592" w:type="dxa"/>
          <w:tblLayout w:type="fixed"/>
          <w:tblCellMar>
            <w:top w:w="0" w:type="dxa"/>
            <w:left w:w="0" w:type="dxa"/>
            <w:bottom w:w="0" w:type="dxa"/>
            <w:right w:w="0" w:type="dxa"/>
          </w:tblCellMar>
          <w:tblLook w:val="01E0"/>
        </w:tblPrEx>
        <w:trPr>
          <w:trHeight w:val="164"/>
          <w:jc w:val="left"/>
        </w:trPr>
        <w:tc>
          <w:tcPr>
            <w:tcW w:w="5440" w:type="dxa"/>
            <w:tcBorders>
              <w:top w:val="single" w:sz="18" w:space="0" w:color="76BA41"/>
            </w:tcBorders>
          </w:tcPr>
          <w:p>
            <w:pPr>
              <w:pStyle w:val="TableParagraph"/>
              <w:spacing w:before="0"/>
              <w:jc w:val="left"/>
              <w:rPr>
                <w:rFonts w:ascii="Times New Roman"/>
                <w:sz w:val="10"/>
              </w:rPr>
            </w:pPr>
          </w:p>
        </w:tc>
      </w:tr>
    </w:tbl>
    <w:p>
      <w:pPr>
        <w:spacing w:after="0"/>
        <w:jc w:val="left"/>
        <w:rPr>
          <w:rFonts w:ascii="Times New Roman"/>
          <w:sz w:val="10"/>
        </w:rPr>
        <w:sectPr>
          <w:headerReference w:type="default" r:id="rId34"/>
          <w:footerReference w:type="default" r:id="rId35"/>
          <w:pgSz w:w="14400" w:h="10800" w:orient="landscape"/>
          <w:pgMar w:top="1300" w:right="0" w:bottom="300" w:left="380" w:header="463" w:footer="106"/>
          <w:pgNumType w:start="4"/>
          <w:cols w:space="708"/>
        </w:sectPr>
      </w:pPr>
    </w:p>
    <w:p>
      <w:pPr>
        <w:pStyle w:val="Heading1"/>
      </w:pPr>
      <w:r>
        <w:rPr>
          <w:color w:val="B1D234"/>
        </w:rPr>
        <w:t>平安个人金融和互联网的战略定位顺应经济发展大势</w:t>
      </w:r>
    </w:p>
    <w:p>
      <w:pPr>
        <w:pStyle w:val="BodyText"/>
        <w:spacing w:before="107" w:line="156" w:lineRule="auto"/>
        <w:ind w:left="469" w:right="816"/>
        <w:jc w:val="both"/>
      </w:pPr>
      <w:r>
        <w:rPr>
          <w:rFonts w:ascii="Arial" w:eastAsia="Arial"/>
          <w:color w:val="404040"/>
        </w:rPr>
        <w:t>2009</w:t>
      </w:r>
      <w:r>
        <w:rPr>
          <w:color w:val="404040"/>
        </w:rPr>
        <w:t>到</w:t>
      </w:r>
      <w:r>
        <w:rPr>
          <w:rFonts w:ascii="Arial" w:eastAsia="Arial"/>
          <w:color w:val="404040"/>
        </w:rPr>
        <w:t>2013</w:t>
      </w:r>
      <w:r>
        <w:rPr>
          <w:color w:val="404040"/>
        </w:rPr>
        <w:t>年中国国内生产总值以超过</w:t>
      </w:r>
      <w:r>
        <w:rPr>
          <w:rFonts w:ascii="Arial" w:eastAsia="Arial"/>
          <w:color w:val="404040"/>
        </w:rPr>
        <w:t>7%</w:t>
      </w:r>
      <w:r>
        <w:rPr>
          <w:color w:val="404040"/>
        </w:rPr>
        <w:t>的速度持续增长，同时，消费支出占</w:t>
      </w:r>
      <w:r>
        <w:rPr>
          <w:rFonts w:ascii="Arial" w:eastAsia="Arial"/>
          <w:color w:val="404040"/>
        </w:rPr>
        <w:t>GDP</w:t>
      </w:r>
      <w:r>
        <w:rPr>
          <w:color w:val="404040"/>
        </w:rPr>
        <w:t>的比重也成上升趋势，意味着居民消费体量越来越大，消费支出正成为中国经济增长的强大动力。另外，</w:t>
      </w:r>
      <w:r>
        <w:rPr>
          <w:rFonts w:ascii="Arial" w:eastAsia="Arial"/>
          <w:color w:val="404040"/>
        </w:rPr>
        <w:t>2009</w:t>
      </w:r>
      <w:r>
        <w:rPr>
          <w:color w:val="404040"/>
        </w:rPr>
        <w:t>到</w:t>
      </w:r>
      <w:r>
        <w:rPr>
          <w:rFonts w:ascii="Arial" w:eastAsia="Arial"/>
          <w:color w:val="404040"/>
        </w:rPr>
        <w:t>2013</w:t>
      </w:r>
      <w:r>
        <w:rPr>
          <w:color w:val="404040"/>
        </w:rPr>
        <w:t>年中国整体网民规模持续攀升，</w:t>
      </w:r>
      <w:r>
        <w:rPr>
          <w:rFonts w:ascii="Arial" w:eastAsia="Arial"/>
          <w:color w:val="404040"/>
        </w:rPr>
        <w:t>2013</w:t>
      </w:r>
      <w:r>
        <w:rPr>
          <w:color w:val="404040"/>
        </w:rPr>
        <w:t>年中国网民规模已经达到了</w:t>
      </w:r>
      <w:r>
        <w:rPr>
          <w:rFonts w:ascii="Arial" w:eastAsia="Arial"/>
          <w:color w:val="404040"/>
        </w:rPr>
        <w:t>6.2</w:t>
      </w:r>
      <w:r>
        <w:rPr>
          <w:color w:val="404040"/>
        </w:rPr>
        <w:t>亿人，庞大的中国网民数量和较快的增长率将是拉动互联网经济增长的有利保证。</w:t>
      </w:r>
    </w:p>
    <w:p>
      <w:pPr>
        <w:pStyle w:val="BodyText"/>
        <w:spacing w:before="2" w:line="156" w:lineRule="auto"/>
        <w:ind w:left="469" w:right="828"/>
        <w:jc w:val="both"/>
      </w:pPr>
      <w:r>
        <w:rPr>
          <w:color w:val="404040"/>
        </w:rPr>
        <w:t>艾瑞分析认为，平安集团选择将个人金融服务作为发展战略符合了中国消费支出快速增长的大势，同时，作为综合金融集团的平安集团搭建互联网门户也是搭乘了中国互联网经济发展的快车，将个人金融和互联网作为发展战略是平安非常明智的选择。</w:t>
      </w:r>
    </w:p>
    <w:p>
      <w:pPr>
        <w:pStyle w:val="Heading8"/>
        <w:tabs>
          <w:tab w:val="left" w:pos="6812"/>
        </w:tabs>
        <w:spacing w:before="94"/>
        <w:ind w:left="19"/>
        <w:jc w:val="center"/>
      </w:pPr>
      <w:r>
        <w:rPr>
          <w:color w:val="404040"/>
        </w:rPr>
        <w:t>2007-2013中国国内生产总值及消费支付占比</w:t>
        <w:tab/>
        <w:t>2009-2013年中国整体网民规模</w:t>
      </w:r>
    </w:p>
    <w:p>
      <w:pPr>
        <w:pStyle w:val="BodyText"/>
        <w:spacing w:before="8"/>
        <w:rPr>
          <w:b/>
        </w:rPr>
      </w:pPr>
    </w:p>
    <w:p>
      <w:pPr>
        <w:spacing w:after="0"/>
        <w:sectPr>
          <w:headerReference w:type="default" r:id="rId36"/>
          <w:footerReference w:type="default" r:id="rId37"/>
          <w:pgSz w:w="14400" w:h="10800" w:orient="landscape"/>
          <w:pgMar w:top="1300" w:right="0" w:bottom="300" w:left="380" w:header="463" w:footer="106"/>
          <w:pgNumType w:start="5"/>
          <w:cols w:space="708"/>
        </w:sectPr>
      </w:pPr>
    </w:p>
    <w:p>
      <w:pPr>
        <w:spacing w:before="47" w:line="290" w:lineRule="exact"/>
        <w:ind w:left="7188" w:right="0" w:firstLine="0"/>
        <w:jc w:val="left"/>
        <w:rPr>
          <w:sz w:val="20"/>
        </w:rPr>
      </w:pPr>
      <w:r>
        <w:rPr>
          <w:color w:val="404040"/>
          <w:sz w:val="20"/>
        </w:rPr>
        <w:t>10</w:t>
      </w:r>
    </w:p>
    <w:p>
      <w:pPr>
        <w:spacing w:before="0" w:line="290" w:lineRule="exact"/>
        <w:ind w:left="662" w:right="0" w:firstLine="0"/>
        <w:jc w:val="left"/>
        <w:rPr>
          <w:sz w:val="20"/>
        </w:rPr>
      </w:pPr>
      <w:r>
        <w:pict>
          <v:group id="_x0000_s1231" style="width:275.05pt;height:168pt;margin-top:6.07pt;margin-left:76.8pt;mso-position-horizontal-relative:page;position:absolute;z-index:-251599872" coordorigin="1536,121" coordsize="5501,3360">
            <v:shape id="_x0000_s1232" style="width:5086;height:2463;left:1744;position:absolute;top:1016" coordorigin="1745,1017" coordsize="5086,2463" path="m2434,2015l1745,2015,1745,3479,2434,3479,2434,2015xm3533,1787l2844,1787,2844,3479,3533,3479,3533,1787xm4632,1494l3943,1494,3943,3479,4632,3479,4632,1494xm5731,1257l5045,1257,5045,3479,5731,3479,5731,1257xm6830,1017l6144,1017,6144,3479,6830,3479,6830,1017xe" filled="t" fillcolor="#b1d234" stroked="f">
              <v:fill type="solid"/>
              <v:path arrowok="t"/>
            </v:shape>
            <v:shape id="_x0000_s1233" style="width:5499;height:3358;left:1538;position:absolute;top:121" coordorigin="1538,121" coordsize="5499,3358" path="m1538,3479l1538,121m1538,3479l7037,3479e" filled="f" stroked="t" strokecolor="#7e7e7e" strokeweight="0.24pt">
              <v:stroke dashstyle="solid"/>
              <v:path arrowok="t"/>
            </v:shape>
            <v:shape id="_x0000_s1234" style="width:4400;height:89;left:2088;position:absolute;top:692" coordorigin="2088,693" coordsize="4400,89" path="m2088,765l3190,781,4289,731,5388,709,6487,693e" filled="f" stroked="t" strokecolor="#fff500" strokeweight="1.92pt">
              <v:stroke dashstyle="solid"/>
              <v:path arrowok="t"/>
            </v:shape>
            <v:shape id="_x0000_s1235" type="#_x0000_t75" style="width:135;height:135;left:2020;position:absolute;top:694" stroked="f">
              <v:imagedata r:id="rId38" o:title=""/>
            </v:shape>
            <v:shape id="_x0000_s1236" type="#_x0000_t75" style="width:135;height:135;left:3119;position:absolute;top:711" stroked="f">
              <v:imagedata r:id="rId38" o:title=""/>
            </v:shape>
            <v:shape id="_x0000_s1237" type="#_x0000_t75" style="width:135;height:135;left:4218;position:absolute;top:661" stroked="f">
              <v:imagedata r:id="rId38" o:title=""/>
            </v:shape>
            <v:shape id="_x0000_s1238" type="#_x0000_t75" style="width:135;height:135;left:5317;position:absolute;top:639" stroked="f">
              <v:imagedata r:id="rId38" o:title=""/>
            </v:shape>
            <v:shape id="_x0000_s1239" type="#_x0000_t75" style="width:135;height:135;left:6416;position:absolute;top:622" stroked="f">
              <v:imagedata r:id="rId38" o:title=""/>
            </v:shape>
            <v:shape id="_x0000_s1240" type="#_x0000_t202" style="width:598;height:263;left:1799;position:absolute;top:313" filled="f" stroked="f">
              <v:textbox inset="0,0,0,0">
                <w:txbxContent>
                  <w:p>
                    <w:pPr>
                      <w:spacing w:before="0" w:line="263" w:lineRule="exact"/>
                      <w:ind w:left="0" w:right="0" w:firstLine="0"/>
                      <w:jc w:val="left"/>
                      <w:rPr>
                        <w:sz w:val="20"/>
                      </w:rPr>
                    </w:pPr>
                    <w:r>
                      <w:rPr>
                        <w:color w:val="404040"/>
                        <w:sz w:val="20"/>
                      </w:rPr>
                      <w:t>48.5%</w:t>
                    </w:r>
                  </w:p>
                </w:txbxContent>
              </v:textbox>
            </v:shape>
            <v:shape id="_x0000_s1241" type="#_x0000_t202" style="width:598;height:263;left:2899;position:absolute;top:330" filled="f" stroked="f">
              <v:textbox inset="0,0,0,0">
                <w:txbxContent>
                  <w:p>
                    <w:pPr>
                      <w:spacing w:before="0" w:line="263" w:lineRule="exact"/>
                      <w:ind w:left="0" w:right="0" w:firstLine="0"/>
                      <w:jc w:val="left"/>
                      <w:rPr>
                        <w:sz w:val="20"/>
                      </w:rPr>
                    </w:pPr>
                    <w:r>
                      <w:rPr>
                        <w:color w:val="404040"/>
                        <w:sz w:val="20"/>
                      </w:rPr>
                      <w:t>48.2%</w:t>
                    </w:r>
                  </w:p>
                </w:txbxContent>
              </v:textbox>
            </v:shape>
            <v:shape id="_x0000_s1242" type="#_x0000_t202" style="width:598;height:263;left:3998;position:absolute;top:280" filled="f" stroked="f">
              <v:textbox inset="0,0,0,0">
                <w:txbxContent>
                  <w:p>
                    <w:pPr>
                      <w:spacing w:before="0" w:line="263" w:lineRule="exact"/>
                      <w:ind w:left="0" w:right="0" w:firstLine="0"/>
                      <w:jc w:val="left"/>
                      <w:rPr>
                        <w:sz w:val="20"/>
                      </w:rPr>
                    </w:pPr>
                    <w:r>
                      <w:rPr>
                        <w:color w:val="404040"/>
                        <w:sz w:val="20"/>
                      </w:rPr>
                      <w:t>49.1%</w:t>
                    </w:r>
                  </w:p>
                </w:txbxContent>
              </v:textbox>
            </v:shape>
            <v:shape id="_x0000_s1243" type="#_x0000_t202" style="width:598;height:263;left:5098;position:absolute;top:257" filled="f" stroked="f">
              <v:textbox inset="0,0,0,0">
                <w:txbxContent>
                  <w:p>
                    <w:pPr>
                      <w:spacing w:before="0" w:line="263" w:lineRule="exact"/>
                      <w:ind w:left="0" w:right="0" w:firstLine="0"/>
                      <w:jc w:val="left"/>
                      <w:rPr>
                        <w:sz w:val="20"/>
                      </w:rPr>
                    </w:pPr>
                    <w:r>
                      <w:rPr>
                        <w:color w:val="404040"/>
                        <w:sz w:val="20"/>
                      </w:rPr>
                      <w:t>49.5%</w:t>
                    </w:r>
                  </w:p>
                </w:txbxContent>
              </v:textbox>
            </v:shape>
            <v:shape id="_x0000_s1244" type="#_x0000_t202" style="width:598;height:263;left:6198;position:absolute;top:240" filled="f" stroked="f">
              <v:textbox inset="0,0,0,0">
                <w:txbxContent>
                  <w:p>
                    <w:pPr>
                      <w:spacing w:before="0" w:line="263" w:lineRule="exact"/>
                      <w:ind w:left="0" w:right="0" w:firstLine="0"/>
                      <w:jc w:val="left"/>
                      <w:rPr>
                        <w:sz w:val="20"/>
                      </w:rPr>
                    </w:pPr>
                    <w:r>
                      <w:rPr>
                        <w:color w:val="404040"/>
                        <w:sz w:val="20"/>
                      </w:rPr>
                      <w:t>49.8%</w:t>
                    </w:r>
                  </w:p>
                </w:txbxContent>
              </v:textbox>
            </v:shape>
            <v:shape id="_x0000_s1245" type="#_x0000_t202" style="width:420;height:263;left:4124;position:absolute;top:1075" filled="f" stroked="f">
              <v:textbox inset="0,0,0,0">
                <w:txbxContent>
                  <w:p>
                    <w:pPr>
                      <w:spacing w:before="0" w:line="263" w:lineRule="exact"/>
                      <w:ind w:left="0" w:right="0" w:firstLine="0"/>
                      <w:jc w:val="left"/>
                      <w:rPr>
                        <w:sz w:val="20"/>
                      </w:rPr>
                    </w:pPr>
                    <w:r>
                      <w:rPr>
                        <w:color w:val="404040"/>
                        <w:sz w:val="20"/>
                      </w:rPr>
                      <w:t>47.3</w:t>
                    </w:r>
                  </w:p>
                </w:txbxContent>
              </v:textbox>
            </v:shape>
            <v:shape id="_x0000_s1246" type="#_x0000_t202" style="width:421;height:264;left:5249;position:absolute;top:867" filled="f" stroked="f">
              <v:textbox inset="0,0,0,0">
                <w:txbxContent>
                  <w:p>
                    <w:pPr>
                      <w:spacing w:before="0" w:line="264" w:lineRule="exact"/>
                      <w:ind w:left="0" w:right="0" w:firstLine="0"/>
                      <w:jc w:val="left"/>
                      <w:rPr>
                        <w:sz w:val="20"/>
                      </w:rPr>
                    </w:pPr>
                    <w:r>
                      <w:rPr>
                        <w:color w:val="404040"/>
                        <w:sz w:val="20"/>
                      </w:rPr>
                      <w:t>52.9</w:t>
                    </w:r>
                  </w:p>
                </w:txbxContent>
              </v:textbox>
            </v:shape>
            <v:shape id="_x0000_s1247" type="#_x0000_t202" style="width:420;height:263;left:6266;position:absolute;top:730" filled="f" stroked="f">
              <v:textbox inset="0,0,0,0">
                <w:txbxContent>
                  <w:p>
                    <w:pPr>
                      <w:spacing w:before="0" w:line="263" w:lineRule="exact"/>
                      <w:ind w:left="0" w:right="0" w:firstLine="0"/>
                      <w:jc w:val="left"/>
                      <w:rPr>
                        <w:sz w:val="20"/>
                      </w:rPr>
                    </w:pPr>
                    <w:r>
                      <w:rPr>
                        <w:color w:val="404040"/>
                        <w:sz w:val="20"/>
                      </w:rPr>
                      <w:t>58.7</w:t>
                    </w:r>
                  </w:p>
                </w:txbxContent>
              </v:textbox>
            </v:shape>
            <v:shape id="_x0000_s1248" type="#_x0000_t202" style="width:420;height:263;left:3025;position:absolute;top:1430" filled="f" stroked="f">
              <v:textbox inset="0,0,0,0">
                <w:txbxContent>
                  <w:p>
                    <w:pPr>
                      <w:spacing w:before="0" w:line="263" w:lineRule="exact"/>
                      <w:ind w:left="0" w:right="0" w:firstLine="0"/>
                      <w:jc w:val="left"/>
                      <w:rPr>
                        <w:sz w:val="20"/>
                      </w:rPr>
                    </w:pPr>
                    <w:r>
                      <w:rPr>
                        <w:color w:val="404040"/>
                        <w:sz w:val="20"/>
                      </w:rPr>
                      <w:t>40.3</w:t>
                    </w:r>
                  </w:p>
                </w:txbxContent>
              </v:textbox>
            </v:shape>
            <v:shape id="_x0000_s1249" type="#_x0000_t202" style="width:420;height:263;left:1888;position:absolute;top:1687" filled="f" stroked="f">
              <v:textbox inset="0,0,0,0">
                <w:txbxContent>
                  <w:p>
                    <w:pPr>
                      <w:spacing w:before="0" w:line="263" w:lineRule="exact"/>
                      <w:ind w:left="0" w:right="0" w:firstLine="0"/>
                      <w:jc w:val="left"/>
                      <w:rPr>
                        <w:sz w:val="20"/>
                      </w:rPr>
                    </w:pPr>
                    <w:r>
                      <w:rPr>
                        <w:color w:val="404040"/>
                        <w:sz w:val="20"/>
                      </w:rPr>
                      <w:t>34.9</w:t>
                    </w:r>
                  </w:p>
                </w:txbxContent>
              </v:textbox>
            </v:shape>
          </v:group>
        </w:pict>
      </w:r>
      <w:r>
        <w:rPr>
          <w:color w:val="404040"/>
          <w:sz w:val="20"/>
        </w:rPr>
        <w:t>80</w:t>
      </w:r>
    </w:p>
    <w:p>
      <w:pPr>
        <w:tabs>
          <w:tab w:val="left" w:pos="7306"/>
        </w:tabs>
        <w:spacing w:before="68" w:line="213" w:lineRule="auto"/>
        <w:ind w:left="662" w:right="0" w:firstLine="0"/>
        <w:jc w:val="left"/>
        <w:rPr>
          <w:sz w:val="20"/>
        </w:rPr>
      </w:pPr>
      <w:r>
        <w:rPr>
          <w:color w:val="404040"/>
          <w:sz w:val="20"/>
        </w:rPr>
        <w:t>70</w:t>
        <w:tab/>
      </w:r>
      <w:r>
        <w:rPr>
          <w:color w:val="404040"/>
          <w:spacing w:val="-20"/>
          <w:position w:val="-8"/>
          <w:sz w:val="20"/>
        </w:rPr>
        <w:t>8</w:t>
      </w:r>
    </w:p>
    <w:p>
      <w:pPr>
        <w:spacing w:before="0" w:line="349" w:lineRule="exact"/>
        <w:ind w:left="662" w:right="0" w:firstLine="0"/>
        <w:jc w:val="left"/>
        <w:rPr>
          <w:sz w:val="20"/>
        </w:rPr>
      </w:pPr>
      <w:r>
        <w:rPr>
          <w:color w:val="404040"/>
          <w:sz w:val="20"/>
        </w:rPr>
        <w:t>60</w:t>
      </w:r>
    </w:p>
    <w:p>
      <w:pPr>
        <w:tabs>
          <w:tab w:val="left" w:pos="7306"/>
        </w:tabs>
        <w:spacing w:before="22"/>
        <w:ind w:left="662" w:right="0" w:firstLine="0"/>
        <w:jc w:val="left"/>
        <w:rPr>
          <w:sz w:val="20"/>
        </w:rPr>
      </w:pPr>
      <w:r>
        <w:rPr>
          <w:color w:val="404040"/>
          <w:sz w:val="20"/>
        </w:rPr>
        <w:t>50</w:t>
        <w:tab/>
      </w:r>
      <w:r>
        <w:rPr>
          <w:color w:val="404040"/>
          <w:spacing w:val="-20"/>
          <w:position w:val="3"/>
          <w:sz w:val="20"/>
        </w:rPr>
        <w:t>6</w:t>
      </w:r>
    </w:p>
    <w:p>
      <w:pPr>
        <w:spacing w:before="50" w:line="319" w:lineRule="exact"/>
        <w:ind w:left="662" w:right="0" w:firstLine="0"/>
        <w:jc w:val="left"/>
        <w:rPr>
          <w:sz w:val="20"/>
        </w:rPr>
      </w:pPr>
      <w:r>
        <w:rPr>
          <w:color w:val="404040"/>
          <w:sz w:val="20"/>
        </w:rPr>
        <w:t>40</w:t>
      </w:r>
    </w:p>
    <w:p>
      <w:pPr>
        <w:tabs>
          <w:tab w:val="left" w:pos="7306"/>
        </w:tabs>
        <w:spacing w:before="0" w:line="469" w:lineRule="exact"/>
        <w:ind w:left="662" w:right="0" w:firstLine="0"/>
        <w:jc w:val="left"/>
        <w:rPr>
          <w:sz w:val="20"/>
        </w:rPr>
      </w:pPr>
      <w:r>
        <w:rPr>
          <w:color w:val="404040"/>
          <w:sz w:val="20"/>
        </w:rPr>
        <w:t>30</w:t>
        <w:tab/>
      </w:r>
      <w:r>
        <w:rPr>
          <w:color w:val="404040"/>
          <w:spacing w:val="-20"/>
          <w:position w:val="15"/>
          <w:sz w:val="20"/>
        </w:rPr>
        <w:t>4</w:t>
      </w:r>
    </w:p>
    <w:p>
      <w:pPr>
        <w:tabs>
          <w:tab w:val="left" w:pos="7306"/>
        </w:tabs>
        <w:spacing w:before="73" w:line="192" w:lineRule="auto"/>
        <w:ind w:left="662" w:right="0" w:firstLine="0"/>
        <w:jc w:val="left"/>
        <w:rPr>
          <w:sz w:val="20"/>
        </w:rPr>
      </w:pPr>
      <w:r>
        <w:rPr>
          <w:color w:val="404040"/>
          <w:sz w:val="20"/>
        </w:rPr>
        <w:t>20</w:t>
        <w:tab/>
      </w:r>
      <w:r>
        <w:rPr>
          <w:color w:val="404040"/>
          <w:spacing w:val="-20"/>
          <w:position w:val="-14"/>
          <w:sz w:val="20"/>
        </w:rPr>
        <w:t>2</w:t>
      </w:r>
    </w:p>
    <w:p>
      <w:pPr>
        <w:spacing w:before="0" w:line="318" w:lineRule="exact"/>
        <w:ind w:left="662" w:right="0" w:firstLine="0"/>
        <w:jc w:val="left"/>
        <w:rPr>
          <w:sz w:val="20"/>
        </w:rPr>
      </w:pPr>
      <w:r>
        <w:rPr>
          <w:color w:val="404040"/>
          <w:sz w:val="20"/>
        </w:rPr>
        <w:t>10</w:t>
      </w:r>
    </w:p>
    <w:p>
      <w:pPr>
        <w:tabs>
          <w:tab w:val="left" w:pos="7306"/>
        </w:tabs>
        <w:spacing w:before="51" w:line="339" w:lineRule="exact"/>
        <w:ind w:left="780" w:right="0" w:firstLine="0"/>
        <w:jc w:val="left"/>
        <w:rPr>
          <w:sz w:val="20"/>
        </w:rPr>
      </w:pPr>
      <w:r>
        <w:rPr>
          <w:color w:val="404040"/>
          <w:sz w:val="20"/>
        </w:rPr>
        <w:t>0</w:t>
        <w:tab/>
      </w:r>
      <w:r>
        <w:rPr>
          <w:color w:val="404040"/>
          <w:spacing w:val="-20"/>
          <w:position w:val="-1"/>
          <w:sz w:val="20"/>
        </w:rPr>
        <w:t>0</w:t>
      </w:r>
    </w:p>
    <w:p>
      <w:pPr>
        <w:tabs>
          <w:tab w:val="left" w:pos="2573"/>
          <w:tab w:val="left" w:pos="3673"/>
          <w:tab w:val="left" w:pos="4773"/>
          <w:tab w:val="left" w:pos="5872"/>
        </w:tabs>
        <w:spacing w:before="0" w:line="311" w:lineRule="exact"/>
        <w:ind w:left="1474" w:right="0" w:firstLine="0"/>
        <w:jc w:val="left"/>
        <w:rPr>
          <w:sz w:val="20"/>
        </w:rPr>
      </w:pPr>
      <w:r>
        <w:rPr>
          <w:color w:val="404040"/>
          <w:sz w:val="20"/>
        </w:rPr>
        <w:t>2009</w:t>
        <w:tab/>
        <w:t>2010</w:t>
        <w:tab/>
        <w:t>2011</w:t>
        <w:tab/>
        <w:t>2012</w:t>
        <w:tab/>
        <w:t>2013</w:t>
      </w:r>
    </w:p>
    <w:p>
      <w:pPr>
        <w:tabs>
          <w:tab w:val="left" w:pos="5128"/>
        </w:tabs>
        <w:spacing w:before="0" w:line="361" w:lineRule="exact"/>
        <w:ind w:left="1907" w:right="0" w:firstLine="0"/>
        <w:jc w:val="left"/>
        <w:rPr>
          <w:sz w:val="20"/>
        </w:rPr>
      </w:pPr>
      <w:r>
        <w:pict>
          <v:rect id="_x0000_s1250" style="width:19.2pt;height:5.88pt;margin-top:6.51pt;margin-left:93.12pt;mso-position-horizontal-relative:page;position:absolute;z-index:251714560" filled="t" fillcolor="#b1d234" stroked="f">
            <v:fill type="solid"/>
          </v:rect>
        </w:pict>
      </w:r>
      <w:r>
        <w:drawing>
          <wp:anchor distT="0" distB="0" distL="0" distR="0" simplePos="0" relativeHeight="251717632" behindDoc="1" locked="0" layoutInCell="1" allowOverlap="1">
            <wp:simplePos x="0" y="0"/>
            <wp:positionH relativeFrom="page">
              <wp:posOffset>3227832</wp:posOffset>
            </wp:positionH>
            <wp:positionV relativeFrom="paragraph">
              <wp:posOffset>78154</wp:posOffset>
            </wp:positionV>
            <wp:extent cx="243840" cy="85343"/>
            <wp:effectExtent l="0" t="0" r="0" b="0"/>
            <wp:wrapNone/>
            <wp:docPr id="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5.png"/>
                    <pic:cNvPicPr/>
                  </pic:nvPicPr>
                  <pic:blipFill>
                    <a:blip xmlns:r="http://schemas.openxmlformats.org/officeDocument/2006/relationships" r:embed="rId39" cstate="print"/>
                    <a:stretch>
                      <a:fillRect/>
                    </a:stretch>
                  </pic:blipFill>
                  <pic:spPr>
                    <a:xfrm>
                      <a:off x="0" y="0"/>
                      <a:ext cx="243840" cy="85343"/>
                    </a:xfrm>
                    <a:prstGeom prst="rect">
                      <a:avLst/>
                    </a:prstGeom>
                  </pic:spPr>
                </pic:pic>
              </a:graphicData>
            </a:graphic>
          </wp:anchor>
        </w:drawing>
      </w:r>
      <w:r>
        <w:rPr>
          <w:color w:val="404040"/>
          <w:sz w:val="20"/>
        </w:rPr>
        <w:t>支出法国内生产总值（万亿）</w:t>
        <w:tab/>
        <w:t>最终消费率（%）</w:t>
      </w:r>
    </w:p>
    <w:p>
      <w:pPr>
        <w:pStyle w:val="BodyText"/>
        <w:spacing w:before="5"/>
        <w:rPr>
          <w:sz w:val="5"/>
        </w:rPr>
      </w:pPr>
      <w:r>
        <w:br w:type="column"/>
      </w:r>
    </w:p>
    <w:p>
      <w:pPr>
        <w:pStyle w:val="BodyText"/>
        <w:ind w:left="217"/>
        <w:rPr>
          <w:sz w:val="20"/>
        </w:rPr>
      </w:pPr>
      <w:r>
        <w:rPr>
          <w:sz w:val="20"/>
        </w:rPr>
        <w:pict>
          <v:group id="_x0000_i1251" style="width:254.8pt;height:187.25pt;mso-position-horizontal-relative:char;mso-position-vertical-relative:line" coordorigin="0,0" coordsize="5096,3745">
            <v:shape id="_x0000_s1252" style="width:4709;height:2218;left:194;position:absolute;top:1524" coordorigin="194,1525" coordsize="4709,2218" path="m830,2362l194,2362,194,3742,830,3742,830,2362xm1848,2101l1212,2101,1212,3742,1848,3742,1848,2101xm2868,1899l2230,1899,2230,3742,2868,3742,2868,1899xm3886,1717l3250,1717,3250,3742,3886,3742,3886,1717xm4903,1525l4267,1525,4267,3742,4903,3742,4903,1525xe" filled="t" fillcolor="#b1d234" stroked="f">
              <v:fill type="solid"/>
              <v:path arrowok="t"/>
            </v:shape>
            <v:shape id="_x0000_s1253" style="width:5093;height:3593;left:2;position:absolute;top:149" coordorigin="2,149" coordsize="5093,3593" path="m2,3742l2,149m2,3742l5095,3742e" filled="f" stroked="t" strokecolor="#7e7e7e" strokeweight="0.24pt">
              <v:stroke dashstyle="solid"/>
              <v:path arrowok="t"/>
            </v:shape>
            <v:shape id="_x0000_s1254" style="width:3056;height:264;left:1531;position:absolute;top:451" coordorigin="1531,452" coordsize="3056,264" path="m1531,452l2549,641,3566,704,4586,716e" filled="f" stroked="t" strokecolor="#fff500" strokeweight="1.92pt">
              <v:stroke dashstyle="solid"/>
              <v:path arrowok="t"/>
            </v:shape>
            <v:shape id="_x0000_s1255" type="#_x0000_t75" style="width:135;height:135;left:1460;position:absolute;top:381" stroked="f">
              <v:imagedata r:id="rId40" o:title=""/>
            </v:shape>
            <v:shape id="_x0000_s1256" type="#_x0000_t75" style="width:135;height:135;left:2478;position:absolute;top:573" stroked="f">
              <v:imagedata r:id="rId40" o:title=""/>
            </v:shape>
            <v:shape id="_x0000_s1257" type="#_x0000_t75" style="width:135;height:135;left:3498;position:absolute;top:635" stroked="f">
              <v:imagedata r:id="rId40" o:title=""/>
            </v:shape>
            <v:shape id="_x0000_s1258" type="#_x0000_t75" style="width:135;height:135;left:4515;position:absolute;top:647" stroked="f">
              <v:imagedata r:id="rId40" o:title=""/>
            </v:shape>
            <v:shape id="_x0000_s1259" type="#_x0000_t202" style="width:598;height:263;left:1241;position:absolute" filled="f" stroked="f">
              <v:textbox inset="0,0,0,0">
                <w:txbxContent>
                  <w:p>
                    <w:pPr>
                      <w:spacing w:before="0" w:line="263" w:lineRule="exact"/>
                      <w:ind w:left="0" w:right="0" w:firstLine="0"/>
                      <w:jc w:val="left"/>
                      <w:rPr>
                        <w:sz w:val="20"/>
                      </w:rPr>
                    </w:pPr>
                    <w:r>
                      <w:rPr>
                        <w:color w:val="404040"/>
                        <w:sz w:val="20"/>
                      </w:rPr>
                      <w:t>19.1%</w:t>
                    </w:r>
                  </w:p>
                </w:txbxContent>
              </v:textbox>
            </v:shape>
            <v:shape id="_x0000_s1260" type="#_x0000_t202" style="width:598;height:263;left:2259;position:absolute;top:190" filled="f" stroked="f">
              <v:textbox inset="0,0,0,0">
                <w:txbxContent>
                  <w:p>
                    <w:pPr>
                      <w:spacing w:before="0" w:line="263" w:lineRule="exact"/>
                      <w:ind w:left="0" w:right="0" w:firstLine="0"/>
                      <w:jc w:val="left"/>
                      <w:rPr>
                        <w:sz w:val="20"/>
                      </w:rPr>
                    </w:pPr>
                    <w:r>
                      <w:rPr>
                        <w:color w:val="404040"/>
                        <w:sz w:val="20"/>
                      </w:rPr>
                      <w:t>12.2%</w:t>
                    </w:r>
                  </w:p>
                </w:txbxContent>
              </v:textbox>
            </v:shape>
            <v:shape id="_x0000_s1261" type="#_x0000_t202" style="width:481;height:263;left:3338;position:absolute;top:253" filled="f" stroked="f">
              <v:textbox inset="0,0,0,0">
                <w:txbxContent>
                  <w:p>
                    <w:pPr>
                      <w:spacing w:before="0" w:line="263" w:lineRule="exact"/>
                      <w:ind w:left="0" w:right="0" w:firstLine="0"/>
                      <w:jc w:val="left"/>
                      <w:rPr>
                        <w:sz w:val="20"/>
                      </w:rPr>
                    </w:pPr>
                    <w:r>
                      <w:rPr>
                        <w:color w:val="404040"/>
                        <w:sz w:val="20"/>
                      </w:rPr>
                      <w:t>9.9%</w:t>
                    </w:r>
                  </w:p>
                </w:txbxContent>
              </v:textbox>
            </v:shape>
            <v:shape id="_x0000_s1262" type="#_x0000_t202" style="width:481;height:264;left:4356;position:absolute;top:264" filled="f" stroked="f">
              <v:textbox inset="0,0,0,0">
                <w:txbxContent>
                  <w:p>
                    <w:pPr>
                      <w:spacing w:before="0" w:line="264" w:lineRule="exact"/>
                      <w:ind w:left="0" w:right="0" w:firstLine="0"/>
                      <w:jc w:val="left"/>
                      <w:rPr>
                        <w:sz w:val="20"/>
                      </w:rPr>
                    </w:pPr>
                    <w:r>
                      <w:rPr>
                        <w:color w:val="404040"/>
                        <w:sz w:val="20"/>
                      </w:rPr>
                      <w:t>9.5%</w:t>
                    </w:r>
                  </w:p>
                </w:txbxContent>
              </v:textbox>
            </v:shape>
            <v:shape id="_x0000_s1263" type="#_x0000_t202" style="width:303;height:263;left:4445;position:absolute;top:1071" filled="f" stroked="f">
              <v:textbox inset="0,0,0,0">
                <w:txbxContent>
                  <w:p>
                    <w:pPr>
                      <w:spacing w:before="0" w:line="263" w:lineRule="exact"/>
                      <w:ind w:left="0" w:right="0" w:firstLine="0"/>
                      <w:jc w:val="left"/>
                      <w:rPr>
                        <w:sz w:val="20"/>
                      </w:rPr>
                    </w:pPr>
                    <w:r>
                      <w:rPr>
                        <w:color w:val="404040"/>
                        <w:sz w:val="20"/>
                      </w:rPr>
                      <w:t>6.2</w:t>
                    </w:r>
                  </w:p>
                </w:txbxContent>
              </v:textbox>
            </v:shape>
            <v:shape id="_x0000_s1264" type="#_x0000_t202" style="width:303;height:263;left:2442;position:absolute;top:1447" filled="f" stroked="f">
              <v:textbox inset="0,0,0,0">
                <w:txbxContent>
                  <w:p>
                    <w:pPr>
                      <w:spacing w:before="0" w:line="263" w:lineRule="exact"/>
                      <w:ind w:left="0" w:right="0" w:firstLine="0"/>
                      <w:jc w:val="left"/>
                      <w:rPr>
                        <w:sz w:val="20"/>
                      </w:rPr>
                    </w:pPr>
                    <w:r>
                      <w:rPr>
                        <w:color w:val="404040"/>
                        <w:sz w:val="20"/>
                      </w:rPr>
                      <w:t>5.1</w:t>
                    </w:r>
                  </w:p>
                </w:txbxContent>
              </v:textbox>
            </v:shape>
            <v:shape id="_x0000_s1265" type="#_x0000_t202" style="width:303;height:263;left:3482;position:absolute;top:1297" filled="f" stroked="f">
              <v:textbox inset="0,0,0,0">
                <w:txbxContent>
                  <w:p>
                    <w:pPr>
                      <w:spacing w:before="0" w:line="263" w:lineRule="exact"/>
                      <w:ind w:left="0" w:right="0" w:firstLine="0"/>
                      <w:jc w:val="left"/>
                      <w:rPr>
                        <w:sz w:val="20"/>
                      </w:rPr>
                    </w:pPr>
                    <w:r>
                      <w:rPr>
                        <w:color w:val="404040"/>
                        <w:sz w:val="20"/>
                      </w:rPr>
                      <w:t>5.6</w:t>
                    </w:r>
                  </w:p>
                </w:txbxContent>
              </v:textbox>
            </v:shape>
            <v:shape id="_x0000_s1266" type="#_x0000_t202" style="width:303;height:263;left:1423;position:absolute;top:1712" filled="f" stroked="f">
              <v:textbox inset="0,0,0,0">
                <w:txbxContent>
                  <w:p>
                    <w:pPr>
                      <w:spacing w:before="0" w:line="263" w:lineRule="exact"/>
                      <w:ind w:left="0" w:right="0" w:firstLine="0"/>
                      <w:jc w:val="left"/>
                      <w:rPr>
                        <w:sz w:val="20"/>
                      </w:rPr>
                    </w:pPr>
                    <w:r>
                      <w:rPr>
                        <w:color w:val="404040"/>
                        <w:sz w:val="20"/>
                      </w:rPr>
                      <w:t>4.6</w:t>
                    </w:r>
                  </w:p>
                </w:txbxContent>
              </v:textbox>
            </v:shape>
            <v:shape id="_x0000_s1267" type="#_x0000_t202" style="width:303;height:263;left:371;position:absolute;top:2008" filled="f" stroked="f">
              <v:textbox inset="0,0,0,0">
                <w:txbxContent>
                  <w:p>
                    <w:pPr>
                      <w:spacing w:before="0" w:line="263" w:lineRule="exact"/>
                      <w:ind w:left="0" w:right="0" w:firstLine="0"/>
                      <w:jc w:val="left"/>
                      <w:rPr>
                        <w:sz w:val="20"/>
                      </w:rPr>
                    </w:pPr>
                    <w:r>
                      <w:rPr>
                        <w:color w:val="404040"/>
                        <w:sz w:val="20"/>
                      </w:rPr>
                      <w:t>3.8</w:t>
                    </w:r>
                  </w:p>
                </w:txbxContent>
              </v:textbox>
            </v:shape>
            <w10:wrap type="none"/>
          </v:group>
        </w:pict>
      </w:r>
    </w:p>
    <w:p>
      <w:pPr>
        <w:tabs>
          <w:tab w:val="left" w:pos="1018"/>
          <w:tab w:val="left" w:pos="2036"/>
          <w:tab w:val="left" w:pos="3055"/>
          <w:tab w:val="left" w:pos="4073"/>
        </w:tabs>
        <w:spacing w:before="68" w:line="359" w:lineRule="exact"/>
        <w:ind w:left="0" w:right="1018" w:firstLine="0"/>
        <w:jc w:val="center"/>
        <w:rPr>
          <w:sz w:val="20"/>
        </w:rPr>
      </w:pPr>
      <w:r>
        <w:rPr>
          <w:color w:val="404040"/>
          <w:sz w:val="20"/>
        </w:rPr>
        <w:t>2009</w:t>
        <w:tab/>
        <w:t>2010</w:t>
        <w:tab/>
        <w:t>2011</w:t>
        <w:tab/>
        <w:t>2012</w:t>
        <w:tab/>
        <w:t>2013</w:t>
      </w:r>
    </w:p>
    <w:p>
      <w:pPr>
        <w:tabs>
          <w:tab w:val="left" w:pos="2508"/>
        </w:tabs>
        <w:spacing w:before="0" w:line="359" w:lineRule="exact"/>
        <w:ind w:left="0" w:right="175" w:firstLine="0"/>
        <w:jc w:val="center"/>
        <w:rPr>
          <w:sz w:val="20"/>
        </w:rPr>
      </w:pPr>
      <w:r>
        <w:pict>
          <v:rect id="_x0000_s1268" style="width:19.2pt;height:5.88pt;margin-top:6.48pt;margin-left:418.44pt;mso-position-horizontal-relative:page;position:absolute;z-index:251713536" filled="t" fillcolor="#b1d234" stroked="f">
            <v:fill type="solid"/>
          </v:rect>
        </w:pict>
      </w:r>
      <w:r>
        <w:drawing>
          <wp:anchor distT="0" distB="0" distL="0" distR="0" simplePos="0" relativeHeight="251715584" behindDoc="1" locked="0" layoutInCell="1" allowOverlap="1">
            <wp:simplePos x="0" y="0"/>
            <wp:positionH relativeFrom="page">
              <wp:posOffset>6906768</wp:posOffset>
            </wp:positionH>
            <wp:positionV relativeFrom="paragraph">
              <wp:posOffset>76173</wp:posOffset>
            </wp:positionV>
            <wp:extent cx="243839" cy="85343"/>
            <wp:effectExtent l="0" t="0" r="0" b="0"/>
            <wp:wrapNone/>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5.png"/>
                    <pic:cNvPicPr/>
                  </pic:nvPicPr>
                  <pic:blipFill>
                    <a:blip xmlns:r="http://schemas.openxmlformats.org/officeDocument/2006/relationships" r:embed="rId39" cstate="print"/>
                    <a:stretch>
                      <a:fillRect/>
                    </a:stretch>
                  </pic:blipFill>
                  <pic:spPr>
                    <a:xfrm>
                      <a:off x="0" y="0"/>
                      <a:ext cx="243839" cy="85343"/>
                    </a:xfrm>
                    <a:prstGeom prst="rect">
                      <a:avLst/>
                    </a:prstGeom>
                  </pic:spPr>
                </pic:pic>
              </a:graphicData>
            </a:graphic>
          </wp:anchor>
        </w:drawing>
      </w:r>
      <w:r>
        <w:rPr>
          <w:color w:val="404040"/>
          <w:sz w:val="20"/>
        </w:rPr>
        <w:t>整体网民规模（亿人）</w:t>
        <w:tab/>
        <w:t>整体网民增长率（%）</w:t>
      </w:r>
    </w:p>
    <w:p>
      <w:pPr>
        <w:spacing w:after="0" w:line="359" w:lineRule="exact"/>
        <w:jc w:val="center"/>
        <w:rPr>
          <w:sz w:val="20"/>
        </w:rPr>
        <w:sectPr>
          <w:headerReference w:type="default" r:id="rId41"/>
          <w:footerReference w:type="default" r:id="rId42"/>
          <w:type w:val="continuous"/>
          <w:pgSz w:w="14400" w:h="10800" w:orient="landscape"/>
          <w:pgMar w:top="840" w:right="0" w:bottom="280" w:left="380" w:header="708" w:footer="708"/>
          <w:pgNumType w:start="6"/>
          <w:cols w:num="2" w:space="708" w:equalWidth="0">
            <w:col w:w="7424" w:space="40"/>
            <w:col w:w="6556" w:space="0"/>
          </w:cols>
        </w:sectPr>
      </w:pPr>
    </w:p>
    <w:p>
      <w:pPr>
        <w:spacing w:before="43"/>
        <w:ind w:left="469" w:right="0" w:firstLine="0"/>
        <w:jc w:val="left"/>
        <w:rPr>
          <w:sz w:val="16"/>
        </w:rPr>
      </w:pPr>
      <w:r>
        <w:rPr>
          <w:color w:val="7E7E7E"/>
          <w:sz w:val="16"/>
        </w:rPr>
        <w:t>来源：国家统计局，</w:t>
      </w:r>
      <w:r>
        <w:rPr>
          <w:rFonts w:ascii="Arial" w:eastAsia="Arial"/>
          <w:color w:val="7E7E7E"/>
          <w:sz w:val="16"/>
        </w:rPr>
        <w:t>CNNIC</w:t>
      </w:r>
      <w:r>
        <w:rPr>
          <w:color w:val="7E7E7E"/>
          <w:sz w:val="16"/>
        </w:rPr>
        <w:t>。</w:t>
      </w:r>
    </w:p>
    <w:p>
      <w:pPr>
        <w:spacing w:after="0"/>
        <w:jc w:val="left"/>
        <w:rPr>
          <w:sz w:val="16"/>
        </w:rPr>
        <w:sectPr>
          <w:headerReference w:type="default" r:id="rId43"/>
          <w:footerReference w:type="default" r:id="rId44"/>
          <w:type w:val="continuous"/>
          <w:pgSz w:w="14400" w:h="10800" w:orient="landscape"/>
          <w:pgMar w:top="840" w:right="0" w:bottom="280" w:left="380" w:header="708" w:footer="708"/>
          <w:pgNumType w:start="7"/>
          <w:cols w:space="708"/>
        </w:sectPr>
      </w:pPr>
    </w:p>
    <w:p>
      <w:pPr>
        <w:pStyle w:val="BodyText"/>
        <w:spacing w:before="15"/>
        <w:rPr>
          <w:sz w:val="18"/>
        </w:rPr>
      </w:pPr>
    </w:p>
    <w:p>
      <w:pPr>
        <w:spacing w:after="0"/>
        <w:rPr>
          <w:sz w:val="18"/>
        </w:rPr>
        <w:sectPr>
          <w:headerReference w:type="default" r:id="rId45"/>
          <w:footerReference w:type="default" r:id="rId46"/>
          <w:pgSz w:w="14400" w:h="10800" w:orient="landscape"/>
          <w:pgMar w:top="1300" w:right="0" w:bottom="300" w:left="380" w:header="463" w:footer="106"/>
          <w:pgNumType w:start="8"/>
          <w:cols w:space="708"/>
        </w:sectPr>
      </w:pPr>
    </w:p>
    <w:p>
      <w:pPr>
        <w:spacing w:before="225"/>
        <w:ind w:left="2750" w:right="0" w:firstLine="0"/>
        <w:jc w:val="left"/>
        <w:rPr>
          <w:b/>
          <w:sz w:val="22"/>
        </w:rPr>
      </w:pPr>
      <w:r>
        <w:rPr>
          <w:b/>
          <w:color w:val="404040"/>
          <w:sz w:val="22"/>
        </w:rPr>
        <w:t>平安集团COO</w:t>
      </w:r>
    </w:p>
    <w:p>
      <w:pPr>
        <w:pStyle w:val="BodyText"/>
        <w:spacing w:before="7"/>
        <w:rPr>
          <w:b/>
          <w:sz w:val="27"/>
        </w:rPr>
      </w:pPr>
      <w:r>
        <w:br w:type="column"/>
      </w:r>
    </w:p>
    <w:p>
      <w:pPr>
        <w:spacing w:before="1"/>
        <w:ind w:left="1367" w:right="0" w:firstLine="0"/>
        <w:jc w:val="left"/>
        <w:rPr>
          <w:b/>
          <w:sz w:val="22"/>
        </w:rPr>
      </w:pPr>
      <w:r>
        <w:rPr>
          <w:b/>
          <w:color w:val="404040"/>
          <w:sz w:val="22"/>
        </w:rPr>
        <w:t>保险首席执行官</w:t>
      </w:r>
    </w:p>
    <w:p>
      <w:pPr>
        <w:spacing w:before="43"/>
        <w:ind w:left="1277" w:right="0" w:firstLine="0"/>
        <w:jc w:val="left"/>
        <w:rPr>
          <w:b/>
          <w:sz w:val="22"/>
        </w:rPr>
      </w:pPr>
      <w:r>
        <w:br w:type="column"/>
      </w:r>
      <w:r>
        <w:rPr>
          <w:b/>
          <w:color w:val="404040"/>
          <w:sz w:val="22"/>
        </w:rPr>
        <w:t>平安付董事长</w:t>
      </w:r>
    </w:p>
    <w:p>
      <w:pPr>
        <w:spacing w:after="0"/>
        <w:jc w:val="left"/>
        <w:rPr>
          <w:sz w:val="22"/>
        </w:rPr>
        <w:sectPr>
          <w:headerReference w:type="default" r:id="rId47"/>
          <w:footerReference w:type="default" r:id="rId48"/>
          <w:type w:val="continuous"/>
          <w:pgSz w:w="14400" w:h="10800" w:orient="landscape"/>
          <w:pgMar w:top="840" w:right="0" w:bottom="280" w:left="380" w:header="708" w:footer="708"/>
          <w:pgNumType w:start="9"/>
          <w:cols w:num="3" w:space="708" w:equalWidth="0">
            <w:col w:w="4144" w:space="40"/>
            <w:col w:w="2913" w:space="39"/>
            <w:col w:w="6884" w:space="0"/>
          </w:cols>
        </w:sectPr>
      </w:pPr>
    </w:p>
    <w:p>
      <w:pPr>
        <w:pStyle w:val="BodyText"/>
        <w:spacing w:before="9"/>
        <w:rPr>
          <w:b/>
          <w:sz w:val="23"/>
        </w:rPr>
      </w:pPr>
    </w:p>
    <w:p>
      <w:pPr>
        <w:spacing w:after="0"/>
        <w:rPr>
          <w:sz w:val="23"/>
        </w:rPr>
        <w:sectPr>
          <w:headerReference w:type="default" r:id="rId49"/>
          <w:footerReference w:type="default" r:id="rId50"/>
          <w:type w:val="continuous"/>
          <w:pgSz w:w="14400" w:h="10800" w:orient="landscape"/>
          <w:pgMar w:top="840" w:right="0" w:bottom="280" w:left="380" w:header="708" w:footer="708"/>
          <w:pgNumType w:start="10"/>
          <w:cols w:space="708"/>
        </w:sectPr>
      </w:pPr>
    </w:p>
    <w:p>
      <w:pPr>
        <w:pStyle w:val="BodyText"/>
        <w:rPr>
          <w:b/>
          <w:sz w:val="28"/>
        </w:rPr>
      </w:pPr>
    </w:p>
    <w:p>
      <w:pPr>
        <w:pStyle w:val="BodyText"/>
        <w:spacing w:before="13"/>
        <w:rPr>
          <w:b/>
          <w:sz w:val="16"/>
        </w:rPr>
      </w:pPr>
    </w:p>
    <w:p>
      <w:pPr>
        <w:spacing w:before="1"/>
        <w:ind w:left="1371" w:right="0" w:firstLine="0"/>
        <w:jc w:val="left"/>
        <w:rPr>
          <w:b/>
          <w:sz w:val="22"/>
        </w:rPr>
      </w:pPr>
      <w:r>
        <w:rPr>
          <w:b/>
          <w:color w:val="404040"/>
          <w:sz w:val="22"/>
        </w:rPr>
        <w:t>平安健康险CEO</w:t>
      </w:r>
    </w:p>
    <w:p>
      <w:pPr>
        <w:spacing w:before="284"/>
        <w:ind w:left="46" w:right="0" w:firstLine="0"/>
        <w:jc w:val="left"/>
        <w:rPr>
          <w:b/>
          <w:sz w:val="24"/>
        </w:rPr>
      </w:pPr>
      <w:r>
        <w:br w:type="column"/>
      </w:r>
      <w:r>
        <w:rPr>
          <w:b/>
          <w:color w:val="404040"/>
          <w:sz w:val="24"/>
        </w:rPr>
        <w:t>陈心颖</w:t>
      </w:r>
    </w:p>
    <w:p>
      <w:pPr>
        <w:pStyle w:val="BodyText"/>
        <w:spacing w:before="13"/>
        <w:rPr>
          <w:b/>
          <w:sz w:val="25"/>
        </w:rPr>
      </w:pPr>
      <w:r>
        <w:br w:type="column"/>
      </w:r>
    </w:p>
    <w:p>
      <w:pPr>
        <w:pStyle w:val="Heading8"/>
        <w:ind w:left="1371"/>
      </w:pPr>
      <w:r>
        <w:rPr>
          <w:color w:val="404040"/>
        </w:rPr>
        <w:t>任汇川</w:t>
      </w:r>
    </w:p>
    <w:p>
      <w:pPr>
        <w:spacing w:before="37"/>
        <w:ind w:left="1371" w:right="0" w:firstLine="0"/>
        <w:jc w:val="left"/>
        <w:rPr>
          <w:b/>
          <w:sz w:val="24"/>
        </w:rPr>
      </w:pPr>
      <w:r>
        <w:br w:type="column"/>
      </w:r>
      <w:r>
        <w:rPr>
          <w:b/>
          <w:color w:val="404040"/>
          <w:sz w:val="24"/>
        </w:rPr>
        <w:t>王洁凤</w:t>
      </w:r>
    </w:p>
    <w:p>
      <w:pPr>
        <w:pStyle w:val="BodyText"/>
        <w:rPr>
          <w:b/>
          <w:sz w:val="28"/>
        </w:rPr>
      </w:pPr>
      <w:r>
        <w:br w:type="column"/>
      </w:r>
    </w:p>
    <w:p>
      <w:pPr>
        <w:pStyle w:val="BodyText"/>
        <w:spacing w:before="17"/>
        <w:rPr>
          <w:b/>
          <w:sz w:val="27"/>
        </w:rPr>
      </w:pPr>
    </w:p>
    <w:p>
      <w:pPr>
        <w:spacing w:before="0"/>
        <w:ind w:left="329" w:right="0" w:firstLine="0"/>
        <w:jc w:val="left"/>
        <w:rPr>
          <w:b/>
          <w:sz w:val="22"/>
        </w:rPr>
      </w:pPr>
      <w:r>
        <w:rPr>
          <w:b/>
          <w:color w:val="404040"/>
          <w:sz w:val="22"/>
        </w:rPr>
        <w:t>平安渠道董事长</w:t>
      </w:r>
    </w:p>
    <w:p>
      <w:pPr>
        <w:spacing w:after="0"/>
        <w:jc w:val="left"/>
        <w:rPr>
          <w:sz w:val="22"/>
        </w:rPr>
        <w:sectPr>
          <w:headerReference w:type="default" r:id="rId51"/>
          <w:footerReference w:type="default" r:id="rId52"/>
          <w:type w:val="continuous"/>
          <w:pgSz w:w="14400" w:h="10800" w:orient="landscape"/>
          <w:pgMar w:top="840" w:right="0" w:bottom="280" w:left="380" w:header="708" w:footer="708"/>
          <w:pgNumType w:start="11"/>
          <w:cols w:num="5" w:space="708" w:equalWidth="0">
            <w:col w:w="2932" w:space="40"/>
            <w:col w:w="807" w:space="723"/>
            <w:col w:w="2132" w:space="645"/>
            <w:col w:w="2092" w:space="39"/>
            <w:col w:w="4610" w:space="0"/>
          </w:cols>
        </w:sectPr>
      </w:pPr>
    </w:p>
    <w:p>
      <w:pPr>
        <w:spacing w:before="76"/>
        <w:ind w:left="0" w:right="38" w:firstLine="0"/>
        <w:jc w:val="right"/>
        <w:rPr>
          <w:b/>
          <w:sz w:val="32"/>
        </w:rPr>
      </w:pPr>
      <w:r>
        <w:rPr>
          <w:b/>
          <w:color w:val="64AE45"/>
          <w:w w:val="99"/>
          <w:sz w:val="32"/>
        </w:rPr>
        <w:t>健</w:t>
      </w:r>
    </w:p>
    <w:p>
      <w:pPr>
        <w:pStyle w:val="Heading8"/>
        <w:tabs>
          <w:tab w:val="left" w:pos="458"/>
          <w:tab w:val="left" w:pos="1174"/>
        </w:tabs>
        <w:spacing w:before="6"/>
        <w:ind w:right="38"/>
        <w:jc w:val="right"/>
        <w:rPr>
          <w:sz w:val="32"/>
        </w:rPr>
      </w:pPr>
      <w:r>
        <w:rPr>
          <w:color w:val="404040"/>
        </w:rPr>
        <w:t>王</w:t>
        <w:tab/>
        <w:t>涛</w:t>
        <w:tab/>
      </w:r>
      <w:r>
        <w:rPr>
          <w:color w:val="64AE45"/>
          <w:position w:val="-14"/>
          <w:sz w:val="32"/>
        </w:rPr>
        <w:t>康</w:t>
      </w:r>
    </w:p>
    <w:p>
      <w:pPr>
        <w:pStyle w:val="BodyText"/>
        <w:spacing w:before="4"/>
        <w:rPr>
          <w:b/>
          <w:sz w:val="23"/>
        </w:rPr>
      </w:pPr>
      <w:r>
        <w:br w:type="column"/>
      </w:r>
    </w:p>
    <w:p>
      <w:pPr>
        <w:spacing w:before="0"/>
        <w:ind w:left="1708" w:right="0" w:firstLine="0"/>
        <w:jc w:val="left"/>
        <w:rPr>
          <w:b/>
          <w:sz w:val="24"/>
        </w:rPr>
      </w:pPr>
      <w:r>
        <w:rPr>
          <w:b/>
          <w:color w:val="404040"/>
          <w:sz w:val="24"/>
        </w:rPr>
        <w:t>集团董事长CEO</w:t>
      </w:r>
    </w:p>
    <w:p>
      <w:pPr>
        <w:pStyle w:val="BodyText"/>
        <w:spacing w:before="3"/>
        <w:rPr>
          <w:b/>
          <w:sz w:val="28"/>
        </w:rPr>
      </w:pPr>
      <w:r>
        <w:br w:type="column"/>
      </w:r>
    </w:p>
    <w:p>
      <w:pPr>
        <w:pStyle w:val="Heading4"/>
        <w:spacing w:line="132" w:lineRule="auto"/>
        <w:ind w:left="1708" w:right="4363"/>
        <w:jc w:val="left"/>
      </w:pPr>
      <w:r>
        <w:rPr>
          <w:color w:val="64AE45"/>
        </w:rPr>
        <w:t>新渠</w:t>
      </w:r>
    </w:p>
    <w:p>
      <w:pPr>
        <w:tabs>
          <w:tab w:val="left" w:pos="2464"/>
        </w:tabs>
        <w:spacing w:before="0" w:line="397" w:lineRule="exact"/>
        <w:ind w:left="1708" w:right="0" w:firstLine="0"/>
        <w:jc w:val="left"/>
        <w:rPr>
          <w:b/>
          <w:sz w:val="24"/>
        </w:rPr>
      </w:pPr>
      <w:r>
        <w:rPr>
          <w:b/>
          <w:color w:val="64AE45"/>
          <w:position w:val="-7"/>
          <w:sz w:val="32"/>
        </w:rPr>
        <w:t>道</w:t>
        <w:tab/>
      </w:r>
      <w:r>
        <w:rPr>
          <w:b/>
          <w:color w:val="404040"/>
          <w:sz w:val="24"/>
        </w:rPr>
        <w:t>费莫雷</w:t>
      </w:r>
    </w:p>
    <w:p>
      <w:pPr>
        <w:spacing w:after="0" w:line="397" w:lineRule="exact"/>
        <w:jc w:val="left"/>
        <w:rPr>
          <w:sz w:val="24"/>
        </w:rPr>
        <w:sectPr>
          <w:headerReference w:type="default" r:id="rId53"/>
          <w:footerReference w:type="default" r:id="rId54"/>
          <w:type w:val="continuous"/>
          <w:pgSz w:w="14400" w:h="10800" w:orient="landscape"/>
          <w:pgMar w:top="840" w:right="0" w:bottom="280" w:left="380" w:header="708" w:footer="708"/>
          <w:pgNumType w:start="12"/>
          <w:cols w:num="3" w:space="708" w:equalWidth="0">
            <w:col w:w="3243" w:space="549"/>
            <w:col w:w="3443" w:space="391"/>
            <w:col w:w="6394" w:space="0"/>
          </w:cols>
        </w:sectPr>
      </w:pPr>
    </w:p>
    <w:p>
      <w:pPr>
        <w:pStyle w:val="BodyText"/>
        <w:spacing w:before="12"/>
        <w:rPr>
          <w:b/>
          <w:sz w:val="20"/>
        </w:rPr>
      </w:pPr>
    </w:p>
    <w:p>
      <w:pPr>
        <w:spacing w:after="0"/>
        <w:rPr>
          <w:sz w:val="20"/>
        </w:rPr>
        <w:sectPr>
          <w:headerReference w:type="default" r:id="rId55"/>
          <w:footerReference w:type="default" r:id="rId56"/>
          <w:type w:val="continuous"/>
          <w:pgSz w:w="14400" w:h="10800" w:orient="landscape"/>
          <w:pgMar w:top="840" w:right="0" w:bottom="280" w:left="380" w:header="708" w:footer="708"/>
          <w:pgNumType w:start="13"/>
          <w:cols w:space="708"/>
        </w:sectPr>
      </w:pPr>
    </w:p>
    <w:p>
      <w:pPr>
        <w:spacing w:before="43"/>
        <w:ind w:left="2857" w:right="0" w:firstLine="0"/>
        <w:jc w:val="center"/>
        <w:rPr>
          <w:b/>
          <w:sz w:val="22"/>
        </w:rPr>
      </w:pPr>
      <w:r>
        <w:rPr>
          <w:b/>
          <w:color w:val="404040"/>
          <w:sz w:val="22"/>
        </w:rPr>
        <w:t>首席投资官</w:t>
      </w:r>
    </w:p>
    <w:p>
      <w:pPr>
        <w:pStyle w:val="BodyText"/>
        <w:rPr>
          <w:b/>
          <w:sz w:val="28"/>
        </w:rPr>
      </w:pPr>
    </w:p>
    <w:p>
      <w:pPr>
        <w:pStyle w:val="BodyText"/>
        <w:spacing w:before="7"/>
        <w:rPr>
          <w:b/>
          <w:sz w:val="25"/>
        </w:rPr>
      </w:pPr>
    </w:p>
    <w:p>
      <w:pPr>
        <w:pStyle w:val="Heading8"/>
        <w:ind w:left="2857"/>
        <w:jc w:val="center"/>
      </w:pPr>
      <w:r>
        <w:rPr>
          <w:color w:val="404040"/>
        </w:rPr>
        <w:t>陈德贤</w:t>
      </w:r>
    </w:p>
    <w:p>
      <w:pPr>
        <w:pStyle w:val="BodyText"/>
        <w:rPr>
          <w:b/>
          <w:sz w:val="28"/>
        </w:rPr>
      </w:pPr>
      <w:r>
        <w:br w:type="column"/>
      </w:r>
    </w:p>
    <w:p>
      <w:pPr>
        <w:pStyle w:val="BodyText"/>
        <w:rPr>
          <w:b/>
          <w:sz w:val="28"/>
        </w:rPr>
      </w:pPr>
    </w:p>
    <w:p>
      <w:pPr>
        <w:pStyle w:val="BodyText"/>
        <w:rPr>
          <w:b/>
          <w:sz w:val="28"/>
        </w:rPr>
      </w:pPr>
    </w:p>
    <w:p>
      <w:pPr>
        <w:pStyle w:val="BodyText"/>
        <w:spacing w:before="16"/>
        <w:rPr>
          <w:b/>
          <w:sz w:val="23"/>
        </w:rPr>
      </w:pPr>
    </w:p>
    <w:p>
      <w:pPr>
        <w:spacing w:before="0"/>
        <w:ind w:left="111" w:right="0" w:firstLine="0"/>
        <w:jc w:val="left"/>
        <w:rPr>
          <w:b/>
          <w:sz w:val="22"/>
        </w:rPr>
      </w:pPr>
      <w:r>
        <w:rPr>
          <w:b/>
          <w:color w:val="404040"/>
          <w:sz w:val="22"/>
        </w:rPr>
        <w:t>陆金所董事长</w:t>
      </w:r>
    </w:p>
    <w:p>
      <w:pPr>
        <w:spacing w:before="98"/>
        <w:ind w:left="304" w:right="0" w:firstLine="0"/>
        <w:jc w:val="left"/>
        <w:rPr>
          <w:b/>
          <w:sz w:val="28"/>
        </w:rPr>
      </w:pPr>
      <w:r>
        <w:br w:type="column"/>
      </w:r>
      <w:r>
        <w:rPr>
          <w:b/>
          <w:color w:val="404040"/>
          <w:sz w:val="28"/>
        </w:rPr>
        <w:t>马明哲</w:t>
      </w:r>
    </w:p>
    <w:p>
      <w:pPr>
        <w:tabs>
          <w:tab w:val="left" w:pos="951"/>
        </w:tabs>
        <w:spacing w:before="261"/>
        <w:ind w:left="187" w:right="0" w:firstLine="0"/>
        <w:jc w:val="left"/>
        <w:rPr>
          <w:b/>
          <w:sz w:val="36"/>
        </w:rPr>
      </w:pPr>
      <w:r>
        <w:rPr>
          <w:b/>
          <w:color w:val="404040"/>
          <w:sz w:val="36"/>
        </w:rPr>
        <w:t>投</w:t>
        <w:tab/>
      </w:r>
      <w:r>
        <w:rPr>
          <w:b/>
          <w:color w:val="404040"/>
          <w:spacing w:val="-20"/>
          <w:sz w:val="36"/>
        </w:rPr>
        <w:t>资</w:t>
      </w:r>
    </w:p>
    <w:p>
      <w:pPr>
        <w:spacing w:before="70"/>
        <w:ind w:left="1754" w:right="0" w:firstLine="0"/>
        <w:jc w:val="left"/>
        <w:rPr>
          <w:b/>
          <w:sz w:val="22"/>
        </w:rPr>
      </w:pPr>
      <w:r>
        <w:br w:type="column"/>
      </w:r>
      <w:r>
        <w:rPr>
          <w:b/>
          <w:color w:val="404040"/>
          <w:sz w:val="22"/>
        </w:rPr>
        <w:t>平安银行行长</w:t>
      </w:r>
    </w:p>
    <w:p>
      <w:pPr>
        <w:pStyle w:val="BodyText"/>
        <w:rPr>
          <w:b/>
          <w:sz w:val="28"/>
        </w:rPr>
      </w:pPr>
    </w:p>
    <w:p>
      <w:pPr>
        <w:pStyle w:val="BodyText"/>
        <w:spacing w:before="17"/>
        <w:rPr>
          <w:b/>
        </w:rPr>
      </w:pPr>
    </w:p>
    <w:p>
      <w:pPr>
        <w:pStyle w:val="Heading8"/>
        <w:ind w:left="2102"/>
      </w:pPr>
      <w:r>
        <w:rPr>
          <w:color w:val="404040"/>
        </w:rPr>
        <w:t>邵平</w:t>
      </w:r>
    </w:p>
    <w:p>
      <w:pPr>
        <w:spacing w:before="158"/>
        <w:ind w:left="297" w:right="0" w:firstLine="0"/>
        <w:jc w:val="left"/>
        <w:rPr>
          <w:b/>
          <w:sz w:val="22"/>
        </w:rPr>
      </w:pPr>
      <w:r>
        <w:rPr>
          <w:b/>
          <w:color w:val="404040"/>
          <w:sz w:val="22"/>
        </w:rPr>
        <w:t>平安金科董事长</w:t>
      </w:r>
    </w:p>
    <w:p>
      <w:pPr>
        <w:spacing w:after="0"/>
        <w:jc w:val="left"/>
        <w:rPr>
          <w:sz w:val="22"/>
        </w:rPr>
        <w:sectPr>
          <w:headerReference w:type="default" r:id="rId57"/>
          <w:footerReference w:type="default" r:id="rId58"/>
          <w:type w:val="continuous"/>
          <w:pgSz w:w="14400" w:h="10800" w:orient="landscape"/>
          <w:pgMar w:top="840" w:right="0" w:bottom="280" w:left="380" w:header="708" w:footer="708"/>
          <w:pgNumType w:start="14"/>
          <w:cols w:num="4" w:space="708" w:equalWidth="0">
            <w:col w:w="3962" w:space="40"/>
            <w:col w:w="1437" w:space="39"/>
            <w:col w:w="1312" w:space="40"/>
            <w:col w:w="7190" w:space="0"/>
          </w:cols>
        </w:sectPr>
      </w:pPr>
    </w:p>
    <w:p>
      <w:pPr>
        <w:pStyle w:val="BodyText"/>
        <w:rPr>
          <w:b/>
          <w:sz w:val="20"/>
        </w:rPr>
      </w:pPr>
    </w:p>
    <w:p>
      <w:pPr>
        <w:pStyle w:val="BodyText"/>
        <w:spacing w:before="15"/>
        <w:rPr>
          <w:b/>
          <w:sz w:val="28"/>
        </w:rPr>
      </w:pPr>
    </w:p>
    <w:p>
      <w:pPr>
        <w:spacing w:after="0"/>
        <w:rPr>
          <w:sz w:val="28"/>
        </w:rPr>
        <w:sectPr>
          <w:headerReference w:type="default" r:id="rId59"/>
          <w:footerReference w:type="default" r:id="rId60"/>
          <w:type w:val="continuous"/>
          <w:pgSz w:w="14400" w:h="10800" w:orient="landscape"/>
          <w:pgMar w:top="840" w:right="0" w:bottom="280" w:left="380" w:header="708" w:footer="708"/>
          <w:pgNumType w:start="15"/>
          <w:cols w:space="708"/>
        </w:sectPr>
      </w:pPr>
    </w:p>
    <w:p>
      <w:pPr>
        <w:pStyle w:val="Heading8"/>
        <w:spacing w:before="76"/>
        <w:jc w:val="right"/>
      </w:pPr>
      <w:r>
        <w:pict>
          <v:group id="_x0000_s1269" style="width:483.35pt;height:426.15pt;margin-top:87pt;margin-left:90.43pt;mso-position-horizontal-relative:page;mso-position-vertical-relative:page;position:absolute;z-index:-251597824" coordorigin="1809,1740" coordsize="9667,8523">
            <v:line id="_x0000_s1270" style="position:absolute" from="5010,9483" to="6623,5886" stroked="t" strokecolor="#64ae45" strokeweight="2pt">
              <v:stroke dashstyle="dash"/>
            </v:line>
            <v:shape id="_x0000_s1271" style="width:4278;height:4387;left:6623;position:absolute;top:5096" coordorigin="6623,5096" coordsize="4278,4387" path="m8187,9483l6623,5886m10901,5096l6623,5886e" filled="f" stroked="t" strokecolor="#64ae45" strokeweight="2pt">
              <v:stroke dashstyle="dash"/>
              <v:path arrowok="t"/>
            </v:shape>
            <v:line id="_x0000_s1272" style="position:absolute" from="9478,2820" to="6623,5886" stroked="t" strokecolor="#64ae45" strokeweight="2pt">
              <v:stroke dashstyle="dash"/>
            </v:line>
            <v:line id="_x0000_s1273" style="position:absolute" from="2778,4877" to="6623,5886" stroked="t" strokecolor="#64ae45" strokeweight="2pt">
              <v:stroke dashstyle="dash"/>
            </v:line>
            <v:line id="_x0000_s1274" style="position:absolute" from="3798,2580" to="6623,5705" stroked="t" strokecolor="#64ae45" strokeweight="2pt">
              <v:stroke dashstyle="dash"/>
            </v:line>
            <v:shape id="_x0000_s1275" style="width:4523;height:1409;left:4375;position:absolute;top:8612" coordorigin="4376,8613" coordsize="4523,1409" path="m5736,9293l5732,9219,5721,9147,5702,9078,5676,9012,5644,8950,5605,8891,5561,8837,5512,8788,5458,8744,5399,8706,5337,8673,5271,8647,5202,8628,5130,8617,5056,8613,4982,8617,4910,8628,4841,8647,4775,8673,4713,8706,4654,8744,4600,8788,4551,8837,4507,8891,4469,8950,4436,9012,4410,9078,4391,9147,4380,9219,4376,9293,4380,9367,4391,9439,4410,9508,4436,9574,4469,9637,4507,9695,4551,9749,4600,9798,4654,9842,4713,9881,4775,9913,4841,9939,4910,9958,4982,9970,5056,9973,5130,9970,5202,9958,5271,9939,5337,9913,5399,9881,5458,9842,5512,9798,5561,9749,5605,9695,5644,9637,5676,9574,5702,9508,5721,9439,5732,9367,5736,9293xm8898,9341l8894,9267,8883,9195,8864,9126,8838,9060,8805,8998,8767,8940,8723,8885,8674,8836,8620,8792,8561,8754,8499,8722,8433,8696,8364,8677,8292,8665,8218,8661,8144,8665,8072,8677,8003,8696,7937,8722,7874,8754,7816,8792,7762,8836,7713,8885,7669,8940,7630,8998,7598,9060,7572,9126,7553,9195,7542,9267,7538,9341,7542,9415,7553,9487,7572,9556,7598,9622,7630,9685,7669,9743,7713,9797,7762,9846,7816,9890,7874,9929,7937,9961,8003,9987,8072,10006,8144,10018,8218,10022,8292,10018,8364,10006,8433,9987,8499,9961,8561,9929,8620,9890,8674,9846,8723,9797,8767,9743,8805,9685,8838,9622,8864,9556,8883,9487,8894,9415,8898,9341xe" filled="t" fillcolor="#64ae45" stroked="f">
              <v:fill opacity="64765f" type="solid"/>
              <v:path arrowok="t"/>
            </v:shape>
            <v:shape id="_x0000_s1276" style="width:8504;height:8055;left:2397;position:absolute;top:1782" coordorigin="2397,1782" coordsize="8504,8055" path="m2397,5810l2398,5736,2400,5662,2404,5589,2409,5516,2415,5443,2422,5371,2431,5299,2441,5228,2453,5157,2466,5086,2480,5016,2495,4946,2512,4876,2530,4808,2549,4739,2570,4671,2591,4604,2614,4537,2638,4470,2663,4405,2690,4339,2717,4274,2746,4210,2776,4146,2807,4083,2839,4021,2872,3959,2906,3898,2942,3837,2978,3777,3015,3718,3054,3659,3093,3601,3134,3544,3175,3487,3218,3431,3261,3376,3306,3322,3351,3268,3397,3215,3445,3163,3493,3111,3542,3061,3592,3011,3643,2962,3694,2914,3747,2867,3800,2820,3855,2774,3910,2730,3966,2686,4022,2643,4080,2601,4138,2559,4197,2519,4257,2480,4317,2442,4379,2404,4441,2368,4503,2332,4567,2298,4631,2264,4695,2232,4761,2201,4827,2170,4893,2141,4960,2113,5028,2085,5097,2059,5166,2034,5235,2010,5305,1988,5376,1966,5447,1946,5519,1926,5591,1908,5664,1891,5737,1875,5811,1861,5885,1847,5960,1835,6035,1824,6110,1814,6186,1806,6262,1799,6339,1793,6416,1788,6494,1785,6571,1783,6649,1782,6728,1783,6805,1785,6883,1788,6960,1793,7036,1799,7113,1806,7189,1814,7264,1824,7339,1835,7414,1847,7488,1861,7562,1875,7635,1891,7707,1908,7780,1926,7851,1946,7923,1966,7993,1988,8063,2010,8133,2034,8202,2059,8270,2085,8338,2113,8405,2141,8472,2170,8538,2201,8603,2232,8668,2264,8732,2298,8795,2332,8858,2368,8920,2404,8981,2442,9042,2480,9102,2519,9161,2559,9219,2601,9276,2643,9333,2686,9389,2730,9444,2774,9498,2820,9552,2867,9604,2914,9656,2962,9707,3011,9757,3061,9806,3111,9854,3163,9901,3215,9948,3268,9993,3322,10038,3376,10081,3431,10123,3487,10165,3544,10205,3601,10245,3659,10283,3718,10321,3777,10357,3837,10393,3898,10427,3959,10460,4021,10492,4083,10523,4146,10553,4210,10581,4274,10609,4339,10635,4405,10661,4470,10685,4537,10707,4604,10729,4671,10750,4739,10769,4808,10787,4876,10803,4946,10819,5016,10833,5086,10846,5157,10857,5228,10868,5299,10876,5371,10884,5443,10890,5516,10895,5589,10899,5662,10901,5736,10901,5810,10901,5884,10899,5957,10895,6031,10890,6104,10884,6176,10876,6249,10868,6320,10857,6392,10846,6463,10833,6534,10819,6604,10803,6674,10787,6743,10769,6812,10750,6880,10729,6948,10707,7016,10685,7083,10661,7149,10635,7215,10609,7280,10581,7345,10553,7409,10523,7473,10492,7536,10460,7599,10427,7661,10393,7722,10357,7782,10321,7842,10283,7902,10245,7960,10205,8018,10165,8076,10123,8132,10081,8188,10038,8243,9993,8298,9948,8352,9901,8405,9854,8457,9806,8508,9757,8559,9707,8609,9656,8658,9604,8706,9552,8753,9498,8800,9444,8845,9389,8890,9333,8934,9276,8977,9219,9019,9161,9060,9102,9100,9042,9140,8981,9178,8920,9215,8858,9252,8795,9287,8732,9322,8668,9355,8603,9388,8538,9419,8472,9449,8405,9479,8338,9507,8270,9534,8202,9560,8133,9585,8063,9609,7993,9632,7923,9653,7851,9674,7780,9693,7707,9711,7635,9728,7562,9744,7488,9759,7414,9772,7339,9784,7264,9795,7189,9805,7113,9814,7036,9821,6960,9827,6883,9831,6805,9835,6728,9837,6649,9837,6571,9837,6494,9835,6416,9831,6339,9827,6262,9821,6186,9814,6110,9805,6035,9795,5960,9784,5885,9772,5811,9759,5737,9744,5664,9728,5591,9711,5519,9693,5447,9674,5376,9653,5305,9632,5235,9609,5166,9585,5097,9560,5028,9534,4960,9507,4893,9479,4827,9449,4761,9419,4695,9388,4631,9355,4567,9322,4503,9287,4441,9252,4379,9215,4317,9178,4257,9140,4197,9100,4138,9060,4080,9019,4022,8977,3966,8934,3910,8890,3855,8845,3800,8800,3747,8753,3694,8706,3643,8658,3592,8609,3542,8559,3493,8508,3445,8457,3397,8405,3351,8352,3306,8298,3261,8243,3218,8188,3175,8132,3134,8076,3093,8018,3054,7960,3015,7902,2978,7842,2942,7782,2906,7722,2872,7661,2839,7599,2807,7536,2776,7473,2746,7409,2717,7345,2690,7280,2663,7215,2638,7149,2614,7083,2591,7016,2570,6948,2549,6880,2530,6812,2512,6743,2495,6674,2480,6604,2466,6534,2453,6463,2441,6392,2431,6320,2422,6249,2415,6176,2409,6104,2404,6031,2400,5957,2398,5884,2397,5810xe" filled="f" stroked="t" strokecolor="#64ae45" strokeweight="4.25pt">
              <v:stroke dashstyle="solid"/>
              <v:path arrowok="t"/>
            </v:shape>
            <v:shape id="_x0000_s1277" type="#_x0000_t75" alt="gregory_gibb_large.jpg" style="width:1128;height:1416;left:4497;position:absolute;top:8611" stroked="f">
              <v:imagedata r:id="rId61" o:title=""/>
            </v:shape>
            <v:shape id="_x0000_s1278" type="#_x0000_t75" alt="dc72c3c04ef01fdf-280cd301bfc7dca3-13d915fe0df1b897446dc965949e6405.jpg" style="width:1256;height:1296;left:7584;position:absolute;top:8697" stroked="f">
              <v:imagedata r:id="rId62" o:title=""/>
            </v:shape>
            <v:line id="_x0000_s1279" style="position:absolute" from="6623,4286" to="6623,3073" stroked="t" strokecolor="#b1d234" strokeweight="3pt">
              <v:stroke dashstyle="solid"/>
            </v:line>
            <v:shape id="_x0000_s1280" style="width:6618;height:895;left:3284;position:absolute;top:6727" coordorigin="3285,6727" coordsize="6618,895" path="m8187,6727l9902,7622m5010,6727l3285,7622e" filled="f" stroked="t" strokecolor="#b1d234" strokeweight="3pt">
              <v:stroke dashstyle="solid"/>
              <v:path arrowok="t"/>
            </v:shape>
            <v:shape id="_x0000_s1281" style="width:6673;height:5214;left:3230;position:absolute;top:2407" coordorigin="3230,2408" coordsize="6673,5214" path="m3230,7622l6618,2408,9902,7622,3230,7622xe" filled="f" stroked="t" strokecolor="#8ac53e" strokeweight="4pt">
              <v:stroke dashstyle="solid"/>
              <v:path arrowok="t"/>
            </v:shape>
            <v:shape id="_x0000_s1282" style="width:1474;height:1474;left:3043;position:absolute;top:6611" coordorigin="3043,6612" coordsize="1474,1474" path="m3780,6612l3705,6615,3631,6627,3561,6645,3493,6669,3429,6701,3368,6737,3311,6780,3259,6827,3211,6880,3169,6936,3132,6997,3101,7062,3076,7129,3058,7200,3047,7273,3043,7349,3047,7424,3058,7497,3076,7568,3101,7635,3132,7700,3169,7761,3211,7817,3259,7870,3311,7917,3368,7960,3429,7997,3493,8028,3561,8052,3631,8071,3705,8082,3780,8086,3855,8082,3929,8071,3999,8052,4067,8028,4131,7997,4192,7960,4249,7917,4301,7870,4349,7817,4391,7761,4428,7700,4459,7635,4484,7568,4502,7497,4513,7424,4517,7349,4513,7273,4502,7200,4484,7129,4459,7062,4428,6997,4391,6936,4349,6880,4301,6827,4249,6780,4192,6737,4131,6701,4067,6669,3999,6645,3929,6627,3855,6615,3780,6612xe" filled="t" fillcolor="#8ac53e" stroked="f">
              <v:fill type="solid"/>
              <v:path arrowok="t"/>
            </v:shape>
            <v:shape id="_x0000_s1283" style="width:1474;height:1474;left:3043;position:absolute;top:6611" coordorigin="3043,6612" coordsize="1474,1474" path="m3043,7349l3047,7273,3058,7200,3076,7129,3101,7062,3132,6997,3169,6936,3211,6880,3259,6827,3311,6780,3368,6737,3429,6701,3493,6669,3561,6645,3631,6627,3705,6615,3780,6612,3855,6615,3929,6627,3999,6645,4067,6669,4131,6701,4192,6737,4249,6780,4301,6827,4349,6880,4391,6936,4428,6997,4459,7062,4484,7129,4502,7200,4513,7273,4517,7349,4513,7424,4502,7497,4484,7568,4459,7635,4428,7700,4391,7761,4349,7817,4301,7870,4249,7917,4192,7960,4131,7997,4067,8028,3999,8052,3929,8071,3855,8082,3780,8086,3705,8082,3631,8071,3561,8052,3493,8028,3429,7997,3368,7960,3311,7917,3259,7870,3211,7817,3169,7761,3132,7700,3101,7635,3076,7568,3058,7497,3047,7424,3043,7349xe" filled="f" stroked="t" strokecolor="#8ac53e" strokeweight="2pt">
              <v:stroke dashstyle="solid"/>
              <v:path arrowok="t"/>
            </v:shape>
            <v:shape id="_x0000_s1284" type="#_x0000_t75" alt="u=1496836999,424364352&amp;fm=23&amp;gp=0.jpg" style="width:1056;height:1239;left:3240;position:absolute;top:6758" stroked="f">
              <v:imagedata r:id="rId63" o:title=""/>
            </v:shape>
            <v:shape id="_x0000_s1285" style="width:3177;height:2441;left:5010;position:absolute;top:4286" coordorigin="5010,4286" coordsize="3177,2441" path="m5010,6727l6623,4286,8187,6727,5010,6727xe" filled="f" stroked="t" strokecolor="#b1d234" strokeweight="3pt">
              <v:stroke dashstyle="solid"/>
              <v:path arrowok="t"/>
            </v:shape>
            <v:shape id="_x0000_s1286" style="width:1752;height:1710;left:5735;position:absolute;top:5070" coordorigin="5736,5070" coordsize="1752,1710" path="m6611,5070l6536,5073,6462,5082,6390,5097,6321,5118,6254,5144,6190,5175,6129,5211,6071,5252,6018,5296,5968,5345,5922,5398,5880,5454,5843,5513,5812,5576,5785,5641,5764,5709,5748,5779,5739,5851,5736,5925,5739,5998,5748,6070,5764,6140,5785,6208,5812,6273,5843,6336,5880,6395,5922,6452,5968,6504,6018,6553,6071,6598,6129,6638,6190,6674,6254,6705,6321,6731,6390,6752,6462,6767,6536,6776,6611,6779,6687,6776,6761,6767,6832,6752,6902,6731,6968,6705,7032,6674,7093,6638,7151,6598,7205,6553,7255,6504,7301,6452,7342,6395,7379,6336,7411,6273,7437,6208,7459,6140,7474,6070,7484,5998,7487,5925,7484,5851,7474,5779,7459,5709,7437,5641,7411,5576,7379,5513,7342,5454,7301,5398,7255,5345,7205,5296,7151,5252,7093,5211,7032,5175,6968,5144,6902,5118,6832,5097,6761,5082,6687,5073,6611,5070xe" filled="t" fillcolor="#b1d234" stroked="f">
              <v:fill type="solid"/>
              <v:path arrowok="t"/>
            </v:shape>
            <v:shape id="_x0000_s1287" style="width:1752;height:1710;left:5735;position:absolute;top:5070" coordorigin="5736,5070" coordsize="1752,1710" path="m5736,5925l5739,5851,5748,5779,5764,5709,5785,5641,5812,5576,5843,5513,5880,5454,5922,5398,5968,5345,6018,5296,6071,5252,6129,5211,6190,5175,6254,5144,6321,5118,6390,5097,6462,5082,6536,5073,6611,5070,6687,5073,6761,5082,6832,5097,6902,5118,6968,5144,7032,5175,7093,5211,7151,5252,7205,5296,7255,5345,7301,5398,7342,5454,7379,5513,7411,5576,7437,5641,7459,5709,7474,5779,7484,5851,7487,5925,7484,5998,7474,6070,7459,6140,7437,6208,7411,6273,7379,6336,7342,6395,7301,6452,7255,6504,7205,6553,7151,6598,7093,6638,7032,6674,6968,6705,6902,6731,6832,6752,6761,6767,6687,6776,6611,6779,6536,6776,6462,6767,6390,6752,6321,6731,6254,6705,6190,6674,6129,6638,6071,6598,6018,6553,5968,6504,5922,6452,5880,6395,5843,6336,5812,6273,5785,6208,5764,6140,5748,6070,5739,5998,5736,5925xe" filled="f" stroked="t" strokecolor="#b1d234" strokeweight="2pt">
              <v:stroke dashstyle="solid"/>
              <v:path arrowok="t"/>
            </v:shape>
            <v:shape id="_x0000_s1288" type="#_x0000_t75" alt="u=463437058,626388928&amp;fm=21&amp;gp=0.jpg" style="width:1395;height:1637;left:5892;position:absolute;top:5092" stroked="f">
              <v:imagedata r:id="rId64" o:title=""/>
            </v:shape>
            <v:rect id="_x0000_s1289" style="width:2402;height:437;left:5735;position:absolute;top:4877" filled="t" fillcolor="white" stroked="f">
              <v:fill opacity="34695f" type="solid"/>
            </v:rect>
            <v:rect id="_x0000_s1290" style="width:1145;height:485;left:6017;position:absolute;top:6506" filled="t" fillcolor="white" stroked="f">
              <v:fill opacity="35466f" type="solid"/>
            </v:rect>
            <v:shape id="_x0000_s1291" style="width:1474;height:1474;left:5886;position:absolute;top:2383" coordorigin="5887,2383" coordsize="1474,1474" path="m6624,2383l6548,2387,6475,2398,6404,2416,6337,2441,6272,2472,6212,2509,6155,2551,6102,2599,6055,2651,6012,2708,5976,2769,5945,2833,5920,2901,5902,2971,5890,3045,5887,3120,5890,3195,5902,3269,5920,3339,5945,3407,5976,3471,6012,3532,6055,3589,6102,3641,6155,3689,6212,3731,6272,3768,6337,3799,6404,3824,6475,3842,6548,3853,6624,3857,6699,3853,6772,3842,6843,3824,6910,3799,6975,3768,7036,3731,7092,3689,7145,3641,7192,3589,7235,3532,7272,3471,7303,3407,7327,3339,7346,3269,7357,3195,7361,3120,7357,3045,7346,2971,7327,2901,7303,2833,7272,2769,7235,2708,7192,2651,7145,2599,7092,2551,7036,2509,6975,2472,6910,2441,6843,2416,6772,2398,6699,2387,6624,2383xe" filled="t" fillcolor="#8ac53e" stroked="f">
              <v:fill type="solid"/>
              <v:path arrowok="t"/>
            </v:shape>
            <v:shape id="_x0000_s1292" style="width:1474;height:1474;left:5886;position:absolute;top:2383" coordorigin="5887,2383" coordsize="1474,1474" path="m5887,3120l5890,3045,5902,2971,5920,2901,5945,2833,5976,2769,6012,2708,6055,2651,6102,2599,6155,2551,6212,2509,6272,2472,6337,2441,6404,2416,6475,2398,6548,2387,6624,2383,6699,2387,6772,2398,6843,2416,6910,2441,6975,2472,7036,2509,7092,2551,7145,2599,7192,2651,7235,2708,7272,2769,7303,2833,7327,2901,7346,2971,7357,3045,7361,3120,7357,3195,7346,3269,7327,3339,7303,3407,7272,3471,7235,3532,7192,3589,7145,3641,7092,3689,7036,3731,6975,3768,6910,3799,6843,3824,6772,3842,6699,3853,6624,3857,6548,3853,6475,3842,6404,3824,6337,3799,6272,3768,6212,3731,6155,3689,6102,3641,6055,3589,6012,3532,5976,3471,5945,3407,5920,3339,5902,3269,5890,3195,5887,3120xe" filled="f" stroked="t" strokecolor="#8ac53e" strokeweight="2pt">
              <v:stroke dashstyle="solid"/>
              <v:path arrowok="t"/>
            </v:shape>
            <v:shape id="_x0000_s1293" type="#_x0000_t75" alt="u=2976626802,1793484931&amp;fm=23&amp;gp=0.jpg" style="width:1037;height:1388;left:6105;position:absolute;top:2464" stroked="f">
              <v:imagedata r:id="rId65" o:title=""/>
            </v:shape>
            <v:shape id="_x0000_s1294" style="width:1474;height:1474;left:8843;position:absolute;top:6613" coordorigin="8843,6613" coordsize="1474,1474" path="m9580,6613l9505,6617,9432,6628,9361,6646,9294,6671,9229,6702,9168,6739,9112,6782,9059,6829,9012,6881,8969,6938,8932,6999,8901,7063,8877,7131,8858,7202,8847,7275,8843,7350,8847,7426,8858,7499,8877,7569,8901,7637,8932,7701,8969,7762,9012,7819,9059,7871,9112,7919,9168,7961,9229,7998,9294,8029,9361,8054,9432,8072,9505,8083,9580,8087,9656,8083,9729,8072,9800,8054,9867,8029,9932,7998,9992,7961,10049,7919,10102,7871,10149,7819,10192,7762,10228,7701,10259,7637,10284,7569,10302,7499,10314,7426,10317,7350,10314,7275,10302,7202,10284,7131,10259,7063,10228,6999,10192,6938,10149,6881,10102,6829,10049,6782,9992,6739,9932,6702,9867,6671,9800,6646,9729,6628,9656,6617,9580,6613xe" filled="t" fillcolor="#8ac53e" stroked="f">
              <v:fill type="solid"/>
              <v:path arrowok="t"/>
            </v:shape>
            <v:shape id="_x0000_s1295" style="width:1474;height:1474;left:8843;position:absolute;top:6613" coordorigin="8843,6613" coordsize="1474,1474" path="m8843,7350l8847,7275,8858,7202,8877,7131,8901,7063,8932,6999,8969,6938,9012,6881,9059,6829,9112,6782,9168,6739,9229,6702,9294,6671,9361,6646,9432,6628,9505,6617,9580,6613,9656,6617,9729,6628,9800,6646,9867,6671,9932,6702,9992,6739,10049,6782,10102,6829,10149,6881,10192,6938,10228,6999,10259,7063,10284,7131,10302,7202,10314,7275,10317,7350,10314,7426,10302,7499,10284,7569,10259,7637,10228,7701,10192,7762,10149,7819,10102,7871,10049,7919,9992,7961,9932,7998,9867,8029,9800,8054,9729,8072,9656,8083,9580,8087,9505,8083,9432,8072,9361,8054,9294,8029,9229,7998,9168,7961,9112,7919,9059,7871,9012,7819,8969,7762,8932,7701,8901,7637,8877,7569,8858,7499,8847,7426,8843,7350xe" filled="f" stroked="t" strokecolor="#8ac53e" strokeweight="2pt">
              <v:stroke dashstyle="solid"/>
              <v:path arrowok="t"/>
            </v:shape>
            <v:shape id="_x0000_s1296" type="#_x0000_t75" alt="u=2542388012,258592751&amp;fm=21&amp;gp=0.jpg" style="width:1061;height:1376;left:9033;position:absolute;top:6643" stroked="f">
              <v:imagedata r:id="rId66" o:title=""/>
            </v:shape>
            <v:shape id="_x0000_s1297" style="width:1252;height:1503;left:4329;position:absolute;top:4126" coordorigin="4329,4126" coordsize="1252,1503" path="m5091,4126l4329,5315,4819,5628,5581,4440,5091,4126xe" filled="t" fillcolor="white" stroked="f">
              <v:fill opacity="41377f" type="solid"/>
              <v:path arrowok="t"/>
            </v:shape>
            <v:shape id="_x0000_s1298" style="width:846;height:1040;left:4542;position:absolute;top:4369" coordorigin="4542,4370" coordsize="846,1040" path="m4771,5325l4690,5325,4821,5409,4845,5372,4771,5325xm4579,5169l4542,5201,4575,5238,4603,5273,4627,5307,4646,5340,4662,5346,4678,5353,4693,5359,4709,5367,4704,5356,4700,5346,4695,5335,4690,5325,4771,5325,4635,5238,4622,5221,4609,5203,4594,5186,4579,5169xm4848,5338l4824,5338,4836,5338,4848,5338,4848,5338xm4825,5229l4783,5229,4791,5256,4796,5284,4798,5310,4798,5338,4811,5338,4848,5338,4846,5310,4841,5281,4833,5253,4825,5229xm4931,5169l4736,5169,4763,5186,4709,5270,4743,5291,4783,5229,4825,5229,4823,5224,4916,5224,4848,5181,4876,5181,4904,5177,4931,5169,4931,5169xm4916,5224l4823,5224,4906,5277,4933,5235,4916,5224xm4696,4989l4584,5163,4695,5234,4735,5172,4685,5172,4645,5146,4706,5051,4792,5051,4696,4989xm4792,5051l4706,5051,4746,5077,4685,5172,4735,5172,4736,5169,4931,5169,4959,5158,4953,5147,4836,5147,4838,5144,4790,5144,4763,5127,4806,5060,4792,5051xm4935,5110l4909,5125,4884,5136,4859,5144,4836,5147,4953,5147,4948,5137,4942,5124,4935,5110xm4845,5058l4790,5144,4838,5144,4879,5079,4845,5058xm5003,4512l4942,4607,4942,4608,5220,4786,5242,4751,4998,4595,5012,4573,5068,4573,5066,4570,5049,4550,5032,4530,5003,4512xm5198,4642l5097,4642,5115,4644,5132,4649,5147,4657,5159,4664,5163,4672,5158,4681,5156,4683,5153,4687,5149,4691,5161,4695,5173,4700,5184,4705,5195,4710,5202,4696,5207,4683,5209,4672,5209,4669,5209,4662,5205,4652,5199,4643,5198,4642xm5252,4429l5217,4462,5239,4484,5260,4507,5282,4531,5303,4557,5231,4669,5267,4692,5378,4519,5327,4519,5308,4496,5290,4473,5271,4451,5252,4429xm5068,4573l5012,4573,5030,4590,5046,4608,5062,4626,5077,4644,5097,4642,5198,4642,5191,4635,5180,4627,5160,4616,5139,4609,5125,4607,5096,4607,5082,4589,5068,4573xm5159,4560l5147,4600,5172,4607,5196,4615,5220,4623,5245,4632,5257,4590,5206,4574,5182,4567,5159,4560xm5118,4606l5096,4607,5125,4607,5118,4606xm5064,4389l5036,4432,5051,4468,5062,4504,5068,4539,5072,4575,5085,4575,5097,4576,5110,4577,5122,4579,5121,4568,5120,4558,5119,4548,5139,4548,5162,4512,5112,4512,5108,4495,5102,4477,5096,4460,5090,4442,5108,4442,5126,4440,5144,4438,5162,4435,5205,4435,5192,4427,5202,4423,5212,4419,5221,4415,5214,4401,5070,4401,5064,4389xm5185,4499l5171,4537,5194,4545,5217,4553,5240,4562,5262,4571,5277,4531,5233,4515,5209,4507,5185,4499xm5139,4548l5119,4548,5133,4557,5139,4548xm5352,4480l5327,4519,5378,4519,5388,4503,5352,4480xm5205,4435l5162,4435,5112,4512,5162,4512,5210,4438,5205,4435xm5198,4370l5170,4382,5140,4392,5106,4398,5070,4401,5214,4401,5209,4391,5203,4380,5198,4370xe" filled="t" fillcolor="#404040" stroked="f">
              <v:fill type="solid"/>
              <v:path arrowok="t"/>
            </v:shape>
            <v:shape id="_x0000_s1299" style="width:1244;height:1505;left:7648;position:absolute;top:4150" coordorigin="7649,4151" coordsize="1244,1505" path="m8141,4151l7649,4460,8400,5655,8893,5346,8141,4151xe" filled="t" fillcolor="white" stroked="f">
              <v:fill opacity="41377f" type="solid"/>
              <v:path arrowok="t"/>
            </v:shape>
            <v:shape id="_x0000_s1300" style="width:828;height:1023;left:7857;position:absolute;top:4376" coordorigin="7857,4376" coordsize="828,1023" path="m8096,4702l8005,4702,8000,4724,7999,4747,8000,4772,8005,4798,8018,4797,8031,4797,8059,4797,8052,4778,8049,4760,8047,4742,8048,4725,8119,4725,8123,4715,8144,4715,8147,4714,8122,4714,8106,4707,8096,4702xm8059,4797l8045,4797,8059,4797,8059,4797xm8119,4725l8048,4725,8105,4759,8119,4725xm8144,4715l8123,4715,8129,4725,8144,4715xm7923,4616l7903,4654,7919,4663,7938,4676,7961,4693,7986,4714,7997,4707,8005,4702,8096,4702,8091,4700,8075,4693,8060,4686,8064,4679,8013,4679,7994,4664,7984,4657,7975,4650,8029,4616,7935,4616,7923,4616xm8135,4651l8083,4651,8122,4714,8147,4714,8229,4662,8142,4662,8135,4651xm8104,4602l8052,4602,8059,4612,8044,4628,8032,4645,8022,4662,8013,4679,8064,4679,8065,4678,8070,4669,8076,4660,8083,4651,8135,4651,8104,4602xm8159,4563l8113,4563,8166,4647,8142,4662,8229,4662,8285,4627,8284,4626,8199,4626,8159,4563xm8222,4527l8171,4527,8223,4611,8199,4626,8284,4626,8222,4527xm8183,4465l7947,4613,7935,4616,8029,4616,8052,4602,8104,4602,8089,4578,8113,4563,8159,4563,8146,4542,8171,4527,8222,4527,8183,4465xm7873,4533l7857,4573,7866,4576,7881,4582,7903,4591,7931,4604,7941,4597,7950,4590,7959,4583,7969,4577,7936,4560,7977,4534,7884,4534,7873,4533xm8026,4533l7979,4533,8000,4565,8033,4544,8026,4533xm7968,4440l7934,4461,7955,4494,7895,4532,7884,4534,7977,4534,7979,4533,8026,4533,8013,4512,8043,4493,8090,4493,8077,4473,7989,4473,7968,4440xm8090,4493l8043,4493,8058,4517,8092,4496,8090,4493xm8131,4436l8085,4436,8119,4492,8153,4471,8131,4436xm8145,4376l8116,4385,8086,4392,8056,4398,8025,4401,8016,4410,8007,4420,7996,4431,7985,4442,7993,4443,8002,4443,8012,4443,8019,4454,7989,4473,8077,4473,8057,4440,8066,4439,8075,4438,8085,4436,8131,4436,8126,4428,8137,4425,8149,4422,8161,4418,8160,4416,8145,4376xm8362,5279l8354,5289,8345,5299,8336,5308,8328,5317,8340,5335,8350,5351,8360,5365,8367,5376,8375,5384,8383,5391,8392,5396,8401,5398,8411,5399,8422,5397,8433,5393,8444,5387,8515,5342,8407,5342,8398,5338,8391,5330,8385,5320,8378,5308,8371,5295,8362,5279xm8594,5326l8540,5326,8569,5373,8608,5348,8594,5326xm8496,5171l8458,5195,8513,5283,8428,5337,8417,5342,8407,5342,8515,5342,8540,5326,8594,5326,8496,5171xm8588,5127l8549,5151,8646,5306,8685,5282,8588,5127xm8361,5090l8352,5102,8344,5113,8337,5123,8330,5132,8341,5135,8352,5138,8363,5141,8374,5144,8264,5213,8290,5255,8445,5157,8500,5157,8501,5114,8465,5111,8430,5106,8395,5099,8361,5090xm8500,5157l8445,5157,8459,5159,8473,5161,8486,5162,8500,5162,8500,5157xm8461,5029l8456,5042,8452,5055,8447,5067,8442,5078,8478,5090,8512,5099,8543,5107,8572,5112,8573,5099,8574,5087,8574,5074,8575,5060,8551,5056,8524,5050,8494,5041,8461,5029xe" filled="t" fillcolor="#404040" stroked="f">
              <v:fill type="solid"/>
              <v:path arrowok="t"/>
            </v:shape>
            <v:rect id="_x0000_s1301" style="width:1412;height:582;left:5901;position:absolute;top:7312" filled="t" fillcolor="white" stroked="f">
              <v:fill opacity="41377f" type="solid"/>
            </v:rect>
            <v:shape id="_x0000_s1302" type="#_x0000_t75" style="width:1361;height:1365;left:3087;position:absolute;top:2074" stroked="f">
              <v:imagedata r:id="rId67" o:title=""/>
            </v:shape>
            <v:shape id="_x0000_s1303" style="width:1361;height:1361;left:8732;position:absolute;top:1908" coordorigin="8732,1909" coordsize="1361,1361" path="m9413,1909l9338,1913,9267,1924,9198,1943,9132,1969,9069,2002,9011,2040,8957,2084,8907,2133,8863,2187,8825,2246,8793,2308,8767,2374,8748,2443,8736,2515,8732,2589,8736,2663,8748,2735,8767,2804,8793,2870,8825,2932,8863,2991,8907,3045,8957,3094,9011,3138,9069,3177,9132,3209,9198,3235,9267,3254,9338,3265,9413,3269,9487,3265,9559,3254,9628,3235,9694,3209,9756,3177,9814,3138,9868,3094,9918,3045,9962,2991,10000,2932,10032,2870,10058,2804,10077,2735,10089,2663,10093,2589,10089,2515,10077,2443,10058,2374,10032,2308,10000,2246,9962,2187,9918,2133,9868,2084,9814,2040,9756,2002,9694,1969,9628,1943,9559,1924,9487,1913,9413,1909xe" filled="t" fillcolor="#64ae45" stroked="f">
              <v:fill opacity="64765f" type="solid"/>
              <v:path arrowok="t"/>
            </v:shape>
            <v:shape id="_x0000_s1304" type="#_x0000_t75" alt="126072600_13908710454211n.jpg" style="width:975;height:1227;left:8882;position:absolute;top:1980" stroked="f">
              <v:imagedata r:id="rId68" o:title=""/>
            </v:shape>
            <v:shape id="_x0000_s1305" type="#_x0000_t75" style="width:1361;height:1366;left:10114;position:absolute;top:4262" stroked="f">
              <v:imagedata r:id="rId69" o:title=""/>
            </v:shape>
            <v:shape id="_x0000_s1306" style="width:8217;height:7212;left:3253;position:absolute;top:3051" coordorigin="3253,3051" coordsize="8217,7212" path="m4398,3298l3253,3298,3253,3734,4398,3734,4398,3298xm5676,9826l4531,9826,4531,10262,5676,10262,5676,9826xm8907,9788l7763,9788,7763,10224,8907,10224,8907,9788xm10029,3051l8884,3051,8884,3487,10029,3487,10029,3051xm11470,5450l10325,5450,10325,5886,11470,5886,11470,5450xe" filled="t" fillcolor="white" stroked="f">
              <v:fill opacity="35466f" type="solid"/>
              <v:path arrowok="t"/>
            </v:shape>
            <v:shape id="_x0000_s1307" style="width:4953;height:5362;left:4228;position:absolute;top:3132" coordorigin="4228,3133" coordsize="4953,5362" path="m4418,3502l4399,3503,4381,3504,4364,3505,4349,3506,4348,3543,4365,3542,4382,3542,4399,3542,4416,3543,4416,3542,4418,3502xm4464,3568l4447,3568,4429,3569,4412,3570,4395,3571,4394,3609,4412,3608,4429,3608,4446,3608,4462,3608,4462,3608,4464,3568xm4485,3768l4439,3718,4393,3669,4402,3670,4434,3673,4434,3669,4434,3667,4435,3658,4437,3638,4425,3638,4412,3637,4399,3637,4384,3637,4383,3658,4365,3638,4394,3611,4394,3611,4392,3609,4367,3581,4337,3609,4311,3580,4320,3570,4326,3562,4333,3553,4340,3545,4307,3526,4289,3548,4270,3570,4250,3593,4228,3616,4237,3622,4247,3630,4259,3639,4284,3611,4308,3636,4275,3666,4302,3696,4334,3667,4342,3688,4347,3710,4351,3733,4354,3756,4366,3763,4378,3770,4388,3777,4398,3783,4395,3767,4392,3751,4388,3734,4383,3718,4455,3796,4485,3768xm4615,3648l4590,3621,4560,3589,4587,3559,4591,3554,4562,3528,4533,3559,4407,3423,4375,3452,4504,3592,4435,3668,4466,3693,4531,3621,4583,3678,4615,3648xm4784,3467l4780,3457,4747,3422,4715,3387,4730,3364,4725,3358,4724,3357,4719,3351,4712,3343,4704,3333,4687,3357,4680,3350,4655,3322,4675,3304,4664,3293,4647,3275,4628,3293,4591,3252,4561,3280,4598,3320,4573,3344,4600,3373,4626,3350,4663,3390,4640,3421,4673,3451,4692,3422,4730,3463,4734,3467,4736,3470,4736,3477,4734,3480,4726,3488,4720,3492,4714,3497,4725,3504,4735,3511,4743,3516,4751,3521,4765,3507,4775,3495,4782,3485,4784,3477,4784,3467xm4950,3338l4948,3328,4947,3322,4946,3316,4943,3304,4940,3290,4922,3298,4904,3305,4886,3311,4868,3316,4869,3298,4868,3289,4866,3266,4864,3253,4862,3242,4862,3242,4860,3237,4854,3219,4829,3191,4779,3237,4755,3212,4785,3184,4811,3160,4786,3133,4730,3184,4700,3152,4667,3182,4697,3215,4646,3261,4672,3289,4722,3242,4746,3268,4695,3315,4721,3343,4819,3253,4823,3269,4825,3286,4825,3293,4826,3305,4824,3322,4806,3322,4789,3321,4771,3319,4754,3315,4742,3354,4761,3358,4779,3361,4797,3363,4816,3363,4809,3382,4802,3400,4793,3420,4783,3440,4818,3450,4828,3453,4839,3429,4848,3406,4856,3383,4862,3361,4884,3357,4906,3352,4928,3346,4950,3338xm5606,8022l5471,7967,5343,7915,5233,8187,5271,8203,5291,8155,5295,8164,5299,8171,5302,8178,5317,8167,5331,8157,5334,8155,5346,8145,5361,8133,5361,8196,5380,8194,5383,8199,5386,8204,5389,8209,5402,8199,5408,8194,5415,8189,5427,8178,5440,8167,5440,8217,5480,8214,5478,8167,5477,8153,5477,8134,5494,8117,5510,8100,5526,8083,5527,8082,5543,8064,5517,8038,5507,8050,5496,8061,5485,8072,5474,8083,5473,8061,5473,8052,5472,8024,5472,8023,5453,8024,5439,8009,5439,8118,5429,8127,5419,8136,5409,8144,5399,8153,5398,8133,5398,8130,5397,8101,5407,8092,5417,8082,5428,8072,5438,8061,5439,8118,5439,8009,5438,8007,5427,8019,5416,8030,5405,8041,5394,8052,5391,7998,5390,7992,5390,7989,5359,7992,5359,8084,5345,8096,5330,8108,5316,8119,5301,8130,5355,7998,5356,8019,5357,8040,5358,8064,5359,8084,5359,7992,5357,7992,5367,7967,5552,8042,5479,8224,5474,8234,5466,8238,5453,8233,5443,8228,5433,8224,5423,8219,5413,8214,5411,8224,5410,8234,5408,8246,5405,8258,5425,8266,5441,8272,5454,8276,5463,8279,5474,8282,5484,8280,5493,8275,5502,8269,5509,8259,5516,8244,5518,8238,5606,8022xm5880,8139l5854,8109,5831,8122,5807,8132,5782,8141,5754,8147,5753,8156,5752,8165,5750,8177,5748,8190,5761,8188,5774,8185,5786,8181,5768,8226,5808,8242,5833,8181,5841,8161,5851,8156,5861,8151,5871,8145,5880,8139xm5962,8444l5936,8423,5909,8402,5882,8381,5852,8359,5859,8352,5861,8349,5865,8344,5871,8334,5829,8317,5819,8331,5809,8340,5796,8347,5782,8349,5763,8349,5740,8345,5713,8338,5682,8328,5683,8341,5684,8354,5685,8365,5685,8375,5729,8386,5767,8391,5798,8390,5823,8381,5850,8404,5876,8427,5902,8450,5926,8474,5962,8444xm5980,8318l5880,8277,5759,8228,5721,8320,5762,8336,5786,8277,5926,8334,5903,8391,5943,8408,5980,8318xm6043,8230l6000,8217,6000,8250,5997,8257,5993,8262,5989,8267,5983,8275,5975,8274,5964,8265,5955,8258,5949,8247,5945,8233,6000,8250,6000,8217,5991,8214,5998,8210,6016,8202,6009,8191,6001,8181,5994,8171,5986,8161,5958,8175,5964,8184,5981,8210,5943,8199,5944,8187,5944,8186,5945,8175,5948,8163,5951,8151,5910,8138,5907,8151,5905,8163,5903,8175,5902,8186,5846,8168,5836,8199,5900,8219,5905,8249,5918,8273,5938,8293,5965,8308,5975,8311,5985,8311,5994,8309,6004,8304,6012,8298,6020,8288,6028,8276,6026,8275,6016,8266,6007,8258,6001,8251,6033,8261,6036,8251,6042,8233,6043,8230xm7518,8428l7517,8418,7515,8405,7512,8389,7501,8391,7490,8393,7479,8395,7468,8396,7471,8409,7473,8416,7474,8420,7476,8430,7473,8436,7422,8456,7414,8452,7409,8440,7375,8351,7392,8345,7425,8332,7431,8351,7433,8357,7436,8365,7434,8369,7428,8372,7414,8377,7404,8381,7399,8382,7402,8387,7408,8398,7417,8416,7425,8413,7434,8410,7443,8406,7461,8396,7472,8383,7475,8366,7471,8346,7467,8332,7464,8325,7450,8282,7339,8325,7349,8303,7357,8283,7364,8263,7369,8244,7386,8254,7403,8264,7420,8275,7437,8287,7458,8246,7454,8244,7437,8235,7416,8225,7396,8215,7376,8205,7379,8196,7331,8215,7327,8239,7319,8265,7307,8294,7292,8324,7302,8334,7311,8342,7318,8349,7323,8355,7327,8348,7329,8345,7376,8467,7386,8484,7400,8493,7418,8494,7440,8489,7484,8472,7501,8464,7509,8456,7512,8454,7518,8442,7518,8428xm7555,8363l7488,8187,7449,8202,7516,8378,7555,8363xm7631,8386l7624,8361,7539,8137,7500,8152,7588,8384,7586,8393,7550,8406,7542,8409,7549,8418,7555,8428,7561,8438,7566,8447,7576,8443,7598,8434,7609,8430,7623,8420,7631,8405,7631,8386xm7889,8203l7884,8190,7876,8170,7825,8190,7824,8185,7818,8171,7874,8149,7874,8149,7866,8128,7862,8117,7832,8128,7835,8115,7837,8106,7838,8100,7808,8099,7802,8098,7842,8083,7837,8069,7829,8050,7780,8069,7773,8060,7767,8052,7762,8046,7724,8068,7729,8073,7734,8079,7739,8085,7687,8104,7700,8137,7797,8100,7796,8108,7795,8118,7793,8130,7791,8144,7778,8149,7771,8142,7763,8135,7754,8128,7745,8120,7718,8145,7725,8151,7732,8157,7740,8163,7708,8175,7721,8208,7780,8185,7787,8204,7733,8225,7745,8258,7800,8237,7820,8290,7823,8299,7821,8305,7814,8308,7809,8310,7804,8311,7799,8313,7800,8299,7800,8277,7799,8269,7799,8255,7762,8257,7763,8276,7763,8301,7763,8314,7761,8331,7776,8331,7789,8332,7798,8334,7799,8318,7806,8327,7812,8338,7817,8349,7830,8344,7841,8339,7849,8335,7855,8332,7861,8328,7865,8323,7866,8318,7868,8313,7869,8310,7868,8308,7868,8302,7864,8292,7843,8237,7838,8222,7889,8203xm8046,8264l7993,8127,7988,8112,8010,8104,8008,8099,7995,8066,7909,8099,7894,8060,7916,8048,7937,8037,7957,8025,7975,8012,7944,7980,7924,7996,7901,8011,7874,8027,7844,8043,7894,8174,7901,8194,7905,8212,7908,8230,7908,8247,7897,8238,7886,8229,7877,8222,7869,8216,7846,8241,7856,8249,7866,8258,7875,8266,7885,8276,7908,8248,7907,8260,7905,8272,7901,8283,7896,8294,7907,8297,7919,8301,7931,8305,7944,8309,7951,8276,7951,8248,7951,8247,7951,8238,7944,8198,7930,8153,7924,8137,7949,8127,8007,8278,8046,8264xm8794,3342l8735,3284,8728,3278,8727,3277,8706,3257,8733,3229,8728,3223,8699,3195,8672,3223,8651,3204,8651,3361,8631,3365,8610,3366,8589,3366,8568,3364,8566,3353,8565,3343,8565,3342,8563,3321,8564,3300,8566,3278,8651,3361,8651,3204,8584,3138,8557,3166,8645,3251,8620,3277,8613,3270,8549,3208,8522,3235,8558,3270,8525,3263,8523,3286,8522,3306,8522,3331,8523,3353,8497,3343,8471,3330,8445,3314,8419,3295,8416,3306,8414,3318,8410,3330,8407,3343,8438,3363,8469,3379,8501,3392,8532,3401,8542,3433,8556,3463,8573,3493,8593,3521,8606,3517,8618,3513,8631,3510,8643,3506,8624,3482,8607,3458,8593,3434,8582,3409,8610,3410,8621,3409,8637,3408,8664,3404,8691,3397,8717,3371,8712,3366,8654,3310,8679,3284,8767,3369,8794,3342xm9010,3662l8972,3655,8968,3679,8964,3702,8959,3725,8954,3747,8998,3755,9001,3733,9005,3710,9008,3686,9010,3662xm9060,3558l9038,3522,9006,3538,8972,3551,8937,3563,8899,3573,8890,3589,8882,3602,8875,3614,8870,3623,8881,3621,8893,3619,8904,3616,8916,3614,8806,3727,8836,3757,8976,3614,9004,3584,9018,3578,9032,3572,9046,3565,9060,3558xm9181,3667l9150,3637,9111,3677,9020,3588,8991,3618,9082,3706,8987,3805,8976,3816,8965,3817,8955,3807,8947,3799,8939,3790,8930,3781,8921,3771,8915,3782,8909,3793,8902,3803,8896,3812,8913,3828,8927,3841,8938,3851,8946,3858,8955,3865,8965,3868,8976,3866,8986,3864,8997,3857,9036,3817,9114,3737,9144,3766,9173,3737,9142,3707,9172,3677,9181,3667xe" filled="t" fillcolor="#64ae45" stroked="f">
              <v:fill type="solid"/>
              <v:path arrowok="t"/>
            </v:shape>
            <v:shape id="_x0000_s1308" type="#_x0000_t75" style="width:1361;height:1361;left:1808;position:absolute;top:4019" stroked="f">
              <v:imagedata r:id="rId70" o:title=""/>
            </v:shape>
            <v:rect id="_x0000_s1309" style="width:1145;height:437;left:1944;position:absolute;top:5121" filled="t" fillcolor="white" stroked="f">
              <v:fill opacity="35466f" type="solid"/>
            </v:rect>
          </v:group>
        </w:pict>
      </w:r>
      <w:r>
        <w:rPr>
          <w:color w:val="404040"/>
        </w:rPr>
        <w:t>计葵生</w:t>
      </w:r>
    </w:p>
    <w:p>
      <w:pPr>
        <w:spacing w:before="38"/>
        <w:ind w:left="2471" w:right="0" w:firstLine="0"/>
        <w:jc w:val="left"/>
        <w:rPr>
          <w:b/>
          <w:sz w:val="24"/>
        </w:rPr>
      </w:pPr>
      <w:r>
        <w:br w:type="column"/>
      </w:r>
      <w:r>
        <w:rPr>
          <w:b/>
          <w:color w:val="404040"/>
          <w:sz w:val="24"/>
        </w:rPr>
        <w:t>吴世雄</w:t>
      </w:r>
    </w:p>
    <w:p>
      <w:pPr>
        <w:spacing w:after="0"/>
        <w:jc w:val="left"/>
        <w:rPr>
          <w:sz w:val="24"/>
        </w:rPr>
        <w:sectPr>
          <w:headerReference w:type="default" r:id="rId71"/>
          <w:footerReference w:type="default" r:id="rId72"/>
          <w:type w:val="continuous"/>
          <w:pgSz w:w="14400" w:h="10800" w:orient="landscape"/>
          <w:pgMar w:top="840" w:right="0" w:bottom="280" w:left="380" w:header="708" w:footer="708"/>
          <w:pgNumType w:start="16"/>
          <w:cols w:num="2" w:space="708" w:equalWidth="0">
            <w:col w:w="5017" w:space="40"/>
            <w:col w:w="8963" w:space="0"/>
          </w:cols>
        </w:sectPr>
      </w:pPr>
    </w:p>
    <w:p>
      <w:pPr>
        <w:pStyle w:val="Heading1"/>
        <w:spacing w:line="837" w:lineRule="exact"/>
      </w:pPr>
      <w:r>
        <w:rPr>
          <w:color w:val="B1D234"/>
        </w:rPr>
        <w:t>平安集团依托传统金融发展互联网业务</w:t>
      </w:r>
    </w:p>
    <w:p>
      <w:pPr>
        <w:pStyle w:val="Heading2"/>
        <w:spacing w:before="132" w:line="620" w:lineRule="exact"/>
        <w:ind w:left="1215"/>
      </w:pPr>
      <w:r>
        <w:rPr>
          <w:color w:val="FFFFFF"/>
        </w:rPr>
        <w:t>传统金融业务</w:t>
      </w:r>
    </w:p>
    <w:p>
      <w:pPr>
        <w:pStyle w:val="BodyText"/>
        <w:rPr>
          <w:b/>
          <w:sz w:val="51"/>
        </w:rPr>
      </w:pPr>
      <w:r>
        <w:br w:type="column"/>
      </w:r>
    </w:p>
    <w:p>
      <w:pPr>
        <w:spacing w:before="0" w:line="649" w:lineRule="exact"/>
        <w:ind w:left="469" w:right="0" w:firstLine="0"/>
        <w:jc w:val="left"/>
        <w:rPr>
          <w:b/>
          <w:sz w:val="36"/>
        </w:rPr>
      </w:pPr>
      <w:r>
        <w:rPr>
          <w:b/>
          <w:color w:val="FFFFFF"/>
          <w:sz w:val="36"/>
        </w:rPr>
        <w:t>生活服务门户</w:t>
      </w:r>
    </w:p>
    <w:p>
      <w:pPr>
        <w:spacing w:after="0" w:line="649" w:lineRule="exact"/>
        <w:jc w:val="left"/>
        <w:rPr>
          <w:sz w:val="36"/>
        </w:rPr>
        <w:sectPr>
          <w:headerReference w:type="default" r:id="rId73"/>
          <w:footerReference w:type="default" r:id="rId74"/>
          <w:pgSz w:w="14400" w:h="10800" w:orient="landscape"/>
          <w:pgMar w:top="1300" w:right="0" w:bottom="300" w:left="380" w:header="463" w:footer="106"/>
          <w:pgNumType w:start="17"/>
          <w:cols w:num="2" w:space="708" w:equalWidth="0">
            <w:col w:w="8670" w:space="1552"/>
            <w:col w:w="3798" w:space="0"/>
          </w:cols>
        </w:sectPr>
      </w:pPr>
    </w:p>
    <w:p>
      <w:pPr>
        <w:pStyle w:val="Heading4"/>
        <w:tabs>
          <w:tab w:val="left" w:pos="1468"/>
        </w:tabs>
        <w:spacing w:line="559" w:lineRule="exact"/>
        <w:ind w:left="580"/>
      </w:pPr>
      <w:r>
        <w:rPr>
          <w:color w:val="404040"/>
        </w:rPr>
        <w:t>保</w:t>
        <w:tab/>
        <w:t>险</w:t>
      </w:r>
    </w:p>
    <w:p>
      <w:pPr>
        <w:tabs>
          <w:tab w:val="left" w:pos="2512"/>
        </w:tabs>
        <w:spacing w:line="240" w:lineRule="auto"/>
        <w:ind w:left="595" w:right="0" w:firstLine="0"/>
        <w:rPr>
          <w:sz w:val="20"/>
        </w:rPr>
      </w:pPr>
      <w:r>
        <w:rPr>
          <w:sz w:val="20"/>
        </w:rPr>
        <w:pict>
          <v:shape id="_x0000_i1310" type="#_x0000_t202" style="width:85.4pt;height:34.05pt;mso-position-horizontal-relative:char;mso-position-vertical-relative:line" filled="f" stroked="f">
            <v:textbox inset="0,0,0,0">
              <w:txbxContent>
                <w:p>
                  <w:pPr>
                    <w:spacing w:before="72"/>
                    <w:ind w:left="291" w:right="0" w:firstLine="0"/>
                    <w:jc w:val="left"/>
                    <w:rPr>
                      <w:b/>
                      <w:sz w:val="28"/>
                    </w:rPr>
                  </w:pPr>
                  <w:r>
                    <w:rPr>
                      <w:b/>
                      <w:color w:val="FFFFFF"/>
                      <w:sz w:val="28"/>
                    </w:rPr>
                    <w:t>平安人寿</w:t>
                  </w:r>
                </w:p>
              </w:txbxContent>
            </v:textbox>
            <w10:wrap type="none"/>
            <w10:anchorlock/>
          </v:shape>
        </w:pict>
      </w:r>
      <w:r>
        <w:rPr>
          <w:sz w:val="20"/>
        </w:rPr>
        <w:tab/>
      </w:r>
      <w:r>
        <w:rPr>
          <w:sz w:val="20"/>
        </w:rPr>
        <w:pict>
          <v:shape id="_x0000_i1311" type="#_x0000_t202" style="width:85.4pt;height:34.05pt;mso-position-horizontal-relative:char;mso-position-vertical-relative:line" filled="f" stroked="f">
            <v:textbox inset="0,0,0,0">
              <w:txbxContent>
                <w:p>
                  <w:pPr>
                    <w:spacing w:before="72"/>
                    <w:ind w:left="291" w:right="0" w:firstLine="0"/>
                    <w:jc w:val="left"/>
                    <w:rPr>
                      <w:b/>
                      <w:sz w:val="28"/>
                    </w:rPr>
                  </w:pPr>
                  <w:r>
                    <w:rPr>
                      <w:b/>
                      <w:color w:val="FFFFFF"/>
                      <w:sz w:val="28"/>
                    </w:rPr>
                    <w:t>平安产险</w:t>
                  </w:r>
                </w:p>
              </w:txbxContent>
            </v:textbox>
            <w10:wrap type="none"/>
            <w10:anchorlock/>
          </v:shape>
        </w:pict>
      </w:r>
    </w:p>
    <w:p>
      <w:pPr>
        <w:tabs>
          <w:tab w:val="left" w:pos="847"/>
          <w:tab w:val="left" w:pos="2263"/>
          <w:tab w:val="left" w:pos="2472"/>
        </w:tabs>
        <w:spacing w:before="236"/>
        <w:ind w:left="555" w:right="0" w:firstLine="0"/>
        <w:jc w:val="center"/>
        <w:rPr>
          <w:b/>
          <w:sz w:val="28"/>
        </w:rPr>
      </w:pPr>
      <w:r>
        <w:rPr>
          <w:rFonts w:ascii="Times New Roman" w:eastAsia="Times New Roman"/>
          <w:color w:val="FFFFFF"/>
          <w:w w:val="100"/>
          <w:sz w:val="28"/>
          <w:shd w:val="clear" w:color="auto" w:fill="B1D234"/>
        </w:rPr>
        <w:t xml:space="preserve"> </w:t>
      </w:r>
      <w:r>
        <w:rPr>
          <w:rFonts w:ascii="Times New Roman" w:eastAsia="Times New Roman"/>
          <w:color w:val="FFFFFF"/>
          <w:sz w:val="28"/>
          <w:shd w:val="clear" w:color="auto" w:fill="B1D234"/>
        </w:rPr>
        <w:tab/>
      </w:r>
      <w:r>
        <w:rPr>
          <w:b/>
          <w:color w:val="FFFFFF"/>
          <w:sz w:val="28"/>
          <w:shd w:val="clear" w:color="auto" w:fill="B1D234"/>
        </w:rPr>
        <w:t>平安香港</w:t>
        <w:tab/>
      </w:r>
      <w:r>
        <w:rPr>
          <w:b/>
          <w:color w:val="FFFFFF"/>
          <w:sz w:val="28"/>
        </w:rPr>
        <w:tab/>
      </w:r>
      <w:r>
        <w:rPr>
          <w:b/>
          <w:color w:val="FFFFFF"/>
          <w:sz w:val="28"/>
          <w:shd w:val="clear" w:color="auto" w:fill="B1D234"/>
        </w:rPr>
        <w:t xml:space="preserve">平安养老险 </w:t>
      </w:r>
      <w:r>
        <w:rPr>
          <w:b/>
          <w:color w:val="FFFFFF"/>
          <w:spacing w:val="-16"/>
          <w:sz w:val="28"/>
          <w:shd w:val="clear" w:color="auto" w:fill="B1D234"/>
        </w:rPr>
        <w:t xml:space="preserve"> </w:t>
      </w:r>
    </w:p>
    <w:p>
      <w:pPr>
        <w:pStyle w:val="Heading4"/>
        <w:tabs>
          <w:tab w:val="left" w:pos="1491"/>
        </w:tabs>
        <w:spacing w:before="235"/>
        <w:ind w:left="603"/>
      </w:pPr>
      <w:r>
        <w:pict>
          <v:rect id="_x0000_s1312" style="width:74.89pt;height:22.68pt;margin-top:15.69pt;margin-left:103.2pt;mso-position-horizontal-relative:page;position:absolute;z-index:-251595776" filled="t" fillcolor="white" stroked="f">
            <v:fill opacity="30069f" type="solid"/>
          </v:rect>
        </w:pict>
      </w:r>
      <w:r>
        <w:pict>
          <v:shape id="_x0000_s1313" type="#_x0000_t202" style="width:85.4pt;height:34.05pt;margin-top:40.97pt;margin-left:145.19pt;mso-position-horizontal-relative:page;position:absolute;z-index:251719680" filled="t" fillcolor="#b1d234" stroked="f">
            <v:fill type="solid"/>
            <v:textbox inset="0,0,0,0">
              <w:txbxContent>
                <w:p>
                  <w:pPr>
                    <w:spacing w:before="130"/>
                    <w:ind w:left="191" w:right="0" w:firstLine="0"/>
                    <w:jc w:val="left"/>
                    <w:rPr>
                      <w:b/>
                      <w:sz w:val="22"/>
                    </w:rPr>
                  </w:pPr>
                  <w:r>
                    <w:rPr>
                      <w:b/>
                      <w:color w:val="FFFFFF"/>
                      <w:sz w:val="22"/>
                    </w:rPr>
                    <w:t>平安产险信保</w:t>
                  </w:r>
                </w:p>
              </w:txbxContent>
            </v:textbox>
          </v:shape>
        </w:pict>
      </w:r>
      <w:r>
        <w:rPr>
          <w:color w:val="404040"/>
        </w:rPr>
        <w:t>银</w:t>
        <w:tab/>
        <w:t>行</w:t>
      </w:r>
    </w:p>
    <w:p>
      <w:pPr>
        <w:tabs>
          <w:tab w:val="left" w:pos="291"/>
          <w:tab w:val="left" w:pos="1707"/>
        </w:tabs>
        <w:spacing w:before="67"/>
        <w:ind w:left="0" w:right="1336" w:firstLine="0"/>
        <w:jc w:val="center"/>
        <w:rPr>
          <w:b/>
          <w:sz w:val="28"/>
        </w:rPr>
      </w:pPr>
      <w:r>
        <w:rPr>
          <w:rFonts w:ascii="Times New Roman" w:eastAsia="Times New Roman"/>
          <w:color w:val="FFFFFF"/>
          <w:w w:val="100"/>
          <w:sz w:val="28"/>
          <w:shd w:val="clear" w:color="auto" w:fill="B1D234"/>
        </w:rPr>
        <w:t xml:space="preserve"> </w:t>
      </w:r>
      <w:r>
        <w:rPr>
          <w:rFonts w:ascii="Times New Roman" w:eastAsia="Times New Roman"/>
          <w:color w:val="FFFFFF"/>
          <w:sz w:val="28"/>
          <w:shd w:val="clear" w:color="auto" w:fill="B1D234"/>
        </w:rPr>
        <w:tab/>
      </w:r>
      <w:r>
        <w:rPr>
          <w:b/>
          <w:color w:val="FFFFFF"/>
          <w:sz w:val="28"/>
          <w:shd w:val="clear" w:color="auto" w:fill="B1D234"/>
        </w:rPr>
        <w:t>平安银行</w:t>
        <w:tab/>
      </w:r>
    </w:p>
    <w:p>
      <w:pPr>
        <w:tabs>
          <w:tab w:val="left" w:pos="1237"/>
          <w:tab w:val="left" w:pos="3373"/>
        </w:tabs>
        <w:spacing w:before="0" w:line="640" w:lineRule="exact"/>
        <w:ind w:left="899" w:right="0" w:firstLine="0"/>
        <w:jc w:val="left"/>
        <w:rPr>
          <w:b/>
          <w:sz w:val="36"/>
        </w:rPr>
      </w:pPr>
      <w:r>
        <w:br w:type="column"/>
      </w:r>
      <w:r>
        <w:rPr>
          <w:rFonts w:ascii="Times New Roman" w:eastAsia="Times New Roman"/>
          <w:color w:val="8AC53E"/>
          <w:sz w:val="36"/>
          <w:shd w:val="clear" w:color="auto" w:fill="FFFFFF"/>
        </w:rPr>
        <w:t xml:space="preserve"> </w:t>
        <w:tab/>
      </w:r>
      <w:r>
        <w:rPr>
          <w:b/>
          <w:color w:val="8AC53E"/>
          <w:sz w:val="36"/>
          <w:shd w:val="clear" w:color="auto" w:fill="FFFFFF"/>
        </w:rPr>
        <w:t>互联网金融</w:t>
        <w:tab/>
      </w:r>
    </w:p>
    <w:p>
      <w:pPr>
        <w:pStyle w:val="BodyText"/>
        <w:spacing w:before="16"/>
        <w:rPr>
          <w:b/>
          <w:sz w:val="39"/>
        </w:rPr>
      </w:pPr>
    </w:p>
    <w:p>
      <w:pPr>
        <w:pStyle w:val="Heading4"/>
        <w:spacing w:line="546" w:lineRule="exact"/>
        <w:ind w:left="1940"/>
        <w:jc w:val="left"/>
      </w:pPr>
      <w:r>
        <w:rPr>
          <w:color w:val="FFFFFF"/>
        </w:rPr>
        <w:t>一账通</w:t>
      </w:r>
    </w:p>
    <w:p>
      <w:pPr>
        <w:spacing w:before="0" w:line="394" w:lineRule="exact"/>
        <w:ind w:left="595" w:right="0" w:firstLine="0"/>
        <w:jc w:val="left"/>
        <w:rPr>
          <w:b/>
          <w:sz w:val="32"/>
        </w:rPr>
      </w:pPr>
      <w:r>
        <w:rPr>
          <w:b/>
          <w:color w:val="FFFFFF"/>
          <w:sz w:val="32"/>
        </w:rPr>
        <w:t>天下通</w:t>
      </w:r>
    </w:p>
    <w:p>
      <w:pPr>
        <w:pStyle w:val="Heading4"/>
        <w:spacing w:line="437" w:lineRule="exact"/>
        <w:ind w:left="2447"/>
        <w:jc w:val="left"/>
      </w:pPr>
      <w:r>
        <w:rPr>
          <w:color w:val="FFFFFF"/>
        </w:rPr>
        <w:t>壹钱包</w:t>
      </w:r>
    </w:p>
    <w:p>
      <w:pPr>
        <w:spacing w:before="9"/>
        <w:ind w:left="770" w:right="0" w:firstLine="0"/>
        <w:jc w:val="left"/>
        <w:rPr>
          <w:b/>
          <w:sz w:val="32"/>
        </w:rPr>
      </w:pPr>
      <w:r>
        <w:rPr>
          <w:b/>
          <w:color w:val="FFFFFF"/>
          <w:sz w:val="32"/>
        </w:rPr>
        <w:t>平安健康险</w:t>
      </w:r>
    </w:p>
    <w:p>
      <w:pPr>
        <w:spacing w:before="0" w:line="505" w:lineRule="exact"/>
        <w:ind w:left="0" w:right="174" w:firstLine="0"/>
        <w:jc w:val="center"/>
        <w:rPr>
          <w:b/>
          <w:sz w:val="32"/>
        </w:rPr>
      </w:pPr>
      <w:r>
        <w:br w:type="column"/>
      </w:r>
      <w:r>
        <w:rPr>
          <w:b/>
          <w:color w:val="404040"/>
          <w:sz w:val="32"/>
        </w:rPr>
        <w:t>医</w:t>
      </w:r>
    </w:p>
    <w:p>
      <w:pPr>
        <w:pStyle w:val="Heading6"/>
        <w:tabs>
          <w:tab w:val="left" w:pos="537"/>
          <w:tab w:val="left" w:pos="3302"/>
        </w:tabs>
        <w:spacing w:before="28"/>
        <w:ind w:right="80"/>
        <w:jc w:val="center"/>
        <w:rPr>
          <w:rFonts w:ascii="微软雅黑" w:eastAsia="微软雅黑" w:hAnsi="微软雅黑" w:hint="eastAsia"/>
        </w:rPr>
      </w:pPr>
      <w:r>
        <w:rPr>
          <w:rFonts w:ascii="Times New Roman" w:eastAsia="Times New Roman" w:hAnsi="Times New Roman"/>
          <w:b w:val="0"/>
          <w:color w:val="FFFFFF"/>
          <w:w w:val="100"/>
          <w:shd w:val="clear" w:color="auto" w:fill="64AE45"/>
        </w:rPr>
        <w:t xml:space="preserve"> </w:t>
      </w:r>
      <w:r>
        <w:rPr>
          <w:rFonts w:ascii="Times New Roman" w:eastAsia="Times New Roman" w:hAnsi="Times New Roman"/>
          <w:b w:val="0"/>
          <w:color w:val="FFFFFF"/>
          <w:shd w:val="clear" w:color="auto" w:fill="64AE45"/>
        </w:rPr>
        <w:tab/>
      </w:r>
      <w:r>
        <w:rPr>
          <w:rFonts w:ascii="微软雅黑" w:eastAsia="微软雅黑" w:hAnsi="微软雅黑" w:hint="eastAsia"/>
          <w:color w:val="FFFFFF"/>
          <w:shd w:val="clear" w:color="auto" w:fill="64AE45"/>
        </w:rPr>
        <w:t>医健通（拟）……</w:t>
        <w:tab/>
      </w:r>
    </w:p>
    <w:p>
      <w:pPr>
        <w:pStyle w:val="BodyText"/>
        <w:spacing w:before="8"/>
        <w:rPr>
          <w:b/>
          <w:sz w:val="12"/>
        </w:rPr>
      </w:pPr>
      <w:r>
        <w:pict>
          <v:shape id="_x0000_s1314" type="#_x0000_t202" style="width:101.9pt;height:22.7pt;margin-top:12.66pt;margin-left:551.45pt;mso-position-horizontal-relative:page;mso-wrap-distance-left:0;mso-wrap-distance-right:0;position:absolute;z-index:-251594752" filled="t" fillcolor="white" stroked="f">
            <v:fill opacity="30069f" type="solid"/>
            <v:textbox inset="0,0,0,0">
              <w:txbxContent>
                <w:p>
                  <w:pPr>
                    <w:spacing w:before="0" w:line="454" w:lineRule="exact"/>
                    <w:ind w:left="0" w:right="1" w:firstLine="0"/>
                    <w:jc w:val="center"/>
                    <w:rPr>
                      <w:b/>
                      <w:sz w:val="32"/>
                    </w:rPr>
                  </w:pPr>
                  <w:r>
                    <w:rPr>
                      <w:b/>
                      <w:color w:val="404040"/>
                      <w:w w:val="99"/>
                      <w:sz w:val="32"/>
                    </w:rPr>
                    <w:t>食</w:t>
                  </w:r>
                </w:p>
              </w:txbxContent>
            </v:textbox>
            <w10:wrap type="topAndBottom"/>
          </v:shape>
        </w:pict>
      </w:r>
    </w:p>
    <w:p>
      <w:pPr>
        <w:tabs>
          <w:tab w:val="left" w:pos="960"/>
          <w:tab w:val="left" w:pos="3305"/>
        </w:tabs>
        <w:spacing w:before="38"/>
        <w:ind w:left="0" w:right="97" w:firstLine="0"/>
        <w:jc w:val="center"/>
        <w:rPr>
          <w:b/>
          <w:sz w:val="28"/>
        </w:rPr>
      </w:pPr>
      <w:r>
        <w:rPr>
          <w:rFonts w:ascii="Times New Roman" w:eastAsia="Times New Roman" w:hAnsi="Times New Roman"/>
          <w:color w:val="FFFFFF"/>
          <w:w w:val="100"/>
          <w:sz w:val="28"/>
          <w:shd w:val="clear" w:color="auto" w:fill="64AE45"/>
        </w:rPr>
        <w:t xml:space="preserve"> </w:t>
      </w:r>
      <w:r>
        <w:rPr>
          <w:rFonts w:ascii="Times New Roman" w:eastAsia="Times New Roman" w:hAnsi="Times New Roman"/>
          <w:color w:val="FFFFFF"/>
          <w:sz w:val="28"/>
          <w:shd w:val="clear" w:color="auto" w:fill="64AE45"/>
        </w:rPr>
        <w:tab/>
      </w:r>
      <w:r>
        <w:rPr>
          <w:b/>
          <w:color w:val="FFFFFF"/>
          <w:sz w:val="28"/>
          <w:shd w:val="clear" w:color="auto" w:fill="64AE45"/>
        </w:rPr>
        <w:t>万里通……</w:t>
        <w:tab/>
      </w:r>
    </w:p>
    <w:p>
      <w:pPr>
        <w:pStyle w:val="BodyText"/>
        <w:spacing w:before="8"/>
        <w:rPr>
          <w:b/>
          <w:sz w:val="6"/>
        </w:rPr>
      </w:pPr>
      <w:r>
        <w:pict>
          <v:shape id="_x0000_s1315" type="#_x0000_t202" style="width:74.9pt;height:22.7pt;margin-top:7.18pt;margin-left:564.32pt;mso-position-horizontal-relative:page;mso-wrap-distance-left:0;mso-wrap-distance-right:0;position:absolute;z-index:-251593728" filled="t" fillcolor="white" stroked="f">
            <v:fill opacity="30069f" type="solid"/>
            <v:textbox inset="0,0,0,0">
              <w:txbxContent>
                <w:p>
                  <w:pPr>
                    <w:spacing w:before="0" w:line="454" w:lineRule="exact"/>
                    <w:ind w:left="1" w:right="0" w:firstLine="0"/>
                    <w:jc w:val="center"/>
                    <w:rPr>
                      <w:b/>
                      <w:sz w:val="32"/>
                    </w:rPr>
                  </w:pPr>
                  <w:r>
                    <w:rPr>
                      <w:b/>
                      <w:color w:val="404040"/>
                      <w:w w:val="99"/>
                      <w:sz w:val="32"/>
                    </w:rPr>
                    <w:t>住</w:t>
                  </w:r>
                </w:p>
              </w:txbxContent>
            </v:textbox>
            <w10:wrap type="topAndBottom"/>
          </v:shape>
        </w:pict>
      </w:r>
    </w:p>
    <w:p>
      <w:pPr>
        <w:spacing w:after="0"/>
        <w:rPr>
          <w:sz w:val="6"/>
        </w:rPr>
        <w:sectPr>
          <w:headerReference w:type="default" r:id="rId75"/>
          <w:footerReference w:type="default" r:id="rId76"/>
          <w:type w:val="continuous"/>
          <w:pgSz w:w="14400" w:h="10800" w:orient="landscape"/>
          <w:pgMar w:top="840" w:right="0" w:bottom="280" w:left="380" w:header="708" w:footer="708"/>
          <w:pgNumType w:start="18"/>
          <w:cols w:num="3" w:space="708" w:equalWidth="0">
            <w:col w:w="4261" w:space="647"/>
            <w:col w:w="3445" w:space="1071"/>
            <w:col w:w="4596" w:space="0"/>
          </w:cols>
        </w:sectPr>
      </w:pPr>
    </w:p>
    <w:p>
      <w:pPr>
        <w:pStyle w:val="BodyText"/>
        <w:spacing w:before="2"/>
        <w:rPr>
          <w:b/>
          <w:sz w:val="18"/>
        </w:rPr>
      </w:pPr>
    </w:p>
    <w:p>
      <w:pPr>
        <w:tabs>
          <w:tab w:val="left" w:pos="898"/>
          <w:tab w:val="left" w:pos="2314"/>
        </w:tabs>
        <w:spacing w:before="0"/>
        <w:ind w:left="607" w:right="0" w:firstLine="0"/>
        <w:jc w:val="left"/>
        <w:rPr>
          <w:b/>
          <w:sz w:val="28"/>
        </w:rPr>
      </w:pPr>
      <w:r>
        <w:pict>
          <v:shape id="_x0000_s1316" type="#_x0000_t202" style="width:85.4pt;height:34.05pt;margin-top:-3.66pt;margin-left:145.19pt;mso-position-horizontal-relative:page;position:absolute;z-index:251723776" filled="t" fillcolor="#b1d234" stroked="f">
            <v:fill type="solid"/>
            <v:textbox inset="0,0,0,0">
              <w:txbxContent>
                <w:p>
                  <w:pPr>
                    <w:spacing w:before="130"/>
                    <w:ind w:left="191" w:right="0" w:firstLine="0"/>
                    <w:jc w:val="left"/>
                    <w:rPr>
                      <w:b/>
                      <w:sz w:val="22"/>
                    </w:rPr>
                  </w:pPr>
                  <w:r>
                    <w:rPr>
                      <w:b/>
                      <w:color w:val="FFFFFF"/>
                      <w:sz w:val="22"/>
                    </w:rPr>
                    <w:t>信安小额贷款</w:t>
                  </w:r>
                </w:p>
              </w:txbxContent>
            </v:textbox>
          </v:shape>
        </w:pict>
      </w:r>
      <w:r>
        <w:rPr>
          <w:rFonts w:ascii="Times New Roman" w:eastAsia="Times New Roman"/>
          <w:color w:val="FFFFFF"/>
          <w:w w:val="100"/>
          <w:sz w:val="28"/>
          <w:shd w:val="clear" w:color="auto" w:fill="B1D234"/>
        </w:rPr>
        <w:t xml:space="preserve"> </w:t>
      </w:r>
      <w:r>
        <w:rPr>
          <w:rFonts w:ascii="Times New Roman" w:eastAsia="Times New Roman"/>
          <w:color w:val="FFFFFF"/>
          <w:sz w:val="28"/>
          <w:shd w:val="clear" w:color="auto" w:fill="B1D234"/>
        </w:rPr>
        <w:tab/>
      </w:r>
      <w:r>
        <w:rPr>
          <w:b/>
          <w:color w:val="FFFFFF"/>
          <w:sz w:val="28"/>
          <w:shd w:val="clear" w:color="auto" w:fill="B1D234"/>
        </w:rPr>
        <w:t>平安租赁</w:t>
        <w:tab/>
      </w:r>
    </w:p>
    <w:p>
      <w:pPr>
        <w:pStyle w:val="Heading4"/>
        <w:spacing w:before="340"/>
        <w:ind w:left="607"/>
        <w:jc w:val="left"/>
      </w:pPr>
      <w:r>
        <w:rPr>
          <w:b w:val="0"/>
        </w:rPr>
        <w:br w:type="column"/>
      </w:r>
      <w:r>
        <w:rPr>
          <w:color w:val="FFFFFF"/>
          <w:spacing w:val="-5"/>
        </w:rPr>
        <w:t>橙子银行</w:t>
      </w:r>
    </w:p>
    <w:p>
      <w:pPr>
        <w:spacing w:before="0" w:line="545" w:lineRule="exact"/>
        <w:ind w:left="499" w:right="0" w:firstLine="0"/>
        <w:jc w:val="left"/>
        <w:rPr>
          <w:b/>
          <w:sz w:val="32"/>
        </w:rPr>
      </w:pPr>
      <w:r>
        <w:br w:type="column"/>
      </w:r>
      <w:r>
        <w:rPr>
          <w:b/>
          <w:color w:val="FFFFFF"/>
          <w:sz w:val="32"/>
        </w:rPr>
        <w:t>陆金所</w:t>
      </w:r>
    </w:p>
    <w:p>
      <w:pPr>
        <w:spacing w:after="0" w:line="545" w:lineRule="exact"/>
        <w:jc w:val="left"/>
        <w:rPr>
          <w:sz w:val="32"/>
        </w:rPr>
        <w:sectPr>
          <w:headerReference w:type="default" r:id="rId77"/>
          <w:footerReference w:type="default" r:id="rId78"/>
          <w:type w:val="continuous"/>
          <w:pgSz w:w="14400" w:h="10800" w:orient="landscape"/>
          <w:pgMar w:top="840" w:right="0" w:bottom="280" w:left="380" w:header="708" w:footer="708"/>
          <w:pgNumType w:start="19"/>
          <w:cols w:num="3" w:space="708" w:equalWidth="0">
            <w:col w:w="2356" w:space="2552"/>
            <w:col w:w="1884" w:space="39"/>
            <w:col w:w="7189" w:space="0"/>
          </w:cols>
        </w:sectPr>
      </w:pPr>
    </w:p>
    <w:p>
      <w:pPr>
        <w:pStyle w:val="Heading4"/>
        <w:tabs>
          <w:tab w:val="left" w:pos="2700"/>
        </w:tabs>
        <w:spacing w:before="235"/>
        <w:ind w:left="1812"/>
        <w:jc w:val="left"/>
      </w:pPr>
      <w:r>
        <w:pict>
          <v:group id="_x0000_s1317" style="width:658.7pt;height:390.45pt;margin-top:110.62pt;margin-left:41.36pt;mso-position-horizontal-relative:page;mso-position-vertical-relative:page;position:absolute;z-index:-251589632" coordorigin="827,2212" coordsize="13174,7809">
            <v:shape id="_x0000_s1318" style="width:13151;height:7767;left:849;position:absolute;top:2254" coordorigin="850,2254" coordsize="13151,7767" path="m5962,6138l4568,2254,850,2254,850,10021,4568,10021,5962,6138xm14000,2254l10282,2254,8888,5868,10282,9482,14000,9482,14000,2254xe" filled="t" fillcolor="#f1f1f1" stroked="f">
              <v:fill type="solid"/>
              <v:path arrowok="t"/>
            </v:shape>
            <v:shape id="_x0000_s1319" style="width:4500;height:7323;left:5175;position:absolute;top:2254" coordorigin="5175,2254" coordsize="4500,7323" path="m7425,2254l7311,2259,7198,2273,7088,2295,6978,2326,6871,2366,6766,2414,6663,2470,6562,2533,6512,2568,6463,2605,6415,2643,6367,2683,6320,2725,6274,2769,6228,2814,6184,2861,6140,2910,6096,2961,6054,3013,6012,3066,5971,3122,5931,3178,5891,3236,5853,3296,5815,3357,5779,3420,5743,3484,5708,3549,5674,3616,5641,3684,5609,3753,5578,3824,5548,3896,5519,3968,5491,4043,5464,4118,5439,4194,5414,4272,5390,4350,5368,4430,5347,4511,5326,4592,5307,4675,5290,4758,5273,4843,5258,4928,5244,5014,5231,5101,5219,5189,5209,5277,5200,5366,5193,5456,5186,5547,5181,5638,5178,5730,5176,5823,5175,5916,5176,6009,5178,6101,5181,6193,5186,6284,5193,6375,5200,6465,5209,6554,5219,6643,5231,6730,5244,6817,5258,6903,5273,6989,5290,7073,5307,7156,5326,7239,5347,7321,5368,7401,5390,7481,5414,7559,5439,7637,5464,7713,5491,7789,5519,7863,5548,7936,5578,8007,5609,8078,5641,8147,5674,8215,5708,8282,5743,8347,5779,8411,5815,8474,5853,8535,5891,8595,5931,8653,5971,8710,6012,8765,6054,8819,6096,8871,6140,8921,6184,8970,6228,9017,6274,9062,6320,9106,6367,9148,6415,9188,6463,9227,6512,9263,6562,9298,6663,9361,6766,9417,6871,9465,6978,9505,7088,9536,7198,9559,7311,9572,7425,9577,7482,9576,7595,9567,7707,9549,7817,9522,7926,9486,8032,9442,8136,9390,8238,9331,8338,9263,8387,9227,8435,9188,8483,9148,8530,9106,8576,9062,8622,9017,8666,8970,8710,8921,8754,8871,8796,8819,8838,8765,8879,8710,8919,8653,8959,8595,8997,8535,9035,8474,9071,8411,9107,8347,9142,8282,9176,8215,9209,8147,9241,8078,9272,8007,9302,7936,9331,7863,9359,7789,9386,7713,9411,7637,9436,7559,9460,7481,9482,7401,9503,7321,9524,7239,9543,7156,9560,7073,9577,6989,9592,6903,9606,6817,9619,6730,9631,6643,9641,6554,9650,6465,9657,6375,9664,6284,9669,6193,9672,6101,9674,6009,9675,5916,9674,5823,9672,5730,9669,5638,9664,5547,9657,5456,9650,5366,9641,5277,9631,5189,9619,5101,9606,5014,9592,4928,9577,4843,9560,4758,9543,4675,9524,4592,9503,4511,9482,4430,9460,4350,9436,4272,9411,4194,9386,4118,9359,4043,9331,3968,9302,3896,9272,3824,9241,3753,9209,3684,9176,3616,9142,3549,9107,3484,9071,3420,9035,3357,8997,3296,8959,3236,8919,3178,8879,3122,8838,3066,8796,3013,8754,2961,8710,2910,8666,2861,8622,2814,8576,2769,8530,2725,8483,2683,8435,2643,8387,2605,8338,2568,8288,2533,8187,2470,8084,2414,7979,2366,7872,2326,7762,2295,7652,2273,7539,2259,7425,2254xe" filled="t" fillcolor="#8ac53e" stroked="f">
              <v:fill type="solid"/>
              <v:path arrowok="t"/>
            </v:shape>
            <v:shape id="_x0000_s1320" style="width:3625;height:681;left:975;position:absolute;top:3452" coordorigin="975,3452" coordsize="3625,681" path="m2683,3452l975,3452,975,4133,2683,4133,2683,3452xm4600,3452l2892,3452,2892,4133,4600,4133,4600,3452xe" filled="t" fillcolor="#b1d234" stroked="f">
              <v:fill type="solid"/>
              <v:path arrowok="t"/>
            </v:shape>
            <v:rect id="_x0000_s1321" style="width:3872;height:1884;left:841;position:absolute;top:3198" filled="f" stroked="t" strokecolor="#b1d234" strokeweight="1pt">
              <v:stroke dashstyle="longDashDotDot"/>
            </v:rect>
            <v:rect id="_x0000_s1322" style="width:1498;height:409;left:2052;position:absolute;top:2991" filled="t" fillcolor="white" stroked="f">
              <v:fill opacity="30069f" type="solid"/>
            </v:rect>
            <v:shape id="_x0000_s1323" style="width:3976;height:742;left:849;position:absolute;top:2250" coordorigin="850,2250" coordsize="3976,742" path="m4500,2254l850,2254,850,2991,4500,2991,4500,2254xm4825,2987l4500,2250,4500,2987,4825,2987xe" filled="t" fillcolor="#b1d234" stroked="f">
              <v:fill type="solid"/>
              <v:path arrowok="t"/>
            </v:shape>
            <v:shape id="_x0000_s1324" style="width:3888;height:4222;left:837;position:absolute;top:5455" coordorigin="837,5455" coordsize="3888,4222" path="m853,7339l4725,7339,4725,5455,853,5455,853,7339xm837,9677l4709,9677,4709,7793,837,7793,837,9677xe" filled="f" stroked="t" strokecolor="#b1d234" strokeweight="1pt">
              <v:stroke dashstyle="longDashDotDot"/>
              <v:path arrowok="t"/>
            </v:shape>
            <v:shape id="_x0000_s1325" style="width:3974;height:750;left:10000;position:absolute;top:2212" coordorigin="10001,2212" coordsize="3974,750" path="m10324,2212l10001,2949,10324,2949,10324,2212xm13975,2225l10324,2225,10324,2962,13975,2962,13975,2225xe" filled="t" fillcolor="#64ae45" stroked="f">
              <v:fill type="solid"/>
              <v:path arrowok="t"/>
            </v:shape>
            <v:rect id="_x0000_s1326" style="width:3685;height:1134;left:10199;position:absolute;top:3105" filled="f" stroked="t" strokecolor="#b1d234" strokeweight="1pt">
              <v:stroke dashstyle="longDashDotDot"/>
            </v:rect>
            <v:rect id="_x0000_s1327" style="width:1498;height:341;left:11264;position:absolute;top:2949" filled="t" fillcolor="white" stroked="f">
              <v:fill opacity="30069f" type="solid"/>
            </v:rect>
            <v:shape id="_x0000_s1328" style="width:3728;height:4921;left:10199;position:absolute;top:4380" coordorigin="10200,4381" coordsize="3728,4921" path="m10200,5506l13885,5506,13885,4381,10200,4381,10200,5506xm10242,9301l13927,9301,13927,8176,10242,8176,10242,9301xe" filled="f" stroked="t" strokecolor="#b1d234" strokeweight="1pt">
              <v:stroke dashstyle="longDashDotDot"/>
              <v:path arrowok="t"/>
            </v:shape>
          </v:group>
        </w:pict>
      </w:r>
      <w:r>
        <w:pict>
          <v:rect id="_x0000_s1329" style="width:74.89pt;height:22.68pt;margin-top:15.68pt;margin-left:102.4pt;mso-position-horizontal-relative:page;position:absolute;z-index:-251588608" filled="t" fillcolor="white" stroked="f">
            <v:fill opacity="30069f" type="solid"/>
          </v:rect>
        </w:pict>
      </w:r>
      <w:r>
        <w:pict>
          <v:shape id="_x0000_s1330" type="#_x0000_t202" style="width:85.4pt;height:34.05pt;margin-top:40.96pt;margin-left:144.39pt;mso-position-horizontal-relative:page;position:absolute;z-index:251724800" filled="t" fillcolor="#b1d234" stroked="f">
            <v:fill type="solid"/>
            <v:textbox inset="0,0,0,0">
              <w:txbxContent>
                <w:p>
                  <w:pPr>
                    <w:spacing w:before="131"/>
                    <w:ind w:left="191" w:right="0" w:firstLine="0"/>
                    <w:jc w:val="left"/>
                    <w:rPr>
                      <w:b/>
                      <w:sz w:val="22"/>
                    </w:rPr>
                  </w:pPr>
                  <w:r>
                    <w:rPr>
                      <w:b/>
                      <w:color w:val="FFFFFF"/>
                      <w:sz w:val="22"/>
                    </w:rPr>
                    <w:t>平安资产管理</w:t>
                  </w:r>
                </w:p>
              </w:txbxContent>
            </v:textbox>
          </v:shape>
        </w:pict>
      </w:r>
      <w:r>
        <w:rPr>
          <w:color w:val="404040"/>
        </w:rPr>
        <w:t>投</w:t>
        <w:tab/>
        <w:t>资</w:t>
      </w:r>
    </w:p>
    <w:p>
      <w:pPr>
        <w:tabs>
          <w:tab w:val="left" w:pos="882"/>
          <w:tab w:val="left" w:pos="2298"/>
        </w:tabs>
        <w:spacing w:before="68"/>
        <w:ind w:left="590" w:right="0" w:firstLine="0"/>
        <w:jc w:val="left"/>
        <w:rPr>
          <w:b/>
          <w:sz w:val="28"/>
        </w:rPr>
      </w:pPr>
      <w:r>
        <w:rPr>
          <w:rFonts w:ascii="Times New Roman" w:eastAsia="Times New Roman"/>
          <w:color w:val="FFFFFF"/>
          <w:w w:val="100"/>
          <w:sz w:val="28"/>
          <w:shd w:val="clear" w:color="auto" w:fill="B1D234"/>
        </w:rPr>
        <w:t xml:space="preserve"> </w:t>
      </w:r>
      <w:r>
        <w:rPr>
          <w:rFonts w:ascii="Times New Roman" w:eastAsia="Times New Roman"/>
          <w:color w:val="FFFFFF"/>
          <w:sz w:val="28"/>
          <w:shd w:val="clear" w:color="auto" w:fill="B1D234"/>
        </w:rPr>
        <w:tab/>
      </w:r>
      <w:r>
        <w:rPr>
          <w:b/>
          <w:color w:val="FFFFFF"/>
          <w:sz w:val="28"/>
          <w:shd w:val="clear" w:color="auto" w:fill="B1D234"/>
        </w:rPr>
        <w:t>平安信托</w:t>
        <w:tab/>
      </w:r>
    </w:p>
    <w:p>
      <w:pPr>
        <w:pStyle w:val="BodyText"/>
        <w:spacing w:before="1"/>
        <w:rPr>
          <w:b/>
          <w:sz w:val="18"/>
        </w:rPr>
      </w:pPr>
    </w:p>
    <w:p>
      <w:pPr>
        <w:tabs>
          <w:tab w:val="left" w:pos="882"/>
          <w:tab w:val="left" w:pos="2298"/>
        </w:tabs>
        <w:spacing w:before="0"/>
        <w:ind w:left="590" w:right="0" w:firstLine="0"/>
        <w:jc w:val="left"/>
        <w:rPr>
          <w:b/>
          <w:sz w:val="28"/>
        </w:rPr>
      </w:pPr>
      <w:r>
        <w:pict>
          <v:shape id="_x0000_s1331" type="#_x0000_t202" style="width:85.4pt;height:34.05pt;margin-top:-3.68pt;margin-left:144.39pt;mso-position-horizontal-relative:page;position:absolute;z-index:251725824" filled="t" fillcolor="#b1d234" stroked="f">
            <v:fill type="solid"/>
            <v:textbox inset="0,0,0,0">
              <w:txbxContent>
                <w:p>
                  <w:pPr>
                    <w:spacing w:before="112"/>
                    <w:ind w:left="602" w:right="603" w:firstLine="0"/>
                    <w:jc w:val="center"/>
                    <w:rPr>
                      <w:b/>
                      <w:sz w:val="24"/>
                    </w:rPr>
                  </w:pPr>
                  <w:r>
                    <w:rPr>
                      <w:b/>
                      <w:color w:val="FFFFFF"/>
                      <w:sz w:val="24"/>
                    </w:rPr>
                    <w:t>……</w:t>
                  </w:r>
                </w:p>
              </w:txbxContent>
            </v:textbox>
          </v:shape>
        </w:pict>
      </w:r>
      <w:r>
        <w:rPr>
          <w:rFonts w:ascii="Times New Roman" w:eastAsia="Times New Roman"/>
          <w:color w:val="FFFFFF"/>
          <w:w w:val="100"/>
          <w:sz w:val="28"/>
          <w:shd w:val="clear" w:color="auto" w:fill="B1D234"/>
        </w:rPr>
        <w:t xml:space="preserve"> </w:t>
      </w:r>
      <w:r>
        <w:rPr>
          <w:rFonts w:ascii="Times New Roman" w:eastAsia="Times New Roman"/>
          <w:color w:val="FFFFFF"/>
          <w:sz w:val="28"/>
          <w:shd w:val="clear" w:color="auto" w:fill="B1D234"/>
        </w:rPr>
        <w:tab/>
      </w:r>
      <w:r>
        <w:rPr>
          <w:b/>
          <w:color w:val="FFFFFF"/>
          <w:sz w:val="28"/>
          <w:shd w:val="clear" w:color="auto" w:fill="B1D234"/>
        </w:rPr>
        <w:t>平安证券</w:t>
        <w:tab/>
      </w:r>
    </w:p>
    <w:p>
      <w:pPr>
        <w:pStyle w:val="Heading4"/>
        <w:spacing w:line="507" w:lineRule="exact"/>
        <w:ind w:left="1443" w:right="18"/>
      </w:pPr>
      <w:r>
        <w:rPr>
          <w:b w:val="0"/>
        </w:rPr>
        <w:br w:type="column"/>
      </w:r>
      <w:r>
        <w:rPr>
          <w:color w:val="FFFFFF"/>
        </w:rPr>
        <w:t>平安直通车险</w:t>
      </w:r>
    </w:p>
    <w:p>
      <w:pPr>
        <w:spacing w:before="7"/>
        <w:ind w:left="571" w:right="1668" w:firstLine="0"/>
        <w:jc w:val="center"/>
        <w:rPr>
          <w:b/>
          <w:sz w:val="32"/>
        </w:rPr>
      </w:pPr>
      <w:r>
        <w:pict>
          <v:group id="_x0000_s1332" style="width:185.25pt;height:71.4pt;margin-top:-104.1pt;margin-left:510.93pt;mso-position-horizontal-relative:page;position:absolute;z-index:-251586560" coordorigin="10219,-2082" coordsize="3705,1428">
            <v:shape id="_x0000_s1333" type="#_x0000_t202" style="width:1498;height:454;left:11296;position:absolute;top:-1108" filled="t" fillcolor="white" stroked="f">
              <v:fill opacity="30069f" type="solid"/>
              <v:textbox inset="0,0,0,0">
                <w:txbxContent>
                  <w:p>
                    <w:pPr>
                      <w:spacing w:before="0" w:line="454" w:lineRule="exact"/>
                      <w:ind w:left="1" w:right="0" w:firstLine="0"/>
                      <w:jc w:val="center"/>
                      <w:rPr>
                        <w:b/>
                        <w:sz w:val="32"/>
                      </w:rPr>
                    </w:pPr>
                    <w:r>
                      <w:rPr>
                        <w:b/>
                        <w:color w:val="404040"/>
                        <w:w w:val="99"/>
                        <w:sz w:val="32"/>
                      </w:rPr>
                      <w:t>行</w:t>
                    </w:r>
                  </w:p>
                </w:txbxContent>
              </v:textbox>
            </v:shape>
            <v:shape id="_x0000_s1334" type="#_x0000_t202" style="width:3685;height:1126;left:10228;position:absolute;top:-2072" filled="f" stroked="t" strokecolor="#b1d234" strokeweight="1pt">
              <v:stroke dashstyle="longDashDotDot"/>
              <v:textbox inset="0,0,0,0">
                <w:txbxContent>
                  <w:p>
                    <w:pPr>
                      <w:tabs>
                        <w:tab w:val="left" w:pos="910"/>
                        <w:tab w:val="left" w:pos="3475"/>
                      </w:tabs>
                      <w:spacing w:before="278"/>
                      <w:ind w:left="170" w:right="0" w:firstLine="0"/>
                      <w:jc w:val="left"/>
                      <w:rPr>
                        <w:b/>
                        <w:sz w:val="28"/>
                      </w:rPr>
                    </w:pPr>
                    <w:r>
                      <w:rPr>
                        <w:rFonts w:ascii="Times New Roman" w:eastAsia="Times New Roman" w:hAnsi="Times New Roman"/>
                        <w:color w:val="FFFFFF"/>
                        <w:w w:val="100"/>
                        <w:sz w:val="28"/>
                        <w:shd w:val="clear" w:color="auto" w:fill="64AE45"/>
                      </w:rPr>
                      <w:t xml:space="preserve"> </w:t>
                    </w:r>
                    <w:r>
                      <w:rPr>
                        <w:rFonts w:ascii="Times New Roman" w:eastAsia="Times New Roman" w:hAnsi="Times New Roman"/>
                        <w:color w:val="FFFFFF"/>
                        <w:sz w:val="28"/>
                        <w:shd w:val="clear" w:color="auto" w:fill="64AE45"/>
                      </w:rPr>
                      <w:tab/>
                    </w:r>
                    <w:r>
                      <w:rPr>
                        <w:b/>
                        <w:color w:val="FFFFFF"/>
                        <w:sz w:val="28"/>
                        <w:shd w:val="clear" w:color="auto" w:fill="64AE45"/>
                      </w:rPr>
                      <w:t>平安好房  ……</w:t>
                      <w:tab/>
                    </w:r>
                  </w:p>
                </w:txbxContent>
              </v:textbox>
            </v:shape>
          </v:group>
        </w:pict>
      </w:r>
      <w:r>
        <w:rPr>
          <w:b/>
          <w:color w:val="FFFFFF"/>
          <w:sz w:val="32"/>
        </w:rPr>
        <w:t>橙E平台</w:t>
      </w:r>
    </w:p>
    <w:p>
      <w:pPr>
        <w:pStyle w:val="Heading4"/>
        <w:spacing w:before="24"/>
        <w:ind w:left="219" w:right="18"/>
      </w:pPr>
      <w:r>
        <w:rPr>
          <w:color w:val="FFFFFF"/>
        </w:rPr>
        <w:t>……</w:t>
      </w:r>
    </w:p>
    <w:p>
      <w:pPr>
        <w:pStyle w:val="BodyText"/>
        <w:rPr>
          <w:b/>
          <w:sz w:val="36"/>
        </w:rPr>
      </w:pPr>
      <w:r>
        <w:br w:type="column"/>
      </w:r>
    </w:p>
    <w:p>
      <w:pPr>
        <w:pStyle w:val="BodyText"/>
        <w:spacing w:before="10"/>
        <w:rPr>
          <w:b/>
          <w:sz w:val="31"/>
        </w:rPr>
      </w:pPr>
    </w:p>
    <w:p>
      <w:pPr>
        <w:tabs>
          <w:tab w:val="left" w:pos="1551"/>
          <w:tab w:val="left" w:pos="3896"/>
        </w:tabs>
        <w:spacing w:before="0"/>
        <w:ind w:left="590" w:right="0" w:firstLine="0"/>
        <w:jc w:val="left"/>
        <w:rPr>
          <w:b/>
          <w:sz w:val="28"/>
        </w:rPr>
      </w:pPr>
      <w:r>
        <w:pict>
          <v:group id="_x0000_s1335" style="width:185.25pt;height:73.65pt;margin-top:-78.54pt;margin-left:511.38pt;mso-position-horizontal-relative:page;position:absolute;z-index:-251587584" coordorigin="10228,-1571" coordsize="3705,1473">
            <v:shape id="_x0000_s1336" type="#_x0000_t202" style="width:1498;height:454;left:11305;position:absolute;top:-553" filled="t" fillcolor="white" stroked="f">
              <v:fill opacity="30069f" type="solid"/>
              <v:textbox inset="0,0,0,0">
                <w:txbxContent>
                  <w:p>
                    <w:pPr>
                      <w:spacing w:before="0" w:line="454" w:lineRule="exact"/>
                      <w:ind w:left="1" w:right="0" w:firstLine="0"/>
                      <w:jc w:val="center"/>
                      <w:rPr>
                        <w:b/>
                        <w:sz w:val="32"/>
                      </w:rPr>
                    </w:pPr>
                    <w:r>
                      <w:rPr>
                        <w:b/>
                        <w:color w:val="404040"/>
                        <w:w w:val="99"/>
                        <w:sz w:val="32"/>
                      </w:rPr>
                      <w:t>玩</w:t>
                    </w:r>
                  </w:p>
                </w:txbxContent>
              </v:textbox>
            </v:shape>
            <v:shape id="_x0000_s1337" type="#_x0000_t202" style="width:3685;height:1126;left:10237;position:absolute;top:-1561" filled="f" stroked="t" strokecolor="#b1d234" strokeweight="1pt">
              <v:stroke dashstyle="longDashDotDot"/>
              <v:textbox inset="0,0,0,0">
                <w:txbxContent>
                  <w:p>
                    <w:pPr>
                      <w:tabs>
                        <w:tab w:val="left" w:pos="929"/>
                        <w:tab w:val="left" w:pos="3495"/>
                      </w:tabs>
                      <w:spacing w:before="258"/>
                      <w:ind w:left="190" w:right="0" w:firstLine="0"/>
                      <w:jc w:val="left"/>
                      <w:rPr>
                        <w:b/>
                        <w:sz w:val="28"/>
                      </w:rPr>
                    </w:pPr>
                    <w:r>
                      <w:rPr>
                        <w:rFonts w:ascii="Times New Roman" w:eastAsia="Times New Roman" w:hAnsi="Times New Roman"/>
                        <w:color w:val="FFFFFF"/>
                        <w:w w:val="100"/>
                        <w:sz w:val="28"/>
                        <w:shd w:val="clear" w:color="auto" w:fill="64AE45"/>
                      </w:rPr>
                      <w:t xml:space="preserve"> </w:t>
                    </w:r>
                    <w:r>
                      <w:rPr>
                        <w:rFonts w:ascii="Times New Roman" w:eastAsia="Times New Roman" w:hAnsi="Times New Roman"/>
                        <w:color w:val="FFFFFF"/>
                        <w:sz w:val="28"/>
                        <w:shd w:val="clear" w:color="auto" w:fill="64AE45"/>
                      </w:rPr>
                      <w:tab/>
                    </w:r>
                    <w:r>
                      <w:rPr>
                        <w:b/>
                        <w:color w:val="FFFFFF"/>
                        <w:sz w:val="28"/>
                        <w:shd w:val="clear" w:color="auto" w:fill="64AE45"/>
                      </w:rPr>
                      <w:t xml:space="preserve">平安好车 </w:t>
                    </w:r>
                    <w:r>
                      <w:rPr>
                        <w:b/>
                        <w:color w:val="FFFFFF"/>
                        <w:spacing w:val="1"/>
                        <w:sz w:val="28"/>
                        <w:shd w:val="clear" w:color="auto" w:fill="64AE45"/>
                      </w:rPr>
                      <w:t xml:space="preserve"> </w:t>
                    </w:r>
                    <w:r>
                      <w:rPr>
                        <w:b/>
                        <w:color w:val="FFFFFF"/>
                        <w:sz w:val="28"/>
                        <w:shd w:val="clear" w:color="auto" w:fill="64AE45"/>
                      </w:rPr>
                      <w:t>……</w:t>
                      <w:tab/>
                    </w:r>
                  </w:p>
                </w:txbxContent>
              </v:textbox>
            </v:shape>
          </v:group>
        </w:pict>
      </w:r>
      <w:r>
        <w:rPr>
          <w:rFonts w:ascii="Times New Roman" w:eastAsia="Times New Roman" w:hAnsi="Times New Roman"/>
          <w:color w:val="FFFFFF"/>
          <w:w w:val="100"/>
          <w:sz w:val="28"/>
          <w:shd w:val="clear" w:color="auto" w:fill="64AE45"/>
        </w:rPr>
        <w:t xml:space="preserve"> </w:t>
      </w:r>
      <w:r>
        <w:rPr>
          <w:rFonts w:ascii="Times New Roman" w:eastAsia="Times New Roman" w:hAnsi="Times New Roman"/>
          <w:color w:val="FFFFFF"/>
          <w:sz w:val="28"/>
          <w:shd w:val="clear" w:color="auto" w:fill="64AE45"/>
        </w:rPr>
        <w:tab/>
      </w:r>
      <w:r>
        <w:rPr>
          <w:b/>
          <w:color w:val="FFFFFF"/>
          <w:sz w:val="28"/>
          <w:shd w:val="clear" w:color="auto" w:fill="64AE45"/>
        </w:rPr>
        <w:t>万里通……</w:t>
        <w:tab/>
      </w:r>
    </w:p>
    <w:p>
      <w:pPr>
        <w:spacing w:after="0"/>
        <w:jc w:val="left"/>
        <w:rPr>
          <w:sz w:val="28"/>
        </w:rPr>
        <w:sectPr>
          <w:headerReference w:type="default" r:id="rId79"/>
          <w:footerReference w:type="default" r:id="rId80"/>
          <w:type w:val="continuous"/>
          <w:pgSz w:w="14400" w:h="10800" w:orient="landscape"/>
          <w:pgMar w:top="840" w:right="0" w:bottom="280" w:left="380" w:header="708" w:footer="708"/>
          <w:pgNumType w:start="20"/>
          <w:cols w:num="3" w:space="708" w:equalWidth="0">
            <w:col w:w="3060" w:space="2232"/>
            <w:col w:w="3422" w:space="778"/>
            <w:col w:w="4528" w:space="0"/>
          </w:cols>
        </w:sectPr>
      </w:pPr>
    </w:p>
    <w:p>
      <w:pPr>
        <w:pStyle w:val="Heading1"/>
      </w:pPr>
      <w:r>
        <w:rPr>
          <w:color w:val="B1D234"/>
        </w:rPr>
        <w:t>医食住行玩囊获了消费结构的绝大部分</w:t>
      </w:r>
    </w:p>
    <w:p>
      <w:pPr>
        <w:pStyle w:val="BodyText"/>
        <w:spacing w:before="107" w:line="156" w:lineRule="auto"/>
        <w:ind w:left="469" w:right="770"/>
      </w:pPr>
      <w:r>
        <w:rPr>
          <w:color w:val="404040"/>
        </w:rPr>
        <w:t>根据</w:t>
      </w:r>
      <w:r>
        <w:rPr>
          <w:rFonts w:ascii="Arial" w:eastAsia="Arial"/>
          <w:color w:val="404040"/>
        </w:rPr>
        <w:t>2012</w:t>
      </w:r>
      <w:r>
        <w:rPr>
          <w:color w:val="404040"/>
          <w:spacing w:val="-1"/>
        </w:rPr>
        <w:t>年中国城镇居民家庭消费结构显示，食、行、玩、衣、住、医占城镇居民家庭消费结构的近九成，这些消费行为</w:t>
      </w:r>
      <w:r>
        <w:rPr>
          <w:color w:val="404040"/>
        </w:rPr>
        <w:t>覆盖了几乎全部居民的生活，同时这些高频次的消费行为也与平安的综合金融有很高的契合程度，平安因此布局了医、 食、住、行、玩五大门户，虽然短短五个字，却囊获了绝大部分的居民生活服务领域。五大门户提纲挈领的为平安互联网布局勾画出未来的发展方向。</w:t>
      </w:r>
    </w:p>
    <w:p>
      <w:pPr>
        <w:pStyle w:val="BodyText"/>
        <w:spacing w:before="2" w:line="156" w:lineRule="auto"/>
        <w:ind w:left="469" w:right="828"/>
      </w:pPr>
      <w:r>
        <w:rPr>
          <w:color w:val="404040"/>
        </w:rPr>
        <w:t>艾瑞分析认为，平安集团在互联网生活服务发展初期没有采用摸着石头过河的发展策略，而首先划定五大门户，这种策略利于旗下机构集中人物财力，不浪费资源，将门户做大做强。</w:t>
      </w:r>
    </w:p>
    <w:p>
      <w:pPr>
        <w:pStyle w:val="BodyText"/>
        <w:spacing w:before="3"/>
        <w:rPr>
          <w:sz w:val="22"/>
        </w:rPr>
      </w:pPr>
    </w:p>
    <w:p>
      <w:pPr>
        <w:pStyle w:val="Heading8"/>
        <w:spacing w:line="398" w:lineRule="exact"/>
        <w:ind w:left="1760"/>
      </w:pPr>
      <w:r>
        <w:pict>
          <v:group id="_x0000_s1338" style="width:99.25pt;height:29.5pt;margin-top:9.74pt;margin-left:528.75pt;mso-position-horizontal-relative:page;position:absolute;z-index:251730944" coordorigin="10575,195" coordsize="1985,590">
            <v:shape id="_x0000_s1339" style="width:1985;height:590;left:10575;position:absolute;top:194" coordorigin="10575,195" coordsize="1985,590" path="m12461,195l10673,195,10635,202,10604,224,10583,255,10575,293,10575,686,10583,725,10604,756,10635,777,10673,785,12461,785,12499,777,12530,756,12551,725,12559,686,12559,293,12551,255,12530,224,12499,202,12461,195xe" filled="t" fillcolor="#64ae45" stroked="f">
              <v:fill type="solid"/>
              <v:path arrowok="t"/>
            </v:shape>
            <v:shape id="_x0000_s1340" type="#_x0000_t202" style="width:1985;height:590;left:10575;position:absolute;top:194" filled="f" stroked="f">
              <v:textbox inset="0,0,0,0">
                <w:txbxContent>
                  <w:p>
                    <w:pPr>
                      <w:spacing w:before="0" w:line="577" w:lineRule="exact"/>
                      <w:ind w:left="5" w:right="0" w:firstLine="0"/>
                      <w:jc w:val="center"/>
                      <w:rPr>
                        <w:b/>
                        <w:sz w:val="32"/>
                      </w:rPr>
                    </w:pPr>
                    <w:r>
                      <w:rPr>
                        <w:b/>
                        <w:color w:val="FFFFFF"/>
                        <w:w w:val="99"/>
                        <w:sz w:val="32"/>
                      </w:rPr>
                      <w:t>医</w:t>
                    </w:r>
                  </w:p>
                </w:txbxContent>
              </v:textbox>
            </v:shape>
          </v:group>
        </w:pict>
      </w:r>
      <w:r>
        <w:pict>
          <v:group id="_x0000_s1341" style="width:112.5pt;height:91.5pt;margin-top:15.37pt;margin-left:326.25pt;mso-position-horizontal-relative:page;position:absolute;z-index:251731968" coordorigin="6525,307" coordsize="2250,1830">
            <v:shape id="_x0000_s1342" style="width:2250;height:1830;left:6525;position:absolute;top:307" coordorigin="6525,307" coordsize="2250,1830" path="m8226,307l6525,307,6525,2137,8226,2137,8775,1222,8226,307xe" filled="t" fillcolor="#b1d234" stroked="f">
              <v:fill type="solid"/>
              <v:path arrowok="t"/>
            </v:shape>
            <v:shape id="_x0000_s1343" type="#_x0000_t202" style="width:2250;height:1830;left:6525;position:absolute;top:307" filled="f" stroked="f">
              <v:textbox inset="0,0,0,0">
                <w:txbxContent>
                  <w:p>
                    <w:pPr>
                      <w:spacing w:before="15" w:line="240" w:lineRule="auto"/>
                      <w:rPr>
                        <w:sz w:val="23"/>
                      </w:rPr>
                    </w:pPr>
                  </w:p>
                  <w:p>
                    <w:pPr>
                      <w:spacing w:before="0" w:line="156" w:lineRule="auto"/>
                      <w:ind w:left="257" w:right="584" w:firstLine="0"/>
                      <w:jc w:val="both"/>
                      <w:rPr>
                        <w:b/>
                        <w:sz w:val="28"/>
                      </w:rPr>
                    </w:pPr>
                    <w:r>
                      <w:rPr>
                        <w:b/>
                        <w:color w:val="FFFFFF"/>
                        <w:sz w:val="28"/>
                      </w:rPr>
                      <w:t>医食住行玩覆盖几乎全部用户</w:t>
                    </w:r>
                  </w:p>
                </w:txbxContent>
              </v:textbox>
            </v:shape>
          </v:group>
        </w:pict>
      </w:r>
      <w:r>
        <w:pict>
          <v:group id="_x0000_s1344" style="width:78.35pt;height:219.15pt;margin-top:-1.26pt;margin-left:446.13pt;mso-position-horizontal-relative:page;position:absolute;z-index:251732992" coordorigin="8923,-25" coordsize="1567,4383">
            <v:shape id="_x0000_s1345" style="width:805;height:4383;left:8922;position:absolute;top:-26" coordorigin="8923,-25" coordsize="805,4383" path="m9593,-25l9057,-25,9005,-15,8962,14,8933,57,8923,109,8923,4223,8933,4275,8962,4318,9005,4347,9057,4357,9593,4357,9645,4347,9688,4318,9716,4275,9727,4223,9727,109,9716,57,9688,14,9645,-15,9593,-25xe" filled="t" fillcolor="#8ac53e" stroked="f">
              <v:fill type="solid"/>
              <v:path arrowok="t"/>
            </v:shape>
            <v:shape id="_x0000_s1346" style="width:702;height:3691;left:9787;position:absolute;top:386" coordorigin="9787,386" coordsize="702,3691" path="m10455,2340l10453,2340,10425,2340,10329,2395,10325,2397,10324,2402,10326,2406,10328,2409,10333,2410,10336,2408,10455,2340xm10455,1440l10453,1440,10425,1440,10329,1495,10325,1497,10324,1502,10326,1506,10328,1509,10333,1510,10336,1508,10455,1440xm10455,473l10453,473,10425,473,10329,528,10325,530,10324,535,10326,539,10328,542,10333,543,10336,541,10455,473xm10468,2332l10337,2255,10333,2253,10329,2254,10327,2258,10325,2262,10326,2266,10329,2268,10425,2325,9788,2322,9787,2337,10425,2340,10453,2340,10455,2340,10468,2332xm10468,1432l10337,1355,10333,1353,10329,1354,10327,1358,10325,1362,10326,1366,10329,1368,10425,1425,9788,1422,9787,1437,10425,1440,10453,1440,10455,1440,10468,1432xm10468,465l10337,388,10333,386,10329,387,10327,391,10325,395,10326,399,10329,401,10425,458,9788,455,9787,470,10425,473,10453,473,10455,473,10468,465xm10477,4006l10474,4006,10447,4006,10350,4061,10347,4063,10346,4068,10348,4072,10350,4075,10354,4076,10358,4074,10477,4006xm10477,3170l10474,3170,10447,3170,10350,3226,10347,3228,10346,3232,10348,3236,10350,3240,10354,3241,10358,3239,10477,3170xm10489,3998l10359,3921,10355,3919,10350,3920,10348,3924,10346,3928,10347,3932,10351,3934,10447,3991,9809,3988,9809,4003,10447,4006,10474,4006,10477,4006,10489,3998xm10489,3163l10359,3086,10355,3084,10350,3085,10348,3089,10346,3092,10347,3097,10351,3099,10447,3155,9809,3153,9809,3168,10447,3170,10474,3170,10477,3170,10489,3163xe" filled="t" fillcolor="#acacac" stroked="f">
              <v:fill type="solid"/>
              <v:path arrowok="t"/>
            </v:shape>
            <v:shape id="_x0000_s1347" type="#_x0000_t202" style="width:1567;height:4383;left:8922;position:absolute;top:-26" filled="f" stroked="f">
              <v:textbox inset="0,0,0,0">
                <w:txbxContent>
                  <w:p>
                    <w:pPr>
                      <w:spacing w:before="144" w:line="184" w:lineRule="auto"/>
                      <w:ind w:left="200" w:right="1004" w:firstLine="0"/>
                      <w:jc w:val="both"/>
                      <w:rPr>
                        <w:rFonts w:ascii="黑体" w:eastAsia="黑体" w:hint="eastAsia"/>
                        <w:b/>
                        <w:sz w:val="36"/>
                      </w:rPr>
                    </w:pPr>
                    <w:r>
                      <w:rPr>
                        <w:rFonts w:ascii="黑体" w:eastAsia="黑体" w:hint="eastAsia"/>
                        <w:b/>
                        <w:color w:val="FFFFFF"/>
                        <w:sz w:val="36"/>
                      </w:rPr>
                      <w:t>平安布局互联网五大门户</w:t>
                    </w:r>
                  </w:p>
                </w:txbxContent>
              </v:textbox>
            </v:shape>
          </v:group>
        </w:pict>
      </w:r>
      <w:r>
        <w:rPr>
          <w:color w:val="404040"/>
        </w:rPr>
        <w:t>2012年中国城镇居民家庭消费结构</w:t>
      </w:r>
    </w:p>
    <w:p>
      <w:pPr>
        <w:spacing w:before="0" w:line="324" w:lineRule="exact"/>
        <w:ind w:left="3153" w:right="0" w:firstLine="0"/>
        <w:jc w:val="left"/>
        <w:rPr>
          <w:sz w:val="20"/>
        </w:rPr>
      </w:pPr>
      <w:r>
        <w:rPr>
          <w:color w:val="404040"/>
          <w:sz w:val="20"/>
        </w:rPr>
        <w:t>其他</w:t>
      </w:r>
    </w:p>
    <w:p>
      <w:pPr>
        <w:spacing w:after="0" w:line="324" w:lineRule="exact"/>
        <w:jc w:val="left"/>
        <w:rPr>
          <w:sz w:val="20"/>
        </w:rPr>
        <w:sectPr>
          <w:headerReference w:type="default" r:id="rId81"/>
          <w:footerReference w:type="default" r:id="rId82"/>
          <w:pgSz w:w="14400" w:h="10800" w:orient="landscape"/>
          <w:pgMar w:top="1300" w:right="0" w:bottom="300" w:left="380" w:header="463" w:footer="106"/>
          <w:pgNumType w:start="21"/>
          <w:cols w:space="708"/>
        </w:sectPr>
      </w:pPr>
    </w:p>
    <w:p>
      <w:pPr>
        <w:spacing w:before="97" w:line="223" w:lineRule="auto"/>
        <w:ind w:left="1812" w:right="0" w:firstLine="129"/>
        <w:jc w:val="left"/>
        <w:rPr>
          <w:sz w:val="20"/>
        </w:rPr>
      </w:pPr>
      <w:r>
        <w:pict>
          <v:group id="_x0000_s1348" style="width:181.1pt;height:157.35pt;margin-top:16.4pt;margin-left:100.08pt;mso-position-horizontal-relative:page;position:absolute;z-index:-251580416" coordorigin="2002,328" coordsize="3622,3147">
            <v:shape id="_x0000_s1349" style="width:1242;height:2047;left:4153;position:absolute;top:547" coordorigin="4154,547" coordsize="1242,2047" path="m4154,547l4154,1789,5099,2594,5146,2535,5189,2474,5228,2411,5263,2346,5294,2281,5320,2214,5343,2146,5361,2077,5376,2007,5386,1937,5393,1866,5395,1796,5393,1725,5388,1655,5378,1585,5365,1515,5347,1447,5326,1379,5300,1313,5271,1247,5238,1184,5201,1122,5160,1062,5116,1004,5067,948,5015,894,4959,844,4896,794,4830,748,4762,707,4692,670,4619,638,4545,611,4469,588,4392,570,4313,558,4234,550,4154,547xe" filled="t" fillcolor="#b1d234" stroked="f">
              <v:fill type="solid"/>
              <v:path arrowok="t"/>
            </v:shape>
            <v:shape id="_x0000_s1350" style="width:1020;height:1242;left:4078;position:absolute;top:1788" coordorigin="4079,1789" coordsize="1020,1242" path="m4154,1789l4079,3028,4156,3030,4234,3028,4310,3020,4386,3008,4460,2992,4533,2971,4605,2945,4675,2916,4743,2882,4808,2843,4872,2801,4933,2755,4991,2705,5046,2651,5099,2594,4154,1789xe" filled="t" fillcolor="#8ac53e" stroked="f">
              <v:fill type="solid"/>
              <v:path arrowok="t"/>
            </v:shape>
            <v:shape id="_x0000_s1351" style="width:914;height:1240;left:3240;position:absolute;top:1788" coordorigin="3240,1789" coordsize="914,1240" path="m4154,1789l3240,2629,3296,2687,3356,2740,3418,2789,3483,2833,3551,2874,3621,2910,3693,2942,3767,2968,3843,2991,3920,3008,3999,3020,4079,3028,4154,1789xe" filled="t" fillcolor="#fff500" stroked="f">
              <v:fill type="solid"/>
              <v:path arrowok="t"/>
            </v:shape>
            <v:shape id="_x0000_s1352" style="width:1240;height:841;left:2914;position:absolute;top:1788" coordorigin="2914,1789" coordsize="1240,841" path="m4154,1789l2914,1859,2921,1937,2933,2014,2949,2089,2970,2164,2996,2237,3026,2308,3060,2377,3099,2444,3142,2508,3189,2570,3240,2629,4154,1789xe" filled="t" fillcolor="#ffcf00" stroked="f">
              <v:fill type="solid"/>
              <v:path arrowok="t"/>
            </v:shape>
            <v:shape id="_x0000_s1353" style="width:1242;height:669;left:2912;position:absolute;top:1190" coordorigin="2912,1191" coordsize="1242,669" path="m3066,1191l3031,1260,3000,1330,2974,1403,2952,1477,2935,1552,2923,1628,2915,1704,2912,1781,2914,1859,4154,1789,3066,1191xe" filled="t" fillcolor="#acacac" stroked="f">
              <v:fill type="solid"/>
              <v:path arrowok="t"/>
            </v:shape>
            <v:shape id="_x0000_s1354" style="width:1088;height:976;left:3065;position:absolute;top:813" coordorigin="3066,813" coordsize="1088,976" path="m3385,813l3322,867,3262,925,3207,986,3155,1051,3108,1119,3066,1191,4154,1789,3385,813xe" filled="t" fillcolor="#1ec7f3" stroked="f">
              <v:fill type="solid"/>
              <v:path arrowok="t"/>
            </v:shape>
            <v:shape id="_x0000_s1355" style="width:769;height:1242;left:3385;position:absolute;top:547" coordorigin="3385,547" coordsize="769,1242" path="m4154,547l4078,550,4003,556,3928,568,3855,584,3783,604,3712,629,3643,657,3575,690,3510,727,3446,768,3385,813,4154,1789,4154,547xe" filled="t" fillcolor="#f59b9b" stroked="f">
              <v:fill type="solid"/>
              <v:path arrowok="t"/>
            </v:shape>
            <v:shape id="_x0000_s1356" style="width:3608;height:3140;left:2008;position:absolute;top:328" coordorigin="2009,328" coordsize="3608,3140" path="m5280,1269l5525,947,5616,947m4639,2932l5064,3160,5153,3160m3622,2910l3569,3467,3480,3467m3010,2272l2100,2394,2009,2394m3206,986l2772,683,2683,683m3746,616l3746,419,3746,328e" filled="f" stroked="t" strokecolor="#404040" strokeweight="0.72pt">
              <v:stroke dashstyle="solid"/>
              <v:path arrowok="t"/>
            </v:shape>
          </v:group>
        </w:pict>
      </w:r>
      <w:r>
        <w:rPr>
          <w:color w:val="404040"/>
          <w:sz w:val="20"/>
        </w:rPr>
        <w:t>医</w:t>
      </w:r>
      <w:r>
        <w:rPr>
          <w:color w:val="404040"/>
          <w:w w:val="95"/>
          <w:sz w:val="20"/>
        </w:rPr>
        <w:t>6.4%</w:t>
      </w:r>
    </w:p>
    <w:p>
      <w:pPr>
        <w:spacing w:before="131"/>
        <w:ind w:left="1474" w:right="0" w:firstLine="0"/>
        <w:jc w:val="left"/>
        <w:rPr>
          <w:sz w:val="20"/>
        </w:rPr>
      </w:pPr>
      <w:r>
        <w:pict>
          <v:group id="_x0000_s1357" style="width:112.5pt;height:91.5pt;margin-top:46.97pt;margin-left:326.25pt;mso-position-horizontal-relative:page;position:absolute;z-index:251734016" coordorigin="6525,939" coordsize="2250,1830">
            <v:shape id="_x0000_s1358" style="width:2250;height:1830;left:6525;position:absolute;top:939" coordorigin="6525,939" coordsize="2250,1830" path="m8226,939l6525,939,6525,2769,8226,2769,8775,1854,8226,939xe" filled="t" fillcolor="#b1d234" stroked="f">
              <v:fill type="solid"/>
              <v:path arrowok="t"/>
            </v:shape>
            <v:shape id="_x0000_s1359" type="#_x0000_t202" style="width:2250;height:1830;left:6525;position:absolute;top:939" filled="f" stroked="f">
              <v:textbox inset="0,0,0,0">
                <w:txbxContent>
                  <w:p>
                    <w:pPr>
                      <w:spacing w:before="0" w:line="240" w:lineRule="auto"/>
                      <w:rPr>
                        <w:sz w:val="20"/>
                      </w:rPr>
                    </w:pPr>
                  </w:p>
                  <w:p>
                    <w:pPr>
                      <w:spacing w:before="0" w:line="156" w:lineRule="auto"/>
                      <w:ind w:left="257" w:right="584" w:firstLine="0"/>
                      <w:jc w:val="both"/>
                      <w:rPr>
                        <w:b/>
                        <w:sz w:val="28"/>
                      </w:rPr>
                    </w:pPr>
                    <w:r>
                      <w:rPr>
                        <w:b/>
                        <w:color w:val="FFFFFF"/>
                        <w:sz w:val="28"/>
                      </w:rPr>
                      <w:t>消费方式与金融的契合程度最高</w:t>
                    </w:r>
                  </w:p>
                </w:txbxContent>
              </v:textbox>
            </v:shape>
          </v:group>
        </w:pict>
      </w:r>
      <w:r>
        <w:rPr>
          <w:color w:val="404040"/>
          <w:w w:val="99"/>
          <w:sz w:val="20"/>
        </w:rPr>
        <w:t>住</w:t>
      </w:r>
    </w:p>
    <w:p>
      <w:pPr>
        <w:spacing w:before="0" w:line="343" w:lineRule="exact"/>
        <w:ind w:left="749" w:right="0" w:firstLine="0"/>
        <w:jc w:val="left"/>
        <w:rPr>
          <w:sz w:val="20"/>
        </w:rPr>
      </w:pPr>
      <w:r>
        <w:br w:type="column"/>
      </w:r>
      <w:r>
        <w:rPr>
          <w:color w:val="404040"/>
          <w:sz w:val="20"/>
        </w:rPr>
        <w:t>10.6%</w:t>
      </w:r>
    </w:p>
    <w:p>
      <w:pPr>
        <w:pStyle w:val="BodyText"/>
        <w:spacing w:before="9"/>
        <w:rPr>
          <w:sz w:val="19"/>
        </w:rPr>
      </w:pPr>
      <w:r>
        <w:br w:type="column"/>
      </w:r>
    </w:p>
    <w:p>
      <w:pPr>
        <w:spacing w:before="0" w:line="223" w:lineRule="auto"/>
        <w:ind w:left="1474" w:right="8175" w:firstLine="189"/>
        <w:jc w:val="left"/>
        <w:rPr>
          <w:sz w:val="20"/>
        </w:rPr>
      </w:pPr>
      <w:r>
        <w:pict>
          <v:group id="_x0000_s1360" style="width:99.25pt;height:29.5pt;margin-top:2.09pt;margin-left:528.75pt;mso-position-horizontal-relative:page;position:absolute;z-index:251735040" coordorigin="10575,42" coordsize="1985,590">
            <v:shape id="_x0000_s1361" style="width:1985;height:590;left:10575;position:absolute;top:41" coordorigin="10575,42" coordsize="1985,590" path="m12461,42l10673,42,10635,50,10604,71,10583,102,10575,140,10575,533,10583,572,10604,603,10635,624,10673,632,12461,632,12499,624,12530,603,12551,572,12559,533,12559,140,12551,102,12530,71,12499,50,12461,42xe" filled="t" fillcolor="#64ae45" stroked="f">
              <v:fill type="solid"/>
              <v:path arrowok="t"/>
            </v:shape>
            <v:shape id="_x0000_s1362" type="#_x0000_t202" style="width:1985;height:590;left:10575;position:absolute;top:41" filled="f" stroked="f">
              <v:textbox inset="0,0,0,0">
                <w:txbxContent>
                  <w:p>
                    <w:pPr>
                      <w:spacing w:before="0" w:line="577" w:lineRule="exact"/>
                      <w:ind w:left="5" w:right="0" w:firstLine="0"/>
                      <w:jc w:val="center"/>
                      <w:rPr>
                        <w:b/>
                        <w:sz w:val="32"/>
                      </w:rPr>
                    </w:pPr>
                    <w:r>
                      <w:rPr>
                        <w:b/>
                        <w:color w:val="FFFFFF"/>
                        <w:w w:val="99"/>
                        <w:sz w:val="32"/>
                      </w:rPr>
                      <w:t>食</w:t>
                    </w:r>
                  </w:p>
                </w:txbxContent>
              </v:textbox>
            </v:shape>
          </v:group>
        </w:pict>
      </w:r>
      <w:r>
        <w:rPr>
          <w:color w:val="404040"/>
          <w:sz w:val="20"/>
        </w:rPr>
        <w:t>食36.2%</w:t>
      </w:r>
    </w:p>
    <w:p>
      <w:pPr>
        <w:spacing w:after="0" w:line="223" w:lineRule="auto"/>
        <w:jc w:val="left"/>
        <w:rPr>
          <w:sz w:val="20"/>
        </w:rPr>
        <w:sectPr>
          <w:headerReference w:type="default" r:id="rId83"/>
          <w:footerReference w:type="default" r:id="rId84"/>
          <w:type w:val="continuous"/>
          <w:pgSz w:w="14400" w:h="10800" w:orient="landscape"/>
          <w:pgMar w:top="840" w:right="0" w:bottom="280" w:left="380" w:header="708" w:footer="708"/>
          <w:pgNumType w:start="22"/>
          <w:cols w:num="3" w:space="708" w:equalWidth="0">
            <w:col w:w="2273" w:space="40"/>
            <w:col w:w="1367" w:space="110"/>
            <w:col w:w="10230" w:space="0"/>
          </w:cols>
        </w:sectPr>
      </w:pPr>
    </w:p>
    <w:p>
      <w:pPr>
        <w:tabs>
          <w:tab w:val="left" w:pos="2622"/>
        </w:tabs>
        <w:spacing w:before="0" w:line="344" w:lineRule="exact"/>
        <w:ind w:left="1345" w:right="0" w:firstLine="0"/>
        <w:jc w:val="left"/>
        <w:rPr>
          <w:sz w:val="20"/>
        </w:rPr>
      </w:pPr>
      <w:r>
        <w:rPr>
          <w:color w:val="404040"/>
          <w:sz w:val="20"/>
        </w:rPr>
        <w:t>8.9%</w:t>
      </w:r>
      <w:r>
        <w:rPr>
          <w:color w:val="404040"/>
          <w:spacing w:val="-37"/>
          <w:sz w:val="20"/>
        </w:rPr>
        <w:t xml:space="preserve"> </w:t>
      </w:r>
      <w:r>
        <w:rPr>
          <w:color w:val="404040"/>
          <w:w w:val="99"/>
          <w:sz w:val="20"/>
          <w:u w:val="single" w:color="404040"/>
        </w:rPr>
        <w:t xml:space="preserve"> </w:t>
      </w:r>
      <w:r>
        <w:rPr>
          <w:color w:val="404040"/>
          <w:sz w:val="20"/>
          <w:u w:val="single" w:color="404040"/>
        </w:rPr>
        <w:tab/>
      </w:r>
    </w:p>
    <w:p>
      <w:pPr>
        <w:pStyle w:val="BodyText"/>
        <w:spacing w:before="8"/>
        <w:rPr>
          <w:sz w:val="27"/>
        </w:rPr>
      </w:pPr>
    </w:p>
    <w:p>
      <w:pPr>
        <w:spacing w:before="1" w:line="356" w:lineRule="exact"/>
        <w:ind w:left="0" w:right="108" w:firstLine="0"/>
        <w:jc w:val="center"/>
        <w:rPr>
          <w:sz w:val="20"/>
        </w:rPr>
      </w:pPr>
      <w:r>
        <w:rPr>
          <w:color w:val="404040"/>
          <w:w w:val="99"/>
          <w:sz w:val="20"/>
        </w:rPr>
        <w:t>衣</w:t>
      </w:r>
    </w:p>
    <w:p>
      <w:pPr>
        <w:spacing w:before="0" w:line="356" w:lineRule="exact"/>
        <w:ind w:left="1190" w:right="1299" w:firstLine="0"/>
        <w:jc w:val="center"/>
        <w:rPr>
          <w:sz w:val="20"/>
        </w:rPr>
      </w:pPr>
      <w:r>
        <w:rPr>
          <w:color w:val="404040"/>
          <w:sz w:val="20"/>
        </w:rPr>
        <w:t>10.9%</w:t>
      </w:r>
    </w:p>
    <w:p>
      <w:pPr>
        <w:pStyle w:val="BodyText"/>
        <w:spacing w:before="10"/>
        <w:rPr>
          <w:sz w:val="20"/>
        </w:rPr>
      </w:pPr>
    </w:p>
    <w:p>
      <w:pPr>
        <w:spacing w:before="0" w:line="223" w:lineRule="auto"/>
        <w:ind w:left="1852" w:right="18" w:firstLine="0"/>
        <w:jc w:val="center"/>
        <w:rPr>
          <w:sz w:val="20"/>
        </w:rPr>
      </w:pPr>
      <w:r>
        <w:rPr>
          <w:color w:val="404040"/>
          <w:sz w:val="20"/>
        </w:rPr>
        <w:t>玩（含教育文化 娱 乐 ） 12.2%</w:t>
      </w:r>
    </w:p>
    <w:p>
      <w:pPr>
        <w:pStyle w:val="BodyText"/>
        <w:ind w:left="6596"/>
        <w:rPr>
          <w:sz w:val="20"/>
        </w:rPr>
      </w:pPr>
      <w:r>
        <w:br w:type="column"/>
      </w:r>
      <w:r>
        <w:rPr>
          <w:sz w:val="20"/>
        </w:rPr>
        <w:pict>
          <v:group id="_x0000_i1363" style="width:99.25pt;height:29.5pt;mso-position-horizontal-relative:char;mso-position-vertical-relative:line" coordorigin="0,0" coordsize="1985,590">
            <v:shape id="_x0000_s1364" style="width:1985;height:590;position:absolute" coordorigin="0,0" coordsize="1985,590" path="m1886,l98,,60,8,29,29,8,60,,98,,492,8,530,29,561,60,582,98,590,1886,590,1924,582,1955,561,1976,530,1984,492,1984,98,1976,60,1955,29,1924,8,1886,xe" filled="t" fillcolor="#64ae45" stroked="f">
              <v:fill type="solid"/>
              <v:path arrowok="t"/>
            </v:shape>
            <v:shape id="_x0000_s1365" type="#_x0000_t202" style="width:1985;height:590;position:absolute" filled="f" stroked="f">
              <v:textbox inset="0,0,0,0">
                <w:txbxContent>
                  <w:p>
                    <w:pPr>
                      <w:spacing w:before="0" w:line="577" w:lineRule="exact"/>
                      <w:ind w:left="5" w:right="0" w:firstLine="0"/>
                      <w:jc w:val="center"/>
                      <w:rPr>
                        <w:b/>
                        <w:sz w:val="32"/>
                      </w:rPr>
                    </w:pPr>
                    <w:r>
                      <w:rPr>
                        <w:b/>
                        <w:color w:val="FFFFFF"/>
                        <w:w w:val="99"/>
                        <w:sz w:val="32"/>
                      </w:rPr>
                      <w:t>住</w:t>
                    </w:r>
                  </w:p>
                </w:txbxContent>
              </v:textbox>
            </v:shape>
            <w10:wrap type="none"/>
          </v:group>
        </w:pict>
      </w:r>
    </w:p>
    <w:p>
      <w:pPr>
        <w:pStyle w:val="BodyText"/>
        <w:spacing w:before="4"/>
        <w:rPr>
          <w:sz w:val="12"/>
        </w:rPr>
      </w:pPr>
      <w:r>
        <w:pict>
          <v:group id="_x0000_s1366" style="width:99.25pt;height:29.5pt;margin-top:13.23pt;margin-left:528.75pt;mso-position-horizontal-relative:page;mso-wrap-distance-left:0;mso-wrap-distance-right:0;position:absolute;z-index:-251579392" coordorigin="10575,265" coordsize="1985,590">
            <v:shape id="_x0000_s1367" style="width:1985;height:590;left:10575;position:absolute;top:264" coordorigin="10575,265" coordsize="1985,590" path="m12461,265l10673,265,10635,272,10604,293,10583,325,10575,363,10575,756,10583,794,10604,826,10635,847,10673,855,12461,855,12499,847,12530,826,12551,795,12559,756,12559,363,12551,325,12530,293,12499,272,12461,265xe" filled="t" fillcolor="#64ae45" stroked="f">
              <v:fill type="solid"/>
              <v:path arrowok="t"/>
            </v:shape>
            <v:shape id="_x0000_s1368" type="#_x0000_t202" style="width:1985;height:590;left:10575;position:absolute;top:264" filled="f" stroked="f">
              <v:textbox inset="0,0,0,0">
                <w:txbxContent>
                  <w:p>
                    <w:pPr>
                      <w:spacing w:before="0" w:line="578" w:lineRule="exact"/>
                      <w:ind w:left="5" w:right="0" w:firstLine="0"/>
                      <w:jc w:val="center"/>
                      <w:rPr>
                        <w:b/>
                        <w:sz w:val="32"/>
                      </w:rPr>
                    </w:pPr>
                    <w:r>
                      <w:rPr>
                        <w:b/>
                        <w:color w:val="FFFFFF"/>
                        <w:w w:val="99"/>
                        <w:sz w:val="32"/>
                      </w:rPr>
                      <w:t>行</w:t>
                    </w:r>
                  </w:p>
                </w:txbxContent>
              </v:textbox>
            </v:shape>
            <w10:wrap type="topAndBottom"/>
          </v:group>
        </w:pict>
      </w:r>
    </w:p>
    <w:p>
      <w:pPr>
        <w:spacing w:before="125" w:line="223" w:lineRule="auto"/>
        <w:ind w:left="1506" w:right="7974" w:hanging="298"/>
        <w:jc w:val="left"/>
        <w:rPr>
          <w:sz w:val="20"/>
        </w:rPr>
      </w:pPr>
      <w:r>
        <w:rPr>
          <w:color w:val="404040"/>
          <w:sz w:val="20"/>
        </w:rPr>
        <w:t>行（含交通和通 信 ） 14.7%</w:t>
      </w:r>
    </w:p>
    <w:p>
      <w:pPr>
        <w:spacing w:after="0" w:line="223" w:lineRule="auto"/>
        <w:jc w:val="left"/>
        <w:rPr>
          <w:sz w:val="20"/>
        </w:rPr>
        <w:sectPr>
          <w:headerReference w:type="default" r:id="rId85"/>
          <w:footerReference w:type="default" r:id="rId86"/>
          <w:type w:val="continuous"/>
          <w:pgSz w:w="14400" w:h="10800" w:orient="landscape"/>
          <w:pgMar w:top="840" w:right="0" w:bottom="280" w:left="380" w:header="708" w:footer="708"/>
          <w:pgNumType w:start="23"/>
          <w:cols w:num="2" w:space="708" w:equalWidth="0">
            <w:col w:w="3108" w:space="490"/>
            <w:col w:w="10422" w:space="0"/>
          </w:cols>
        </w:sectPr>
      </w:pPr>
    </w:p>
    <w:p>
      <w:pPr>
        <w:pStyle w:val="BodyText"/>
        <w:spacing w:before="14"/>
        <w:rPr>
          <w:sz w:val="12"/>
        </w:rPr>
      </w:pPr>
    </w:p>
    <w:p>
      <w:pPr>
        <w:spacing w:before="59"/>
        <w:ind w:left="469" w:right="0" w:firstLine="0"/>
        <w:jc w:val="left"/>
        <w:rPr>
          <w:sz w:val="16"/>
        </w:rPr>
      </w:pPr>
      <w:r>
        <w:pict>
          <v:group id="_x0000_s1369" style="width:99.25pt;height:29.5pt;margin-top:-74.92pt;margin-left:528.75pt;mso-position-horizontal-relative:page;position:absolute;z-index:251738112" coordorigin="10575,-1498" coordsize="1985,590">
            <v:shape id="_x0000_s1370" style="width:1985;height:590;left:10575;position:absolute;top:-1499" coordorigin="10575,-1498" coordsize="1985,590" path="m12461,-1498l10673,-1498,10635,-1491,10604,-1470,10583,-1438,10575,-1400,10575,-1007,10583,-969,10604,-937,10635,-916,10673,-908,12461,-908,12499,-916,12530,-937,12551,-969,12559,-1007,12559,-1400,12551,-1438,12530,-1470,12499,-1491,12461,-1498xe" filled="t" fillcolor="#64ae45" stroked="f">
              <v:fill type="solid"/>
              <v:path arrowok="t"/>
            </v:shape>
            <v:shape id="_x0000_s1371" type="#_x0000_t202" style="width:1985;height:590;left:10575;position:absolute;top:-1499" filled="f" stroked="f">
              <v:textbox inset="0,0,0,0">
                <w:txbxContent>
                  <w:p>
                    <w:pPr>
                      <w:spacing w:before="0" w:line="578" w:lineRule="exact"/>
                      <w:ind w:left="5" w:right="0" w:firstLine="0"/>
                      <w:jc w:val="center"/>
                      <w:rPr>
                        <w:b/>
                        <w:sz w:val="32"/>
                      </w:rPr>
                    </w:pPr>
                    <w:r>
                      <w:rPr>
                        <w:b/>
                        <w:color w:val="FFFFFF"/>
                        <w:w w:val="99"/>
                        <w:sz w:val="32"/>
                      </w:rPr>
                      <w:t>玩</w:t>
                    </w:r>
                  </w:p>
                </w:txbxContent>
              </v:textbox>
            </v:shape>
          </v:group>
        </w:pict>
      </w:r>
      <w:r>
        <w:rPr>
          <w:color w:val="7E7E7E"/>
          <w:sz w:val="16"/>
        </w:rPr>
        <w:t>来源：国研网。</w:t>
      </w:r>
    </w:p>
    <w:p>
      <w:pPr>
        <w:spacing w:after="0"/>
        <w:jc w:val="left"/>
        <w:rPr>
          <w:sz w:val="16"/>
        </w:rPr>
        <w:sectPr>
          <w:headerReference w:type="default" r:id="rId87"/>
          <w:footerReference w:type="default" r:id="rId88"/>
          <w:type w:val="continuous"/>
          <w:pgSz w:w="14400" w:h="10800" w:orient="landscape"/>
          <w:pgMar w:top="840" w:right="0" w:bottom="280" w:left="380" w:header="708" w:footer="708"/>
          <w:pgNumType w:start="24"/>
          <w:cols w:space="708"/>
        </w:sectPr>
      </w:pPr>
    </w:p>
    <w:p>
      <w:pPr>
        <w:pStyle w:val="Heading1"/>
        <w:spacing w:line="837" w:lineRule="exact"/>
      </w:pPr>
      <w:r>
        <w:pict>
          <v:group id="_x0000_s1372" style="width:85.45pt;height:109.8pt;margin-top:124.52pt;margin-left:606.48pt;mso-position-horizontal-relative:page;position:absolute;z-index:251746304" coordorigin="12130,2490" coordsize="1709,2196">
            <v:shape id="_x0000_s1373" type="#_x0000_t75" style="width:1709;height:2196;left:12129;position:absolute;top:2490" stroked="f">
              <v:imagedata r:id="rId89" o:title=""/>
            </v:shape>
            <v:shape id="_x0000_s1374" type="#_x0000_t202" style="width:1709;height:2196;left:12129;position:absolute;top:2490" filled="f" stroked="f">
              <v:textbox inset="0,0,0,0">
                <w:txbxContent>
                  <w:p>
                    <w:pPr>
                      <w:numPr>
                        <w:ilvl w:val="0"/>
                        <w:numId w:val="45"/>
                      </w:numPr>
                      <w:tabs>
                        <w:tab w:val="left" w:pos="459"/>
                      </w:tabs>
                      <w:spacing w:before="75" w:line="356" w:lineRule="exact"/>
                      <w:ind w:left="458" w:right="0" w:hanging="152"/>
                      <w:jc w:val="left"/>
                      <w:rPr>
                        <w:sz w:val="20"/>
                      </w:rPr>
                    </w:pPr>
                    <w:r>
                      <w:rPr>
                        <w:color w:val="404040"/>
                        <w:sz w:val="20"/>
                      </w:rPr>
                      <w:t>产业链金融</w:t>
                    </w:r>
                  </w:p>
                  <w:p>
                    <w:pPr>
                      <w:numPr>
                        <w:ilvl w:val="0"/>
                        <w:numId w:val="45"/>
                      </w:numPr>
                      <w:tabs>
                        <w:tab w:val="left" w:pos="459"/>
                      </w:tabs>
                      <w:spacing w:before="0" w:line="343" w:lineRule="exact"/>
                      <w:ind w:left="458" w:right="0" w:hanging="152"/>
                      <w:jc w:val="left"/>
                      <w:rPr>
                        <w:sz w:val="20"/>
                      </w:rPr>
                    </w:pPr>
                    <w:r>
                      <w:rPr>
                        <w:color w:val="404040"/>
                        <w:sz w:val="20"/>
                      </w:rPr>
                      <w:t>投/融资</w:t>
                    </w:r>
                  </w:p>
                  <w:p>
                    <w:pPr>
                      <w:numPr>
                        <w:ilvl w:val="0"/>
                        <w:numId w:val="45"/>
                      </w:numPr>
                      <w:tabs>
                        <w:tab w:val="left" w:pos="459"/>
                      </w:tabs>
                      <w:spacing w:before="0" w:line="343" w:lineRule="exact"/>
                      <w:ind w:left="458" w:right="0" w:hanging="152"/>
                      <w:jc w:val="left"/>
                      <w:rPr>
                        <w:sz w:val="20"/>
                      </w:rPr>
                    </w:pPr>
                    <w:r>
                      <w:rPr>
                        <w:color w:val="404040"/>
                        <w:w w:val="95"/>
                        <w:sz w:val="20"/>
                      </w:rPr>
                      <w:t>运营管理</w:t>
                    </w:r>
                  </w:p>
                  <w:p>
                    <w:pPr>
                      <w:numPr>
                        <w:ilvl w:val="0"/>
                        <w:numId w:val="45"/>
                      </w:numPr>
                      <w:tabs>
                        <w:tab w:val="left" w:pos="459"/>
                      </w:tabs>
                      <w:spacing w:before="0" w:line="343" w:lineRule="exact"/>
                      <w:ind w:left="458" w:right="0" w:hanging="152"/>
                      <w:jc w:val="left"/>
                      <w:rPr>
                        <w:sz w:val="20"/>
                      </w:rPr>
                    </w:pPr>
                    <w:r>
                      <w:rPr>
                        <w:color w:val="404040"/>
                        <w:w w:val="95"/>
                        <w:sz w:val="20"/>
                      </w:rPr>
                      <w:t>业务拓展</w:t>
                    </w:r>
                  </w:p>
                  <w:p>
                    <w:pPr>
                      <w:numPr>
                        <w:ilvl w:val="0"/>
                        <w:numId w:val="45"/>
                      </w:numPr>
                      <w:tabs>
                        <w:tab w:val="left" w:pos="459"/>
                      </w:tabs>
                      <w:spacing w:before="0" w:line="318" w:lineRule="exact"/>
                      <w:ind w:left="458" w:right="0" w:hanging="152"/>
                      <w:jc w:val="left"/>
                      <w:rPr>
                        <w:sz w:val="20"/>
                      </w:rPr>
                    </w:pPr>
                    <w:r>
                      <w:rPr>
                        <w:color w:val="404040"/>
                        <w:w w:val="95"/>
                        <w:sz w:val="20"/>
                      </w:rPr>
                      <w:t>咨询服务</w:t>
                    </w:r>
                  </w:p>
                  <w:p>
                    <w:pPr>
                      <w:spacing w:before="0" w:line="331" w:lineRule="exact"/>
                      <w:ind w:left="694" w:right="0" w:firstLine="0"/>
                      <w:jc w:val="left"/>
                      <w:rPr>
                        <w:sz w:val="20"/>
                      </w:rPr>
                    </w:pPr>
                    <w:r>
                      <w:rPr>
                        <w:color w:val="404040"/>
                        <w:sz w:val="20"/>
                      </w:rPr>
                      <w:t>……</w:t>
                    </w:r>
                  </w:p>
                </w:txbxContent>
              </v:textbox>
            </v:shape>
          </v:group>
        </w:pict>
      </w:r>
      <w:r>
        <w:pict>
          <v:group id="_x0000_s1375" style="width:69.35pt;height:22.15pt;margin-top:97.26pt;margin-left:618.51pt;mso-position-horizontal-relative:page;position:absolute;z-index:251747328" coordorigin="12370,1945" coordsize="1387,443">
            <v:shape id="_x0000_s1376" style="width:1387;height:443;left:12370;position:absolute;top:1945" coordorigin="12370,1945" coordsize="1387,443" path="m13683,1945l12444,1945,12415,1951,12392,1967,12376,1990,12370,2019,12370,2314,12376,2343,12392,2366,12415,2382,12444,2388,13683,2388,13711,2382,13735,2366,13751,2343,13756,2314,13756,2019,13751,1990,13735,1967,13711,1951,13683,1945xe" filled="t" fillcolor="#b1d234" stroked="f">
              <v:fill type="solid"/>
              <v:path arrowok="t"/>
            </v:shape>
            <v:shape id="_x0000_s1377" type="#_x0000_t202" style="width:1387;height:443;left:12370;position:absolute;top:1945" filled="f" stroked="f">
              <v:textbox inset="0,0,0,0">
                <w:txbxContent>
                  <w:p>
                    <w:pPr>
                      <w:spacing w:before="100"/>
                      <w:ind w:left="274" w:right="0" w:firstLine="0"/>
                      <w:jc w:val="left"/>
                      <w:rPr>
                        <w:rFonts w:ascii="黑体" w:eastAsia="黑体" w:hint="eastAsia"/>
                        <w:b/>
                        <w:sz w:val="21"/>
                      </w:rPr>
                    </w:pPr>
                    <w:r>
                      <w:rPr>
                        <w:rFonts w:ascii="黑体" w:eastAsia="黑体" w:hint="eastAsia"/>
                        <w:b/>
                        <w:color w:val="FFFFFF"/>
                        <w:sz w:val="21"/>
                      </w:rPr>
                      <w:t>企业客户</w:t>
                    </w:r>
                  </w:p>
                </w:txbxContent>
              </v:textbox>
            </v:shape>
          </v:group>
        </w:pict>
      </w:r>
      <w:r>
        <w:rPr>
          <w:color w:val="B1D234"/>
        </w:rPr>
        <w:t>布局的扩大完善了平安生态的稳定性</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3"/>
        </w:rPr>
      </w:pPr>
    </w:p>
    <w:p>
      <w:pPr>
        <w:spacing w:before="143" w:line="172" w:lineRule="auto"/>
        <w:ind w:left="555" w:right="12742" w:firstLine="0"/>
        <w:jc w:val="both"/>
        <w:rPr>
          <w:sz w:val="18"/>
        </w:rPr>
      </w:pPr>
      <w:r>
        <w:pict>
          <v:group id="_x0000_s1378" style="width:474.35pt;height:308.75pt;margin-top:-262.24pt;margin-left:121.91pt;mso-position-horizontal-relative:page;position:absolute;z-index:251739136" coordorigin="2438,-5245" coordsize="9487,6175">
            <v:rect id="_x0000_s1379" style="width:9447;height:5953;left:2458;position:absolute;top:-5225" filled="f" stroked="t" strokecolor="#bebebe" strokeweight="2pt">
              <v:stroke dashstyle="longDash"/>
            </v:rect>
            <v:shape id="_x0000_s1380" style="width:1042;height:1139;left:5201;position:absolute;top:-3009" coordorigin="5201,-3008" coordsize="1042,1139" path="m6225,-3008l5942,-2991,6017,-2925,5276,-2086,5201,-2153,5219,-1870,5501,-1887,5426,-1954,6167,-2792,6243,-2725,6225,-3008xe" filled="t" fillcolor="#f1f1f1" stroked="f">
              <v:fill type="solid"/>
              <v:path arrowok="t"/>
            </v:shape>
            <v:shape id="_x0000_s1381" style="width:1042;height:1139;left:5201;position:absolute;top:-3009" coordorigin="5201,-3008" coordsize="1042,1139" path="m5942,-2991l6225,-3008,6243,-2725,6167,-2792,5426,-1954,5501,-1887,5219,-1870,5201,-2153,5276,-2086,6017,-2925,5942,-2991xe" filled="f" stroked="t" strokecolor="#d9d9d9" strokeweight="0.75pt">
              <v:stroke dashstyle="solid"/>
              <v:path arrowok="t"/>
            </v:shape>
            <v:shape id="_x0000_s1382" style="width:6431;height:2644;left:4585;position:absolute;top:-3060" coordorigin="4585,-3059" coordsize="6431,2644" path="m8679,-416l8650,-461,8608,-530,8580,-485,4691,-2865,4698,-2875,4719,-2910,4585,-2921,4656,-2807,4684,-2852,8572,-472,8545,-427,8679,-416xm11016,-1978l10964,-1975,10910,-2940,10963,-2943,10953,-2960,10896,-3059,10843,-2936,10895,-2939,10949,-1974,10896,-1971,10963,-1855,11006,-1954,11016,-1978xe" filled="t" fillcolor="#ffcf00" stroked="f">
              <v:fill type="solid"/>
              <v:path arrowok="t"/>
            </v:shape>
            <v:shape id="_x0000_s1383" style="width:6562;height:292;left:3937;position:absolute;top:-5061" coordorigin="3938,-5060" coordsize="6562,292" path="m3938,-4769l3938,-5060,10500,-5060,10500,-4794e" filled="f" stroked="t" strokecolor="#64ae45" strokeweight="0.75pt">
              <v:stroke dashstyle="shortDashDotDot"/>
              <v:path arrowok="t"/>
            </v:shape>
            <v:shape id="_x0000_s1384" style="width:2689;height:514;left:2600;position:absolute;top:-3620" coordorigin="2601,-3619" coordsize="2689,514" path="m3867,-3619l2601,-3619,2601,-3106,3867,-3106,3867,-3619xm5289,-3619l4022,-3619,4022,-3106,5289,-3106,5289,-3619xe" filled="t" fillcolor="#b1d234" stroked="f">
              <v:fill type="solid"/>
              <v:path arrowok="t"/>
            </v:shape>
            <v:rect id="_x0000_s1385" style="width:2872;height:1421;left:2501;position:absolute;top:-4452" filled="f" stroked="t" strokecolor="#b1d234" strokeweight="1pt">
              <v:stroke dashstyle="solid"/>
            </v:rect>
            <v:rect id="_x0000_s1386" style="width:1112;height:343;left:3399;position:absolute;top:-4642" filled="t" fillcolor="white" stroked="f">
              <v:fill type="solid"/>
            </v:rect>
            <v:shape id="_x0000_s1387" style="width:2536;height:528;left:6018;position:absolute;top:-3615" coordorigin="6019,-3615" coordsize="2536,528" path="m7214,-3615l6019,-3615,6019,-3087,7214,-3087,7214,-3615xm8555,-3615l7360,-3615,7360,-3087,8555,-3087,8555,-3615xe" filled="t" fillcolor="#b1d234" stroked="f">
              <v:fill type="solid"/>
              <v:path arrowok="t"/>
            </v:shape>
            <v:rect id="_x0000_s1388" style="width:2709;height:1462;left:5925;position:absolute;top:-4472" filled="f" stroked="t" strokecolor="#b1d234" strokeweight="1pt">
              <v:stroke dashstyle="solid"/>
            </v:rect>
            <v:rect id="_x0000_s1389" style="width:1048;height:352;left:6772;position:absolute;top:-4667" filled="t" fillcolor="white" stroked="f">
              <v:fill type="solid"/>
            </v:rect>
            <v:shape id="_x0000_s1390" style="width:2462;height:522;left:9276;position:absolute;top:-3628" coordorigin="9277,-3628" coordsize="2462,522" path="m10437,-3628l9277,-3628,9277,-3106,10437,-3106,10437,-3628xm11739,-3628l10579,-3628,10579,-3106,11739,-3106,11739,-3628xe" filled="t" fillcolor="#b1d234" stroked="f">
              <v:fill type="solid"/>
              <v:path arrowok="t"/>
            </v:shape>
            <v:rect id="_x0000_s1391" style="width:2630;height:1444;left:9185;position:absolute;top:-4474" filled="f" stroked="t" strokecolor="#b1d234" strokeweight="1pt">
              <v:stroke dashstyle="solid"/>
            </v:rect>
            <v:rect id="_x0000_s1392" style="width:1018;height:348;left:10008;position:absolute;top:-4667" filled="t" fillcolor="white" stroked="f">
              <v:fill type="solid"/>
            </v:rect>
            <v:shape id="_x0000_s1393" style="width:1134;height:1134;left:2641;position:absolute;top:-983" coordorigin="2642,-983" coordsize="1134,1134" path="m3209,-983l3132,-977,3058,-962,2988,-938,2923,-905,2862,-864,2808,-817,2760,-762,2719,-702,2686,-636,2662,-566,2647,-493,2642,-416,2647,-339,2662,-265,2686,-195,2719,-129,2760,-69,2808,-15,2862,33,2923,74,2988,107,3058,131,3132,146,3209,151,3286,146,3359,131,3429,107,3495,74,3555,33,3610,-15,3657,-69,3698,-129,3731,-195,3755,-265,3770,-339,3776,-416,3209,-416,3209,-983xe" filled="t" fillcolor="#64ae45" stroked="f">
              <v:fill type="solid"/>
              <v:path arrowok="t"/>
            </v:shape>
            <v:shape id="_x0000_s1394" style="width:538;height:506;left:2811;position:absolute;top:-467" coordorigin="2812,-466" coordsize="538,506" path="m3152,-80l3139,-80,3139,-66,3142,-54,3149,-44,3159,-32,3193,,3243,40,3248,38,3253,36,3257,32,3207,-8,3170,-40,3161,-50,3155,-60,3152,-70,3152,-80xm3228,-24l3223,-16,3220,-12,3226,-6,3237,4,3247,12,3257,10,3267,,3272,-6,3248,-6,3243,-10,3239,-14,3234,-18,3228,-24xm3256,-42l3236,-42,3264,-18,3258,-10,3253,-6,3272,-6,3291,-28,3272,-28,3256,-42xm3215,-76l3197,-76,3225,-52,3205,-28,3216,-20,3236,-42,3256,-42,3244,-52,3251,-60,3233,-60,3215,-76xm3276,-66l3256,-66,3285,-42,3272,-28,3291,-28,3312,-52,3293,-52,3276,-66xm3237,-142l3165,-60,3176,-50,3197,-76,3215,-76,3206,-84,3218,-100,3237,-100,3226,-108,3239,-124,3258,-124,3237,-142xm3297,-90l3277,-90,3305,-66,3293,-52,3312,-52,3324,-66,3297,-90xm3237,-100l3218,-100,3246,-76,3233,-60,3251,-60,3256,-66,3276,-66,3265,-76,3274,-86,3254,-86,3237,-100xm3178,-170l3168,-158,3186,-144,3143,-94,3136,-94,3109,-92,3104,-76,3120,-78,3132,-80,3152,-80,3152,-82,3207,-144,3178,-170xm3258,-124l3239,-124,3267,-100,3254,-86,3274,-86,3277,-90,3297,-90,3292,-94,3292,-96,3290,-100,3347,-100,3341,-106,3322,-106,3294,-112,3272,-112,3258,-124xm3347,-100l3290,-100,3341,-88,3350,-98,3347,-100xm3032,-182l3018,-182,3021,-166,3028,-152,3038,-138,3051,-126,3082,-98,3092,-90,3097,-92,3107,-98,3095,-106,3083,-116,3072,-126,3062,-136,3049,-146,3040,-160,3034,-172,3032,-182xm3261,-176l3253,-166,3322,-106,3341,-106,3261,-176xm3271,-144l3259,-142,3268,-122,3272,-112,3294,-112,3284,-114,3280,-124,3276,-134,3271,-144xm3101,-150l3083,-150,3114,-124,3121,-132,3101,-150xm3053,-190l3046,-182,3073,-160,3060,-144,3070,-136,3083,-150,3101,-150,3090,-160,3097,-168,3080,-168,3053,-190xm3118,-172l3101,-172,3130,-148,3137,-156,3118,-172xm3223,-206l3221,-186,3219,-174,3217,-160,3234,-158,3237,-186,3237,-196,3238,-204,3223,-206xm3136,-194l3119,-194,3136,-178,3133,-176,3143,-166,3161,-188,3143,-188,3136,-194xm3075,-208l3068,-200,3091,-180,3080,-168,3097,-168,3101,-172,3118,-172,3108,-180,3115,-188,3098,-188,3075,-208xm3032,-242l3027,-230,3022,-218,3019,-208,3017,-196,3006,-192,2995,-190,2982,-190,2983,-186,2983,-182,2983,-174,2995,-176,3007,-178,3018,-182,3032,-182,3031,-188,3044,-194,3056,-202,3032,-202,3033,-214,3037,-226,3044,-238,3032,-242xm3181,-192l3164,-192,3176,-180,3184,-190,3181,-192xm3053,-278l3036,-278,2963,-194,2973,-186,3053,-278xm3095,-228l3088,-220,3109,-202,3098,-188,3115,-188,3119,-194,3136,-194,3126,-202,3134,-210,3116,-210,3095,-228xm3154,-214l3138,-214,3154,-200,3143,-188,3161,-188,3164,-192,3181,-192,3171,-200,3179,-208,3162,-208,3154,-214xm3094,-304l3086,-294,3105,-278,3056,-262,3048,-252,3070,-232,3061,-224,3051,-216,3042,-208,3032,-202,3056,-202,3068,-212,3079,-224,3088,-234,3067,-252,3117,-268,3125,-278,3094,-304xm3172,-236l3156,-236,3173,-222,3162,-208,3179,-208,3190,-220,3172,-236xm3106,-256l3099,-248,3128,-222,3116,-210,3134,-210,3138,-214,3154,-214,3145,-222,3153,-232,3135,-232,3106,-256xm2925,-466l2812,-334,2945,-220,2954,-230,2834,-334,2927,-444,2950,-444,2925,-466xm3132,-270l3125,-262,3146,-244,3135,-232,3153,-232,3156,-236,3172,-236,3163,-244,3170,-252,3153,-252,3132,-270xm2934,-316l2918,-316,2925,-298,2931,-280,2937,-262,2942,-246,2959,-250,2952,-270,2945,-288,2938,-306,2934,-316xm3166,-268l3153,-252,3170,-252,3176,-260,3166,-268xm3097,-330l3076,-314,3054,-300,3031,-290,3008,-282,3007,-276,3005,-272,3003,-266,3036,-278,3053,-278,3065,-292,3085,-304,3095,-310,3105,-318,3097,-330xm2958,-326l2938,-326,2991,-280,3000,-290,2958,-326xm2850,-340l2849,-328,2849,-324,2868,-318,2887,-314,2903,-314,2918,-316,2934,-316,2931,-322,2933,-322,2935,-324,2938,-326,2958,-326,2954,-330,2893,-330,2873,-334,2850,-340xm2992,-356l2971,-356,3013,-320,3022,-330,2992,-356xm2890,-384l2881,-374,2925,-336,2911,-332,2893,-330,2954,-330,2949,-334,2956,-340,2961,-344,2937,-344,2890,-384xm2950,-444l2927,-444,3046,-340,3056,-352,2950,-444xm2957,-386l2935,-386,2960,-366,2952,-356,2944,-350,2937,-344,2961,-344,2964,-346,2971,-356,2992,-356,2957,-386xm2960,-414l2945,-406,2930,-400,2915,-396,2900,-394,2901,-388,2902,-382,2903,-378,2924,-382,2935,-386,2957,-386,2950,-392,2961,-396,2967,-400,2960,-414xe" filled="t" fillcolor="white" stroked="f">
              <v:fill type="solid"/>
              <v:path arrowok="t"/>
            </v:shape>
            <v:rect id="_x0000_s1395" style="width:1134;height:454;left:2615;position:absolute;top:-1850" filled="t" fillcolor="#8ac53e" stroked="f">
              <v:fill type="solid"/>
            </v:rect>
            <v:shape id="_x0000_s1396" style="width:6682;height:1252;left:3894;position:absolute;top:-4879" coordorigin="3895,-4879" coordsize="6682,1252" path="m5925,-3687l5805,-3747,5805,-3695,5493,-3695,5493,-3695,5493,-3748,5373,-3688,5493,-3628,5493,-3680,5805,-3680,5805,-3627,5910,-3680,5925,-3687xm9186,-3714l9174,-3720,9065,-3772,9066,-3720,8754,-3713,8753,-3766,8634,-3703,8755,-3646,8754,-3698,8754,-3698,9066,-3705,9067,-3652,9186,-3714xm10577,-4805l10524,-4805,10524,-4864,10524,-4871,10524,-4875,10521,-4879,3951,-4879,3947,-4875,3947,-4780,3895,-4780,3955,-4660,4005,-4760,4015,-4780,3962,-4780,3962,-4864,10509,-4864,10509,-4805,10457,-4805,10517,-4685,10567,-4785,10577,-4805xe" filled="t" fillcolor="#f38285" stroked="f">
              <v:fill type="solid"/>
              <v:path arrowok="t"/>
            </v:shape>
            <v:shape id="_x0000_s1397" style="width:7085;height:473;left:4566;position:absolute;top:-1869" coordorigin="4566,-1869" coordsize="7085,473" path="m5700,-1849l4566,-1849,4566,-1396,5700,-1396,5700,-1849xm11651,-1869l10517,-1869,10517,-1415,11651,-1415,11651,-1869xe" filled="t" fillcolor="#8ac53e" stroked="f">
              <v:fill type="solid"/>
              <v:path arrowok="t"/>
            </v:shape>
            <v:shape id="_x0000_s1398" style="width:553;height:127;left:8643;position:absolute;top:-3701" coordorigin="8644,-3700" coordsize="553,127" path="m8762,-3694l8644,-3632,8765,-3574,8764,-3626,8744,-3626,8743,-3641,8763,-3641,8762,-3694xm9184,-3648l9096,-3648,9096,-3633,9076,-3633,9077,-3580,9196,-3643,9184,-3648xm8763,-3641l8743,-3641,8744,-3626,8764,-3626,8763,-3641xm8764,-3626l8744,-3626,8764,-3626,8764,-3626xm9076,-3648l8763,-3641,8764,-3626,9076,-3633,9076,-3648xm9096,-3648l9076,-3648,9076,-3633,9096,-3633,9096,-3648xm9075,-3700l9076,-3648,9096,-3648,9184,-3648,9075,-3700xe" filled="t" fillcolor="#ffcf00" stroked="f">
              <v:fill type="solid"/>
              <v:path arrowok="t"/>
            </v:shape>
            <v:shape id="_x0000_s1399" style="width:552;height:127;left:8644;position:absolute;top:-3625" coordorigin="8644,-3625" coordsize="552,127" path="m8763,-3618l8644,-3556,8765,-3498,8764,-3551,8744,-3551,8744,-3566,8764,-3566,8763,-3618xm9184,-3573l9096,-3573,9096,-3558,9076,-3557,9077,-3505,9196,-3567,9184,-3573xm8764,-3566l8744,-3566,8744,-3551,8764,-3551,8764,-3566xm8764,-3551l8744,-3551,8764,-3551,8764,-3551xm9076,-3572l8764,-3566,8764,-3551,9076,-3557,9076,-3572xm9096,-3573l9076,-3572,9076,-3557,9096,-3558,9096,-3573xm9075,-3625l9076,-3572,9096,-3573,9184,-3573,9075,-3625xe" filled="t" fillcolor="#1ec7f3" stroked="f">
              <v:fill type="solid"/>
              <v:path arrowok="t"/>
            </v:shape>
            <v:shape id="_x0000_s1400" style="width:6682;height:299;left:3894;position:absolute;top:-4941" coordorigin="3895,-4940" coordsize="6682,299" path="m3947,-4761l3895,-4761,3955,-4641,4005,-4741,3947,-4741,3947,-4761xm10509,-4786l10457,-4786,10517,-4666,10567,-4766,10509,-4766,10509,-4786xm10521,-4940l3951,-4940,3947,-4937,3947,-4741,3962,-4741,3962,-4925,3955,-4925,3962,-4933,10524,-4933,10524,-4937,10521,-4940xm4015,-4761l3962,-4761,3962,-4741,4005,-4741,4015,-4761xm10509,-4933l10509,-4766,10524,-4766,10524,-4925,10517,-4925,10509,-4933xm10577,-4786l10524,-4786,10524,-4766,10567,-4766,10577,-4786xm3962,-4933l3955,-4925,3962,-4925,3962,-4933xm10509,-4933l3962,-4933,3962,-4925,10509,-4925,10509,-4933xm10524,-4933l10509,-4933,10517,-4925,10524,-4925,10524,-4933xe" filled="t" fillcolor="#ffcf00" stroked="f">
              <v:fill type="solid"/>
              <v:path arrowok="t"/>
            </v:shape>
            <v:shape id="_x0000_s1401" style="width:6682;height:374;left:3877;position:absolute;top:-5012" coordorigin="3878,-5011" coordsize="6682,374" path="m3930,-4757l3878,-4757,3938,-4637,3988,-4737,3930,-4737,3930,-4757xm10492,-4782l10440,-4782,10500,-4662,10550,-4762,10492,-4762,10492,-4782xm10504,-5011l3933,-5011,3930,-5008,3930,-4737,3945,-4737,3945,-4996,3938,-4996,3945,-5004,10507,-5004,10507,-5008,10504,-5011xm3998,-4757l3945,-4757,3945,-4737,3988,-4737,3998,-4757xm10492,-5004l10492,-4762,10507,-4762,10507,-4996,10500,-4996,10492,-5004xm10560,-4782l10507,-4782,10507,-4762,10550,-4762,10560,-4782xm3945,-5004l3938,-4996,3945,-4996,3945,-5004xm10492,-5004l3945,-5004,3945,-4996,10492,-4996,10492,-5004xm10507,-5004l10492,-5004,10500,-4996,10507,-4996,10507,-5004xe" filled="t" fillcolor="#1ec7f3" stroked="f">
              <v:fill type="solid"/>
              <v:path arrowok="t"/>
            </v:shape>
            <v:shape id="_x0000_s1402" style="width:552;height:121;left:5373;position:absolute;top:-3693" coordorigin="5373,-3692" coordsize="552,121" path="m5805,-3624l5805,-3572,5910,-3624,5825,-3624,5805,-3624xm5493,-3692l5373,-3632,5493,-3572,5493,-3625,5473,-3625,5473,-3640,5493,-3640,5493,-3692xm5805,-3639l5805,-3624,5825,-3624,5825,-3639,5805,-3639xm5805,-3692l5805,-3639,5825,-3639,5825,-3624,5910,-3624,5925,-3632,5805,-3692xm5493,-3640l5493,-3625,5805,-3624,5805,-3639,5493,-3640xm5473,-3640l5473,-3625,5493,-3625,5493,-3640,5473,-3640xm5493,-3640l5473,-3640,5493,-3640,5493,-3640xe" filled="t" fillcolor="#ffcf00" stroked="f">
              <v:fill type="solid"/>
              <v:path arrowok="t"/>
            </v:shape>
            <v:shape id="_x0000_s1403" style="width:552;height:121;left:5373;position:absolute;top:-3602" coordorigin="5373,-3602" coordsize="552,121" path="m5805,-3534l5805,-3481,5910,-3534,5825,-3534,5805,-3534xm5493,-3602l5373,-3542,5493,-3482,5493,-3534,5473,-3534,5473,-3549,5493,-3549,5493,-3602xm5805,-3549l5805,-3534,5825,-3534,5825,-3549,5805,-3549xm5805,-3601l5805,-3549,5825,-3549,5825,-3534,5910,-3534,5925,-3541,5805,-3601xm5493,-3549l5493,-3534,5805,-3534,5805,-3549,5493,-3549xm5473,-3549l5473,-3534,5493,-3534,5493,-3549,5473,-3549xm5493,-3549l5473,-3549,5493,-3549,5493,-3549xe" filled="t" fillcolor="#1ec7f3" stroked="f">
              <v:fill type="solid"/>
              <v:path arrowok="t"/>
            </v:shape>
            <v:shape id="_x0000_s1404" style="width:1134;height:1134;left:4654;position:absolute;top:-983" coordorigin="4654,-983" coordsize="1134,1134" path="m5221,-983l5144,-977,5070,-962,5000,-938,4935,-905,4875,-864,4820,-817,4772,-762,4731,-702,4699,-636,4674,-566,4659,-493,4654,-416,4659,-339,4674,-265,4699,-195,4731,-129,4772,-69,4820,-15,4875,33,4935,74,5000,107,5070,131,5144,146,5221,151,5298,146,5372,131,5442,107,5507,74,5568,33,5622,-15,5670,-69,5711,-129,5743,-195,5768,-265,5783,-339,5788,-416,5221,-416,5221,-983xe" filled="t" fillcolor="#64ae45" stroked="f">
              <v:fill type="solid"/>
              <v:path arrowok="t"/>
            </v:shape>
            <v:shape id="_x0000_s1405" style="width:703;height:604;left:4737;position:absolute;top:-529" coordorigin="4738,-528" coordsize="703,604" path="m5260,36l5257,40,5254,46,5251,50,5259,56,5274,70,5283,76,5292,76,5301,74,5309,68,5314,62,5288,62,5280,56,5274,50,5267,42,5260,36xm5346,48l5326,48,5357,74,5366,64,5346,48xm5230,-52l5222,-42,5314,38,5294,62,5314,62,5326,48,5346,48,5334,38,5343,28,5323,28,5230,-52xm5246,-80l5238,-70,5383,54,5392,44,5324,-14,5333,-24,5312,-24,5246,-80xm5333,16l5323,28,5343,28,5344,26,5333,16xm5256,-10l5242,-10,5244,4,5245,16,5245,26,5261,26,5260,14,5258,2,5256,-10xm5356,-28l5336,-28,5394,22,5402,12,5356,-28xm5399,-50l5379,-50,5432,-6,5440,-14,5399,-50xm5392,-38l5379,-38,5379,-24,5379,-18,5378,-14,5393,-12,5393,-28,5392,-38xm5086,-138l5073,-138,5073,-126,5076,-114,5083,-102,5093,-92,5128,-60,5177,-18,5187,-24,5191,-26,5141,-68,5105,-100,5095,-110,5089,-120,5086,-130,5086,-138xm5278,-96l5269,-86,5325,-38,5312,-24,5333,-24,5336,-28,5356,-28,5344,-38,5353,-48,5333,-48,5278,-96xm5399,-74l5387,-68,5376,-64,5352,-60,5355,-52,5356,-46,5364,-46,5379,-50,5399,-50,5393,-56,5399,-58,5412,-62,5399,-74xm5162,-84l5160,-80,5157,-74,5155,-70,5160,-66,5166,-60,5181,-48,5191,-48,5201,-60,5204,-64,5182,-64,5177,-70,5173,-74,5168,-78,5162,-84xm5343,-60l5333,-48,5353,-48,5354,-50,5343,-60xm5189,-102l5170,-102,5198,-78,5192,-70,5187,-66,5182,-64,5204,-64,5223,-86,5206,-86,5189,-102xm5334,-106l5315,-106,5364,-64,5372,-74,5334,-106xm5327,-94l5315,-94,5315,-80,5315,-74,5314,-68,5329,-68,5328,-76,5328,-84,5327,-94xm5151,-134l5132,-134,5159,-110,5139,-88,5150,-78,5170,-102,5189,-102,5178,-112,5185,-120,5167,-120,5151,-134xm5210,-126l5191,-126,5219,-102,5206,-86,5223,-86,5244,-110,5227,-110,5210,-126xm5336,-128l5321,-122,5306,-120,5291,-116,5276,-116,5276,-112,5276,-102,5289,-102,5315,-106,5334,-106,5329,-110,5342,-114,5348,-118,5336,-128xm5171,-202l5099,-118,5110,-110,5132,-134,5151,-134,5140,-144,5152,-158,5172,-158,5161,-168,5173,-182,5193,-182,5171,-202xm5231,-150l5211,-150,5240,-126,5227,-110,5244,-110,5258,-126,5231,-150xm5172,-158l5152,-158,5180,-134,5167,-120,5185,-120,5191,-126,5210,-126,5199,-136,5206,-144,5188,-144,5172,-158xm5112,-230l5102,-218,5120,-204,5077,-154,5070,-154,5043,-152,5038,-134,5054,-136,5066,-138,5086,-138,5086,-142,5141,-204,5112,-230xm5193,-182l5173,-182,5201,-158,5188,-144,5206,-144,5211,-150,5231,-150,5227,-154,5226,-156,5225,-158,5224,-160,5281,-160,5274,-166,5256,-166,5237,-170,5206,-170,5193,-182xm4896,-284l4887,-274,5033,-148,5042,-158,4975,-216,4985,-228,4963,-228,4896,-284xm5281,-160l5224,-160,5275,-148,5284,-158,5281,-160xm5195,-234l5187,-224,5256,-166,5274,-166,5195,-234xm5206,-204l5193,-202,5202,-180,5206,-170,5237,-170,5218,-174,5214,-184,5210,-194,5206,-204xm5012,-236l4991,-236,5050,-186,5058,-196,5012,-236xm5037,-266l5017,-266,5058,-230,5053,-224,5065,-216,5086,-240,5067,-240,5037,-266xm5157,-266l5156,-256,5155,-246,5153,-234,5151,-220,5168,-218,5170,-236,5171,-244,5171,-256,5172,-264,5157,-266xm4930,-306l4921,-296,4979,-246,4963,-228,4985,-228,4991,-236,5012,-236,5000,-246,5009,-256,4988,-256,4930,-306xm5063,-296l5043,-296,5084,-260,5067,-240,5086,-240,5112,-270,5093,-270,5063,-296xm4984,-312l4964,-312,5005,-276,4988,-256,5009,-256,5017,-266,5037,-266,5026,-276,5034,-286,5014,-286,4984,-312xm5089,-326l5069,-326,5110,-290,5093,-270,5112,-270,5130,-290,5089,-326xm5010,-342l4990,-342,5031,-306,5014,-286,5034,-286,5043,-296,5063,-296,5052,-306,5060,-316,5040,-316,5010,-342xm4810,-360l4806,-354,4803,-348,4800,-344,4812,-332,4821,-324,4827,-320,4837,-310,4846,-306,4854,-308,4862,-308,4871,-314,4882,-324,4883,-326,4844,-326,4836,-332,4821,-346,4810,-360xm5013,-392l4948,-316,4959,-306,4964,-312,4984,-312,4973,-322,4990,-342,5010,-342,4999,-352,5016,-372,5036,-372,5013,-392xm5036,-372l5016,-372,5057,-336,5040,-316,5060,-316,5069,-326,5089,-326,5036,-372xm4877,-428l4855,-428,4911,-378,4901,-368,4891,-358,4880,-346,4871,-338,4861,-330,4852,-326,4883,-326,4894,-338,4907,-350,4921,-364,4934,-378,4877,-428xm4738,-406l4738,-394,4738,-388,4770,-388,4800,-392,4824,-404,4769,-404,4738,-406xm4916,-468l4894,-468,4978,-394,4988,-406,4916,-468xm4846,-528l4836,-516,4881,-478,4872,-468,4863,-460,4855,-452,4847,-444,4823,-424,4797,-410,4769,-404,4824,-404,4828,-406,4855,-428,4877,-428,4866,-438,4873,-444,4879,-452,4887,-460,4894,-468,4916,-468,4846,-528xe" filled="t" fillcolor="white" stroked="f">
              <v:fill type="solid"/>
              <v:path arrowok="t"/>
            </v:shape>
            <v:shape id="_x0000_s1406" style="width:1134;height:1134;left:6666;position:absolute;top:-983" coordorigin="6666,-983" coordsize="1134,1134" path="m7233,-983l7156,-977,7083,-962,7013,-938,6947,-905,6887,-864,6832,-817,6785,-762,6744,-702,6711,-636,6687,-566,6672,-493,6666,-416,6672,-339,6687,-265,6711,-195,6744,-129,6785,-69,6832,-15,6887,33,6947,74,7013,107,7083,131,7156,146,7233,151,7310,146,7384,131,7454,107,7519,74,7580,33,7634,-15,7682,-69,7723,-129,7756,-195,7780,-265,7795,-339,7800,-416,7233,-416,7233,-983xe" filled="t" fillcolor="#64ae45" stroked="f">
              <v:fill type="solid"/>
              <v:path arrowok="t"/>
            </v:shape>
            <v:shape id="_x0000_s1407" style="width:652;height:616;left:6789;position:absolute;top:-529" coordorigin="6790,-529" coordsize="652,616" path="m7288,45l7286,49,7283,55,7280,59,7288,67,7295,73,7303,79,7313,87,7323,87,7333,85,7342,79,7349,73,7319,73,7311,67,7305,61,7297,53,7288,45xm7294,-57l7285,-47,7311,-25,7301,-15,7292,-7,7284,-1,7275,3,7266,5,7255,7,7299,7,7349,51,7343,57,7337,63,7333,67,7326,73,7349,73,7351,71,7360,61,7370,51,7309,-1,7313,-5,7318,-11,7323,-15,7344,-15,7294,-57xm7346,-29l7346,-25,7345,-19,7344,-15,7323,-15,7398,49,7406,39,7358,-3,7359,-11,7360,-19,7361,-27,7346,-29xm7299,7l7228,7,7228,13,7228,19,7227,23,7248,25,7267,23,7284,17,7299,7xm7323,-77l7303,-77,7399,5,7395,11,7407,19,7428,-5,7408,-5,7323,-77xm7322,-123l7272,-67,7255,-47,7237,-33,7219,-23,7202,-19,7201,-1,7222,-7,7243,-19,7263,-35,7283,-55,7303,-77,7323,-77,7311,-87,7325,-103,7346,-103,7322,-123xm7346,-103l7325,-103,7421,-21,7408,-5,7428,-5,7442,-21,7393,-63,7394,-71,7395,-75,7379,-75,7346,-103xm7125,-93l7122,-89,7117,-79,7132,-67,7136,-63,7145,-57,7154,-55,7163,-57,7171,-65,7176,-71,7150,-71,7144,-75,7140,-79,7133,-85,7125,-93xm7168,-167l7159,-157,7200,-121,7160,-77,7155,-71,7176,-71,7211,-111,7234,-111,7220,-123,7229,-133,7209,-133,7168,-167xm7381,-91l7380,-79,7379,-75,7395,-75,7395,-79,7396,-89,7381,-91xm7234,-111l7211,-111,7249,-79,7258,-91,7234,-111xm7124,-139l7109,-139,7112,-109,7129,-111,7124,-139xm7142,-251l7132,-241,7148,-227,7135,-217,7123,-207,7112,-199,7101,-191,7105,-167,7107,-153,7082,-149,7054,-149,7054,-143,7053,-139,7053,-133,7068,-133,7109,-139,7124,-139,7123,-145,7138,-151,7149,-159,7120,-159,7119,-167,7117,-175,7115,-185,7124,-191,7134,-197,7146,-207,7159,-217,7183,-217,7171,-227,7180,-235,7183,-237,7159,-237,7142,-251xm7222,-219l7213,-209,7275,-155,7229,-155,7209,-133,7229,-133,7236,-141,7292,-141,7300,-151,7222,-219xm7292,-141l7249,-141,7290,-139,7292,-141xm6908,-275l6904,-257,6928,-245,6950,-235,6972,-229,6993,-225,7000,-207,7008,-189,7015,-173,7021,-157,7038,-163,7031,-179,7024,-193,7010,-223,7026,-225,7041,-229,7055,-233,7065,-239,7003,-239,7002,-241,6985,-241,6967,-247,6948,-253,6929,-263,6908,-275xm7183,-217l7159,-217,7178,-201,7163,-187,7149,-175,7134,-165,7120,-159,7149,-159,7155,-163,7172,-175,7190,-193,7199,-203,7183,-217xm7089,-241l7069,-241,7100,-213,7110,-223,7089,-241xm7191,-263l7183,-257,7175,-249,7167,-243,7159,-237,7183,-237,7201,-251,7191,-263xm7029,-293l7006,-293,7056,-251,7044,-245,7031,-241,7017,-239,7065,-239,7069,-241,7089,-241,7029,-293xm6964,-349l6954,-339,6993,-305,6982,-301,6971,-299,6960,-295,6967,-281,6973,-269,6979,-255,6985,-241,7002,-241,6992,-263,6981,-285,6989,-289,7006,-293,7029,-293,7022,-299,7033,-303,7054,-311,7009,-311,6964,-349xm7031,-363l7009,-363,7117,-271,7102,-253,7114,-243,7138,-271,7078,-323,7089,-323,7089,-327,7073,-327,7031,-363xm7047,-325l7027,-317,7018,-315,7009,-311,7054,-311,7047,-325xm7089,-323l7078,-323,7089,-321,7089,-323xm6891,-383l6867,-383,6933,-327,6943,-339,6891,-383xm7074,-355l7074,-341,7074,-337,7073,-327,7089,-327,7090,-331,7090,-353,7074,-355xm6800,-461l6790,-451,6855,-395,6808,-339,6821,-329,6867,-383,6891,-383,6877,-395,6886,-405,6865,-405,6800,-461xm7006,-385l6982,-357,6994,-347,7009,-363,7031,-363,7006,-385xm6963,-413l6948,-407,6932,-405,6917,-401,6901,-399,6904,-383,6918,-385,6934,-389,6950,-391,6968,-395,6963,-413xm6869,-529l6859,-517,6918,-467,6865,-405,6886,-405,6930,-457,6953,-457,6869,-529xm6953,-457l6930,-457,6990,-405,6999,-417,6953,-457xm6853,-495l6852,-479,6851,-463,6849,-447,6847,-433,6864,-431,6866,-447,6867,-461,6867,-477,6868,-493,6853,-495xe" filled="t" fillcolor="white" stroked="f">
              <v:fill type="solid"/>
              <v:path arrowok="t"/>
            </v:shape>
            <v:shape id="_x0000_s1408" style="width:1134;height:1134;left:8678;position:absolute;top:-983" coordorigin="8679,-983" coordsize="1134,1134" path="m9246,-983l9169,-977,9095,-962,9025,-938,8959,-905,8899,-864,8845,-817,8797,-762,8756,-702,8723,-636,8699,-566,8684,-493,8679,-416,8684,-339,8699,-265,8723,-195,8756,-129,8797,-69,8845,-15,8899,33,8959,74,9025,107,9095,131,9169,146,9246,151,9323,146,9396,131,9466,107,9532,74,9592,33,9646,-15,9694,-69,9735,-129,9768,-195,9792,-265,9807,-339,9813,-416,9246,-416,9246,-983xe" filled="t" fillcolor="#64ae45" stroked="f">
              <v:fill type="solid"/>
              <v:path arrowok="t"/>
            </v:shape>
            <v:shape id="_x0000_s1409" style="width:649;height:615;left:8802;position:absolute;top:-530" coordorigin="8802,-530" coordsize="649,615" path="m9340,34l9318,34,9376,85,9386,74,9340,34xm9244,-48l9234,-38,9306,24,9279,55,9291,65,9318,34,9340,34,9327,23,9336,13,9316,13,9244,-48xm9370,-2l9349,-2,9391,35,9400,24,9370,-2xm9319,-125l9310,-114,9340,-88,9317,-78,9305,-74,9292,-69,9283,-58,9337,-12,9316,13,9336,13,9349,-2,9370,-2,9358,-12,9366,-22,9346,-22,9305,-58,9316,-62,9327,-67,9353,-77,9375,-77,9367,-84,9376,-87,9385,-91,9391,-94,9355,-94,9319,-125xm9375,-77l9353,-77,9441,-1,9450,-12,9375,-77xm9371,-51l9346,-22,9366,-22,9382,-41,9371,-51xm9138,-94l9135,-89,9132,-85,9129,-81,9138,-73,9144,-67,9148,-64,9158,-58,9166,-56,9175,-58,9183,-65,9188,-71,9162,-71,9156,-76,9152,-80,9146,-86,9138,-94xm9181,-168l9171,-157,9212,-122,9168,-71,9162,-71,9188,-71,9223,-112,9245,-112,9233,-123,9241,-133,9221,-133,9181,-168xm9245,-112l9223,-112,9261,-80,9270,-91,9245,-112xm9386,-108l9376,-104,9366,-99,9355,-94,9391,-94,9394,-95,9386,-108xm9136,-140l9121,-140,9122,-130,9124,-110,9141,-112,9139,-123,9136,-140xm9241,-156l9221,-133,9241,-133,9248,-141,9303,-141,9312,-152,9308,-156,9287,-156,9241,-156xm9154,-252l9145,-241,9160,-228,9148,-217,9136,-208,9124,-200,9113,-192,9115,-180,9117,-167,9119,-154,9107,-151,9094,-150,9080,-149,9066,-149,9066,-139,9065,-134,9080,-134,9094,-135,9108,-137,9121,-140,9136,-140,9135,-145,9144,-149,9080,-149,9066,-150,9145,-150,9151,-152,9162,-159,9133,-159,9131,-168,9129,-177,9128,-185,9136,-191,9146,-198,9158,-207,9172,-218,9194,-218,9183,-227,9195,-237,9172,-237,9154,-252xm9303,-141l9248,-141,9302,-141,9303,-141xm9234,-220l9225,-209,9287,-156,9308,-156,9234,-220xm8921,-276l8919,-269,8918,-264,8916,-258,8940,-246,8962,-236,8984,-229,9005,-225,9013,-208,9020,-190,9027,-174,9033,-158,9051,-163,9044,-179,9037,-194,9030,-209,9023,-225,9038,-226,9053,-229,9067,-234,9080,-240,9015,-240,9014,-243,8997,-243,8979,-247,8961,-254,8941,-264,8921,-276xm9194,-218l9172,-218,9190,-202,9175,-188,9161,-176,9147,-167,9133,-159,9162,-159,9167,-163,9184,-177,9203,-194,9211,-203,9194,-218xm9103,-241l9081,-241,9113,-214,9122,-225,9103,-241xm9203,-264l9195,-257,9187,-250,9179,-243,9172,-237,9195,-237,9203,-244,9214,-252,9203,-264xm9041,-295l9019,-295,9068,-252,9056,-246,9043,-242,9029,-240,9015,-240,9080,-240,9081,-241,9103,-241,9041,-295xm8976,-350l8966,-340,9005,-306,8983,-299,8973,-296,8979,-282,8985,-269,8993,-252,8997,-243,9014,-243,8999,-275,8993,-286,9002,-289,9019,-295,9041,-295,9035,-300,9045,-304,9056,-307,9066,-311,9066,-312,9021,-312,8976,-350xm9043,-364l9021,-364,9129,-271,9114,-254,9126,-244,9151,-272,9090,-324,9101,-324,9102,-328,9085,-328,9043,-364xm9059,-326l9049,-322,9040,-318,9030,-315,9021,-312,9066,-312,9059,-326xm9101,-324l9090,-324,9101,-322,9101,-324xm8903,-384l8880,-384,8945,-327,8955,-339,8903,-384xm9086,-356l9086,-347,9086,-337,9085,-328,9102,-328,9102,-332,9102,-340,9102,-347,9102,-354,9086,-356xm8812,-462l8802,-451,8867,-395,8821,-340,8833,-330,8880,-384,8903,-384,8889,-395,8899,-406,8877,-406,8812,-462xm9018,-385l8994,-357,9006,-347,9021,-364,9043,-364,9018,-385xm8975,-413l8960,-408,8945,-405,8929,-402,8914,-400,8916,-385,8931,-387,8946,-389,8963,-392,8980,-396,8975,-413xm8881,-530l8872,-518,8930,-468,8877,-406,8899,-406,8943,-457,8965,-457,8881,-530xm8965,-457l8943,-457,9002,-406,9012,-417,8965,-457xm8865,-496l8864,-479,8863,-463,8861,-448,8859,-433,8876,-432,8878,-447,8879,-462,8880,-477,8880,-494,8865,-496xe" filled="t" fillcolor="white" stroked="f">
              <v:fill type="solid"/>
              <v:path arrowok="t"/>
            </v:shape>
            <v:shape id="_x0000_s1410" style="width:1134;height:1134;left:10717;position:absolute;top:-983" coordorigin="10718,-983" coordsize="1134,1134" path="m11285,-983l11208,-977,11134,-962,11064,-938,10999,-905,10938,-864,10884,-817,10836,-762,10795,-702,10762,-636,10738,-566,10723,-493,10718,-416,10723,-339,10738,-265,10762,-195,10795,-129,10836,-69,10884,-15,10938,33,10999,74,11064,107,11134,131,11208,146,11285,151,11362,146,11436,131,11506,107,11571,74,11631,33,11686,-15,11734,-69,11774,-129,11807,-195,11832,-265,11847,-339,11852,-416,11285,-416,11285,-983xe" filled="t" fillcolor="#64ae45" stroked="f">
              <v:fill type="solid"/>
              <v:path arrowok="t"/>
            </v:shape>
            <v:shape id="_x0000_s1411" style="width:703;height:604;left:10774;position:absolute;top:-556" coordorigin="10775,-556" coordsize="703,604" path="m11297,8l11293,14,11291,18,11288,22,11296,28,11310,42,11320,48,11329,48,11337,46,11346,40,11351,34,11324,34,11317,28,11311,22,11304,14,11297,8xm11382,20l11363,20,11394,46,11403,38,11382,20xm11267,-80l11259,-70,11351,10,11331,34,11351,34,11363,20,11382,20,11371,10,11379,,11360,,11267,-80xm11283,-108l11275,-98,11420,26,11429,18,11360,-42,11369,-52,11349,-52,11283,-108xm11370,-12l11360,,11379,,11381,-2,11370,-12xm11293,-38l11279,-38,11281,-24,11282,-12,11282,-2,11298,-2,11296,-14,11293,-38xm11393,-56l11373,-56,11431,-6,11439,-16,11393,-56xm11436,-78l11416,-78,11469,-34,11477,-42,11436,-78xm11429,-66l11416,-66,11416,-46,11415,-42,11430,-40,11430,-56,11429,-66xm11123,-166l11110,-166,11109,-154,11113,-142,11120,-130,11164,-88,11213,-46,11219,-50,11224,-52,11228,-54,11178,-96,11141,-128,11132,-138,11126,-148,11123,-158,11123,-166xm11314,-124l11306,-114,11362,-66,11349,-52,11369,-52,11373,-56,11393,-56,11381,-66,11390,-76,11370,-76,11314,-124xm11436,-102l11424,-96,11413,-92,11388,-88,11392,-80,11393,-74,11401,-74,11416,-78,11436,-78,11430,-84,11436,-86,11448,-90,11436,-102xm11199,-112l11197,-108,11194,-102,11191,-98,11203,-88,11208,-84,11218,-76,11228,-76,11238,-88,11241,-92,11219,-92,11214,-98,11210,-102,11205,-106,11199,-112xm11380,-88l11370,-76,11390,-76,11391,-78,11380,-88xm11224,-130l11207,-130,11235,-106,11229,-98,11224,-92,11241,-92,11260,-114,11243,-114,11224,-130xm11371,-134l11352,-134,11401,-92,11409,-102,11371,-134xm11352,-122l11352,-112,11351,-96,11365,-96,11365,-108,11365,-112,11364,-120,11352,-122xm11188,-162l11168,-162,11196,-138,11176,-116,11187,-106,11207,-130,11224,-130,11215,-138,11223,-148,11204,-148,11188,-162xm11246,-154l11227,-154,11256,-130,11243,-114,11260,-114,11281,-138,11264,-138,11246,-154xm11373,-156l11358,-150,11343,-146,11328,-144,11312,-144,11313,-138,11313,-130,11326,-130,11352,-134,11371,-134,11366,-138,11379,-142,11385,-146,11373,-156xm11208,-230l11136,-146,11147,-138,11168,-162,11188,-162,11177,-172,11189,-186,11209,-186,11197,-196,11210,-210,11230,-210,11208,-230xm11268,-178l11248,-178,11276,-154,11264,-138,11281,-138,11295,-154,11268,-178xm11209,-186l11189,-186,11217,-162,11204,-148,11223,-148,11227,-154,11246,-154,11236,-164,11243,-172,11225,-172,11209,-186xm11149,-256l11139,-246,11157,-230,11114,-182,11107,-182,11096,-180,11080,-180,11075,-162,11091,-164,11103,-166,11123,-166,11123,-170,11178,-232,11149,-256xm11230,-210l11210,-210,11238,-186,11225,-172,11243,-172,11248,-178,11268,-178,11263,-182,11263,-184,11261,-188,11318,-188,11311,-194,11293,-194,11274,-198,11243,-198,11230,-210xm10933,-312l10924,-302,11070,-176,11079,-186,11012,-244,11022,-256,11000,-256,10933,-312xm11318,-188l11261,-188,11312,-176,11321,-186,11318,-188xm11232,-262l11224,-252,11293,-194,11311,-194,11232,-262xm11242,-232l11230,-230,11235,-220,11239,-208,11243,-198,11274,-198,11255,-202,11251,-212,11247,-222,11242,-232xm11049,-264l11028,-264,11086,-214,11095,-224,11049,-264xm11074,-294l11054,-294,11095,-258,11090,-252,11102,-244,11123,-268,11104,-268,11074,-294xm11194,-294l11193,-284,11192,-274,11190,-262,11188,-248,11205,-246,11207,-260,11207,-272,11208,-284,11209,-292,11194,-294xm10967,-334l10958,-324,11016,-274,11000,-256,11022,-256,11028,-264,11049,-264,11037,-274,11045,-284,11025,-284,10967,-334xm11100,-324l11080,-324,11121,-288,11104,-268,11123,-268,11149,-298,11130,-298,11100,-324xm11021,-340l11001,-340,11042,-304,11025,-284,11045,-284,11054,-294,11074,-294,11063,-304,11071,-314,11051,-314,11021,-340xm11126,-354l11106,-354,11147,-318,11130,-298,11149,-298,11167,-318,11126,-354xm11047,-370l11027,-370,11068,-334,11051,-314,11071,-314,11080,-324,11100,-324,11088,-334,11097,-344,11076,-344,11047,-370xm10847,-388l10843,-382,10840,-376,10837,-372,10849,-360,10858,-352,10863,-348,10874,-338,10883,-334,10891,-336,10899,-336,10908,-342,10918,-352,10920,-354,10881,-354,10873,-360,10858,-374,10847,-388xm11050,-420l10985,-344,10996,-334,11001,-340,11021,-340,11010,-350,11027,-370,11047,-370,11036,-380,11053,-400,11073,-400,11050,-420xm11073,-400l11053,-400,11094,-364,11076,-344,11097,-344,11106,-354,11126,-354,11073,-400xm10914,-456l10892,-456,10948,-406,10938,-396,10927,-386,10917,-374,10907,-366,10898,-358,10889,-354,10920,-354,10931,-366,10944,-378,10957,-392,10971,-406,10914,-456xm10775,-434l10775,-422,10775,-416,10807,-416,10837,-420,10861,-432,10806,-432,10775,-434xm10955,-494l10931,-494,11015,-422,11025,-434,10955,-494xm10883,-556l10873,-544,10917,-506,10909,-496,10900,-488,10892,-480,10884,-472,10860,-452,10834,-438,10806,-432,10861,-432,10865,-434,10892,-456,10914,-456,10903,-466,10909,-472,10916,-480,10924,-488,10931,-494,10955,-494,10883,-556xe" filled="t" fillcolor="white" stroked="f">
              <v:fill type="solid"/>
              <v:path arrowok="t"/>
            </v:shape>
            <v:shape id="_x0000_s1412" style="width:3296;height:2049;left:3937;position:absolute;top:-3032" coordorigin="3937,-3031" coordsize="3296,2049" path="m4092,-2798l4084,-2811,4072,-2803,4079,-2790,4092,-2798xm4124,-2747l4116,-2760,4103,-2752,4111,-2739,4124,-2747xm4128,-2921l4043,-2974,4050,-2985,4071,-3019,3937,-3031,3950,-2898,3994,-2925,4048,-2841,4060,-2849,4013,-2925,4025,-2944,4034,-2950,4043,-2956,4120,-2909,4128,-2921xm4179,-2890l4166,-2898,4158,-2885,4171,-2877,4179,-2890xm4212,-2607l4148,-2709,4135,-2701,4199,-2599,4212,-2607xm4230,-2858l4217,-2866,4209,-2853,4222,-2845,4230,-2858xm4244,-2556l4236,-2569,4223,-2561,4231,-2548,4244,-2556xm4275,-2506l4267,-2518,4255,-2510,4263,-2498,4275,-2506xm4363,-2366l4299,-2467,4287,-2459,4350,-2358,4363,-2366xm4370,-2771l4268,-2834,4260,-2822,4362,-2758,4370,-2771xm4395,-2315l4387,-2328,4374,-2320,4382,-2307,4395,-2315xm4421,-2739l4408,-2747,4400,-2734,4413,-2727,4421,-2739xm4427,-2264l4419,-2277,4406,-2269,4414,-2256,4427,-2264xm4472,-2708l4459,-2716,4451,-2703,4464,-2695,4472,-2708xm4514,-2124l4451,-2226,4438,-2218,4502,-2116,4514,-2124xm4546,-2073l4538,-2086,4526,-2078,4534,-2065,4546,-2073xm4578,-2023l4570,-2035,4557,-2027,4565,-2015,4578,-2023xm4612,-2621l4510,-2684,4502,-2671,4604,-2608,4612,-2621xm4663,-2589l4650,-2597,4642,-2584,4655,-2576,4663,-2589xm4666,-1883l4602,-1984,4589,-1976,4653,-1875,4666,-1883xm4698,-1832l4690,-1845,4677,-1837,4685,-1824,4698,-1832xm4714,-2557l4701,-2565,4693,-2552,4706,-2544,4714,-2557xm4729,-1781l4721,-1794,4709,-1786,4717,-1773,4729,-1781xm4817,-1641l4753,-1743,4741,-1735,4804,-1633,4817,-1641xm4849,-1590l4841,-1603,4828,-1595,4836,-1582,4849,-1590xm4854,-2470l4752,-2533,4744,-2521,4846,-2457,4854,-2470xm4881,-1540l4873,-1552,4860,-1544,4868,-1532,4881,-1540xm4905,-2438l4892,-2446,4884,-2434,4897,-2426,4905,-2438xm4956,-2407l4943,-2415,4935,-2402,4948,-2394,4956,-2407xm4968,-1400l4905,-1501,4892,-1494,4956,-1392,4968,-1400xm5000,-1349l4992,-1362,4980,-1354,4988,-1341,5000,-1349xm5032,-1298l5024,-1311,5011,-1303,5019,-1290,5032,-1298xm5096,-2320l4994,-2383,4986,-2370,5088,-2307,5096,-2320xm5120,-1158l5056,-1260,5043,-1252,5107,-1150,5120,-1158xm5147,-2288l5134,-2296,5126,-2283,5139,-2275,5147,-2288xm5152,-1107l5144,-1120,5131,-1112,5139,-1099,5152,-1107xm5198,-2256l5185,-2264,5177,-2251,5190,-2244,5198,-2256xm5221,-983l5208,-1116,5106,-1052,5221,-983xm5338,-2169l5236,-2233,5228,-2220,5330,-2156,5338,-2169xm5389,-2138l5376,-2145,5369,-2133,5381,-2125,5389,-2138xm5440,-2106l5427,-2114,5419,-2101,5432,-2093,5440,-2106xm5580,-2019l5478,-2082,5470,-2069,5572,-2006,5580,-2019xm5631,-1987l5619,-1995,5611,-1982,5623,-1974,5631,-1987xm5682,-1955l5669,-1963,5662,-1951,5674,-1943,5682,-1955xm5822,-1868l5720,-1932,5713,-1919,5814,-1856,5822,-1868xm5873,-1837l5861,-1845,5853,-1832,5865,-1824,5873,-1837xm5924,-1805l5912,-1813,5904,-1800,5916,-1792,5924,-1805xm6064,-1718l5962,-1781,5955,-1769,6056,-1705,6064,-1718xm6115,-1686l6103,-1694,6095,-1681,6107,-1673,6115,-1686xm6166,-1655l6154,-1662,6146,-1650,6158,-1642,6166,-1655xm6306,-1567l6205,-1631,6197,-1618,6299,-1555,6306,-1567xm6357,-1536l6345,-1544,6337,-1531,6350,-1523,6357,-1536xm6408,-1504l6396,-1512,6388,-1499,6400,-1491,6408,-1504xm6549,-1417l6447,-1480,6439,-1468,6541,-1404,6549,-1417xm6599,-1385l6587,-1393,6579,-1381,6592,-1373,6599,-1385xm6650,-1354l6638,-1362,6630,-1349,6643,-1341,6650,-1354xm6791,-1267l6689,-1330,6681,-1317,6783,-1254,6791,-1267xm6842,-1235l6829,-1243,6821,-1230,6834,-1222,6842,-1235xm6893,-1203l6880,-1211,6872,-1198,6885,-1191,6893,-1203xm7033,-1116l6931,-1179,6923,-1167,7025,-1103,7033,-1116xm7084,-1084l7071,-1092,7063,-1080,7076,-1072,7084,-1084xm7135,-1053l7122,-1061,7114,-1048,7127,-1040,7135,-1053xm7233,-983l7163,-1097,7100,-995,7233,-983xe" filled="t" fillcolor="#f38285" stroked="f">
              <v:fill opacity="32896f" type="solid"/>
              <v:path arrowok="t"/>
            </v:shape>
            <v:shape id="_x0000_s1413" style="width:3984;height:2460;left:4685;position:absolute;top:-2952" coordorigin="4686,-2951" coordsize="3984,2460" path="m8563,-549l8536,-504,8669,-492,8641,-538,8580,-538,8563,-549xm8571,-562l8563,-549,8580,-538,8588,-551,8571,-562xm8599,-606l8571,-562,8588,-551,8580,-538,8641,-538,8599,-606xm4792,-2895l4784,-2882,8563,-549,8571,-562,4792,-2895xm4686,-2951l4756,-2837,4784,-2882,4767,-2892,4775,-2905,4798,-2905,4820,-2939,4686,-2951xm4775,-2905l4767,-2892,4784,-2882,4792,-2895,4775,-2905xm4798,-2905l4775,-2905,4792,-2895,4798,-2905xe" filled="t" fillcolor="#f38285" stroked="f">
              <v:fill type="solid"/>
              <v:path arrowok="t"/>
            </v:shape>
            <v:shape id="_x0000_s1414" style="width:3873;height:2430;left:4836;position:absolute;top:-2967" coordorigin="4837,-2967" coordsize="3873,2430" path="m4942,-2909l4934,-2897,5019,-2844,5027,-2856,4942,-2909xm4837,-2967l4906,-2852,4934,-2897,4917,-2907,4925,-2920,4949,-2920,4970,-2954,4837,-2967xm4925,-2920l4917,-2907,4934,-2897,4942,-2909,4925,-2920xm4949,-2920l4925,-2920,4942,-2909,4949,-2920xm5065,-2832l5057,-2820,5070,-2812,5078,-2825,5065,-2832xm5116,-2801l5108,-2788,5121,-2780,5129,-2793,5116,-2801xm5167,-2769l5159,-2756,5260,-2692,5268,-2705,5167,-2769xm5306,-2681l5298,-2668,5311,-2660,5319,-2673,5306,-2681xm5357,-2649l5349,-2636,5362,-2628,5370,-2641,5357,-2649xm5408,-2617l5400,-2605,5502,-2541,5510,-2553,5408,-2617xm5548,-2530l5540,-2517,5553,-2509,5561,-2522,5548,-2530xm5599,-2498l5591,-2485,5603,-2477,5611,-2490,5599,-2498xm5650,-2466l5642,-2453,5743,-2389,5751,-2402,5650,-2466xm5789,-2378l5781,-2365,5794,-2357,5802,-2370,5789,-2378xm5840,-2346l5832,-2333,5845,-2326,5853,-2338,5840,-2346xm5891,-2314l5883,-2302,5985,-2238,5993,-2251,5891,-2314xm6031,-2227l6023,-2214,6035,-2206,6043,-2219,6031,-2227xm6082,-2195l6074,-2182,6086,-2174,6094,-2187,6082,-2195xm6132,-2163l6124,-2150,6226,-2086,6234,-2099,6132,-2163xm6272,-2075l6264,-2062,6277,-2054,6285,-2067,6272,-2075xm6323,-2043l6315,-2031,6328,-2023,6336,-2035,6323,-2043xm6374,-2011l6366,-1999,6467,-1935,6475,-1948,6374,-2011xm6514,-1924l6506,-1911,6518,-1903,6526,-1916,6514,-1924xm6564,-1892l6556,-1879,6569,-1871,6577,-1884,6564,-1892xm6615,-1860l6607,-1847,6709,-1783,6717,-1796,6615,-1860xm6755,-1772l6747,-1759,6760,-1751,6768,-1764,6755,-1772xm6806,-1740l6798,-1728,6810,-1720,6818,-1732,6806,-1740xm6857,-1708l6849,-1696,6950,-1632,6958,-1645,6857,-1708xm6996,-1621l6988,-1608,7001,-1600,7009,-1613,6996,-1621xm7047,-1589l7039,-1576,7052,-1568,7060,-1581,7047,-1589xm7098,-1557l7090,-1544,7192,-1480,7200,-1493,7098,-1557xm7238,-1469l7230,-1457,7242,-1449,7250,-1461,7238,-1469xm7289,-1437l7281,-1425,7293,-1417,7301,-1429,7289,-1437xm7339,-1405l7331,-1393,7433,-1329,7441,-1342,7339,-1405xm7479,-1318l7471,-1305,7484,-1297,7492,-1310,7479,-1318xm7530,-1286l7522,-1273,7535,-1265,7543,-1278,7530,-1286xm7581,-1254l7573,-1241,7674,-1177,7682,-1190,7581,-1254xm7721,-1166l7713,-1154,7725,-1146,7733,-1158,7721,-1166xm7771,-1134l7763,-1122,7776,-1114,7784,-1126,7771,-1134xm7822,-1102l7814,-1090,7916,-1026,7924,-1039,7822,-1102xm7962,-1015l7954,-1002,7967,-994,7975,-1007,7962,-1015xm8013,-983l8005,-970,8018,-962,8026,-975,8013,-983xm8064,-951l8056,-938,8157,-875,8165,-887,8064,-951xm8203,-863l8195,-851,8208,-843,8216,-855,8203,-863xm8254,-831l8246,-819,8259,-811,8267,-823,8254,-831xm8305,-800l8297,-787,8399,-723,8407,-736,8305,-800xm8445,-712l8437,-699,8450,-691,8458,-704,8445,-712xm8496,-680l8488,-667,8500,-659,8508,-672,8496,-680xm8603,-595l8576,-550,8709,-537,8680,-584,8620,-584,8603,-595xm8611,-607l8603,-595,8620,-584,8628,-597,8611,-607xm8639,-652l8611,-607,8628,-597,8620,-584,8680,-584,8639,-652xm8546,-648l8538,-635,8603,-595,8611,-607,8546,-648xe" filled="t" fillcolor="#1ec7f3" stroked="f">
              <v:fill type="solid"/>
              <v:path arrowok="t"/>
            </v:shape>
            <v:shape id="_x0000_s1415" style="width:3792;height:2361;left:4927;position:absolute;top:-3010" coordorigin="4927,-3010" coordsize="3792,2361" path="m5033,-2953l5025,-2940,5110,-2887,5118,-2900,5033,-2953xm4927,-3010l4997,-2896,5025,-2940,5008,-2951,5016,-2964,5040,-2964,5061,-2998,4927,-3010xm5016,-2964l5008,-2951,5025,-2940,5033,-2953,5016,-2964xm5040,-2964l5016,-2964,5033,-2953,5040,-2964xm5156,-2876l5148,-2864,5161,-2856,5169,-2868,5156,-2876xm5207,-2845l5199,-2832,5212,-2824,5220,-2837,5207,-2845xm5258,-2813l5250,-2800,5352,-2737,5360,-2750,5258,-2813xm5398,-2726l5390,-2713,5403,-2705,5411,-2718,5398,-2726xm5449,-2694l5441,-2681,5454,-2673,5462,-2686,5449,-2694xm5500,-2662l5492,-2650,5594,-2586,5602,-2599,5500,-2662xm5640,-2575l5632,-2562,5645,-2554,5653,-2567,5640,-2575xm5691,-2543l5683,-2531,5696,-2523,5704,-2536,5691,-2543xm5742,-2512l5734,-2499,5836,-2436,5844,-2448,5742,-2512xm5882,-2425l5874,-2412,5887,-2404,5895,-2417,5882,-2425xm5933,-2393l5925,-2380,5938,-2372,5946,-2385,5933,-2393xm5984,-2361l5976,-2348,6078,-2285,6086,-2298,5984,-2361xm6124,-2274l6116,-2261,6129,-2253,6137,-2266,6124,-2274xm6175,-2242l6167,-2229,6180,-2222,6188,-2234,6175,-2242xm6226,-2211l6218,-2198,6320,-2134,6328,-2147,6226,-2211xm6366,-2123l6358,-2111,6371,-2103,6379,-2115,6366,-2123xm6417,-2092l6409,-2079,6422,-2071,6430,-2084,6417,-2092xm6468,-2060l6460,-2047,6562,-1984,6570,-1996,6468,-2060xm6608,-1973l6600,-1960,6613,-1952,6621,-1965,6608,-1973xm6659,-1941l6651,-1928,6664,-1920,6672,-1933,6659,-1941xm6710,-1909l6702,-1897,6804,-1833,6812,-1846,6710,-1909xm6850,-1822l6842,-1809,6855,-1801,6863,-1814,6850,-1822xm6901,-1790l6893,-1778,6906,-1770,6914,-1782,6901,-1790xm6952,-1759l6944,-1746,7046,-1683,7054,-1695,6952,-1759xm7092,-1671l7084,-1659,7097,-1651,7105,-1664,7092,-1671xm7143,-1640l7135,-1627,7148,-1619,7155,-1632,7143,-1640xm7194,-1608l7186,-1595,7288,-1532,7296,-1545,7194,-1608xm7334,-1521l7326,-1508,7339,-1500,7347,-1513,7334,-1521xm7385,-1489l7377,-1476,7390,-1469,7397,-1481,7385,-1489xm7436,-1457l7428,-1445,7530,-1381,7538,-1394,7436,-1457xm7576,-1370l7568,-1358,7581,-1350,7588,-1362,7576,-1370xm7627,-1339l7619,-1326,7631,-1318,7639,-1331,7627,-1339xm7678,-1307l7670,-1294,7772,-1231,7779,-1243,7678,-1307xm7818,-1220l7810,-1207,7822,-1199,7830,-1212,7818,-1220xm7869,-1188l7861,-1175,7873,-1167,7881,-1180,7869,-1188xm7920,-1156l7912,-1144,8014,-1080,8021,-1093,7920,-1156xm8060,-1069l8052,-1056,8064,-1048,8072,-1061,8060,-1069xm8111,-1037l8103,-1025,8115,-1017,8123,-1029,8111,-1037xm8162,-1006l8154,-993,8255,-929,8263,-942,8162,-1006xm8302,-918l8294,-906,8306,-898,8314,-911,8302,-918xm8353,-887l8345,-874,8357,-866,8365,-879,8353,-887xm8403,-855l8396,-842,8497,-779,8505,-792,8403,-855xm8544,-768l8536,-755,8548,-747,8556,-760,8544,-768xm8649,-764l8585,-662,8719,-650,8649,-764xm8594,-736l8587,-723,8599,-715,8607,-728,8594,-736xe" filled="t" fillcolor="#64ae45" stroked="f">
              <v:fill type="solid"/>
              <v:path arrowok="t"/>
            </v:shape>
            <v:shape id="_x0000_s1416" style="width:459;height:2036;left:3456;position:absolute;top:-3014" coordorigin="3456,-3014" coordsize="459,2036" path="m3848,-2897l3830,-2799,3844,-2796,3863,-2894,3848,-2897xm3905,-2917l3852,-2917,3867,-2914,3863,-2894,3915,-2885,3905,-2917xm3852,-2917l3848,-2897,3863,-2894,3867,-2914,3852,-2917xm3878,-3014l3797,-2907,3848,-2897,3852,-2917,3905,-2917,3878,-3014xm3821,-2755l3819,-2740,3833,-2737,3836,-2752,3821,-2755xm3810,-2696l3807,-2681,3822,-2678,3825,-2693,3810,-2696xm3799,-2637l3777,-2519,3792,-2516,3814,-2634,3799,-2637xm3768,-2475l3766,-2460,3780,-2457,3783,-2472,3768,-2475xm3757,-2416l3754,-2401,3769,-2398,3772,-2413,3757,-2416xm3746,-2357l3724,-2239,3739,-2236,3761,-2354,3746,-2357xm3715,-2195l3713,-2180,3727,-2177,3730,-2192,3715,-2195xm3704,-2136l3701,-2121,3716,-2118,3719,-2133,3704,-2136xm3693,-2077l3671,-1959,3686,-1956,3708,-2074,3693,-2077xm3662,-1915l3660,-1900,3674,-1897,3677,-1912,3662,-1915xm3651,-1856l3649,-1841,3663,-1838,3666,-1853,3651,-1856xm3640,-1797l3618,-1679,3633,-1676,3655,-1794,3640,-1797xm3609,-1635l3607,-1620,3621,-1617,3624,-1632,3609,-1635xm3598,-1576l3596,-1561,3610,-1558,3613,-1573,3598,-1576xm3587,-1517l3565,-1399,3580,-1396,3602,-1514,3587,-1517xm3556,-1355l3554,-1340,3568,-1337,3571,-1352,3556,-1355xm3545,-1296l3543,-1281,3557,-1278,3560,-1293,3545,-1296xm3534,-1237l3512,-1119,3527,-1116,3549,-1234,3534,-1237xm3456,-1107l3493,-978,3574,-1085,3456,-1107xe" filled="t" fillcolor="#f38285" stroked="f">
              <v:fill type="solid"/>
              <v:path arrowok="t"/>
            </v:shape>
            <v:shape id="_x0000_s1417" style="width:459;height:2036;left:3512;position:absolute;top:-2987" coordorigin="3513,-2987" coordsize="459,2036" path="m3904,-2870l3886,-2772,3901,-2769,3919,-2868,3904,-2870xm3962,-2890l3908,-2890,3923,-2887,3919,-2868,3971,-2858,3962,-2890xm3908,-2890l3904,-2870,3919,-2868,3923,-2887,3908,-2890xm3934,-2987l3853,-2880,3904,-2870,3908,-2890,3962,-2890,3934,-2987xm3878,-2728l3875,-2713,3890,-2711,3892,-2725,3878,-2728xm3866,-2669l3864,-2654,3878,-2652,3881,-2666,3866,-2669xm3855,-2610l3833,-2492,3848,-2489,3870,-2607,3855,-2610xm3825,-2448l3822,-2433,3837,-2431,3839,-2445,3825,-2448xm3813,-2389l3811,-2374,3825,-2372,3828,-2386,3813,-2389xm3802,-2330l3780,-2212,3795,-2209,3817,-2327,3802,-2330xm3772,-2168l3769,-2153,3784,-2150,3786,-2165,3772,-2168xm3760,-2109l3758,-2094,3772,-2092,3775,-2106,3760,-2109xm3749,-2050l3727,-1932,3742,-1929,3764,-2047,3749,-2050xm3719,-1888l3716,-1873,3731,-1870,3733,-1885,3719,-1888xm3708,-1829l3705,-1814,3719,-1811,3722,-1826,3708,-1829xm3696,-1770l3674,-1652,3689,-1649,3711,-1767,3696,-1770xm3666,-1608l3663,-1593,3678,-1590,3680,-1605,3666,-1608xm3655,-1549l3652,-1534,3666,-1531,3669,-1546,3655,-1549xm3643,-1490l3621,-1372,3636,-1369,3658,-1487,3643,-1490xm3613,-1328l3610,-1313,3625,-1310,3627,-1325,3613,-1328xm3602,-1269l3599,-1254,3613,-1251,3616,-1266,3602,-1269xm3590,-1210l3568,-1092,3583,-1089,3605,-1207,3590,-1210xm3513,-1081l3549,-952,3630,-1058,3513,-1081xe" filled="t" fillcolor="#1ec7f3" stroked="f">
              <v:fill type="solid"/>
              <v:path arrowok="t"/>
            </v:shape>
            <v:shape id="_x0000_s1418" style="width:459;height:2036;left:3572;position:absolute;top:-3000" coordorigin="3573,-2999" coordsize="459,2036" path="m3965,-2883l3946,-2784,3961,-2782,3979,-2880,3965,-2883xm4022,-2902l3968,-2902,3983,-2900,3979,-2880,4031,-2870,4022,-2902xm3968,-2902l3965,-2883,3979,-2880,3983,-2900,3968,-2902xm3994,-2999l3913,-2892,3965,-2883,3968,-2902,4022,-2902,3994,-2999xm3938,-2740l3935,-2725,3950,-2723,3953,-2737,3938,-2740xm3927,-2681l3924,-2667,3939,-2664,3941,-2678,3927,-2681xm3915,-2622l3893,-2504,3908,-2502,3930,-2620,3915,-2622xm3885,-2460l3882,-2445,3897,-2443,3900,-2457,3885,-2460xm3874,-2401l3871,-2386,3886,-2384,3888,-2398,3874,-2401xm3863,-2342l3840,-2224,3855,-2222,3877,-2339,3863,-2342xm3832,-2180l3829,-2165,3844,-2163,3847,-2177,3832,-2180xm3821,-2121l3818,-2106,3833,-2104,3835,-2118,3821,-2121xm3810,-2062l3787,-1944,3802,-1942,3824,-2059,3810,-2062xm3779,-1900l3776,-1885,3791,-1883,3794,-1897,3779,-1900xm3768,-1841l3765,-1826,3780,-1824,3782,-1838,3768,-1841xm3757,-1782l3734,-1664,3749,-1662,3771,-1779,3757,-1782xm3726,-1620l3723,-1605,3738,-1603,3741,-1617,3726,-1620xm3715,-1561l3712,-1546,3727,-1544,3729,-1558,3715,-1561xm3704,-1502l3681,-1384,3696,-1381,3718,-1499,3704,-1502xm3673,-1340l3670,-1325,3685,-1323,3688,-1337,3673,-1340xm3662,-1281l3659,-1266,3674,-1264,3676,-1278,3662,-1281xm3651,-1222l3628,-1104,3643,-1101,3665,-1219,3651,-1222xm3573,-1093l3609,-964,3691,-1071,3573,-1093xe" filled="t" fillcolor="#64ae45" stroked="f">
              <v:fill type="solid"/>
              <v:path arrowok="t"/>
            </v:shape>
            <v:shape id="_x0000_s1419" style="width:459;height:2036;left:3401;position:absolute;top:-3023" coordorigin="3401,-3023" coordsize="459,2036" path="m3794,-2906l3775,-2808,3790,-2805,3808,-2903,3794,-2906xm3851,-2926l3797,-2926,3812,-2923,3808,-2903,3860,-2893,3851,-2926xm3797,-2926l3794,-2906,3808,-2903,3812,-2923,3797,-2926xm3823,-3023l3742,-2916,3794,-2906,3797,-2926,3851,-2926,3823,-3023xm3767,-2764l3764,-2749,3779,-2746,3781,-2761,3767,-2764xm3755,-2705l3753,-2690,3767,-2687,3770,-2702,3755,-2705xm3744,-2646l3722,-2528,3737,-2525,3759,-2643,3744,-2646xm3714,-2484l3711,-2469,3726,-2466,3728,-2481,3714,-2484xm3702,-2425l3700,-2410,3714,-2407,3717,-2422,3702,-2425xm3691,-2366l3669,-2248,3684,-2245,3706,-2363,3691,-2366xm3661,-2203l3658,-2189,3673,-2186,3675,-2201,3661,-2203xm3649,-2145l3647,-2130,3661,-2127,3664,-2142,3649,-2145xm3638,-2086l3616,-1968,3631,-1965,3653,-2083,3638,-2086xm3608,-1923l3605,-1909,3620,-1906,3622,-1921,3608,-1923xm3596,-1865l3594,-1850,3608,-1847,3611,-1862,3596,-1865xm3585,-1806l3563,-1688,3578,-1685,3600,-1803,3585,-1806xm3555,-1643l3552,-1629,3567,-1626,3569,-1641,3555,-1643xm3543,-1584l3541,-1570,3555,-1567,3558,-1582,3543,-1584xm3532,-1526l3510,-1408,3525,-1405,3547,-1523,3532,-1526xm3502,-1363l3499,-1349,3514,-1346,3516,-1361,3502,-1363xm3491,-1304l3488,-1290,3502,-1287,3505,-1302,3491,-1304xm3479,-1245l3457,-1128,3472,-1125,3494,-1243,3479,-1245xm3401,-1116l3438,-987,3519,-1094,3401,-1116xe" filled="t" fillcolor="#ffcf00" stroked="f">
              <v:fill type="solid"/>
              <v:path arrowok="t"/>
            </v:shape>
            <v:shape id="_x0000_s1420" style="width:7348;height:2100;left:3937;position:absolute;top:-3057" coordorigin="3937,-3057" coordsize="7348,2100" path="m4069,-3057l3937,-3031,4037,-2941,4051,-2992,4031,-2997,4035,-3012,4056,-3012,4069,-3057xm4055,-3006l4051,-2992,4147,-2965,4151,-2979,4055,-3006xm4035,-3012l4031,-2997,4051,-2992,4055,-3006,4035,-3012xm4056,-3012l4035,-3012,4055,-3006,4056,-3012xm4194,-2967l4190,-2953,4205,-2949,4209,-2963,4194,-2967xm4252,-2951l4248,-2937,4263,-2933,4267,-2947,4252,-2951xm4310,-2935l4306,-2921,4422,-2888,4426,-2903,4310,-2935xm4469,-2891l4465,-2876,4479,-2872,4483,-2887,4469,-2891xm4527,-2875l4523,-2860,4537,-2856,4541,-2871,4527,-2875xm4585,-2858l4581,-2844,4696,-2812,4700,-2826,4585,-2858xm4743,-2814l4739,-2800,4754,-2796,4758,-2810,4743,-2814xm4801,-2798l4797,-2784,4812,-2780,4816,-2794,4801,-2798xm4859,-2782l4855,-2767,4971,-2735,4975,-2750,4859,-2782xm5018,-2738l5014,-2723,5028,-2719,5032,-2734,5018,-2738xm5076,-2722l5072,-2707,5086,-2703,5090,-2717,5076,-2722xm5134,-2705l5130,-2691,5245,-2659,5249,-2673,5134,-2705xm5293,-2661l5289,-2647,5303,-2643,5307,-2657,5293,-2661xm5350,-2645l5346,-2631,5361,-2626,5365,-2641,5350,-2645xm5408,-2629l5404,-2614,5520,-2582,5524,-2597,5408,-2629xm5567,-2585l5563,-2570,5577,-2566,5582,-2581,5567,-2585xm5625,-2568l5621,-2554,5635,-2550,5639,-2564,5625,-2568xm5683,-2552l5679,-2538,5794,-2506,5798,-2520,5683,-2552xm5842,-2508l5838,-2494,5852,-2490,5856,-2504,5842,-2508xm5899,-2492l5895,-2477,5910,-2473,5914,-2488,5899,-2492xm5957,-2476l5953,-2461,6069,-2429,6073,-2444,5957,-2476xm6116,-2431l6112,-2417,6127,-2413,6131,-2427,6116,-2431xm6174,-2415l6170,-2401,6184,-2397,6188,-2411,6174,-2415xm6232,-2399l6228,-2385,6343,-2353,6347,-2367,6232,-2399xm6391,-2355l6387,-2340,6401,-2336,6405,-2351,6391,-2355xm6448,-2339l6444,-2324,6459,-2320,6463,-2335,6448,-2339xm6506,-2323l6502,-2308,6618,-2276,6622,-2290,6506,-2323xm6665,-2278l6661,-2264,6676,-2260,6680,-2274,6665,-2278xm6723,-2262l6719,-2248,6733,-2244,6737,-2258,6723,-2262xm6781,-2246l6777,-2232,6892,-2199,6896,-2214,6781,-2246xm6940,-2202l6936,-2187,6950,-2183,6954,-2198,6940,-2202xm6998,-2186l6993,-2171,7008,-2167,7012,-2182,6998,-2186xm7055,-2170l7051,-2155,7167,-2123,7171,-2137,7055,-2170xm7214,-2125l7210,-2111,7225,-2107,7229,-2121,7214,-2125xm7272,-2109l7268,-2095,7282,-2091,7286,-2105,7272,-2109xm7330,-2093l7326,-2079,7441,-2046,7445,-2061,7330,-2093xm7489,-2049l7485,-2034,7499,-2030,7503,-2045,7489,-2049xm7547,-2033l7543,-2018,7557,-2014,7561,-2029,7547,-2033xm7604,-2017l7600,-2002,7716,-1970,7720,-1984,7604,-2017xm7763,-1972l7759,-1958,7774,-1954,7778,-1968,7763,-1972xm7821,-1956l7817,-1942,7832,-1938,7836,-1952,7821,-1956xm7879,-1940l7875,-1926,7990,-1893,7994,-1908,7879,-1940xm8038,-1896l8034,-1881,8048,-1877,8052,-1892,8038,-1896xm8096,-1880l8092,-1865,8106,-1861,8110,-1876,8096,-1880xm8153,-1863l8149,-1849,8265,-1817,8269,-1831,8153,-1863xm8312,-1819l8308,-1805,8323,-1801,8327,-1815,8312,-1819xm8370,-1803l8366,-1789,8381,-1785,8385,-1799,8370,-1803xm8428,-1787l8424,-1772,8540,-1740,8544,-1755,8428,-1787xm8587,-1743l8583,-1728,8597,-1724,8601,-1739,8587,-1743xm8645,-1726l8641,-1712,8655,-1708,8659,-1722,8645,-1726xm8702,-1710l8698,-1696,8814,-1664,8818,-1678,8702,-1710xm8861,-1666l8857,-1652,8872,-1648,8876,-1662,8861,-1666xm8919,-1650l8915,-1635,8930,-1631,8934,-1646,8919,-1650xm8977,-1634l8973,-1619,9089,-1587,9093,-1602,8977,-1634xm9136,-1590l9132,-1575,9146,-1571,9150,-1585,9136,-1590xm9194,-1573l9190,-1559,9204,-1555,9208,-1569,9194,-1573xm9252,-1557l9248,-1543,9363,-1511,9367,-1525,9252,-1557xm9410,-1513l9406,-1499,9421,-1495,9425,-1509,9410,-1513xm9468,-1497l9464,-1482,9479,-1478,9483,-1493,9468,-1497xm9526,-1481l9522,-1466,9638,-1434,9642,-1449,9526,-1481xm9685,-1436l9681,-1422,9695,-1418,9699,-1432,9685,-1436xm9743,-1420l9739,-1406,9753,-1402,9757,-1416,9743,-1420xm9801,-1404l9797,-1390,9912,-1358,9916,-1372,9801,-1404xm9960,-1360l9956,-1345,9970,-1341,9974,-1356,9960,-1360xm10017,-1344l10013,-1329,10028,-1325,10032,-1340,10017,-1344xm10075,-1328l10071,-1313,10187,-1281,10191,-1295,10075,-1328xm10234,-1283l10230,-1269,10244,-1265,10249,-1279,10234,-1283xm10292,-1267l10288,-1253,10302,-1249,10306,-1263,10292,-1267xm10350,-1251l10346,-1237,10461,-1204,10465,-1219,10350,-1251xm10509,-1207l10505,-1192,10519,-1188,10523,-1203,10509,-1207xm10566,-1191l10562,-1176,10577,-1172,10581,-1187,10566,-1191xm10624,-1175l10620,-1160,10736,-1128,10740,-1142,10624,-1175xm10783,-1130l10779,-1116,10794,-1112,10798,-1126,10783,-1130xm10841,-1114l10837,-1100,10851,-1096,10855,-1110,10841,-1114xm10899,-1098l10895,-1084,11010,-1051,11014,-1066,10899,-1098xm11058,-1054l11054,-1039,11068,-1035,11072,-1050,11058,-1054xm11115,-1038l11111,-1023,11126,-1019,11130,-1034,11115,-1038xm11185,-1073l11153,-957,11285,-983,11263,-1002,11187,-1002,11169,-1007,11173,-1022,11242,-1022,11185,-1073xm11173,-1022l11169,-1007,11187,-1002,11191,-1017,11173,-1022xm11242,-1022l11173,-1022,11191,-1017,11187,-1002,11263,-1002,11242,-1022xe" filled="t" fillcolor="#f38285" stroked="f">
              <v:fill opacity="32896f" type="solid"/>
              <v:path arrowok="t"/>
            </v:shape>
            <v:shape id="_x0000_s1421" style="width:173;height:1205;left:10902;position:absolute;top:-3055" coordorigin="10902,-3054" coordsize="173,1205" path="m11008,-1969l10955,-1966,11022,-1850,11065,-1949,11009,-1949,11008,-1969xm11023,-1970l11008,-1969,11009,-1949,11024,-1950,11023,-1970xm11075,-1973l11023,-1970,11024,-1950,11009,-1949,11065,-1949,11075,-1973xm10970,-2935l10955,-2934,11008,-1969,11023,-1970,10970,-2935xm10956,-3054l10902,-2931,10955,-2934,10954,-2954,10969,-2955,11012,-2955,10956,-3054xm10969,-2955l10954,-2954,10955,-2934,10970,-2935,10969,-2955xm11012,-2955l10969,-2955,10970,-2935,11022,-2938,11012,-2955xe" filled="t" fillcolor="#f38285" stroked="f">
              <v:fill type="solid"/>
              <v:path arrowok="t"/>
            </v:shape>
            <v:shape id="_x0000_s1422" style="width:173;height:1205;left:10957;position:absolute;top:-3055" coordorigin="10958,-3054" coordsize="173,1205" path="m11025,-2935l11010,-2934,11016,-2834,11031,-2835,11025,-2935xm11011,-3054l10958,-2931,11010,-2934,11009,-2954,11024,-2955,11068,-2955,11011,-3054xm11024,-2955l11009,-2954,11010,-2934,11025,-2935,11024,-2955xm11068,-2955l11024,-2955,11025,-2935,11078,-2938,11068,-2955xm11033,-2790l11018,-2789,11019,-2774,11034,-2775,11033,-2790xm11036,-2730l11021,-2729,11022,-2714,11037,-2715,11036,-2730xm11040,-2670l11025,-2669,11031,-2550,11046,-2550,11040,-2670xm11049,-2505l11034,-2505,11035,-2490,11050,-2490,11049,-2505xm11052,-2446l11037,-2445,11038,-2430,11053,-2431,11052,-2446xm11055,-2386l11040,-2385,11047,-2265,11062,-2266,11055,-2386xm11064,-2221l11049,-2220,11050,-2205,11065,-2206,11064,-2221xm11068,-2161l11053,-2160,11053,-2145,11068,-2146,11068,-2161xm11071,-2101l11056,-2100,11063,-1980,11078,-1981,11071,-2101xm11131,-1973l11011,-1966,11077,-1850,11131,-1973xe" filled="t" fillcolor="#1ec7f3" stroked="f">
              <v:fill type="solid"/>
              <v:path arrowok="t"/>
            </v:shape>
            <v:shape id="_x0000_s1423" style="width:173;height:1205;left:11004;position:absolute;top:-3055" coordorigin="11004,-3054" coordsize="173,1205" path="m11072,-2935l11057,-2934,11062,-2834,11077,-2835,11072,-2935xm11058,-3054l11004,-2931,11057,-2934,11056,-2954,11070,-2955,11114,-2955,11058,-3054xm11070,-2955l11056,-2954,11057,-2934,11072,-2935,11070,-2955xm11114,-2955l11070,-2955,11072,-2935,11124,-2938,11114,-2955xm11080,-2790l11065,-2789,11065,-2774,11080,-2775,11080,-2790xm11083,-2730l11068,-2729,11069,-2714,11084,-2715,11083,-2730xm11086,-2670l11071,-2669,11078,-2550,11093,-2550,11086,-2670xm11095,-2505l11080,-2505,11081,-2490,11096,-2490,11095,-2505xm11098,-2446l11083,-2445,11084,-2430,11099,-2431,11098,-2446xm11102,-2386l11087,-2385,11093,-2265,11108,-2266,11102,-2386xm11111,-2221l11096,-2220,11097,-2205,11112,-2206,11111,-2221xm11114,-2161l11099,-2160,11100,-2145,11115,-2146,11114,-2161xm11117,-2101l11102,-2100,11109,-1980,11124,-1981,11117,-2101xm11177,-1973l11057,-1966,11124,-1850,11177,-1973xe" filled="t" fillcolor="#64ae45" stroked="f">
              <v:fill type="solid"/>
              <v:path arrowok="t"/>
            </v:shape>
            <v:shape id="_x0000_s1424" style="width:401;height:1119;left:2998;position:absolute;top:-2987" coordorigin="2999,-2987" coordsize="401,1119" path="m3199,-2987l2999,-2787,3099,-2787,3099,-2069,2999,-2069,3199,-1869,3399,-2069,3299,-2069,3299,-2787,3399,-2787,3199,-2987xe" filled="t" fillcolor="#f1f1f1" stroked="f">
              <v:fill type="solid"/>
              <v:path arrowok="t"/>
            </v:shape>
            <v:shape id="_x0000_s1425" style="width:401;height:1119;left:2998;position:absolute;top:-2987" coordorigin="2999,-2987" coordsize="401,1119" path="m2999,-2787l3199,-2987,3399,-2787,3299,-2787,3299,-2069,3399,-2069,3199,-1869,2999,-2069,3099,-2069,3099,-2787,2999,-2787xe" filled="f" stroked="t" strokecolor="#d9d9d9" strokeweight="0.75pt">
              <v:stroke dashstyle="solid"/>
              <v:path arrowok="t"/>
            </v:shape>
            <v:shape id="_x0000_s1426" style="width:401;height:1119;left:6825;position:absolute;top:-2987" coordorigin="6825,-2987" coordsize="401,1119" path="m7026,-2987l6825,-2787,6925,-2787,6925,-2069,6825,-2069,7026,-1869,7226,-2069,7126,-2069,7126,-2787,7226,-2787,7026,-2987xe" filled="t" fillcolor="#f1f1f1" stroked="f">
              <v:fill type="solid"/>
              <v:path arrowok="t"/>
            </v:shape>
            <v:shape id="_x0000_s1427" style="width:401;height:1119;left:6825;position:absolute;top:-2987" coordorigin="6825,-2987" coordsize="401,1119" path="m6825,-2787l7026,-2987,7226,-2787,7126,-2787,7126,-2069,7226,-2069,7026,-1869,6825,-2069,6925,-2069,6925,-2787,6825,-2787xe" filled="f" stroked="t" strokecolor="#d9d9d9" strokeweight="0.75pt">
              <v:stroke dashstyle="solid"/>
              <v:path arrowok="t"/>
            </v:shape>
            <v:shape id="_x0000_s1428" style="width:7611;height:624;left:3678;position:absolute;top:-1447" coordorigin="3678,-1447" coordsize="7611,624" path="m3882,-882l3881,-897,3797,-890,3793,-943,3678,-874,3802,-823,3798,-874,3798,-875,3882,-882xm3942,-886l3940,-901,3925,-900,3927,-885,3942,-886xm4001,-891l4000,-906,3985,-905,3986,-890,4001,-891xm4166,-903l4165,-918,4045,-909,4046,-894,4166,-903xm4226,-908l4225,-923,4210,-922,4211,-907,4226,-908xm4286,-913l4284,-927,4269,-926,4271,-911,4286,-913xm4450,-925l4449,-940,4329,-931,4330,-916,4450,-925xm4510,-930l4509,-945,4494,-943,4495,-929,4510,-930xm4570,-934l4569,-949,4554,-948,4555,-933,4570,-934xm4734,-947l4733,-962,4613,-953,4615,-938,4734,-947xm4794,-951l4793,-966,4778,-965,4779,-950,4794,-951xm4854,-956l4853,-971,4838,-970,4839,-955,4854,-956xm5018,-969l5017,-983,4898,-974,4899,-959,5018,-969xm5078,-973l5077,-988,5062,-987,5063,-972,5078,-973xm5138,-978l5137,-993,5122,-991,5123,-976,5138,-978xm5303,-990l5301,-1005,5182,-996,5183,-981,5303,-990xm5362,-995l5361,-1010,5346,-1009,5348,-994,5362,-995xm5422,-999l5421,-1014,5406,-1013,5407,-998,5422,-999xm5587,-1012l5586,-1027,5466,-1018,5467,-1003,5587,-1012xm5635,-827l5622,-946,5509,-874,5635,-827xm5647,-1016l5645,-1031,5631,-1030,5632,-1015,5647,-1016xm5659,-882l5658,-897,5643,-895,5644,-880,5659,-882xm5706,-1021l5705,-1036,5690,-1035,5692,-1020,5706,-1021xm5719,-888l5717,-903,5703,-902,5704,-887,5719,-888xm5871,-1034l5870,-1049,5750,-1039,5751,-1024,5871,-1034xm5883,-905l5882,-920,5762,-908,5764,-893,5883,-905xm5931,-1038l5930,-1053,5915,-1052,5916,-1037,5931,-1038xm5943,-912l5941,-927,5926,-925,5928,-910,5943,-912xm5991,-1043l5989,-1058,5975,-1057,5976,-1042,5991,-1043xm6003,-918l6001,-933,5986,-931,5988,-916,6003,-918xm6155,-1055l6154,-1070,6034,-1061,6036,-1046,6155,-1055xm6167,-935l6165,-950,6046,-938,6047,-923,6167,-935xm6215,-1060l6214,-1075,6199,-1074,6200,-1059,6215,-1060xm6226,-941l6225,-956,6210,-955,6211,-940,6226,-941xm6275,-1064l6274,-1079,6259,-1078,6260,-1063,6275,-1064xm6286,-948l6284,-963,6269,-961,6271,-946,6286,-948xm6439,-1077l6438,-1092,6319,-1083,6320,-1068,6439,-1077xm6450,-965l6448,-980,6329,-967,6331,-952,6450,-965xm6499,-1082l6498,-1097,6483,-1095,6484,-1080,6499,-1082xm6510,-971l6508,-986,6493,-985,6495,-970,6510,-971xm6559,-1086l6558,-1101,6543,-1100,6544,-1085,6559,-1086xm6569,-978l6568,-992,6553,-991,6554,-976,6569,-978xm6723,-1099l6722,-1114,6603,-1105,6604,-1090,6723,-1099xm6733,-995l6732,-1010,6613,-997,6614,-982,6733,-995xm6783,-1103l6782,-1118,6767,-1117,6768,-1102,6783,-1103xm6793,-1001l6792,-1016,6777,-1014,6778,-999,6793,-1001xm6843,-1108l6842,-1123,6827,-1122,6828,-1107,6843,-1108xm6853,-1007l6851,-1022,6836,-1021,6838,-1006,6853,-1007xm7008,-1120l7007,-1135,6887,-1126,6888,-1111,7008,-1120xm7017,-1025l7015,-1039,6896,-1027,6898,-1012,7017,-1025xm7067,-1125l7066,-1140,7051,-1139,7053,-1124,7067,-1125xm7077,-1031l7075,-1046,7060,-1044,7062,-1029,7077,-1031xm7127,-1130l7126,-1145,7111,-1143,7112,-1128,7127,-1130xm7136,-1037l7135,-1052,7120,-1050,7121,-1036,7136,-1037xm7292,-1142l7291,-1157,7171,-1148,7172,-1133,7292,-1142xm7300,-1054l7299,-1069,7179,-1057,7181,-1042,7300,-1054xm7352,-1147l7351,-1162,7336,-1161,7337,-1146,7352,-1147xm7360,-1061l7358,-1076,7344,-1074,7345,-1059,7360,-1061xm7411,-1151l7410,-1166,7395,-1165,7397,-1150,7411,-1151xm7420,-1067l7418,-1082,7403,-1080,7405,-1065,7420,-1067xm7576,-1164l7575,-1179,7455,-1170,7456,-1155,7576,-1164xm7584,-1084l7582,-1099,7463,-1086,7464,-1072,7584,-1084xm7636,-1168l7635,-1183,7620,-1182,7621,-1167,7636,-1168xm7643,-1090l7642,-1105,7627,-1104,7629,-1089,7643,-1090xm7650,-835l7629,-953,7521,-874,7650,-835xm7671,-892l7669,-907,7654,-904,7656,-890,7671,-892xm7696,-1173l7695,-1188,7680,-1187,7681,-1172,7696,-1173xm7703,-1097l7702,-1112,7687,-1110,7688,-1095,7703,-1097xm7730,-902l7728,-917,7713,-915,7715,-900,7730,-902xm7860,-1186l7859,-1200,7739,-1191,7741,-1176,7860,-1186xm7867,-1114l7866,-1129,7746,-1116,7748,-1101,7867,-1114xm7893,-931l7890,-946,7772,-925,7775,-910,7893,-931xm7920,-1190l7919,-1205,7904,-1204,7905,-1189,7920,-1190xm7927,-1120l7925,-1135,7910,-1133,7912,-1119,7927,-1120xm7952,-941l7949,-956,7935,-953,7937,-939,7952,-941xm7980,-1195l7979,-1210,7964,-1208,7965,-1194,7980,-1195xm7987,-1126l7985,-1141,7970,-1140,7972,-1125,7987,-1126xm8011,-951l8008,-966,7994,-964,7996,-949,8011,-951xm8144,-1207l8143,-1222,8024,-1213,8025,-1198,8144,-1207xm8151,-1144l8149,-1159,8030,-1146,8031,-1131,8151,-1144xm8174,-980l8171,-995,8053,-974,8055,-959,8174,-980xm8204,-1212l8203,-1227,8188,-1226,8189,-1211,8204,-1212xm8210,-1150l8209,-1165,8194,-1163,8195,-1148,8210,-1150xm8233,-990l8230,-1005,8215,-1002,8218,-987,8233,-990xm8264,-1216l8263,-1231,8248,-1230,8249,-1215,8264,-1216xm8270,-1156l8268,-1171,8254,-1170,8255,-1155,8270,-1156xm8292,-1000l8289,-1015,8274,-1013,8277,-998,8292,-1000xm8429,-1229l8427,-1244,8308,-1235,8309,-1220,8429,-1229xm8434,-1173l8433,-1188,8313,-1176,8315,-1161,8434,-1173xm8454,-1029l8452,-1043,8334,-1023,8336,-1008,8454,-1029xm8488,-1234l8487,-1248,8472,-1247,8473,-1232,8488,-1234xm8494,-1180l8492,-1195,8477,-1193,8479,-1178,8494,-1180xm8513,-1039l8511,-1054,8496,-1051,8499,-1036,8513,-1039xm8548,-1238l8547,-1253,8532,-1252,8533,-1237,8548,-1238xm8553,-1186l8552,-1201,8537,-1199,8539,-1184,8553,-1186xm8573,-1049l8570,-1064,8555,-1062,8558,-1047,8573,-1049xm8713,-1251l8712,-1266,8592,-1256,8593,-1242,8713,-1251xm8718,-1203l8716,-1218,8597,-1206,8598,-1191,8718,-1203xm8735,-1078l8732,-1092,8614,-1072,8617,-1057,8735,-1078xm8773,-1255l8771,-1270,8756,-1269,8758,-1254,8773,-1255xm8777,-1209l8776,-1224,8761,-1223,8762,-1208,8777,-1209xm8794,-1088l8792,-1103,8777,-1100,8779,-1085,8794,-1088xm8832,-1260l8831,-1275,8816,-1274,8817,-1259,8832,-1260xm8837,-1216l8835,-1231,8820,-1229,8822,-1214,8837,-1216xm8853,-1098l8851,-1113,8836,-1110,8838,-1096,8853,-1098xm8997,-1272l8996,-1287,8876,-1278,8877,-1263,8997,-1272xm9001,-1233l8999,-1248,8880,-1235,8882,-1220,9001,-1233xm9016,-1127l9013,-1141,8895,-1121,8898,-1106,9016,-1127xm9057,-1277l9056,-1292,9041,-1291,9042,-1276,9057,-1277xm9061,-1239l9059,-1254,9044,-1253,9046,-1238,9061,-1239xm9075,-1137l9072,-1152,9058,-1149,9060,-1134,9075,-1137xm9117,-1281l9115,-1296,9100,-1295,9102,-1280,9117,-1281xm9120,-1246l9119,-1260,9104,-1259,9105,-1244,9120,-1246xm9134,-1147l9131,-1162,9117,-1159,9119,-1145,9134,-1147xm9281,-1294l9280,-1309,9160,-1300,9161,-1285,9281,-1294xm9284,-1263l9283,-1278,9164,-1265,9165,-1250,9284,-1263xm9297,-1176l9294,-1190,9176,-1170,9178,-1155,9297,-1176xm9341,-1299l9340,-1314,9325,-1312,9326,-1297,9341,-1299xm9344,-1269l9343,-1284,9328,-1282,9329,-1267,9344,-1269xm9356,-1186l9353,-1201,9338,-1198,9341,-1183,9356,-1186xm9401,-1303l9400,-1318,9385,-1317,9386,-1302,9401,-1303xm9404,-1275l9402,-1290,9387,-1289,9389,-1274,9404,-1275xm9415,-1196l9412,-1211,9397,-1208,9400,-1194,9415,-1196xm9565,-1316l9564,-1331,9444,-1322,9446,-1307,9565,-1316xm9568,-1293l9566,-1307,9447,-1295,9449,-1280,9568,-1293xm9577,-1225l9575,-1239,9457,-1219,9459,-1204,9577,-1225xm9625,-1320l9624,-1335,9609,-1334,9610,-1319,9625,-1320xm9628,-1299l9626,-1314,9611,-1312,9613,-1297,9628,-1299xm9636,-1235l9634,-1250,9619,-1247,9622,-1232,9636,-1235xm9667,-857l9652,-900,9645,-919,9627,-970,9534,-874,9667,-857xm9685,-1325l9684,-1340,9669,-1339,9670,-1324,9685,-1325xm9687,-1305l9686,-1320,9671,-1318,9672,-1304,9687,-1305xm9696,-1245l9693,-1260,9678,-1257,9681,-1243,9696,-1245xm9703,-925l9698,-939,9684,-934,9689,-920,9703,-925xm9760,-945l9755,-959,9741,-954,9746,-940,9760,-945xm9849,-1337l9848,-1352,9729,-1343,9730,-1328,9849,-1337xm9851,-1322l9850,-1337,9730,-1325,9732,-1310,9851,-1322xm9858,-1273l9856,-1288,9737,-1268,9740,-1253,9858,-1273xm9911,-1329l9909,-1344,9909,-1344,9908,-1357,9893,-1356,9894,-1341,9895,-1341,9896,-1327,9911,-1329xm9916,-999l9911,-1013,9797,-974,9802,-960,9916,-999xm9917,-1284l9915,-1299,9900,-1296,9902,-1281,9917,-1284xm9971,-1335l9969,-1350,9969,-1350,9968,-1362,9953,-1360,9954,-1345,9954,-1345,9956,-1333,9971,-1335xm9972,-1019l9967,-1033,9953,-1028,9958,-1014,9972,-1019xm9976,-1294l9974,-1309,9959,-1306,9962,-1292,9976,-1294xm10029,-1039l10024,-1053,10010,-1048,10015,-1034,10029,-1039xm10135,-1352l10133,-1367,10133,-1367,10132,-1374,10013,-1365,10014,-1350,10014,-1350,10015,-1340,10135,-1352xm10139,-1322l10136,-1337,10018,-1317,10021,-1302,10139,-1322xm10185,-1093l10180,-1107,10066,-1068,10071,-1054,10185,-1093xm10194,-1358l10193,-1373,10193,-1373,10192,-1379,10177,-1378,10178,-1363,10179,-1363,10180,-1357,10194,-1358xm10198,-1333l10195,-1348,10181,-1345,10183,-1330,10198,-1333xm10241,-1113l10236,-1127,10222,-1122,10227,-1108,10241,-1113xm10254,-1365l10253,-1380,10252,-1380,10252,-1383,10237,-1382,10238,-1367,10239,-1367,10239,-1363,10254,-1365xm10257,-1343l10255,-1358,10240,-1355,10242,-1340,10257,-1343xm10298,-1133l10293,-1147,10279,-1142,10284,-1128,10298,-1133xm10454,-1187l10449,-1201,10336,-1162,10340,-1148,10454,-1187xm10510,-1207l10505,-1221,10491,-1216,10496,-1202,10510,-1207xm10517,-1400l10397,-1445,10393,-1447,10393,-1446,10391,-1447,10393,-1433,10388,-1434,10395,-1394,10382,-1393,10297,-1387,10298,-1372,10299,-1372,10299,-1369,10353,-1375,10299,-1366,10301,-1351,10399,-1368,10402,-1327,10404,-1328,10404,-1328,10407,-1329,10409,-1316,10504,-1386,10517,-1396,10513,-1397,10517,-1400xm10567,-1227l10562,-1241,10548,-1236,10553,-1222,10567,-1227xm10723,-1281l10718,-1295,10605,-1256,10610,-1242,10723,-1281xm10779,-1301l10775,-1315,10760,-1310,10765,-1296,10779,-1301xm10836,-1321l10831,-1335,10817,-1330,10822,-1316,10836,-1321xm11084,-1415l10951,-1432,10968,-1383,10874,-1350,10879,-1336,10973,-1368,10990,-1319,11059,-1389,11084,-1415xm11189,-1332l11084,-1415,11080,-1281,11128,-1303,11170,-1212,11183,-1219,11141,-1309,11180,-1328,11189,-1332xm11209,-1164l11202,-1178,11189,-1172,11195,-1158,11209,-1164xm11234,-1110l11228,-1124,11214,-1117,11220,-1104,11234,-1110xm11289,-1117l11180,-1066,11285,-983,11289,-1117xe" filled="t" fillcolor="#ffcf00" stroked="f">
              <v:fill opacity="36751f" type="solid"/>
              <v:path arrowok="t"/>
            </v:shape>
            <v:shape id="_x0000_s1429" style="width:3141;height:1146;left:7359;position:absolute;top:-3047" coordorigin="7360,-3047" coordsize="3141,1146" path="m7453,-2014l7360,-1918,7493,-1901,7478,-1944,7457,-1944,7452,-1958,7470,-1965,7453,-2014xm7470,-1965l7452,-1958,7457,-1944,7475,-1951,7470,-1965xm7475,-1951l7457,-1944,7478,-1944,7475,-1951xm10385,-2997l7470,-1965,7475,-1951,10390,-2983,10385,-2997xm10475,-3004l10404,-3004,10409,-2990,10390,-2983,10408,-2934,10475,-3004xm10404,-3004l10385,-2997,10390,-2983,10409,-2990,10404,-3004xm10368,-3047l10385,-2997,10404,-3004,10475,-3004,10501,-3030,10368,-3047xe" filled="t" fillcolor="#f38285" stroked="f">
              <v:fill type="solid"/>
              <v:path arrowok="t"/>
            </v:shape>
            <v:shape id="_x0000_s1430" style="width:2982;height:1090;left:7555;position:absolute;top:-2992" coordorigin="7556,-2991" coordsize="2982,1090" path="m7649,-2014l7556,-1918,7689,-1901,7674,-1944,7653,-1944,7648,-1958,7666,-1965,7649,-2014xm7666,-1965l7648,-1958,7653,-1944,7671,-1951,7666,-1965xm7671,-1951l7653,-1944,7674,-1944,7671,-1951xm10422,-2942l7666,-1965,7671,-1951,10427,-2928,10422,-2942xm10512,-2948l10441,-2948,10446,-2934,10427,-2928,10445,-2878,10512,-2948xm10441,-2948l10422,-2942,10427,-2928,10446,-2934,10441,-2948xm10405,-2991l10422,-2942,10441,-2948,10512,-2948,10538,-2975,10405,-2991xe" filled="t" fillcolor="#ffcf00" stroked="f">
              <v:fill type="solid"/>
              <v:path arrowok="t"/>
            </v:shape>
            <v:shape id="_x0000_s1431" style="width:851;height:122;left:5700;position:absolute;top:-1715" coordorigin="5700,-1714" coordsize="851,122" path="m6431,-1645l6430,-1592,6536,-1645,6451,-1645,6431,-1645xm5820,-1714l5700,-1654,5820,-1594,5820,-1646,5800,-1647,5800,-1662,5820,-1662,5820,-1714xm6431,-1660l6431,-1645,6451,-1645,6451,-1660,6431,-1660xm6431,-1712l6431,-1660,6451,-1660,6451,-1645,6536,-1645,6551,-1652,6431,-1712xm5820,-1661l5820,-1646,6431,-1645,6431,-1660,5820,-1661xm5800,-1662l5800,-1647,5820,-1646,5820,-1661,5800,-1662xm5820,-1662l5800,-1662,5820,-1661,5820,-1662xe" filled="t" fillcolor="#f38285" stroked="f">
              <v:fill type="solid"/>
              <v:path arrowok="t"/>
            </v:shape>
            <v:shape id="_x0000_s1432" style="width:851;height:122;left:5700;position:absolute;top:-1656" coordorigin="5700,-1656" coordsize="851,122" path="m6431,-1587l6430,-1534,6536,-1587,6451,-1587,6431,-1587xm5820,-1656l5700,-1596,5820,-1536,5820,-1588,5800,-1589,5800,-1604,5820,-1604,5820,-1656xm6431,-1602l6431,-1587,6451,-1587,6451,-1602,6431,-1602xm6431,-1654l6431,-1602,6451,-1602,6451,-1587,6536,-1587,6551,-1594,6431,-1654xm5820,-1603l5820,-1588,6431,-1587,6431,-1602,5820,-1603xm5800,-1604l5800,-1589,5820,-1588,5820,-1603,5800,-1604xm5820,-1604l5800,-1604,5820,-1603,5820,-1604xe" filled="t" fillcolor="#ffcf00" stroked="f">
              <v:fill type="solid"/>
              <v:path arrowok="t"/>
            </v:shape>
            <v:shape id="_x0000_s1433" style="width:6890;height:2659;left:3735;position:absolute;top:-3010" coordorigin="3736,-3010" coordsize="6890,2659" path="m3956,-1627l3856,-1627,3856,-1627,3856,-1680,3736,-1620,3855,-1560,3856,-1612,3956,-1612,3956,-1627xm4016,-1627l4001,-1627,4001,-1612,4016,-1612,4016,-1627xm4061,-423l3961,-423,3961,-423,3961,-475,3841,-416,3961,-355,3961,-408,4061,-408,4061,-423xm4076,-1627l4061,-1627,4061,-1612,4076,-1612,4076,-1627xm4121,-422l4106,-422,4106,-407,4121,-407,4121,-422xm4181,-422l4166,-422,4166,-407,4181,-407,4181,-422xm4241,-1626l4121,-1627,4121,-1612,4241,-1611,4241,-1626xm4301,-1626l4286,-1626,4286,-1611,4301,-1611,4301,-1626xm4346,-422l4226,-422,4226,-407,4346,-407,4346,-422xm4361,-1626l4346,-1626,4346,-1611,4361,-1611,4361,-1626xm4406,-421l4391,-421,4391,-406,4406,-406,4406,-421xm4466,-421l4451,-421,4451,-406,4466,-406,4466,-421xm4548,-1618l4533,-1626,4429,-1678,4428,-1626,4406,-1626,4406,-1611,4428,-1611,4428,-1558,4534,-1611,4548,-1618xm4654,-413l4534,-474,4534,-421,4511,-421,4511,-406,4534,-406,4534,-354,4639,-406,4654,-413xm6074,-429l5974,-430,5974,-430,5974,-482,5854,-423,5973,-362,5974,-415,6074,-414,6074,-429xm6134,-429l6119,-429,6119,-414,6134,-414,6134,-429xm6194,-429l6179,-429,6179,-414,6194,-414,6194,-429xm6359,-429l6239,-429,6239,-414,6359,-414,6359,-429xm6419,-428l6404,-428,6404,-413,6419,-413,6419,-428xm6479,-428l6464,-428,6464,-413,6479,-413,6479,-428xm6666,-420l6651,-428,6547,-480,6546,-428,6524,-428,6524,-413,6546,-413,6546,-360,6652,-413,6666,-420xm7468,-2897l7384,-2951,7391,-2962,7413,-2995,7279,-3010,7348,-2895,7376,-2939,7460,-2885,7468,-2897xm7519,-2865l7506,-2873,7498,-2860,7511,-2852,7519,-2865xm7569,-2832l7557,-2840,7549,-2828,7561,-2820,7569,-2832xm7708,-2743l7607,-2808,7599,-2795,7700,-2730,7708,-2743xm7758,-2710l7746,-2718,7738,-2706,7750,-2698,7758,-2710xm7809,-2678l7796,-2686,7788,-2673,7801,-2665,7809,-2678xm7920,-1630l7820,-1630,7820,-1630,7820,-1682,7700,-1623,7820,-1562,7820,-1615,7920,-1615,7920,-1630xm7948,-2588l7847,-2653,7839,-2641,7939,-2576,7948,-2588xm7980,-1629l7965,-1629,7965,-1614,7980,-1614,7980,-1629xm7998,-2556l7985,-2564,7977,-2551,7990,-2543,7998,-2556xm8039,-420l7939,-420,7939,-420,7939,-473,7819,-413,7939,-353,7939,-405,8039,-405,8039,-420xm8040,-1629l8025,-1629,8025,-1614,8040,-1614,8040,-1629xm8048,-2523l8036,-2531,8028,-2519,8040,-2511,8048,-2523xm8099,-420l8084,-420,8084,-405,8099,-405,8099,-420xm8159,-420l8144,-420,8144,-405,8159,-405,8159,-420xm8187,-2434l8086,-2499,8078,-2486,8179,-2421,8187,-2434xm8205,-1629l8085,-1629,8085,-1614,8205,-1614,8205,-1629xm8237,-2401l8225,-2409,8217,-2397,8229,-2389,8237,-2401xm8265,-1628l8250,-1629,8250,-1614,8265,-1613,8265,-1628xm8288,-2369l8275,-2377,8267,-2364,8280,-2356,8288,-2369xm8324,-419l8204,-420,8204,-405,8324,-404,8324,-419xm8325,-1628l8310,-1628,8310,-1613,8325,-1613,8325,-1628xm8384,-419l8369,-419,8369,-404,8384,-404,8384,-419xm8427,-2279l8326,-2344,8318,-2332,8418,-2267,8427,-2279xm8444,-419l8429,-419,8429,-404,8444,-404,8444,-419xm8477,-2247l8464,-2255,8456,-2242,8469,-2234,8477,-2247xm8513,-1620l8393,-1681,8393,-1628,8370,-1628,8370,-1613,8393,-1613,8393,-1561,8498,-1613,8513,-1620xm8527,-2214l8515,-2223,8507,-2210,8519,-2202,8527,-2214xm8632,-411l8512,-471,8512,-418,8489,-419,8489,-404,8512,-403,8512,-351,8617,-403,8632,-411xm8666,-2125l8565,-2190,8557,-2177,8658,-2112,8666,-2125xm8717,-2093l8704,-2101,8696,-2088,8708,-2080,8717,-2093xm8767,-2060l8754,-2068,8746,-2056,8759,-2047,8767,-2060xm8906,-1971l8805,-2036,8797,-2023,8898,-1958,8906,-1971xm8956,-1938l8943,-1946,8935,-1934,8948,-1925,8956,-1938xm9080,-1850l9051,-1897,9042,-1914,9011,-1965,8946,-1864,9080,-1850xm10033,-432l9933,-432,9933,-432,9933,-485,9813,-425,9932,-365,9932,-417,10032,-417,10033,-432xm10093,-432l10078,-432,10077,-417,10092,-417,10093,-432xm10153,-432l10138,-432,10137,-417,10152,-417,10153,-432xm10318,-431l10198,-431,10197,-416,10317,-416,10318,-431xm10378,-431l10363,-431,10362,-416,10377,-416,10378,-431xm10438,-431l10423,-431,10422,-416,10437,-416,10438,-431xm10625,-423l10506,-483,10505,-430,10483,-431,10482,-416,10505,-415,10505,-363,10611,-415,10625,-423xe" filled="t" fillcolor="#f38285" stroked="f">
              <v:fill opacity="32896f" type="solid"/>
              <v:path arrowok="t"/>
            </v:shape>
            <v:shape id="_x0000_s1434" style="width:3113;height:1181;left:7387;position:absolute;top:-3031" coordorigin="7388,-3030" coordsize="3113,1181" path="m7577,-2897l7492,-2952,7499,-2962,7521,-2996,7388,-3010,7456,-2895,7484,-2939,7568,-2885,7577,-2897xm7627,-2865l7614,-2873,7606,-2860,7619,-2852,7627,-2865xm7677,-2832l7665,-2841,7657,-2828,7669,-2820,7677,-2832xm7816,-2743l7715,-2808,7707,-2795,7808,-2730,7816,-2743xm7866,-2711l7854,-2719,7846,-2706,7858,-2698,7866,-2711xm7917,-2678l7904,-2686,7896,-2674,7909,-2665,7917,-2678xm8056,-2589l7955,-2654,7947,-2641,8047,-2576,8056,-2589xm8106,-2556l8093,-2564,8085,-2552,8098,-2543,8106,-2556xm8156,-2524l8144,-2532,8136,-2519,8148,-2511,8156,-2524xm8295,-2434l8194,-2499,8186,-2487,8287,-2422,8295,-2434xm8346,-2402l8333,-2410,8325,-2397,8337,-2389,8346,-2402xm8396,-2369l8383,-2377,8375,-2365,8388,-2357,8396,-2369xm8535,-2280l8434,-2345,8426,-2332,8527,-2267,8535,-2280xm8585,-2247l8572,-2255,8564,-2243,8577,-2235,8585,-2247xm8636,-2215l8623,-2223,8615,-2210,8627,-2202,8636,-2215xm8774,-2125l8673,-2190,8665,-2178,8766,-2113,8774,-2125xm8825,-2093l8812,-2101,8804,-2088,8817,-2080,8825,-2093xm8875,-2060l8862,-2068,8854,-2056,8867,-2048,8875,-2060xm9014,-1971l8913,-2036,8905,-2023,9006,-1958,9014,-1971xm9064,-1938l9052,-1947,9043,-1934,9056,-1926,9064,-1938xm9206,-1944l9196,-1956,9184,-1946,9194,-1935,9206,-1944xm9210,-1880l9134,-1972,9126,-1954,9119,-1965,9054,-1864,9085,-1861,9080,-1849,9115,-1858,9188,-1850,9175,-1872,9210,-1880xm9332,-2050l9323,-2061,9231,-1985,9240,-1973,9332,-2050xm9379,-2088l9369,-2100,9358,-2090,9367,-2079,9379,-2088xm9425,-2127l9415,-2138,9404,-2128,9413,-2117,9425,-2127xm9552,-2232l9542,-2243,9450,-2167,9459,-2155,9552,-2232xm9598,-2270l9588,-2282,9577,-2272,9586,-2261,9598,-2270xm9644,-2309l9634,-2320,9623,-2311,9632,-2299,9644,-2309xm9771,-2414l9761,-2426,9669,-2349,9679,-2337,9771,-2414xm9817,-2452l9807,-2464,9796,-2454,9806,-2443,9817,-2452xm9863,-2491l9854,-2502,9842,-2493,9852,-2481,9863,-2491xm9990,-2596l9981,-2608,9888,-2531,9898,-2520,9990,-2596xm10036,-2635l10027,-2646,10015,-2637,10025,-2625,10036,-2635xm10082,-2673l10073,-2684,10061,-2675,10071,-2663,10082,-2673xm10209,-2778l10200,-2790,10107,-2713,10117,-2702,10209,-2778xm10255,-2817l10246,-2828,10234,-2819,10244,-2807,10255,-2817xm10302,-2855l10292,-2867,10280,-2857,10290,-2845,10302,-2855xm10501,-3030l10370,-3000,10404,-2959,10327,-2895,10336,-2884,10413,-2948,10447,-2907,10475,-2972,10501,-3030xe" filled="t" fillcolor="#1ec7f3" stroked="f">
              <v:fill opacity="32896f" type="solid"/>
              <v:path arrowok="t"/>
            </v:shape>
            <v:shape id="_x0000_s1435" style="width:3599;height:1985;left:7700;position:absolute;top:-2967" coordorigin="7700,-2967" coordsize="3599,1985" path="m7896,-2867l7809,-2915,7814,-2925,7834,-2961,7700,-2967,7776,-2856,7801,-2902,7889,-2854,7896,-2867xm7949,-2838l7935,-2845,7928,-2832,7941,-2825,7949,-2838xm8001,-2809l7988,-2816,7981,-2803,7994,-2796,8001,-2809xm8145,-2729l8040,-2787,8033,-2774,8138,-2716,8145,-2729xm8198,-2700l8185,-2707,8178,-2694,8191,-2687,8198,-2700xm8250,-2671l8237,-2678,8230,-2665,8243,-2658,8250,-2671xm8395,-2591l8290,-2649,8282,-2636,8387,-2578,8395,-2591xm8447,-2562l8434,-2569,8427,-2556,8440,-2549,8447,-2562xm8500,-2533l8487,-2540,8479,-2527,8492,-2520,8500,-2533xm8644,-2453l8539,-2511,8532,-2498,8637,-2440,8644,-2453xm8697,-2424l8683,-2431,8676,-2418,8689,-2411,8697,-2424xm8749,-2395l8736,-2402,8729,-2389,8742,-2382,8749,-2395xm8893,-2315l8788,-2373,8781,-2360,8886,-2302,8893,-2315xm8946,-2286l8933,-2293,8926,-2280,8939,-2273,8946,-2286xm8998,-2257l8985,-2264,8978,-2251,8991,-2244,8998,-2257xm9143,-2177l9038,-2235,9031,-2222,9136,-2164,9143,-2177xm9195,-2148l9182,-2155,9175,-2142,9188,-2135,9195,-2148xm9248,-2119l9235,-2126,9227,-2113,9241,-2106,9248,-2119xm9344,-1992l9335,-2003,9272,-1952,9239,-1992,9184,-1870,9315,-1900,9292,-1927,9282,-1940,9344,-1992xm9392,-2039l9287,-2097,9280,-2084,9371,-2033,9369,-2032,9379,-2020,9391,-2030,9389,-2032,9392,-2039xm9437,-2068l9427,-2080,9416,-2070,9425,-2058,9437,-2068xm9445,-2010l9432,-2017,9424,-2004,9437,-1997,9445,-2010xm9497,-1981l9484,-1988,9477,-1975,9490,-1968,9497,-1981xm9564,-2173l9555,-2184,9462,-2108,9472,-2097,9564,-2173xm9611,-2211l9601,-2223,9589,-2213,9599,-2201,9611,-2211xm9641,-1901l9536,-1959,9529,-1946,9634,-1888,9641,-1901xm9657,-2249l9647,-2261,9636,-2251,9645,-2240,9657,-2249xm9694,-1872l9681,-1879,9674,-1866,9687,-1859,9694,-1872xm9746,-1843l9733,-1850,9726,-1837,9739,-1830,9746,-1843xm9784,-2354l9775,-2366,9682,-2289,9692,-2278,9784,-2354xm9831,-2392l9821,-2404,9809,-2394,9819,-2383,9831,-2392xm9877,-2430l9867,-2442,9856,-2432,9865,-2421,9877,-2430xm9885,-1632l9785,-1632,9785,-1632,9785,-1684,9665,-1625,9785,-1564,9785,-1617,9885,-1617,9885,-1632xm9891,-1763l9786,-1821,9779,-1808,9884,-1750,9891,-1763xm9943,-1734l9930,-1741,9923,-1728,9936,-1721,9943,-1734xm9945,-1631l9930,-1631,9930,-1616,9945,-1616,9945,-1631xm9996,-1705l9983,-1712,9975,-1699,9989,-1692,9996,-1705xm10004,-2535l9995,-2547,9902,-2471,9912,-2459,10004,-2535xm10005,-1631l9990,-1631,9990,-1616,10005,-1616,10005,-1631xm10051,-2573l10041,-2585,10029,-2575,10039,-2564,10051,-2573xm10097,-2612l10087,-2623,10076,-2614,10085,-2602,10097,-2612xm10170,-1631l10129,-1631,10035,-1683,10028,-1670,10098,-1631,10050,-1631,10050,-1616,10125,-1616,10133,-1612,10135,-1616,10170,-1616,10170,-1631xm10193,-1596l10180,-1603,10172,-1590,10185,-1583,10193,-1596xm10224,-2716l10215,-2728,10122,-2652,10132,-2640,10224,-2716xm10230,-1631l10215,-1631,10215,-1616,10230,-1616,10230,-1631xm10245,-1567l10232,-1574,10225,-1561,10238,-1554,10245,-1567xm10271,-2755l10261,-2766,10249,-2757,10259,-2745,10271,-2755xm10290,-1630l10275,-1630,10275,-1615,10290,-1615,10290,-1630xm10317,-2793l10307,-2804,10296,-2795,10305,-2783,10317,-2793xm10390,-1487l10285,-1545,10277,-1532,10382,-1474,10390,-1487xm10442,-1458l10429,-1465,10422,-1452,10435,-1445,10442,-1458xm10478,-1622l10462,-1630,10358,-1683,10358,-1630,10335,-1630,10335,-1615,10358,-1615,10358,-1563,10464,-1615,10478,-1622xm10495,-1429l10481,-1436,10474,-1423,10487,-1416,10495,-1429xm10517,-2967l10386,-2937,10419,-2896,10342,-2833,10352,-2821,10429,-2885,10462,-2844,10491,-2909,10517,-2967xm10636,-2860l10636,-2861,10538,-2951,10524,-2818,10573,-2836,10609,-2743,10623,-2748,10587,-2842,10636,-2860xm10639,-1349l10534,-1407,10527,-1394,10632,-1336,10639,-1349xm10644,-2692l10639,-2706,10625,-2701,10630,-2687,10644,-2692xm10665,-2636l10660,-2650,10646,-2645,10651,-2631,10665,-2636xm10691,-1320l10678,-1327,10671,-1314,10684,-1307,10691,-1320xm10724,-2482l10681,-2594,10667,-2589,10710,-2477,10724,-2482xm10744,-1291l10731,-1298,10723,-1285,10737,-1278,10744,-1291xm10745,-2426l10740,-2440,10726,-2435,10731,-2420,10745,-2426xm10767,-2370l10761,-2384,10747,-2378,10752,-2364,10767,-2370xm10825,-2215l10782,-2328,10768,-2322,10811,-2210,10825,-2215xm10846,-2159l10841,-2173,10827,-2168,10832,-2154,10846,-2159xm10868,-2103l10862,-2117,10848,-2112,10854,-2098,10868,-2103xm10888,-1211l10783,-1269,10776,-1256,10881,-1198,10888,-1211xm10926,-1949l10884,-2061,10870,-2056,10912,-1944,10926,-1949xm10941,-1182l10928,-1189,10920,-1176,10933,-1169,10941,-1182xm10947,-1893l10942,-1907,10928,-1902,10933,-1888,10947,-1893xm10969,-1837l10963,-1851,10949,-1845,10955,-1831,10969,-1837xm10993,-1153l10980,-1160,10973,-1147,10986,-1139,10993,-1153xm11027,-1683l10985,-1795,10971,-1789,11013,-1677,11027,-1683xm11049,-1626l11043,-1640,11029,-1635,11035,-1621,11049,-1626xm11070,-1570l11065,-1584,11050,-1579,11056,-1565,11070,-1570xm11128,-1416l11086,-1528,11072,-1523,11114,-1411,11128,-1416xm11138,-1073l11033,-1131,11025,-1118,11130,-1060,11138,-1073xm11150,-1360l11144,-1374,11130,-1369,11136,-1355,11150,-1360xm11171,-1304l11166,-1318,11152,-1313,11157,-1299,11171,-1304xm11229,-1150l11187,-1262,11173,-1256,11215,-1144,11229,-1150xm11298,-1116l11249,-1097,11245,-1108,11231,-1102,11235,-1092,11215,-1084,11209,-1093,11201,-1079,11186,-1074,11194,-1066,11183,-1047,11177,-1051,11170,-1038,11176,-1034,11151,-988,11285,-983,11296,-1088,11298,-1116xe" filled="t" fillcolor="#f38285" stroked="f">
              <v:fill opacity="32896f" type="solid"/>
              <v:path arrowok="t"/>
            </v:shape>
            <v:shape id="_x0000_s1436" style="width:181;height:2099;left:7014;position:absolute;top:-3064" coordorigin="7015,-3063" coordsize="181,2099" path="m7082,-2944l7067,-2943,7070,-2843,7085,-2844,7082,-2944xm7071,-3063l7015,-2942,7067,-2943,7067,-2963,7082,-2964,7125,-2964,7071,-3063xm7082,-2964l7067,-2963,7067,-2943,7082,-2944,7082,-2964xm7125,-2964l7082,-2964,7082,-2944,7135,-2945,7125,-2964xm7087,-2799l7072,-2798,7072,-2783,7087,-2784,7087,-2799xm7089,-2739l7074,-2738,7074,-2723,7089,-2724,7089,-2739xm7091,-2679l7076,-2678,7080,-2558,7095,-2559,7091,-2679xm7096,-2514l7081,-2513,7082,-2498,7097,-2499,7096,-2514xm7098,-2454l7083,-2454,7084,-2439,7099,-2439,7098,-2454xm7100,-2394l7085,-2394,7089,-2274,7104,-2274,7100,-2394xm7106,-2229l7091,-2229,7091,-2214,7106,-2214,7106,-2229xm7108,-2169l7093,-2169,7093,-2154,7108,-2154,7108,-2169xm7110,-2109l7095,-2109,7098,-1989,7113,-1989,7110,-2109xm7115,-1944l7100,-1944,7100,-1929,7115,-1929,7115,-1944xm7117,-1884l7102,-1884,7102,-1869,7117,-1869,7117,-1884xm7119,-1824l7104,-1824,7108,-1704,7123,-1704,7119,-1824xm7124,-1659l7109,-1659,7110,-1644,7125,-1644,7124,-1659xm7126,-1599l7111,-1599,7112,-1584,7127,-1584,7126,-1599xm7128,-1539l7113,-1539,7117,-1419,7132,-1420,7128,-1539xm7134,-1375l7119,-1374,7119,-1359,7134,-1360,7134,-1375xm7136,-1315l7121,-1314,7121,-1299,7136,-1300,7136,-1315xm7138,-1255l7123,-1254,7126,-1134,7141,-1135,7138,-1255xm7128,-1085l7076,-1083,7140,-965,7190,-1074,7128,-1074,7128,-1085xm7143,-1085l7128,-1085,7128,-1074,7143,-1075,7143,-1085xm7196,-1087l7143,-1085,7143,-1075,7128,-1074,7190,-1074,7196,-1087xm7143,-1090l7128,-1089,7128,-1085,7143,-1085,7143,-1090xe" filled="t" fillcolor="#64ae45" stroked="f">
              <v:fill type="solid"/>
              <v:path arrowok="t"/>
            </v:shape>
            <v:shape id="_x0000_s1437" style="width:181;height:2099;left:6955;position:absolute;top:-3065" coordorigin="6956,-3065" coordsize="181,2099" path="m7023,-2945l7008,-2945,7011,-2845,7026,-2845,7023,-2945xm7012,-3065l6956,-2943,7008,-2945,7007,-2965,7022,-2965,7066,-2965,7012,-3065xm7022,-2965l7007,-2965,7008,-2945,7023,-2945,7022,-2965xm7066,-2965l7022,-2965,7023,-2945,7075,-2947,7066,-2965xm7028,-2800l7013,-2800,7013,-2785,7028,-2785,7028,-2800xm7030,-2740l7015,-2740,7015,-2725,7030,-2725,7030,-2740xm7032,-2680l7017,-2680,7021,-2560,7036,-2560,7032,-2680xm7037,-2515l7022,-2515,7023,-2500,7038,-2500,7037,-2515xm7039,-2455l7024,-2455,7025,-2440,7040,-2440,7039,-2455xm7041,-2395l7026,-2395,7030,-2275,7045,-2275,7041,-2395xm7046,-2230l7031,-2230,7032,-2215,7047,-2215,7046,-2230xm7048,-2170l7033,-2170,7034,-2155,7049,-2155,7048,-2170xm7050,-2110l7035,-2110,7039,-1990,7054,-1991,7050,-2110xm7056,-1946l7041,-1945,7041,-1930,7056,-1931,7056,-1946xm7058,-1886l7043,-1885,7043,-1870,7058,-1871,7058,-1886xm7060,-1826l7045,-1825,7049,-1705,7064,-1706,7060,-1826xm7065,-1661l7050,-1660,7051,-1645,7066,-1646,7065,-1661xm7067,-1601l7052,-1600,7053,-1585,7068,-1586,7067,-1601xm7069,-1541l7054,-1540,7058,-1420,7073,-1421,7069,-1541xm7074,-1376l7059,-1375,7060,-1360,7075,-1361,7074,-1376xm7076,-1316l7061,-1315,7062,-1300,7077,-1301,7076,-1316xm7078,-1256l7063,-1255,7067,-1135,7082,-1136,7078,-1256xm7069,-1086l7016,-1084,7080,-966,7131,-1076,7069,-1076,7069,-1086xm7084,-1086l7069,-1086,7069,-1076,7084,-1076,7084,-1086xm7136,-1088l7084,-1086,7084,-1076,7069,-1076,7131,-1076,7136,-1088xm7084,-1091l7069,-1091,7069,-1086,7084,-1086,7084,-1091xe" filled="t" fillcolor="#1ec7f3" stroked="f">
              <v:fill type="solid"/>
              <v:path arrowok="t"/>
            </v:shape>
            <v:shape id="_x0000_s1438" style="width:181;height:2099;left:6890;position:absolute;top:-3057" coordorigin="6890,-3057" coordsize="181,2099" path="m6958,-2937l6943,-2937,6946,-2837,6961,-2837,6958,-2937xm6946,-3057l6890,-2935,6943,-2937,6942,-2957,6957,-2957,7000,-2957,6946,-3057xm6957,-2957l6942,-2957,6943,-2937,6958,-2937,6957,-2957xm7000,-2957l6957,-2957,6958,-2937,7010,-2939,7000,-2957xm6962,-2792l6947,-2792,6948,-2777,6963,-2777,6962,-2792xm6964,-2732l6949,-2732,6950,-2717,6965,-2717,6964,-2732xm6966,-2672l6951,-2672,6955,-2552,6970,-2553,6966,-2672xm6972,-2508l6957,-2507,6957,-2492,6972,-2493,6972,-2508xm6974,-2448l6959,-2447,6959,-2432,6974,-2433,6974,-2448xm6976,-2388l6961,-2387,6965,-2267,6980,-2268,6976,-2388xm6981,-2223l6966,-2222,6967,-2207,6982,-2208,6981,-2223xm6983,-2163l6968,-2162,6969,-2147,6984,-2148,6983,-2163xm6985,-2103l6970,-2102,6974,-1982,6989,-1983,6985,-2103xm6990,-1938l6975,-1937,6976,-1922,6991,-1923,6990,-1938xm6992,-1878l6977,-1877,6978,-1862,6993,-1863,6992,-1878xm6994,-1818l6979,-1817,6983,-1698,6998,-1698,6994,-1818xm7000,-1653l6985,-1653,6985,-1638,7000,-1638,7000,-1653xm7002,-1593l6987,-1593,6987,-1578,7002,-1578,7002,-1593xm7004,-1533l6989,-1533,6993,-1413,7008,-1413,7004,-1533xm7009,-1368l6994,-1368,6995,-1353,7010,-1353,7009,-1368xm7011,-1308l6996,-1308,6997,-1293,7012,-1293,7011,-1308xm7013,-1248l6998,-1248,7002,-1128,7017,-1128,7013,-1248xm7004,-1078l6951,-1077,7015,-959,7065,-1068,7004,-1068,7004,-1078xm7019,-1079l7004,-1078,7004,-1068,7019,-1068,7019,-1079xm7071,-1080l7019,-1079,7019,-1068,7004,-1068,7065,-1068,7071,-1080xm7018,-1083l7003,-1083,7004,-1078,7019,-1079,7018,-1083xe" filled="t" fillcolor="#f38285" stroked="f">
              <v:fill type="solid"/>
              <v:path arrowok="t"/>
            </v:shape>
            <v:shape id="_x0000_s1439" style="width:181;height:2099;left:6834;position:absolute;top:-3057" coordorigin="6835,-3056" coordsize="181,2099" path="m6902,-2936l6887,-2936,6890,-2836,6905,-2836,6902,-2936xm6891,-3056l6835,-2934,6887,-2936,6886,-2956,6901,-2956,6945,-2956,6891,-3056xm6901,-2956l6886,-2956,6887,-2936,6902,-2936,6901,-2956xm6945,-2956l6901,-2956,6902,-2936,6954,-2938,6945,-2956xm6907,-2792l6892,-2791,6892,-2776,6907,-2777,6907,-2792xm6909,-2732l6894,-2731,6894,-2716,6909,-2717,6909,-2732xm6911,-2672l6896,-2671,6900,-2551,6915,-2552,6911,-2672xm6916,-2507l6901,-2506,6902,-2491,6917,-2492,6916,-2507xm6918,-2447l6903,-2446,6904,-2431,6919,-2432,6918,-2447xm6920,-2387l6905,-2386,6909,-2266,6924,-2267,6920,-2387xm6925,-2222l6910,-2221,6911,-2206,6926,-2207,6925,-2222xm6927,-2162l6912,-2161,6913,-2146,6928,-2147,6927,-2162xm6929,-2102l6914,-2101,6918,-1981,6933,-1982,6929,-2102xm6935,-1937l6920,-1936,6920,-1921,6935,-1922,6935,-1937xm6937,-1877l6922,-1877,6922,-1862,6937,-1862,6937,-1877xm6939,-1817l6924,-1817,6928,-1697,6943,-1697,6939,-1817xm6944,-1652l6929,-1652,6930,-1637,6945,-1637,6944,-1652xm6946,-1592l6931,-1592,6932,-1577,6947,-1577,6946,-1592xm6948,-1532l6933,-1532,6937,-1412,6952,-1412,6948,-1532xm6953,-1367l6938,-1367,6939,-1352,6954,-1352,6953,-1367xm6955,-1307l6940,-1307,6941,-1292,6956,-1292,6955,-1307xm6957,-1247l6942,-1247,6946,-1127,6961,-1127,6957,-1247xm6948,-1077l6895,-1076,6959,-958,7010,-1067,6948,-1067,6948,-1077xm6963,-1078l6948,-1077,6948,-1067,6963,-1067,6963,-1078xm7015,-1080l6963,-1078,6963,-1067,6948,-1067,7010,-1067,7015,-1080xm6963,-1082l6948,-1082,6948,-1077,6963,-1078,6963,-1082xe" filled="t" fillcolor="#ffcf00" stroked="f">
              <v:fill type="solid"/>
              <v:path arrowok="t"/>
            </v:shape>
            <v:shape id="_x0000_s1440" style="width:946;height:2039;left:8282;position:absolute;top:-3043" coordorigin="8283,-3043" coordsize="946,2039" path="m8344,-2937l8331,-2931,8372,-2840,8386,-2846,8344,-2937xm8287,-3043l8283,-2909,8331,-2931,8322,-2949,8336,-2955,8384,-2955,8392,-2959,8287,-3043xm8336,-2955l8322,-2949,8331,-2931,8344,-2937,8336,-2955xm8384,-2955l8336,-2955,8344,-2937,8384,-2955xm8405,-2805l8391,-2799,8397,-2785,8411,-2792,8405,-2805xm8430,-2751l8416,-2745,8422,-2731,8436,-2737,8430,-2751xm8455,-2696l8441,-2690,8491,-2581,8505,-2587,8455,-2696xm8524,-2546l8510,-2540,8516,-2526,8530,-2533,8524,-2546xm8549,-2492l8535,-2486,8541,-2472,8555,-2478,8549,-2492xm8574,-2437l8560,-2431,8610,-2322,8624,-2328,8574,-2437xm8643,-2287l8629,-2281,8635,-2267,8649,-2274,8643,-2287xm8668,-2233l8654,-2227,8660,-2213,8674,-2219,8668,-2233xm8693,-2178l8679,-2172,8729,-2063,8743,-2069,8693,-2178xm8762,-2028l8748,-2022,8754,-2008,8768,-2015,8762,-2028xm8787,-1974l8773,-1968,8779,-1954,8793,-1960,8787,-1974xm8812,-1919l8798,-1913,8848,-1804,8862,-1810,8812,-1919xm8881,-1769l8867,-1763,8873,-1749,8887,-1756,8881,-1769xm8906,-1715l8892,-1709,8898,-1695,8912,-1701,8906,-1715xm8931,-1660l8917,-1654,8967,-1545,8981,-1551,8931,-1660xm9000,-1510l8986,-1504,8992,-1491,9006,-1497,9000,-1510xm9025,-1456l9011,-1450,9017,-1436,9031,-1442,9025,-1456xm9050,-1401l9036,-1395,9086,-1286,9100,-1292,9050,-1401xm9118,-1251l9105,-1245,9111,-1232,9125,-1238,9118,-1251xm9144,-1197l9130,-1191,9136,-1177,9150,-1183,9144,-1197xm9167,-1110l9119,-1088,9224,-1004,9227,-1092,9175,-1092,9167,-1110xm9180,-1116l9167,-1110,9175,-1092,9189,-1098,9180,-1116xm9228,-1138l9180,-1116,9189,-1098,9175,-1092,9227,-1092,9228,-1138xm9169,-1142l9155,-1136,9167,-1110,9180,-1116,9169,-1142xe" filled="t" fillcolor="#64ae45" stroked="f">
              <v:fill type="solid"/>
              <v:path arrowok="t"/>
            </v:shape>
            <v:shape id="_x0000_s1441" style="width:946;height:2039;left:8227;position:absolute;top:-3022" coordorigin="8227,-3022" coordsize="946,2039" path="m8289,-2916l8275,-2910,8317,-2819,8331,-2825,8289,-2916xm8232,-3022l8227,-2888,8275,-2910,8267,-2928,8280,-2934,8328,-2934,8336,-2938,8232,-3022xm8280,-2934l8267,-2928,8275,-2910,8289,-2916,8280,-2934xm8328,-2934l8280,-2934,8289,-2916,8328,-2934xm8349,-2784l8336,-2778,8342,-2764,8356,-2770,8349,-2784xm8374,-2730l8361,-2723,8367,-2710,8381,-2716,8374,-2730xm8399,-2675l8386,-2669,8436,-2560,8449,-2566,8399,-2675xm8468,-2525l8455,-2519,8461,-2505,8475,-2511,8468,-2525xm8493,-2471l8480,-2464,8486,-2451,8500,-2457,8493,-2471xm8518,-2416l8505,-2410,8555,-2301,8568,-2307,8518,-2416xm8587,-2266l8574,-2260,8580,-2246,8593,-2252,8587,-2266xm8612,-2212l8599,-2205,8605,-2192,8619,-2198,8612,-2212xm8637,-2157l8624,-2151,8674,-2042,8687,-2048,8637,-2157xm8706,-2007l8693,-2001,8699,-1987,8712,-1994,8706,-2007xm8731,-1953l8718,-1946,8724,-1933,8737,-1939,8731,-1953xm8756,-1898l8743,-1892,8793,-1783,8806,-1789,8756,-1898xm8825,-1748l8812,-1742,8818,-1728,8831,-1735,8825,-1748xm8850,-1694l8837,-1687,8843,-1674,8856,-1680,8850,-1694xm8875,-1639l8862,-1633,8912,-1524,8925,-1530,8875,-1639xm8944,-1489l8930,-1483,8937,-1469,8950,-1476,8944,-1489xm8969,-1435l8956,-1428,8962,-1415,8975,-1421,8969,-1435xm8994,-1380l8981,-1374,9031,-1265,9044,-1271,8994,-1380xm9063,-1230l9049,-1224,9056,-1210,9069,-1217,9063,-1230xm9088,-1176l9074,-1169,9081,-1156,9094,-1162,9088,-1176xm9111,-1089l9064,-1067,9168,-983,9171,-1071,9120,-1071,9111,-1089xm9125,-1095l9111,-1089,9120,-1071,9133,-1077,9125,-1095xm9173,-1117l9125,-1095,9133,-1077,9120,-1071,9171,-1071,9173,-1117xm9113,-1121l9100,-1115,9111,-1089,9125,-1095,9113,-1121xe" filled="t" fillcolor="#1ec7f3" stroked="f">
              <v:fill type="solid"/>
              <v:path arrowok="t"/>
            </v:shape>
            <v:shape id="_x0000_s1442" style="width:946;height:2039;left:8169;position:absolute;top:-2990" coordorigin="8170,-2989" coordsize="946,2039" path="m8231,-2883l8217,-2877,8259,-2786,8273,-2792,8231,-2883xm8174,-2989l8170,-2855,8217,-2877,8209,-2895,8223,-2902,8271,-2902,8279,-2905,8174,-2989xm8223,-2902l8209,-2895,8217,-2877,8231,-2883,8223,-2902xm8271,-2902l8223,-2902,8231,-2883,8271,-2902xm8292,-2752l8278,-2745,8284,-2732,8298,-2738,8292,-2752xm8317,-2697l8303,-2691,8309,-2677,8323,-2683,8317,-2697xm8342,-2643l8328,-2636,8378,-2527,8392,-2533,8342,-2643xm8411,-2493l8397,-2486,8403,-2473,8417,-2479,8411,-2493xm8436,-2438l8422,-2432,8428,-2418,8442,-2424,8436,-2438xm8461,-2384l8447,-2377,8497,-2268,8511,-2274,8461,-2384xm8530,-2234l8516,-2227,8522,-2214,8536,-2220,8530,-2234xm8555,-2179l8541,-2173,8547,-2159,8561,-2165,8555,-2179xm8580,-2125l8566,-2118,8616,-2009,8630,-2016,8580,-2125xm8648,-1975l8635,-1968,8641,-1955,8655,-1961,8648,-1975xm8674,-1920l8660,-1914,8666,-1900,8680,-1906,8674,-1920xm8699,-1866l8685,-1859,8735,-1750,8749,-1757,8699,-1866xm8767,-1716l8754,-1709,8760,-1696,8774,-1702,8767,-1716xm8792,-1661l8779,-1655,8785,-1641,8799,-1647,8792,-1661xm8818,-1607l8804,-1600,8854,-1491,8868,-1498,8818,-1607xm8886,-1457l8873,-1450,8879,-1437,8893,-1443,8886,-1457xm8911,-1402l8898,-1396,8904,-1382,8918,-1388,8911,-1402xm8937,-1348l8923,-1341,8973,-1232,8987,-1239,8937,-1348xm9005,-1198l8992,-1191,8998,-1178,9012,-1184,9005,-1198xm9030,-1143l9017,-1137,9023,-1123,9037,-1130,9030,-1143xm9054,-1057l9006,-1035,9111,-951,9113,-1038,9062,-1038,9054,-1057xm9067,-1063l9054,-1057,9062,-1038,9076,-1045,9067,-1063xm9115,-1085l9067,-1063,9076,-1045,9062,-1038,9113,-1038,9115,-1085xm9055,-1089l9042,-1082,9054,-1057,9067,-1063,9055,-1089xe" filled="t" fillcolor="#f38285" stroked="f">
              <v:fill type="solid"/>
              <v:path arrowok="t"/>
            </v:shape>
            <v:shape id="_x0000_s1443" style="width:946;height:2039;left:8118;position:absolute;top:-2968" coordorigin="8118,-2967" coordsize="946,2039" path="m8180,-2861l8166,-2855,8208,-2764,8222,-2770,8180,-2861xm8123,-2967l8118,-2833,8166,-2855,8158,-2873,8171,-2879,8219,-2879,8227,-2883,8123,-2967xm8171,-2879l8158,-2873,8166,-2855,8180,-2861,8171,-2879xm8219,-2879l8171,-2879,8180,-2861,8219,-2879xm8240,-2729l8227,-2723,8233,-2710,8247,-2716,8240,-2729xm8265,-2675l8252,-2669,8258,-2655,8272,-2661,8265,-2675xm8290,-2620l8277,-2614,8327,-2505,8340,-2511,8290,-2620xm8359,-2470l8346,-2464,8352,-2451,8366,-2457,8359,-2470xm8384,-2416l8371,-2410,8377,-2396,8391,-2402,8384,-2416xm8409,-2361l8396,-2355,8446,-2246,8459,-2252,8409,-2361xm8478,-2212l8465,-2205,8471,-2192,8484,-2198,8478,-2212xm8503,-2157l8490,-2151,8496,-2137,8510,-2143,8503,-2157xm8528,-2102l8515,-2096,8565,-1987,8578,-1993,8528,-2102xm8597,-1953l8584,-1946,8590,-1933,8603,-1939,8597,-1953xm8622,-1898l8609,-1892,8615,-1878,8628,-1884,8622,-1898xm8647,-1843l8634,-1837,8684,-1728,8697,-1734,8647,-1843xm8716,-1694l8703,-1687,8709,-1674,8722,-1680,8716,-1694xm8741,-1639l8728,-1633,8734,-1619,8747,-1625,8741,-1639xm8766,-1584l8753,-1578,8803,-1469,8816,-1475,8766,-1584xm8835,-1435l8821,-1428,8828,-1415,8841,-1421,8835,-1435xm8860,-1380l8847,-1374,8853,-1360,8866,-1366,8860,-1380xm8885,-1326l8872,-1319,8922,-1210,8935,-1216,8885,-1326xm8954,-1176l8940,-1169,8947,-1156,8960,-1162,8954,-1176xm8979,-1121l8965,-1115,8972,-1101,8985,-1107,8979,-1121xm9002,-1034l8955,-1013,9059,-929,9062,-1016,9011,-1016,9002,-1034xm9016,-1041l9002,-1034,9011,-1016,9024,-1023,9016,-1041xm9064,-1063l9016,-1041,9024,-1023,9011,-1016,9062,-1016,9064,-1063xm9004,-1067l8991,-1060,9002,-1034,9016,-1041,9004,-1067xe" filled="t" fillcolor="#ffcf00" stroked="f">
              <v:fill type="solid"/>
              <v:path arrowok="t"/>
            </v:shape>
            <v:shape id="_x0000_s1444" type="#_x0000_t202" style="width:846;height:292;left:3543;position:absolute;top:-4624" filled="f" stroked="f">
              <v:textbox inset="0,0,0,0">
                <w:txbxContent>
                  <w:p>
                    <w:pPr>
                      <w:tabs>
                        <w:tab w:val="left" w:pos="604"/>
                      </w:tabs>
                      <w:spacing w:before="0" w:line="291" w:lineRule="exact"/>
                      <w:ind w:left="0" w:right="0" w:firstLine="0"/>
                      <w:jc w:val="left"/>
                      <w:rPr>
                        <w:b/>
                        <w:sz w:val="22"/>
                      </w:rPr>
                    </w:pPr>
                    <w:r>
                      <w:rPr>
                        <w:b/>
                        <w:color w:val="404040"/>
                        <w:sz w:val="22"/>
                      </w:rPr>
                      <w:t>保</w:t>
                      <w:tab/>
                      <w:t>险</w:t>
                    </w:r>
                  </w:p>
                </w:txbxContent>
              </v:textbox>
            </v:shape>
            <v:shape id="_x0000_s1445" type="#_x0000_t202" style="width:779;height:317;left:6917;position:absolute;top:-4657" filled="f" stroked="f">
              <v:textbox inset="0,0,0,0">
                <w:txbxContent>
                  <w:p>
                    <w:pPr>
                      <w:tabs>
                        <w:tab w:val="left" w:pos="518"/>
                      </w:tabs>
                      <w:spacing w:before="0" w:line="317" w:lineRule="exact"/>
                      <w:ind w:left="0" w:right="0" w:firstLine="0"/>
                      <w:jc w:val="left"/>
                      <w:rPr>
                        <w:b/>
                        <w:sz w:val="24"/>
                      </w:rPr>
                    </w:pPr>
                    <w:r>
                      <w:rPr>
                        <w:b/>
                        <w:color w:val="404040"/>
                        <w:sz w:val="24"/>
                      </w:rPr>
                      <w:t>银</w:t>
                      <w:tab/>
                      <w:t>行</w:t>
                    </w:r>
                  </w:p>
                </w:txbxContent>
              </v:textbox>
            </v:shape>
            <v:shape id="_x0000_s1446" type="#_x0000_t202" style="width:748;height:317;left:10154;position:absolute;top:-4659" filled="f" stroked="f">
              <v:textbox inset="0,0,0,0">
                <w:txbxContent>
                  <w:p>
                    <w:pPr>
                      <w:tabs>
                        <w:tab w:val="left" w:pos="487"/>
                      </w:tabs>
                      <w:spacing w:before="0" w:line="317" w:lineRule="exact"/>
                      <w:ind w:left="0" w:right="0" w:firstLine="0"/>
                      <w:jc w:val="left"/>
                      <w:rPr>
                        <w:b/>
                        <w:sz w:val="24"/>
                      </w:rPr>
                    </w:pPr>
                    <w:r>
                      <w:rPr>
                        <w:b/>
                        <w:color w:val="404040"/>
                        <w:sz w:val="24"/>
                      </w:rPr>
                      <w:t>投</w:t>
                      <w:tab/>
                      <w:t>资</w:t>
                    </w:r>
                  </w:p>
                </w:txbxContent>
              </v:textbox>
            </v:shape>
            <v:shape id="_x0000_s1447" type="#_x0000_t202" style="width:865;height:532;left:2760;position:absolute;top:-1896" filled="f" stroked="f">
              <v:textbox inset="0,0,0,0">
                <w:txbxContent>
                  <w:p>
                    <w:pPr>
                      <w:spacing w:before="0" w:line="266" w:lineRule="exact"/>
                      <w:ind w:left="0" w:right="18" w:firstLine="0"/>
                      <w:jc w:val="center"/>
                      <w:rPr>
                        <w:b/>
                        <w:sz w:val="21"/>
                      </w:rPr>
                    </w:pPr>
                    <w:r>
                      <w:rPr>
                        <w:b/>
                        <w:color w:val="FFFFFF"/>
                        <w:sz w:val="21"/>
                      </w:rPr>
                      <w:t>平安直通</w:t>
                    </w:r>
                  </w:p>
                  <w:p>
                    <w:pPr>
                      <w:spacing w:before="0" w:line="265" w:lineRule="exact"/>
                      <w:ind w:left="0" w:right="18" w:firstLine="0"/>
                      <w:jc w:val="center"/>
                      <w:rPr>
                        <w:b/>
                        <w:sz w:val="21"/>
                      </w:rPr>
                    </w:pPr>
                    <w:r>
                      <w:rPr>
                        <w:b/>
                        <w:color w:val="FFFFFF"/>
                        <w:sz w:val="21"/>
                      </w:rPr>
                      <w:t>保险</w:t>
                    </w:r>
                  </w:p>
                </w:txbxContent>
              </v:textbox>
            </v:shape>
            <v:shape id="_x0000_s1448" type="#_x0000_t202" style="width:776;height:279;left:4754;position:absolute;top:-1770" filled="f" stroked="f">
              <v:textbox inset="0,0,0,0">
                <w:txbxContent>
                  <w:p>
                    <w:pPr>
                      <w:spacing w:before="0" w:line="279" w:lineRule="exact"/>
                      <w:ind w:left="0" w:right="0" w:firstLine="0"/>
                      <w:jc w:val="left"/>
                      <w:rPr>
                        <w:b/>
                        <w:sz w:val="21"/>
                      </w:rPr>
                    </w:pPr>
                    <w:r>
                      <w:rPr>
                        <w:b/>
                        <w:color w:val="FFFFFF"/>
                        <w:sz w:val="21"/>
                      </w:rPr>
                      <w:t>橙e平台</w:t>
                    </w:r>
                  </w:p>
                </w:txbxContent>
              </v:textbox>
            </v:shape>
            <v:shape id="_x0000_s1449" type="#_x0000_t202" style="width:1154;height:279;left:6566;position:absolute;top:-1770" filled="f" stroked="f">
              <v:textbox inset="0,0,0,0">
                <w:txbxContent>
                  <w:p>
                    <w:pPr>
                      <w:spacing w:before="0" w:line="279" w:lineRule="exact"/>
                      <w:ind w:left="0" w:right="0" w:firstLine="0"/>
                      <w:jc w:val="left"/>
                      <w:rPr>
                        <w:b/>
                        <w:sz w:val="21"/>
                      </w:rPr>
                    </w:pPr>
                    <w:r>
                      <w:rPr>
                        <w:rFonts w:ascii="Times New Roman" w:eastAsia="Times New Roman"/>
                        <w:color w:val="FFFFFF"/>
                        <w:w w:val="100"/>
                        <w:sz w:val="21"/>
                        <w:shd w:val="clear" w:color="auto" w:fill="8AC53E"/>
                      </w:rPr>
                      <w:t xml:space="preserve"> </w:t>
                    </w:r>
                    <w:r>
                      <w:rPr>
                        <w:rFonts w:ascii="Times New Roman" w:eastAsia="Times New Roman"/>
                        <w:color w:val="FFFFFF"/>
                        <w:sz w:val="21"/>
                        <w:shd w:val="clear" w:color="auto" w:fill="8AC53E"/>
                      </w:rPr>
                      <w:t xml:space="preserve">  </w:t>
                    </w:r>
                    <w:r>
                      <w:rPr>
                        <w:b/>
                        <w:color w:val="FFFFFF"/>
                        <w:sz w:val="21"/>
                        <w:shd w:val="clear" w:color="auto" w:fill="8AC53E"/>
                      </w:rPr>
                      <w:t xml:space="preserve">橙子银行  </w:t>
                    </w:r>
                  </w:p>
                </w:txbxContent>
              </v:textbox>
            </v:shape>
            <v:shape id="_x0000_s1450" type="#_x0000_t202" style="width:1154;height:279;left:8512;position:absolute;top:-1770" filled="f" stroked="f">
              <v:textbox inset="0,0,0,0">
                <w:txbxContent>
                  <w:p>
                    <w:pPr>
                      <w:tabs>
                        <w:tab w:val="left" w:pos="1133"/>
                      </w:tabs>
                      <w:spacing w:before="0" w:line="279" w:lineRule="exact"/>
                      <w:ind w:left="0" w:right="0" w:firstLine="0"/>
                      <w:jc w:val="left"/>
                      <w:rPr>
                        <w:b/>
                        <w:sz w:val="21"/>
                      </w:rPr>
                    </w:pPr>
                    <w:r>
                      <w:rPr>
                        <w:rFonts w:ascii="Times New Roman" w:eastAsia="Times New Roman"/>
                        <w:color w:val="FFFFFF"/>
                        <w:w w:val="100"/>
                        <w:sz w:val="21"/>
                        <w:shd w:val="clear" w:color="auto" w:fill="8AC53E"/>
                      </w:rPr>
                      <w:t xml:space="preserve"> </w:t>
                    </w:r>
                    <w:r>
                      <w:rPr>
                        <w:rFonts w:ascii="Times New Roman" w:eastAsia="Times New Roman"/>
                        <w:color w:val="FFFFFF"/>
                        <w:sz w:val="21"/>
                        <w:shd w:val="clear" w:color="auto" w:fill="8AC53E"/>
                      </w:rPr>
                      <w:t xml:space="preserve">   </w:t>
                    </w:r>
                    <w:r>
                      <w:rPr>
                        <w:rFonts w:ascii="Times New Roman" w:eastAsia="Times New Roman"/>
                        <w:color w:val="FFFFFF"/>
                        <w:spacing w:val="-12"/>
                        <w:sz w:val="21"/>
                        <w:shd w:val="clear" w:color="auto" w:fill="8AC53E"/>
                      </w:rPr>
                      <w:t xml:space="preserve"> </w:t>
                    </w:r>
                    <w:r>
                      <w:rPr>
                        <w:b/>
                        <w:color w:val="FFFFFF"/>
                        <w:sz w:val="21"/>
                        <w:shd w:val="clear" w:color="auto" w:fill="8AC53E"/>
                      </w:rPr>
                      <w:t>陆金所</w:t>
                      <w:tab/>
                    </w:r>
                  </w:p>
                </w:txbxContent>
              </v:textbox>
            </v:shape>
            <v:shape id="_x0000_s1451" type="#_x0000_t202" style="width:654;height:279;left:10768;position:absolute;top:-1789" filled="f" stroked="f">
              <v:textbox inset="0,0,0,0">
                <w:txbxContent>
                  <w:p>
                    <w:pPr>
                      <w:spacing w:before="0" w:line="279" w:lineRule="exact"/>
                      <w:ind w:left="0" w:right="0" w:firstLine="0"/>
                      <w:jc w:val="left"/>
                      <w:rPr>
                        <w:b/>
                        <w:sz w:val="21"/>
                      </w:rPr>
                    </w:pPr>
                    <w:r>
                      <w:rPr>
                        <w:b/>
                        <w:color w:val="FFFFFF"/>
                        <w:sz w:val="21"/>
                      </w:rPr>
                      <w:t>壹钱包</w:t>
                    </w:r>
                  </w:p>
                </w:txbxContent>
              </v:textbox>
            </v:shape>
            <v:shape id="_x0000_s1452" type="#_x0000_t202" style="width:301;height:371;left:3355;position:absolute;top:-842" filled="f" stroked="f">
              <v:textbox inset="0,0,0,0">
                <w:txbxContent>
                  <w:p>
                    <w:pPr>
                      <w:spacing w:before="0" w:line="371" w:lineRule="exact"/>
                      <w:ind w:left="0" w:right="0" w:firstLine="0"/>
                      <w:jc w:val="left"/>
                      <w:rPr>
                        <w:b/>
                        <w:sz w:val="28"/>
                      </w:rPr>
                    </w:pPr>
                    <w:r>
                      <w:rPr>
                        <w:b/>
                        <w:color w:val="404040"/>
                        <w:w w:val="100"/>
                        <w:sz w:val="28"/>
                      </w:rPr>
                      <w:t>医</w:t>
                    </w:r>
                  </w:p>
                </w:txbxContent>
              </v:textbox>
            </v:shape>
            <v:shape id="_x0000_s1453" type="#_x0000_t202" style="width:301;height:371;left:5368;position:absolute;top:-842" filled="f" stroked="f">
              <v:textbox inset="0,0,0,0">
                <w:txbxContent>
                  <w:p>
                    <w:pPr>
                      <w:spacing w:before="0" w:line="371" w:lineRule="exact"/>
                      <w:ind w:left="0" w:right="0" w:firstLine="0"/>
                      <w:jc w:val="left"/>
                      <w:rPr>
                        <w:b/>
                        <w:sz w:val="28"/>
                      </w:rPr>
                    </w:pPr>
                    <w:r>
                      <w:rPr>
                        <w:b/>
                        <w:color w:val="404040"/>
                        <w:w w:val="100"/>
                        <w:sz w:val="28"/>
                      </w:rPr>
                      <w:t>食</w:t>
                    </w:r>
                  </w:p>
                </w:txbxContent>
              </v:textbox>
            </v:shape>
            <v:shape id="_x0000_s1454" type="#_x0000_t202" style="width:301;height:371;left:7381;position:absolute;top:-842" filled="f" stroked="f">
              <v:textbox inset="0,0,0,0">
                <w:txbxContent>
                  <w:p>
                    <w:pPr>
                      <w:spacing w:before="0" w:line="371" w:lineRule="exact"/>
                      <w:ind w:left="0" w:right="0" w:firstLine="0"/>
                      <w:jc w:val="left"/>
                      <w:rPr>
                        <w:b/>
                        <w:sz w:val="28"/>
                      </w:rPr>
                    </w:pPr>
                    <w:r>
                      <w:rPr>
                        <w:b/>
                        <w:color w:val="404040"/>
                        <w:w w:val="100"/>
                        <w:sz w:val="28"/>
                      </w:rPr>
                      <w:t>住</w:t>
                    </w:r>
                  </w:p>
                </w:txbxContent>
              </v:textbox>
            </v:shape>
            <v:shape id="_x0000_s1455" type="#_x0000_t202" style="width:301;height:371;left:9393;position:absolute;top:-842" filled="f" stroked="f">
              <v:textbox inset="0,0,0,0">
                <w:txbxContent>
                  <w:p>
                    <w:pPr>
                      <w:spacing w:before="0" w:line="371" w:lineRule="exact"/>
                      <w:ind w:left="0" w:right="0" w:firstLine="0"/>
                      <w:jc w:val="left"/>
                      <w:rPr>
                        <w:b/>
                        <w:sz w:val="28"/>
                      </w:rPr>
                    </w:pPr>
                    <w:r>
                      <w:rPr>
                        <w:b/>
                        <w:color w:val="404040"/>
                        <w:w w:val="100"/>
                        <w:sz w:val="28"/>
                      </w:rPr>
                      <w:t>行</w:t>
                    </w:r>
                  </w:p>
                </w:txbxContent>
              </v:textbox>
            </v:shape>
            <v:shape id="_x0000_s1456" type="#_x0000_t202" style="width:301;height:371;left:11433;position:absolute;top:-842" filled="f" stroked="f">
              <v:textbox inset="0,0,0,0">
                <w:txbxContent>
                  <w:p>
                    <w:pPr>
                      <w:spacing w:before="0" w:line="371" w:lineRule="exact"/>
                      <w:ind w:left="0" w:right="0" w:firstLine="0"/>
                      <w:jc w:val="left"/>
                      <w:rPr>
                        <w:b/>
                        <w:sz w:val="28"/>
                      </w:rPr>
                    </w:pPr>
                    <w:r>
                      <w:rPr>
                        <w:b/>
                        <w:color w:val="404040"/>
                        <w:w w:val="100"/>
                        <w:sz w:val="28"/>
                      </w:rPr>
                      <w:t>玩</w:t>
                    </w:r>
                  </w:p>
                </w:txbxContent>
              </v:textbox>
            </v:shape>
            <v:shape id="_x0000_s1457" type="#_x0000_t202" style="width:1728;height:372;left:2681;position:absolute;top:558" filled="f" stroked="f">
              <v:textbox inset="0,0,0,0">
                <w:txbxContent>
                  <w:p>
                    <w:pPr>
                      <w:tabs>
                        <w:tab w:val="left" w:pos="433"/>
                        <w:tab w:val="left" w:pos="1707"/>
                      </w:tabs>
                      <w:spacing w:before="0" w:line="371" w:lineRule="exact"/>
                      <w:ind w:left="0" w:right="0" w:firstLine="0"/>
                      <w:jc w:val="left"/>
                      <w:rPr>
                        <w:b/>
                        <w:sz w:val="28"/>
                      </w:rPr>
                    </w:pPr>
                    <w:r>
                      <w:rPr>
                        <w:rFonts w:ascii="Times New Roman" w:eastAsia="Times New Roman"/>
                        <w:color w:val="404040"/>
                        <w:w w:val="100"/>
                        <w:sz w:val="28"/>
                        <w:shd w:val="clear" w:color="auto" w:fill="D9D9D9"/>
                      </w:rPr>
                      <w:t xml:space="preserve"> </w:t>
                    </w:r>
                    <w:r>
                      <w:rPr>
                        <w:rFonts w:ascii="Times New Roman" w:eastAsia="Times New Roman"/>
                        <w:color w:val="404040"/>
                        <w:sz w:val="28"/>
                        <w:shd w:val="clear" w:color="auto" w:fill="D9D9D9"/>
                      </w:rPr>
                      <w:tab/>
                    </w:r>
                    <w:r>
                      <w:rPr>
                        <w:b/>
                        <w:color w:val="404040"/>
                        <w:spacing w:val="-1"/>
                        <w:sz w:val="28"/>
                        <w:shd w:val="clear" w:color="auto" w:fill="D9D9D9"/>
                      </w:rPr>
                      <w:t>一账</w:t>
                    </w:r>
                    <w:r>
                      <w:rPr>
                        <w:b/>
                        <w:color w:val="404040"/>
                        <w:sz w:val="28"/>
                        <w:shd w:val="clear" w:color="auto" w:fill="D9D9D9"/>
                      </w:rPr>
                      <w:t>通</w:t>
                      <w:tab/>
                    </w:r>
                  </w:p>
                </w:txbxContent>
              </v:textbox>
            </v:shape>
            <v:shape id="_x0000_s1458" type="#_x0000_t202" style="width:1728;height:372;left:5090;position:absolute;top:558" filled="f" stroked="f">
              <v:textbox inset="0,0,0,0">
                <w:txbxContent>
                  <w:p>
                    <w:pPr>
                      <w:tabs>
                        <w:tab w:val="left" w:pos="433"/>
                        <w:tab w:val="left" w:pos="1707"/>
                      </w:tabs>
                      <w:spacing w:before="0" w:line="371" w:lineRule="exact"/>
                      <w:ind w:left="0" w:right="0" w:firstLine="0"/>
                      <w:jc w:val="left"/>
                      <w:rPr>
                        <w:b/>
                        <w:sz w:val="28"/>
                      </w:rPr>
                    </w:pPr>
                    <w:r>
                      <w:rPr>
                        <w:rFonts w:ascii="Times New Roman" w:eastAsia="Times New Roman"/>
                        <w:color w:val="404040"/>
                        <w:w w:val="100"/>
                        <w:sz w:val="28"/>
                        <w:shd w:val="clear" w:color="auto" w:fill="D9D9D9"/>
                      </w:rPr>
                      <w:t xml:space="preserve"> </w:t>
                    </w:r>
                    <w:r>
                      <w:rPr>
                        <w:rFonts w:ascii="Times New Roman" w:eastAsia="Times New Roman"/>
                        <w:color w:val="404040"/>
                        <w:sz w:val="28"/>
                        <w:shd w:val="clear" w:color="auto" w:fill="D9D9D9"/>
                      </w:rPr>
                      <w:tab/>
                    </w:r>
                    <w:r>
                      <w:rPr>
                        <w:b/>
                        <w:color w:val="404040"/>
                        <w:spacing w:val="-1"/>
                        <w:sz w:val="28"/>
                        <w:shd w:val="clear" w:color="auto" w:fill="D9D9D9"/>
                      </w:rPr>
                      <w:t>万里</w:t>
                    </w:r>
                    <w:r>
                      <w:rPr>
                        <w:b/>
                        <w:color w:val="404040"/>
                        <w:sz w:val="28"/>
                        <w:shd w:val="clear" w:color="auto" w:fill="D9D9D9"/>
                      </w:rPr>
                      <w:t>通</w:t>
                      <w:tab/>
                    </w:r>
                  </w:p>
                </w:txbxContent>
              </v:textbox>
            </v:shape>
            <v:shape id="_x0000_s1459" type="#_x0000_t202" style="width:1728;height:372;left:7543;position:absolute;top:558" filled="f" stroked="f">
              <v:textbox inset="0,0,0,0">
                <w:txbxContent>
                  <w:p>
                    <w:pPr>
                      <w:tabs>
                        <w:tab w:val="left" w:pos="434"/>
                        <w:tab w:val="left" w:pos="1707"/>
                      </w:tabs>
                      <w:spacing w:before="0" w:line="371" w:lineRule="exact"/>
                      <w:ind w:left="0" w:right="0" w:firstLine="0"/>
                      <w:jc w:val="left"/>
                      <w:rPr>
                        <w:b/>
                        <w:sz w:val="28"/>
                      </w:rPr>
                    </w:pPr>
                    <w:r>
                      <w:rPr>
                        <w:rFonts w:ascii="Times New Roman" w:eastAsia="Times New Roman"/>
                        <w:color w:val="404040"/>
                        <w:w w:val="100"/>
                        <w:sz w:val="28"/>
                        <w:shd w:val="clear" w:color="auto" w:fill="D9D9D9"/>
                      </w:rPr>
                      <w:t xml:space="preserve"> </w:t>
                    </w:r>
                    <w:r>
                      <w:rPr>
                        <w:rFonts w:ascii="Times New Roman" w:eastAsia="Times New Roman"/>
                        <w:color w:val="404040"/>
                        <w:sz w:val="28"/>
                        <w:shd w:val="clear" w:color="auto" w:fill="D9D9D9"/>
                      </w:rPr>
                      <w:tab/>
                    </w:r>
                    <w:r>
                      <w:rPr>
                        <w:b/>
                        <w:color w:val="404040"/>
                        <w:spacing w:val="-1"/>
                        <w:sz w:val="28"/>
                        <w:shd w:val="clear" w:color="auto" w:fill="D9D9D9"/>
                      </w:rPr>
                      <w:t>天下</w:t>
                    </w:r>
                    <w:r>
                      <w:rPr>
                        <w:b/>
                        <w:color w:val="404040"/>
                        <w:sz w:val="28"/>
                        <w:shd w:val="clear" w:color="auto" w:fill="D9D9D9"/>
                      </w:rPr>
                      <w:t>通</w:t>
                      <w:tab/>
                    </w:r>
                  </w:p>
                </w:txbxContent>
              </v:textbox>
            </v:shape>
            <v:shape id="_x0000_s1460" type="#_x0000_t202" style="width:1728;height:372;left:10016;position:absolute;top:558" filled="f" stroked="f">
              <v:textbox inset="0,0,0,0">
                <w:txbxContent>
                  <w:p>
                    <w:pPr>
                      <w:tabs>
                        <w:tab w:val="left" w:pos="293"/>
                        <w:tab w:val="left" w:pos="1707"/>
                      </w:tabs>
                      <w:spacing w:before="0" w:line="371" w:lineRule="exact"/>
                      <w:ind w:left="0" w:right="0" w:firstLine="0"/>
                      <w:jc w:val="left"/>
                      <w:rPr>
                        <w:b/>
                        <w:sz w:val="28"/>
                      </w:rPr>
                    </w:pPr>
                    <w:r>
                      <w:rPr>
                        <w:rFonts w:ascii="Times New Roman" w:eastAsia="Times New Roman"/>
                        <w:color w:val="404040"/>
                        <w:w w:val="100"/>
                        <w:sz w:val="28"/>
                        <w:shd w:val="clear" w:color="auto" w:fill="D9D9D9"/>
                      </w:rPr>
                      <w:t xml:space="preserve"> </w:t>
                    </w:r>
                    <w:r>
                      <w:rPr>
                        <w:rFonts w:ascii="Times New Roman" w:eastAsia="Times New Roman"/>
                        <w:color w:val="404040"/>
                        <w:sz w:val="28"/>
                        <w:shd w:val="clear" w:color="auto" w:fill="D9D9D9"/>
                      </w:rPr>
                      <w:tab/>
                    </w:r>
                    <w:r>
                      <w:rPr>
                        <w:b/>
                        <w:color w:val="404040"/>
                        <w:spacing w:val="-1"/>
                        <w:sz w:val="28"/>
                        <w:shd w:val="clear" w:color="auto" w:fill="D9D9D9"/>
                      </w:rPr>
                      <w:t>平安创</w:t>
                    </w:r>
                    <w:r>
                      <w:rPr>
                        <w:b/>
                        <w:color w:val="404040"/>
                        <w:sz w:val="28"/>
                        <w:shd w:val="clear" w:color="auto" w:fill="D9D9D9"/>
                      </w:rPr>
                      <w:t>新</w:t>
                      <w:tab/>
                    </w:r>
                  </w:p>
                </w:txbxContent>
              </v:textbox>
            </v:shape>
            <v:shape id="_x0000_s1461" type="#_x0000_t202" style="width:1160;height:522;left:10578;position:absolute;top:-4279" filled="t" fillcolor="#b1d234" stroked="f">
              <v:fill type="solid"/>
              <v:textbox inset="0,0,0,0">
                <w:txbxContent>
                  <w:p>
                    <w:pPr>
                      <w:spacing w:before="42" w:line="156" w:lineRule="auto"/>
                      <w:ind w:left="382" w:right="176" w:hanging="200"/>
                      <w:jc w:val="left"/>
                      <w:rPr>
                        <w:b/>
                        <w:sz w:val="20"/>
                      </w:rPr>
                    </w:pPr>
                    <w:r>
                      <w:rPr>
                        <w:b/>
                        <w:color w:val="FFFFFF"/>
                        <w:sz w:val="20"/>
                      </w:rPr>
                      <w:t>平安大华基金</w:t>
                    </w:r>
                  </w:p>
                </w:txbxContent>
              </v:textbox>
            </v:shape>
            <v:shape id="_x0000_s1462" type="#_x0000_t202" style="width:1160;height:522;left:9276;position:absolute;top:-4279" filled="t" fillcolor="#b1d234" stroked="f">
              <v:fill type="solid"/>
              <v:textbox inset="0,0,0,0">
                <w:txbxContent>
                  <w:p>
                    <w:pPr>
                      <w:spacing w:before="17" w:line="156" w:lineRule="auto"/>
                      <w:ind w:left="470" w:right="245" w:hanging="221"/>
                      <w:jc w:val="left"/>
                      <w:rPr>
                        <w:b/>
                        <w:sz w:val="22"/>
                      </w:rPr>
                    </w:pPr>
                    <w:r>
                      <w:rPr>
                        <w:b/>
                        <w:color w:val="FFFFFF"/>
                        <w:sz w:val="22"/>
                      </w:rPr>
                      <w:t>平安信托</w:t>
                    </w:r>
                  </w:p>
                </w:txbxContent>
              </v:textbox>
            </v:shape>
            <v:shape id="_x0000_s1463" type="#_x0000_t202" style="width:1160;height:489;left:10578;position:absolute;top:-3596" filled="f" stroked="f">
              <v:textbox inset="0,0,0,0">
                <w:txbxContent>
                  <w:p>
                    <w:pPr>
                      <w:spacing w:before="27"/>
                      <w:ind w:left="377" w:right="0" w:firstLine="0"/>
                      <w:jc w:val="left"/>
                      <w:rPr>
                        <w:b/>
                        <w:sz w:val="21"/>
                      </w:rPr>
                    </w:pPr>
                    <w:r>
                      <w:rPr>
                        <w:b/>
                        <w:color w:val="FFFFFF"/>
                        <w:sz w:val="21"/>
                      </w:rPr>
                      <w:t>……</w:t>
                    </w:r>
                  </w:p>
                </w:txbxContent>
              </v:textbox>
            </v:shape>
            <v:shape id="_x0000_s1464" type="#_x0000_t202" style="width:1160;height:489;left:9276;position:absolute;top:-3596" filled="f" stroked="f">
              <v:textbox inset="0,0,0,0">
                <w:txbxContent>
                  <w:p>
                    <w:pPr>
                      <w:spacing w:before="0" w:line="156" w:lineRule="auto"/>
                      <w:ind w:left="470" w:right="245" w:hanging="221"/>
                      <w:jc w:val="left"/>
                      <w:rPr>
                        <w:b/>
                        <w:sz w:val="22"/>
                      </w:rPr>
                    </w:pPr>
                    <w:r>
                      <w:rPr>
                        <w:b/>
                        <w:color w:val="FFFFFF"/>
                        <w:sz w:val="22"/>
                      </w:rPr>
                      <w:t>平安证券</w:t>
                    </w:r>
                  </w:p>
                </w:txbxContent>
              </v:textbox>
            </v:shape>
            <v:shape id="_x0000_s1465" type="#_x0000_t202" style="width:1267;height:514;left:4022;position:absolute;top:-4261" filled="t" fillcolor="#b1d234" stroked="f">
              <v:fill type="solid"/>
              <v:textbox inset="0,0,0,0">
                <w:txbxContent>
                  <w:p>
                    <w:pPr>
                      <w:spacing w:before="56"/>
                      <w:ind w:left="212" w:right="0" w:firstLine="0"/>
                      <w:jc w:val="left"/>
                      <w:rPr>
                        <w:b/>
                        <w:sz w:val="21"/>
                      </w:rPr>
                    </w:pPr>
                    <w:r>
                      <w:rPr>
                        <w:b/>
                        <w:color w:val="FFFFFF"/>
                        <w:sz w:val="21"/>
                      </w:rPr>
                      <w:t>平安产险</w:t>
                    </w:r>
                  </w:p>
                </w:txbxContent>
              </v:textbox>
            </v:shape>
            <v:shape id="_x0000_s1466" type="#_x0000_t202" style="width:1267;height:514;left:2600;position:absolute;top:-4261" filled="t" fillcolor="#b1d234" stroked="f">
              <v:fill type="solid"/>
              <v:textbox inset="0,0,0,0">
                <w:txbxContent>
                  <w:p>
                    <w:pPr>
                      <w:spacing w:before="56"/>
                      <w:ind w:left="212" w:right="0" w:firstLine="0"/>
                      <w:jc w:val="left"/>
                      <w:rPr>
                        <w:b/>
                        <w:sz w:val="21"/>
                      </w:rPr>
                    </w:pPr>
                    <w:r>
                      <w:rPr>
                        <w:b/>
                        <w:color w:val="FFFFFF"/>
                        <w:sz w:val="21"/>
                      </w:rPr>
                      <w:t>平安人寿</w:t>
                    </w:r>
                  </w:p>
                </w:txbxContent>
              </v:textbox>
            </v:shape>
            <v:shape id="_x0000_s1467" type="#_x0000_t202" style="width:1267;height:514;left:4022;position:absolute;top:-3620" filled="f" stroked="f">
              <v:textbox inset="0,0,0,0">
                <w:txbxContent>
                  <w:p>
                    <w:pPr>
                      <w:spacing w:before="24" w:line="156" w:lineRule="auto"/>
                      <w:ind w:left="529" w:right="207" w:hanging="317"/>
                      <w:jc w:val="left"/>
                      <w:rPr>
                        <w:b/>
                        <w:sz w:val="21"/>
                      </w:rPr>
                    </w:pPr>
                    <w:r>
                      <w:rPr>
                        <w:b/>
                        <w:color w:val="FFFFFF"/>
                        <w:sz w:val="21"/>
                      </w:rPr>
                      <w:t>平安养老险</w:t>
                    </w:r>
                  </w:p>
                </w:txbxContent>
              </v:textbox>
            </v:shape>
            <v:shape id="_x0000_s1468" type="#_x0000_t202" style="width:1267;height:514;left:2600;position:absolute;top:-3620" filled="f" stroked="f">
              <v:textbox inset="0,0,0,0">
                <w:txbxContent>
                  <w:p>
                    <w:pPr>
                      <w:spacing w:before="56"/>
                      <w:ind w:left="212" w:right="0" w:firstLine="0"/>
                      <w:jc w:val="left"/>
                      <w:rPr>
                        <w:b/>
                        <w:sz w:val="21"/>
                      </w:rPr>
                    </w:pPr>
                    <w:r>
                      <w:rPr>
                        <w:b/>
                        <w:color w:val="FFFFFF"/>
                        <w:sz w:val="21"/>
                      </w:rPr>
                      <w:t>平安香港</w:t>
                    </w:r>
                  </w:p>
                </w:txbxContent>
              </v:textbox>
            </v:shape>
            <v:shape id="_x0000_s1469" type="#_x0000_t202" style="width:1195;height:528;left:7359;position:absolute;top:-4274" filled="t" fillcolor="#b1d234" stroked="f">
              <v:fill type="solid"/>
              <v:textbox inset="0,0,0,0">
                <w:txbxContent>
                  <w:p>
                    <w:pPr>
                      <w:spacing w:before="45" w:line="156" w:lineRule="auto"/>
                      <w:ind w:left="397" w:right="197" w:hanging="200"/>
                      <w:jc w:val="left"/>
                      <w:rPr>
                        <w:b/>
                        <w:sz w:val="20"/>
                      </w:rPr>
                    </w:pPr>
                    <w:r>
                      <w:rPr>
                        <w:b/>
                        <w:color w:val="FFFFFF"/>
                        <w:sz w:val="20"/>
                      </w:rPr>
                      <w:t>平安产险信保</w:t>
                    </w:r>
                  </w:p>
                </w:txbxContent>
              </v:textbox>
            </v:shape>
            <v:shape id="_x0000_s1470" type="#_x0000_t202" style="width:1195;height:528;left:6018;position:absolute;top:-4274" filled="t" fillcolor="#b1d234" stroked="f">
              <v:fill type="solid"/>
              <v:textbox inset="0,0,0,0">
                <w:txbxContent>
                  <w:p>
                    <w:pPr>
                      <w:spacing w:before="53"/>
                      <w:ind w:left="155" w:right="0" w:firstLine="0"/>
                      <w:jc w:val="left"/>
                      <w:rPr>
                        <w:b/>
                        <w:sz w:val="22"/>
                      </w:rPr>
                    </w:pPr>
                    <w:r>
                      <w:rPr>
                        <w:b/>
                        <w:color w:val="FFFFFF"/>
                        <w:sz w:val="22"/>
                      </w:rPr>
                      <w:t>平安银行</w:t>
                    </w:r>
                  </w:p>
                </w:txbxContent>
              </v:textbox>
            </v:shape>
            <v:shape id="_x0000_s1471" type="#_x0000_t202" style="width:1195;height:495;left:7359;position:absolute;top:-3583" filled="f" stroked="f">
              <v:textbox inset="0,0,0,0">
                <w:txbxContent>
                  <w:p>
                    <w:pPr>
                      <w:spacing w:before="12" w:line="156" w:lineRule="auto"/>
                      <w:ind w:left="397" w:right="197" w:hanging="200"/>
                      <w:jc w:val="left"/>
                      <w:rPr>
                        <w:b/>
                        <w:sz w:val="20"/>
                      </w:rPr>
                    </w:pPr>
                    <w:r>
                      <w:rPr>
                        <w:b/>
                        <w:color w:val="FFFFFF"/>
                        <w:sz w:val="20"/>
                      </w:rPr>
                      <w:t>信安小额贷款</w:t>
                    </w:r>
                  </w:p>
                </w:txbxContent>
              </v:textbox>
            </v:shape>
            <v:shape id="_x0000_s1472" type="#_x0000_t202" style="width:1195;height:495;left:6018;position:absolute;top:-3583" filled="f" stroked="f">
              <v:textbox inset="0,0,0,0">
                <w:txbxContent>
                  <w:p>
                    <w:pPr>
                      <w:spacing w:before="21"/>
                      <w:ind w:left="155" w:right="0" w:firstLine="0"/>
                      <w:jc w:val="left"/>
                      <w:rPr>
                        <w:b/>
                        <w:sz w:val="22"/>
                      </w:rPr>
                    </w:pPr>
                    <w:r>
                      <w:rPr>
                        <w:b/>
                        <w:color w:val="FFFFFF"/>
                        <w:sz w:val="22"/>
                      </w:rPr>
                      <w:t>平安租赁</w:t>
                    </w:r>
                  </w:p>
                </w:txbxContent>
              </v:textbox>
            </v:shape>
          </v:group>
        </w:pict>
      </w:r>
      <w:r>
        <w:pict>
          <v:group id="_x0000_s1473" style="width:5.6pt;height:5.6pt;margin-top:8.02pt;margin-left:34.36pt;mso-position-horizontal-relative:page;position:absolute;z-index:251740160" coordorigin="687,160" coordsize="112,112">
            <v:rect id="_x0000_s1474" style="width:72;height:72;left:707;position:absolute;top:180" filled="t" fillcolor="#1ec7f3" stroked="f">
              <v:fill type="solid"/>
            </v:rect>
            <v:rect id="_x0000_s1475" style="width:72;height:72;left:707;position:absolute;top:180" filled="f" stroked="t" strokecolor="#1ec7f3" strokeweight="2pt">
              <v:stroke dashstyle="solid"/>
            </v:rect>
          </v:group>
        </w:pict>
      </w:r>
      <w:r>
        <w:pict>
          <v:group id="_x0000_s1476" style="width:5.6pt;height:5.6pt;margin-top:19.93pt;margin-left:34.36pt;mso-position-horizontal-relative:page;position:absolute;z-index:251741184" coordorigin="687,399" coordsize="112,112">
            <v:rect id="_x0000_s1477" style="width:72;height:72;left:707;position:absolute;top:418" filled="t" fillcolor="#ffcf00" stroked="f">
              <v:fill type="solid"/>
            </v:rect>
            <v:rect id="_x0000_s1478" style="width:72;height:72;left:707;position:absolute;top:418" filled="f" stroked="t" strokecolor="#ffcf00" strokeweight="2pt">
              <v:stroke dashstyle="solid"/>
            </v:rect>
          </v:group>
        </w:pict>
      </w:r>
      <w:r>
        <w:pict>
          <v:group id="_x0000_s1479" style="width:5.6pt;height:5.6pt;margin-top:31.84pt;margin-left:34.36pt;mso-position-horizontal-relative:page;position:absolute;z-index:251742208" coordorigin="687,637" coordsize="112,112">
            <v:rect id="_x0000_s1480" style="width:72;height:72;left:707;position:absolute;top:656" filled="t" fillcolor="#f38285" stroked="f">
              <v:fill type="solid"/>
            </v:rect>
            <v:rect id="_x0000_s1481" style="width:72;height:72;left:707;position:absolute;top:656" filled="f" stroked="t" strokecolor="#f38285" strokeweight="2pt">
              <v:stroke dashstyle="solid"/>
            </v:rect>
          </v:group>
        </w:pict>
      </w:r>
      <w:r>
        <w:pict>
          <v:group id="_x0000_s1482" style="width:85.25pt;height:213.2pt;margin-top:-232.97pt;margin-left:24.82pt;mso-position-horizontal-relative:page;position:absolute;z-index:251745280" coordorigin="496,-4659" coordsize="1705,4264">
            <v:shape id="_x0000_s1483" style="width:1387;height:443;left:588;position:absolute;top:-4660" coordorigin="589,-4659" coordsize="1387,443" path="m1901,-4659l662,-4659,634,-4654,610,-4638,594,-4614,589,-4586,589,-4291,594,-4262,610,-4239,634,-4223,662,-4217,1901,-4217,1930,-4223,1953,-4239,1969,-4262,1975,-4291,1975,-4586,1969,-4614,1953,-4638,1930,-4654,1901,-4659xe" filled="t" fillcolor="#b1d234" stroked="f">
              <v:fill type="solid"/>
              <v:path arrowok="t"/>
            </v:shape>
            <v:shape id="_x0000_s1484" style="width:1675;height:3725;left:511;position:absolute;top:-4136" coordorigin="511,-4135" coordsize="1675,3725" path="m511,-4135l2003,-4135,2003,-2406,2084,-2406,2084,-2691,2186,-2273,2084,-1854,2084,-2140,2003,-2140,2003,-411,511,-411,511,-4135xe" filled="f" stroked="t" strokecolor="#b1d234" strokeweight="1.5pt">
              <v:stroke dashstyle="solid"/>
              <v:path arrowok="t"/>
            </v:shape>
            <v:shape id="_x0000_s1485" type="#_x0000_t202" style="width:863;height:212;left:861;position:absolute;top:-4531" filled="f" stroked="f">
              <v:textbox inset="0,0,0,0">
                <w:txbxContent>
                  <w:p>
                    <w:pPr>
                      <w:spacing w:before="0" w:line="211" w:lineRule="exact"/>
                      <w:ind w:left="0" w:right="0" w:firstLine="0"/>
                      <w:jc w:val="left"/>
                      <w:rPr>
                        <w:rFonts w:ascii="黑体" w:eastAsia="黑体" w:hint="eastAsia"/>
                        <w:b/>
                        <w:sz w:val="21"/>
                      </w:rPr>
                    </w:pPr>
                    <w:r>
                      <w:rPr>
                        <w:rFonts w:ascii="黑体" w:eastAsia="黑体" w:hint="eastAsia"/>
                        <w:b/>
                        <w:color w:val="FFFFFF"/>
                        <w:sz w:val="21"/>
                      </w:rPr>
                      <w:t>个人客户</w:t>
                    </w:r>
                  </w:p>
                </w:txbxContent>
              </v:textbox>
            </v:shape>
            <v:shape id="_x0000_s1486" type="#_x0000_t202" style="width:1052;height:3397;left:655;position:absolute;top:-3912" filled="f" stroked="f">
              <v:textbox inset="0,0,0,0">
                <w:txbxContent>
                  <w:p>
                    <w:pPr>
                      <w:numPr>
                        <w:ilvl w:val="0"/>
                        <w:numId w:val="46"/>
                      </w:numPr>
                      <w:tabs>
                        <w:tab w:val="left" w:pos="152"/>
                      </w:tabs>
                      <w:spacing w:before="0" w:line="315" w:lineRule="exact"/>
                      <w:ind w:left="151" w:right="0" w:hanging="152"/>
                      <w:jc w:val="left"/>
                      <w:rPr>
                        <w:sz w:val="20"/>
                      </w:rPr>
                    </w:pPr>
                    <w:r>
                      <w:rPr>
                        <w:color w:val="404040"/>
                        <w:sz w:val="20"/>
                      </w:rPr>
                      <w:t>保险</w:t>
                    </w:r>
                  </w:p>
                  <w:p>
                    <w:pPr>
                      <w:numPr>
                        <w:ilvl w:val="0"/>
                        <w:numId w:val="46"/>
                      </w:numPr>
                      <w:tabs>
                        <w:tab w:val="left" w:pos="152"/>
                      </w:tabs>
                      <w:spacing w:before="88"/>
                      <w:ind w:left="151" w:right="0" w:hanging="152"/>
                      <w:jc w:val="left"/>
                      <w:rPr>
                        <w:sz w:val="20"/>
                      </w:rPr>
                    </w:pPr>
                    <w:r>
                      <w:rPr>
                        <w:color w:val="404040"/>
                        <w:spacing w:val="-2"/>
                        <w:w w:val="95"/>
                        <w:sz w:val="20"/>
                      </w:rPr>
                      <w:t>理财</w:t>
                    </w:r>
                    <w:r>
                      <w:rPr>
                        <w:color w:val="404040"/>
                        <w:spacing w:val="-1"/>
                        <w:w w:val="95"/>
                        <w:sz w:val="20"/>
                      </w:rPr>
                      <w:t>/投资</w:t>
                    </w:r>
                  </w:p>
                  <w:p>
                    <w:pPr>
                      <w:numPr>
                        <w:ilvl w:val="0"/>
                        <w:numId w:val="46"/>
                      </w:numPr>
                      <w:tabs>
                        <w:tab w:val="left" w:pos="152"/>
                      </w:tabs>
                      <w:spacing w:before="89"/>
                      <w:ind w:left="151" w:right="0" w:hanging="152"/>
                      <w:jc w:val="left"/>
                      <w:rPr>
                        <w:sz w:val="20"/>
                      </w:rPr>
                    </w:pPr>
                    <w:r>
                      <w:rPr>
                        <w:color w:val="404040"/>
                        <w:spacing w:val="-1"/>
                        <w:w w:val="95"/>
                        <w:sz w:val="20"/>
                      </w:rPr>
                      <w:t>融资</w:t>
                    </w:r>
                    <w:r>
                      <w:rPr>
                        <w:color w:val="404040"/>
                        <w:w w:val="95"/>
                        <w:sz w:val="20"/>
                      </w:rPr>
                      <w:t>/贷款</w:t>
                    </w:r>
                  </w:p>
                  <w:p>
                    <w:pPr>
                      <w:numPr>
                        <w:ilvl w:val="0"/>
                        <w:numId w:val="46"/>
                      </w:numPr>
                      <w:tabs>
                        <w:tab w:val="left" w:pos="152"/>
                      </w:tabs>
                      <w:spacing w:before="89"/>
                      <w:ind w:left="151" w:right="0" w:hanging="152"/>
                      <w:jc w:val="left"/>
                      <w:rPr>
                        <w:sz w:val="20"/>
                      </w:rPr>
                    </w:pPr>
                    <w:r>
                      <w:rPr>
                        <w:color w:val="404040"/>
                        <w:w w:val="95"/>
                        <w:sz w:val="20"/>
                      </w:rPr>
                      <w:t>生活服务</w:t>
                    </w:r>
                  </w:p>
                  <w:p>
                    <w:pPr>
                      <w:numPr>
                        <w:ilvl w:val="0"/>
                        <w:numId w:val="46"/>
                      </w:numPr>
                      <w:tabs>
                        <w:tab w:val="left" w:pos="152"/>
                      </w:tabs>
                      <w:spacing w:before="88"/>
                      <w:ind w:left="151" w:right="0" w:hanging="152"/>
                      <w:jc w:val="left"/>
                      <w:rPr>
                        <w:sz w:val="20"/>
                      </w:rPr>
                    </w:pPr>
                    <w:r>
                      <w:rPr>
                        <w:color w:val="404040"/>
                        <w:sz w:val="20"/>
                      </w:rPr>
                      <w:t>支付</w:t>
                    </w:r>
                  </w:p>
                  <w:p>
                    <w:pPr>
                      <w:numPr>
                        <w:ilvl w:val="0"/>
                        <w:numId w:val="46"/>
                      </w:numPr>
                      <w:tabs>
                        <w:tab w:val="left" w:pos="152"/>
                      </w:tabs>
                      <w:spacing w:before="89"/>
                      <w:ind w:left="151" w:right="0" w:hanging="152"/>
                      <w:jc w:val="left"/>
                      <w:rPr>
                        <w:sz w:val="20"/>
                      </w:rPr>
                    </w:pPr>
                    <w:r>
                      <w:rPr>
                        <w:color w:val="404040"/>
                        <w:w w:val="95"/>
                        <w:sz w:val="20"/>
                      </w:rPr>
                      <w:t>健康管理</w:t>
                    </w:r>
                  </w:p>
                  <w:p>
                    <w:pPr>
                      <w:numPr>
                        <w:ilvl w:val="0"/>
                        <w:numId w:val="46"/>
                      </w:numPr>
                      <w:tabs>
                        <w:tab w:val="left" w:pos="152"/>
                      </w:tabs>
                      <w:spacing w:before="88"/>
                      <w:ind w:left="151" w:right="0" w:hanging="152"/>
                      <w:jc w:val="left"/>
                      <w:rPr>
                        <w:sz w:val="20"/>
                      </w:rPr>
                    </w:pPr>
                    <w:r>
                      <w:rPr>
                        <w:color w:val="404040"/>
                        <w:w w:val="95"/>
                        <w:sz w:val="20"/>
                      </w:rPr>
                      <w:t>财富管理</w:t>
                    </w:r>
                  </w:p>
                  <w:p>
                    <w:pPr>
                      <w:spacing w:before="22" w:line="316" w:lineRule="exact"/>
                      <w:ind w:left="225" w:right="0" w:firstLine="0"/>
                      <w:jc w:val="left"/>
                      <w:rPr>
                        <w:sz w:val="20"/>
                      </w:rPr>
                    </w:pPr>
                    <w:r>
                      <w:rPr>
                        <w:color w:val="404040"/>
                        <w:sz w:val="20"/>
                      </w:rPr>
                      <w:t>……</w:t>
                    </w:r>
                  </w:p>
                </w:txbxContent>
              </v:textbox>
            </v:shape>
          </v:group>
        </w:pict>
      </w:r>
      <w:r>
        <w:pict>
          <v:group id="_x0000_s1487" style="width:85.45pt;height:98.3pt;margin-top:-48.6pt;margin-left:606.48pt;mso-position-horizontal-relative:page;position:absolute;z-index:251748352" coordorigin="12130,-972" coordsize="1709,1966">
            <v:shape id="_x0000_s1488" type="#_x0000_t75" style="width:1709;height:1966;left:12129;position:absolute;top:-972" stroked="f">
              <v:imagedata r:id="rId90" o:title=""/>
            </v:shape>
            <v:shape id="_x0000_s1489" type="#_x0000_t202" style="width:1709;height:1966;left:12129;position:absolute;top:-972" filled="f" stroked="f">
              <v:textbox inset="0,0,0,0">
                <w:txbxContent>
                  <w:p>
                    <w:pPr>
                      <w:numPr>
                        <w:ilvl w:val="0"/>
                        <w:numId w:val="44"/>
                      </w:numPr>
                      <w:tabs>
                        <w:tab w:val="left" w:pos="471"/>
                      </w:tabs>
                      <w:spacing w:before="184"/>
                      <w:ind w:left="470" w:right="0" w:hanging="152"/>
                      <w:jc w:val="left"/>
                      <w:rPr>
                        <w:sz w:val="20"/>
                      </w:rPr>
                    </w:pPr>
                    <w:r>
                      <w:rPr>
                        <w:color w:val="404040"/>
                        <w:w w:val="95"/>
                        <w:sz w:val="20"/>
                      </w:rPr>
                      <w:t>支付通道</w:t>
                    </w:r>
                  </w:p>
                  <w:p>
                    <w:pPr>
                      <w:numPr>
                        <w:ilvl w:val="0"/>
                        <w:numId w:val="44"/>
                      </w:numPr>
                      <w:tabs>
                        <w:tab w:val="left" w:pos="471"/>
                      </w:tabs>
                      <w:spacing w:before="49"/>
                      <w:ind w:left="470" w:right="0" w:hanging="152"/>
                      <w:jc w:val="left"/>
                      <w:rPr>
                        <w:sz w:val="20"/>
                      </w:rPr>
                    </w:pPr>
                    <w:r>
                      <w:rPr>
                        <w:color w:val="404040"/>
                        <w:spacing w:val="-1"/>
                        <w:w w:val="95"/>
                        <w:sz w:val="20"/>
                      </w:rPr>
                      <w:t>投/</w:t>
                    </w:r>
                    <w:r>
                      <w:rPr>
                        <w:color w:val="404040"/>
                        <w:w w:val="95"/>
                        <w:sz w:val="20"/>
                      </w:rPr>
                      <w:t>融渠道</w:t>
                    </w:r>
                  </w:p>
                  <w:p>
                    <w:pPr>
                      <w:numPr>
                        <w:ilvl w:val="0"/>
                        <w:numId w:val="44"/>
                      </w:numPr>
                      <w:tabs>
                        <w:tab w:val="left" w:pos="471"/>
                      </w:tabs>
                      <w:spacing w:before="48"/>
                      <w:ind w:left="470" w:right="0" w:hanging="152"/>
                      <w:jc w:val="left"/>
                      <w:rPr>
                        <w:sz w:val="20"/>
                      </w:rPr>
                    </w:pPr>
                    <w:r>
                      <w:rPr>
                        <w:color w:val="404040"/>
                        <w:w w:val="95"/>
                        <w:sz w:val="20"/>
                      </w:rPr>
                      <w:t>展业平台</w:t>
                    </w:r>
                  </w:p>
                  <w:p>
                    <w:pPr>
                      <w:spacing w:before="49"/>
                      <w:ind w:left="644" w:right="0" w:firstLine="0"/>
                      <w:jc w:val="left"/>
                      <w:rPr>
                        <w:sz w:val="20"/>
                      </w:rPr>
                    </w:pPr>
                    <w:r>
                      <w:rPr>
                        <w:color w:val="404040"/>
                        <w:sz w:val="20"/>
                      </w:rPr>
                      <w:t>……</w:t>
                    </w:r>
                  </w:p>
                </w:txbxContent>
              </v:textbox>
            </v:shape>
          </v:group>
        </w:pict>
      </w:r>
      <w:r>
        <w:pict>
          <v:group id="_x0000_s1490" style="width:69.35pt;height:22.15pt;margin-top:-75.61pt;margin-left:618.75pt;mso-position-horizontal-relative:page;position:absolute;z-index:251749376" coordorigin="12375,-1512" coordsize="1387,443">
            <v:shape id="_x0000_s1491" style="width:1387;height:443;left:12375;position:absolute;top:-1513" coordorigin="12375,-1512" coordsize="1387,443" path="m13687,-1512l12449,-1512,12420,-1506,12397,-1491,12381,-1467,12375,-1439,12375,-1144,12381,-1115,12397,-1091,12420,-1076,12449,-1070,13687,-1070,13716,-1076,13740,-1091,13755,-1115,13761,-1144,13761,-1439,13755,-1467,13740,-1491,13716,-1506,13687,-1512xe" filled="t" fillcolor="#b1d234" stroked="f">
              <v:fill type="solid"/>
              <v:path arrowok="t"/>
            </v:shape>
            <v:shape id="_x0000_s1492" type="#_x0000_t202" style="width:1387;height:443;left:12375;position:absolute;top:-1513" filled="f" stroked="f">
              <v:textbox inset="0,0,0,0">
                <w:txbxContent>
                  <w:p>
                    <w:pPr>
                      <w:spacing w:before="101"/>
                      <w:ind w:left="274" w:right="0" w:firstLine="0"/>
                      <w:jc w:val="left"/>
                      <w:rPr>
                        <w:rFonts w:ascii="黑体" w:eastAsia="黑体" w:hint="eastAsia"/>
                        <w:b/>
                        <w:sz w:val="21"/>
                      </w:rPr>
                    </w:pPr>
                    <w:r>
                      <w:rPr>
                        <w:rFonts w:ascii="黑体" w:eastAsia="黑体" w:hint="eastAsia"/>
                        <w:b/>
                        <w:color w:val="FFFFFF"/>
                        <w:sz w:val="21"/>
                      </w:rPr>
                      <w:t>同业客户</w:t>
                    </w:r>
                  </w:p>
                </w:txbxContent>
              </v:textbox>
            </v:shape>
          </v:group>
        </w:pict>
      </w:r>
      <w:r>
        <w:rPr>
          <w:color w:val="404040"/>
          <w:sz w:val="18"/>
        </w:rPr>
        <w:t>信息交互资金流转客户迁徙</w:t>
      </w:r>
    </w:p>
    <w:p>
      <w:pPr>
        <w:spacing w:before="0" w:line="218" w:lineRule="exact"/>
        <w:ind w:left="557" w:right="0" w:firstLine="0"/>
        <w:jc w:val="left"/>
        <w:rPr>
          <w:sz w:val="18"/>
        </w:rPr>
      </w:pPr>
      <w:r>
        <w:pict>
          <v:group id="_x0000_s1493" style="width:5.6pt;height:5.6pt;margin-top:0.78pt;margin-left:34.36pt;mso-position-horizontal-relative:page;position:absolute;z-index:251743232" coordorigin="687,16" coordsize="112,112">
            <v:rect id="_x0000_s1494" style="width:72;height:72;left:707;position:absolute;top:35" filled="t" fillcolor="#64ae45" stroked="f">
              <v:fill type="solid"/>
            </v:rect>
            <v:rect id="_x0000_s1495" style="width:72;height:72;left:707;position:absolute;top:35" filled="f" stroked="t" strokecolor="#64ae45" strokeweight="2pt">
              <v:stroke dashstyle="solid"/>
            </v:rect>
          </v:group>
        </w:pict>
      </w:r>
      <w:r>
        <w:rPr>
          <w:color w:val="404040"/>
          <w:sz w:val="18"/>
        </w:rPr>
        <w:t>产品研发支持</w:t>
      </w:r>
    </w:p>
    <w:p>
      <w:pPr>
        <w:spacing w:before="0" w:line="246" w:lineRule="exact"/>
        <w:ind w:left="552" w:right="0" w:firstLine="0"/>
        <w:jc w:val="left"/>
        <w:rPr>
          <w:sz w:val="18"/>
        </w:rPr>
      </w:pPr>
      <w:r>
        <w:pict>
          <v:rect id="_x0000_s1496" style="width:3.6pt;height:3.6pt;margin-top:2.78pt;margin-left:35.36pt;mso-position-horizontal-relative:page;position:absolute;z-index:251744256" filled="f" stroked="t" strokecolor="#404040" strokeweight="2pt">
            <v:stroke dashstyle="solid"/>
          </v:rect>
        </w:pict>
      </w:r>
      <w:r>
        <w:rPr>
          <w:color w:val="404040"/>
          <w:sz w:val="18"/>
        </w:rPr>
        <w:t>各色虚线代表相应潜在关系</w:t>
      </w:r>
    </w:p>
    <w:p>
      <w:pPr>
        <w:spacing w:before="0" w:line="292" w:lineRule="exact"/>
        <w:ind w:left="112" w:right="0" w:firstLine="0"/>
        <w:jc w:val="left"/>
        <w:rPr>
          <w:sz w:val="18"/>
        </w:rPr>
      </w:pPr>
      <w:r>
        <w:rPr>
          <w:color w:val="404040"/>
          <w:sz w:val="18"/>
        </w:rPr>
        <w:t>（包括但不限于图示各关系）</w:t>
      </w:r>
    </w:p>
    <w:p>
      <w:pPr>
        <w:spacing w:before="114"/>
        <w:ind w:left="469" w:right="0" w:firstLine="0"/>
        <w:jc w:val="left"/>
        <w:rPr>
          <w:sz w:val="16"/>
        </w:rPr>
      </w:pPr>
      <w:r>
        <w:rPr>
          <w:color w:val="7E7E7E"/>
          <w:sz w:val="16"/>
        </w:rPr>
        <w:t>来源：企业公开信息，艾瑞咨询分析整理。</w:t>
      </w:r>
    </w:p>
    <w:p>
      <w:pPr>
        <w:spacing w:after="0"/>
        <w:jc w:val="left"/>
        <w:rPr>
          <w:sz w:val="16"/>
        </w:rPr>
        <w:sectPr>
          <w:headerReference w:type="default" r:id="rId91"/>
          <w:footerReference w:type="default" r:id="rId92"/>
          <w:pgSz w:w="14400" w:h="10800" w:orient="landscape"/>
          <w:pgMar w:top="1300" w:right="0" w:bottom="300" w:left="380" w:header="463" w:footer="106"/>
          <w:pgNumType w:start="25"/>
          <w:cols w:space="708"/>
        </w:sectPr>
      </w:pPr>
    </w:p>
    <w:p>
      <w:pPr>
        <w:pStyle w:val="BodyText"/>
        <w:ind w:left="11757"/>
        <w:rPr>
          <w:sz w:val="20"/>
        </w:rPr>
      </w:pPr>
      <w:r>
        <w:rPr>
          <w:sz w:val="20"/>
        </w:rPr>
        <w:drawing>
          <wp:inline distT="0" distB="0" distL="0" distR="0">
            <wp:extent cx="915519" cy="435863"/>
            <wp:effectExtent l="0" t="0" r="0" b="0"/>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png"/>
                    <pic:cNvPicPr/>
                  </pic:nvPicPr>
                  <pic:blipFill>
                    <a:blip xmlns:r="http://schemas.openxmlformats.org/officeDocument/2006/relationships" r:embed="rId7" cstate="print"/>
                    <a:stretch>
                      <a:fillRect/>
                    </a:stretch>
                  </pic:blipFill>
                  <pic:spPr>
                    <a:xfrm>
                      <a:off x="0" y="0"/>
                      <a:ext cx="915519" cy="435863"/>
                    </a:xfrm>
                    <a:prstGeom prst="rect">
                      <a:avLst/>
                    </a:prstGeom>
                  </pic:spPr>
                </pic:pic>
              </a:graphicData>
            </a:graphic>
          </wp:inline>
        </w:drawing>
      </w:r>
    </w:p>
    <w:p>
      <w:pPr>
        <w:pStyle w:val="BodyText"/>
        <w:rPr>
          <w:sz w:val="20"/>
        </w:rPr>
      </w:pPr>
    </w:p>
    <w:p>
      <w:pPr>
        <w:pStyle w:val="BodyText"/>
        <w:rPr>
          <w:sz w:val="20"/>
        </w:rPr>
      </w:pPr>
    </w:p>
    <w:p>
      <w:pPr>
        <w:pStyle w:val="BodyText"/>
        <w:spacing w:before="17"/>
        <w:rPr>
          <w:sz w:val="25"/>
        </w:rPr>
      </w:pPr>
    </w:p>
    <w:p>
      <w:pPr>
        <w:tabs>
          <w:tab w:val="left" w:pos="11359"/>
        </w:tabs>
        <w:spacing w:before="7"/>
        <w:ind w:left="3845" w:right="0" w:firstLine="0"/>
        <w:jc w:val="left"/>
        <w:rPr>
          <w:sz w:val="36"/>
        </w:rPr>
      </w:pPr>
      <w:r>
        <w:pict>
          <v:group id="_x0000_s1497" alt="I.jpg" style="width:56.15pt;height:34pt;margin-top:0.52pt;margin-left:133.25pt;mso-position-horizontal-relative:page;position:absolute;z-index:251750400" coordorigin="2665,10" coordsize="1123,680">
            <v:shape id="_x0000_s1498" type="#_x0000_t75" alt="I.jpg" style="width:1123;height:680;left:2665;position:absolute;top:10" stroked="f">
              <v:imagedata r:id="rId8" o:title=""/>
            </v:shape>
            <v:shape id="_x0000_s1499" type="#_x0000_t202" style="width:1123;height:680;left:2665;position:absolute;top:10" filled="f" stroked="f">
              <v:textbox inset="0,0,0,0">
                <w:txbxContent>
                  <w:p>
                    <w:pPr>
                      <w:spacing w:before="129"/>
                      <w:ind w:left="0" w:right="133" w:firstLine="0"/>
                      <w:jc w:val="center"/>
                      <w:rPr>
                        <w:rFonts w:ascii="Arial"/>
                        <w:b/>
                        <w:sz w:val="40"/>
                      </w:rPr>
                    </w:pPr>
                    <w:r>
                      <w:rPr>
                        <w:rFonts w:ascii="Arial"/>
                        <w:b/>
                        <w:color w:val="FFFFFF"/>
                        <w:w w:val="100"/>
                        <w:sz w:val="40"/>
                      </w:rPr>
                      <w:t>1</w:t>
                    </w:r>
                  </w:p>
                </w:txbxContent>
              </v:textbox>
            </v:shape>
          </v:group>
        </w:pict>
      </w:r>
      <w:r>
        <w:rPr>
          <w:rFonts w:ascii="Times New Roman" w:eastAsia="Times New Roman"/>
          <w:color w:val="404040"/>
          <w:w w:val="100"/>
          <w:sz w:val="36"/>
          <w:shd w:val="clear" w:color="auto" w:fill="F1F1F1"/>
        </w:rPr>
        <w:t xml:space="preserve"> </w:t>
      </w:r>
      <w:r>
        <w:rPr>
          <w:rFonts w:ascii="Times New Roman" w:eastAsia="Times New Roman"/>
          <w:color w:val="404040"/>
          <w:spacing w:val="-36"/>
          <w:sz w:val="36"/>
          <w:shd w:val="clear" w:color="auto" w:fill="F1F1F1"/>
        </w:rPr>
        <w:t xml:space="preserve"> </w:t>
      </w:r>
      <w:r>
        <w:rPr>
          <w:color w:val="404040"/>
          <w:spacing w:val="-1"/>
          <w:sz w:val="36"/>
          <w:shd w:val="clear" w:color="auto" w:fill="F1F1F1"/>
        </w:rPr>
        <w:t>集团概</w:t>
      </w:r>
      <w:r>
        <w:rPr>
          <w:color w:val="404040"/>
          <w:sz w:val="36"/>
          <w:shd w:val="clear" w:color="auto" w:fill="F1F1F1"/>
        </w:rPr>
        <w:t>述</w:t>
        <w:tab/>
      </w:r>
    </w:p>
    <w:p>
      <w:pPr>
        <w:pStyle w:val="BodyText"/>
        <w:spacing w:before="8"/>
        <w:rPr>
          <w:sz w:val="25"/>
        </w:rPr>
      </w:pPr>
    </w:p>
    <w:p>
      <w:pPr>
        <w:tabs>
          <w:tab w:val="left" w:pos="11359"/>
        </w:tabs>
        <w:spacing w:before="6"/>
        <w:ind w:left="3865" w:right="0" w:firstLine="0"/>
        <w:jc w:val="left"/>
        <w:rPr>
          <w:sz w:val="36"/>
        </w:rPr>
      </w:pPr>
      <w:r>
        <w:pict>
          <v:group id="_x0000_s1500" alt="I.jpg" style="width:56.15pt;height:34pt;margin-top:0.15pt;margin-left:133.25pt;mso-position-horizontal-relative:page;position:absolute;z-index:251751424" coordorigin="2665,3" coordsize="1123,680">
            <v:shape id="_x0000_s1501" type="#_x0000_t75" alt="I.jpg" style="width:1123;height:680;left:2665;position:absolute;top:2" stroked="f">
              <v:imagedata r:id="rId8" o:title=""/>
            </v:shape>
            <v:shape id="_x0000_s1502" type="#_x0000_t202" style="width:1123;height:680;left:2665;position:absolute;top:2" filled="f" stroked="f">
              <v:textbox inset="0,0,0,0">
                <w:txbxContent>
                  <w:p>
                    <w:pPr>
                      <w:spacing w:before="129"/>
                      <w:ind w:left="0" w:right="133" w:firstLine="0"/>
                      <w:jc w:val="center"/>
                      <w:rPr>
                        <w:rFonts w:ascii="Arial"/>
                        <w:b/>
                        <w:sz w:val="40"/>
                      </w:rPr>
                    </w:pPr>
                    <w:r>
                      <w:rPr>
                        <w:rFonts w:ascii="Arial"/>
                        <w:b/>
                        <w:color w:val="FFFFFF"/>
                        <w:w w:val="100"/>
                        <w:sz w:val="40"/>
                      </w:rPr>
                      <w:t>2</w:t>
                    </w:r>
                  </w:p>
                </w:txbxContent>
              </v:textbox>
            </v:shape>
          </v:group>
        </w:pict>
      </w:r>
      <w:r>
        <w:rPr>
          <w:rFonts w:ascii="Times New Roman" w:eastAsia="Times New Roman"/>
          <w:color w:val="FFFFFF"/>
          <w:w w:val="100"/>
          <w:sz w:val="36"/>
          <w:shd w:val="clear" w:color="auto" w:fill="B1D234"/>
        </w:rPr>
        <w:t xml:space="preserve"> </w:t>
      </w:r>
      <w:r>
        <w:rPr>
          <w:rFonts w:ascii="Times New Roman" w:eastAsia="Times New Roman"/>
          <w:color w:val="FFFFFF"/>
          <w:spacing w:val="-36"/>
          <w:sz w:val="36"/>
          <w:shd w:val="clear" w:color="auto" w:fill="B1D234"/>
        </w:rPr>
        <w:t xml:space="preserve"> </w:t>
      </w:r>
      <w:r>
        <w:rPr>
          <w:color w:val="FFFFFF"/>
          <w:spacing w:val="-1"/>
          <w:sz w:val="36"/>
          <w:shd w:val="clear" w:color="auto" w:fill="B1D234"/>
        </w:rPr>
        <w:t>集团传统业务互联网化情</w:t>
      </w:r>
      <w:r>
        <w:rPr>
          <w:color w:val="FFFFFF"/>
          <w:sz w:val="36"/>
          <w:shd w:val="clear" w:color="auto" w:fill="B1D234"/>
        </w:rPr>
        <w:t>况</w:t>
        <w:tab/>
      </w:r>
    </w:p>
    <w:p>
      <w:pPr>
        <w:pStyle w:val="BodyText"/>
        <w:rPr>
          <w:sz w:val="25"/>
        </w:rPr>
      </w:pPr>
    </w:p>
    <w:p>
      <w:pPr>
        <w:tabs>
          <w:tab w:val="left" w:pos="11354"/>
        </w:tabs>
        <w:spacing w:before="6"/>
        <w:ind w:left="3860" w:right="0" w:firstLine="0"/>
        <w:jc w:val="left"/>
        <w:rPr>
          <w:sz w:val="36"/>
        </w:rPr>
      </w:pPr>
      <w:r>
        <w:pict>
          <v:group id="_x0000_s1503" alt="I.jpg" style="width:56.25pt;height:34pt;margin-top:0.4pt;margin-left:133.38pt;mso-position-horizontal-relative:page;position:absolute;z-index:251752448" coordorigin="2668,8" coordsize="1125,680">
            <v:shape id="_x0000_s1504" type="#_x0000_t75" alt="I.jpg" style="width:1125;height:680;left:2667;position:absolute;top:7" stroked="f">
              <v:imagedata r:id="rId8" o:title=""/>
            </v:shape>
            <v:shape id="_x0000_s1505" type="#_x0000_t202" style="width:1125;height:680;left:2667;position:absolute;top:7" filled="f" stroked="f">
              <v:textbox inset="0,0,0,0">
                <w:txbxContent>
                  <w:p>
                    <w:pPr>
                      <w:spacing w:before="129"/>
                      <w:ind w:left="366" w:right="0" w:firstLine="0"/>
                      <w:jc w:val="left"/>
                      <w:rPr>
                        <w:rFonts w:ascii="Arial"/>
                        <w:b/>
                        <w:sz w:val="40"/>
                      </w:rPr>
                    </w:pPr>
                    <w:r>
                      <w:rPr>
                        <w:rFonts w:ascii="Arial"/>
                        <w:b/>
                        <w:color w:val="FFFFFF"/>
                        <w:w w:val="100"/>
                        <w:sz w:val="40"/>
                      </w:rPr>
                      <w:t>3</w:t>
                    </w:r>
                  </w:p>
                </w:txbxContent>
              </v:textbox>
            </v:shape>
          </v:group>
        </w:pict>
      </w:r>
      <w:r>
        <w:rPr>
          <w:rFonts w:ascii="Times New Roman" w:eastAsia="Times New Roman"/>
          <w:color w:val="585858"/>
          <w:sz w:val="36"/>
          <w:shd w:val="clear" w:color="auto" w:fill="F1F1F1"/>
        </w:rPr>
        <w:t xml:space="preserve"> </w:t>
      </w:r>
      <w:r>
        <w:rPr>
          <w:rFonts w:ascii="Times New Roman" w:eastAsia="Times New Roman"/>
          <w:color w:val="585858"/>
          <w:spacing w:val="-36"/>
          <w:sz w:val="36"/>
          <w:shd w:val="clear" w:color="auto" w:fill="F1F1F1"/>
        </w:rPr>
        <w:t xml:space="preserve"> </w:t>
      </w:r>
      <w:r>
        <w:rPr>
          <w:color w:val="585858"/>
          <w:sz w:val="36"/>
          <w:shd w:val="clear" w:color="auto" w:fill="F1F1F1"/>
        </w:rPr>
        <w:t>集团创新业务研究</w:t>
        <w:tab/>
      </w:r>
    </w:p>
    <w:p>
      <w:pPr>
        <w:pStyle w:val="BodyText"/>
        <w:spacing w:before="16"/>
      </w:pPr>
    </w:p>
    <w:p>
      <w:pPr>
        <w:tabs>
          <w:tab w:val="left" w:pos="11359"/>
        </w:tabs>
        <w:spacing w:before="6"/>
        <w:ind w:left="3865" w:right="0" w:firstLine="0"/>
        <w:jc w:val="left"/>
        <w:rPr>
          <w:sz w:val="36"/>
        </w:rPr>
      </w:pPr>
      <w:r>
        <w:pict>
          <v:group id="_x0000_s1506" alt="I.jpg" style="width:56.25pt;height:34pt;margin-top:0.75pt;margin-left:133.25pt;mso-position-horizontal-relative:page;position:absolute;z-index:251753472" coordorigin="2665,15" coordsize="1125,680">
            <v:shape id="_x0000_s1507" type="#_x0000_t75" alt="I.jpg" style="width:1125;height:680;left:2665;position:absolute;top:14" stroked="f">
              <v:imagedata r:id="rId8" o:title=""/>
            </v:shape>
            <v:shape id="_x0000_s1508" type="#_x0000_t202" style="width:1125;height:680;left:2665;position:absolute;top:14" filled="f" stroked="f">
              <v:textbox inset="0,0,0,0">
                <w:txbxContent>
                  <w:p>
                    <w:pPr>
                      <w:spacing w:before="130"/>
                      <w:ind w:left="367" w:right="0" w:firstLine="0"/>
                      <w:jc w:val="left"/>
                      <w:rPr>
                        <w:rFonts w:ascii="Arial"/>
                        <w:b/>
                        <w:sz w:val="40"/>
                      </w:rPr>
                    </w:pPr>
                    <w:r>
                      <w:rPr>
                        <w:rFonts w:ascii="Arial"/>
                        <w:b/>
                        <w:color w:val="FFFFFF"/>
                        <w:w w:val="100"/>
                        <w:sz w:val="40"/>
                      </w:rPr>
                      <w:t>4</w:t>
                    </w:r>
                  </w:p>
                </w:txbxContent>
              </v:textbox>
            </v:shape>
          </v:group>
        </w:pict>
      </w:r>
      <w:r>
        <w:rPr>
          <w:rFonts w:ascii="Times New Roman" w:eastAsia="Times New Roman"/>
          <w:color w:val="585858"/>
          <w:sz w:val="36"/>
          <w:shd w:val="clear" w:color="auto" w:fill="F1F1F1"/>
        </w:rPr>
        <w:t xml:space="preserve"> </w:t>
      </w:r>
      <w:r>
        <w:rPr>
          <w:rFonts w:ascii="Times New Roman" w:eastAsia="Times New Roman"/>
          <w:color w:val="585858"/>
          <w:spacing w:val="-36"/>
          <w:sz w:val="36"/>
          <w:shd w:val="clear" w:color="auto" w:fill="F1F1F1"/>
        </w:rPr>
        <w:t xml:space="preserve"> </w:t>
      </w:r>
      <w:r>
        <w:rPr>
          <w:color w:val="585858"/>
          <w:sz w:val="36"/>
          <w:shd w:val="clear" w:color="auto" w:fill="F1F1F1"/>
        </w:rPr>
        <w:t>集团核心竞争力分析</w:t>
        <w:tab/>
      </w:r>
    </w:p>
    <w:p>
      <w:pPr>
        <w:pStyle w:val="BodyText"/>
        <w:spacing w:before="10"/>
        <w:rPr>
          <w:sz w:val="25"/>
        </w:rPr>
      </w:pPr>
    </w:p>
    <w:p>
      <w:pPr>
        <w:tabs>
          <w:tab w:val="left" w:pos="11354"/>
        </w:tabs>
        <w:spacing w:before="6"/>
        <w:ind w:left="3860" w:right="0" w:firstLine="0"/>
        <w:jc w:val="left"/>
        <w:rPr>
          <w:sz w:val="36"/>
        </w:rPr>
      </w:pPr>
      <w:r>
        <w:pict>
          <v:group id="_x0000_s1509" alt="I.jpg" style="width:56.25pt;height:34pt;margin-top:0.37pt;margin-left:133.38pt;mso-position-horizontal-relative:page;position:absolute;z-index:251754496" coordorigin="2668,7" coordsize="1125,680">
            <v:shape id="_x0000_s1510" type="#_x0000_t75" alt="I.jpg" style="width:1125;height:680;left:2667;position:absolute;top:7" stroked="f">
              <v:imagedata r:id="rId8" o:title=""/>
            </v:shape>
            <v:shape id="_x0000_s1511" type="#_x0000_t202" style="width:1125;height:680;left:2667;position:absolute;top:7" filled="f" stroked="f">
              <v:textbox inset="0,0,0,0">
                <w:txbxContent>
                  <w:p>
                    <w:pPr>
                      <w:spacing w:before="130"/>
                      <w:ind w:left="366" w:right="0" w:firstLine="0"/>
                      <w:jc w:val="left"/>
                      <w:rPr>
                        <w:rFonts w:ascii="Arial"/>
                        <w:b/>
                        <w:sz w:val="40"/>
                      </w:rPr>
                    </w:pPr>
                    <w:r>
                      <w:rPr>
                        <w:rFonts w:ascii="Arial"/>
                        <w:b/>
                        <w:color w:val="FFFFFF"/>
                        <w:w w:val="100"/>
                        <w:sz w:val="40"/>
                      </w:rPr>
                      <w:t>5</w:t>
                    </w:r>
                  </w:p>
                </w:txbxContent>
              </v:textbox>
            </v:shape>
          </v:group>
        </w:pict>
      </w:r>
      <w:r>
        <w:rPr>
          <w:rFonts w:ascii="Times New Roman" w:eastAsia="Times New Roman"/>
          <w:color w:val="585858"/>
          <w:sz w:val="36"/>
          <w:shd w:val="clear" w:color="auto" w:fill="F1F1F1"/>
        </w:rPr>
        <w:t xml:space="preserve"> </w:t>
      </w:r>
      <w:r>
        <w:rPr>
          <w:rFonts w:ascii="Times New Roman" w:eastAsia="Times New Roman"/>
          <w:color w:val="585858"/>
          <w:spacing w:val="-36"/>
          <w:sz w:val="36"/>
          <w:shd w:val="clear" w:color="auto" w:fill="F1F1F1"/>
        </w:rPr>
        <w:t xml:space="preserve"> </w:t>
      </w:r>
      <w:r>
        <w:rPr>
          <w:color w:val="585858"/>
          <w:sz w:val="36"/>
          <w:shd w:val="clear" w:color="auto" w:fill="F1F1F1"/>
        </w:rPr>
        <w:t>集团未来发展猜想</w:t>
        <w:tab/>
      </w:r>
    </w:p>
    <w:p>
      <w:pPr>
        <w:spacing w:after="0"/>
        <w:jc w:val="left"/>
        <w:rPr>
          <w:sz w:val="36"/>
        </w:rPr>
        <w:sectPr>
          <w:headerReference w:type="default" r:id="rId93"/>
          <w:footerReference w:type="default" r:id="rId94"/>
          <w:pgSz w:w="14400" w:h="10800" w:orient="landscape"/>
          <w:pgMar w:top="540" w:right="0" w:bottom="300" w:left="380" w:header="0" w:footer="106"/>
          <w:pgNumType w:start="26"/>
          <w:cols w:space="708"/>
        </w:sectPr>
      </w:pPr>
    </w:p>
    <w:p>
      <w:pPr>
        <w:pStyle w:val="Heading1"/>
      </w:pPr>
      <w:r>
        <w:rPr>
          <w:color w:val="B1D234"/>
        </w:rPr>
        <w:t>传统金融机构互联网化水平差异较大</w:t>
      </w:r>
    </w:p>
    <w:p>
      <w:pPr>
        <w:pStyle w:val="BodyText"/>
        <w:spacing w:before="107" w:line="156" w:lineRule="auto"/>
        <w:ind w:left="469" w:right="828"/>
        <w:jc w:val="both"/>
      </w:pPr>
      <w:r>
        <w:rPr>
          <w:color w:val="404040"/>
        </w:rPr>
        <w:t>平安综合金融体系内的传统金融项目互联网化的程度和结果都有所不同，其中平安产险和人寿保费收入均位列第二，走过了营销和渠道等过程，正逐借助互联网的力量进行产品的改进和创新。平安银行在网银和手银表现平平的情况下推出了纯线上开户的橙子银行，弥补了网点不足的缺陷，为弯道超车做好了准备。平安大华基金是受益最大的传统金融机构，通过互联网渠道产生的申购额占到了其申购总额的绝大部分。平安信托触网程度在业界领先，但由于信托产品高门槛的特性阻碍了互联网化的进程。平安证券的互联网化水平在业界表现一般，开户、商城等业务做得不如优秀的同业。</w:t>
      </w:r>
    </w:p>
    <w:p>
      <w:pPr>
        <w:spacing w:before="174"/>
        <w:ind w:left="4602" w:right="0" w:firstLine="0"/>
        <w:jc w:val="left"/>
        <w:rPr>
          <w:b/>
          <w:sz w:val="36"/>
        </w:rPr>
      </w:pPr>
      <w:r>
        <w:pict>
          <v:group id="_x0000_s1512" style="width:596.3pt;height:260.5pt;margin-top:40.62pt;margin-left:61.87pt;mso-position-horizontal-relative:page;position:absolute;z-index:251755520" coordorigin="1237,812" coordsize="11926,5210">
            <v:shape id="_x0000_s1513" style="width:3319;height:3151;left:1237;position:absolute;top:2837" coordorigin="1237,2837" coordsize="3319,3151" path="m2927,2837l1237,5987,4556,5987,2927,2837xe" filled="t" fillcolor="#64ae45" stroked="f">
              <v:fill type="solid"/>
              <v:path arrowok="t"/>
            </v:shape>
            <v:shape id="_x0000_s1514" style="width:3525;height:5194;left:3562;position:absolute;top:812" coordorigin="3563,812" coordsize="3525,5194" path="m5421,812l3563,6005,7087,6005,5421,812xe" filled="t" fillcolor="#b1d234" stroked="f">
              <v:fill type="solid"/>
              <v:path arrowok="t"/>
            </v:shape>
            <v:shape id="_x0000_s1515" style="width:2385;height:2494;left:5985;position:absolute;top:3528" coordorigin="5985,3529" coordsize="2385,2494" path="m7242,3529l5985,6022,8370,6022,7242,3529xe" filled="t" fillcolor="#ffcf00" stroked="f">
              <v:fill type="solid"/>
              <v:path arrowok="t"/>
            </v:shape>
            <v:shape id="_x0000_s1516" style="width:3173;height:3863;left:7875;position:absolute;top:2143" coordorigin="7875,2143" coordsize="3173,3863" path="m9548,2143l7875,6005,11047,6005,9548,2143xe" filled="t" fillcolor="#8ac53e" stroked="f">
              <v:fill type="solid"/>
              <v:path arrowok="t"/>
            </v:shape>
            <v:shape id="_x0000_s1517" style="width:2700;height:2606;left:10462;position:absolute;top:3399" coordorigin="10463,3400" coordsize="2700,2606" path="m11886,3400l10463,6005,13163,6005,11886,3400xe" filled="t" fillcolor="#1ec7f3" stroked="f">
              <v:fill type="solid"/>
              <v:path arrowok="t"/>
            </v:shape>
            <v:shape id="_x0000_s1518" style="width:6435;height:1350;left:1799;position:absolute;top:4524" coordorigin="1800,4525" coordsize="6435,1350" path="m4072,4525l1800,4525,1800,5543,4072,5543,4072,4525xm8235,5148l5962,5148,5962,5875,8235,5875,8235,5148xe" filled="t" fillcolor="#d9d9d9" stroked="f">
              <v:fill opacity="41377f" type="solid"/>
              <v:path arrowok="t"/>
            </v:shape>
            <v:shape id="_x0000_s1519" type="#_x0000_t202" style="width:740;height:476;left:2553;position:absolute;top:2181" filled="f" stroked="f">
              <v:textbox inset="0,0,0,0">
                <w:txbxContent>
                  <w:p>
                    <w:pPr>
                      <w:spacing w:before="0" w:line="475" w:lineRule="exact"/>
                      <w:ind w:left="0" w:right="0" w:firstLine="0"/>
                      <w:jc w:val="left"/>
                      <w:rPr>
                        <w:b/>
                        <w:sz w:val="36"/>
                      </w:rPr>
                    </w:pPr>
                    <w:r>
                      <w:rPr>
                        <w:b/>
                        <w:color w:val="404040"/>
                        <w:sz w:val="36"/>
                      </w:rPr>
                      <w:t>基金</w:t>
                    </w:r>
                  </w:p>
                </w:txbxContent>
              </v:textbox>
            </v:shape>
            <v:shape id="_x0000_s1520" type="#_x0000_t202" style="width:340;height:1381;left:5203;position:absolute;top:1612" filled="f" stroked="f">
              <v:textbox inset="0,0,0,0">
                <w:txbxContent>
                  <w:p>
                    <w:pPr>
                      <w:spacing w:before="107" w:line="129" w:lineRule="auto"/>
                      <w:ind w:left="0" w:right="18" w:firstLine="0"/>
                      <w:jc w:val="both"/>
                      <w:rPr>
                        <w:b/>
                        <w:sz w:val="32"/>
                      </w:rPr>
                    </w:pPr>
                    <w:r>
                      <w:rPr>
                        <w:b/>
                        <w:color w:val="FFFFFF"/>
                        <w:sz w:val="32"/>
                      </w:rPr>
                      <w:t>强者愈强</w:t>
                    </w:r>
                  </w:p>
                </w:txbxContent>
              </v:textbox>
            </v:shape>
            <v:shape id="_x0000_s1521" type="#_x0000_t202" style="width:740;height:476;left:9089;position:absolute;top:1413" filled="f" stroked="f">
              <v:textbox inset="0,0,0,0">
                <w:txbxContent>
                  <w:p>
                    <w:pPr>
                      <w:spacing w:before="0" w:line="475" w:lineRule="exact"/>
                      <w:ind w:left="0" w:right="0" w:firstLine="0"/>
                      <w:jc w:val="left"/>
                      <w:rPr>
                        <w:b/>
                        <w:sz w:val="36"/>
                      </w:rPr>
                    </w:pPr>
                    <w:r>
                      <w:rPr>
                        <w:b/>
                        <w:color w:val="404040"/>
                        <w:sz w:val="36"/>
                      </w:rPr>
                      <w:t>银行</w:t>
                    </w:r>
                  </w:p>
                </w:txbxContent>
              </v:textbox>
            </v:shape>
            <v:shape id="_x0000_s1522" type="#_x0000_t202" style="width:740;height:476;left:11508;position:absolute;top:2519" filled="f" stroked="f">
              <v:textbox inset="0,0,0,0">
                <w:txbxContent>
                  <w:p>
                    <w:pPr>
                      <w:spacing w:before="0" w:line="475" w:lineRule="exact"/>
                      <w:ind w:left="0" w:right="0" w:firstLine="0"/>
                      <w:jc w:val="left"/>
                      <w:rPr>
                        <w:b/>
                        <w:sz w:val="36"/>
                      </w:rPr>
                    </w:pPr>
                    <w:r>
                      <w:rPr>
                        <w:b/>
                        <w:color w:val="404040"/>
                        <w:sz w:val="36"/>
                      </w:rPr>
                      <w:t>信托</w:t>
                    </w:r>
                  </w:p>
                </w:txbxContent>
              </v:textbox>
            </v:shape>
            <v:shape id="_x0000_s1523" type="#_x0000_t202" style="width:340;height:1379;left:2731;position:absolute;top:3135" filled="f" stroked="f">
              <v:textbox inset="0,0,0,0">
                <w:txbxContent>
                  <w:p>
                    <w:pPr>
                      <w:spacing w:before="107" w:line="129" w:lineRule="auto"/>
                      <w:ind w:left="0" w:right="18" w:firstLine="0"/>
                      <w:jc w:val="both"/>
                      <w:rPr>
                        <w:b/>
                        <w:sz w:val="32"/>
                      </w:rPr>
                    </w:pPr>
                    <w:r>
                      <w:rPr>
                        <w:b/>
                        <w:color w:val="FFFFFF"/>
                        <w:sz w:val="32"/>
                      </w:rPr>
                      <w:t>受益最大</w:t>
                    </w:r>
                  </w:p>
                </w:txbxContent>
              </v:textbox>
            </v:shape>
            <v:shape id="_x0000_s1524" type="#_x0000_t202" style="width:740;height:476;left:6895;position:absolute;top:2856" filled="f" stroked="f">
              <v:textbox inset="0,0,0,0">
                <w:txbxContent>
                  <w:p>
                    <w:pPr>
                      <w:spacing w:before="0" w:line="475" w:lineRule="exact"/>
                      <w:ind w:left="0" w:right="0" w:firstLine="0"/>
                      <w:jc w:val="left"/>
                      <w:rPr>
                        <w:b/>
                        <w:sz w:val="36"/>
                      </w:rPr>
                    </w:pPr>
                    <w:r>
                      <w:rPr>
                        <w:b/>
                        <w:color w:val="404040"/>
                        <w:sz w:val="36"/>
                      </w:rPr>
                      <w:t>证券</w:t>
                    </w:r>
                  </w:p>
                </w:txbxContent>
              </v:textbox>
            </v:shape>
            <v:shape id="_x0000_s1525" type="#_x0000_t202" style="width:340;height:1379;left:9366;position:absolute;top:2573" filled="f" stroked="f">
              <v:textbox inset="0,0,0,0">
                <w:txbxContent>
                  <w:p>
                    <w:pPr>
                      <w:spacing w:before="107" w:line="129" w:lineRule="auto"/>
                      <w:ind w:left="0" w:right="18" w:firstLine="0"/>
                      <w:jc w:val="both"/>
                      <w:rPr>
                        <w:b/>
                        <w:sz w:val="32"/>
                      </w:rPr>
                    </w:pPr>
                    <w:r>
                      <w:rPr>
                        <w:b/>
                        <w:color w:val="FFFFFF"/>
                        <w:sz w:val="32"/>
                      </w:rPr>
                      <w:t>弯道超车</w:t>
                    </w:r>
                  </w:p>
                </w:txbxContent>
              </v:textbox>
            </v:shape>
            <v:shape id="_x0000_s1526" type="#_x0000_t202" style="width:260;height:1037;left:7139;position:absolute;top:3960" filled="f" stroked="f">
              <v:textbox inset="0,0,0,0">
                <w:txbxContent>
                  <w:p>
                    <w:pPr>
                      <w:spacing w:before="81" w:line="129" w:lineRule="auto"/>
                      <w:ind w:left="0" w:right="18" w:firstLine="0"/>
                      <w:jc w:val="both"/>
                      <w:rPr>
                        <w:b/>
                        <w:sz w:val="24"/>
                      </w:rPr>
                    </w:pPr>
                    <w:r>
                      <w:rPr>
                        <w:b/>
                        <w:color w:val="FFFFFF"/>
                        <w:sz w:val="24"/>
                      </w:rPr>
                      <w:t>表现一般</w:t>
                    </w:r>
                  </w:p>
                </w:txbxContent>
              </v:textbox>
            </v:shape>
            <v:shape id="_x0000_s1527" type="#_x0000_t202" style="width:260;height:1037;left:11783;position:absolute;top:3611" filled="f" stroked="f">
              <v:textbox inset="0,0,0,0">
                <w:txbxContent>
                  <w:p>
                    <w:pPr>
                      <w:spacing w:before="81" w:line="129" w:lineRule="auto"/>
                      <w:ind w:left="0" w:right="18" w:firstLine="0"/>
                      <w:jc w:val="both"/>
                      <w:rPr>
                        <w:b/>
                        <w:sz w:val="24"/>
                      </w:rPr>
                    </w:pPr>
                    <w:r>
                      <w:rPr>
                        <w:b/>
                        <w:color w:val="FFFFFF"/>
                        <w:sz w:val="24"/>
                      </w:rPr>
                      <w:t>蓄势阶段</w:t>
                    </w:r>
                  </w:p>
                </w:txbxContent>
              </v:textbox>
            </v:shape>
            <v:shape id="_x0000_s1528" type="#_x0000_t202" style="width:2273;height:374;left:5962;position:absolute;top:5500" filled="f" stroked="f">
              <v:textbox inset="0,0,0,0">
                <w:txbxContent>
                  <w:p>
                    <w:pPr>
                      <w:spacing w:before="0" w:line="365" w:lineRule="exact"/>
                      <w:ind w:left="145" w:right="0" w:firstLine="0"/>
                      <w:jc w:val="left"/>
                      <w:rPr>
                        <w:sz w:val="24"/>
                      </w:rPr>
                    </w:pPr>
                    <w:r>
                      <w:rPr>
                        <w:color w:val="404040"/>
                        <w:sz w:val="24"/>
                      </w:rPr>
                      <w:t>网化并未领先同业</w:t>
                    </w:r>
                  </w:p>
                </w:txbxContent>
              </v:textbox>
            </v:shape>
            <v:shape id="_x0000_s1529" type="#_x0000_t202" style="width:2273;height:354;left:5962;position:absolute;top:5147" filled="f" stroked="f">
              <v:textbox inset="0,0,0,0">
                <w:txbxContent>
                  <w:p>
                    <w:pPr>
                      <w:numPr>
                        <w:ilvl w:val="0"/>
                        <w:numId w:val="43"/>
                      </w:numPr>
                      <w:tabs>
                        <w:tab w:val="left" w:pos="303"/>
                      </w:tabs>
                      <w:spacing w:before="0" w:line="353" w:lineRule="exact"/>
                      <w:ind w:left="302" w:right="0" w:hanging="158"/>
                      <w:jc w:val="left"/>
                      <w:rPr>
                        <w:sz w:val="24"/>
                      </w:rPr>
                    </w:pPr>
                    <w:r>
                      <w:rPr>
                        <w:b/>
                        <w:color w:val="404040"/>
                        <w:sz w:val="24"/>
                      </w:rPr>
                      <w:t>渠道作用</w:t>
                    </w:r>
                    <w:r>
                      <w:rPr>
                        <w:color w:val="404040"/>
                        <w:sz w:val="24"/>
                      </w:rPr>
                      <w:t>：互联</w:t>
                    </w:r>
                  </w:p>
                </w:txbxContent>
              </v:textbox>
            </v:shape>
            <v:shape id="_x0000_s1530" type="#_x0000_t202" style="width:2273;height:377;left:1799;position:absolute;top:5165" filled="f" stroked="f">
              <v:textbox inset="0,0,0,0">
                <w:txbxContent>
                  <w:p>
                    <w:pPr>
                      <w:spacing w:before="0" w:line="365" w:lineRule="exact"/>
                      <w:ind w:left="144" w:right="0" w:firstLine="0"/>
                      <w:jc w:val="left"/>
                      <w:rPr>
                        <w:sz w:val="24"/>
                      </w:rPr>
                    </w:pPr>
                    <w:r>
                      <w:rPr>
                        <w:color w:val="404040"/>
                        <w:sz w:val="24"/>
                      </w:rPr>
                      <w:t>的时间里迅速成长</w:t>
                    </w:r>
                  </w:p>
                </w:txbxContent>
              </v:textbox>
            </v:shape>
            <v:shape id="_x0000_s1531" type="#_x0000_t202" style="width:2273;height:288;left:1799;position:absolute;top:4877" filled="f" stroked="f">
              <v:textbox inset="0,0,0,0">
                <w:txbxContent>
                  <w:p>
                    <w:pPr>
                      <w:spacing w:before="0" w:line="288" w:lineRule="exact"/>
                      <w:ind w:left="144" w:right="0" w:firstLine="0"/>
                      <w:jc w:val="left"/>
                      <w:rPr>
                        <w:sz w:val="24"/>
                      </w:rPr>
                    </w:pPr>
                    <w:r>
                      <w:rPr>
                        <w:color w:val="404040"/>
                        <w:sz w:val="24"/>
                      </w:rPr>
                      <w:t>互联网渠道在几年</w:t>
                    </w:r>
                  </w:p>
                </w:txbxContent>
              </v:textbox>
            </v:shape>
            <v:shape id="_x0000_s1532" type="#_x0000_t202" style="width:2273;height:354;left:1799;position:absolute;top:4524" filled="f" stroked="f">
              <v:textbox inset="0,0,0,0">
                <w:txbxContent>
                  <w:p>
                    <w:pPr>
                      <w:numPr>
                        <w:ilvl w:val="0"/>
                        <w:numId w:val="42"/>
                      </w:numPr>
                      <w:tabs>
                        <w:tab w:val="left" w:pos="303"/>
                      </w:tabs>
                      <w:spacing w:before="0" w:line="353" w:lineRule="exact"/>
                      <w:ind w:left="302" w:right="0" w:hanging="159"/>
                      <w:jc w:val="left"/>
                      <w:rPr>
                        <w:sz w:val="24"/>
                      </w:rPr>
                    </w:pPr>
                    <w:r>
                      <w:rPr>
                        <w:b/>
                        <w:color w:val="404040"/>
                        <w:sz w:val="24"/>
                      </w:rPr>
                      <w:t>强势渠道</w:t>
                    </w:r>
                    <w:r>
                      <w:rPr>
                        <w:color w:val="404040"/>
                        <w:sz w:val="24"/>
                      </w:rPr>
                      <w:t>：借助</w:t>
                    </w:r>
                  </w:p>
                </w:txbxContent>
              </v:textbox>
            </v:shape>
            <v:shape id="_x0000_s1533" type="#_x0000_t202" style="width:2273;height:1309;left:10777;position:absolute;top:4678" filled="t" fillcolor="#d9d9d9" stroked="f">
              <v:fill opacity="41377f" type="solid"/>
              <v:textbox inset="0,0,0,0">
                <w:txbxContent>
                  <w:p>
                    <w:pPr>
                      <w:numPr>
                        <w:ilvl w:val="0"/>
                        <w:numId w:val="41"/>
                      </w:numPr>
                      <w:tabs>
                        <w:tab w:val="left" w:pos="304"/>
                      </w:tabs>
                      <w:spacing w:before="98" w:line="156" w:lineRule="auto"/>
                      <w:ind w:left="145" w:right="204" w:firstLine="0"/>
                      <w:jc w:val="both"/>
                      <w:rPr>
                        <w:sz w:val="24"/>
                      </w:rPr>
                    </w:pPr>
                    <w:r>
                      <w:rPr>
                        <w:b/>
                        <w:color w:val="404040"/>
                        <w:sz w:val="24"/>
                      </w:rPr>
                      <w:t>营销手段</w:t>
                    </w:r>
                    <w:r>
                      <w:rPr>
                        <w:color w:val="404040"/>
                        <w:sz w:val="24"/>
                      </w:rPr>
                      <w:t>：由于</w:t>
                    </w:r>
                    <w:r>
                      <w:rPr>
                        <w:color w:val="404040"/>
                        <w:spacing w:val="-3"/>
                        <w:sz w:val="24"/>
                      </w:rPr>
                      <w:t>信托高门槛，目前更多是营销手段和</w:t>
                    </w:r>
                    <w:r>
                      <w:rPr>
                        <w:color w:val="404040"/>
                        <w:sz w:val="24"/>
                      </w:rPr>
                      <w:t>渠道</w:t>
                    </w:r>
                  </w:p>
                </w:txbxContent>
              </v:textbox>
            </v:shape>
            <v:shape id="_x0000_s1534" type="#_x0000_t202" style="width:2273;height:1309;left:8415;position:absolute;top:4003" filled="t" fillcolor="#d9d9d9" stroked="f">
              <v:fill opacity="41377f" type="solid"/>
              <v:textbox inset="0,0,0,0">
                <w:txbxContent>
                  <w:p>
                    <w:pPr>
                      <w:numPr>
                        <w:ilvl w:val="0"/>
                        <w:numId w:val="40"/>
                      </w:numPr>
                      <w:tabs>
                        <w:tab w:val="left" w:pos="303"/>
                      </w:tabs>
                      <w:spacing w:before="98" w:line="156" w:lineRule="auto"/>
                      <w:ind w:left="145" w:right="206" w:firstLine="0"/>
                      <w:jc w:val="both"/>
                      <w:rPr>
                        <w:sz w:val="24"/>
                      </w:rPr>
                    </w:pPr>
                    <w:r>
                      <w:rPr>
                        <w:b/>
                        <w:color w:val="404040"/>
                        <w:sz w:val="24"/>
                      </w:rPr>
                      <w:t>形式到产品</w:t>
                    </w:r>
                    <w:r>
                      <w:rPr>
                        <w:color w:val="404040"/>
                        <w:sz w:val="24"/>
                      </w:rPr>
                      <w:t>：通</w:t>
                    </w:r>
                    <w:r>
                      <w:rPr>
                        <w:color w:val="404040"/>
                        <w:spacing w:val="-3"/>
                        <w:sz w:val="24"/>
                      </w:rPr>
                      <w:t>过互联网直销银行弥补了网点不足的</w:t>
                    </w:r>
                    <w:r>
                      <w:rPr>
                        <w:color w:val="404040"/>
                        <w:sz w:val="24"/>
                      </w:rPr>
                      <w:t>缺憾</w:t>
                    </w:r>
                  </w:p>
                </w:txbxContent>
              </v:textbox>
            </v:shape>
            <v:shape id="_x0000_s1535" type="#_x0000_t202" style="width:2273;height:1309;left:4252;position:absolute;top:3287" filled="t" fillcolor="#d9d9d9" stroked="f">
              <v:fill opacity="41377f" type="solid"/>
              <v:textbox inset="0,0,0,0">
                <w:txbxContent>
                  <w:p>
                    <w:pPr>
                      <w:numPr>
                        <w:ilvl w:val="0"/>
                        <w:numId w:val="39"/>
                      </w:numPr>
                      <w:tabs>
                        <w:tab w:val="left" w:pos="303"/>
                      </w:tabs>
                      <w:spacing w:before="98" w:line="156" w:lineRule="auto"/>
                      <w:ind w:left="144" w:right="205" w:firstLine="0"/>
                      <w:jc w:val="both"/>
                      <w:rPr>
                        <w:sz w:val="24"/>
                      </w:rPr>
                    </w:pPr>
                    <w:r>
                      <w:rPr>
                        <w:b/>
                        <w:color w:val="404040"/>
                        <w:sz w:val="24"/>
                      </w:rPr>
                      <w:t>产品创新</w:t>
                    </w:r>
                    <w:r>
                      <w:rPr>
                        <w:color w:val="404040"/>
                        <w:sz w:val="24"/>
                      </w:rPr>
                      <w:t>：借助</w:t>
                    </w:r>
                    <w:r>
                      <w:rPr>
                        <w:color w:val="404040"/>
                        <w:spacing w:val="-3"/>
                        <w:sz w:val="24"/>
                      </w:rPr>
                      <w:t>平安保险原有优势和互联网庞大数据</w:t>
                    </w:r>
                    <w:r>
                      <w:rPr>
                        <w:color w:val="404040"/>
                        <w:sz w:val="24"/>
                      </w:rPr>
                      <w:t>做产品创新</w:t>
                    </w:r>
                  </w:p>
                </w:txbxContent>
              </v:textbox>
            </v:shape>
          </v:group>
        </w:pict>
      </w:r>
      <w:r>
        <w:rPr>
          <w:b/>
          <w:color w:val="404040"/>
          <w:sz w:val="36"/>
        </w:rPr>
        <w:t>保险</w:t>
      </w:r>
    </w:p>
    <w:p>
      <w:pPr>
        <w:spacing w:after="0"/>
        <w:jc w:val="left"/>
        <w:rPr>
          <w:sz w:val="36"/>
        </w:rPr>
        <w:sectPr>
          <w:headerReference w:type="default" r:id="rId95"/>
          <w:footerReference w:type="default" r:id="rId96"/>
          <w:pgSz w:w="14400" w:h="10800" w:orient="landscape"/>
          <w:pgMar w:top="1300" w:right="0" w:bottom="300" w:left="380" w:header="463" w:footer="106"/>
          <w:pgNumType w:start="27"/>
          <w:cols w:space="708"/>
        </w:sectPr>
      </w:pPr>
    </w:p>
    <w:p>
      <w:pPr>
        <w:pStyle w:val="Heading1"/>
      </w:pPr>
      <w:r>
        <w:rPr>
          <w:color w:val="B1D234"/>
        </w:rPr>
        <w:t>互联网金融是平安银行四大战略之一</w:t>
      </w:r>
    </w:p>
    <w:p>
      <w:pPr>
        <w:pStyle w:val="BodyText"/>
        <w:spacing w:before="107" w:line="156" w:lineRule="auto"/>
        <w:ind w:left="469" w:right="828"/>
      </w:pPr>
      <w:r>
        <w:rPr>
          <w:color w:val="404040"/>
        </w:rPr>
        <w:t>平安银行是由原深圳发展银行股份有限公司以吸收合并原平安银行股份有限公司的方式完成两行整合并更名而来，总部设于深圳。中国平安保险（集团）股份有限公司及其子公司合计持有平安银行股份约</w:t>
      </w:r>
      <w:r>
        <w:rPr>
          <w:rFonts w:ascii="Arial" w:eastAsia="Arial"/>
          <w:color w:val="404040"/>
        </w:rPr>
        <w:t>67.34</w:t>
      </w:r>
      <w:r>
        <w:rPr>
          <w:color w:val="404040"/>
        </w:rPr>
        <w:t>亿股，约占平安银行总股本的</w:t>
      </w:r>
      <w:r>
        <w:rPr>
          <w:rFonts w:ascii="Arial" w:eastAsia="Arial"/>
          <w:color w:val="404040"/>
        </w:rPr>
        <w:t>59%</w:t>
      </w:r>
      <w:r>
        <w:rPr>
          <w:color w:val="404040"/>
        </w:rPr>
        <w:t>，为平安银行的控股股东。</w:t>
      </w:r>
    </w:p>
    <w:p>
      <w:pPr>
        <w:pStyle w:val="BodyText"/>
        <w:spacing w:before="2" w:line="156" w:lineRule="auto"/>
        <w:ind w:left="469" w:right="792"/>
        <w:jc w:val="both"/>
      </w:pPr>
      <w:r>
        <w:rPr>
          <w:color w:val="404040"/>
        </w:rPr>
        <w:t>平安银行以公司、零售、同业、投行“四轮”驱动业务发展，以“专业化、集约化、综合金融、互联网金融”为其四大特色。其互联网金融战略布局以针对公司客户的“橙e平台”，针对零售客户的“橙子银行”，以及针对同业的“行e通”平台。</w:t>
      </w:r>
    </w:p>
    <w:p>
      <w:pPr>
        <w:pStyle w:val="BodyText"/>
        <w:rPr>
          <w:sz w:val="20"/>
        </w:rPr>
      </w:pPr>
    </w:p>
    <w:p>
      <w:pPr>
        <w:pStyle w:val="BodyText"/>
        <w:spacing w:before="2"/>
      </w:pPr>
    </w:p>
    <w:p>
      <w:pPr>
        <w:spacing w:after="0"/>
        <w:sectPr>
          <w:headerReference w:type="default" r:id="rId97"/>
          <w:footerReference w:type="default" r:id="rId98"/>
          <w:pgSz w:w="14400" w:h="10800" w:orient="landscape"/>
          <w:pgMar w:top="1300" w:right="0" w:bottom="300" w:left="380" w:header="463" w:footer="106"/>
          <w:pgNumType w:start="28"/>
          <w:cols w:space="708"/>
        </w:sectPr>
      </w:pPr>
    </w:p>
    <w:p>
      <w:pPr>
        <w:pStyle w:val="Heading2"/>
        <w:spacing w:before="274"/>
        <w:ind w:left="730"/>
      </w:pPr>
      <w:r>
        <w:rPr>
          <w:color w:val="FFFFFF"/>
        </w:rPr>
        <w:t>橙e平台</w:t>
      </w:r>
    </w:p>
    <w:p>
      <w:pPr>
        <w:pStyle w:val="BodyText"/>
        <w:spacing w:before="8"/>
        <w:rPr>
          <w:b/>
          <w:sz w:val="34"/>
        </w:rPr>
      </w:pPr>
    </w:p>
    <w:p>
      <w:pPr>
        <w:spacing w:before="0"/>
        <w:ind w:left="653" w:right="0" w:firstLine="0"/>
        <w:jc w:val="left"/>
        <w:rPr>
          <w:b/>
          <w:sz w:val="36"/>
        </w:rPr>
      </w:pPr>
      <w:r>
        <w:rPr>
          <w:b/>
          <w:color w:val="FFFFFF"/>
          <w:sz w:val="36"/>
        </w:rPr>
        <w:t>橙子银行</w:t>
      </w:r>
    </w:p>
    <w:p>
      <w:pPr>
        <w:spacing w:before="139" w:line="156" w:lineRule="auto"/>
        <w:ind w:left="653" w:right="0" w:firstLine="0"/>
        <w:jc w:val="left"/>
        <w:rPr>
          <w:sz w:val="20"/>
        </w:rPr>
      </w:pPr>
      <w:r>
        <w:br w:type="column"/>
      </w:r>
      <w:r>
        <w:rPr>
          <w:color w:val="FFFFFF"/>
          <w:spacing w:val="-1"/>
          <w:sz w:val="20"/>
        </w:rPr>
        <w:t>公司全产业链金融服务，聚焦</w:t>
      </w:r>
      <w:r>
        <w:rPr>
          <w:color w:val="FFFFFF"/>
          <w:spacing w:val="-1"/>
          <w:w w:val="95"/>
          <w:sz w:val="20"/>
        </w:rPr>
        <w:t>小微企业融资采购现金管理。</w:t>
      </w:r>
    </w:p>
    <w:p>
      <w:pPr>
        <w:pStyle w:val="BodyText"/>
        <w:rPr>
          <w:sz w:val="26"/>
        </w:rPr>
      </w:pPr>
    </w:p>
    <w:p>
      <w:pPr>
        <w:pStyle w:val="BodyText"/>
        <w:spacing w:before="9"/>
        <w:rPr>
          <w:sz w:val="13"/>
        </w:rPr>
      </w:pPr>
    </w:p>
    <w:p>
      <w:pPr>
        <w:spacing w:before="0" w:line="304" w:lineRule="exact"/>
        <w:ind w:left="653" w:right="0" w:firstLine="0"/>
        <w:jc w:val="left"/>
        <w:rPr>
          <w:sz w:val="20"/>
        </w:rPr>
      </w:pPr>
      <w:r>
        <w:pict>
          <v:group id="_x0000_s1536" style="width:668.45pt;height:253pt;margin-top:-86.84pt;margin-left:16.87pt;mso-position-horizontal-relative:page;position:absolute;z-index:-251559936" coordorigin="337,-1737" coordsize="13369,5060">
            <v:shape id="_x0000_s1537" style="width:5175;height:4496;left:1237;position:absolute;top:-1737" coordorigin="1237,-1737" coordsize="5175,4496" path="m5663,-1737l1987,-1737,1910,-1733,1836,-1722,1764,-1703,1695,-1678,1630,-1646,1568,-1609,1510,-1566,1457,-1517,1409,-1464,1365,-1407,1328,-1345,1296,-1279,1271,-1210,1253,-1139,1241,-1064,1237,-988,1237,2010,1241,2086,1253,2161,1271,2232,1296,2301,1328,2367,1365,2429,1409,2486,1457,2539,1510,2588,1568,2631,1630,2668,1695,2700,1764,2725,1836,2744,1910,2755,1987,2759,5663,2759,5740,2755,5814,2744,5886,2725,5955,2700,6020,2668,6082,2631,6140,2588,6193,2539,6241,2486,6284,2429,6322,2367,6354,2301,6379,2232,6397,2161,6409,2086,6412,2010,6412,-988,6409,-1064,6397,-1139,6379,-1210,6354,-1279,6322,-1345,6284,-1407,6241,-1464,6193,-1517,6140,-1566,6082,-1609,6020,-1646,5955,-1678,5886,-1703,5814,-1722,5740,-1733,5663,-1737xe" filled="t" fillcolor="#d9d9d9" stroked="f">
              <v:fill opacity="41891f" type="solid"/>
              <v:path arrowok="t"/>
            </v:shape>
            <v:rect id="_x0000_s1538" style="width:3413;height:849;left:2550;position:absolute;top:-1413" filled="t" fillcolor="#099dc2" stroked="f">
              <v:fill opacity="51658f" type="solid"/>
            </v:rect>
            <v:shape id="_x0000_s1539" style="width:2838;height:1461;left:6075;position:absolute;top:-1352" coordorigin="6075,-1351" coordsize="2838,1461" path="m8669,-1351l6318,-1351,6241,-1339,6175,-1304,6122,-1252,6087,-1185,6075,-1108,6075,-134,6087,-57,6122,10,6175,63,6241,97,6318,110,8669,110,8746,97,8813,63,8865,10,8900,-57,8912,-134,8912,-1108,8900,-1185,8865,-1252,8813,-1304,8746,-1339,8669,-1351xe" filled="t" fillcolor="#64ae45" stroked="f">
              <v:fill type="solid"/>
              <v:path arrowok="t"/>
            </v:shape>
            <v:shape id="_x0000_s1540" style="width:6846;height:4617;left:6860;position:absolute;top:-1295" coordorigin="6861,-1294" coordsize="6846,4617" path="m8805,2152l8793,2078,8760,2014,8709,1964,8645,1930,8571,1918,7095,1918,7021,1930,6956,1964,6906,2014,6873,2078,6861,2152,6861,3088,6873,3162,6906,3227,6956,3277,7021,3310,7095,3322,8571,3322,8645,3310,8709,3277,8760,3227,8793,3162,8805,3088,8805,2152xm13674,-1060l13662,-1134,13629,-1199,13578,-1249,13514,-1282,13440,-1294,11964,-1294,11890,-1282,11826,-1249,11775,-1199,11742,-1134,11730,-1060,11730,-124,11742,-50,11775,14,11826,64,11890,98,11964,110,13440,110,13514,98,13578,64,13629,14,13662,-50,13674,-124,13674,-1060xm13706,2152l13694,2078,13661,2014,13610,1964,13546,1930,13472,1918,11996,1918,11922,1930,11857,1964,11807,2014,11774,2078,11762,2152,11762,3088,11774,3162,11807,3227,11857,3277,11922,3310,11996,3322,13472,3322,13546,3310,13610,3277,13661,3227,13694,3162,13706,3088,13706,2152xe" filled="t" fillcolor="#acacac" stroked="f">
              <v:fill type="solid"/>
              <v:path arrowok="t"/>
            </v:shape>
            <v:shape id="_x0000_s1541" style="width:4349;height:4560;left:8040;position:absolute;top:-1286" coordorigin="8040,-1285" coordsize="4349,4560" path="m10510,3255l9920,3255,9992,3275,10437,3275,10510,3255xm10653,-1245l9776,-1245,9500,-1165,9434,-1125,9368,-1105,9304,-1065,9240,-1045,9178,-1005,9117,-965,9057,-925,8999,-885,8942,-845,8886,-805,8831,-765,8778,-725,8727,-665,8677,-625,8629,-565,8582,-505,8537,-445,8493,-405,8451,-345,8411,-285,8373,-225,8337,-145,8302,-85,8270,-25,8239,35,8211,115,8184,175,8160,255,8138,315,8118,395,8100,475,8084,535,8071,615,8060,695,8051,775,8045,835,8041,915,8040,995,8041,1075,8045,1155,8051,1235,8060,1315,8071,1395,8084,1455,8100,1535,8118,1615,8138,1675,8160,1755,8184,1815,8211,1895,8239,1955,8270,2015,8302,2095,8337,2155,8373,2215,8411,2275,8451,2335,8493,2395,8537,2455,8582,2515,8629,2555,8677,2615,8727,2675,8778,2715,8831,2755,8886,2815,8942,2855,8999,2895,9057,2935,9117,2975,9178,3015,9240,3035,9304,3075,9368,3115,9500,3155,9848,3255,10582,3255,10929,3155,11061,3115,11125,3075,11189,3035,11251,3015,11312,2975,11372,2935,11430,2895,11487,2855,11543,2815,11598,2755,11651,2715,11702,2675,11752,2615,11800,2555,11847,2515,11892,2455,11936,2395,11978,2335,12018,2275,12056,2215,12068,2195,10073,2195,9937,2155,9807,2115,9745,2075,9685,2055,9628,2015,9572,1975,9520,1915,9470,1875,9422,1815,9378,1775,9337,1715,9299,1655,9265,1575,9234,1515,9206,1455,9183,1375,9163,1315,9148,1235,9136,1155,9130,1075,9127,995,9130,915,9136,835,9148,775,9163,695,9183,615,9206,555,9234,475,9265,415,9299,355,9337,295,9378,235,9422,175,9470,135,9520,75,9572,35,9628,-5,9685,-45,9745,-85,9807,-105,9871,-145,9937,-165,10004,-165,10073,-185,10143,-185,10215,-205,12065,-205,12056,-225,12018,-285,11978,-345,11936,-405,11892,-445,11847,-505,11800,-565,11752,-625,11702,-665,11651,-725,11598,-765,11543,-805,11487,-845,11430,-885,11372,-925,11312,-965,11251,-1005,11189,-1045,11125,-1065,11061,-1105,10995,-1125,10929,-1165,10653,-1245xm12065,-205l10215,-205,10286,-185,10356,-185,10425,-165,10493,-165,10558,-145,10622,-105,10684,-85,10744,-45,10801,-5,10857,35,10909,75,10959,135,11007,175,11051,235,11092,295,11130,355,11164,415,11195,475,11223,555,11246,615,11266,695,11281,775,11293,835,11299,915,11302,995,11299,1075,11293,1155,11281,1235,11266,1315,11246,1375,11223,1455,11195,1515,11164,1575,11130,1655,11092,1715,11051,1775,11007,1815,10959,1875,10909,1915,10857,1975,10801,2015,10744,2055,10684,2075,10622,2115,10493,2155,10356,2195,12068,2195,12092,2155,12127,2095,12159,2015,12190,1955,12218,1895,12245,1815,12269,1755,12291,1675,12311,1615,12329,1535,12345,1455,12358,1395,12369,1315,12378,1235,12384,1155,12388,1075,12389,995,12388,915,12384,835,12378,775,12369,695,12358,615,12345,535,12329,475,12311,395,12291,315,12269,255,12245,175,12218,115,12190,35,12159,-25,12127,-85,12092,-145,12065,-205xm10510,-1265l9920,-1265,9848,-1245,10582,-1245,10510,-1265xm10363,-1285l10066,-1285,9992,-1265,10437,-1265,10363,-1285xe" filled="t" fillcolor="#8ac53e" stroked="f">
              <v:fill type="solid"/>
              <v:path arrowok="t"/>
            </v:shape>
            <v:shape id="_x0000_s1542" style="width:1537;height:1537;left:8649;position:absolute;top:-587" coordorigin="8649,-587" coordsize="1537,1537" path="m10185,-587l10109,-585,10033,-579,9958,-570,9885,-557,9812,-541,9742,-522,9672,-499,9604,-473,9538,-444,9473,-412,9410,-377,9349,-339,9290,-299,9232,-256,9177,-210,9125,-162,9074,-111,9026,-58,8980,-3,8937,54,8896,113,8859,174,8824,237,8792,302,8763,368,8737,436,8714,506,8695,577,8678,649,8666,723,8656,797,8651,873,8649,950,10185,950,10185,-587xe" filled="t" fillcolor="#b1d234" stroked="f">
              <v:fill type="solid"/>
              <v:path arrowok="t"/>
            </v:shape>
            <v:shape id="_x0000_s1543" style="width:1537;height:1537;left:8649;position:absolute;top:-587" coordorigin="8649,-587" coordsize="1537,1537" path="m8649,950l8651,873,8656,797,8666,723,8678,649,8695,577,8714,506,8737,436,8763,368,8792,302,8824,237,8859,174,8896,113,8937,54,8980,-3,9026,-58,9074,-111,9125,-162,9177,-210,9232,-256,9290,-299,9349,-339,9410,-377,9473,-412,9538,-444,9604,-473,9672,-499,9742,-522,9812,-541,9885,-557,9958,-570,10033,-579,10109,-585,10185,-587,10185,950,8649,950xe" filled="f" stroked="t" strokecolor="white" strokeweight="2pt">
              <v:stroke dashstyle="solid"/>
              <v:path arrowok="t"/>
            </v:shape>
            <v:shape id="_x0000_s1544" style="width:1537;height:1537;left:10256;position:absolute;top:-587" coordorigin="10256,-587" coordsize="1537,1537" path="m10256,-587l10256,950,11792,950,11791,873,11785,797,11776,723,11763,649,11747,577,11727,506,11705,436,11679,368,11650,302,11618,237,11583,174,11545,113,11504,54,11461,-3,11416,-58,11367,-111,11317,-162,11264,-210,11209,-256,11152,-299,11093,-339,11032,-377,10969,-412,10904,-444,10837,-473,10769,-499,10700,-522,10629,-541,10557,-557,10483,-570,10409,-579,10333,-585,10256,-587xe" filled="t" fillcolor="#b1d234" stroked="f">
              <v:fill type="solid"/>
              <v:path arrowok="t"/>
            </v:shape>
            <v:shape id="_x0000_s1545" style="width:1537;height:1537;left:10256;position:absolute;top:-587" coordorigin="10256,-587" coordsize="1537,1537" path="m10256,-587l10333,-585,10409,-579,10483,-570,10557,-557,10629,-541,10700,-522,10769,-499,10837,-473,10904,-444,10969,-412,11032,-377,11093,-339,11152,-299,11209,-256,11264,-210,11317,-162,11367,-111,11416,-58,11461,-3,11504,54,11545,113,11583,174,11618,237,11650,302,11679,368,11705,436,11727,506,11747,577,11763,649,11776,723,11785,797,11791,873,11792,950,10256,950,10256,-587xe" filled="f" stroked="t" strokecolor="white" strokeweight="2pt">
              <v:stroke dashstyle="solid"/>
              <v:path arrowok="t"/>
            </v:shape>
            <v:shape id="_x0000_s1546" style="width:1537;height:1537;left:10256;position:absolute;top:1020" coordorigin="10256,1020" coordsize="1537,1537" path="m11792,1020l10256,1020,10256,2557,10333,2555,10409,2549,10483,2540,10557,2527,10629,2511,10700,2492,10769,2469,10837,2443,10904,2414,10969,2382,11032,2347,11093,2309,11152,2269,11209,2226,11264,2180,11317,2132,11367,2081,11416,2028,11461,1973,11504,1916,11545,1857,11583,1796,11618,1733,11650,1668,11679,1602,11705,1534,11727,1464,11747,1393,11763,1321,11776,1247,11785,1173,11791,1097,11792,1020xe" filled="t" fillcolor="#b1d234" stroked="f">
              <v:fill type="solid"/>
              <v:path arrowok="t"/>
            </v:shape>
            <v:shape id="_x0000_s1547" style="width:1537;height:1537;left:10256;position:absolute;top:1020" coordorigin="10256,1020" coordsize="1537,1537" path="m11792,1020l11791,1097,11785,1173,11776,1247,11763,1321,11747,1393,11727,1464,11705,1534,11679,1602,11650,1668,11618,1733,11583,1796,11545,1857,11504,1916,11461,1973,11416,2028,11367,2081,11317,2132,11264,2180,11209,2226,11152,2269,11093,2309,11032,2347,10969,2382,10904,2414,10837,2443,10769,2469,10700,2492,10629,2511,10557,2527,10483,2540,10409,2549,10333,2555,10256,2557,10256,1020,11792,1020xe" filled="f" stroked="t" strokecolor="white" strokeweight="2pt">
              <v:stroke dashstyle="solid"/>
              <v:path arrowok="t"/>
            </v:shape>
            <v:shape id="_x0000_s1548" style="width:1537;height:1537;left:8649;position:absolute;top:1020" coordorigin="8649,1020" coordsize="1537,1537" path="m10185,1020l8649,1020,8651,1097,8656,1173,8666,1247,8678,1321,8695,1393,8714,1464,8737,1534,8763,1602,8792,1668,8824,1733,8859,1796,8896,1857,8937,1916,8980,1973,9026,2028,9074,2081,9125,2132,9177,2180,9232,2226,9290,2269,9349,2309,9410,2347,9473,2382,9538,2414,9604,2443,9672,2469,9742,2492,9812,2511,9885,2527,9958,2540,10033,2549,10109,2555,10185,2557,10185,1020xe" filled="t" fillcolor="#b1d234" stroked="f">
              <v:fill type="solid"/>
              <v:path arrowok="t"/>
            </v:shape>
            <v:shape id="_x0000_s1549" style="width:1537;height:1537;left:8649;position:absolute;top:1020" coordorigin="8649,1020" coordsize="1537,1537" path="m10185,2557l10109,2555,10033,2549,9958,2540,9885,2527,9812,2511,9742,2492,9672,2469,9604,2443,9538,2414,9473,2382,9410,2347,9349,2309,9290,2269,9232,2226,9177,2180,9125,2132,9074,2081,9026,2028,8980,1973,8937,1916,8896,1857,8859,1796,8824,1733,8792,1668,8763,1602,8737,1534,8714,1464,8695,1393,8678,1321,8666,1247,8656,1173,8651,1097,8649,1020,10185,1020,10185,2557xe" filled="f" stroked="t" strokecolor="white" strokeweight="2pt">
              <v:stroke dashstyle="solid"/>
              <v:path arrowok="t"/>
            </v:shape>
            <v:shape id="_x0000_s1550" style="width:486;height:202;left:9984;position:absolute;top:694" coordorigin="9984,695" coordsize="486,202" path="m10221,695l10146,705,10081,733,10030,777,9996,833,9984,896,10042,896,10049,857,10068,821,10099,791,10139,768,10207,753,10275,759,10335,785,10380,830,10355,830,10428,896,10470,830,10444,830,10409,775,10358,732,10293,704,10221,695xe" filled="t" fillcolor="#d4e4ad" stroked="f">
              <v:fill type="solid"/>
              <v:path arrowok="t"/>
            </v:shape>
            <v:shape id="_x0000_s1551" style="width:486;height:202;left:9984;position:absolute;top:694" coordorigin="9984,695" coordsize="486,202" path="m9984,896l9996,833,10030,777,10081,733,10146,705,10221,695,10293,704,10358,732,10409,775,10444,830,10470,830,10428,896,10355,830,10380,830,10335,785,10275,759,10207,753,10139,768,10099,791,10068,821,10049,857,10042,896,9984,896xe" filled="f" stroked="t" strokecolor="white" strokeweight="2pt">
              <v:stroke dashstyle="solid"/>
              <v:path arrowok="t"/>
            </v:shape>
            <v:shape id="_x0000_s1552" style="width:486;height:202;left:9971;position:absolute;top:1073" coordorigin="9971,1074" coordsize="486,202" path="m10457,1074l10399,1074,10393,1113,10373,1149,10343,1179,10303,1202,10235,1217,10166,1211,10106,1184,10062,1140,10087,1140,10013,1074,9971,1140,9997,1140,10032,1195,10084,1238,10148,1266,10221,1275,10296,1265,10360,1236,10412,1193,10445,1138,10457,1074xe" filled="t" fillcolor="#d4e4ad" stroked="f">
              <v:fill type="solid"/>
              <v:path arrowok="t"/>
            </v:shape>
            <v:shape id="_x0000_s1553" style="width:486;height:202;left:9971;position:absolute;top:1073" coordorigin="9971,1074" coordsize="486,202" path="m10457,1074l10445,1138,10412,1193,10360,1236,10296,1265,10221,1275,10148,1266,10084,1238,10032,1195,9997,1140,9971,1140,10013,1074,10087,1140,10062,1140,10106,1184,10166,1211,10235,1217,10303,1202,10343,1179,10373,1149,10393,1113,10399,1074,10457,1074xe" filled="f" stroked="t" strokecolor="white" strokeweight="2pt">
              <v:stroke dashstyle="solid"/>
              <v:path arrowok="t"/>
            </v:shape>
            <v:shape id="_x0000_s1554" style="width:2835;height:838;left:337;position:absolute;top:-1148" coordorigin="337,-1147" coordsize="2835,838" path="m3172,-1147l547,-1147,337,-309,2963,-309,3172,-1147xe" filled="t" fillcolor="#1ec7f3" stroked="f">
              <v:fill type="solid"/>
              <v:path arrowok="t"/>
            </v:shape>
            <v:shape id="_x0000_s1555" style="width:624;height:284;left:2587;position:absolute;top:-1402" coordorigin="2588,-1402" coordsize="624,284" path="m2588,-1402l2588,-1118,3211,-1118,2588,-1402xe" filled="t" fillcolor="#099dc2" stroked="f">
              <v:fill type="solid"/>
              <v:path arrowok="t"/>
            </v:shape>
            <v:rect id="_x0000_s1556" style="width:3413;height:849;left:2550;position:absolute;top:-114" filled="t" fillcolor="#ffc000" stroked="f">
              <v:fill opacity="64250f" type="solid"/>
            </v:rect>
            <v:shape id="_x0000_s1557" style="width:2835;height:838;left:337;position:absolute;top:150" coordorigin="337,151" coordsize="2835,838" path="m3172,151l547,151,337,989,2963,989,3172,151xe" filled="t" fillcolor="#ffcf00" stroked="f">
              <v:fill type="solid"/>
              <v:path arrowok="t"/>
            </v:shape>
            <v:shape id="_x0000_s1558" style="width:624;height:284;left:2587;position:absolute;top:-104" coordorigin="2588,-104" coordsize="624,284" path="m2588,-104l2588,180,3211,180,2588,-104xe" filled="t" fillcolor="#be9b00" stroked="f">
              <v:fill opacity="42662f" type="solid"/>
              <v:path arrowok="t"/>
            </v:shape>
            <v:rect id="_x0000_s1559" style="width:3488;height:849;left:2587;position:absolute;top:1236" filled="t" fillcolor="#eb2c34" stroked="f">
              <v:fill opacity="51143f" type="solid"/>
            </v:rect>
            <v:shape id="_x0000_s1560" style="width:2835;height:838;left:337;position:absolute;top:1500" coordorigin="337,1501" coordsize="2835,838" path="m3172,1501l547,1501,337,2339,2963,2339,3172,1501xe" filled="t" fillcolor="#f38285" stroked="f">
              <v:fill type="solid"/>
              <v:path arrowok="t"/>
            </v:shape>
            <v:shape id="_x0000_s1561" style="width:624;height:284;left:2587;position:absolute;top:1246" coordorigin="2588,1246" coordsize="624,284" path="m2588,1246l2588,1530,3211,1530,2588,1246xe" filled="t" fillcolor="#f8b4b6" stroked="f">
              <v:fill type="solid"/>
              <v:path arrowok="t"/>
            </v:shape>
          </v:group>
        </w:pict>
      </w:r>
      <w:r>
        <w:rPr>
          <w:color w:val="FFFFFF"/>
          <w:spacing w:val="-2"/>
          <w:w w:val="95"/>
          <w:sz w:val="20"/>
        </w:rPr>
        <w:t>聚焦年轻人的直销银行服务，</w:t>
      </w:r>
    </w:p>
    <w:p>
      <w:pPr>
        <w:spacing w:before="0" w:line="304" w:lineRule="exact"/>
        <w:ind w:left="653" w:right="0" w:firstLine="0"/>
        <w:jc w:val="left"/>
        <w:rPr>
          <w:sz w:val="20"/>
        </w:rPr>
      </w:pPr>
      <w:r>
        <w:rPr>
          <w:color w:val="FFFFFF"/>
          <w:spacing w:val="-1"/>
          <w:w w:val="95"/>
          <w:sz w:val="20"/>
        </w:rPr>
        <w:t>全线上开户，短中长期理财。</w:t>
      </w:r>
    </w:p>
    <w:p>
      <w:pPr>
        <w:spacing w:before="168" w:line="156" w:lineRule="auto"/>
        <w:ind w:left="427" w:right="38" w:firstLine="0"/>
        <w:jc w:val="both"/>
        <w:rPr>
          <w:b/>
          <w:sz w:val="28"/>
        </w:rPr>
      </w:pPr>
      <w:r>
        <w:br w:type="column"/>
      </w:r>
      <w:r>
        <w:rPr>
          <w:b/>
          <w:color w:val="FFFFFF"/>
          <w:sz w:val="28"/>
        </w:rPr>
        <w:t>公司“橙e平台” 零售“橙子银行” 同业“行e通”</w:t>
      </w:r>
    </w:p>
    <w:p>
      <w:pPr>
        <w:pStyle w:val="BodyText"/>
        <w:spacing w:before="4"/>
        <w:rPr>
          <w:b/>
          <w:sz w:val="34"/>
        </w:rPr>
      </w:pPr>
    </w:p>
    <w:p>
      <w:pPr>
        <w:spacing w:before="0" w:line="455" w:lineRule="exact"/>
        <w:ind w:left="2355" w:right="0" w:firstLine="0"/>
        <w:jc w:val="left"/>
        <w:rPr>
          <w:sz w:val="32"/>
        </w:rPr>
      </w:pPr>
      <w:r>
        <w:rPr>
          <w:color w:val="FFFFFF"/>
          <w:w w:val="99"/>
          <w:sz w:val="32"/>
        </w:rPr>
        <w:t>专</w:t>
      </w:r>
    </w:p>
    <w:p>
      <w:pPr>
        <w:spacing w:before="0" w:line="237" w:lineRule="exact"/>
        <w:ind w:left="2355" w:right="0" w:firstLine="0"/>
        <w:jc w:val="left"/>
        <w:rPr>
          <w:sz w:val="32"/>
        </w:rPr>
      </w:pPr>
      <w:r>
        <w:rPr>
          <w:color w:val="FFFFFF"/>
          <w:w w:val="99"/>
          <w:sz w:val="32"/>
        </w:rPr>
        <w:t>业</w:t>
      </w:r>
    </w:p>
    <w:p>
      <w:pPr>
        <w:spacing w:before="147"/>
        <w:ind w:left="739" w:right="0" w:firstLine="0"/>
        <w:jc w:val="left"/>
        <w:rPr>
          <w:b/>
          <w:sz w:val="32"/>
        </w:rPr>
      </w:pPr>
      <w:r>
        <w:br w:type="column"/>
      </w:r>
      <w:r>
        <w:rPr>
          <w:b/>
          <w:color w:val="FFFFFF"/>
          <w:w w:val="95"/>
          <w:sz w:val="32"/>
        </w:rPr>
        <w:t>互联网金融</w:t>
      </w:r>
    </w:p>
    <w:p>
      <w:pPr>
        <w:pStyle w:val="BodyText"/>
        <w:spacing w:before="7"/>
        <w:rPr>
          <w:b/>
          <w:sz w:val="37"/>
        </w:rPr>
      </w:pPr>
    </w:p>
    <w:p>
      <w:pPr>
        <w:tabs>
          <w:tab w:val="left" w:pos="1811"/>
        </w:tabs>
        <w:spacing w:before="1"/>
        <w:ind w:left="653" w:right="0" w:firstLine="0"/>
        <w:jc w:val="left"/>
        <w:rPr>
          <w:b/>
          <w:sz w:val="34"/>
        </w:rPr>
      </w:pPr>
      <w:r>
        <w:rPr>
          <w:b/>
          <w:color w:val="FFFFFF"/>
          <w:sz w:val="34"/>
        </w:rPr>
        <w:t>公司</w:t>
        <w:tab/>
        <w:t>零</w:t>
      </w:r>
      <w:r>
        <w:rPr>
          <w:b/>
          <w:color w:val="FFFFFF"/>
          <w:spacing w:val="-20"/>
          <w:sz w:val="34"/>
        </w:rPr>
        <w:t>售</w:t>
      </w:r>
    </w:p>
    <w:p>
      <w:pPr>
        <w:pStyle w:val="BodyText"/>
        <w:spacing w:before="218" w:line="156" w:lineRule="auto"/>
        <w:ind w:left="808" w:right="934"/>
        <w:jc w:val="right"/>
      </w:pPr>
      <w:r>
        <w:br w:type="column"/>
      </w:r>
      <w:r>
        <w:rPr>
          <w:color w:val="FFFFFF"/>
          <w:spacing w:val="-3"/>
        </w:rPr>
        <w:t>平台经营，批量获客，降低</w:t>
      </w:r>
    </w:p>
    <w:p>
      <w:pPr>
        <w:pStyle w:val="BodyText"/>
        <w:spacing w:line="332" w:lineRule="exact"/>
        <w:ind w:right="934"/>
        <w:jc w:val="right"/>
      </w:pPr>
      <w:r>
        <w:rPr>
          <w:color w:val="FFFFFF"/>
        </w:rPr>
        <w:t>成本</w:t>
      </w:r>
    </w:p>
    <w:p>
      <w:pPr>
        <w:pStyle w:val="BodyText"/>
        <w:spacing w:before="3"/>
        <w:rPr>
          <w:sz w:val="35"/>
        </w:rPr>
      </w:pPr>
    </w:p>
    <w:p>
      <w:pPr>
        <w:pStyle w:val="Heading5"/>
        <w:spacing w:before="1"/>
      </w:pPr>
      <w:r>
        <w:rPr>
          <w:color w:val="FFFFFF"/>
          <w:w w:val="99"/>
        </w:rPr>
        <w:t>集</w:t>
      </w:r>
    </w:p>
    <w:p>
      <w:pPr>
        <w:spacing w:before="0" w:line="268" w:lineRule="exact"/>
        <w:ind w:left="653" w:right="0" w:firstLine="0"/>
        <w:jc w:val="left"/>
        <w:rPr>
          <w:sz w:val="32"/>
        </w:rPr>
      </w:pPr>
      <w:r>
        <w:rPr>
          <w:color w:val="FFFFFF"/>
          <w:w w:val="99"/>
          <w:sz w:val="32"/>
        </w:rPr>
        <w:t>约</w:t>
      </w:r>
    </w:p>
    <w:p>
      <w:pPr>
        <w:spacing w:after="0" w:line="268" w:lineRule="exact"/>
        <w:jc w:val="left"/>
        <w:rPr>
          <w:sz w:val="32"/>
        </w:rPr>
        <w:sectPr>
          <w:headerReference w:type="default" r:id="rId99"/>
          <w:footerReference w:type="default" r:id="rId100"/>
          <w:type w:val="continuous"/>
          <w:pgSz w:w="14400" w:h="10800" w:orient="landscape"/>
          <w:pgMar w:top="840" w:right="0" w:bottom="280" w:left="380" w:header="708" w:footer="708"/>
          <w:pgNumType w:start="29"/>
          <w:cols w:num="5" w:space="708" w:equalWidth="0">
            <w:col w:w="2134" w:space="59"/>
            <w:col w:w="3250" w:space="40"/>
            <w:col w:w="2715" w:space="71"/>
            <w:col w:w="2493" w:space="72"/>
            <w:col w:w="3186" w:space="0"/>
          </w:cols>
        </w:sectPr>
      </w:pPr>
    </w:p>
    <w:p>
      <w:pPr>
        <w:pStyle w:val="Heading2"/>
        <w:spacing w:before="425"/>
        <w:ind w:left="910"/>
      </w:pPr>
      <w:r>
        <w:rPr>
          <w:color w:val="FFFFFF"/>
        </w:rPr>
        <w:t>行e通</w:t>
      </w:r>
    </w:p>
    <w:p>
      <w:pPr>
        <w:spacing w:before="179" w:line="156" w:lineRule="auto"/>
        <w:ind w:left="883" w:right="38" w:firstLine="0"/>
        <w:jc w:val="right"/>
        <w:rPr>
          <w:sz w:val="20"/>
        </w:rPr>
      </w:pPr>
      <w:r>
        <w:br w:type="column"/>
      </w:r>
      <w:r>
        <w:rPr>
          <w:color w:val="FFFFFF"/>
          <w:spacing w:val="-2"/>
          <w:sz w:val="20"/>
        </w:rPr>
        <w:t xml:space="preserve">打造同业平台，与小银行对接， </w:t>
      </w:r>
      <w:r>
        <w:rPr>
          <w:color w:val="FFFFFF"/>
          <w:spacing w:val="-2"/>
          <w:w w:val="95"/>
          <w:sz w:val="20"/>
        </w:rPr>
        <w:t>使其客户能购买平安银行金融产</w:t>
      </w:r>
    </w:p>
    <w:p>
      <w:pPr>
        <w:spacing w:before="0" w:line="277" w:lineRule="exact"/>
        <w:ind w:left="0" w:right="38" w:firstLine="0"/>
        <w:jc w:val="right"/>
        <w:rPr>
          <w:sz w:val="20"/>
        </w:rPr>
      </w:pPr>
      <w:r>
        <w:rPr>
          <w:color w:val="FFFFFF"/>
          <w:w w:val="95"/>
          <w:sz w:val="20"/>
        </w:rPr>
        <w:t>品。</w:t>
      </w:r>
    </w:p>
    <w:p>
      <w:pPr>
        <w:spacing w:before="0" w:line="536" w:lineRule="exact"/>
        <w:ind w:left="0" w:right="0" w:firstLine="0"/>
        <w:jc w:val="right"/>
        <w:rPr>
          <w:sz w:val="32"/>
        </w:rPr>
      </w:pPr>
      <w:r>
        <w:br w:type="column"/>
      </w:r>
      <w:r>
        <w:rPr>
          <w:color w:val="FFFFFF"/>
          <w:sz w:val="32"/>
        </w:rPr>
        <w:t>化</w:t>
      </w:r>
    </w:p>
    <w:p>
      <w:pPr>
        <w:pStyle w:val="BodyText"/>
        <w:spacing w:before="366" w:line="156" w:lineRule="auto"/>
        <w:ind w:left="910" w:right="23"/>
      </w:pPr>
      <w:r>
        <w:rPr>
          <w:color w:val="FFFFFF"/>
        </w:rPr>
        <w:t xml:space="preserve">成立行业、 </w:t>
      </w:r>
      <w:r>
        <w:rPr>
          <w:color w:val="FFFFFF"/>
          <w:spacing w:val="-4"/>
        </w:rPr>
        <w:t>产品、平台三</w:t>
      </w:r>
    </w:p>
    <w:p>
      <w:pPr>
        <w:pStyle w:val="Heading3"/>
        <w:tabs>
          <w:tab w:val="left" w:pos="1881"/>
        </w:tabs>
        <w:spacing w:before="87"/>
        <w:ind w:left="724"/>
      </w:pPr>
      <w:r>
        <w:rPr>
          <w:b w:val="0"/>
        </w:rPr>
        <w:br w:type="column"/>
      </w:r>
      <w:r>
        <w:rPr>
          <w:color w:val="FFFFFF"/>
        </w:rPr>
        <w:t>投行</w:t>
        <w:tab/>
        <w:t>同</w:t>
      </w:r>
      <w:r>
        <w:rPr>
          <w:color w:val="FFFFFF"/>
          <w:spacing w:val="-19"/>
        </w:rPr>
        <w:t>业</w:t>
      </w:r>
    </w:p>
    <w:p>
      <w:pPr>
        <w:spacing w:before="0" w:line="505" w:lineRule="exact"/>
        <w:ind w:left="686" w:right="0" w:firstLine="0"/>
        <w:jc w:val="left"/>
        <w:rPr>
          <w:sz w:val="32"/>
        </w:rPr>
      </w:pPr>
      <w:r>
        <w:br w:type="column"/>
      </w:r>
      <w:r>
        <w:rPr>
          <w:color w:val="FFFFFF"/>
          <w:sz w:val="32"/>
        </w:rPr>
        <w:t>化</w:t>
      </w:r>
    </w:p>
    <w:p>
      <w:pPr>
        <w:pStyle w:val="BodyText"/>
        <w:spacing w:before="9"/>
        <w:rPr>
          <w:sz w:val="21"/>
        </w:rPr>
      </w:pPr>
    </w:p>
    <w:p>
      <w:pPr>
        <w:pStyle w:val="BodyText"/>
        <w:spacing w:before="1" w:line="156" w:lineRule="auto"/>
        <w:ind w:left="794" w:right="743" w:firstLine="79"/>
      </w:pPr>
      <w:r>
        <w:rPr>
          <w:color w:val="FFFFFF"/>
        </w:rPr>
        <w:t>有效整合全集团资源：牌照、</w:t>
      </w:r>
    </w:p>
    <w:p>
      <w:pPr>
        <w:spacing w:after="0" w:line="156" w:lineRule="auto"/>
        <w:sectPr>
          <w:headerReference w:type="default" r:id="rId101"/>
          <w:footerReference w:type="default" r:id="rId102"/>
          <w:type w:val="continuous"/>
          <w:pgSz w:w="14400" w:h="10800" w:orient="landscape"/>
          <w:pgMar w:top="840" w:right="0" w:bottom="280" w:left="380" w:header="708" w:footer="708"/>
          <w:pgNumType w:start="30"/>
          <w:cols w:num="5" w:space="708" w:equalWidth="0">
            <w:col w:w="1840" w:space="40"/>
            <w:col w:w="3713" w:space="191"/>
            <w:col w:w="2375" w:space="39"/>
            <w:col w:w="2564" w:space="40"/>
            <w:col w:w="3218" w:space="0"/>
          </w:cols>
        </w:sectPr>
      </w:pPr>
    </w:p>
    <w:p>
      <w:pPr>
        <w:pStyle w:val="BodyText"/>
        <w:spacing w:before="3" w:line="156" w:lineRule="auto"/>
        <w:ind w:left="6694"/>
        <w:jc w:val="right"/>
      </w:pPr>
      <w:r>
        <w:rPr>
          <w:color w:val="FFFFFF"/>
        </w:rPr>
        <w:t>类事业部，完善事业部机制</w:t>
      </w:r>
    </w:p>
    <w:p>
      <w:pPr>
        <w:pStyle w:val="Heading5"/>
        <w:spacing w:line="576" w:lineRule="exact"/>
        <w:ind w:left="1018"/>
      </w:pPr>
      <w:r>
        <w:br w:type="column"/>
      </w:r>
      <w:r>
        <w:rPr>
          <w:color w:val="FFFFFF"/>
          <w:spacing w:val="-5"/>
        </w:rPr>
        <w:t>综合金融</w:t>
      </w:r>
    </w:p>
    <w:p>
      <w:pPr>
        <w:pStyle w:val="BodyText"/>
        <w:spacing w:before="3" w:line="156" w:lineRule="auto"/>
        <w:ind w:left="1086" w:right="983"/>
      </w:pPr>
      <w:r>
        <w:br w:type="column"/>
      </w:r>
      <w:r>
        <w:rPr>
          <w:color w:val="FFFFFF"/>
        </w:rPr>
        <w:t>资金、客户、渠道等</w:t>
      </w:r>
    </w:p>
    <w:p>
      <w:pPr>
        <w:spacing w:after="0" w:line="156" w:lineRule="auto"/>
        <w:sectPr>
          <w:headerReference w:type="default" r:id="rId103"/>
          <w:footerReference w:type="default" r:id="rId104"/>
          <w:type w:val="continuous"/>
          <w:pgSz w:w="14400" w:h="10800" w:orient="landscape"/>
          <w:pgMar w:top="840" w:right="0" w:bottom="280" w:left="380" w:header="708" w:footer="708"/>
          <w:pgNumType w:start="31"/>
          <w:cols w:num="3" w:space="708" w:equalWidth="0">
            <w:col w:w="8135" w:space="40"/>
            <w:col w:w="2296" w:space="39"/>
            <w:col w:w="3510" w:space="0"/>
          </w:cols>
        </w:sectPr>
      </w:pPr>
    </w:p>
    <w:p>
      <w:pPr>
        <w:pStyle w:val="BodyText"/>
        <w:spacing w:before="11"/>
        <w:rPr>
          <w:sz w:val="14"/>
        </w:rPr>
      </w:pPr>
    </w:p>
    <w:p>
      <w:pPr>
        <w:spacing w:before="59"/>
        <w:ind w:left="532" w:right="0" w:firstLine="0"/>
        <w:jc w:val="left"/>
        <w:rPr>
          <w:sz w:val="16"/>
        </w:rPr>
      </w:pPr>
      <w:r>
        <w:rPr>
          <w:color w:val="7E7E7E"/>
          <w:sz w:val="16"/>
        </w:rPr>
        <w:t>来源：企业公开信息，艾瑞咨询分析整理。</w:t>
      </w:r>
    </w:p>
    <w:p>
      <w:pPr>
        <w:spacing w:after="0"/>
        <w:jc w:val="left"/>
        <w:rPr>
          <w:sz w:val="16"/>
        </w:rPr>
        <w:sectPr>
          <w:headerReference w:type="default" r:id="rId105"/>
          <w:footerReference w:type="default" r:id="rId106"/>
          <w:type w:val="continuous"/>
          <w:pgSz w:w="14400" w:h="10800" w:orient="landscape"/>
          <w:pgMar w:top="840" w:right="0" w:bottom="280" w:left="380" w:header="708" w:footer="708"/>
          <w:pgNumType w:start="32"/>
          <w:cols w:space="708"/>
        </w:sectPr>
      </w:pPr>
    </w:p>
    <w:p>
      <w:pPr>
        <w:pStyle w:val="Heading1"/>
        <w:spacing w:line="837" w:lineRule="exact"/>
      </w:pPr>
      <w:r>
        <w:rPr>
          <w:color w:val="B1D234"/>
        </w:rPr>
        <w:t>平安银行网银流量排名居前 上升势头明显</w:t>
      </w:r>
    </w:p>
    <w:p>
      <w:pPr>
        <w:pStyle w:val="BodyText"/>
        <w:spacing w:before="4"/>
        <w:rPr>
          <w:sz w:val="6"/>
        </w:rPr>
      </w:pPr>
    </w:p>
    <w:p>
      <w:pPr>
        <w:pStyle w:val="Heading8"/>
        <w:spacing w:before="37" w:line="376" w:lineRule="exact"/>
        <w:ind w:left="262"/>
        <w:jc w:val="center"/>
      </w:pPr>
      <w:r>
        <w:rPr>
          <w:color w:val="404040"/>
        </w:rPr>
        <w:t>iUserTracker-2013年10月-2014年10月中国主要股份制商业银行网银月度覆盖人数情况</w:t>
      </w:r>
    </w:p>
    <w:p>
      <w:pPr>
        <w:spacing w:before="0" w:line="303" w:lineRule="exact"/>
        <w:ind w:left="0" w:right="12286" w:firstLine="0"/>
        <w:jc w:val="right"/>
        <w:rPr>
          <w:sz w:val="20"/>
        </w:rPr>
      </w:pPr>
      <w:r>
        <w:pict>
          <v:line id="_x0000_s1562" style="mso-position-horizontal-relative:page;position:absolute;z-index:251765760" from="115.7pt,184pt" to="115.7pt,6.65pt" stroked="t" strokecolor="#858585" strokeweight="0.72pt">
            <v:stroke dashstyle="solid"/>
          </v:line>
        </w:pict>
      </w:r>
      <w:r>
        <w:pict>
          <v:group id="_x0000_s1563" style="width:551.55pt;height:41.2pt;margin-top:12.47pt;margin-left:134.96pt;mso-position-horizontal-relative:page;position:absolute;z-index:251768832" coordorigin="2699,249" coordsize="11031,824">
            <v:shape id="_x0000_s1564" style="width:10896;height:692;left:2767;position:absolute;top:315" coordorigin="2767,316" coordsize="10896,692" path="m2767,812l3674,323,4584,316,5491,613,6398,829,7308,635,8215,810,9122,884,10032,1007,10939,750,11849,426,12756,443,13663,697e" filled="f" stroked="t" strokecolor="#b1d234" strokeweight="1.92pt">
              <v:stroke dashstyle="solid"/>
              <v:path arrowok="t"/>
            </v:shape>
            <v:shape id="_x0000_s1565" type="#_x0000_t75" style="width:135;height:135;left:2699;position:absolute;top:746" stroked="f">
              <v:imagedata r:id="rId107" o:title=""/>
            </v:shape>
            <v:shape id="_x0000_s1566" type="#_x0000_t75" style="width:135;height:135;left:3606;position:absolute;top:256" stroked="f">
              <v:imagedata r:id="rId107" o:title=""/>
            </v:shape>
            <v:shape id="_x0000_s1567" type="#_x0000_t75" style="width:135;height:135;left:4513;position:absolute;top:249" stroked="f">
              <v:imagedata r:id="rId107" o:title=""/>
            </v:shape>
            <v:shape id="_x0000_s1568" type="#_x0000_t75" style="width:135;height:135;left:5423;position:absolute;top:544" stroked="f">
              <v:imagedata r:id="rId107" o:title=""/>
            </v:shape>
            <v:shape id="_x0000_s1569" type="#_x0000_t75" style="width:135;height:135;left:6330;position:absolute;top:760" stroked="f">
              <v:imagedata r:id="rId107" o:title=""/>
            </v:shape>
            <v:shape id="_x0000_s1570" type="#_x0000_t75" style="width:135;height:135;left:7237;position:absolute;top:568" stroked="f">
              <v:imagedata r:id="rId107" o:title=""/>
            </v:shape>
            <v:shape id="_x0000_s1571" type="#_x0000_t75" style="width:135;height:135;left:8147;position:absolute;top:743" stroked="f">
              <v:imagedata r:id="rId107" o:title=""/>
            </v:shape>
            <v:shape id="_x0000_s1572" type="#_x0000_t75" style="width:135;height:135;left:9054;position:absolute;top:818" stroked="f">
              <v:imagedata r:id="rId107" o:title=""/>
            </v:shape>
            <v:shape id="_x0000_s1573" type="#_x0000_t75" style="width:135;height:135;left:9961;position:absolute;top:938" stroked="f">
              <v:imagedata r:id="rId107" o:title=""/>
            </v:shape>
            <v:shape id="_x0000_s1574" type="#_x0000_t75" style="width:135;height:135;left:10871;position:absolute;top:683" stroked="f">
              <v:imagedata r:id="rId107" o:title=""/>
            </v:shape>
            <v:shape id="_x0000_s1575" type="#_x0000_t75" style="width:135;height:135;left:11778;position:absolute;top:357" stroked="f">
              <v:imagedata r:id="rId107" o:title=""/>
            </v:shape>
            <v:shape id="_x0000_s1576" type="#_x0000_t75" style="width:135;height:135;left:12685;position:absolute;top:376" stroked="f">
              <v:imagedata r:id="rId107" o:title=""/>
            </v:shape>
            <v:shape id="_x0000_s1577" type="#_x0000_t75" style="width:135;height:135;left:13595;position:absolute;top:628" stroked="f">
              <v:imagedata r:id="rId107" o:title=""/>
            </v:shape>
          </v:group>
        </w:pict>
      </w:r>
      <w:r>
        <w:rPr>
          <w:color w:val="404040"/>
          <w:sz w:val="20"/>
        </w:rPr>
        <w:t>3500</w:t>
      </w:r>
    </w:p>
    <w:p>
      <w:pPr>
        <w:spacing w:before="139"/>
        <w:ind w:left="0" w:right="12286" w:firstLine="0"/>
        <w:jc w:val="right"/>
        <w:rPr>
          <w:sz w:val="20"/>
        </w:rPr>
      </w:pPr>
      <w:r>
        <w:rPr>
          <w:color w:val="404040"/>
          <w:sz w:val="20"/>
        </w:rPr>
        <w:t>3000</w:t>
      </w:r>
    </w:p>
    <w:p>
      <w:pPr>
        <w:spacing w:before="138"/>
        <w:ind w:left="0" w:right="12286" w:firstLine="0"/>
        <w:jc w:val="right"/>
        <w:rPr>
          <w:sz w:val="20"/>
        </w:rPr>
      </w:pPr>
      <w:r>
        <w:rPr>
          <w:color w:val="404040"/>
          <w:sz w:val="20"/>
        </w:rPr>
        <w:t>2500</w:t>
      </w:r>
    </w:p>
    <w:p>
      <w:pPr>
        <w:spacing w:before="138"/>
        <w:ind w:left="0" w:right="12286" w:firstLine="0"/>
        <w:jc w:val="right"/>
        <w:rPr>
          <w:sz w:val="20"/>
        </w:rPr>
      </w:pPr>
      <w:r>
        <w:rPr>
          <w:color w:val="404040"/>
          <w:sz w:val="20"/>
        </w:rPr>
        <w:t>2000</w:t>
      </w:r>
    </w:p>
    <w:p>
      <w:pPr>
        <w:spacing w:before="138"/>
        <w:ind w:left="0" w:right="12286" w:firstLine="0"/>
        <w:jc w:val="right"/>
        <w:rPr>
          <w:sz w:val="20"/>
        </w:rPr>
      </w:pPr>
      <w:r>
        <w:pict>
          <v:group id="_x0000_s1578" style="width:559.15pt;height:80.35pt;margin-top:6pt;margin-left:134.96pt;mso-position-horizontal-relative:page;position:absolute;z-index:251767808" coordorigin="2699,120" coordsize="11183,1607">
            <v:shape id="_x0000_s1579" type="#_x0000_t75" style="width:10174;height:735;left:3624;position:absolute;top:716" stroked="f">
              <v:imagedata r:id="rId108" o:title=""/>
            </v:shape>
            <v:shape id="_x0000_s1580" type="#_x0000_t75" style="width:356;height:358;left:3537;position:absolute;top:1098" stroked="f">
              <v:imagedata r:id="rId109" o:title=""/>
            </v:shape>
            <v:shape id="_x0000_s1581" type="#_x0000_t75" style="width:356;height:358;left:4444;position:absolute;top:920" stroked="f">
              <v:imagedata r:id="rId109" o:title=""/>
            </v:shape>
            <v:shape id="_x0000_s1582" type="#_x0000_t75" style="width:356;height:358;left:5354;position:absolute;top:985" stroked="f">
              <v:imagedata r:id="rId109" o:title=""/>
            </v:shape>
            <v:shape id="_x0000_s1583" type="#_x0000_t75" style="width:356;height:358;left:6261;position:absolute;top:1035" stroked="f">
              <v:imagedata r:id="rId109" o:title=""/>
            </v:shape>
            <v:shape id="_x0000_s1584" type="#_x0000_t75" style="width:356;height:358;left:7168;position:absolute;top:980" stroked="f">
              <v:imagedata r:id="rId109" o:title=""/>
            </v:shape>
            <v:shape id="_x0000_s1585" type="#_x0000_t75" style="width:356;height:358;left:8078;position:absolute;top:1170" stroked="f">
              <v:imagedata r:id="rId109" o:title=""/>
            </v:shape>
            <v:shape id="_x0000_s1586" type="#_x0000_t75" style="width:356;height:358;left:8985;position:absolute;top:1095" stroked="f">
              <v:imagedata r:id="rId109" o:title=""/>
            </v:shape>
            <v:shape id="_x0000_s1587" type="#_x0000_t75" style="width:356;height:358;left:9892;position:absolute;top:1057" stroked="f">
              <v:imagedata r:id="rId109" o:title=""/>
            </v:shape>
            <v:shape id="_x0000_s1588" type="#_x0000_t75" style="width:356;height:358;left:10802;position:absolute;top:1033" stroked="f">
              <v:imagedata r:id="rId109" o:title=""/>
            </v:shape>
            <v:shape id="_x0000_s1589" type="#_x0000_t75" style="width:356;height:358;left:11709;position:absolute;top:927" stroked="f">
              <v:imagedata r:id="rId109" o:title=""/>
            </v:shape>
            <v:shape id="_x0000_s1590" type="#_x0000_t75" style="width:356;height:358;left:12616;position:absolute;top:805" stroked="f">
              <v:imagedata r:id="rId109" o:title=""/>
            </v:shape>
            <v:shape id="_x0000_s1591" type="#_x0000_t75" style="width:356;height:358;left:13526;position:absolute;top:627" stroked="f">
              <v:imagedata r:id="rId109" o:title=""/>
            </v:shape>
            <v:shape id="_x0000_s1592" style="width:10896;height:382;left:2767;position:absolute;top:188" coordorigin="2767,189" coordsize="10896,382" path="m2767,486l3674,189,4584,230,5491,371,6398,472,7308,458,8215,501,9122,551,10032,570,10939,424,11849,369,12756,354,13663,302e" filled="f" stroked="t" strokecolor="#5a9f46" strokeweight="1.92pt">
              <v:stroke dashstyle="solid"/>
              <v:path arrowok="t"/>
            </v:shape>
            <v:shape id="_x0000_s1593" type="#_x0000_t75" style="width:135;height:135;left:2699;position:absolute;top:420" stroked="f">
              <v:imagedata r:id="rId110" o:title=""/>
            </v:shape>
            <v:shape id="_x0000_s1594" type="#_x0000_t75" style="width:135;height:135;left:3606;position:absolute;top:120" stroked="f">
              <v:imagedata r:id="rId110" o:title=""/>
            </v:shape>
            <v:shape id="_x0000_s1595" type="#_x0000_t75" style="width:135;height:135;left:4513;position:absolute;top:160" stroked="f">
              <v:imagedata r:id="rId110" o:title=""/>
            </v:shape>
            <v:shape id="_x0000_s1596" type="#_x0000_t75" style="width:135;height:135;left:5423;position:absolute;top:302" stroked="f">
              <v:imagedata r:id="rId110" o:title=""/>
            </v:shape>
            <v:shape id="_x0000_s1597" type="#_x0000_t75" style="width:135;height:135;left:6330;position:absolute;top:403" stroked="f">
              <v:imagedata r:id="rId110" o:title=""/>
            </v:shape>
            <v:shape id="_x0000_s1598" type="#_x0000_t75" style="width:135;height:135;left:7237;position:absolute;top:391" stroked="f">
              <v:imagedata r:id="rId110" o:title=""/>
            </v:shape>
            <v:shape id="_x0000_s1599" type="#_x0000_t75" style="width:135;height:135;left:8147;position:absolute;top:432" stroked="f">
              <v:imagedata r:id="rId110" o:title=""/>
            </v:shape>
            <v:shape id="_x0000_s1600" type="#_x0000_t75" style="width:135;height:135;left:9054;position:absolute;top:484" stroked="f">
              <v:imagedata r:id="rId110" o:title=""/>
            </v:shape>
            <v:shape id="_x0000_s1601" type="#_x0000_t75" style="width:135;height:135;left:9961;position:absolute;top:504" stroked="f">
              <v:imagedata r:id="rId110" o:title=""/>
            </v:shape>
            <v:shape id="_x0000_s1602" type="#_x0000_t75" style="width:135;height:135;left:10871;position:absolute;top:357" stroked="f">
              <v:imagedata r:id="rId110" o:title=""/>
            </v:shape>
            <v:shape id="_x0000_s1603" type="#_x0000_t75" style="width:135;height:135;left:11778;position:absolute;top:300" stroked="f">
              <v:imagedata r:id="rId110" o:title=""/>
            </v:shape>
            <v:shape id="_x0000_s1604" type="#_x0000_t75" style="width:135;height:135;left:12685;position:absolute;top:288" stroked="f">
              <v:imagedata r:id="rId110" o:title=""/>
            </v:shape>
            <v:shape id="_x0000_s1605" type="#_x0000_t75" style="width:135;height:135;left:13595;position:absolute;top:235" stroked="f">
              <v:imagedata r:id="rId110" o:title=""/>
            </v:shape>
            <v:shape id="_x0000_s1606" style="width:1817;height:178;left:3673;position:absolute;top:1058" coordorigin="3674,1059" coordsize="1817,178" path="m3674,1236l4583,1059m4583,1059l5491,1124e" filled="f" stroked="t" strokecolor="#fff500" strokeweight="3pt">
              <v:stroke dashstyle="solid"/>
              <v:path arrowok="t"/>
            </v:shape>
            <v:line id="_x0000_s1607" style="position:absolute" from="5461,1149" to="6428,1149" stroked="t" strokecolor="#fff500" strokeweight="5.52pt">
              <v:stroke dashstyle="solid"/>
            </v:line>
            <v:line id="_x0000_s1608" style="position:absolute" from="6368,1148" to="7337,1148" stroked="t" strokecolor="#fff500" strokeweight="5.64pt">
              <v:stroke dashstyle="solid"/>
            </v:line>
            <v:shape id="_x0000_s1609" style="width:1815;height:189;left:7307;position:absolute;top:1121" coordorigin="7307,1121" coordsize="1815,189" path="m7307,1121l8215,1310m8215,1310l9122,1234e" filled="f" stroked="t" strokecolor="#fff500" strokeweight="3pt">
              <v:stroke dashstyle="solid"/>
              <v:path arrowok="t"/>
            </v:shape>
            <v:line id="_x0000_s1610" style="position:absolute" from="9092,1215" to="10061,1215" stroked="t" strokecolor="#fff500" strokeweight="4.92pt">
              <v:stroke dashstyle="solid"/>
            </v:line>
            <v:shape id="_x0000_s1611" style="width:3632;height:430;left:10031;position:absolute;top:765" coordorigin="10031,766" coordsize="3632,430" path="m10031,1196l10939,1174m10939,1174l11848,1066m11848,1066l12755,944m12755,944l13663,766e" filled="f" stroked="t" strokecolor="#fff500" strokeweight="3pt">
              <v:stroke dashstyle="solid"/>
              <v:path arrowok="t"/>
            </v:shape>
            <v:shape id="_x0000_s1612" type="#_x0000_t75" style="width:197;height:197;left:3573;position:absolute;top:1136" stroked="f">
              <v:imagedata r:id="rId111" o:title=""/>
            </v:shape>
            <v:shape id="_x0000_s1613" type="#_x0000_t75" style="width:197;height:197;left:4480;position:absolute;top:959" stroked="f">
              <v:imagedata r:id="rId111" o:title=""/>
            </v:shape>
            <v:shape id="_x0000_s1614" type="#_x0000_t75" style="width:197;height:197;left:5390;position:absolute;top:1023" stroked="f">
              <v:imagedata r:id="rId111" o:title=""/>
            </v:shape>
            <v:shape id="_x0000_s1615" type="#_x0000_t75" style="width:197;height:197;left:6297;position:absolute;top:1074" stroked="f">
              <v:imagedata r:id="rId111" o:title=""/>
            </v:shape>
            <v:shape id="_x0000_s1616" type="#_x0000_t75" style="width:197;height:197;left:7204;position:absolute;top:1019" stroked="f">
              <v:imagedata r:id="rId111" o:title=""/>
            </v:shape>
            <v:shape id="_x0000_s1617" type="#_x0000_t75" style="width:197;height:197;left:8114;position:absolute;top:1208" stroked="f">
              <v:imagedata r:id="rId111" o:title=""/>
            </v:shape>
            <v:shape id="_x0000_s1618" type="#_x0000_t75" style="width:197;height:197;left:9021;position:absolute;top:1134" stroked="f">
              <v:imagedata r:id="rId111" o:title=""/>
            </v:shape>
            <v:shape id="_x0000_s1619" type="#_x0000_t75" style="width:197;height:197;left:9928;position:absolute;top:1095" stroked="f">
              <v:imagedata r:id="rId111" o:title=""/>
            </v:shape>
            <v:shape id="_x0000_s1620" type="#_x0000_t75" style="width:197;height:197;left:10838;position:absolute;top:1071" stroked="f">
              <v:imagedata r:id="rId111" o:title=""/>
            </v:shape>
            <v:shape id="_x0000_s1621" type="#_x0000_t75" style="width:197;height:197;left:11745;position:absolute;top:966" stroked="f">
              <v:imagedata r:id="rId111" o:title=""/>
            </v:shape>
            <v:shape id="_x0000_s1622" type="#_x0000_t75" style="width:197;height:197;left:12652;position:absolute;top:843" stroked="f">
              <v:imagedata r:id="rId111" o:title=""/>
            </v:shape>
            <v:shape id="_x0000_s1623" type="#_x0000_t75" style="width:197;height:197;left:13562;position:absolute;top:666" stroked="f">
              <v:imagedata r:id="rId111" o:title=""/>
            </v:shape>
            <v:shape id="_x0000_s1624" style="width:10896;height:212;left:2767;position:absolute;top:1045" coordorigin="2767,1046" coordsize="10896,212" path="m2767,1190l3674,1086,4584,1142,5491,1228,6398,1257,7308,1216,8215,1142,9122,1238,10032,1235,10939,1214,11849,1144,12756,1046,13663,1072e" filled="f" stroked="t" strokecolor="#ffcf00" strokeweight="1.92pt">
              <v:stroke dashstyle="solid"/>
              <v:path arrowok="t"/>
            </v:shape>
            <v:shape id="_x0000_s1625" type="#_x0000_t75" style="width:135;height:135;left:2699;position:absolute;top:1123" stroked="f">
              <v:imagedata r:id="rId112" o:title=""/>
            </v:shape>
            <v:shape id="_x0000_s1626" type="#_x0000_t75" style="width:135;height:135;left:3606;position:absolute;top:1017" stroked="f">
              <v:imagedata r:id="rId112" o:title=""/>
            </v:shape>
            <v:shape id="_x0000_s1627" type="#_x0000_t75" style="width:135;height:135;left:4513;position:absolute;top:1075" stroked="f">
              <v:imagedata r:id="rId112" o:title=""/>
            </v:shape>
            <v:shape id="_x0000_s1628" type="#_x0000_t75" style="width:135;height:135;left:5423;position:absolute;top:1161" stroked="f">
              <v:imagedata r:id="rId112" o:title=""/>
            </v:shape>
            <v:shape id="_x0000_s1629" type="#_x0000_t75" style="width:135;height:135;left:6330;position:absolute;top:1188" stroked="f">
              <v:imagedata r:id="rId112" o:title=""/>
            </v:shape>
            <v:shape id="_x0000_s1630" type="#_x0000_t75" style="width:135;height:135;left:7237;position:absolute;top:1147" stroked="f">
              <v:imagedata r:id="rId112" o:title=""/>
            </v:shape>
            <v:shape id="_x0000_s1631" type="#_x0000_t75" style="width:135;height:135;left:8147;position:absolute;top:1075" stroked="f">
              <v:imagedata r:id="rId112" o:title=""/>
            </v:shape>
            <v:shape id="_x0000_s1632" type="#_x0000_t75" style="width:135;height:135;left:9054;position:absolute;top:1171" stroked="f">
              <v:imagedata r:id="rId112" o:title=""/>
            </v:shape>
            <v:shape id="_x0000_s1633" type="#_x0000_t75" style="width:135;height:135;left:9961;position:absolute;top:1168" stroked="f">
              <v:imagedata r:id="rId112" o:title=""/>
            </v:shape>
            <v:shape id="_x0000_s1634" type="#_x0000_t75" style="width:135;height:135;left:10871;position:absolute;top:1144" stroked="f">
              <v:imagedata r:id="rId112" o:title=""/>
            </v:shape>
            <v:shape id="_x0000_s1635" type="#_x0000_t75" style="width:135;height:135;left:11778;position:absolute;top:1075" stroked="f">
              <v:imagedata r:id="rId112" o:title=""/>
            </v:shape>
            <v:shape id="_x0000_s1636" type="#_x0000_t75" style="width:135;height:135;left:12685;position:absolute;top:976" stroked="f">
              <v:imagedata r:id="rId112" o:title=""/>
            </v:shape>
            <v:shape id="_x0000_s1637" type="#_x0000_t75" style="width:135;height:135;left:13595;position:absolute;top:1005" stroked="f">
              <v:imagedata r:id="rId112" o:title=""/>
            </v:shape>
            <v:shape id="_x0000_s1638" style="width:10896;height:264;left:2767;position:absolute;top:1134" coordorigin="2767,1134" coordsize="10896,264" path="m2767,1355l3674,1312,4584,1317,5491,1370,6398,1398,7308,1370,8215,1204,9122,1262,10032,1319,10939,1300,11849,1226,12756,1178,13663,1134e" filled="f" stroked="t" strokecolor="#acacac" strokeweight="1.92pt">
              <v:stroke dashstyle="solid"/>
              <v:path arrowok="t"/>
            </v:shape>
            <v:shape id="_x0000_s1639" type="#_x0000_t75" style="width:135;height:135;left:2699;position:absolute;top:1288" stroked="f">
              <v:imagedata r:id="rId113" o:title=""/>
            </v:shape>
            <v:shape id="_x0000_s1640" type="#_x0000_t75" style="width:135;height:135;left:3606;position:absolute;top:1243" stroked="f">
              <v:imagedata r:id="rId113" o:title=""/>
            </v:shape>
            <v:shape id="_x0000_s1641" type="#_x0000_t75" style="width:135;height:135;left:4513;position:absolute;top:1250" stroked="f">
              <v:imagedata r:id="rId113" o:title=""/>
            </v:shape>
            <v:shape id="_x0000_s1642" type="#_x0000_t75" style="width:135;height:135;left:5423;position:absolute;top:1303" stroked="f">
              <v:imagedata r:id="rId113" o:title=""/>
            </v:shape>
            <v:shape id="_x0000_s1643" type="#_x0000_t75" style="width:135;height:135;left:6330;position:absolute;top:1329" stroked="f">
              <v:imagedata r:id="rId113" o:title=""/>
            </v:shape>
            <v:shape id="_x0000_s1644" type="#_x0000_t75" style="width:135;height:135;left:7237;position:absolute;top:1300" stroked="f">
              <v:imagedata r:id="rId113" o:title=""/>
            </v:shape>
            <v:shape id="_x0000_s1645" type="#_x0000_t75" style="width:135;height:135;left:8147;position:absolute;top:1137" stroked="f">
              <v:imagedata r:id="rId113" o:title=""/>
            </v:shape>
            <v:shape id="_x0000_s1646" type="#_x0000_t75" style="width:135;height:135;left:9054;position:absolute;top:1192" stroked="f">
              <v:imagedata r:id="rId113" o:title=""/>
            </v:shape>
            <v:shape id="_x0000_s1647" type="#_x0000_t75" style="width:135;height:135;left:9961;position:absolute;top:1250" stroked="f">
              <v:imagedata r:id="rId113" o:title=""/>
            </v:shape>
            <v:shape id="_x0000_s1648" type="#_x0000_t75" style="width:135;height:135;left:10871;position:absolute;top:1231" stroked="f">
              <v:imagedata r:id="rId113" o:title=""/>
            </v:shape>
            <v:shape id="_x0000_s1649" type="#_x0000_t75" style="width:135;height:135;left:11778;position:absolute;top:1156" stroked="f">
              <v:imagedata r:id="rId113" o:title=""/>
            </v:shape>
            <v:shape id="_x0000_s1650" type="#_x0000_t75" style="width:135;height:135;left:12685;position:absolute;top:1111" stroked="f">
              <v:imagedata r:id="rId113" o:title=""/>
            </v:shape>
            <v:shape id="_x0000_s1651" type="#_x0000_t75" style="width:135;height:135;left:13595;position:absolute;top:1065" stroked="f">
              <v:imagedata r:id="rId113" o:title=""/>
            </v:shape>
            <v:shape id="_x0000_s1652" style="width:10896;height:233;left:2767;position:absolute;top:1196" coordorigin="2767,1197" coordsize="10896,233" path="m2767,1430l3674,1389,4584,1406,5491,1422,6398,1420,7308,1408,8215,1408,9122,1389,10032,1362,10939,1286,11849,1226,12756,1235,13663,1197e" filled="f" stroked="t" strokecolor="#1ec7f3" strokeweight="1.92pt">
              <v:stroke dashstyle="solid"/>
              <v:path arrowok="t"/>
            </v:shape>
            <v:shape id="_x0000_s1653" type="#_x0000_t75" style="width:135;height:135;left:2699;position:absolute;top:1360" stroked="f">
              <v:imagedata r:id="rId114" o:title=""/>
            </v:shape>
            <v:shape id="_x0000_s1654" type="#_x0000_t75" style="width:135;height:135;left:3606;position:absolute;top:1322" stroked="f">
              <v:imagedata r:id="rId114" o:title=""/>
            </v:shape>
            <v:shape id="_x0000_s1655" type="#_x0000_t75" style="width:135;height:135;left:4513;position:absolute;top:1336" stroked="f">
              <v:imagedata r:id="rId114" o:title=""/>
            </v:shape>
            <v:shape id="_x0000_s1656" type="#_x0000_t75" style="width:135;height:135;left:5423;position:absolute;top:1353" stroked="f">
              <v:imagedata r:id="rId114" o:title=""/>
            </v:shape>
            <v:shape id="_x0000_s1657" type="#_x0000_t75" style="width:135;height:135;left:6330;position:absolute;top:1353" stroked="f">
              <v:imagedata r:id="rId114" o:title=""/>
            </v:shape>
            <v:shape id="_x0000_s1658" type="#_x0000_t75" style="width:135;height:135;left:7237;position:absolute;top:1341" stroked="f">
              <v:imagedata r:id="rId114" o:title=""/>
            </v:shape>
            <v:shape id="_x0000_s1659" type="#_x0000_t75" style="width:135;height:135;left:8147;position:absolute;top:1341" stroked="f">
              <v:imagedata r:id="rId114" o:title=""/>
            </v:shape>
            <v:shape id="_x0000_s1660" type="#_x0000_t75" style="width:135;height:135;left:9054;position:absolute;top:1320" stroked="f">
              <v:imagedata r:id="rId114" o:title=""/>
            </v:shape>
            <v:shape id="_x0000_s1661" type="#_x0000_t75" style="width:135;height:135;left:9961;position:absolute;top:1296" stroked="f">
              <v:imagedata r:id="rId114" o:title=""/>
            </v:shape>
            <v:shape id="_x0000_s1662" type="#_x0000_t75" style="width:135;height:135;left:10871;position:absolute;top:1216" stroked="f">
              <v:imagedata r:id="rId114" o:title=""/>
            </v:shape>
            <v:shape id="_x0000_s1663" type="#_x0000_t75" style="width:135;height:135;left:11778;position:absolute;top:1159" stroked="f">
              <v:imagedata r:id="rId114" o:title=""/>
            </v:shape>
            <v:shape id="_x0000_s1664" type="#_x0000_t75" style="width:135;height:135;left:12685;position:absolute;top:1168" stroked="f">
              <v:imagedata r:id="rId114" o:title=""/>
            </v:shape>
            <v:shape id="_x0000_s1665" type="#_x0000_t75" style="width:135;height:135;left:13595;position:absolute;top:1130" stroked="f">
              <v:imagedata r:id="rId114" o:title=""/>
            </v:shape>
            <v:shape id="_x0000_s1666" style="width:10896;height:118;left:2767;position:absolute;top:1362" coordorigin="2767,1362" coordsize="10896,118" path="m2767,1468l3674,1425,4584,1432,5491,1461,6398,1456,7308,1437,8215,1458,9122,1480,10032,1466,10939,1432,11849,1406,12756,1382,13663,1362e" filled="f" stroked="t" strokecolor="#00aee1" strokeweight="1.92pt">
              <v:stroke dashstyle="solid"/>
              <v:path arrowok="t"/>
            </v:shape>
            <v:shape id="_x0000_s1667" type="#_x0000_t75" style="width:135;height:135;left:2699;position:absolute;top:1401" stroked="f">
              <v:imagedata r:id="rId115" o:title=""/>
            </v:shape>
            <v:shape id="_x0000_s1668" type="#_x0000_t75" style="width:135;height:135;left:3606;position:absolute;top:1358" stroked="f">
              <v:imagedata r:id="rId115" o:title=""/>
            </v:shape>
            <v:shape id="_x0000_s1669" type="#_x0000_t75" style="width:135;height:135;left:4513;position:absolute;top:1363" stroked="f">
              <v:imagedata r:id="rId115" o:title=""/>
            </v:shape>
            <v:shape id="_x0000_s1670" type="#_x0000_t75" style="width:135;height:135;left:5423;position:absolute;top:1392" stroked="f">
              <v:imagedata r:id="rId115" o:title=""/>
            </v:shape>
            <v:shape id="_x0000_s1671" type="#_x0000_t75" style="width:135;height:135;left:6330;position:absolute;top:1389" stroked="f">
              <v:imagedata r:id="rId115" o:title=""/>
            </v:shape>
            <v:shape id="_x0000_s1672" type="#_x0000_t75" style="width:135;height:135;left:7237;position:absolute;top:1370" stroked="f">
              <v:imagedata r:id="rId115" o:title=""/>
            </v:shape>
            <v:shape id="_x0000_s1673" type="#_x0000_t75" style="width:135;height:135;left:8147;position:absolute;top:1389" stroked="f">
              <v:imagedata r:id="rId115" o:title=""/>
            </v:shape>
            <v:shape id="_x0000_s1674" type="#_x0000_t75" style="width:135;height:135;left:9054;position:absolute;top:1413" stroked="f">
              <v:imagedata r:id="rId115" o:title=""/>
            </v:shape>
            <v:shape id="_x0000_s1675" type="#_x0000_t75" style="width:135;height:135;left:9961;position:absolute;top:1396" stroked="f">
              <v:imagedata r:id="rId115" o:title=""/>
            </v:shape>
            <v:shape id="_x0000_s1676" type="#_x0000_t75" style="width:135;height:135;left:10871;position:absolute;top:1365" stroked="f">
              <v:imagedata r:id="rId115" o:title=""/>
            </v:shape>
            <v:shape id="_x0000_s1677" type="#_x0000_t75" style="width:135;height:135;left:11778;position:absolute;top:1336" stroked="f">
              <v:imagedata r:id="rId115" o:title=""/>
            </v:shape>
            <v:shape id="_x0000_s1678" type="#_x0000_t75" style="width:135;height:135;left:12685;position:absolute;top:1312" stroked="f">
              <v:imagedata r:id="rId115" o:title=""/>
            </v:shape>
            <v:shape id="_x0000_s1679" type="#_x0000_t75" style="width:135;height:135;left:13595;position:absolute;top:1296" stroked="f">
              <v:imagedata r:id="rId115" o:title=""/>
            </v:shape>
            <v:shape id="_x0000_s1680" style="width:10896;height:70;left:2767;position:absolute;top:1590" coordorigin="2767,1590" coordsize="10896,70" path="m2767,1653l3674,1658,4584,1590,5491,1629,6398,1638,7308,1648,8215,1646,9122,1634,10032,1660,10939,1638,11849,1626,12756,1636,13663,1624e" filled="f" stroked="t" strokecolor="#f59b9b" strokeweight="1.92pt">
              <v:stroke dashstyle="solid"/>
              <v:path arrowok="t"/>
            </v:shape>
            <v:shape id="_x0000_s1681" type="#_x0000_t75" style="width:135;height:135;left:2699;position:absolute;top:1584" stroked="f">
              <v:imagedata r:id="rId116" o:title=""/>
            </v:shape>
            <v:shape id="_x0000_s1682" type="#_x0000_t75" style="width:135;height:135;left:3606;position:absolute;top:1588" stroked="f">
              <v:imagedata r:id="rId116" o:title=""/>
            </v:shape>
            <v:shape id="_x0000_s1683" type="#_x0000_t75" style="width:135;height:135;left:4513;position:absolute;top:1521" stroked="f">
              <v:imagedata r:id="rId116" o:title=""/>
            </v:shape>
            <v:shape id="_x0000_s1684" type="#_x0000_t75" style="width:135;height:135;left:5423;position:absolute;top:1560" stroked="f">
              <v:imagedata r:id="rId116" o:title=""/>
            </v:shape>
            <v:shape id="_x0000_s1685" type="#_x0000_t75" style="width:135;height:135;left:6330;position:absolute;top:1569" stroked="f">
              <v:imagedata r:id="rId116" o:title=""/>
            </v:shape>
            <v:shape id="_x0000_s1686" type="#_x0000_t75" style="width:135;height:135;left:7237;position:absolute;top:1581" stroked="f">
              <v:imagedata r:id="rId116" o:title=""/>
            </v:shape>
            <v:shape id="_x0000_s1687" type="#_x0000_t75" style="width:135;height:135;left:8147;position:absolute;top:1576" stroked="f">
              <v:imagedata r:id="rId116" o:title=""/>
            </v:shape>
            <v:shape id="_x0000_s1688" type="#_x0000_t75" style="width:135;height:135;left:9054;position:absolute;top:1564" stroked="f">
              <v:imagedata r:id="rId116" o:title=""/>
            </v:shape>
            <v:shape id="_x0000_s1689" type="#_x0000_t75" style="width:135;height:135;left:9961;position:absolute;top:1591" stroked="f">
              <v:imagedata r:id="rId116" o:title=""/>
            </v:shape>
            <v:shape id="_x0000_s1690" type="#_x0000_t75" style="width:135;height:135;left:10871;position:absolute;top:1569" stroked="f">
              <v:imagedata r:id="rId116" o:title=""/>
            </v:shape>
            <v:shape id="_x0000_s1691" type="#_x0000_t75" style="width:135;height:135;left:11778;position:absolute;top:1560" stroked="f">
              <v:imagedata r:id="rId116" o:title=""/>
            </v:shape>
            <v:shape id="_x0000_s1692" type="#_x0000_t75" style="width:135;height:135;left:12685;position:absolute;top:1569" stroked="f">
              <v:imagedata r:id="rId116" o:title=""/>
            </v:shape>
            <v:shape id="_x0000_s1693" type="#_x0000_t75" style="width:135;height:135;left:13595;position:absolute;top:1557" stroked="f">
              <v:imagedata r:id="rId116" o:title=""/>
            </v:shape>
          </v:group>
        </w:pict>
      </w:r>
      <w:r>
        <w:rPr>
          <w:color w:val="404040"/>
          <w:sz w:val="20"/>
        </w:rPr>
        <w:t>1500</w:t>
      </w:r>
    </w:p>
    <w:p>
      <w:pPr>
        <w:spacing w:before="139"/>
        <w:ind w:left="0" w:right="12286" w:firstLine="0"/>
        <w:jc w:val="right"/>
        <w:rPr>
          <w:sz w:val="20"/>
        </w:rPr>
      </w:pPr>
      <w:r>
        <w:rPr>
          <w:color w:val="404040"/>
          <w:sz w:val="20"/>
        </w:rPr>
        <w:t>1000</w:t>
      </w:r>
    </w:p>
    <w:p>
      <w:pPr>
        <w:spacing w:before="138"/>
        <w:ind w:left="0" w:right="12286" w:firstLine="0"/>
        <w:jc w:val="right"/>
        <w:rPr>
          <w:sz w:val="20"/>
        </w:rPr>
      </w:pPr>
      <w:r>
        <w:rPr>
          <w:color w:val="404040"/>
          <w:sz w:val="20"/>
        </w:rPr>
        <w:t>500</w:t>
      </w:r>
    </w:p>
    <w:p>
      <w:pPr>
        <w:spacing w:before="138"/>
        <w:ind w:left="0" w:right="12287" w:firstLine="0"/>
        <w:jc w:val="right"/>
        <w:rPr>
          <w:sz w:val="20"/>
        </w:rPr>
      </w:pPr>
      <w:r>
        <w:pict>
          <v:line id="_x0000_s1694" style="mso-position-horizontal-relative:page;position:absolute;z-index:251766784" from="115.7pt,16.8pt" to="705.85pt,16.8pt" stroked="t" strokecolor="#858585" strokeweight="0.72pt">
            <v:stroke dashstyle="solid"/>
          </v:line>
        </w:pict>
      </w:r>
      <w:r>
        <w:pict>
          <v:shape id="_x0000_s1695" type="#_x0000_t202" style="width:679.7pt;height:151.5pt;margin-top:16.59pt;margin-left:26.16pt;mso-position-horizontal-relative:page;position:absolute;z-index:251769856" filled="f" stroked="f">
            <v:textbox inset="0,0,0,0">
              <w:txbxContent>
                <w:tbl>
                  <w:tblPr>
                    <w:tblStyle w:val="TableNormal1"/>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1"/>
                    <w:gridCol w:w="901"/>
                    <w:gridCol w:w="908"/>
                    <w:gridCol w:w="936"/>
                    <w:gridCol w:w="893"/>
                    <w:gridCol w:w="909"/>
                    <w:gridCol w:w="909"/>
                    <w:gridCol w:w="909"/>
                    <w:gridCol w:w="909"/>
                    <w:gridCol w:w="909"/>
                    <w:gridCol w:w="909"/>
                    <w:gridCol w:w="909"/>
                    <w:gridCol w:w="881"/>
                    <w:gridCol w:w="946"/>
                  </w:tblGrid>
                  <w:tr>
                    <w:tblPrEx>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292"/>
                      <w:jc w:val="left"/>
                    </w:trPr>
                    <w:tc>
                      <w:tcPr>
                        <w:tcW w:w="1771" w:type="dxa"/>
                      </w:tcPr>
                      <w:p>
                        <w:pPr>
                          <w:pStyle w:val="TableParagraph"/>
                          <w:spacing w:before="0"/>
                          <w:jc w:val="left"/>
                          <w:rPr>
                            <w:rFonts w:ascii="Times New Roman"/>
                            <w:sz w:val="20"/>
                          </w:rPr>
                        </w:pPr>
                      </w:p>
                    </w:tc>
                    <w:tc>
                      <w:tcPr>
                        <w:tcW w:w="901" w:type="dxa"/>
                      </w:tcPr>
                      <w:p>
                        <w:pPr>
                          <w:pStyle w:val="TableParagraph"/>
                          <w:spacing w:before="13"/>
                          <w:ind w:right="91"/>
                          <w:jc w:val="right"/>
                          <w:rPr>
                            <w:sz w:val="20"/>
                          </w:rPr>
                        </w:pPr>
                        <w:r>
                          <w:rPr>
                            <w:color w:val="404040"/>
                            <w:sz w:val="20"/>
                          </w:rPr>
                          <w:t>2013.10</w:t>
                        </w:r>
                      </w:p>
                    </w:tc>
                    <w:tc>
                      <w:tcPr>
                        <w:tcW w:w="908" w:type="dxa"/>
                      </w:tcPr>
                      <w:p>
                        <w:pPr>
                          <w:pStyle w:val="TableParagraph"/>
                          <w:spacing w:before="13"/>
                          <w:ind w:left="85" w:right="83"/>
                          <w:rPr>
                            <w:sz w:val="20"/>
                          </w:rPr>
                        </w:pPr>
                        <w:r>
                          <w:rPr>
                            <w:color w:val="404040"/>
                            <w:sz w:val="20"/>
                          </w:rPr>
                          <w:t>2013.11</w:t>
                        </w:r>
                      </w:p>
                    </w:tc>
                    <w:tc>
                      <w:tcPr>
                        <w:tcW w:w="936" w:type="dxa"/>
                      </w:tcPr>
                      <w:p>
                        <w:pPr>
                          <w:pStyle w:val="TableParagraph"/>
                          <w:spacing w:before="13"/>
                          <w:ind w:right="118"/>
                          <w:jc w:val="right"/>
                          <w:rPr>
                            <w:sz w:val="20"/>
                          </w:rPr>
                        </w:pPr>
                        <w:r>
                          <w:rPr>
                            <w:color w:val="404040"/>
                            <w:sz w:val="20"/>
                          </w:rPr>
                          <w:t>2013.12</w:t>
                        </w:r>
                      </w:p>
                    </w:tc>
                    <w:tc>
                      <w:tcPr>
                        <w:tcW w:w="893" w:type="dxa"/>
                      </w:tcPr>
                      <w:p>
                        <w:pPr>
                          <w:pStyle w:val="TableParagraph"/>
                          <w:spacing w:before="13"/>
                          <w:ind w:left="85" w:right="121"/>
                          <w:rPr>
                            <w:sz w:val="20"/>
                          </w:rPr>
                        </w:pPr>
                        <w:r>
                          <w:rPr>
                            <w:color w:val="404040"/>
                            <w:sz w:val="20"/>
                          </w:rPr>
                          <w:t>2014.1</w:t>
                        </w:r>
                      </w:p>
                    </w:tc>
                    <w:tc>
                      <w:tcPr>
                        <w:tcW w:w="909" w:type="dxa"/>
                      </w:tcPr>
                      <w:p>
                        <w:pPr>
                          <w:pStyle w:val="TableParagraph"/>
                          <w:spacing w:before="13"/>
                          <w:ind w:left="137"/>
                          <w:jc w:val="left"/>
                          <w:rPr>
                            <w:sz w:val="20"/>
                          </w:rPr>
                        </w:pPr>
                        <w:r>
                          <w:rPr>
                            <w:color w:val="404040"/>
                            <w:sz w:val="20"/>
                          </w:rPr>
                          <w:t>2014.2</w:t>
                        </w:r>
                      </w:p>
                    </w:tc>
                    <w:tc>
                      <w:tcPr>
                        <w:tcW w:w="909" w:type="dxa"/>
                      </w:tcPr>
                      <w:p>
                        <w:pPr>
                          <w:pStyle w:val="TableParagraph"/>
                          <w:spacing w:before="13"/>
                          <w:ind w:left="137"/>
                          <w:jc w:val="left"/>
                          <w:rPr>
                            <w:sz w:val="20"/>
                          </w:rPr>
                        </w:pPr>
                        <w:r>
                          <w:rPr>
                            <w:color w:val="404040"/>
                            <w:sz w:val="20"/>
                          </w:rPr>
                          <w:t>2014.3</w:t>
                        </w:r>
                      </w:p>
                    </w:tc>
                    <w:tc>
                      <w:tcPr>
                        <w:tcW w:w="909" w:type="dxa"/>
                      </w:tcPr>
                      <w:p>
                        <w:pPr>
                          <w:pStyle w:val="TableParagraph"/>
                          <w:spacing w:before="13"/>
                          <w:ind w:left="99" w:right="123"/>
                          <w:rPr>
                            <w:sz w:val="20"/>
                          </w:rPr>
                        </w:pPr>
                        <w:r>
                          <w:rPr>
                            <w:color w:val="404040"/>
                            <w:sz w:val="20"/>
                          </w:rPr>
                          <w:t>2014.4</w:t>
                        </w:r>
                      </w:p>
                    </w:tc>
                    <w:tc>
                      <w:tcPr>
                        <w:tcW w:w="909" w:type="dxa"/>
                      </w:tcPr>
                      <w:p>
                        <w:pPr>
                          <w:pStyle w:val="TableParagraph"/>
                          <w:spacing w:before="13"/>
                          <w:ind w:left="135"/>
                          <w:jc w:val="left"/>
                          <w:rPr>
                            <w:sz w:val="20"/>
                          </w:rPr>
                        </w:pPr>
                        <w:r>
                          <w:rPr>
                            <w:color w:val="404040"/>
                            <w:sz w:val="20"/>
                          </w:rPr>
                          <w:t>2014.5</w:t>
                        </w:r>
                      </w:p>
                    </w:tc>
                    <w:tc>
                      <w:tcPr>
                        <w:tcW w:w="909" w:type="dxa"/>
                      </w:tcPr>
                      <w:p>
                        <w:pPr>
                          <w:pStyle w:val="TableParagraph"/>
                          <w:spacing w:before="13"/>
                          <w:ind w:right="162"/>
                          <w:jc w:val="right"/>
                          <w:rPr>
                            <w:sz w:val="20"/>
                          </w:rPr>
                        </w:pPr>
                        <w:r>
                          <w:rPr>
                            <w:color w:val="404040"/>
                            <w:sz w:val="20"/>
                          </w:rPr>
                          <w:t>2014.6</w:t>
                        </w:r>
                      </w:p>
                    </w:tc>
                    <w:tc>
                      <w:tcPr>
                        <w:tcW w:w="909" w:type="dxa"/>
                      </w:tcPr>
                      <w:p>
                        <w:pPr>
                          <w:pStyle w:val="TableParagraph"/>
                          <w:spacing w:before="13"/>
                          <w:ind w:left="94" w:right="123"/>
                          <w:rPr>
                            <w:sz w:val="20"/>
                          </w:rPr>
                        </w:pPr>
                        <w:r>
                          <w:rPr>
                            <w:color w:val="404040"/>
                            <w:sz w:val="20"/>
                          </w:rPr>
                          <w:t>2014.7</w:t>
                        </w:r>
                      </w:p>
                    </w:tc>
                    <w:tc>
                      <w:tcPr>
                        <w:tcW w:w="909" w:type="dxa"/>
                      </w:tcPr>
                      <w:p>
                        <w:pPr>
                          <w:pStyle w:val="TableParagraph"/>
                          <w:spacing w:before="13"/>
                          <w:ind w:left="133"/>
                          <w:jc w:val="left"/>
                          <w:rPr>
                            <w:sz w:val="20"/>
                          </w:rPr>
                        </w:pPr>
                        <w:r>
                          <w:rPr>
                            <w:color w:val="404040"/>
                            <w:sz w:val="20"/>
                          </w:rPr>
                          <w:t>2014.8</w:t>
                        </w:r>
                      </w:p>
                    </w:tc>
                    <w:tc>
                      <w:tcPr>
                        <w:tcW w:w="881" w:type="dxa"/>
                      </w:tcPr>
                      <w:p>
                        <w:pPr>
                          <w:pStyle w:val="TableParagraph"/>
                          <w:spacing w:before="13"/>
                          <w:ind w:right="137"/>
                          <w:jc w:val="right"/>
                          <w:rPr>
                            <w:sz w:val="20"/>
                          </w:rPr>
                        </w:pPr>
                        <w:r>
                          <w:rPr>
                            <w:color w:val="404040"/>
                            <w:sz w:val="20"/>
                          </w:rPr>
                          <w:t>2014.9</w:t>
                        </w:r>
                      </w:p>
                    </w:tc>
                    <w:tc>
                      <w:tcPr>
                        <w:tcW w:w="946" w:type="dxa"/>
                      </w:tcPr>
                      <w:p>
                        <w:pPr>
                          <w:pStyle w:val="TableParagraph"/>
                          <w:spacing w:before="13"/>
                          <w:ind w:left="95" w:right="111"/>
                          <w:rPr>
                            <w:sz w:val="20"/>
                          </w:rPr>
                        </w:pPr>
                        <w:r>
                          <w:rPr>
                            <w:color w:val="404040"/>
                            <w:sz w:val="20"/>
                          </w:rPr>
                          <w:t>2014.10</w:t>
                        </w:r>
                      </w:p>
                    </w:tc>
                  </w:tr>
                  <w:tr>
                    <w:tblPrEx>
                      <w:tblW w:w="0" w:type="auto"/>
                      <w:jc w:val="left"/>
                      <w:tblInd w:w="7" w:type="dxa"/>
                      <w:tblLayout w:type="fixed"/>
                      <w:tblCellMar>
                        <w:top w:w="0" w:type="dxa"/>
                        <w:left w:w="0" w:type="dxa"/>
                        <w:bottom w:w="0" w:type="dxa"/>
                        <w:right w:w="0" w:type="dxa"/>
                      </w:tblCellMar>
                      <w:tblLook w:val="01E0"/>
                    </w:tblPrEx>
                    <w:trPr>
                      <w:trHeight w:val="337"/>
                      <w:jc w:val="left"/>
                    </w:trPr>
                    <w:tc>
                      <w:tcPr>
                        <w:tcW w:w="1771" w:type="dxa"/>
                        <w:tcBorders>
                          <w:bottom w:val="single" w:sz="6" w:space="0" w:color="858585"/>
                        </w:tcBorders>
                      </w:tcPr>
                      <w:p>
                        <w:pPr>
                          <w:pStyle w:val="TableParagraph"/>
                          <w:spacing w:before="31"/>
                          <w:ind w:right="85"/>
                          <w:jc w:val="right"/>
                          <w:rPr>
                            <w:sz w:val="20"/>
                          </w:rPr>
                        </w:pPr>
                        <w:r>
                          <w:rPr>
                            <w:color w:val="404040"/>
                            <w:sz w:val="20"/>
                          </w:rPr>
                          <w:t>中信（万人）</w:t>
                        </w:r>
                      </w:p>
                    </w:tc>
                    <w:tc>
                      <w:tcPr>
                        <w:tcW w:w="901" w:type="dxa"/>
                        <w:tcBorders>
                          <w:bottom w:val="single" w:sz="6" w:space="0" w:color="858585"/>
                        </w:tcBorders>
                      </w:tcPr>
                      <w:p>
                        <w:pPr>
                          <w:pStyle w:val="TableParagraph"/>
                          <w:spacing w:before="37"/>
                          <w:ind w:right="121"/>
                          <w:jc w:val="right"/>
                          <w:rPr>
                            <w:sz w:val="20"/>
                          </w:rPr>
                        </w:pPr>
                        <w:r>
                          <w:rPr>
                            <w:color w:val="404040"/>
                            <w:sz w:val="20"/>
                          </w:rPr>
                          <w:t>2828.3</w:t>
                        </w:r>
                      </w:p>
                    </w:tc>
                    <w:tc>
                      <w:tcPr>
                        <w:tcW w:w="908" w:type="dxa"/>
                        <w:tcBorders>
                          <w:bottom w:val="single" w:sz="6" w:space="0" w:color="858585"/>
                        </w:tcBorders>
                      </w:tcPr>
                      <w:p>
                        <w:pPr>
                          <w:pStyle w:val="TableParagraph"/>
                          <w:spacing w:before="37"/>
                          <w:ind w:left="85" w:right="33"/>
                          <w:rPr>
                            <w:sz w:val="20"/>
                          </w:rPr>
                        </w:pPr>
                        <w:r>
                          <w:rPr>
                            <w:color w:val="404040"/>
                            <w:sz w:val="20"/>
                          </w:rPr>
                          <w:t>3311.8</w:t>
                        </w:r>
                      </w:p>
                    </w:tc>
                    <w:tc>
                      <w:tcPr>
                        <w:tcW w:w="936" w:type="dxa"/>
                        <w:tcBorders>
                          <w:bottom w:val="single" w:sz="6" w:space="0" w:color="858585"/>
                        </w:tcBorders>
                      </w:tcPr>
                      <w:p>
                        <w:pPr>
                          <w:pStyle w:val="TableParagraph"/>
                          <w:spacing w:before="37"/>
                          <w:ind w:right="149"/>
                          <w:jc w:val="right"/>
                          <w:rPr>
                            <w:sz w:val="20"/>
                          </w:rPr>
                        </w:pPr>
                        <w:r>
                          <w:rPr>
                            <w:color w:val="404040"/>
                            <w:sz w:val="20"/>
                          </w:rPr>
                          <w:t>3318.4</w:t>
                        </w:r>
                      </w:p>
                    </w:tc>
                    <w:tc>
                      <w:tcPr>
                        <w:tcW w:w="893" w:type="dxa"/>
                        <w:tcBorders>
                          <w:bottom w:val="single" w:sz="6" w:space="0" w:color="858585"/>
                        </w:tcBorders>
                      </w:tcPr>
                      <w:p>
                        <w:pPr>
                          <w:pStyle w:val="TableParagraph"/>
                          <w:spacing w:before="37"/>
                          <w:ind w:left="108" w:right="97"/>
                          <w:rPr>
                            <w:sz w:val="20"/>
                          </w:rPr>
                        </w:pPr>
                        <w:r>
                          <w:rPr>
                            <w:color w:val="404040"/>
                            <w:sz w:val="20"/>
                          </w:rPr>
                          <w:t>3026.9</w:t>
                        </w:r>
                      </w:p>
                    </w:tc>
                    <w:tc>
                      <w:tcPr>
                        <w:tcW w:w="909" w:type="dxa"/>
                        <w:tcBorders>
                          <w:bottom w:val="single" w:sz="6" w:space="0" w:color="858585"/>
                        </w:tcBorders>
                      </w:tcPr>
                      <w:p>
                        <w:pPr>
                          <w:pStyle w:val="TableParagraph"/>
                          <w:spacing w:before="37"/>
                          <w:ind w:left="163"/>
                          <w:jc w:val="left"/>
                          <w:rPr>
                            <w:sz w:val="20"/>
                          </w:rPr>
                        </w:pPr>
                        <w:r>
                          <w:rPr>
                            <w:color w:val="404040"/>
                            <w:sz w:val="20"/>
                          </w:rPr>
                          <w:t>2813.4</w:t>
                        </w:r>
                      </w:p>
                    </w:tc>
                    <w:tc>
                      <w:tcPr>
                        <w:tcW w:w="909" w:type="dxa"/>
                        <w:tcBorders>
                          <w:bottom w:val="single" w:sz="6" w:space="0" w:color="858585"/>
                        </w:tcBorders>
                      </w:tcPr>
                      <w:p>
                        <w:pPr>
                          <w:pStyle w:val="TableParagraph"/>
                          <w:spacing w:before="37"/>
                          <w:ind w:right="135"/>
                          <w:jc w:val="right"/>
                          <w:rPr>
                            <w:sz w:val="20"/>
                          </w:rPr>
                        </w:pPr>
                        <w:r>
                          <w:rPr>
                            <w:color w:val="404040"/>
                            <w:sz w:val="20"/>
                          </w:rPr>
                          <w:t>3004.0</w:t>
                        </w:r>
                      </w:p>
                    </w:tc>
                    <w:tc>
                      <w:tcPr>
                        <w:tcW w:w="909" w:type="dxa"/>
                        <w:tcBorders>
                          <w:bottom w:val="single" w:sz="6" w:space="0" w:color="858585"/>
                        </w:tcBorders>
                      </w:tcPr>
                      <w:p>
                        <w:pPr>
                          <w:pStyle w:val="TableParagraph"/>
                          <w:spacing w:before="37"/>
                          <w:ind w:left="120" w:right="97"/>
                          <w:rPr>
                            <w:sz w:val="20"/>
                          </w:rPr>
                        </w:pPr>
                        <w:r>
                          <w:rPr>
                            <w:color w:val="404040"/>
                            <w:sz w:val="20"/>
                          </w:rPr>
                          <w:t>2831.4</w:t>
                        </w:r>
                      </w:p>
                    </w:tc>
                    <w:tc>
                      <w:tcPr>
                        <w:tcW w:w="909" w:type="dxa"/>
                        <w:tcBorders>
                          <w:bottom w:val="single" w:sz="6" w:space="0" w:color="858585"/>
                        </w:tcBorders>
                      </w:tcPr>
                      <w:p>
                        <w:pPr>
                          <w:pStyle w:val="TableParagraph"/>
                          <w:spacing w:before="37"/>
                          <w:ind w:left="160"/>
                          <w:jc w:val="left"/>
                          <w:rPr>
                            <w:sz w:val="20"/>
                          </w:rPr>
                        </w:pPr>
                        <w:r>
                          <w:rPr>
                            <w:color w:val="404040"/>
                            <w:sz w:val="20"/>
                          </w:rPr>
                          <w:t>2757.7</w:t>
                        </w:r>
                      </w:p>
                    </w:tc>
                    <w:tc>
                      <w:tcPr>
                        <w:tcW w:w="909" w:type="dxa"/>
                        <w:tcBorders>
                          <w:bottom w:val="single" w:sz="6" w:space="0" w:color="858585"/>
                        </w:tcBorders>
                      </w:tcPr>
                      <w:p>
                        <w:pPr>
                          <w:pStyle w:val="TableParagraph"/>
                          <w:spacing w:before="37"/>
                          <w:ind w:right="137"/>
                          <w:jc w:val="right"/>
                          <w:rPr>
                            <w:sz w:val="20"/>
                          </w:rPr>
                        </w:pPr>
                        <w:r>
                          <w:rPr>
                            <w:color w:val="404040"/>
                            <w:sz w:val="20"/>
                          </w:rPr>
                          <w:t>2638.3</w:t>
                        </w:r>
                      </w:p>
                    </w:tc>
                    <w:tc>
                      <w:tcPr>
                        <w:tcW w:w="909" w:type="dxa"/>
                        <w:tcBorders>
                          <w:bottom w:val="single" w:sz="6" w:space="0" w:color="858585"/>
                        </w:tcBorders>
                      </w:tcPr>
                      <w:p>
                        <w:pPr>
                          <w:pStyle w:val="TableParagraph"/>
                          <w:spacing w:before="37"/>
                          <w:ind w:left="120" w:right="102"/>
                          <w:rPr>
                            <w:sz w:val="20"/>
                          </w:rPr>
                        </w:pPr>
                        <w:r>
                          <w:rPr>
                            <w:color w:val="404040"/>
                            <w:sz w:val="20"/>
                          </w:rPr>
                          <w:t>2890.5</w:t>
                        </w:r>
                      </w:p>
                    </w:tc>
                    <w:tc>
                      <w:tcPr>
                        <w:tcW w:w="909" w:type="dxa"/>
                        <w:tcBorders>
                          <w:bottom w:val="single" w:sz="6" w:space="0" w:color="858585"/>
                        </w:tcBorders>
                      </w:tcPr>
                      <w:p>
                        <w:pPr>
                          <w:pStyle w:val="TableParagraph"/>
                          <w:spacing w:before="37"/>
                          <w:ind w:left="158"/>
                          <w:jc w:val="left"/>
                          <w:rPr>
                            <w:sz w:val="20"/>
                          </w:rPr>
                        </w:pPr>
                        <w:r>
                          <w:rPr>
                            <w:color w:val="404040"/>
                            <w:sz w:val="20"/>
                          </w:rPr>
                          <w:t>3211.1</w:t>
                        </w:r>
                      </w:p>
                    </w:tc>
                    <w:tc>
                      <w:tcPr>
                        <w:tcW w:w="881" w:type="dxa"/>
                        <w:tcBorders>
                          <w:bottom w:val="single" w:sz="6" w:space="0" w:color="858585"/>
                        </w:tcBorders>
                      </w:tcPr>
                      <w:p>
                        <w:pPr>
                          <w:pStyle w:val="TableParagraph"/>
                          <w:spacing w:before="37"/>
                          <w:ind w:right="112"/>
                          <w:jc w:val="right"/>
                          <w:rPr>
                            <w:sz w:val="20"/>
                          </w:rPr>
                        </w:pPr>
                        <w:r>
                          <w:rPr>
                            <w:color w:val="404040"/>
                            <w:sz w:val="20"/>
                          </w:rPr>
                          <w:t>3192.9</w:t>
                        </w:r>
                      </w:p>
                    </w:tc>
                    <w:tc>
                      <w:tcPr>
                        <w:tcW w:w="946" w:type="dxa"/>
                        <w:tcBorders>
                          <w:bottom w:val="single" w:sz="6" w:space="0" w:color="858585"/>
                        </w:tcBorders>
                      </w:tcPr>
                      <w:p>
                        <w:pPr>
                          <w:pStyle w:val="TableParagraph"/>
                          <w:spacing w:before="37"/>
                          <w:ind w:left="95" w:right="63"/>
                          <w:rPr>
                            <w:sz w:val="20"/>
                          </w:rPr>
                        </w:pPr>
                        <w:r>
                          <w:rPr>
                            <w:color w:val="404040"/>
                            <w:sz w:val="20"/>
                          </w:rPr>
                          <w:t>2943.9</w:t>
                        </w:r>
                      </w:p>
                    </w:tc>
                  </w:tr>
                  <w:tr>
                    <w:tblPrEx>
                      <w:tblW w:w="0" w:type="auto"/>
                      <w:jc w:val="left"/>
                      <w:tblInd w:w="7" w:type="dxa"/>
                      <w:tblLayout w:type="fixed"/>
                      <w:tblCellMar>
                        <w:top w:w="0" w:type="dxa"/>
                        <w:left w:w="0" w:type="dxa"/>
                        <w:bottom w:w="0" w:type="dxa"/>
                        <w:right w:w="0" w:type="dxa"/>
                      </w:tblCellMar>
                      <w:tblLook w:val="01E0"/>
                    </w:tblPrEx>
                    <w:trPr>
                      <w:trHeight w:val="333"/>
                      <w:jc w:val="left"/>
                    </w:trPr>
                    <w:tc>
                      <w:tcPr>
                        <w:tcW w:w="1771" w:type="dxa"/>
                        <w:tcBorders>
                          <w:top w:val="single" w:sz="6" w:space="0" w:color="858585"/>
                          <w:bottom w:val="single" w:sz="6" w:space="0" w:color="858585"/>
                        </w:tcBorders>
                      </w:tcPr>
                      <w:p>
                        <w:pPr>
                          <w:pStyle w:val="TableParagraph"/>
                          <w:spacing w:before="27"/>
                          <w:ind w:right="85"/>
                          <w:jc w:val="right"/>
                          <w:rPr>
                            <w:sz w:val="20"/>
                          </w:rPr>
                        </w:pPr>
                        <w:r>
                          <w:rPr>
                            <w:color w:val="404040"/>
                            <w:sz w:val="20"/>
                          </w:rPr>
                          <w:t>招商（万人）</w:t>
                        </w:r>
                      </w:p>
                    </w:tc>
                    <w:tc>
                      <w:tcPr>
                        <w:tcW w:w="901" w:type="dxa"/>
                        <w:tcBorders>
                          <w:top w:val="single" w:sz="6" w:space="0" w:color="858585"/>
                          <w:bottom w:val="single" w:sz="6" w:space="0" w:color="858585"/>
                        </w:tcBorders>
                      </w:tcPr>
                      <w:p>
                        <w:pPr>
                          <w:pStyle w:val="TableParagraph"/>
                          <w:spacing w:before="33"/>
                          <w:ind w:right="121"/>
                          <w:jc w:val="right"/>
                          <w:rPr>
                            <w:sz w:val="20"/>
                          </w:rPr>
                        </w:pPr>
                        <w:r>
                          <w:rPr>
                            <w:color w:val="404040"/>
                            <w:sz w:val="20"/>
                          </w:rPr>
                          <w:t>1350.9</w:t>
                        </w:r>
                      </w:p>
                    </w:tc>
                    <w:tc>
                      <w:tcPr>
                        <w:tcW w:w="908" w:type="dxa"/>
                        <w:tcBorders>
                          <w:top w:val="single" w:sz="6" w:space="0" w:color="858585"/>
                          <w:bottom w:val="single" w:sz="6" w:space="0" w:color="858585"/>
                        </w:tcBorders>
                      </w:tcPr>
                      <w:p>
                        <w:pPr>
                          <w:pStyle w:val="TableParagraph"/>
                          <w:spacing w:before="33"/>
                          <w:ind w:left="85" w:right="33"/>
                          <w:rPr>
                            <w:sz w:val="20"/>
                          </w:rPr>
                        </w:pPr>
                        <w:r>
                          <w:rPr>
                            <w:color w:val="404040"/>
                            <w:sz w:val="20"/>
                          </w:rPr>
                          <w:t>1646.0</w:t>
                        </w:r>
                      </w:p>
                    </w:tc>
                    <w:tc>
                      <w:tcPr>
                        <w:tcW w:w="936" w:type="dxa"/>
                        <w:tcBorders>
                          <w:top w:val="single" w:sz="6" w:space="0" w:color="858585"/>
                          <w:bottom w:val="single" w:sz="6" w:space="0" w:color="858585"/>
                        </w:tcBorders>
                      </w:tcPr>
                      <w:p>
                        <w:pPr>
                          <w:pStyle w:val="TableParagraph"/>
                          <w:spacing w:before="33"/>
                          <w:ind w:right="149"/>
                          <w:jc w:val="right"/>
                          <w:rPr>
                            <w:sz w:val="20"/>
                          </w:rPr>
                        </w:pPr>
                        <w:r>
                          <w:rPr>
                            <w:color w:val="404040"/>
                            <w:sz w:val="20"/>
                          </w:rPr>
                          <w:t>1606.2</w:t>
                        </w:r>
                      </w:p>
                    </w:tc>
                    <w:tc>
                      <w:tcPr>
                        <w:tcW w:w="893" w:type="dxa"/>
                        <w:tcBorders>
                          <w:top w:val="single" w:sz="6" w:space="0" w:color="858585"/>
                          <w:bottom w:val="single" w:sz="6" w:space="0" w:color="858585"/>
                        </w:tcBorders>
                      </w:tcPr>
                      <w:p>
                        <w:pPr>
                          <w:pStyle w:val="TableParagraph"/>
                          <w:spacing w:before="33"/>
                          <w:ind w:left="108" w:right="97"/>
                          <w:rPr>
                            <w:sz w:val="20"/>
                          </w:rPr>
                        </w:pPr>
                        <w:r>
                          <w:rPr>
                            <w:color w:val="404040"/>
                            <w:sz w:val="20"/>
                          </w:rPr>
                          <w:t>1466.6</w:t>
                        </w:r>
                      </w:p>
                    </w:tc>
                    <w:tc>
                      <w:tcPr>
                        <w:tcW w:w="909" w:type="dxa"/>
                        <w:tcBorders>
                          <w:top w:val="single" w:sz="6" w:space="0" w:color="858585"/>
                          <w:bottom w:val="single" w:sz="6" w:space="0" w:color="858585"/>
                        </w:tcBorders>
                      </w:tcPr>
                      <w:p>
                        <w:pPr>
                          <w:pStyle w:val="TableParagraph"/>
                          <w:spacing w:before="33"/>
                          <w:ind w:left="163"/>
                          <w:jc w:val="left"/>
                          <w:rPr>
                            <w:sz w:val="20"/>
                          </w:rPr>
                        </w:pPr>
                        <w:r>
                          <w:rPr>
                            <w:color w:val="404040"/>
                            <w:sz w:val="20"/>
                          </w:rPr>
                          <w:t>1366.7</w:t>
                        </w:r>
                      </w:p>
                    </w:tc>
                    <w:tc>
                      <w:tcPr>
                        <w:tcW w:w="909" w:type="dxa"/>
                        <w:tcBorders>
                          <w:top w:val="single" w:sz="6" w:space="0" w:color="858585"/>
                          <w:bottom w:val="single" w:sz="6" w:space="0" w:color="858585"/>
                        </w:tcBorders>
                      </w:tcPr>
                      <w:p>
                        <w:pPr>
                          <w:pStyle w:val="TableParagraph"/>
                          <w:spacing w:before="33"/>
                          <w:ind w:right="135"/>
                          <w:jc w:val="right"/>
                          <w:rPr>
                            <w:sz w:val="20"/>
                          </w:rPr>
                        </w:pPr>
                        <w:r>
                          <w:rPr>
                            <w:color w:val="404040"/>
                            <w:sz w:val="20"/>
                          </w:rPr>
                          <w:t>1380.0</w:t>
                        </w:r>
                      </w:p>
                    </w:tc>
                    <w:tc>
                      <w:tcPr>
                        <w:tcW w:w="909" w:type="dxa"/>
                        <w:tcBorders>
                          <w:top w:val="single" w:sz="6" w:space="0" w:color="858585"/>
                          <w:bottom w:val="single" w:sz="6" w:space="0" w:color="858585"/>
                        </w:tcBorders>
                      </w:tcPr>
                      <w:p>
                        <w:pPr>
                          <w:pStyle w:val="TableParagraph"/>
                          <w:spacing w:before="33"/>
                          <w:ind w:left="120" w:right="97"/>
                          <w:rPr>
                            <w:sz w:val="20"/>
                          </w:rPr>
                        </w:pPr>
                        <w:r>
                          <w:rPr>
                            <w:color w:val="404040"/>
                            <w:sz w:val="20"/>
                          </w:rPr>
                          <w:t>1338.3</w:t>
                        </w:r>
                      </w:p>
                    </w:tc>
                    <w:tc>
                      <w:tcPr>
                        <w:tcW w:w="909" w:type="dxa"/>
                        <w:tcBorders>
                          <w:top w:val="single" w:sz="6" w:space="0" w:color="858585"/>
                          <w:bottom w:val="single" w:sz="6" w:space="0" w:color="858585"/>
                        </w:tcBorders>
                      </w:tcPr>
                      <w:p>
                        <w:pPr>
                          <w:pStyle w:val="TableParagraph"/>
                          <w:spacing w:before="33"/>
                          <w:ind w:left="160"/>
                          <w:jc w:val="left"/>
                          <w:rPr>
                            <w:sz w:val="20"/>
                          </w:rPr>
                        </w:pPr>
                        <w:r>
                          <w:rPr>
                            <w:color w:val="404040"/>
                            <w:sz w:val="20"/>
                          </w:rPr>
                          <w:t>1287.5</w:t>
                        </w:r>
                      </w:p>
                    </w:tc>
                    <w:tc>
                      <w:tcPr>
                        <w:tcW w:w="909" w:type="dxa"/>
                        <w:tcBorders>
                          <w:top w:val="single" w:sz="6" w:space="0" w:color="858585"/>
                          <w:bottom w:val="single" w:sz="6" w:space="0" w:color="858585"/>
                        </w:tcBorders>
                      </w:tcPr>
                      <w:p>
                        <w:pPr>
                          <w:pStyle w:val="TableParagraph"/>
                          <w:spacing w:before="33"/>
                          <w:ind w:right="137"/>
                          <w:jc w:val="right"/>
                          <w:rPr>
                            <w:sz w:val="20"/>
                          </w:rPr>
                        </w:pPr>
                        <w:r>
                          <w:rPr>
                            <w:color w:val="404040"/>
                            <w:sz w:val="20"/>
                          </w:rPr>
                          <w:t>1268.7</w:t>
                        </w:r>
                      </w:p>
                    </w:tc>
                    <w:tc>
                      <w:tcPr>
                        <w:tcW w:w="909" w:type="dxa"/>
                        <w:tcBorders>
                          <w:top w:val="single" w:sz="6" w:space="0" w:color="858585"/>
                          <w:bottom w:val="single" w:sz="6" w:space="0" w:color="858585"/>
                        </w:tcBorders>
                      </w:tcPr>
                      <w:p>
                        <w:pPr>
                          <w:pStyle w:val="TableParagraph"/>
                          <w:spacing w:before="33"/>
                          <w:ind w:left="120" w:right="102"/>
                          <w:rPr>
                            <w:sz w:val="20"/>
                          </w:rPr>
                        </w:pPr>
                        <w:r>
                          <w:rPr>
                            <w:color w:val="404040"/>
                            <w:sz w:val="20"/>
                          </w:rPr>
                          <w:t>1412.8</w:t>
                        </w:r>
                      </w:p>
                    </w:tc>
                    <w:tc>
                      <w:tcPr>
                        <w:tcW w:w="909" w:type="dxa"/>
                        <w:tcBorders>
                          <w:top w:val="single" w:sz="6" w:space="0" w:color="858585"/>
                          <w:bottom w:val="single" w:sz="6" w:space="0" w:color="858585"/>
                        </w:tcBorders>
                      </w:tcPr>
                      <w:p>
                        <w:pPr>
                          <w:pStyle w:val="TableParagraph"/>
                          <w:spacing w:before="33"/>
                          <w:ind w:left="158"/>
                          <w:jc w:val="left"/>
                          <w:rPr>
                            <w:sz w:val="20"/>
                          </w:rPr>
                        </w:pPr>
                        <w:r>
                          <w:rPr>
                            <w:color w:val="404040"/>
                            <w:sz w:val="20"/>
                          </w:rPr>
                          <w:t>1468.7</w:t>
                        </w:r>
                      </w:p>
                    </w:tc>
                    <w:tc>
                      <w:tcPr>
                        <w:tcW w:w="881" w:type="dxa"/>
                        <w:tcBorders>
                          <w:top w:val="single" w:sz="6" w:space="0" w:color="858585"/>
                          <w:bottom w:val="single" w:sz="6" w:space="0" w:color="858585"/>
                        </w:tcBorders>
                      </w:tcPr>
                      <w:p>
                        <w:pPr>
                          <w:pStyle w:val="TableParagraph"/>
                          <w:spacing w:before="33"/>
                          <w:ind w:right="112"/>
                          <w:jc w:val="right"/>
                          <w:rPr>
                            <w:sz w:val="20"/>
                          </w:rPr>
                        </w:pPr>
                        <w:r>
                          <w:rPr>
                            <w:color w:val="404040"/>
                            <w:sz w:val="20"/>
                          </w:rPr>
                          <w:t>1481.8</w:t>
                        </w:r>
                      </w:p>
                    </w:tc>
                    <w:tc>
                      <w:tcPr>
                        <w:tcW w:w="946" w:type="dxa"/>
                        <w:tcBorders>
                          <w:top w:val="single" w:sz="6" w:space="0" w:color="858585"/>
                          <w:bottom w:val="single" w:sz="6" w:space="0" w:color="858585"/>
                        </w:tcBorders>
                      </w:tcPr>
                      <w:p>
                        <w:pPr>
                          <w:pStyle w:val="TableParagraph"/>
                          <w:spacing w:before="33"/>
                          <w:ind w:left="95" w:right="63"/>
                          <w:rPr>
                            <w:sz w:val="20"/>
                          </w:rPr>
                        </w:pPr>
                        <w:r>
                          <w:rPr>
                            <w:color w:val="404040"/>
                            <w:sz w:val="20"/>
                          </w:rPr>
                          <w:t>1533.5</w:t>
                        </w:r>
                      </w:p>
                    </w:tc>
                  </w:tr>
                  <w:tr>
                    <w:tblPrEx>
                      <w:tblW w:w="0" w:type="auto"/>
                      <w:jc w:val="left"/>
                      <w:tblInd w:w="7" w:type="dxa"/>
                      <w:tblLayout w:type="fixed"/>
                      <w:tblCellMar>
                        <w:top w:w="0" w:type="dxa"/>
                        <w:left w:w="0" w:type="dxa"/>
                        <w:bottom w:w="0" w:type="dxa"/>
                        <w:right w:w="0" w:type="dxa"/>
                      </w:tblCellMar>
                      <w:tblLook w:val="01E0"/>
                    </w:tblPrEx>
                    <w:trPr>
                      <w:trHeight w:val="333"/>
                      <w:jc w:val="left"/>
                    </w:trPr>
                    <w:tc>
                      <w:tcPr>
                        <w:tcW w:w="1771" w:type="dxa"/>
                        <w:tcBorders>
                          <w:top w:val="single" w:sz="6" w:space="0" w:color="858585"/>
                          <w:bottom w:val="single" w:sz="6" w:space="0" w:color="858585"/>
                        </w:tcBorders>
                      </w:tcPr>
                      <w:p>
                        <w:pPr>
                          <w:pStyle w:val="TableParagraph"/>
                          <w:spacing w:before="27"/>
                          <w:ind w:right="85"/>
                          <w:jc w:val="right"/>
                          <w:rPr>
                            <w:sz w:val="20"/>
                          </w:rPr>
                        </w:pPr>
                        <w:r>
                          <w:rPr>
                            <w:color w:val="404040"/>
                            <w:sz w:val="20"/>
                          </w:rPr>
                          <w:t>平安（万人）</w:t>
                        </w:r>
                      </w:p>
                    </w:tc>
                    <w:tc>
                      <w:tcPr>
                        <w:tcW w:w="901" w:type="dxa"/>
                        <w:tcBorders>
                          <w:top w:val="single" w:sz="6" w:space="0" w:color="858585"/>
                          <w:bottom w:val="single" w:sz="6" w:space="0" w:color="858585"/>
                        </w:tcBorders>
                      </w:tcPr>
                      <w:p>
                        <w:pPr>
                          <w:pStyle w:val="TableParagraph"/>
                          <w:spacing w:before="0"/>
                          <w:jc w:val="left"/>
                          <w:rPr>
                            <w:rFonts w:ascii="Times New Roman"/>
                            <w:sz w:val="20"/>
                          </w:rPr>
                        </w:pPr>
                      </w:p>
                    </w:tc>
                    <w:tc>
                      <w:tcPr>
                        <w:tcW w:w="908" w:type="dxa"/>
                        <w:tcBorders>
                          <w:top w:val="single" w:sz="6" w:space="0" w:color="858585"/>
                          <w:bottom w:val="single" w:sz="6" w:space="0" w:color="858585"/>
                        </w:tcBorders>
                      </w:tcPr>
                      <w:p>
                        <w:pPr>
                          <w:pStyle w:val="TableParagraph"/>
                          <w:spacing w:before="33"/>
                          <w:ind w:left="85" w:right="33"/>
                          <w:rPr>
                            <w:sz w:val="20"/>
                          </w:rPr>
                        </w:pPr>
                        <w:r>
                          <w:rPr>
                            <w:color w:val="404040"/>
                            <w:sz w:val="20"/>
                          </w:rPr>
                          <w:t>612.7</w:t>
                        </w:r>
                      </w:p>
                    </w:tc>
                    <w:tc>
                      <w:tcPr>
                        <w:tcW w:w="936" w:type="dxa"/>
                        <w:tcBorders>
                          <w:top w:val="single" w:sz="6" w:space="0" w:color="858585"/>
                          <w:bottom w:val="single" w:sz="6" w:space="0" w:color="858585"/>
                        </w:tcBorders>
                      </w:tcPr>
                      <w:p>
                        <w:pPr>
                          <w:pStyle w:val="TableParagraph"/>
                          <w:spacing w:before="33"/>
                          <w:ind w:left="231"/>
                          <w:jc w:val="left"/>
                          <w:rPr>
                            <w:sz w:val="20"/>
                          </w:rPr>
                        </w:pPr>
                        <w:r>
                          <w:rPr>
                            <w:color w:val="404040"/>
                            <w:sz w:val="20"/>
                          </w:rPr>
                          <w:t>788.0</w:t>
                        </w:r>
                      </w:p>
                    </w:tc>
                    <w:tc>
                      <w:tcPr>
                        <w:tcW w:w="893" w:type="dxa"/>
                        <w:tcBorders>
                          <w:top w:val="single" w:sz="6" w:space="0" w:color="858585"/>
                          <w:bottom w:val="single" w:sz="6" w:space="0" w:color="858585"/>
                        </w:tcBorders>
                      </w:tcPr>
                      <w:p>
                        <w:pPr>
                          <w:pStyle w:val="TableParagraph"/>
                          <w:spacing w:before="33"/>
                          <w:ind w:left="108" w:right="96"/>
                          <w:rPr>
                            <w:sz w:val="20"/>
                          </w:rPr>
                        </w:pPr>
                        <w:r>
                          <w:rPr>
                            <w:color w:val="404040"/>
                            <w:sz w:val="20"/>
                          </w:rPr>
                          <w:t>723.9</w:t>
                        </w:r>
                      </w:p>
                    </w:tc>
                    <w:tc>
                      <w:tcPr>
                        <w:tcW w:w="909" w:type="dxa"/>
                        <w:tcBorders>
                          <w:top w:val="single" w:sz="6" w:space="0" w:color="858585"/>
                          <w:bottom w:val="single" w:sz="6" w:space="0" w:color="858585"/>
                        </w:tcBorders>
                      </w:tcPr>
                      <w:p>
                        <w:pPr>
                          <w:pStyle w:val="TableParagraph"/>
                          <w:spacing w:before="33"/>
                          <w:ind w:left="218"/>
                          <w:jc w:val="left"/>
                          <w:rPr>
                            <w:sz w:val="20"/>
                          </w:rPr>
                        </w:pPr>
                        <w:r>
                          <w:rPr>
                            <w:color w:val="404040"/>
                            <w:sz w:val="20"/>
                          </w:rPr>
                          <w:t>674.4</w:t>
                        </w:r>
                      </w:p>
                    </w:tc>
                    <w:tc>
                      <w:tcPr>
                        <w:tcW w:w="909" w:type="dxa"/>
                        <w:tcBorders>
                          <w:top w:val="single" w:sz="6" w:space="0" w:color="858585"/>
                          <w:bottom w:val="single" w:sz="6" w:space="0" w:color="858585"/>
                        </w:tcBorders>
                      </w:tcPr>
                      <w:p>
                        <w:pPr>
                          <w:pStyle w:val="TableParagraph"/>
                          <w:spacing w:before="33"/>
                          <w:ind w:left="217"/>
                          <w:jc w:val="left"/>
                          <w:rPr>
                            <w:sz w:val="20"/>
                          </w:rPr>
                        </w:pPr>
                        <w:r>
                          <w:rPr>
                            <w:color w:val="404040"/>
                            <w:sz w:val="20"/>
                          </w:rPr>
                          <w:t>727.4</w:t>
                        </w:r>
                      </w:p>
                    </w:tc>
                    <w:tc>
                      <w:tcPr>
                        <w:tcW w:w="909" w:type="dxa"/>
                        <w:tcBorders>
                          <w:top w:val="single" w:sz="6" w:space="0" w:color="858585"/>
                          <w:bottom w:val="single" w:sz="6" w:space="0" w:color="858585"/>
                        </w:tcBorders>
                      </w:tcPr>
                      <w:p>
                        <w:pPr>
                          <w:pStyle w:val="TableParagraph"/>
                          <w:spacing w:before="33"/>
                          <w:ind w:left="120" w:right="97"/>
                          <w:rPr>
                            <w:sz w:val="20"/>
                          </w:rPr>
                        </w:pPr>
                        <w:r>
                          <w:rPr>
                            <w:color w:val="404040"/>
                            <w:sz w:val="20"/>
                          </w:rPr>
                          <w:t>540.6</w:t>
                        </w:r>
                      </w:p>
                    </w:tc>
                    <w:tc>
                      <w:tcPr>
                        <w:tcW w:w="909" w:type="dxa"/>
                        <w:tcBorders>
                          <w:top w:val="single" w:sz="6" w:space="0" w:color="858585"/>
                          <w:bottom w:val="single" w:sz="6" w:space="0" w:color="858585"/>
                        </w:tcBorders>
                      </w:tcPr>
                      <w:p>
                        <w:pPr>
                          <w:pStyle w:val="TableParagraph"/>
                          <w:spacing w:before="33"/>
                          <w:ind w:left="216"/>
                          <w:jc w:val="left"/>
                          <w:rPr>
                            <w:sz w:val="20"/>
                          </w:rPr>
                        </w:pPr>
                        <w:r>
                          <w:rPr>
                            <w:color w:val="404040"/>
                            <w:sz w:val="20"/>
                          </w:rPr>
                          <w:t>614.5</w:t>
                        </w:r>
                      </w:p>
                    </w:tc>
                    <w:tc>
                      <w:tcPr>
                        <w:tcW w:w="909" w:type="dxa"/>
                        <w:tcBorders>
                          <w:top w:val="single" w:sz="6" w:space="0" w:color="858585"/>
                          <w:bottom w:val="single" w:sz="6" w:space="0" w:color="858585"/>
                        </w:tcBorders>
                      </w:tcPr>
                      <w:p>
                        <w:pPr>
                          <w:pStyle w:val="TableParagraph"/>
                          <w:spacing w:before="33"/>
                          <w:ind w:right="192"/>
                          <w:jc w:val="right"/>
                          <w:rPr>
                            <w:sz w:val="20"/>
                          </w:rPr>
                        </w:pPr>
                        <w:r>
                          <w:rPr>
                            <w:color w:val="404040"/>
                            <w:sz w:val="20"/>
                          </w:rPr>
                          <w:t>652.9</w:t>
                        </w:r>
                      </w:p>
                    </w:tc>
                    <w:tc>
                      <w:tcPr>
                        <w:tcW w:w="909" w:type="dxa"/>
                        <w:tcBorders>
                          <w:top w:val="single" w:sz="6" w:space="0" w:color="858585"/>
                          <w:bottom w:val="single" w:sz="6" w:space="0" w:color="858585"/>
                        </w:tcBorders>
                      </w:tcPr>
                      <w:p>
                        <w:pPr>
                          <w:pStyle w:val="TableParagraph"/>
                          <w:spacing w:before="33"/>
                          <w:ind w:left="120" w:right="102"/>
                          <w:rPr>
                            <w:sz w:val="20"/>
                          </w:rPr>
                        </w:pPr>
                        <w:r>
                          <w:rPr>
                            <w:color w:val="404040"/>
                            <w:sz w:val="20"/>
                          </w:rPr>
                          <w:t>675.3</w:t>
                        </w:r>
                      </w:p>
                    </w:tc>
                    <w:tc>
                      <w:tcPr>
                        <w:tcW w:w="909" w:type="dxa"/>
                        <w:tcBorders>
                          <w:top w:val="single" w:sz="6" w:space="0" w:color="858585"/>
                          <w:bottom w:val="single" w:sz="6" w:space="0" w:color="858585"/>
                        </w:tcBorders>
                      </w:tcPr>
                      <w:p>
                        <w:pPr>
                          <w:pStyle w:val="TableParagraph"/>
                          <w:spacing w:before="33"/>
                          <w:ind w:left="213"/>
                          <w:jc w:val="left"/>
                          <w:rPr>
                            <w:sz w:val="20"/>
                          </w:rPr>
                        </w:pPr>
                        <w:r>
                          <w:rPr>
                            <w:color w:val="404040"/>
                            <w:sz w:val="20"/>
                          </w:rPr>
                          <w:t>780.9</w:t>
                        </w:r>
                      </w:p>
                    </w:tc>
                    <w:tc>
                      <w:tcPr>
                        <w:tcW w:w="881" w:type="dxa"/>
                        <w:tcBorders>
                          <w:top w:val="single" w:sz="6" w:space="0" w:color="858585"/>
                          <w:bottom w:val="single" w:sz="6" w:space="0" w:color="858585"/>
                        </w:tcBorders>
                      </w:tcPr>
                      <w:p>
                        <w:pPr>
                          <w:pStyle w:val="TableParagraph"/>
                          <w:spacing w:before="33"/>
                          <w:ind w:right="167"/>
                          <w:jc w:val="right"/>
                          <w:rPr>
                            <w:sz w:val="20"/>
                          </w:rPr>
                        </w:pPr>
                        <w:r>
                          <w:rPr>
                            <w:color w:val="404040"/>
                            <w:sz w:val="20"/>
                          </w:rPr>
                          <w:t>900.9</w:t>
                        </w:r>
                      </w:p>
                    </w:tc>
                    <w:tc>
                      <w:tcPr>
                        <w:tcW w:w="946" w:type="dxa"/>
                        <w:tcBorders>
                          <w:top w:val="single" w:sz="6" w:space="0" w:color="858585"/>
                          <w:bottom w:val="single" w:sz="6" w:space="0" w:color="858585"/>
                        </w:tcBorders>
                      </w:tcPr>
                      <w:p>
                        <w:pPr>
                          <w:pStyle w:val="TableParagraph"/>
                          <w:spacing w:before="33"/>
                          <w:ind w:left="95" w:right="63"/>
                          <w:rPr>
                            <w:sz w:val="20"/>
                          </w:rPr>
                        </w:pPr>
                        <w:r>
                          <w:rPr>
                            <w:color w:val="404040"/>
                            <w:sz w:val="20"/>
                          </w:rPr>
                          <w:t>1076.0</w:t>
                        </w:r>
                      </w:p>
                    </w:tc>
                  </w:tr>
                  <w:tr>
                    <w:tblPrEx>
                      <w:tblW w:w="0" w:type="auto"/>
                      <w:jc w:val="left"/>
                      <w:tblInd w:w="7" w:type="dxa"/>
                      <w:tblLayout w:type="fixed"/>
                      <w:tblCellMar>
                        <w:top w:w="0" w:type="dxa"/>
                        <w:left w:w="0" w:type="dxa"/>
                        <w:bottom w:w="0" w:type="dxa"/>
                        <w:right w:w="0" w:type="dxa"/>
                      </w:tblCellMar>
                      <w:tblLook w:val="01E0"/>
                    </w:tblPrEx>
                    <w:trPr>
                      <w:trHeight w:val="332"/>
                      <w:jc w:val="left"/>
                    </w:trPr>
                    <w:tc>
                      <w:tcPr>
                        <w:tcW w:w="1771" w:type="dxa"/>
                        <w:tcBorders>
                          <w:top w:val="single" w:sz="6" w:space="0" w:color="858585"/>
                          <w:bottom w:val="single" w:sz="6" w:space="0" w:color="858585"/>
                        </w:tcBorders>
                      </w:tcPr>
                      <w:p>
                        <w:pPr>
                          <w:pStyle w:val="TableParagraph"/>
                          <w:spacing w:before="27"/>
                          <w:ind w:right="85"/>
                          <w:jc w:val="right"/>
                          <w:rPr>
                            <w:sz w:val="20"/>
                          </w:rPr>
                        </w:pPr>
                        <w:r>
                          <w:rPr>
                            <w:color w:val="404040"/>
                            <w:sz w:val="20"/>
                          </w:rPr>
                          <w:t>民生（万人）</w:t>
                        </w:r>
                      </w:p>
                    </w:tc>
                    <w:tc>
                      <w:tcPr>
                        <w:tcW w:w="901" w:type="dxa"/>
                        <w:tcBorders>
                          <w:top w:val="single" w:sz="6" w:space="0" w:color="858585"/>
                          <w:bottom w:val="single" w:sz="6" w:space="0" w:color="858585"/>
                        </w:tcBorders>
                      </w:tcPr>
                      <w:p>
                        <w:pPr>
                          <w:pStyle w:val="TableParagraph"/>
                          <w:ind w:right="175"/>
                          <w:jc w:val="right"/>
                          <w:rPr>
                            <w:sz w:val="20"/>
                          </w:rPr>
                        </w:pPr>
                        <w:r>
                          <w:rPr>
                            <w:color w:val="404040"/>
                            <w:sz w:val="20"/>
                          </w:rPr>
                          <w:t>657.4</w:t>
                        </w:r>
                      </w:p>
                    </w:tc>
                    <w:tc>
                      <w:tcPr>
                        <w:tcW w:w="908" w:type="dxa"/>
                        <w:tcBorders>
                          <w:top w:val="single" w:sz="6" w:space="0" w:color="858585"/>
                          <w:bottom w:val="single" w:sz="6" w:space="0" w:color="858585"/>
                        </w:tcBorders>
                      </w:tcPr>
                      <w:p>
                        <w:pPr>
                          <w:pStyle w:val="TableParagraph"/>
                          <w:ind w:left="85" w:right="32"/>
                          <w:rPr>
                            <w:sz w:val="20"/>
                          </w:rPr>
                        </w:pPr>
                        <w:r>
                          <w:rPr>
                            <w:color w:val="404040"/>
                            <w:sz w:val="20"/>
                          </w:rPr>
                          <w:t>760.1</w:t>
                        </w:r>
                      </w:p>
                    </w:tc>
                    <w:tc>
                      <w:tcPr>
                        <w:tcW w:w="936" w:type="dxa"/>
                        <w:tcBorders>
                          <w:top w:val="single" w:sz="6" w:space="0" w:color="858585"/>
                          <w:bottom w:val="single" w:sz="6" w:space="0" w:color="858585"/>
                        </w:tcBorders>
                      </w:tcPr>
                      <w:p>
                        <w:pPr>
                          <w:pStyle w:val="TableParagraph"/>
                          <w:ind w:left="231"/>
                          <w:jc w:val="left"/>
                          <w:rPr>
                            <w:sz w:val="20"/>
                          </w:rPr>
                        </w:pPr>
                        <w:r>
                          <w:rPr>
                            <w:color w:val="404040"/>
                            <w:sz w:val="20"/>
                          </w:rPr>
                          <w:t>704.3</w:t>
                        </w:r>
                      </w:p>
                    </w:tc>
                    <w:tc>
                      <w:tcPr>
                        <w:tcW w:w="893" w:type="dxa"/>
                        <w:tcBorders>
                          <w:top w:val="single" w:sz="6" w:space="0" w:color="858585"/>
                          <w:bottom w:val="single" w:sz="6" w:space="0" w:color="858585"/>
                        </w:tcBorders>
                      </w:tcPr>
                      <w:p>
                        <w:pPr>
                          <w:pStyle w:val="TableParagraph"/>
                          <w:ind w:left="108" w:right="95"/>
                          <w:rPr>
                            <w:sz w:val="20"/>
                          </w:rPr>
                        </w:pPr>
                        <w:r>
                          <w:rPr>
                            <w:color w:val="404040"/>
                            <w:sz w:val="20"/>
                          </w:rPr>
                          <w:t>619.9</w:t>
                        </w:r>
                      </w:p>
                    </w:tc>
                    <w:tc>
                      <w:tcPr>
                        <w:tcW w:w="909" w:type="dxa"/>
                        <w:tcBorders>
                          <w:top w:val="single" w:sz="6" w:space="0" w:color="858585"/>
                          <w:bottom w:val="single" w:sz="6" w:space="0" w:color="858585"/>
                        </w:tcBorders>
                      </w:tcPr>
                      <w:p>
                        <w:pPr>
                          <w:pStyle w:val="TableParagraph"/>
                          <w:ind w:left="218"/>
                          <w:jc w:val="left"/>
                          <w:rPr>
                            <w:sz w:val="20"/>
                          </w:rPr>
                        </w:pPr>
                        <w:r>
                          <w:rPr>
                            <w:color w:val="404040"/>
                            <w:sz w:val="20"/>
                          </w:rPr>
                          <w:t>592.2</w:t>
                        </w:r>
                      </w:p>
                    </w:tc>
                    <w:tc>
                      <w:tcPr>
                        <w:tcW w:w="909" w:type="dxa"/>
                        <w:tcBorders>
                          <w:top w:val="single" w:sz="6" w:space="0" w:color="858585"/>
                          <w:bottom w:val="single" w:sz="6" w:space="0" w:color="858585"/>
                        </w:tcBorders>
                      </w:tcPr>
                      <w:p>
                        <w:pPr>
                          <w:pStyle w:val="TableParagraph"/>
                          <w:ind w:left="217"/>
                          <w:jc w:val="left"/>
                          <w:rPr>
                            <w:sz w:val="20"/>
                          </w:rPr>
                        </w:pPr>
                        <w:r>
                          <w:rPr>
                            <w:color w:val="404040"/>
                            <w:sz w:val="20"/>
                          </w:rPr>
                          <w:t>632.2</w:t>
                        </w:r>
                      </w:p>
                    </w:tc>
                    <w:tc>
                      <w:tcPr>
                        <w:tcW w:w="909" w:type="dxa"/>
                        <w:tcBorders>
                          <w:top w:val="single" w:sz="6" w:space="0" w:color="858585"/>
                          <w:bottom w:val="single" w:sz="6" w:space="0" w:color="858585"/>
                        </w:tcBorders>
                      </w:tcPr>
                      <w:p>
                        <w:pPr>
                          <w:pStyle w:val="TableParagraph"/>
                          <w:ind w:left="120" w:right="97"/>
                          <w:rPr>
                            <w:sz w:val="20"/>
                          </w:rPr>
                        </w:pPr>
                        <w:r>
                          <w:rPr>
                            <w:color w:val="404040"/>
                            <w:sz w:val="20"/>
                          </w:rPr>
                          <w:t>704.8</w:t>
                        </w:r>
                      </w:p>
                    </w:tc>
                    <w:tc>
                      <w:tcPr>
                        <w:tcW w:w="909" w:type="dxa"/>
                        <w:tcBorders>
                          <w:top w:val="single" w:sz="6" w:space="0" w:color="858585"/>
                          <w:bottom w:val="single" w:sz="6" w:space="0" w:color="858585"/>
                        </w:tcBorders>
                      </w:tcPr>
                      <w:p>
                        <w:pPr>
                          <w:pStyle w:val="TableParagraph"/>
                          <w:ind w:left="216"/>
                          <w:jc w:val="left"/>
                          <w:rPr>
                            <w:sz w:val="20"/>
                          </w:rPr>
                        </w:pPr>
                        <w:r>
                          <w:rPr>
                            <w:color w:val="404040"/>
                            <w:sz w:val="20"/>
                          </w:rPr>
                          <w:t>610.1</w:t>
                        </w:r>
                      </w:p>
                    </w:tc>
                    <w:tc>
                      <w:tcPr>
                        <w:tcW w:w="909" w:type="dxa"/>
                        <w:tcBorders>
                          <w:top w:val="single" w:sz="6" w:space="0" w:color="858585"/>
                          <w:bottom w:val="single" w:sz="6" w:space="0" w:color="858585"/>
                        </w:tcBorders>
                      </w:tcPr>
                      <w:p>
                        <w:pPr>
                          <w:pStyle w:val="TableParagraph"/>
                          <w:ind w:right="192"/>
                          <w:jc w:val="right"/>
                          <w:rPr>
                            <w:sz w:val="20"/>
                          </w:rPr>
                        </w:pPr>
                        <w:r>
                          <w:rPr>
                            <w:color w:val="404040"/>
                            <w:sz w:val="20"/>
                          </w:rPr>
                          <w:t>612.6</w:t>
                        </w:r>
                      </w:p>
                    </w:tc>
                    <w:tc>
                      <w:tcPr>
                        <w:tcW w:w="909" w:type="dxa"/>
                        <w:tcBorders>
                          <w:top w:val="single" w:sz="6" w:space="0" w:color="858585"/>
                          <w:bottom w:val="single" w:sz="6" w:space="0" w:color="858585"/>
                        </w:tcBorders>
                      </w:tcPr>
                      <w:p>
                        <w:pPr>
                          <w:pStyle w:val="TableParagraph"/>
                          <w:ind w:left="120" w:right="101"/>
                          <w:rPr>
                            <w:sz w:val="20"/>
                          </w:rPr>
                        </w:pPr>
                        <w:r>
                          <w:rPr>
                            <w:color w:val="404040"/>
                            <w:sz w:val="20"/>
                          </w:rPr>
                          <w:t>634.7</w:t>
                        </w:r>
                      </w:p>
                    </w:tc>
                    <w:tc>
                      <w:tcPr>
                        <w:tcW w:w="909" w:type="dxa"/>
                        <w:tcBorders>
                          <w:top w:val="single" w:sz="6" w:space="0" w:color="858585"/>
                          <w:bottom w:val="single" w:sz="6" w:space="0" w:color="858585"/>
                        </w:tcBorders>
                      </w:tcPr>
                      <w:p>
                        <w:pPr>
                          <w:pStyle w:val="TableParagraph"/>
                          <w:ind w:left="213"/>
                          <w:jc w:val="left"/>
                          <w:rPr>
                            <w:sz w:val="20"/>
                          </w:rPr>
                        </w:pPr>
                        <w:r>
                          <w:rPr>
                            <w:color w:val="404040"/>
                            <w:sz w:val="20"/>
                          </w:rPr>
                          <w:t>703.8</w:t>
                        </w:r>
                      </w:p>
                    </w:tc>
                    <w:tc>
                      <w:tcPr>
                        <w:tcW w:w="881" w:type="dxa"/>
                        <w:tcBorders>
                          <w:top w:val="single" w:sz="6" w:space="0" w:color="858585"/>
                          <w:bottom w:val="single" w:sz="6" w:space="0" w:color="858585"/>
                        </w:tcBorders>
                      </w:tcPr>
                      <w:p>
                        <w:pPr>
                          <w:pStyle w:val="TableParagraph"/>
                          <w:ind w:right="167"/>
                          <w:jc w:val="right"/>
                          <w:rPr>
                            <w:sz w:val="20"/>
                          </w:rPr>
                        </w:pPr>
                        <w:r>
                          <w:rPr>
                            <w:color w:val="404040"/>
                            <w:sz w:val="20"/>
                          </w:rPr>
                          <w:t>800.1</w:t>
                        </w:r>
                      </w:p>
                    </w:tc>
                    <w:tc>
                      <w:tcPr>
                        <w:tcW w:w="946" w:type="dxa"/>
                        <w:tcBorders>
                          <w:top w:val="single" w:sz="6" w:space="0" w:color="858585"/>
                          <w:bottom w:val="single" w:sz="6" w:space="0" w:color="858585"/>
                        </w:tcBorders>
                      </w:tcPr>
                      <w:p>
                        <w:pPr>
                          <w:pStyle w:val="TableParagraph"/>
                          <w:ind w:left="95" w:right="63"/>
                          <w:rPr>
                            <w:sz w:val="20"/>
                          </w:rPr>
                        </w:pPr>
                        <w:r>
                          <w:rPr>
                            <w:color w:val="404040"/>
                            <w:sz w:val="20"/>
                          </w:rPr>
                          <w:t>773.8</w:t>
                        </w:r>
                      </w:p>
                    </w:tc>
                  </w:tr>
                  <w:tr>
                    <w:tblPrEx>
                      <w:tblW w:w="0" w:type="auto"/>
                      <w:jc w:val="left"/>
                      <w:tblInd w:w="7" w:type="dxa"/>
                      <w:tblLayout w:type="fixed"/>
                      <w:tblCellMar>
                        <w:top w:w="0" w:type="dxa"/>
                        <w:left w:w="0" w:type="dxa"/>
                        <w:bottom w:w="0" w:type="dxa"/>
                        <w:right w:w="0" w:type="dxa"/>
                      </w:tblCellMar>
                      <w:tblLook w:val="01E0"/>
                    </w:tblPrEx>
                    <w:trPr>
                      <w:trHeight w:val="333"/>
                      <w:jc w:val="left"/>
                    </w:trPr>
                    <w:tc>
                      <w:tcPr>
                        <w:tcW w:w="1771" w:type="dxa"/>
                        <w:tcBorders>
                          <w:top w:val="single" w:sz="6" w:space="0" w:color="858585"/>
                          <w:bottom w:val="single" w:sz="6" w:space="0" w:color="858585"/>
                        </w:tcBorders>
                      </w:tcPr>
                      <w:p>
                        <w:pPr>
                          <w:pStyle w:val="TableParagraph"/>
                          <w:spacing w:before="27"/>
                          <w:ind w:right="85"/>
                          <w:jc w:val="right"/>
                          <w:rPr>
                            <w:sz w:val="20"/>
                          </w:rPr>
                        </w:pPr>
                        <w:r>
                          <w:rPr>
                            <w:color w:val="404040"/>
                            <w:sz w:val="20"/>
                          </w:rPr>
                          <w:t>兴业（万人）</w:t>
                        </w:r>
                      </w:p>
                    </w:tc>
                    <w:tc>
                      <w:tcPr>
                        <w:tcW w:w="901" w:type="dxa"/>
                        <w:tcBorders>
                          <w:top w:val="single" w:sz="6" w:space="0" w:color="858585"/>
                          <w:bottom w:val="single" w:sz="6" w:space="0" w:color="858585"/>
                        </w:tcBorders>
                      </w:tcPr>
                      <w:p>
                        <w:pPr>
                          <w:pStyle w:val="TableParagraph"/>
                          <w:ind w:right="176"/>
                          <w:jc w:val="right"/>
                          <w:rPr>
                            <w:sz w:val="20"/>
                          </w:rPr>
                        </w:pPr>
                        <w:r>
                          <w:rPr>
                            <w:color w:val="404040"/>
                            <w:sz w:val="20"/>
                          </w:rPr>
                          <w:t>494.2</w:t>
                        </w:r>
                      </w:p>
                    </w:tc>
                    <w:tc>
                      <w:tcPr>
                        <w:tcW w:w="908" w:type="dxa"/>
                        <w:tcBorders>
                          <w:top w:val="single" w:sz="6" w:space="0" w:color="858585"/>
                          <w:bottom w:val="single" w:sz="6" w:space="0" w:color="858585"/>
                        </w:tcBorders>
                      </w:tcPr>
                      <w:p>
                        <w:pPr>
                          <w:pStyle w:val="TableParagraph"/>
                          <w:ind w:left="85" w:right="33"/>
                          <w:rPr>
                            <w:sz w:val="20"/>
                          </w:rPr>
                        </w:pPr>
                        <w:r>
                          <w:rPr>
                            <w:color w:val="404040"/>
                            <w:sz w:val="20"/>
                          </w:rPr>
                          <w:t>538.2</w:t>
                        </w:r>
                      </w:p>
                    </w:tc>
                    <w:tc>
                      <w:tcPr>
                        <w:tcW w:w="936" w:type="dxa"/>
                        <w:tcBorders>
                          <w:top w:val="single" w:sz="6" w:space="0" w:color="858585"/>
                          <w:bottom w:val="single" w:sz="6" w:space="0" w:color="858585"/>
                        </w:tcBorders>
                      </w:tcPr>
                      <w:p>
                        <w:pPr>
                          <w:pStyle w:val="TableParagraph"/>
                          <w:ind w:left="231"/>
                          <w:jc w:val="left"/>
                          <w:rPr>
                            <w:sz w:val="20"/>
                          </w:rPr>
                        </w:pPr>
                        <w:r>
                          <w:rPr>
                            <w:color w:val="404040"/>
                            <w:sz w:val="20"/>
                          </w:rPr>
                          <w:t>531.9</w:t>
                        </w:r>
                      </w:p>
                    </w:tc>
                    <w:tc>
                      <w:tcPr>
                        <w:tcW w:w="893" w:type="dxa"/>
                        <w:tcBorders>
                          <w:top w:val="single" w:sz="6" w:space="0" w:color="858585"/>
                          <w:bottom w:val="single" w:sz="6" w:space="0" w:color="858585"/>
                        </w:tcBorders>
                      </w:tcPr>
                      <w:p>
                        <w:pPr>
                          <w:pStyle w:val="TableParagraph"/>
                          <w:ind w:left="108" w:right="96"/>
                          <w:rPr>
                            <w:sz w:val="20"/>
                          </w:rPr>
                        </w:pPr>
                        <w:r>
                          <w:rPr>
                            <w:color w:val="404040"/>
                            <w:sz w:val="20"/>
                          </w:rPr>
                          <w:t>479.8</w:t>
                        </w:r>
                      </w:p>
                    </w:tc>
                    <w:tc>
                      <w:tcPr>
                        <w:tcW w:w="909" w:type="dxa"/>
                        <w:tcBorders>
                          <w:top w:val="single" w:sz="6" w:space="0" w:color="858585"/>
                          <w:bottom w:val="single" w:sz="6" w:space="0" w:color="858585"/>
                        </w:tcBorders>
                      </w:tcPr>
                      <w:p>
                        <w:pPr>
                          <w:pStyle w:val="TableParagraph"/>
                          <w:ind w:left="218"/>
                          <w:jc w:val="left"/>
                          <w:rPr>
                            <w:sz w:val="20"/>
                          </w:rPr>
                        </w:pPr>
                        <w:r>
                          <w:rPr>
                            <w:color w:val="404040"/>
                            <w:sz w:val="20"/>
                          </w:rPr>
                          <w:t>452.7</w:t>
                        </w:r>
                      </w:p>
                    </w:tc>
                    <w:tc>
                      <w:tcPr>
                        <w:tcW w:w="909" w:type="dxa"/>
                        <w:tcBorders>
                          <w:top w:val="single" w:sz="6" w:space="0" w:color="858585"/>
                          <w:bottom w:val="single" w:sz="6" w:space="0" w:color="858585"/>
                        </w:tcBorders>
                      </w:tcPr>
                      <w:p>
                        <w:pPr>
                          <w:pStyle w:val="TableParagraph"/>
                          <w:ind w:left="217"/>
                          <w:jc w:val="left"/>
                          <w:rPr>
                            <w:sz w:val="20"/>
                          </w:rPr>
                        </w:pPr>
                        <w:r>
                          <w:rPr>
                            <w:color w:val="404040"/>
                            <w:sz w:val="20"/>
                          </w:rPr>
                          <w:t>481.5</w:t>
                        </w:r>
                      </w:p>
                    </w:tc>
                    <w:tc>
                      <w:tcPr>
                        <w:tcW w:w="909" w:type="dxa"/>
                        <w:tcBorders>
                          <w:top w:val="single" w:sz="6" w:space="0" w:color="858585"/>
                          <w:bottom w:val="single" w:sz="6" w:space="0" w:color="858585"/>
                        </w:tcBorders>
                      </w:tcPr>
                      <w:p>
                        <w:pPr>
                          <w:pStyle w:val="TableParagraph"/>
                          <w:ind w:left="120" w:right="97"/>
                          <w:rPr>
                            <w:sz w:val="20"/>
                          </w:rPr>
                        </w:pPr>
                        <w:r>
                          <w:rPr>
                            <w:color w:val="404040"/>
                            <w:sz w:val="20"/>
                          </w:rPr>
                          <w:t>643.3</w:t>
                        </w:r>
                      </w:p>
                    </w:tc>
                    <w:tc>
                      <w:tcPr>
                        <w:tcW w:w="909" w:type="dxa"/>
                        <w:tcBorders>
                          <w:top w:val="single" w:sz="6" w:space="0" w:color="858585"/>
                          <w:bottom w:val="single" w:sz="6" w:space="0" w:color="858585"/>
                        </w:tcBorders>
                      </w:tcPr>
                      <w:p>
                        <w:pPr>
                          <w:pStyle w:val="TableParagraph"/>
                          <w:ind w:left="216"/>
                          <w:jc w:val="left"/>
                          <w:rPr>
                            <w:sz w:val="20"/>
                          </w:rPr>
                        </w:pPr>
                        <w:r>
                          <w:rPr>
                            <w:color w:val="404040"/>
                            <w:sz w:val="20"/>
                          </w:rPr>
                          <w:t>587.5</w:t>
                        </w:r>
                      </w:p>
                    </w:tc>
                    <w:tc>
                      <w:tcPr>
                        <w:tcW w:w="909" w:type="dxa"/>
                        <w:tcBorders>
                          <w:top w:val="single" w:sz="6" w:space="0" w:color="858585"/>
                          <w:bottom w:val="single" w:sz="6" w:space="0" w:color="858585"/>
                        </w:tcBorders>
                      </w:tcPr>
                      <w:p>
                        <w:pPr>
                          <w:pStyle w:val="TableParagraph"/>
                          <w:ind w:right="192"/>
                          <w:jc w:val="right"/>
                          <w:rPr>
                            <w:sz w:val="20"/>
                          </w:rPr>
                        </w:pPr>
                        <w:r>
                          <w:rPr>
                            <w:color w:val="404040"/>
                            <w:sz w:val="20"/>
                          </w:rPr>
                          <w:t>531.1</w:t>
                        </w:r>
                      </w:p>
                    </w:tc>
                    <w:tc>
                      <w:tcPr>
                        <w:tcW w:w="909" w:type="dxa"/>
                        <w:tcBorders>
                          <w:top w:val="single" w:sz="6" w:space="0" w:color="858585"/>
                          <w:bottom w:val="single" w:sz="6" w:space="0" w:color="858585"/>
                        </w:tcBorders>
                      </w:tcPr>
                      <w:p>
                        <w:pPr>
                          <w:pStyle w:val="TableParagraph"/>
                          <w:ind w:left="120" w:right="102"/>
                          <w:rPr>
                            <w:sz w:val="20"/>
                          </w:rPr>
                        </w:pPr>
                        <w:r>
                          <w:rPr>
                            <w:color w:val="404040"/>
                            <w:sz w:val="20"/>
                          </w:rPr>
                          <w:t>549.1</w:t>
                        </w:r>
                      </w:p>
                    </w:tc>
                    <w:tc>
                      <w:tcPr>
                        <w:tcW w:w="909" w:type="dxa"/>
                        <w:tcBorders>
                          <w:top w:val="single" w:sz="6" w:space="0" w:color="858585"/>
                          <w:bottom w:val="single" w:sz="6" w:space="0" w:color="858585"/>
                        </w:tcBorders>
                      </w:tcPr>
                      <w:p>
                        <w:pPr>
                          <w:pStyle w:val="TableParagraph"/>
                          <w:ind w:left="213"/>
                          <w:jc w:val="left"/>
                          <w:rPr>
                            <w:sz w:val="20"/>
                          </w:rPr>
                        </w:pPr>
                        <w:r>
                          <w:rPr>
                            <w:color w:val="404040"/>
                            <w:sz w:val="20"/>
                          </w:rPr>
                          <w:t>623.3</w:t>
                        </w:r>
                      </w:p>
                    </w:tc>
                    <w:tc>
                      <w:tcPr>
                        <w:tcW w:w="881" w:type="dxa"/>
                        <w:tcBorders>
                          <w:top w:val="single" w:sz="6" w:space="0" w:color="858585"/>
                          <w:bottom w:val="single" w:sz="6" w:space="0" w:color="858585"/>
                        </w:tcBorders>
                      </w:tcPr>
                      <w:p>
                        <w:pPr>
                          <w:pStyle w:val="TableParagraph"/>
                          <w:ind w:right="167"/>
                          <w:jc w:val="right"/>
                          <w:rPr>
                            <w:sz w:val="20"/>
                          </w:rPr>
                        </w:pPr>
                        <w:r>
                          <w:rPr>
                            <w:color w:val="404040"/>
                            <w:sz w:val="20"/>
                          </w:rPr>
                          <w:t>668.8</w:t>
                        </w:r>
                      </w:p>
                    </w:tc>
                    <w:tc>
                      <w:tcPr>
                        <w:tcW w:w="946" w:type="dxa"/>
                        <w:tcBorders>
                          <w:top w:val="single" w:sz="6" w:space="0" w:color="858585"/>
                          <w:bottom w:val="single" w:sz="6" w:space="0" w:color="858585"/>
                        </w:tcBorders>
                      </w:tcPr>
                      <w:p>
                        <w:pPr>
                          <w:pStyle w:val="TableParagraph"/>
                          <w:ind w:left="95" w:right="63"/>
                          <w:rPr>
                            <w:sz w:val="20"/>
                          </w:rPr>
                        </w:pPr>
                        <w:r>
                          <w:rPr>
                            <w:color w:val="404040"/>
                            <w:sz w:val="20"/>
                          </w:rPr>
                          <w:t>712.8</w:t>
                        </w:r>
                      </w:p>
                    </w:tc>
                  </w:tr>
                  <w:tr>
                    <w:tblPrEx>
                      <w:tblW w:w="0" w:type="auto"/>
                      <w:jc w:val="left"/>
                      <w:tblInd w:w="7" w:type="dxa"/>
                      <w:tblLayout w:type="fixed"/>
                      <w:tblCellMar>
                        <w:top w:w="0" w:type="dxa"/>
                        <w:left w:w="0" w:type="dxa"/>
                        <w:bottom w:w="0" w:type="dxa"/>
                        <w:right w:w="0" w:type="dxa"/>
                      </w:tblCellMar>
                      <w:tblLook w:val="01E0"/>
                    </w:tblPrEx>
                    <w:trPr>
                      <w:trHeight w:val="332"/>
                      <w:jc w:val="left"/>
                    </w:trPr>
                    <w:tc>
                      <w:tcPr>
                        <w:tcW w:w="1771" w:type="dxa"/>
                        <w:tcBorders>
                          <w:top w:val="single" w:sz="6" w:space="0" w:color="858585"/>
                          <w:bottom w:val="single" w:sz="6" w:space="0" w:color="858585"/>
                        </w:tcBorders>
                      </w:tcPr>
                      <w:p>
                        <w:pPr>
                          <w:pStyle w:val="TableParagraph"/>
                          <w:spacing w:before="28"/>
                          <w:ind w:right="85"/>
                          <w:jc w:val="right"/>
                          <w:rPr>
                            <w:sz w:val="20"/>
                          </w:rPr>
                        </w:pPr>
                        <w:r>
                          <w:rPr>
                            <w:color w:val="404040"/>
                            <w:sz w:val="20"/>
                          </w:rPr>
                          <w:t>浦发（万人）</w:t>
                        </w:r>
                      </w:p>
                    </w:tc>
                    <w:tc>
                      <w:tcPr>
                        <w:tcW w:w="901" w:type="dxa"/>
                        <w:tcBorders>
                          <w:top w:val="single" w:sz="6" w:space="0" w:color="858585"/>
                          <w:bottom w:val="single" w:sz="6" w:space="0" w:color="858585"/>
                        </w:tcBorders>
                      </w:tcPr>
                      <w:p>
                        <w:pPr>
                          <w:pStyle w:val="TableParagraph"/>
                          <w:ind w:right="176"/>
                          <w:jc w:val="right"/>
                          <w:rPr>
                            <w:sz w:val="20"/>
                          </w:rPr>
                        </w:pPr>
                        <w:r>
                          <w:rPr>
                            <w:color w:val="404040"/>
                            <w:sz w:val="20"/>
                          </w:rPr>
                          <w:t>421.3</w:t>
                        </w:r>
                      </w:p>
                    </w:tc>
                    <w:tc>
                      <w:tcPr>
                        <w:tcW w:w="908" w:type="dxa"/>
                        <w:tcBorders>
                          <w:top w:val="single" w:sz="6" w:space="0" w:color="858585"/>
                          <w:bottom w:val="single" w:sz="6" w:space="0" w:color="858585"/>
                        </w:tcBorders>
                      </w:tcPr>
                      <w:p>
                        <w:pPr>
                          <w:pStyle w:val="TableParagraph"/>
                          <w:ind w:left="85" w:right="33"/>
                          <w:rPr>
                            <w:sz w:val="20"/>
                          </w:rPr>
                        </w:pPr>
                        <w:r>
                          <w:rPr>
                            <w:color w:val="404040"/>
                            <w:sz w:val="20"/>
                          </w:rPr>
                          <w:t>460.7</w:t>
                        </w:r>
                      </w:p>
                    </w:tc>
                    <w:tc>
                      <w:tcPr>
                        <w:tcW w:w="936" w:type="dxa"/>
                        <w:tcBorders>
                          <w:top w:val="single" w:sz="6" w:space="0" w:color="858585"/>
                          <w:bottom w:val="single" w:sz="6" w:space="0" w:color="858585"/>
                        </w:tcBorders>
                      </w:tcPr>
                      <w:p>
                        <w:pPr>
                          <w:pStyle w:val="TableParagraph"/>
                          <w:ind w:left="231"/>
                          <w:jc w:val="left"/>
                          <w:rPr>
                            <w:sz w:val="20"/>
                          </w:rPr>
                        </w:pPr>
                        <w:r>
                          <w:rPr>
                            <w:color w:val="404040"/>
                            <w:sz w:val="20"/>
                          </w:rPr>
                          <w:t>445.8</w:t>
                        </w:r>
                      </w:p>
                    </w:tc>
                    <w:tc>
                      <w:tcPr>
                        <w:tcW w:w="893" w:type="dxa"/>
                        <w:tcBorders>
                          <w:top w:val="single" w:sz="6" w:space="0" w:color="858585"/>
                          <w:bottom w:val="single" w:sz="6" w:space="0" w:color="858585"/>
                        </w:tcBorders>
                      </w:tcPr>
                      <w:p>
                        <w:pPr>
                          <w:pStyle w:val="TableParagraph"/>
                          <w:ind w:left="108" w:right="96"/>
                          <w:rPr>
                            <w:sz w:val="20"/>
                          </w:rPr>
                        </w:pPr>
                        <w:r>
                          <w:rPr>
                            <w:color w:val="404040"/>
                            <w:sz w:val="20"/>
                          </w:rPr>
                          <w:t>429.4</w:t>
                        </w:r>
                      </w:p>
                    </w:tc>
                    <w:tc>
                      <w:tcPr>
                        <w:tcW w:w="909" w:type="dxa"/>
                        <w:tcBorders>
                          <w:top w:val="single" w:sz="6" w:space="0" w:color="858585"/>
                          <w:bottom w:val="single" w:sz="6" w:space="0" w:color="858585"/>
                        </w:tcBorders>
                      </w:tcPr>
                      <w:p>
                        <w:pPr>
                          <w:pStyle w:val="TableParagraph"/>
                          <w:ind w:left="218"/>
                          <w:jc w:val="left"/>
                          <w:rPr>
                            <w:sz w:val="20"/>
                          </w:rPr>
                        </w:pPr>
                        <w:r>
                          <w:rPr>
                            <w:color w:val="404040"/>
                            <w:sz w:val="20"/>
                          </w:rPr>
                          <w:t>430.0</w:t>
                        </w:r>
                      </w:p>
                    </w:tc>
                    <w:tc>
                      <w:tcPr>
                        <w:tcW w:w="909" w:type="dxa"/>
                        <w:tcBorders>
                          <w:top w:val="single" w:sz="6" w:space="0" w:color="858585"/>
                          <w:bottom w:val="single" w:sz="6" w:space="0" w:color="858585"/>
                        </w:tcBorders>
                      </w:tcPr>
                      <w:p>
                        <w:pPr>
                          <w:pStyle w:val="TableParagraph"/>
                          <w:ind w:left="217"/>
                          <w:jc w:val="left"/>
                          <w:rPr>
                            <w:sz w:val="20"/>
                          </w:rPr>
                        </w:pPr>
                        <w:r>
                          <w:rPr>
                            <w:color w:val="404040"/>
                            <w:sz w:val="20"/>
                          </w:rPr>
                          <w:t>441.7</w:t>
                        </w:r>
                      </w:p>
                    </w:tc>
                    <w:tc>
                      <w:tcPr>
                        <w:tcW w:w="909" w:type="dxa"/>
                        <w:tcBorders>
                          <w:top w:val="single" w:sz="6" w:space="0" w:color="858585"/>
                          <w:bottom w:val="single" w:sz="6" w:space="0" w:color="858585"/>
                        </w:tcBorders>
                      </w:tcPr>
                      <w:p>
                        <w:pPr>
                          <w:pStyle w:val="TableParagraph"/>
                          <w:ind w:left="120" w:right="97"/>
                          <w:rPr>
                            <w:sz w:val="20"/>
                          </w:rPr>
                        </w:pPr>
                        <w:r>
                          <w:rPr>
                            <w:color w:val="404040"/>
                            <w:sz w:val="20"/>
                          </w:rPr>
                          <w:t>441.4</w:t>
                        </w:r>
                      </w:p>
                    </w:tc>
                    <w:tc>
                      <w:tcPr>
                        <w:tcW w:w="909" w:type="dxa"/>
                        <w:tcBorders>
                          <w:top w:val="single" w:sz="6" w:space="0" w:color="858585"/>
                          <w:bottom w:val="single" w:sz="6" w:space="0" w:color="858585"/>
                        </w:tcBorders>
                      </w:tcPr>
                      <w:p>
                        <w:pPr>
                          <w:pStyle w:val="TableParagraph"/>
                          <w:ind w:left="216"/>
                          <w:jc w:val="left"/>
                          <w:rPr>
                            <w:sz w:val="20"/>
                          </w:rPr>
                        </w:pPr>
                        <w:r>
                          <w:rPr>
                            <w:color w:val="404040"/>
                            <w:sz w:val="20"/>
                          </w:rPr>
                          <w:t>461.8</w:t>
                        </w:r>
                      </w:p>
                    </w:tc>
                    <w:tc>
                      <w:tcPr>
                        <w:tcW w:w="909" w:type="dxa"/>
                        <w:tcBorders>
                          <w:top w:val="single" w:sz="6" w:space="0" w:color="858585"/>
                          <w:bottom w:val="single" w:sz="6" w:space="0" w:color="858585"/>
                        </w:tcBorders>
                      </w:tcPr>
                      <w:p>
                        <w:pPr>
                          <w:pStyle w:val="TableParagraph"/>
                          <w:ind w:right="192"/>
                          <w:jc w:val="right"/>
                          <w:rPr>
                            <w:sz w:val="20"/>
                          </w:rPr>
                        </w:pPr>
                        <w:r>
                          <w:rPr>
                            <w:color w:val="404040"/>
                            <w:sz w:val="20"/>
                          </w:rPr>
                          <w:t>486.7</w:t>
                        </w:r>
                      </w:p>
                    </w:tc>
                    <w:tc>
                      <w:tcPr>
                        <w:tcW w:w="909" w:type="dxa"/>
                        <w:tcBorders>
                          <w:top w:val="single" w:sz="6" w:space="0" w:color="858585"/>
                          <w:bottom w:val="single" w:sz="6" w:space="0" w:color="858585"/>
                        </w:tcBorders>
                      </w:tcPr>
                      <w:p>
                        <w:pPr>
                          <w:pStyle w:val="TableParagraph"/>
                          <w:ind w:left="120" w:right="102"/>
                          <w:rPr>
                            <w:sz w:val="20"/>
                          </w:rPr>
                        </w:pPr>
                        <w:r>
                          <w:rPr>
                            <w:color w:val="404040"/>
                            <w:sz w:val="20"/>
                          </w:rPr>
                          <w:t>563.4</w:t>
                        </w:r>
                      </w:p>
                    </w:tc>
                    <w:tc>
                      <w:tcPr>
                        <w:tcW w:w="909" w:type="dxa"/>
                        <w:tcBorders>
                          <w:top w:val="single" w:sz="6" w:space="0" w:color="858585"/>
                          <w:bottom w:val="single" w:sz="6" w:space="0" w:color="858585"/>
                        </w:tcBorders>
                      </w:tcPr>
                      <w:p>
                        <w:pPr>
                          <w:pStyle w:val="TableParagraph"/>
                          <w:ind w:left="213"/>
                          <w:jc w:val="left"/>
                          <w:rPr>
                            <w:sz w:val="20"/>
                          </w:rPr>
                        </w:pPr>
                        <w:r>
                          <w:rPr>
                            <w:color w:val="404040"/>
                            <w:sz w:val="20"/>
                          </w:rPr>
                          <w:t>622.0</w:t>
                        </w:r>
                      </w:p>
                    </w:tc>
                    <w:tc>
                      <w:tcPr>
                        <w:tcW w:w="881" w:type="dxa"/>
                        <w:tcBorders>
                          <w:top w:val="single" w:sz="6" w:space="0" w:color="858585"/>
                          <w:bottom w:val="single" w:sz="6" w:space="0" w:color="858585"/>
                        </w:tcBorders>
                      </w:tcPr>
                      <w:p>
                        <w:pPr>
                          <w:pStyle w:val="TableParagraph"/>
                          <w:ind w:right="167"/>
                          <w:jc w:val="right"/>
                          <w:rPr>
                            <w:sz w:val="20"/>
                          </w:rPr>
                        </w:pPr>
                        <w:r>
                          <w:rPr>
                            <w:color w:val="404040"/>
                            <w:sz w:val="20"/>
                          </w:rPr>
                          <w:t>611.9</w:t>
                        </w:r>
                      </w:p>
                    </w:tc>
                    <w:tc>
                      <w:tcPr>
                        <w:tcW w:w="946" w:type="dxa"/>
                        <w:tcBorders>
                          <w:top w:val="single" w:sz="6" w:space="0" w:color="858585"/>
                          <w:bottom w:val="single" w:sz="6" w:space="0" w:color="858585"/>
                        </w:tcBorders>
                      </w:tcPr>
                      <w:p>
                        <w:pPr>
                          <w:pStyle w:val="TableParagraph"/>
                          <w:ind w:left="95" w:right="63"/>
                          <w:rPr>
                            <w:sz w:val="20"/>
                          </w:rPr>
                        </w:pPr>
                        <w:r>
                          <w:rPr>
                            <w:color w:val="404040"/>
                            <w:sz w:val="20"/>
                          </w:rPr>
                          <w:t>650.2</w:t>
                        </w:r>
                      </w:p>
                    </w:tc>
                  </w:tr>
                  <w:tr>
                    <w:tblPrEx>
                      <w:tblW w:w="0" w:type="auto"/>
                      <w:jc w:val="left"/>
                      <w:tblInd w:w="7" w:type="dxa"/>
                      <w:tblLayout w:type="fixed"/>
                      <w:tblCellMar>
                        <w:top w:w="0" w:type="dxa"/>
                        <w:left w:w="0" w:type="dxa"/>
                        <w:bottom w:w="0" w:type="dxa"/>
                        <w:right w:w="0" w:type="dxa"/>
                      </w:tblCellMar>
                      <w:tblLook w:val="01E0"/>
                    </w:tblPrEx>
                    <w:trPr>
                      <w:trHeight w:val="333"/>
                      <w:jc w:val="left"/>
                    </w:trPr>
                    <w:tc>
                      <w:tcPr>
                        <w:tcW w:w="1771" w:type="dxa"/>
                        <w:tcBorders>
                          <w:top w:val="single" w:sz="6" w:space="0" w:color="858585"/>
                          <w:bottom w:val="single" w:sz="6" w:space="0" w:color="858585"/>
                        </w:tcBorders>
                      </w:tcPr>
                      <w:p>
                        <w:pPr>
                          <w:pStyle w:val="TableParagraph"/>
                          <w:spacing w:before="28"/>
                          <w:ind w:right="85"/>
                          <w:jc w:val="right"/>
                          <w:rPr>
                            <w:sz w:val="20"/>
                          </w:rPr>
                        </w:pPr>
                        <w:r>
                          <w:rPr>
                            <w:color w:val="404040"/>
                            <w:sz w:val="20"/>
                          </w:rPr>
                          <w:t>光大（万人）</w:t>
                        </w:r>
                      </w:p>
                    </w:tc>
                    <w:tc>
                      <w:tcPr>
                        <w:tcW w:w="901" w:type="dxa"/>
                        <w:tcBorders>
                          <w:top w:val="single" w:sz="6" w:space="0" w:color="858585"/>
                          <w:bottom w:val="single" w:sz="6" w:space="0" w:color="858585"/>
                        </w:tcBorders>
                      </w:tcPr>
                      <w:p>
                        <w:pPr>
                          <w:pStyle w:val="TableParagraph"/>
                          <w:ind w:right="176"/>
                          <w:jc w:val="right"/>
                          <w:rPr>
                            <w:sz w:val="20"/>
                          </w:rPr>
                        </w:pPr>
                        <w:r>
                          <w:rPr>
                            <w:color w:val="404040"/>
                            <w:sz w:val="20"/>
                          </w:rPr>
                          <w:t>383.0</w:t>
                        </w:r>
                      </w:p>
                    </w:tc>
                    <w:tc>
                      <w:tcPr>
                        <w:tcW w:w="908" w:type="dxa"/>
                        <w:tcBorders>
                          <w:top w:val="single" w:sz="6" w:space="0" w:color="858585"/>
                          <w:bottom w:val="single" w:sz="6" w:space="0" w:color="858585"/>
                        </w:tcBorders>
                      </w:tcPr>
                      <w:p>
                        <w:pPr>
                          <w:pStyle w:val="TableParagraph"/>
                          <w:ind w:left="85" w:right="33"/>
                          <w:rPr>
                            <w:sz w:val="20"/>
                          </w:rPr>
                        </w:pPr>
                        <w:r>
                          <w:rPr>
                            <w:color w:val="404040"/>
                            <w:sz w:val="20"/>
                          </w:rPr>
                          <w:t>424.9</w:t>
                        </w:r>
                      </w:p>
                    </w:tc>
                    <w:tc>
                      <w:tcPr>
                        <w:tcW w:w="936" w:type="dxa"/>
                        <w:tcBorders>
                          <w:top w:val="single" w:sz="6" w:space="0" w:color="858585"/>
                          <w:bottom w:val="single" w:sz="6" w:space="0" w:color="858585"/>
                        </w:tcBorders>
                      </w:tcPr>
                      <w:p>
                        <w:pPr>
                          <w:pStyle w:val="TableParagraph"/>
                          <w:ind w:left="231"/>
                          <w:jc w:val="left"/>
                          <w:rPr>
                            <w:sz w:val="20"/>
                          </w:rPr>
                        </w:pPr>
                        <w:r>
                          <w:rPr>
                            <w:color w:val="404040"/>
                            <w:sz w:val="20"/>
                          </w:rPr>
                          <w:t>419.2</w:t>
                        </w:r>
                      </w:p>
                    </w:tc>
                    <w:tc>
                      <w:tcPr>
                        <w:tcW w:w="893" w:type="dxa"/>
                        <w:tcBorders>
                          <w:top w:val="single" w:sz="6" w:space="0" w:color="858585"/>
                          <w:bottom w:val="single" w:sz="6" w:space="0" w:color="858585"/>
                        </w:tcBorders>
                      </w:tcPr>
                      <w:p>
                        <w:pPr>
                          <w:pStyle w:val="TableParagraph"/>
                          <w:ind w:left="108" w:right="96"/>
                          <w:rPr>
                            <w:sz w:val="20"/>
                          </w:rPr>
                        </w:pPr>
                        <w:r>
                          <w:rPr>
                            <w:color w:val="404040"/>
                            <w:sz w:val="20"/>
                          </w:rPr>
                          <w:t>391.1</w:t>
                        </w:r>
                      </w:p>
                    </w:tc>
                    <w:tc>
                      <w:tcPr>
                        <w:tcW w:w="909" w:type="dxa"/>
                        <w:tcBorders>
                          <w:top w:val="single" w:sz="6" w:space="0" w:color="858585"/>
                          <w:bottom w:val="single" w:sz="6" w:space="0" w:color="858585"/>
                        </w:tcBorders>
                      </w:tcPr>
                      <w:p>
                        <w:pPr>
                          <w:pStyle w:val="TableParagraph"/>
                          <w:ind w:left="218"/>
                          <w:jc w:val="left"/>
                          <w:rPr>
                            <w:sz w:val="20"/>
                          </w:rPr>
                        </w:pPr>
                        <w:r>
                          <w:rPr>
                            <w:color w:val="404040"/>
                            <w:sz w:val="20"/>
                          </w:rPr>
                          <w:t>394.7</w:t>
                        </w:r>
                      </w:p>
                    </w:tc>
                    <w:tc>
                      <w:tcPr>
                        <w:tcW w:w="909" w:type="dxa"/>
                        <w:tcBorders>
                          <w:top w:val="single" w:sz="6" w:space="0" w:color="858585"/>
                          <w:bottom w:val="single" w:sz="6" w:space="0" w:color="858585"/>
                        </w:tcBorders>
                      </w:tcPr>
                      <w:p>
                        <w:pPr>
                          <w:pStyle w:val="TableParagraph"/>
                          <w:ind w:left="217"/>
                          <w:jc w:val="left"/>
                          <w:rPr>
                            <w:sz w:val="20"/>
                          </w:rPr>
                        </w:pPr>
                        <w:r>
                          <w:rPr>
                            <w:color w:val="404040"/>
                            <w:sz w:val="20"/>
                          </w:rPr>
                          <w:t>413.4</w:t>
                        </w:r>
                      </w:p>
                    </w:tc>
                    <w:tc>
                      <w:tcPr>
                        <w:tcW w:w="909" w:type="dxa"/>
                        <w:tcBorders>
                          <w:top w:val="single" w:sz="6" w:space="0" w:color="858585"/>
                          <w:bottom w:val="single" w:sz="6" w:space="0" w:color="858585"/>
                        </w:tcBorders>
                      </w:tcPr>
                      <w:p>
                        <w:pPr>
                          <w:pStyle w:val="TableParagraph"/>
                          <w:ind w:left="120" w:right="97"/>
                          <w:rPr>
                            <w:sz w:val="20"/>
                          </w:rPr>
                        </w:pPr>
                        <w:r>
                          <w:rPr>
                            <w:color w:val="404040"/>
                            <w:sz w:val="20"/>
                          </w:rPr>
                          <w:t>392.9</w:t>
                        </w:r>
                      </w:p>
                    </w:tc>
                    <w:tc>
                      <w:tcPr>
                        <w:tcW w:w="909" w:type="dxa"/>
                        <w:tcBorders>
                          <w:top w:val="single" w:sz="6" w:space="0" w:color="858585"/>
                          <w:bottom w:val="single" w:sz="6" w:space="0" w:color="858585"/>
                        </w:tcBorders>
                      </w:tcPr>
                      <w:p>
                        <w:pPr>
                          <w:pStyle w:val="TableParagraph"/>
                          <w:ind w:left="216"/>
                          <w:jc w:val="left"/>
                          <w:rPr>
                            <w:sz w:val="20"/>
                          </w:rPr>
                        </w:pPr>
                        <w:r>
                          <w:rPr>
                            <w:color w:val="404040"/>
                            <w:sz w:val="20"/>
                          </w:rPr>
                          <w:t>370.7</w:t>
                        </w:r>
                      </w:p>
                    </w:tc>
                    <w:tc>
                      <w:tcPr>
                        <w:tcW w:w="909" w:type="dxa"/>
                        <w:tcBorders>
                          <w:top w:val="single" w:sz="6" w:space="0" w:color="858585"/>
                          <w:bottom w:val="single" w:sz="6" w:space="0" w:color="858585"/>
                        </w:tcBorders>
                      </w:tcPr>
                      <w:p>
                        <w:pPr>
                          <w:pStyle w:val="TableParagraph"/>
                          <w:ind w:right="192"/>
                          <w:jc w:val="right"/>
                          <w:rPr>
                            <w:sz w:val="20"/>
                          </w:rPr>
                        </w:pPr>
                        <w:r>
                          <w:rPr>
                            <w:color w:val="404040"/>
                            <w:sz w:val="20"/>
                          </w:rPr>
                          <w:t>385.9</w:t>
                        </w:r>
                      </w:p>
                    </w:tc>
                    <w:tc>
                      <w:tcPr>
                        <w:tcW w:w="909" w:type="dxa"/>
                        <w:tcBorders>
                          <w:top w:val="single" w:sz="6" w:space="0" w:color="858585"/>
                          <w:bottom w:val="single" w:sz="6" w:space="0" w:color="858585"/>
                        </w:tcBorders>
                      </w:tcPr>
                      <w:p>
                        <w:pPr>
                          <w:pStyle w:val="TableParagraph"/>
                          <w:ind w:left="120" w:right="102"/>
                          <w:rPr>
                            <w:sz w:val="20"/>
                          </w:rPr>
                        </w:pPr>
                        <w:r>
                          <w:rPr>
                            <w:color w:val="404040"/>
                            <w:sz w:val="20"/>
                          </w:rPr>
                          <w:t>418.6</w:t>
                        </w:r>
                      </w:p>
                    </w:tc>
                    <w:tc>
                      <w:tcPr>
                        <w:tcW w:w="909" w:type="dxa"/>
                        <w:tcBorders>
                          <w:top w:val="single" w:sz="6" w:space="0" w:color="858585"/>
                          <w:bottom w:val="single" w:sz="6" w:space="0" w:color="858585"/>
                        </w:tcBorders>
                      </w:tcPr>
                      <w:p>
                        <w:pPr>
                          <w:pStyle w:val="TableParagraph"/>
                          <w:ind w:left="213"/>
                          <w:jc w:val="left"/>
                          <w:rPr>
                            <w:sz w:val="20"/>
                          </w:rPr>
                        </w:pPr>
                        <w:r>
                          <w:rPr>
                            <w:color w:val="404040"/>
                            <w:sz w:val="20"/>
                          </w:rPr>
                          <w:t>445.5</w:t>
                        </w:r>
                      </w:p>
                    </w:tc>
                    <w:tc>
                      <w:tcPr>
                        <w:tcW w:w="881" w:type="dxa"/>
                        <w:tcBorders>
                          <w:top w:val="single" w:sz="6" w:space="0" w:color="858585"/>
                          <w:bottom w:val="single" w:sz="6" w:space="0" w:color="858585"/>
                        </w:tcBorders>
                      </w:tcPr>
                      <w:p>
                        <w:pPr>
                          <w:pStyle w:val="TableParagraph"/>
                          <w:ind w:right="167"/>
                          <w:jc w:val="right"/>
                          <w:rPr>
                            <w:sz w:val="20"/>
                          </w:rPr>
                        </w:pPr>
                        <w:r>
                          <w:rPr>
                            <w:color w:val="404040"/>
                            <w:sz w:val="20"/>
                          </w:rPr>
                          <w:t>469.3</w:t>
                        </w:r>
                      </w:p>
                    </w:tc>
                    <w:tc>
                      <w:tcPr>
                        <w:tcW w:w="946" w:type="dxa"/>
                        <w:tcBorders>
                          <w:top w:val="single" w:sz="6" w:space="0" w:color="858585"/>
                          <w:bottom w:val="single" w:sz="6" w:space="0" w:color="858585"/>
                        </w:tcBorders>
                      </w:tcPr>
                      <w:p>
                        <w:pPr>
                          <w:pStyle w:val="TableParagraph"/>
                          <w:ind w:left="95" w:right="63"/>
                          <w:rPr>
                            <w:sz w:val="20"/>
                          </w:rPr>
                        </w:pPr>
                        <w:r>
                          <w:rPr>
                            <w:color w:val="404040"/>
                            <w:sz w:val="20"/>
                          </w:rPr>
                          <w:t>486.6</w:t>
                        </w:r>
                      </w:p>
                    </w:tc>
                  </w:tr>
                  <w:tr>
                    <w:tblPrEx>
                      <w:tblW w:w="0" w:type="auto"/>
                      <w:jc w:val="left"/>
                      <w:tblInd w:w="7" w:type="dxa"/>
                      <w:tblLayout w:type="fixed"/>
                      <w:tblCellMar>
                        <w:top w:w="0" w:type="dxa"/>
                        <w:left w:w="0" w:type="dxa"/>
                        <w:bottom w:w="0" w:type="dxa"/>
                        <w:right w:w="0" w:type="dxa"/>
                      </w:tblCellMar>
                      <w:tblLook w:val="01E0"/>
                    </w:tblPrEx>
                    <w:trPr>
                      <w:trHeight w:val="295"/>
                      <w:jc w:val="left"/>
                    </w:trPr>
                    <w:tc>
                      <w:tcPr>
                        <w:tcW w:w="1771" w:type="dxa"/>
                        <w:tcBorders>
                          <w:top w:val="single" w:sz="6" w:space="0" w:color="858585"/>
                        </w:tcBorders>
                      </w:tcPr>
                      <w:p>
                        <w:pPr>
                          <w:pStyle w:val="TableParagraph"/>
                          <w:spacing w:before="28" w:line="247" w:lineRule="exact"/>
                          <w:ind w:right="85"/>
                          <w:jc w:val="right"/>
                          <w:rPr>
                            <w:sz w:val="20"/>
                          </w:rPr>
                        </w:pPr>
                        <w:r>
                          <w:rPr>
                            <w:color w:val="404040"/>
                            <w:sz w:val="20"/>
                          </w:rPr>
                          <w:t>华夏（万人）</w:t>
                        </w:r>
                      </w:p>
                    </w:tc>
                    <w:tc>
                      <w:tcPr>
                        <w:tcW w:w="901" w:type="dxa"/>
                        <w:tcBorders>
                          <w:top w:val="single" w:sz="6" w:space="0" w:color="858585"/>
                        </w:tcBorders>
                      </w:tcPr>
                      <w:p>
                        <w:pPr>
                          <w:pStyle w:val="TableParagraph"/>
                          <w:spacing w:line="241" w:lineRule="exact"/>
                          <w:ind w:right="176"/>
                          <w:jc w:val="right"/>
                          <w:rPr>
                            <w:sz w:val="20"/>
                          </w:rPr>
                        </w:pPr>
                        <w:r>
                          <w:rPr>
                            <w:color w:val="404040"/>
                            <w:sz w:val="20"/>
                          </w:rPr>
                          <w:t>201.7</w:t>
                        </w:r>
                      </w:p>
                    </w:tc>
                    <w:tc>
                      <w:tcPr>
                        <w:tcW w:w="908" w:type="dxa"/>
                        <w:tcBorders>
                          <w:top w:val="single" w:sz="6" w:space="0" w:color="858585"/>
                        </w:tcBorders>
                      </w:tcPr>
                      <w:p>
                        <w:pPr>
                          <w:pStyle w:val="TableParagraph"/>
                          <w:spacing w:line="241" w:lineRule="exact"/>
                          <w:ind w:left="85" w:right="33"/>
                          <w:rPr>
                            <w:sz w:val="20"/>
                          </w:rPr>
                        </w:pPr>
                        <w:r>
                          <w:rPr>
                            <w:color w:val="404040"/>
                            <w:sz w:val="20"/>
                          </w:rPr>
                          <w:t>196.6</w:t>
                        </w:r>
                      </w:p>
                    </w:tc>
                    <w:tc>
                      <w:tcPr>
                        <w:tcW w:w="936" w:type="dxa"/>
                        <w:tcBorders>
                          <w:top w:val="single" w:sz="6" w:space="0" w:color="858585"/>
                        </w:tcBorders>
                      </w:tcPr>
                      <w:p>
                        <w:pPr>
                          <w:pStyle w:val="TableParagraph"/>
                          <w:spacing w:line="241" w:lineRule="exact"/>
                          <w:ind w:left="231"/>
                          <w:jc w:val="left"/>
                          <w:rPr>
                            <w:sz w:val="20"/>
                          </w:rPr>
                        </w:pPr>
                        <w:r>
                          <w:rPr>
                            <w:color w:val="404040"/>
                            <w:sz w:val="20"/>
                          </w:rPr>
                          <w:t>263.6</w:t>
                        </w:r>
                      </w:p>
                    </w:tc>
                    <w:tc>
                      <w:tcPr>
                        <w:tcW w:w="893" w:type="dxa"/>
                        <w:tcBorders>
                          <w:top w:val="single" w:sz="6" w:space="0" w:color="858585"/>
                        </w:tcBorders>
                      </w:tcPr>
                      <w:p>
                        <w:pPr>
                          <w:pStyle w:val="TableParagraph"/>
                          <w:spacing w:line="241" w:lineRule="exact"/>
                          <w:ind w:left="108" w:right="96"/>
                          <w:rPr>
                            <w:sz w:val="20"/>
                          </w:rPr>
                        </w:pPr>
                        <w:r>
                          <w:rPr>
                            <w:color w:val="404040"/>
                            <w:sz w:val="20"/>
                          </w:rPr>
                          <w:t>224.8</w:t>
                        </w:r>
                      </w:p>
                    </w:tc>
                    <w:tc>
                      <w:tcPr>
                        <w:tcW w:w="909" w:type="dxa"/>
                        <w:tcBorders>
                          <w:top w:val="single" w:sz="6" w:space="0" w:color="858585"/>
                        </w:tcBorders>
                      </w:tcPr>
                      <w:p>
                        <w:pPr>
                          <w:pStyle w:val="TableParagraph"/>
                          <w:spacing w:line="241" w:lineRule="exact"/>
                          <w:ind w:left="218"/>
                          <w:jc w:val="left"/>
                          <w:rPr>
                            <w:sz w:val="20"/>
                          </w:rPr>
                        </w:pPr>
                        <w:r>
                          <w:rPr>
                            <w:color w:val="404040"/>
                            <w:sz w:val="20"/>
                          </w:rPr>
                          <w:t>215.2</w:t>
                        </w:r>
                      </w:p>
                    </w:tc>
                    <w:tc>
                      <w:tcPr>
                        <w:tcW w:w="909" w:type="dxa"/>
                        <w:tcBorders>
                          <w:top w:val="single" w:sz="6" w:space="0" w:color="858585"/>
                        </w:tcBorders>
                      </w:tcPr>
                      <w:p>
                        <w:pPr>
                          <w:pStyle w:val="TableParagraph"/>
                          <w:spacing w:line="241" w:lineRule="exact"/>
                          <w:ind w:left="217"/>
                          <w:jc w:val="left"/>
                          <w:rPr>
                            <w:sz w:val="20"/>
                          </w:rPr>
                        </w:pPr>
                        <w:r>
                          <w:rPr>
                            <w:color w:val="404040"/>
                            <w:sz w:val="20"/>
                          </w:rPr>
                          <w:t>204.9</w:t>
                        </w:r>
                      </w:p>
                    </w:tc>
                    <w:tc>
                      <w:tcPr>
                        <w:tcW w:w="909" w:type="dxa"/>
                        <w:tcBorders>
                          <w:top w:val="single" w:sz="6" w:space="0" w:color="858585"/>
                        </w:tcBorders>
                      </w:tcPr>
                      <w:p>
                        <w:pPr>
                          <w:pStyle w:val="TableParagraph"/>
                          <w:spacing w:line="241" w:lineRule="exact"/>
                          <w:ind w:left="120" w:right="97"/>
                          <w:rPr>
                            <w:sz w:val="20"/>
                          </w:rPr>
                        </w:pPr>
                        <w:r>
                          <w:rPr>
                            <w:color w:val="404040"/>
                            <w:sz w:val="20"/>
                          </w:rPr>
                          <w:t>208.5</w:t>
                        </w:r>
                      </w:p>
                    </w:tc>
                    <w:tc>
                      <w:tcPr>
                        <w:tcW w:w="909" w:type="dxa"/>
                        <w:tcBorders>
                          <w:top w:val="single" w:sz="6" w:space="0" w:color="858585"/>
                        </w:tcBorders>
                      </w:tcPr>
                      <w:p>
                        <w:pPr>
                          <w:pStyle w:val="TableParagraph"/>
                          <w:spacing w:line="241" w:lineRule="exact"/>
                          <w:ind w:left="216"/>
                          <w:jc w:val="left"/>
                          <w:rPr>
                            <w:sz w:val="20"/>
                          </w:rPr>
                        </w:pPr>
                        <w:r>
                          <w:rPr>
                            <w:color w:val="404040"/>
                            <w:sz w:val="20"/>
                          </w:rPr>
                          <w:t>220.9</w:t>
                        </w:r>
                      </w:p>
                    </w:tc>
                    <w:tc>
                      <w:tcPr>
                        <w:tcW w:w="909" w:type="dxa"/>
                        <w:tcBorders>
                          <w:top w:val="single" w:sz="6" w:space="0" w:color="858585"/>
                        </w:tcBorders>
                      </w:tcPr>
                      <w:p>
                        <w:pPr>
                          <w:pStyle w:val="TableParagraph"/>
                          <w:spacing w:line="241" w:lineRule="exact"/>
                          <w:ind w:right="192"/>
                          <w:jc w:val="right"/>
                          <w:rPr>
                            <w:sz w:val="20"/>
                          </w:rPr>
                        </w:pPr>
                        <w:r>
                          <w:rPr>
                            <w:color w:val="404040"/>
                            <w:sz w:val="20"/>
                          </w:rPr>
                          <w:t>194.8</w:t>
                        </w:r>
                      </w:p>
                    </w:tc>
                    <w:tc>
                      <w:tcPr>
                        <w:tcW w:w="909" w:type="dxa"/>
                        <w:tcBorders>
                          <w:top w:val="single" w:sz="6" w:space="0" w:color="858585"/>
                        </w:tcBorders>
                      </w:tcPr>
                      <w:p>
                        <w:pPr>
                          <w:pStyle w:val="TableParagraph"/>
                          <w:spacing w:line="241" w:lineRule="exact"/>
                          <w:ind w:left="120" w:right="102"/>
                          <w:rPr>
                            <w:sz w:val="20"/>
                          </w:rPr>
                        </w:pPr>
                        <w:r>
                          <w:rPr>
                            <w:color w:val="404040"/>
                            <w:sz w:val="20"/>
                          </w:rPr>
                          <w:t>215.5</w:t>
                        </w:r>
                      </w:p>
                    </w:tc>
                    <w:tc>
                      <w:tcPr>
                        <w:tcW w:w="909" w:type="dxa"/>
                        <w:tcBorders>
                          <w:top w:val="single" w:sz="6" w:space="0" w:color="858585"/>
                        </w:tcBorders>
                      </w:tcPr>
                      <w:p>
                        <w:pPr>
                          <w:pStyle w:val="TableParagraph"/>
                          <w:spacing w:line="241" w:lineRule="exact"/>
                          <w:ind w:left="213"/>
                          <w:jc w:val="left"/>
                          <w:rPr>
                            <w:sz w:val="20"/>
                          </w:rPr>
                        </w:pPr>
                        <w:r>
                          <w:rPr>
                            <w:color w:val="404040"/>
                            <w:sz w:val="20"/>
                          </w:rPr>
                          <w:t>225.9</w:t>
                        </w:r>
                      </w:p>
                    </w:tc>
                    <w:tc>
                      <w:tcPr>
                        <w:tcW w:w="881" w:type="dxa"/>
                        <w:tcBorders>
                          <w:top w:val="single" w:sz="6" w:space="0" w:color="858585"/>
                        </w:tcBorders>
                      </w:tcPr>
                      <w:p>
                        <w:pPr>
                          <w:pStyle w:val="TableParagraph"/>
                          <w:spacing w:line="241" w:lineRule="exact"/>
                          <w:ind w:right="167"/>
                          <w:jc w:val="right"/>
                          <w:rPr>
                            <w:sz w:val="20"/>
                          </w:rPr>
                        </w:pPr>
                        <w:r>
                          <w:rPr>
                            <w:color w:val="404040"/>
                            <w:sz w:val="20"/>
                          </w:rPr>
                          <w:t>217.0</w:t>
                        </w:r>
                      </w:p>
                    </w:tc>
                    <w:tc>
                      <w:tcPr>
                        <w:tcW w:w="946" w:type="dxa"/>
                        <w:tcBorders>
                          <w:top w:val="single" w:sz="6" w:space="0" w:color="858585"/>
                        </w:tcBorders>
                      </w:tcPr>
                      <w:p>
                        <w:pPr>
                          <w:pStyle w:val="TableParagraph"/>
                          <w:spacing w:line="241" w:lineRule="exact"/>
                          <w:ind w:left="95" w:right="63"/>
                          <w:rPr>
                            <w:sz w:val="20"/>
                          </w:rPr>
                        </w:pPr>
                        <w:r>
                          <w:rPr>
                            <w:color w:val="404040"/>
                            <w:sz w:val="20"/>
                          </w:rPr>
                          <w:t>228.8</w:t>
                        </w:r>
                      </w:p>
                    </w:tc>
                  </w:tr>
                </w:tbl>
                <w:p>
                  <w:pPr>
                    <w:pStyle w:val="BodyText"/>
                  </w:pPr>
                </w:p>
              </w:txbxContent>
            </v:textbox>
          </v:shape>
        </w:pict>
      </w:r>
      <w:r>
        <w:rPr>
          <w:color w:val="404040"/>
          <w:w w:val="99"/>
          <w:sz w:val="20"/>
        </w:rPr>
        <w:t>0</w:t>
      </w:r>
    </w:p>
    <w:p>
      <w:pPr>
        <w:pStyle w:val="BodyText"/>
        <w:spacing w:before="17"/>
        <w:rPr>
          <w:sz w:val="7"/>
        </w:rPr>
      </w:pPr>
      <w:r>
        <w:drawing>
          <wp:anchor distT="0" distB="0" distL="0" distR="0" simplePos="0" relativeHeight="251757568" behindDoc="0" locked="0" layoutInCell="1" allowOverlap="1">
            <wp:simplePos x="0" y="0"/>
            <wp:positionH relativeFrom="page">
              <wp:posOffset>371856</wp:posOffset>
            </wp:positionH>
            <wp:positionV relativeFrom="paragraph">
              <wp:posOffset>117565</wp:posOffset>
            </wp:positionV>
            <wp:extent cx="244928" cy="85725"/>
            <wp:effectExtent l="0" t="0" r="0" b="0"/>
            <wp:wrapTopAndBottom/>
            <wp:docPr id="5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9.png"/>
                    <pic:cNvPicPr/>
                  </pic:nvPicPr>
                  <pic:blipFill>
                    <a:blip xmlns:r="http://schemas.openxmlformats.org/officeDocument/2006/relationships" r:embed="rId117" cstate="print"/>
                    <a:stretch>
                      <a:fillRect/>
                    </a:stretch>
                  </pic:blipFill>
                  <pic:spPr>
                    <a:xfrm>
                      <a:off x="0" y="0"/>
                      <a:ext cx="244928" cy="85725"/>
                    </a:xfrm>
                    <a:prstGeom prst="rect">
                      <a:avLst/>
                    </a:prstGeom>
                  </pic:spPr>
                </pic:pic>
              </a:graphicData>
            </a:graphic>
          </wp:anchor>
        </w:drawing>
      </w:r>
      <w:r>
        <w:drawing>
          <wp:anchor distT="0" distB="0" distL="0" distR="0" simplePos="0" relativeHeight="251758592" behindDoc="0" locked="0" layoutInCell="1" allowOverlap="1">
            <wp:simplePos x="0" y="0"/>
            <wp:positionH relativeFrom="page">
              <wp:posOffset>371856</wp:posOffset>
            </wp:positionH>
            <wp:positionV relativeFrom="paragraph">
              <wp:posOffset>338545</wp:posOffset>
            </wp:positionV>
            <wp:extent cx="244928" cy="85725"/>
            <wp:effectExtent l="0" t="0" r="0" b="0"/>
            <wp:wrapTopAndBottom/>
            <wp:docPr id="5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0.png"/>
                    <pic:cNvPicPr/>
                  </pic:nvPicPr>
                  <pic:blipFill>
                    <a:blip xmlns:r="http://schemas.openxmlformats.org/officeDocument/2006/relationships" r:embed="rId118" cstate="print"/>
                    <a:stretch>
                      <a:fillRect/>
                    </a:stretch>
                  </pic:blipFill>
                  <pic:spPr>
                    <a:xfrm>
                      <a:off x="0" y="0"/>
                      <a:ext cx="244928" cy="85725"/>
                    </a:xfrm>
                    <a:prstGeom prst="rect">
                      <a:avLst/>
                    </a:prstGeom>
                  </pic:spPr>
                </pic:pic>
              </a:graphicData>
            </a:graphic>
          </wp:anchor>
        </w:drawing>
      </w:r>
      <w:r>
        <w:drawing>
          <wp:anchor distT="0" distB="0" distL="0" distR="0" simplePos="0" relativeHeight="251759616" behindDoc="0" locked="0" layoutInCell="1" allowOverlap="1">
            <wp:simplePos x="0" y="0"/>
            <wp:positionH relativeFrom="page">
              <wp:posOffset>372618</wp:posOffset>
            </wp:positionH>
            <wp:positionV relativeFrom="paragraph">
              <wp:posOffset>559525</wp:posOffset>
            </wp:positionV>
            <wp:extent cx="245200" cy="85820"/>
            <wp:effectExtent l="0" t="0" r="0" b="0"/>
            <wp:wrapTopAndBottom/>
            <wp:docPr id="6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1.png"/>
                    <pic:cNvPicPr/>
                  </pic:nvPicPr>
                  <pic:blipFill>
                    <a:blip xmlns:r="http://schemas.openxmlformats.org/officeDocument/2006/relationships" r:embed="rId119" cstate="print"/>
                    <a:stretch>
                      <a:fillRect/>
                    </a:stretch>
                  </pic:blipFill>
                  <pic:spPr>
                    <a:xfrm>
                      <a:off x="0" y="0"/>
                      <a:ext cx="245200" cy="85820"/>
                    </a:xfrm>
                    <a:prstGeom prst="rect">
                      <a:avLst/>
                    </a:prstGeom>
                  </pic:spPr>
                </pic:pic>
              </a:graphicData>
            </a:graphic>
          </wp:anchor>
        </w:drawing>
      </w:r>
      <w:r>
        <w:drawing>
          <wp:anchor distT="0" distB="0" distL="0" distR="0" simplePos="0" relativeHeight="251760640" behindDoc="0" locked="0" layoutInCell="1" allowOverlap="1">
            <wp:simplePos x="0" y="0"/>
            <wp:positionH relativeFrom="page">
              <wp:posOffset>371856</wp:posOffset>
            </wp:positionH>
            <wp:positionV relativeFrom="paragraph">
              <wp:posOffset>780505</wp:posOffset>
            </wp:positionV>
            <wp:extent cx="244928" cy="85725"/>
            <wp:effectExtent l="0" t="0" r="0" b="0"/>
            <wp:wrapTopAndBottom/>
            <wp:docPr id="6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2.png"/>
                    <pic:cNvPicPr/>
                  </pic:nvPicPr>
                  <pic:blipFill>
                    <a:blip xmlns:r="http://schemas.openxmlformats.org/officeDocument/2006/relationships" r:embed="rId120" cstate="print"/>
                    <a:stretch>
                      <a:fillRect/>
                    </a:stretch>
                  </pic:blipFill>
                  <pic:spPr>
                    <a:xfrm>
                      <a:off x="0" y="0"/>
                      <a:ext cx="244928" cy="85725"/>
                    </a:xfrm>
                    <a:prstGeom prst="rect">
                      <a:avLst/>
                    </a:prstGeom>
                  </pic:spPr>
                </pic:pic>
              </a:graphicData>
            </a:graphic>
          </wp:anchor>
        </w:drawing>
      </w:r>
      <w:r>
        <w:drawing>
          <wp:anchor distT="0" distB="0" distL="0" distR="0" simplePos="0" relativeHeight="251761664" behindDoc="0" locked="0" layoutInCell="1" allowOverlap="1">
            <wp:simplePos x="0" y="0"/>
            <wp:positionH relativeFrom="page">
              <wp:posOffset>371856</wp:posOffset>
            </wp:positionH>
            <wp:positionV relativeFrom="paragraph">
              <wp:posOffset>1001485</wp:posOffset>
            </wp:positionV>
            <wp:extent cx="244928" cy="85725"/>
            <wp:effectExtent l="0" t="0" r="0" b="0"/>
            <wp:wrapTopAndBottom/>
            <wp:docPr id="6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3.png"/>
                    <pic:cNvPicPr/>
                  </pic:nvPicPr>
                  <pic:blipFill>
                    <a:blip xmlns:r="http://schemas.openxmlformats.org/officeDocument/2006/relationships" r:embed="rId121" cstate="print"/>
                    <a:stretch>
                      <a:fillRect/>
                    </a:stretch>
                  </pic:blipFill>
                  <pic:spPr>
                    <a:xfrm>
                      <a:off x="0" y="0"/>
                      <a:ext cx="244928" cy="85725"/>
                    </a:xfrm>
                    <a:prstGeom prst="rect">
                      <a:avLst/>
                    </a:prstGeom>
                  </pic:spPr>
                </pic:pic>
              </a:graphicData>
            </a:graphic>
          </wp:anchor>
        </w:drawing>
      </w:r>
      <w:r>
        <w:drawing>
          <wp:anchor distT="0" distB="0" distL="0" distR="0" simplePos="0" relativeHeight="251762688" behindDoc="0" locked="0" layoutInCell="1" allowOverlap="1">
            <wp:simplePos x="0" y="0"/>
            <wp:positionH relativeFrom="page">
              <wp:posOffset>371856</wp:posOffset>
            </wp:positionH>
            <wp:positionV relativeFrom="paragraph">
              <wp:posOffset>1222465</wp:posOffset>
            </wp:positionV>
            <wp:extent cx="244928" cy="85725"/>
            <wp:effectExtent l="0" t="0" r="0" b="0"/>
            <wp:wrapTopAndBottom/>
            <wp:docPr id="6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4.png"/>
                    <pic:cNvPicPr/>
                  </pic:nvPicPr>
                  <pic:blipFill>
                    <a:blip xmlns:r="http://schemas.openxmlformats.org/officeDocument/2006/relationships" r:embed="rId122" cstate="print"/>
                    <a:stretch>
                      <a:fillRect/>
                    </a:stretch>
                  </pic:blipFill>
                  <pic:spPr>
                    <a:xfrm>
                      <a:off x="0" y="0"/>
                      <a:ext cx="244928" cy="85725"/>
                    </a:xfrm>
                    <a:prstGeom prst="rect">
                      <a:avLst/>
                    </a:prstGeom>
                  </pic:spPr>
                </pic:pic>
              </a:graphicData>
            </a:graphic>
          </wp:anchor>
        </w:drawing>
      </w:r>
      <w:r>
        <w:drawing>
          <wp:anchor distT="0" distB="0" distL="0" distR="0" simplePos="0" relativeHeight="251763712" behindDoc="0" locked="0" layoutInCell="1" allowOverlap="1">
            <wp:simplePos x="0" y="0"/>
            <wp:positionH relativeFrom="page">
              <wp:posOffset>371856</wp:posOffset>
            </wp:positionH>
            <wp:positionV relativeFrom="paragraph">
              <wp:posOffset>1443445</wp:posOffset>
            </wp:positionV>
            <wp:extent cx="244928" cy="85725"/>
            <wp:effectExtent l="0" t="0" r="0" b="0"/>
            <wp:wrapTopAndBottom/>
            <wp:docPr id="6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5.png"/>
                    <pic:cNvPicPr/>
                  </pic:nvPicPr>
                  <pic:blipFill>
                    <a:blip xmlns:r="http://schemas.openxmlformats.org/officeDocument/2006/relationships" r:embed="rId123" cstate="print"/>
                    <a:stretch>
                      <a:fillRect/>
                    </a:stretch>
                  </pic:blipFill>
                  <pic:spPr>
                    <a:xfrm>
                      <a:off x="0" y="0"/>
                      <a:ext cx="244928" cy="85725"/>
                    </a:xfrm>
                    <a:prstGeom prst="rect">
                      <a:avLst/>
                    </a:prstGeom>
                  </pic:spPr>
                </pic:pic>
              </a:graphicData>
            </a:graphic>
          </wp:anchor>
        </w:drawing>
      </w:r>
      <w:r>
        <w:drawing>
          <wp:anchor distT="0" distB="0" distL="0" distR="0" simplePos="0" relativeHeight="251764736" behindDoc="0" locked="0" layoutInCell="1" allowOverlap="1">
            <wp:simplePos x="0" y="0"/>
            <wp:positionH relativeFrom="page">
              <wp:posOffset>371856</wp:posOffset>
            </wp:positionH>
            <wp:positionV relativeFrom="paragraph">
              <wp:posOffset>1664425</wp:posOffset>
            </wp:positionV>
            <wp:extent cx="245200" cy="85820"/>
            <wp:effectExtent l="0" t="0" r="0" b="0"/>
            <wp:wrapTopAndBottom/>
            <wp:docPr id="7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6.png"/>
                    <pic:cNvPicPr/>
                  </pic:nvPicPr>
                  <pic:blipFill>
                    <a:blip xmlns:r="http://schemas.openxmlformats.org/officeDocument/2006/relationships" r:embed="rId124" cstate="print"/>
                    <a:stretch>
                      <a:fillRect/>
                    </a:stretch>
                  </pic:blipFill>
                  <pic:spPr>
                    <a:xfrm>
                      <a:off x="0" y="0"/>
                      <a:ext cx="245200" cy="85820"/>
                    </a:xfrm>
                    <a:prstGeom prst="rect">
                      <a:avLst/>
                    </a:prstGeom>
                  </pic:spPr>
                </pic:pic>
              </a:graphicData>
            </a:graphic>
          </wp:anchor>
        </w:drawing>
      </w:r>
    </w:p>
    <w:p>
      <w:pPr>
        <w:pStyle w:val="BodyText"/>
        <w:spacing w:before="15"/>
        <w:rPr>
          <w:sz w:val="7"/>
        </w:rPr>
      </w:pPr>
    </w:p>
    <w:p>
      <w:pPr>
        <w:pStyle w:val="BodyText"/>
        <w:spacing w:before="15"/>
        <w:rPr>
          <w:sz w:val="7"/>
        </w:rPr>
      </w:pPr>
    </w:p>
    <w:p>
      <w:pPr>
        <w:pStyle w:val="BodyText"/>
        <w:spacing w:before="15"/>
        <w:rPr>
          <w:sz w:val="7"/>
        </w:rPr>
      </w:pPr>
    </w:p>
    <w:p>
      <w:pPr>
        <w:pStyle w:val="BodyText"/>
        <w:spacing w:before="15"/>
        <w:rPr>
          <w:sz w:val="7"/>
        </w:rPr>
      </w:pPr>
    </w:p>
    <w:p>
      <w:pPr>
        <w:pStyle w:val="BodyText"/>
        <w:spacing w:before="15"/>
        <w:rPr>
          <w:sz w:val="7"/>
        </w:rPr>
      </w:pPr>
    </w:p>
    <w:p>
      <w:pPr>
        <w:pStyle w:val="BodyText"/>
        <w:spacing w:before="15"/>
        <w:rPr>
          <w:sz w:val="7"/>
        </w:rPr>
      </w:pPr>
    </w:p>
    <w:p>
      <w:pPr>
        <w:pStyle w:val="BodyText"/>
        <w:spacing w:before="15"/>
        <w:rPr>
          <w:sz w:val="7"/>
        </w:rPr>
      </w:pPr>
    </w:p>
    <w:p>
      <w:pPr>
        <w:pStyle w:val="BodyText"/>
        <w:spacing w:before="8"/>
        <w:rPr>
          <w:sz w:val="15"/>
        </w:rPr>
      </w:pPr>
    </w:p>
    <w:p>
      <w:pPr>
        <w:spacing w:before="59"/>
        <w:ind w:left="469" w:right="0" w:firstLine="0"/>
        <w:jc w:val="left"/>
        <w:rPr>
          <w:sz w:val="16"/>
        </w:rPr>
      </w:pPr>
      <w:r>
        <w:rPr>
          <w:color w:val="7E7E7E"/>
          <w:sz w:val="16"/>
        </w:rPr>
        <w:t>来源：</w:t>
      </w:r>
      <w:r>
        <w:rPr>
          <w:rFonts w:ascii="Arial" w:eastAsia="Arial"/>
          <w:color w:val="7E7E7E"/>
          <w:sz w:val="16"/>
        </w:rPr>
        <w:t>iUserTracker.2014.12</w:t>
      </w:r>
      <w:r>
        <w:rPr>
          <w:color w:val="7E7E7E"/>
          <w:sz w:val="16"/>
        </w:rPr>
        <w:t>，基于对</w:t>
      </w:r>
      <w:r>
        <w:rPr>
          <w:rFonts w:ascii="Arial" w:eastAsia="Arial"/>
          <w:color w:val="7E7E7E"/>
          <w:sz w:val="16"/>
        </w:rPr>
        <w:t>40</w:t>
      </w:r>
      <w:r>
        <w:rPr>
          <w:color w:val="7E7E7E"/>
          <w:sz w:val="16"/>
        </w:rPr>
        <w:t>万名家庭及办公（不含公共上网地点）样本网络行为的长期监测数据获得。</w:t>
      </w:r>
    </w:p>
    <w:p>
      <w:pPr>
        <w:spacing w:after="0"/>
        <w:jc w:val="left"/>
        <w:rPr>
          <w:sz w:val="16"/>
        </w:rPr>
        <w:sectPr>
          <w:headerReference w:type="default" r:id="rId125"/>
          <w:footerReference w:type="default" r:id="rId126"/>
          <w:pgSz w:w="14400" w:h="10800" w:orient="landscape"/>
          <w:pgMar w:top="1300" w:right="0" w:bottom="300" w:left="380" w:header="463" w:footer="106"/>
          <w:pgNumType w:start="33"/>
          <w:cols w:space="708"/>
        </w:sectPr>
      </w:pPr>
    </w:p>
    <w:p>
      <w:pPr>
        <w:pStyle w:val="BodyText"/>
        <w:spacing w:before="15"/>
        <w:rPr>
          <w:sz w:val="9"/>
        </w:rPr>
      </w:pPr>
    </w:p>
    <w:p>
      <w:pPr>
        <w:spacing w:after="0"/>
        <w:rPr>
          <w:sz w:val="9"/>
        </w:rPr>
        <w:sectPr>
          <w:headerReference w:type="default" r:id="rId127"/>
          <w:footerReference w:type="default" r:id="rId128"/>
          <w:pgSz w:w="14400" w:h="10800" w:orient="landscape"/>
          <w:pgMar w:top="2020" w:right="0" w:bottom="300" w:left="380" w:header="463" w:footer="106"/>
          <w:pgNumType w:start="34"/>
          <w:cols w:space="708"/>
        </w:sectPr>
      </w:pPr>
    </w:p>
    <w:p>
      <w:pPr>
        <w:pStyle w:val="BodyText"/>
        <w:spacing w:before="11"/>
        <w:rPr>
          <w:sz w:val="25"/>
        </w:rPr>
      </w:pPr>
    </w:p>
    <w:p>
      <w:pPr>
        <w:spacing w:before="0"/>
        <w:ind w:left="0" w:right="0" w:firstLine="0"/>
        <w:jc w:val="right"/>
        <w:rPr>
          <w:sz w:val="20"/>
        </w:rPr>
      </w:pPr>
      <w:r>
        <w:rPr>
          <w:color w:val="404040"/>
          <w:sz w:val="20"/>
        </w:rPr>
        <w:t>3000</w:t>
      </w:r>
    </w:p>
    <w:p>
      <w:pPr>
        <w:pStyle w:val="Heading8"/>
        <w:spacing w:before="37"/>
        <w:ind w:left="401"/>
      </w:pPr>
      <w:r>
        <w:rPr>
          <w:b w:val="0"/>
        </w:rPr>
        <w:br w:type="column"/>
      </w:r>
      <w:r>
        <w:rPr>
          <w:color w:val="404040"/>
        </w:rPr>
        <w:t>mUserTracker-2013年10月-2014年10月中国主要股份制商业银行手机银行月度覆盖人数</w:t>
      </w:r>
    </w:p>
    <w:p>
      <w:pPr>
        <w:spacing w:after="0"/>
        <w:sectPr>
          <w:headerReference w:type="default" r:id="rId129"/>
          <w:footerReference w:type="default" r:id="rId130"/>
          <w:type w:val="continuous"/>
          <w:pgSz w:w="14400" w:h="10800" w:orient="landscape"/>
          <w:pgMar w:top="840" w:right="0" w:bottom="280" w:left="380" w:header="708" w:footer="708"/>
          <w:pgNumType w:start="35"/>
          <w:cols w:num="2" w:space="708" w:equalWidth="0">
            <w:col w:w="1795" w:space="40"/>
            <w:col w:w="12185" w:space="0"/>
          </w:cols>
        </w:sectPr>
      </w:pPr>
    </w:p>
    <w:p>
      <w:pPr>
        <w:pStyle w:val="BodyText"/>
        <w:spacing w:before="8"/>
        <w:rPr>
          <w:b/>
          <w:sz w:val="8"/>
        </w:rPr>
      </w:pPr>
    </w:p>
    <w:p>
      <w:pPr>
        <w:spacing w:before="47"/>
        <w:ind w:left="1324" w:right="0" w:firstLine="0"/>
        <w:jc w:val="left"/>
        <w:rPr>
          <w:sz w:val="20"/>
        </w:rPr>
      </w:pPr>
      <w:r>
        <w:pict>
          <v:line id="_x0000_s1696" style="mso-position-horizontal-relative:page;position:absolute;z-index:-251544576" from="118.8pt,155.1pt" to="118.8pt,-16.25pt" stroked="t" strokecolor="#858585" strokeweight="0.72pt">
            <v:stroke dashstyle="solid"/>
          </v:line>
        </w:pict>
      </w:r>
      <w:r>
        <w:pict>
          <v:group id="_x0000_s1697" style="width:537.65pt;height:66.4pt;margin-top:-9.51pt;margin-left:137.51pt;mso-position-horizontal-relative:page;position:absolute;z-index:251770880" coordorigin="2750,-190" coordsize="10753,1328">
            <v:shape id="_x0000_s1698" style="width:10618;height:1193;left:2817;position:absolute;top:-124" coordorigin="2818,-123" coordsize="10618,1193" path="m2818,1069l3703,779,4589,705,5472,474,6358,604,7243,635,8126,750,9012,709,9898,239,10781,193,11666,90,12550,-123,13435,73e" filled="f" stroked="t" strokecolor="#b1d234" strokeweight="1.92pt">
              <v:stroke dashstyle="solid"/>
              <v:path arrowok="t"/>
            </v:shape>
            <v:shape id="_x0000_s1699" type="#_x0000_t75" style="width:135;height:135;left:2750;position:absolute;top:1002" stroked="f">
              <v:imagedata r:id="rId107" o:title=""/>
            </v:shape>
            <v:shape id="_x0000_s1700" type="#_x0000_t75" style="width:135;height:135;left:3633;position:absolute;top:712" stroked="f">
              <v:imagedata r:id="rId107" o:title=""/>
            </v:shape>
            <v:shape id="_x0000_s1701" type="#_x0000_t75" style="width:135;height:135;left:4518;position:absolute;top:635" stroked="f">
              <v:imagedata r:id="rId107" o:title=""/>
            </v:shape>
            <v:shape id="_x0000_s1702" type="#_x0000_t75" style="width:135;height:135;left:5404;position:absolute;top:407" stroked="f">
              <v:imagedata r:id="rId107" o:title=""/>
            </v:shape>
            <v:shape id="_x0000_s1703" type="#_x0000_t75" style="width:135;height:135;left:6287;position:absolute;top:534" stroked="f">
              <v:imagedata r:id="rId107" o:title=""/>
            </v:shape>
            <v:shape id="_x0000_s1704" type="#_x0000_t75" style="width:135;height:135;left:7173;position:absolute;top:565" stroked="f">
              <v:imagedata r:id="rId107" o:title=""/>
            </v:shape>
            <v:shape id="_x0000_s1705" type="#_x0000_t75" style="width:135;height:135;left:8058;position:absolute;top:683" stroked="f">
              <v:imagedata r:id="rId107" o:title=""/>
            </v:shape>
            <v:shape id="_x0000_s1706" type="#_x0000_t75" style="width:135;height:135;left:8942;position:absolute;top:640" stroked="f">
              <v:imagedata r:id="rId107" o:title=""/>
            </v:shape>
            <v:shape id="_x0000_s1707" type="#_x0000_t75" style="width:135;height:135;left:9827;position:absolute;top:172" stroked="f">
              <v:imagedata r:id="rId107" o:title=""/>
            </v:shape>
            <v:shape id="_x0000_s1708" type="#_x0000_t75" style="width:135;height:135;left:10713;position:absolute;top:126" stroked="f">
              <v:imagedata r:id="rId107" o:title=""/>
            </v:shape>
            <v:shape id="_x0000_s1709" type="#_x0000_t75" style="width:135;height:135;left:11596;position:absolute;top:21" stroked="f">
              <v:imagedata r:id="rId107" o:title=""/>
            </v:shape>
            <v:shape id="_x0000_s1710" type="#_x0000_t75" style="width:135;height:135;left:12482;position:absolute;top:-191" stroked="f">
              <v:imagedata r:id="rId107" o:title=""/>
            </v:shape>
            <v:shape id="_x0000_s1711" type="#_x0000_t75" style="width:135;height:135;left:13367;position:absolute;top:4" stroked="f">
              <v:imagedata r:id="rId107" o:title=""/>
            </v:shape>
          </v:group>
        </w:pict>
      </w:r>
      <w:r>
        <w:rPr>
          <w:color w:val="404040"/>
          <w:sz w:val="20"/>
        </w:rPr>
        <w:t>2500</w:t>
      </w:r>
    </w:p>
    <w:p>
      <w:pPr>
        <w:pStyle w:val="BodyText"/>
        <w:spacing w:before="9"/>
        <w:rPr>
          <w:sz w:val="8"/>
        </w:rPr>
      </w:pPr>
    </w:p>
    <w:p>
      <w:pPr>
        <w:spacing w:before="47"/>
        <w:ind w:left="1324" w:right="0" w:firstLine="0"/>
        <w:jc w:val="left"/>
        <w:rPr>
          <w:sz w:val="20"/>
        </w:rPr>
      </w:pPr>
      <w:r>
        <w:rPr>
          <w:color w:val="404040"/>
          <w:sz w:val="20"/>
        </w:rPr>
        <w:t>2000</w:t>
      </w:r>
    </w:p>
    <w:p>
      <w:pPr>
        <w:pStyle w:val="BodyText"/>
        <w:spacing w:before="8"/>
        <w:rPr>
          <w:sz w:val="8"/>
        </w:rPr>
      </w:pPr>
    </w:p>
    <w:p>
      <w:pPr>
        <w:spacing w:before="47"/>
        <w:ind w:left="1324" w:right="0" w:firstLine="0"/>
        <w:jc w:val="left"/>
        <w:rPr>
          <w:sz w:val="20"/>
        </w:rPr>
      </w:pPr>
      <w:r>
        <w:rPr>
          <w:color w:val="404040"/>
          <w:sz w:val="20"/>
        </w:rPr>
        <w:t>1500</w:t>
      </w:r>
    </w:p>
    <w:p>
      <w:pPr>
        <w:pStyle w:val="BodyText"/>
        <w:spacing w:before="8"/>
        <w:rPr>
          <w:sz w:val="8"/>
        </w:rPr>
      </w:pPr>
    </w:p>
    <w:p>
      <w:pPr>
        <w:spacing w:before="47"/>
        <w:ind w:left="1324" w:right="0" w:firstLine="0"/>
        <w:jc w:val="left"/>
        <w:rPr>
          <w:sz w:val="20"/>
        </w:rPr>
      </w:pPr>
      <w:r>
        <w:pict>
          <v:group id="_x0000_s1712" style="width:575.05pt;height:62.75pt;margin-top:17.47pt;margin-left:118.8pt;mso-position-horizontal-relative:page;position:absolute;z-index:-251543552" coordorigin="2376,349" coordsize="11501,1255">
            <v:line id="_x0000_s1713" style="position:absolute" from="2376,1388" to="13877,1388" stroked="t" strokecolor="#858585" strokeweight="0.72pt">
              <v:stroke dashstyle="solid"/>
            </v:line>
            <v:shape id="_x0000_s1714" type="#_x0000_t75" style="width:10844;height:552;left:2748;position:absolute;top:850" stroked="f">
              <v:imagedata r:id="rId131" o:title=""/>
            </v:shape>
            <v:shape id="_x0000_s1715" type="#_x0000_t75" style="width:358;height:358;left:4449;position:absolute;top:1083" stroked="f">
              <v:imagedata r:id="rId132" o:title=""/>
            </v:shape>
            <v:shape id="_x0000_s1716" type="#_x0000_t75" style="width:358;height:358;left:5335;position:absolute;top:1085" stroked="f">
              <v:imagedata r:id="rId132" o:title=""/>
            </v:shape>
            <v:shape id="_x0000_s1717" type="#_x0000_t75" style="width:358;height:358;left:6218;position:absolute;top:1073" stroked="f">
              <v:imagedata r:id="rId132" o:title=""/>
            </v:shape>
            <v:shape id="_x0000_s1718" type="#_x0000_t75" style="width:358;height:358;left:7104;position:absolute;top:929" stroked="f">
              <v:imagedata r:id="rId132" o:title=""/>
            </v:shape>
            <v:shape id="_x0000_s1719" type="#_x0000_t75" style="width:358;height:358;left:7989;position:absolute;top:944" stroked="f">
              <v:imagedata r:id="rId132" o:title=""/>
            </v:shape>
            <v:shape id="_x0000_s1720" type="#_x0000_t75" style="width:358;height:358;left:8872;position:absolute;top:891" stroked="f">
              <v:imagedata r:id="rId132" o:title=""/>
            </v:shape>
            <v:shape id="_x0000_s1721" type="#_x0000_t75" style="width:358;height:358;left:9758;position:absolute;top:828" stroked="f">
              <v:imagedata r:id="rId132" o:title=""/>
            </v:shape>
            <v:shape id="_x0000_s1722" type="#_x0000_t75" style="width:358;height:358;left:10644;position:absolute;top:826" stroked="f">
              <v:imagedata r:id="rId132" o:title=""/>
            </v:shape>
            <v:shape id="_x0000_s1723" type="#_x0000_t75" style="width:358;height:358;left:11527;position:absolute;top:783" stroked="f">
              <v:imagedata r:id="rId132" o:title=""/>
            </v:shape>
            <v:shape id="_x0000_s1724" type="#_x0000_t75" style="width:358;height:358;left:12412;position:absolute;top:802" stroked="f">
              <v:imagedata r:id="rId132" o:title=""/>
            </v:shape>
            <v:shape id="_x0000_s1725" type="#_x0000_t75" style="width:358;height:358;left:13298;position:absolute;top:788" stroked="f">
              <v:imagedata r:id="rId132" o:title=""/>
            </v:shape>
            <v:shape id="_x0000_s1726" style="width:10618;height:538;left:2817;position:absolute;top:416" coordorigin="2818,416" coordsize="10618,538" path="m2818,954l3703,901,4589,757,5472,767,6358,711,7243,620,8126,601,9012,683,9898,623,10781,529,11666,459,12550,457,13435,416e" filled="f" stroked="t" strokecolor="#5a9f46" strokeweight="1.92pt">
              <v:stroke dashstyle="solid"/>
              <v:path arrowok="t"/>
            </v:shape>
            <v:shape id="_x0000_s1727" type="#_x0000_t75" style="width:135;height:135;left:2750;position:absolute;top:887" stroked="f">
              <v:imagedata r:id="rId110" o:title=""/>
            </v:shape>
            <v:shape id="_x0000_s1728" type="#_x0000_t75" style="width:135;height:135;left:3633;position:absolute;top:831" stroked="f">
              <v:imagedata r:id="rId110" o:title=""/>
            </v:shape>
            <v:shape id="_x0000_s1729" type="#_x0000_t75" style="width:135;height:135;left:4518;position:absolute;top:690" stroked="f">
              <v:imagedata r:id="rId110" o:title=""/>
            </v:shape>
            <v:shape id="_x0000_s1730" type="#_x0000_t75" style="width:135;height:135;left:5404;position:absolute;top:697" stroked="f">
              <v:imagedata r:id="rId110" o:title=""/>
            </v:shape>
            <v:shape id="_x0000_s1731" type="#_x0000_t75" style="width:135;height:135;left:6287;position:absolute;top:642" stroked="f">
              <v:imagedata r:id="rId110" o:title=""/>
            </v:shape>
            <v:shape id="_x0000_s1732" type="#_x0000_t75" style="width:135;height:135;left:7173;position:absolute;top:553" stroked="f">
              <v:imagedata r:id="rId110" o:title=""/>
            </v:shape>
            <v:shape id="_x0000_s1733" type="#_x0000_t75" style="width:135;height:135;left:8058;position:absolute;top:531" stroked="f">
              <v:imagedata r:id="rId110" o:title=""/>
            </v:shape>
            <v:shape id="_x0000_s1734" type="#_x0000_t75" style="width:135;height:135;left:8942;position:absolute;top:613" stroked="f">
              <v:imagedata r:id="rId110" o:title=""/>
            </v:shape>
            <v:shape id="_x0000_s1735" type="#_x0000_t75" style="width:135;height:135;left:9827;position:absolute;top:553" stroked="f">
              <v:imagedata r:id="rId110" o:title=""/>
            </v:shape>
            <v:shape id="_x0000_s1736" type="#_x0000_t75" style="width:135;height:135;left:10713;position:absolute;top:462" stroked="f">
              <v:imagedata r:id="rId110" o:title=""/>
            </v:shape>
            <v:shape id="_x0000_s1737" type="#_x0000_t75" style="width:135;height:135;left:11596;position:absolute;top:390" stroked="f">
              <v:imagedata r:id="rId110" o:title=""/>
            </v:shape>
            <v:shape id="_x0000_s1738" type="#_x0000_t75" style="width:135;height:135;left:12482;position:absolute;top:387" stroked="f">
              <v:imagedata r:id="rId110" o:title=""/>
            </v:shape>
            <v:shape id="_x0000_s1739" type="#_x0000_t75" style="width:135;height:135;left:13367;position:absolute;top:349" stroked="f">
              <v:imagedata r:id="rId110" o:title=""/>
            </v:shape>
            <v:shape id="_x0000_s1740" style="width:10618;height:380;left:2817;position:absolute;top:663" coordorigin="2818,663" coordsize="10618,380" path="m2818,1043l3703,927,4589,1004,5472,1011,6358,906,7243,872,8126,858,9012,764,9898,735,10781,690,11666,783,12550,743,13435,663e" filled="f" stroked="t" strokecolor="#fff500" strokeweight="1.92pt">
              <v:stroke dashstyle="solid"/>
              <v:path arrowok="t"/>
            </v:shape>
            <v:shape id="_x0000_s1741" type="#_x0000_t75" style="width:135;height:135;left:2750;position:absolute;top:973" stroked="f">
              <v:imagedata r:id="rId133" o:title=""/>
            </v:shape>
            <v:shape id="_x0000_s1742" type="#_x0000_t75" style="width:135;height:135;left:3633;position:absolute;top:860" stroked="f">
              <v:imagedata r:id="rId133" o:title=""/>
            </v:shape>
            <v:shape id="_x0000_s1743" type="#_x0000_t75" style="width:135;height:135;left:4518;position:absolute;top:935" stroked="f">
              <v:imagedata r:id="rId133" o:title=""/>
            </v:shape>
            <v:shape id="_x0000_s1744" type="#_x0000_t75" style="width:135;height:135;left:5404;position:absolute;top:942" stroked="f">
              <v:imagedata r:id="rId133" o:title=""/>
            </v:shape>
            <v:shape id="_x0000_s1745" type="#_x0000_t75" style="width:135;height:135;left:6287;position:absolute;top:839" stroked="f">
              <v:imagedata r:id="rId133" o:title=""/>
            </v:shape>
            <v:shape id="_x0000_s1746" type="#_x0000_t75" style="width:135;height:135;left:7173;position:absolute;top:803" stroked="f">
              <v:imagedata r:id="rId133" o:title=""/>
            </v:shape>
            <v:shape id="_x0000_s1747" type="#_x0000_t75" style="width:135;height:135;left:8058;position:absolute;top:788" stroked="f">
              <v:imagedata r:id="rId133" o:title=""/>
            </v:shape>
            <v:shape id="_x0000_s1748" type="#_x0000_t75" style="width:135;height:135;left:8942;position:absolute;top:695" stroked="f">
              <v:imagedata r:id="rId133" o:title=""/>
            </v:shape>
            <v:shape id="_x0000_s1749" type="#_x0000_t75" style="width:135;height:135;left:9827;position:absolute;top:666" stroked="f">
              <v:imagedata r:id="rId133" o:title=""/>
            </v:shape>
            <v:shape id="_x0000_s1750" type="#_x0000_t75" style="width:135;height:135;left:10713;position:absolute;top:620" stroked="f">
              <v:imagedata r:id="rId133" o:title=""/>
            </v:shape>
            <v:shape id="_x0000_s1751" type="#_x0000_t75" style="width:135;height:135;left:11596;position:absolute;top:714" stroked="f">
              <v:imagedata r:id="rId133" o:title=""/>
            </v:shape>
            <v:shape id="_x0000_s1752" type="#_x0000_t75" style="width:135;height:135;left:12482;position:absolute;top:675" stroked="f">
              <v:imagedata r:id="rId133" o:title=""/>
            </v:shape>
            <v:shape id="_x0000_s1753" type="#_x0000_t75" style="width:135;height:135;left:13367;position:absolute;top:594" stroked="f">
              <v:imagedata r:id="rId133" o:title=""/>
            </v:shape>
            <v:shape id="_x0000_s1754" style="width:10618;height:288;left:2817;position:absolute;top:696" coordorigin="2818,697" coordsize="10618,288" path="m2818,980l3703,985,4589,829,5472,817,6358,901,7243,891,8126,879,9012,932,9898,822,10781,757,11666,827,12550,755,13435,697e" filled="f" stroked="t" strokecolor="#ffcf00" strokeweight="1.92pt">
              <v:stroke dashstyle="solid"/>
              <v:path arrowok="t"/>
            </v:shape>
            <v:shape id="_x0000_s1755" type="#_x0000_t75" style="width:135;height:135;left:2750;position:absolute;top:911" stroked="f">
              <v:imagedata r:id="rId112" o:title=""/>
            </v:shape>
            <v:shape id="_x0000_s1756" type="#_x0000_t75" style="width:135;height:135;left:3633;position:absolute;top:918" stroked="f">
              <v:imagedata r:id="rId112" o:title=""/>
            </v:shape>
            <v:shape id="_x0000_s1757" type="#_x0000_t75" style="width:135;height:135;left:4518;position:absolute;top:762" stroked="f">
              <v:imagedata r:id="rId112" o:title=""/>
            </v:shape>
            <v:shape id="_x0000_s1758" type="#_x0000_t75" style="width:135;height:135;left:5404;position:absolute;top:747" stroked="f">
              <v:imagedata r:id="rId112" o:title=""/>
            </v:shape>
            <v:shape id="_x0000_s1759" type="#_x0000_t75" style="width:135;height:135;left:6287;position:absolute;top:831" stroked="f">
              <v:imagedata r:id="rId112" o:title=""/>
            </v:shape>
            <v:shape id="_x0000_s1760" type="#_x0000_t75" style="width:135;height:135;left:7173;position:absolute;top:824" stroked="f">
              <v:imagedata r:id="rId112" o:title=""/>
            </v:shape>
            <v:shape id="_x0000_s1761" type="#_x0000_t75" style="width:135;height:135;left:8058;position:absolute;top:812" stroked="f">
              <v:imagedata r:id="rId112" o:title=""/>
            </v:shape>
            <v:shape id="_x0000_s1762" type="#_x0000_t75" style="width:135;height:135;left:8942;position:absolute;top:863" stroked="f">
              <v:imagedata r:id="rId112" o:title=""/>
            </v:shape>
            <v:shape id="_x0000_s1763" type="#_x0000_t75" style="width:135;height:135;left:9827;position:absolute;top:755" stroked="f">
              <v:imagedata r:id="rId112" o:title=""/>
            </v:shape>
            <v:shape id="_x0000_s1764" type="#_x0000_t75" style="width:135;height:135;left:10713;position:absolute;top:690" stroked="f">
              <v:imagedata r:id="rId112" o:title=""/>
            </v:shape>
            <v:shape id="_x0000_s1765" type="#_x0000_t75" style="width:135;height:135;left:11596;position:absolute;top:757" stroked="f">
              <v:imagedata r:id="rId112" o:title=""/>
            </v:shape>
            <v:shape id="_x0000_s1766" type="#_x0000_t75" style="width:135;height:135;left:12482;position:absolute;top:685" stroked="f">
              <v:imagedata r:id="rId112" o:title=""/>
            </v:shape>
            <v:shape id="_x0000_s1767" type="#_x0000_t75" style="width:135;height:135;left:13367;position:absolute;top:627" stroked="f">
              <v:imagedata r:id="rId112" o:title=""/>
            </v:shape>
            <v:shape id="_x0000_s1768" style="width:10618;height:243;left:2817;position:absolute;top:852" coordorigin="2818,853" coordsize="10618,243" path="m2818,1095l3703,1086,4589,1040,5472,1016,6358,1064,7243,992,8126,906,9012,1050,9898,992,10781,997,11666,918,12550,855,13435,853e" filled="f" stroked="t" strokecolor="#acacac" strokeweight="1.92pt">
              <v:stroke dashstyle="solid"/>
              <v:path arrowok="t"/>
            </v:shape>
            <v:shape id="_x0000_s1769" type="#_x0000_t75" style="width:135;height:135;left:2750;position:absolute;top:1026" stroked="f">
              <v:imagedata r:id="rId113" o:title=""/>
            </v:shape>
            <v:shape id="_x0000_s1770" type="#_x0000_t75" style="width:135;height:135;left:3633;position:absolute;top:1016" stroked="f">
              <v:imagedata r:id="rId113" o:title=""/>
            </v:shape>
            <v:shape id="_x0000_s1771" type="#_x0000_t75" style="width:135;height:135;left:4518;position:absolute;top:973" stroked="f">
              <v:imagedata r:id="rId113" o:title=""/>
            </v:shape>
            <v:shape id="_x0000_s1772" type="#_x0000_t75" style="width:135;height:135;left:5404;position:absolute;top:947" stroked="f">
              <v:imagedata r:id="rId113" o:title=""/>
            </v:shape>
            <v:shape id="_x0000_s1773" type="#_x0000_t75" style="width:135;height:135;left:6287;position:absolute;top:995" stroked="f">
              <v:imagedata r:id="rId113" o:title=""/>
            </v:shape>
            <v:shape id="_x0000_s1774" type="#_x0000_t75" style="width:135;height:135;left:7173;position:absolute;top:923" stroked="f">
              <v:imagedata r:id="rId113" o:title=""/>
            </v:shape>
            <v:shape id="_x0000_s1775" type="#_x0000_t75" style="width:135;height:135;left:8058;position:absolute;top:839" stroked="f">
              <v:imagedata r:id="rId113" o:title=""/>
            </v:shape>
            <v:shape id="_x0000_s1776" type="#_x0000_t75" style="width:135;height:135;left:8942;position:absolute;top:980" stroked="f">
              <v:imagedata r:id="rId113" o:title=""/>
            </v:shape>
            <v:shape id="_x0000_s1777" type="#_x0000_t75" style="width:135;height:135;left:9827;position:absolute;top:925" stroked="f">
              <v:imagedata r:id="rId113" o:title=""/>
            </v:shape>
            <v:shape id="_x0000_s1778" type="#_x0000_t75" style="width:135;height:135;left:10713;position:absolute;top:927" stroked="f">
              <v:imagedata r:id="rId113" o:title=""/>
            </v:shape>
            <v:shape id="_x0000_s1779" type="#_x0000_t75" style="width:135;height:135;left:11596;position:absolute;top:848" stroked="f">
              <v:imagedata r:id="rId113" o:title=""/>
            </v:shape>
            <v:shape id="_x0000_s1780" type="#_x0000_t75" style="width:135;height:135;left:12482;position:absolute;top:788" stroked="f">
              <v:imagedata r:id="rId113" o:title=""/>
            </v:shape>
            <v:shape id="_x0000_s1781" type="#_x0000_t75" style="width:135;height:135;left:13367;position:absolute;top:786" stroked="f">
              <v:imagedata r:id="rId113" o:title=""/>
            </v:shape>
            <v:shape id="_x0000_s1782" style="width:1769;height:142;left:6357;position:absolute;top:1069" coordorigin="6358,1070" coordsize="1769,142" path="m6358,1211l7243,1070m7243,1070l8126,1084e" filled="f" stroked="t" strokecolor="#1ec7f3" strokeweight="3pt">
              <v:stroke dashstyle="solid"/>
              <v:path arrowok="t"/>
            </v:shape>
            <v:line id="_x0000_s1783" style="position:absolute" from="8096,1058" to="9042,1058" stroked="t" strokecolor="#1ec7f3" strokeweight="5.64pt">
              <v:stroke dashstyle="solid"/>
            </v:line>
            <v:shape id="_x0000_s1784" style="width:1769;height:65;left:9012;position:absolute;top:966" coordorigin="9012,967" coordsize="1769,65" path="m9012,1031l9898,967m9898,967l10781,967e" filled="f" stroked="t" strokecolor="#1ec7f3" strokeweight="3pt">
              <v:stroke dashstyle="solid"/>
              <v:path arrowok="t"/>
            </v:shape>
            <v:line id="_x0000_s1785" style="position:absolute" from="10751,945" to="11696,945" stroked="t" strokecolor="#1ec7f3" strokeweight="5.16pt">
              <v:stroke dashstyle="solid"/>
            </v:line>
            <v:shape id="_x0000_s1786" style="width:1770;height:20;left:11666;position:absolute;top:923" coordorigin="11666,923" coordsize="1770,20" path="m11666,923l12550,943m12550,943l13436,928e" filled="f" stroked="t" strokecolor="#1ec7f3" strokeweight="3pt">
              <v:stroke dashstyle="solid"/>
              <v:path arrowok="t"/>
            </v:shape>
            <v:shape id="_x0000_s1787" type="#_x0000_t75" style="width:358;height:358;left:2680;position:absolute;top:1246" stroked="f">
              <v:imagedata r:id="rId132" o:title=""/>
            </v:shape>
            <v:shape id="_x0000_s1788" type="#_x0000_t75" style="width:358;height:358;left:3564;position:absolute;top:1246" stroked="f">
              <v:imagedata r:id="rId132" o:title=""/>
            </v:shape>
            <v:shape id="_x0000_s1789" style="width:1772;height:164;left:2817;position:absolute;top:1223" coordorigin="2818,1223" coordsize="1772,164" path="m2818,1387l3703,1387m3703,1387l4589,1223e" filled="f" stroked="t" strokecolor="#1ec7f3" strokeweight="3pt">
              <v:stroke dashstyle="solid"/>
              <v:path arrowok="t"/>
            </v:shape>
            <v:shape id="_x0000_s1790" type="#_x0000_t75" style="width:200;height:197;left:2716;position:absolute;top:1284" stroked="f">
              <v:imagedata r:id="rId134" o:title=""/>
            </v:shape>
            <v:shape id="_x0000_s1791" type="#_x0000_t75" style="width:200;height:197;left:3600;position:absolute;top:1284" stroked="f">
              <v:imagedata r:id="rId134" o:title=""/>
            </v:shape>
            <v:shape id="_x0000_s1792" type="#_x0000_t75" style="width:200;height:197;left:4485;position:absolute;top:1121" stroked="f">
              <v:imagedata r:id="rId134" o:title=""/>
            </v:shape>
            <v:shape id="_x0000_s1793" type="#_x0000_t75" style="width:200;height:197;left:5371;position:absolute;top:1124" stroked="f">
              <v:imagedata r:id="rId134" o:title=""/>
            </v:shape>
            <v:shape id="_x0000_s1794" type="#_x0000_t75" style="width:200;height:197;left:6254;position:absolute;top:1112" stroked="f">
              <v:imagedata r:id="rId134" o:title=""/>
            </v:shape>
            <v:shape id="_x0000_s1795" type="#_x0000_t75" style="width:200;height:197;left:7140;position:absolute;top:968" stroked="f">
              <v:imagedata r:id="rId134" o:title=""/>
            </v:shape>
            <v:shape id="_x0000_s1796" type="#_x0000_t75" style="width:200;height:197;left:8025;position:absolute;top:982" stroked="f">
              <v:imagedata r:id="rId134" o:title=""/>
            </v:shape>
            <v:shape id="_x0000_s1797" type="#_x0000_t75" style="width:200;height:197;left:8908;position:absolute;top:929" stroked="f">
              <v:imagedata r:id="rId134" o:title=""/>
            </v:shape>
            <v:shape id="_x0000_s1798" type="#_x0000_t75" style="width:200;height:197;left:9794;position:absolute;top:867" stroked="f">
              <v:imagedata r:id="rId134" o:title=""/>
            </v:shape>
            <v:shape id="_x0000_s1799" type="#_x0000_t75" style="width:200;height:197;left:10680;position:absolute;top:864" stroked="f">
              <v:imagedata r:id="rId134" o:title=""/>
            </v:shape>
            <v:shape id="_x0000_s1800" type="#_x0000_t75" style="width:200;height:197;left:11563;position:absolute;top:821" stroked="f">
              <v:imagedata r:id="rId134" o:title=""/>
            </v:shape>
            <v:shape id="_x0000_s1801" type="#_x0000_t75" style="width:200;height:197;left:12448;position:absolute;top:840" stroked="f">
              <v:imagedata r:id="rId134" o:title=""/>
            </v:shape>
            <v:shape id="_x0000_s1802" type="#_x0000_t75" style="width:200;height:197;left:13334;position:absolute;top:826" stroked="f">
              <v:imagedata r:id="rId134" o:title=""/>
            </v:shape>
            <v:shape id="_x0000_s1803" style="width:10618;height:185;left:2817;position:absolute;top:996" coordorigin="2818,997" coordsize="10618,185" path="m2818,1182l3703,1103,4589,1050,5472,997,6358,1076,7243,1040,8126,1115,9012,1177,9898,1098,10781,1033,11666,1076,12550,1151,13435,1091e" filled="f" stroked="t" strokecolor="#00aee1" strokeweight="1.92pt">
              <v:stroke dashstyle="solid"/>
              <v:path arrowok="t"/>
            </v:shape>
            <v:shape id="_x0000_s1804" type="#_x0000_t75" style="width:135;height:135;left:2750;position:absolute;top:1112" stroked="f">
              <v:imagedata r:id="rId115" o:title=""/>
            </v:shape>
            <v:shape id="_x0000_s1805" type="#_x0000_t75" style="width:135;height:135;left:3633;position:absolute;top:1033" stroked="f">
              <v:imagedata r:id="rId115" o:title=""/>
            </v:shape>
            <v:shape id="_x0000_s1806" type="#_x0000_t75" style="width:135;height:135;left:4518;position:absolute;top:983" stroked="f">
              <v:imagedata r:id="rId115" o:title=""/>
            </v:shape>
            <v:shape id="_x0000_s1807" type="#_x0000_t75" style="width:135;height:135;left:5404;position:absolute;top:927" stroked="f">
              <v:imagedata r:id="rId115" o:title=""/>
            </v:shape>
            <v:shape id="_x0000_s1808" type="#_x0000_t75" style="width:135;height:135;left:6287;position:absolute;top:1009" stroked="f">
              <v:imagedata r:id="rId115" o:title=""/>
            </v:shape>
            <v:shape id="_x0000_s1809" type="#_x0000_t75" style="width:135;height:135;left:7173;position:absolute;top:973" stroked="f">
              <v:imagedata r:id="rId115" o:title=""/>
            </v:shape>
            <v:shape id="_x0000_s1810" type="#_x0000_t75" style="width:135;height:135;left:8058;position:absolute;top:1047" stroked="f">
              <v:imagedata r:id="rId115" o:title=""/>
            </v:shape>
            <v:shape id="_x0000_s1811" type="#_x0000_t75" style="width:135;height:135;left:8942;position:absolute;top:1107" stroked="f">
              <v:imagedata r:id="rId115" o:title=""/>
            </v:shape>
            <v:shape id="_x0000_s1812" type="#_x0000_t75" style="width:135;height:135;left:9827;position:absolute;top:1028" stroked="f">
              <v:imagedata r:id="rId115" o:title=""/>
            </v:shape>
            <v:shape id="_x0000_s1813" type="#_x0000_t75" style="width:135;height:135;left:10713;position:absolute;top:963" stroked="f">
              <v:imagedata r:id="rId115" o:title=""/>
            </v:shape>
            <v:shape id="_x0000_s1814" type="#_x0000_t75" style="width:135;height:135;left:11596;position:absolute;top:1009" stroked="f">
              <v:imagedata r:id="rId115" o:title=""/>
            </v:shape>
            <v:shape id="_x0000_s1815" type="#_x0000_t75" style="width:135;height:135;left:12482;position:absolute;top:1083" stroked="f">
              <v:imagedata r:id="rId115" o:title=""/>
            </v:shape>
            <v:shape id="_x0000_s1816" type="#_x0000_t75" style="width:135;height:135;left:13367;position:absolute;top:1021" stroked="f">
              <v:imagedata r:id="rId115" o:title=""/>
            </v:shape>
          </v:group>
        </w:pict>
      </w:r>
      <w:r>
        <w:rPr>
          <w:color w:val="404040"/>
          <w:sz w:val="20"/>
        </w:rPr>
        <w:t>1000</w:t>
      </w:r>
    </w:p>
    <w:p>
      <w:pPr>
        <w:pStyle w:val="BodyText"/>
        <w:spacing w:before="8"/>
        <w:rPr>
          <w:sz w:val="8"/>
        </w:rPr>
      </w:pPr>
    </w:p>
    <w:p>
      <w:pPr>
        <w:spacing w:before="47"/>
        <w:ind w:left="1442" w:right="0" w:firstLine="0"/>
        <w:jc w:val="left"/>
        <w:rPr>
          <w:sz w:val="20"/>
        </w:rPr>
      </w:pPr>
      <w:r>
        <w:pict>
          <v:group id="_x0000_s1817" style="width:537.65pt;height:11.1pt;margin-top:33.07pt;margin-left:137.51pt;mso-position-horizontal-relative:page;position:absolute;z-index:-251542528" coordorigin="2750,661" coordsize="10753,222">
            <v:shape id="_x0000_s1818" style="width:10618;height:89;left:2817;position:absolute;top:728" coordorigin="2818,728" coordsize="10618,89" path="m2818,817l3703,783,4589,776,5472,755,6358,774,7243,769,8126,774,9012,759,9898,728,10781,745,11666,762,12550,759,13435,750e" filled="f" stroked="t" strokecolor="#f59b9b" strokeweight="1.92pt">
              <v:stroke dashstyle="solid"/>
              <v:path arrowok="t"/>
            </v:shape>
            <v:shape id="_x0000_s1819" type="#_x0000_t75" style="width:135;height:135;left:2750;position:absolute;top:747" stroked="f">
              <v:imagedata r:id="rId116" o:title=""/>
            </v:shape>
            <v:shape id="_x0000_s1820" type="#_x0000_t75" style="width:135;height:135;left:3633;position:absolute;top:714" stroked="f">
              <v:imagedata r:id="rId116" o:title=""/>
            </v:shape>
            <v:shape id="_x0000_s1821" type="#_x0000_t75" style="width:135;height:135;left:4518;position:absolute;top:707" stroked="f">
              <v:imagedata r:id="rId116" o:title=""/>
            </v:shape>
            <v:shape id="_x0000_s1822" type="#_x0000_t75" style="width:135;height:135;left:5404;position:absolute;top:687" stroked="f">
              <v:imagedata r:id="rId116" o:title=""/>
            </v:shape>
            <v:shape id="_x0000_s1823" type="#_x0000_t75" style="width:135;height:135;left:6287;position:absolute;top:704" stroked="f">
              <v:imagedata r:id="rId116" o:title=""/>
            </v:shape>
            <v:shape id="_x0000_s1824" type="#_x0000_t75" style="width:135;height:135;left:7173;position:absolute;top:702" stroked="f">
              <v:imagedata r:id="rId116" o:title=""/>
            </v:shape>
            <v:shape id="_x0000_s1825" type="#_x0000_t75" style="width:135;height:135;left:8058;position:absolute;top:704" stroked="f">
              <v:imagedata r:id="rId116" o:title=""/>
            </v:shape>
            <v:shape id="_x0000_s1826" type="#_x0000_t75" style="width:135;height:135;left:8942;position:absolute;top:692" stroked="f">
              <v:imagedata r:id="rId116" o:title=""/>
            </v:shape>
            <v:shape id="_x0000_s1827" type="#_x0000_t75" style="width:135;height:135;left:9827;position:absolute;top:661" stroked="f">
              <v:imagedata r:id="rId116" o:title=""/>
            </v:shape>
            <v:shape id="_x0000_s1828" type="#_x0000_t75" style="width:135;height:135;left:10713;position:absolute;top:675" stroked="f">
              <v:imagedata r:id="rId116" o:title=""/>
            </v:shape>
            <v:shape id="_x0000_s1829" type="#_x0000_t75" style="width:135;height:135;left:11596;position:absolute;top:695" stroked="f">
              <v:imagedata r:id="rId116" o:title=""/>
            </v:shape>
            <v:shape id="_x0000_s1830" type="#_x0000_t75" style="width:135;height:135;left:12482;position:absolute;top:692" stroked="f">
              <v:imagedata r:id="rId116" o:title=""/>
            </v:shape>
            <v:shape id="_x0000_s1831" type="#_x0000_t75" style="width:135;height:135;left:13367;position:absolute;top:680" stroked="f">
              <v:imagedata r:id="rId116" o:title=""/>
            </v:shape>
          </v:group>
        </w:pict>
      </w:r>
      <w:r>
        <w:drawing>
          <wp:anchor distT="0" distB="0" distL="0" distR="0" simplePos="0" relativeHeight="251774976" behindDoc="1" locked="0" layoutInCell="1" allowOverlap="1">
            <wp:simplePos x="0" y="0"/>
            <wp:positionH relativeFrom="page">
              <wp:posOffset>443483</wp:posOffset>
            </wp:positionH>
            <wp:positionV relativeFrom="paragraph">
              <wp:posOffset>744324</wp:posOffset>
            </wp:positionV>
            <wp:extent cx="244928" cy="85725"/>
            <wp:effectExtent l="0" t="0" r="0" b="0"/>
            <wp:wrapNone/>
            <wp:docPr id="7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9.png"/>
                    <pic:cNvPicPr/>
                  </pic:nvPicPr>
                  <pic:blipFill>
                    <a:blip xmlns:r="http://schemas.openxmlformats.org/officeDocument/2006/relationships" r:embed="rId117" cstate="print"/>
                    <a:stretch>
                      <a:fillRect/>
                    </a:stretch>
                  </pic:blipFill>
                  <pic:spPr>
                    <a:xfrm>
                      <a:off x="0" y="0"/>
                      <a:ext cx="244928" cy="85725"/>
                    </a:xfrm>
                    <a:prstGeom prst="rect">
                      <a:avLst/>
                    </a:prstGeom>
                  </pic:spPr>
                </pic:pic>
              </a:graphicData>
            </a:graphic>
          </wp:anchor>
        </w:drawing>
      </w:r>
      <w:r>
        <w:drawing>
          <wp:anchor distT="0" distB="0" distL="0" distR="0" simplePos="0" relativeHeight="251776000" behindDoc="1" locked="0" layoutInCell="1" allowOverlap="1">
            <wp:simplePos x="0" y="0"/>
            <wp:positionH relativeFrom="page">
              <wp:posOffset>443483</wp:posOffset>
            </wp:positionH>
            <wp:positionV relativeFrom="paragraph">
              <wp:posOffset>965304</wp:posOffset>
            </wp:positionV>
            <wp:extent cx="244928" cy="85725"/>
            <wp:effectExtent l="0" t="0" r="0" b="0"/>
            <wp:wrapNone/>
            <wp:docPr id="7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0.png"/>
                    <pic:cNvPicPr/>
                  </pic:nvPicPr>
                  <pic:blipFill>
                    <a:blip xmlns:r="http://schemas.openxmlformats.org/officeDocument/2006/relationships" r:embed="rId118" cstate="print"/>
                    <a:stretch>
                      <a:fillRect/>
                    </a:stretch>
                  </pic:blipFill>
                  <pic:spPr>
                    <a:xfrm>
                      <a:off x="0" y="0"/>
                      <a:ext cx="244928" cy="85725"/>
                    </a:xfrm>
                    <a:prstGeom prst="rect">
                      <a:avLst/>
                    </a:prstGeom>
                  </pic:spPr>
                </pic:pic>
              </a:graphicData>
            </a:graphic>
          </wp:anchor>
        </w:drawing>
      </w:r>
      <w:r>
        <w:drawing>
          <wp:anchor distT="0" distB="0" distL="0" distR="0" simplePos="0" relativeHeight="251777024" behindDoc="1" locked="0" layoutInCell="1" allowOverlap="1">
            <wp:simplePos x="0" y="0"/>
            <wp:positionH relativeFrom="page">
              <wp:posOffset>443483</wp:posOffset>
            </wp:positionH>
            <wp:positionV relativeFrom="paragraph">
              <wp:posOffset>1186284</wp:posOffset>
            </wp:positionV>
            <wp:extent cx="244928" cy="85725"/>
            <wp:effectExtent l="0" t="0" r="0" b="0"/>
            <wp:wrapNone/>
            <wp:docPr id="8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1.png"/>
                    <pic:cNvPicPr/>
                  </pic:nvPicPr>
                  <pic:blipFill>
                    <a:blip xmlns:r="http://schemas.openxmlformats.org/officeDocument/2006/relationships" r:embed="rId135" cstate="print"/>
                    <a:stretch>
                      <a:fillRect/>
                    </a:stretch>
                  </pic:blipFill>
                  <pic:spPr>
                    <a:xfrm>
                      <a:off x="0" y="0"/>
                      <a:ext cx="244928" cy="85725"/>
                    </a:xfrm>
                    <a:prstGeom prst="rect">
                      <a:avLst/>
                    </a:prstGeom>
                  </pic:spPr>
                </pic:pic>
              </a:graphicData>
            </a:graphic>
          </wp:anchor>
        </w:drawing>
      </w:r>
      <w:r>
        <w:drawing>
          <wp:anchor distT="0" distB="0" distL="0" distR="0" simplePos="0" relativeHeight="251778048" behindDoc="1" locked="0" layoutInCell="1" allowOverlap="1">
            <wp:simplePos x="0" y="0"/>
            <wp:positionH relativeFrom="page">
              <wp:posOffset>443483</wp:posOffset>
            </wp:positionH>
            <wp:positionV relativeFrom="paragraph">
              <wp:posOffset>1407264</wp:posOffset>
            </wp:positionV>
            <wp:extent cx="245200" cy="85820"/>
            <wp:effectExtent l="0" t="0" r="0" b="0"/>
            <wp:wrapNone/>
            <wp:docPr id="8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2.png"/>
                    <pic:cNvPicPr/>
                  </pic:nvPicPr>
                  <pic:blipFill>
                    <a:blip xmlns:r="http://schemas.openxmlformats.org/officeDocument/2006/relationships" r:embed="rId136" cstate="print"/>
                    <a:stretch>
                      <a:fillRect/>
                    </a:stretch>
                  </pic:blipFill>
                  <pic:spPr>
                    <a:xfrm>
                      <a:off x="0" y="0"/>
                      <a:ext cx="245200" cy="85820"/>
                    </a:xfrm>
                    <a:prstGeom prst="rect">
                      <a:avLst/>
                    </a:prstGeom>
                  </pic:spPr>
                </pic:pic>
              </a:graphicData>
            </a:graphic>
          </wp:anchor>
        </w:drawing>
      </w:r>
      <w:r>
        <w:rPr>
          <w:color w:val="404040"/>
          <w:sz w:val="20"/>
        </w:rPr>
        <w:t>500</w:t>
      </w:r>
    </w:p>
    <w:p>
      <w:pPr>
        <w:pStyle w:val="BodyText"/>
        <w:spacing w:before="11"/>
        <w:rPr>
          <w:sz w:val="12"/>
        </w:rPr>
      </w:pPr>
    </w:p>
    <w:tbl>
      <w:tblPr>
        <w:tblStyle w:val="TableNormal2"/>
        <w:tblW w:w="0" w:type="auto"/>
        <w:jc w:val="left"/>
        <w:tblInd w:w="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859"/>
        <w:gridCol w:w="885"/>
        <w:gridCol w:w="912"/>
        <w:gridCol w:w="870"/>
        <w:gridCol w:w="885"/>
        <w:gridCol w:w="885"/>
        <w:gridCol w:w="885"/>
        <w:gridCol w:w="885"/>
        <w:gridCol w:w="885"/>
        <w:gridCol w:w="885"/>
        <w:gridCol w:w="885"/>
        <w:gridCol w:w="857"/>
        <w:gridCol w:w="921"/>
      </w:tblGrid>
      <w:tr>
        <w:tblPrEx>
          <w:tblW w:w="0" w:type="auto"/>
          <w:jc w:val="left"/>
          <w:tblInd w:w="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415"/>
          <w:jc w:val="left"/>
        </w:trPr>
        <w:tc>
          <w:tcPr>
            <w:tcW w:w="1741" w:type="dxa"/>
          </w:tcPr>
          <w:p>
            <w:pPr>
              <w:pStyle w:val="TableParagraph"/>
              <w:spacing w:before="0" w:line="297" w:lineRule="exact"/>
              <w:ind w:right="201"/>
              <w:jc w:val="right"/>
              <w:rPr>
                <w:rFonts w:ascii="微软雅黑"/>
                <w:sz w:val="20"/>
              </w:rPr>
            </w:pPr>
            <w:r>
              <w:rPr>
                <w:rFonts w:ascii="微软雅黑"/>
                <w:color w:val="404040"/>
                <w:w w:val="99"/>
                <w:sz w:val="20"/>
              </w:rPr>
              <w:t>0</w:t>
            </w:r>
          </w:p>
        </w:tc>
        <w:tc>
          <w:tcPr>
            <w:tcW w:w="859" w:type="dxa"/>
          </w:tcPr>
          <w:p>
            <w:pPr>
              <w:pStyle w:val="TableParagraph"/>
              <w:spacing w:before="136"/>
              <w:ind w:right="80"/>
              <w:jc w:val="right"/>
              <w:rPr>
                <w:sz w:val="20"/>
              </w:rPr>
            </w:pPr>
            <w:r>
              <w:rPr>
                <w:color w:val="404040"/>
                <w:sz w:val="20"/>
              </w:rPr>
              <w:t>2013.10</w:t>
            </w:r>
          </w:p>
        </w:tc>
        <w:tc>
          <w:tcPr>
            <w:tcW w:w="885" w:type="dxa"/>
          </w:tcPr>
          <w:p>
            <w:pPr>
              <w:pStyle w:val="TableParagraph"/>
              <w:spacing w:before="136"/>
              <w:ind w:right="80"/>
              <w:jc w:val="right"/>
              <w:rPr>
                <w:sz w:val="20"/>
              </w:rPr>
            </w:pPr>
            <w:r>
              <w:rPr>
                <w:color w:val="404040"/>
                <w:sz w:val="20"/>
              </w:rPr>
              <w:t>2013.11</w:t>
            </w:r>
          </w:p>
        </w:tc>
        <w:tc>
          <w:tcPr>
            <w:tcW w:w="912" w:type="dxa"/>
            <w:tcBorders>
              <w:top w:val="single" w:sz="34" w:space="0" w:color="1EC7F3"/>
            </w:tcBorders>
          </w:tcPr>
          <w:p>
            <w:pPr>
              <w:pStyle w:val="TableParagraph"/>
              <w:spacing w:before="136"/>
              <w:ind w:right="107"/>
              <w:jc w:val="right"/>
              <w:rPr>
                <w:sz w:val="20"/>
              </w:rPr>
            </w:pPr>
            <w:r>
              <w:rPr>
                <w:color w:val="404040"/>
                <w:sz w:val="20"/>
              </w:rPr>
              <w:t>2013.12</w:t>
            </w:r>
          </w:p>
        </w:tc>
        <w:tc>
          <w:tcPr>
            <w:tcW w:w="870" w:type="dxa"/>
            <w:tcBorders>
              <w:top w:val="single" w:sz="34" w:space="0" w:color="1EC7F3"/>
            </w:tcBorders>
          </w:tcPr>
          <w:p>
            <w:pPr>
              <w:pStyle w:val="TableParagraph"/>
              <w:spacing w:before="136"/>
              <w:ind w:right="148"/>
              <w:jc w:val="right"/>
              <w:rPr>
                <w:sz w:val="20"/>
              </w:rPr>
            </w:pPr>
            <w:r>
              <w:rPr>
                <w:color w:val="404040"/>
                <w:sz w:val="20"/>
              </w:rPr>
              <w:t>2014.1</w:t>
            </w:r>
          </w:p>
        </w:tc>
        <w:tc>
          <w:tcPr>
            <w:tcW w:w="885" w:type="dxa"/>
            <w:tcBorders>
              <w:top w:val="single" w:sz="34" w:space="0" w:color="1EC7F3"/>
            </w:tcBorders>
          </w:tcPr>
          <w:p>
            <w:pPr>
              <w:pStyle w:val="TableParagraph"/>
              <w:spacing w:before="136"/>
              <w:ind w:right="147"/>
              <w:jc w:val="right"/>
              <w:rPr>
                <w:sz w:val="20"/>
              </w:rPr>
            </w:pPr>
            <w:r>
              <w:rPr>
                <w:color w:val="404040"/>
                <w:sz w:val="20"/>
              </w:rPr>
              <w:t>2014.2</w:t>
            </w:r>
          </w:p>
        </w:tc>
        <w:tc>
          <w:tcPr>
            <w:tcW w:w="885" w:type="dxa"/>
          </w:tcPr>
          <w:p>
            <w:pPr>
              <w:pStyle w:val="TableParagraph"/>
              <w:spacing w:before="136"/>
              <w:ind w:right="147"/>
              <w:jc w:val="right"/>
              <w:rPr>
                <w:sz w:val="20"/>
              </w:rPr>
            </w:pPr>
            <w:r>
              <w:rPr>
                <w:color w:val="404040"/>
                <w:sz w:val="20"/>
              </w:rPr>
              <w:t>2014.3</w:t>
            </w:r>
          </w:p>
        </w:tc>
        <w:tc>
          <w:tcPr>
            <w:tcW w:w="885" w:type="dxa"/>
          </w:tcPr>
          <w:p>
            <w:pPr>
              <w:pStyle w:val="TableParagraph"/>
              <w:spacing w:before="136"/>
              <w:ind w:right="148"/>
              <w:jc w:val="right"/>
              <w:rPr>
                <w:sz w:val="20"/>
              </w:rPr>
            </w:pPr>
            <w:r>
              <w:rPr>
                <w:color w:val="404040"/>
                <w:sz w:val="20"/>
              </w:rPr>
              <w:t>2014.4</w:t>
            </w:r>
          </w:p>
        </w:tc>
        <w:tc>
          <w:tcPr>
            <w:tcW w:w="885" w:type="dxa"/>
          </w:tcPr>
          <w:p>
            <w:pPr>
              <w:pStyle w:val="TableParagraph"/>
              <w:spacing w:before="136"/>
              <w:ind w:left="88" w:right="110"/>
              <w:rPr>
                <w:sz w:val="20"/>
              </w:rPr>
            </w:pPr>
            <w:r>
              <w:rPr>
                <w:color w:val="404040"/>
                <w:sz w:val="20"/>
              </w:rPr>
              <w:t>2014.5</w:t>
            </w:r>
          </w:p>
        </w:tc>
        <w:tc>
          <w:tcPr>
            <w:tcW w:w="885" w:type="dxa"/>
          </w:tcPr>
          <w:p>
            <w:pPr>
              <w:pStyle w:val="TableParagraph"/>
              <w:spacing w:before="136"/>
              <w:ind w:left="88" w:right="110"/>
              <w:rPr>
                <w:sz w:val="20"/>
              </w:rPr>
            </w:pPr>
            <w:r>
              <w:rPr>
                <w:color w:val="404040"/>
                <w:sz w:val="20"/>
              </w:rPr>
              <w:t>2014.6</w:t>
            </w:r>
          </w:p>
        </w:tc>
        <w:tc>
          <w:tcPr>
            <w:tcW w:w="885" w:type="dxa"/>
          </w:tcPr>
          <w:p>
            <w:pPr>
              <w:pStyle w:val="TableParagraph"/>
              <w:spacing w:before="136"/>
              <w:ind w:left="88" w:right="110"/>
              <w:rPr>
                <w:sz w:val="20"/>
              </w:rPr>
            </w:pPr>
            <w:r>
              <w:rPr>
                <w:color w:val="404040"/>
                <w:sz w:val="20"/>
              </w:rPr>
              <w:t>2014.7</w:t>
            </w:r>
          </w:p>
        </w:tc>
        <w:tc>
          <w:tcPr>
            <w:tcW w:w="885" w:type="dxa"/>
          </w:tcPr>
          <w:p>
            <w:pPr>
              <w:pStyle w:val="TableParagraph"/>
              <w:spacing w:before="136"/>
              <w:ind w:left="87" w:right="110"/>
              <w:rPr>
                <w:sz w:val="20"/>
              </w:rPr>
            </w:pPr>
            <w:r>
              <w:rPr>
                <w:color w:val="404040"/>
                <w:sz w:val="20"/>
              </w:rPr>
              <w:t>2014.8</w:t>
            </w:r>
          </w:p>
        </w:tc>
        <w:tc>
          <w:tcPr>
            <w:tcW w:w="857" w:type="dxa"/>
          </w:tcPr>
          <w:p>
            <w:pPr>
              <w:pStyle w:val="TableParagraph"/>
              <w:spacing w:before="136"/>
              <w:ind w:left="84" w:right="82"/>
              <w:rPr>
                <w:sz w:val="20"/>
              </w:rPr>
            </w:pPr>
            <w:r>
              <w:rPr>
                <w:color w:val="404040"/>
                <w:sz w:val="20"/>
              </w:rPr>
              <w:t>2014.9</w:t>
            </w:r>
          </w:p>
        </w:tc>
        <w:tc>
          <w:tcPr>
            <w:tcW w:w="921" w:type="dxa"/>
          </w:tcPr>
          <w:p>
            <w:pPr>
              <w:pStyle w:val="TableParagraph"/>
              <w:spacing w:before="136"/>
              <w:ind w:left="88" w:right="92"/>
              <w:rPr>
                <w:sz w:val="20"/>
              </w:rPr>
            </w:pPr>
            <w:r>
              <w:rPr>
                <w:color w:val="404040"/>
                <w:sz w:val="20"/>
              </w:rPr>
              <w:t>2014.10</w:t>
            </w:r>
          </w:p>
        </w:tc>
      </w:tr>
      <w:tr>
        <w:tblPrEx>
          <w:tblW w:w="0" w:type="auto"/>
          <w:jc w:val="left"/>
          <w:tblInd w:w="263" w:type="dxa"/>
          <w:tblLayout w:type="fixed"/>
          <w:tblCellMar>
            <w:top w:w="0" w:type="dxa"/>
            <w:left w:w="0" w:type="dxa"/>
            <w:bottom w:w="0" w:type="dxa"/>
            <w:right w:w="0" w:type="dxa"/>
          </w:tblCellMar>
          <w:tblLook w:val="01E0"/>
        </w:tblPrEx>
        <w:trPr>
          <w:trHeight w:val="337"/>
          <w:jc w:val="left"/>
        </w:trPr>
        <w:tc>
          <w:tcPr>
            <w:tcW w:w="1741" w:type="dxa"/>
            <w:tcBorders>
              <w:bottom w:val="single" w:sz="6" w:space="0" w:color="858585"/>
            </w:tcBorders>
          </w:tcPr>
          <w:p>
            <w:pPr>
              <w:pStyle w:val="TableParagraph"/>
              <w:spacing w:before="31"/>
              <w:ind w:right="54"/>
              <w:jc w:val="right"/>
              <w:rPr>
                <w:sz w:val="20"/>
              </w:rPr>
            </w:pPr>
            <w:r>
              <w:rPr>
                <w:color w:val="404040"/>
                <w:sz w:val="20"/>
              </w:rPr>
              <w:t>招商（万人）</w:t>
            </w:r>
          </w:p>
        </w:tc>
        <w:tc>
          <w:tcPr>
            <w:tcW w:w="859" w:type="dxa"/>
            <w:tcBorders>
              <w:bottom w:val="single" w:sz="6" w:space="0" w:color="858585"/>
            </w:tcBorders>
          </w:tcPr>
          <w:p>
            <w:pPr>
              <w:pStyle w:val="TableParagraph"/>
              <w:spacing w:before="37"/>
              <w:ind w:right="110"/>
              <w:jc w:val="right"/>
              <w:rPr>
                <w:sz w:val="20"/>
              </w:rPr>
            </w:pPr>
            <w:r>
              <w:rPr>
                <w:color w:val="404040"/>
                <w:sz w:val="20"/>
              </w:rPr>
              <w:t>1779.2</w:t>
            </w:r>
          </w:p>
        </w:tc>
        <w:tc>
          <w:tcPr>
            <w:tcW w:w="885" w:type="dxa"/>
            <w:tcBorders>
              <w:bottom w:val="single" w:sz="6" w:space="0" w:color="858585"/>
            </w:tcBorders>
          </w:tcPr>
          <w:p>
            <w:pPr>
              <w:pStyle w:val="TableParagraph"/>
              <w:spacing w:before="37"/>
              <w:ind w:right="110"/>
              <w:jc w:val="right"/>
              <w:rPr>
                <w:sz w:val="20"/>
              </w:rPr>
            </w:pPr>
            <w:r>
              <w:rPr>
                <w:color w:val="404040"/>
                <w:sz w:val="20"/>
              </w:rPr>
              <w:t>2032.8</w:t>
            </w:r>
          </w:p>
        </w:tc>
        <w:tc>
          <w:tcPr>
            <w:tcW w:w="912" w:type="dxa"/>
            <w:tcBorders>
              <w:bottom w:val="single" w:sz="6" w:space="0" w:color="858585"/>
            </w:tcBorders>
          </w:tcPr>
          <w:p>
            <w:pPr>
              <w:pStyle w:val="TableParagraph"/>
              <w:spacing w:before="37"/>
              <w:ind w:right="137"/>
              <w:jc w:val="right"/>
              <w:rPr>
                <w:sz w:val="20"/>
              </w:rPr>
            </w:pPr>
            <w:r>
              <w:rPr>
                <w:color w:val="404040"/>
                <w:sz w:val="20"/>
              </w:rPr>
              <w:t>2099.3</w:t>
            </w:r>
          </w:p>
        </w:tc>
        <w:tc>
          <w:tcPr>
            <w:tcW w:w="870" w:type="dxa"/>
            <w:tcBorders>
              <w:bottom w:val="single" w:sz="6" w:space="0" w:color="858585"/>
            </w:tcBorders>
          </w:tcPr>
          <w:p>
            <w:pPr>
              <w:pStyle w:val="TableParagraph"/>
              <w:spacing w:before="37"/>
              <w:ind w:right="122"/>
              <w:jc w:val="right"/>
              <w:rPr>
                <w:sz w:val="20"/>
              </w:rPr>
            </w:pPr>
            <w:r>
              <w:rPr>
                <w:color w:val="404040"/>
                <w:sz w:val="20"/>
              </w:rPr>
              <w:t>2300.2</w:t>
            </w:r>
          </w:p>
        </w:tc>
        <w:tc>
          <w:tcPr>
            <w:tcW w:w="885" w:type="dxa"/>
            <w:tcBorders>
              <w:bottom w:val="single" w:sz="6" w:space="0" w:color="858585"/>
            </w:tcBorders>
          </w:tcPr>
          <w:p>
            <w:pPr>
              <w:pStyle w:val="TableParagraph"/>
              <w:spacing w:before="37"/>
              <w:ind w:right="122"/>
              <w:jc w:val="right"/>
              <w:rPr>
                <w:sz w:val="20"/>
              </w:rPr>
            </w:pPr>
            <w:r>
              <w:rPr>
                <w:color w:val="404040"/>
                <w:sz w:val="20"/>
              </w:rPr>
              <w:t>2188.0</w:t>
            </w:r>
          </w:p>
        </w:tc>
        <w:tc>
          <w:tcPr>
            <w:tcW w:w="885" w:type="dxa"/>
            <w:tcBorders>
              <w:bottom w:val="single" w:sz="6" w:space="0" w:color="858585"/>
            </w:tcBorders>
          </w:tcPr>
          <w:p>
            <w:pPr>
              <w:pStyle w:val="TableParagraph"/>
              <w:spacing w:before="37"/>
              <w:ind w:right="122"/>
              <w:jc w:val="right"/>
              <w:rPr>
                <w:sz w:val="20"/>
              </w:rPr>
            </w:pPr>
            <w:r>
              <w:rPr>
                <w:color w:val="404040"/>
                <w:sz w:val="20"/>
              </w:rPr>
              <w:t>2160.2</w:t>
            </w:r>
          </w:p>
        </w:tc>
        <w:tc>
          <w:tcPr>
            <w:tcW w:w="885" w:type="dxa"/>
            <w:tcBorders>
              <w:bottom w:val="single" w:sz="6" w:space="0" w:color="858585"/>
            </w:tcBorders>
          </w:tcPr>
          <w:p>
            <w:pPr>
              <w:pStyle w:val="TableParagraph"/>
              <w:spacing w:before="37"/>
              <w:ind w:right="123"/>
              <w:jc w:val="right"/>
              <w:rPr>
                <w:sz w:val="20"/>
              </w:rPr>
            </w:pPr>
            <w:r>
              <w:rPr>
                <w:color w:val="404040"/>
                <w:sz w:val="20"/>
              </w:rPr>
              <w:t>2058.7</w:t>
            </w:r>
          </w:p>
        </w:tc>
        <w:tc>
          <w:tcPr>
            <w:tcW w:w="885" w:type="dxa"/>
            <w:tcBorders>
              <w:bottom w:val="single" w:sz="6" w:space="0" w:color="858585"/>
            </w:tcBorders>
          </w:tcPr>
          <w:p>
            <w:pPr>
              <w:pStyle w:val="TableParagraph"/>
              <w:spacing w:before="37"/>
              <w:ind w:left="111" w:right="86"/>
              <w:rPr>
                <w:sz w:val="20"/>
              </w:rPr>
            </w:pPr>
            <w:r>
              <w:rPr>
                <w:color w:val="404040"/>
                <w:sz w:val="20"/>
              </w:rPr>
              <w:t>2094.8</w:t>
            </w:r>
          </w:p>
        </w:tc>
        <w:tc>
          <w:tcPr>
            <w:tcW w:w="885" w:type="dxa"/>
            <w:tcBorders>
              <w:bottom w:val="single" w:sz="6" w:space="0" w:color="858585"/>
            </w:tcBorders>
          </w:tcPr>
          <w:p>
            <w:pPr>
              <w:pStyle w:val="TableParagraph"/>
              <w:spacing w:before="37"/>
              <w:ind w:left="111" w:right="87"/>
              <w:rPr>
                <w:sz w:val="20"/>
              </w:rPr>
            </w:pPr>
            <w:r>
              <w:rPr>
                <w:color w:val="404040"/>
                <w:sz w:val="20"/>
              </w:rPr>
              <w:t>2506.0</w:t>
            </w:r>
          </w:p>
        </w:tc>
        <w:tc>
          <w:tcPr>
            <w:tcW w:w="885" w:type="dxa"/>
            <w:tcBorders>
              <w:bottom w:val="single" w:sz="6" w:space="0" w:color="858585"/>
            </w:tcBorders>
          </w:tcPr>
          <w:p>
            <w:pPr>
              <w:pStyle w:val="TableParagraph"/>
              <w:spacing w:before="37"/>
              <w:ind w:left="111" w:right="86"/>
              <w:rPr>
                <w:sz w:val="20"/>
              </w:rPr>
            </w:pPr>
            <w:r>
              <w:rPr>
                <w:color w:val="404040"/>
                <w:sz w:val="20"/>
              </w:rPr>
              <w:t>2546.1</w:t>
            </w:r>
          </w:p>
        </w:tc>
        <w:tc>
          <w:tcPr>
            <w:tcW w:w="885" w:type="dxa"/>
            <w:tcBorders>
              <w:bottom w:val="single" w:sz="6" w:space="0" w:color="858585"/>
            </w:tcBorders>
          </w:tcPr>
          <w:p>
            <w:pPr>
              <w:pStyle w:val="TableParagraph"/>
              <w:spacing w:before="37"/>
              <w:ind w:left="111" w:right="87"/>
              <w:rPr>
                <w:sz w:val="20"/>
              </w:rPr>
            </w:pPr>
            <w:r>
              <w:rPr>
                <w:color w:val="404040"/>
                <w:sz w:val="20"/>
              </w:rPr>
              <w:t>2636.9</w:t>
            </w:r>
          </w:p>
        </w:tc>
        <w:tc>
          <w:tcPr>
            <w:tcW w:w="857" w:type="dxa"/>
            <w:tcBorders>
              <w:bottom w:val="single" w:sz="6" w:space="0" w:color="858585"/>
            </w:tcBorders>
          </w:tcPr>
          <w:p>
            <w:pPr>
              <w:pStyle w:val="TableParagraph"/>
              <w:spacing w:before="37"/>
              <w:ind w:left="109" w:right="57"/>
              <w:rPr>
                <w:sz w:val="20"/>
              </w:rPr>
            </w:pPr>
            <w:r>
              <w:rPr>
                <w:color w:val="404040"/>
                <w:sz w:val="20"/>
              </w:rPr>
              <w:t>2823.0</w:t>
            </w:r>
          </w:p>
        </w:tc>
        <w:tc>
          <w:tcPr>
            <w:tcW w:w="921" w:type="dxa"/>
            <w:tcBorders>
              <w:bottom w:val="single" w:sz="6" w:space="0" w:color="858585"/>
            </w:tcBorders>
          </w:tcPr>
          <w:p>
            <w:pPr>
              <w:pStyle w:val="TableParagraph"/>
              <w:spacing w:before="37"/>
              <w:ind w:left="88" w:right="44"/>
              <w:rPr>
                <w:sz w:val="20"/>
              </w:rPr>
            </w:pPr>
            <w:r>
              <w:rPr>
                <w:color w:val="404040"/>
                <w:sz w:val="20"/>
              </w:rPr>
              <w:t>2651.3</w:t>
            </w:r>
          </w:p>
        </w:tc>
      </w:tr>
      <w:tr>
        <w:tblPrEx>
          <w:tblW w:w="0" w:type="auto"/>
          <w:jc w:val="left"/>
          <w:tblInd w:w="263" w:type="dxa"/>
          <w:tblLayout w:type="fixed"/>
          <w:tblCellMar>
            <w:top w:w="0" w:type="dxa"/>
            <w:left w:w="0" w:type="dxa"/>
            <w:bottom w:w="0" w:type="dxa"/>
            <w:right w:w="0" w:type="dxa"/>
          </w:tblCellMar>
          <w:tblLook w:val="01E0"/>
        </w:tblPrEx>
        <w:trPr>
          <w:trHeight w:val="333"/>
          <w:jc w:val="left"/>
        </w:trPr>
        <w:tc>
          <w:tcPr>
            <w:tcW w:w="1741" w:type="dxa"/>
            <w:tcBorders>
              <w:top w:val="single" w:sz="6" w:space="0" w:color="858585"/>
              <w:bottom w:val="single" w:sz="6" w:space="0" w:color="858585"/>
            </w:tcBorders>
          </w:tcPr>
          <w:p>
            <w:pPr>
              <w:pStyle w:val="TableParagraph"/>
              <w:spacing w:before="27"/>
              <w:ind w:right="54"/>
              <w:jc w:val="right"/>
              <w:rPr>
                <w:sz w:val="20"/>
              </w:rPr>
            </w:pPr>
            <w:r>
              <w:rPr>
                <w:color w:val="404040"/>
                <w:sz w:val="20"/>
              </w:rPr>
              <w:t>民生（万人）</w:t>
            </w:r>
          </w:p>
        </w:tc>
        <w:tc>
          <w:tcPr>
            <w:tcW w:w="859" w:type="dxa"/>
            <w:tcBorders>
              <w:top w:val="single" w:sz="6" w:space="0" w:color="858585"/>
              <w:bottom w:val="single" w:sz="6" w:space="0" w:color="858585"/>
            </w:tcBorders>
          </w:tcPr>
          <w:p>
            <w:pPr>
              <w:pStyle w:val="TableParagraph"/>
              <w:spacing w:before="33"/>
              <w:ind w:left="192"/>
              <w:jc w:val="left"/>
              <w:rPr>
                <w:sz w:val="20"/>
              </w:rPr>
            </w:pPr>
            <w:r>
              <w:rPr>
                <w:color w:val="404040"/>
                <w:sz w:val="20"/>
              </w:rPr>
              <w:t>379.7</w:t>
            </w:r>
          </w:p>
        </w:tc>
        <w:tc>
          <w:tcPr>
            <w:tcW w:w="885" w:type="dxa"/>
            <w:tcBorders>
              <w:top w:val="single" w:sz="6" w:space="0" w:color="858585"/>
              <w:bottom w:val="single" w:sz="6" w:space="0" w:color="858585"/>
            </w:tcBorders>
          </w:tcPr>
          <w:p>
            <w:pPr>
              <w:pStyle w:val="TableParagraph"/>
              <w:spacing w:before="33"/>
              <w:ind w:left="218"/>
              <w:jc w:val="left"/>
              <w:rPr>
                <w:sz w:val="20"/>
              </w:rPr>
            </w:pPr>
            <w:r>
              <w:rPr>
                <w:color w:val="404040"/>
                <w:sz w:val="20"/>
              </w:rPr>
              <w:t>426.8</w:t>
            </w:r>
          </w:p>
        </w:tc>
        <w:tc>
          <w:tcPr>
            <w:tcW w:w="912" w:type="dxa"/>
            <w:tcBorders>
              <w:top w:val="single" w:sz="6" w:space="0" w:color="858585"/>
              <w:bottom w:val="single" w:sz="6" w:space="0" w:color="858585"/>
            </w:tcBorders>
          </w:tcPr>
          <w:p>
            <w:pPr>
              <w:pStyle w:val="TableParagraph"/>
              <w:spacing w:before="33"/>
              <w:ind w:left="218"/>
              <w:jc w:val="left"/>
              <w:rPr>
                <w:sz w:val="20"/>
              </w:rPr>
            </w:pPr>
            <w:r>
              <w:rPr>
                <w:color w:val="404040"/>
                <w:sz w:val="20"/>
              </w:rPr>
              <w:t>551.7</w:t>
            </w:r>
          </w:p>
        </w:tc>
        <w:tc>
          <w:tcPr>
            <w:tcW w:w="870" w:type="dxa"/>
            <w:tcBorders>
              <w:top w:val="single" w:sz="6" w:space="0" w:color="858585"/>
              <w:bottom w:val="single" w:sz="6" w:space="0" w:color="858585"/>
            </w:tcBorders>
          </w:tcPr>
          <w:p>
            <w:pPr>
              <w:pStyle w:val="TableParagraph"/>
              <w:spacing w:before="33"/>
              <w:ind w:right="177"/>
              <w:jc w:val="right"/>
              <w:rPr>
                <w:sz w:val="20"/>
              </w:rPr>
            </w:pPr>
            <w:r>
              <w:rPr>
                <w:color w:val="404040"/>
                <w:sz w:val="20"/>
              </w:rPr>
              <w:t>544.4</w:t>
            </w:r>
          </w:p>
        </w:tc>
        <w:tc>
          <w:tcPr>
            <w:tcW w:w="885" w:type="dxa"/>
            <w:tcBorders>
              <w:top w:val="single" w:sz="6" w:space="0" w:color="858585"/>
              <w:bottom w:val="single" w:sz="6" w:space="0" w:color="858585"/>
            </w:tcBorders>
          </w:tcPr>
          <w:p>
            <w:pPr>
              <w:pStyle w:val="TableParagraph"/>
              <w:spacing w:before="33"/>
              <w:ind w:right="177"/>
              <w:jc w:val="right"/>
              <w:rPr>
                <w:sz w:val="20"/>
              </w:rPr>
            </w:pPr>
            <w:r>
              <w:rPr>
                <w:color w:val="404040"/>
                <w:sz w:val="20"/>
              </w:rPr>
              <w:t>593.0</w:t>
            </w:r>
          </w:p>
        </w:tc>
        <w:tc>
          <w:tcPr>
            <w:tcW w:w="885" w:type="dxa"/>
            <w:tcBorders>
              <w:top w:val="single" w:sz="6" w:space="0" w:color="858585"/>
              <w:bottom w:val="single" w:sz="6" w:space="0" w:color="858585"/>
            </w:tcBorders>
          </w:tcPr>
          <w:p>
            <w:pPr>
              <w:pStyle w:val="TableParagraph"/>
              <w:spacing w:before="33"/>
              <w:ind w:right="178"/>
              <w:jc w:val="right"/>
              <w:rPr>
                <w:sz w:val="20"/>
              </w:rPr>
            </w:pPr>
            <w:r>
              <w:rPr>
                <w:color w:val="404040"/>
                <w:sz w:val="20"/>
              </w:rPr>
              <w:t>671.6</w:t>
            </w:r>
          </w:p>
        </w:tc>
        <w:tc>
          <w:tcPr>
            <w:tcW w:w="885" w:type="dxa"/>
            <w:tcBorders>
              <w:top w:val="single" w:sz="6" w:space="0" w:color="858585"/>
              <w:bottom w:val="single" w:sz="6" w:space="0" w:color="858585"/>
            </w:tcBorders>
          </w:tcPr>
          <w:p>
            <w:pPr>
              <w:pStyle w:val="TableParagraph"/>
              <w:spacing w:before="33"/>
              <w:ind w:right="177"/>
              <w:jc w:val="right"/>
              <w:rPr>
                <w:sz w:val="20"/>
              </w:rPr>
            </w:pPr>
            <w:r>
              <w:rPr>
                <w:color w:val="404040"/>
                <w:sz w:val="20"/>
              </w:rPr>
              <w:t>689.4</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617.9</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670.5</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751.5</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813.2</w:t>
            </w:r>
          </w:p>
        </w:tc>
        <w:tc>
          <w:tcPr>
            <w:tcW w:w="857" w:type="dxa"/>
            <w:tcBorders>
              <w:top w:val="single" w:sz="6" w:space="0" w:color="858585"/>
              <w:bottom w:val="single" w:sz="6" w:space="0" w:color="858585"/>
            </w:tcBorders>
          </w:tcPr>
          <w:p>
            <w:pPr>
              <w:pStyle w:val="TableParagraph"/>
              <w:spacing w:before="33"/>
              <w:ind w:left="109" w:right="57"/>
              <w:rPr>
                <w:sz w:val="20"/>
              </w:rPr>
            </w:pPr>
            <w:r>
              <w:rPr>
                <w:color w:val="404040"/>
                <w:sz w:val="20"/>
              </w:rPr>
              <w:t>816.1</w:t>
            </w:r>
          </w:p>
        </w:tc>
        <w:tc>
          <w:tcPr>
            <w:tcW w:w="921" w:type="dxa"/>
            <w:tcBorders>
              <w:top w:val="single" w:sz="6" w:space="0" w:color="858585"/>
              <w:bottom w:val="single" w:sz="6" w:space="0" w:color="858585"/>
            </w:tcBorders>
          </w:tcPr>
          <w:p>
            <w:pPr>
              <w:pStyle w:val="TableParagraph"/>
              <w:spacing w:before="33"/>
              <w:ind w:left="88" w:right="44"/>
              <w:rPr>
                <w:sz w:val="20"/>
              </w:rPr>
            </w:pPr>
            <w:r>
              <w:rPr>
                <w:color w:val="404040"/>
                <w:sz w:val="20"/>
              </w:rPr>
              <w:t>850.4</w:t>
            </w:r>
          </w:p>
        </w:tc>
      </w:tr>
      <w:tr>
        <w:tblPrEx>
          <w:tblW w:w="0" w:type="auto"/>
          <w:jc w:val="left"/>
          <w:tblInd w:w="263" w:type="dxa"/>
          <w:tblLayout w:type="fixed"/>
          <w:tblCellMar>
            <w:top w:w="0" w:type="dxa"/>
            <w:left w:w="0" w:type="dxa"/>
            <w:bottom w:w="0" w:type="dxa"/>
            <w:right w:w="0" w:type="dxa"/>
          </w:tblCellMar>
          <w:tblLook w:val="01E0"/>
        </w:tblPrEx>
        <w:trPr>
          <w:trHeight w:val="332"/>
          <w:jc w:val="left"/>
        </w:trPr>
        <w:tc>
          <w:tcPr>
            <w:tcW w:w="1741" w:type="dxa"/>
            <w:tcBorders>
              <w:top w:val="single" w:sz="6" w:space="0" w:color="858585"/>
              <w:bottom w:val="single" w:sz="6" w:space="0" w:color="858585"/>
            </w:tcBorders>
          </w:tcPr>
          <w:p>
            <w:pPr>
              <w:pStyle w:val="TableParagraph"/>
              <w:spacing w:before="27"/>
              <w:ind w:right="54"/>
              <w:jc w:val="right"/>
              <w:rPr>
                <w:sz w:val="20"/>
              </w:rPr>
            </w:pPr>
            <w:r>
              <w:rPr>
                <w:color w:val="404040"/>
                <w:sz w:val="20"/>
              </w:rPr>
              <w:t>光大（万人）</w:t>
            </w:r>
          </w:p>
        </w:tc>
        <w:tc>
          <w:tcPr>
            <w:tcW w:w="859" w:type="dxa"/>
            <w:tcBorders>
              <w:top w:val="single" w:sz="6" w:space="0" w:color="858585"/>
              <w:bottom w:val="single" w:sz="6" w:space="0" w:color="858585"/>
            </w:tcBorders>
          </w:tcPr>
          <w:p>
            <w:pPr>
              <w:pStyle w:val="TableParagraph"/>
              <w:spacing w:before="33"/>
              <w:ind w:left="192"/>
              <w:jc w:val="left"/>
              <w:rPr>
                <w:sz w:val="20"/>
              </w:rPr>
            </w:pPr>
            <w:r>
              <w:rPr>
                <w:color w:val="404040"/>
                <w:sz w:val="20"/>
              </w:rPr>
              <w:t>302.5</w:t>
            </w:r>
          </w:p>
        </w:tc>
        <w:tc>
          <w:tcPr>
            <w:tcW w:w="885" w:type="dxa"/>
            <w:tcBorders>
              <w:top w:val="single" w:sz="6" w:space="0" w:color="858585"/>
              <w:bottom w:val="single" w:sz="6" w:space="0" w:color="858585"/>
            </w:tcBorders>
          </w:tcPr>
          <w:p>
            <w:pPr>
              <w:pStyle w:val="TableParagraph"/>
              <w:spacing w:before="33"/>
              <w:ind w:left="218"/>
              <w:jc w:val="left"/>
              <w:rPr>
                <w:sz w:val="20"/>
              </w:rPr>
            </w:pPr>
            <w:r>
              <w:rPr>
                <w:color w:val="404040"/>
                <w:sz w:val="20"/>
              </w:rPr>
              <w:t>402.9</w:t>
            </w:r>
          </w:p>
        </w:tc>
        <w:tc>
          <w:tcPr>
            <w:tcW w:w="912" w:type="dxa"/>
            <w:tcBorders>
              <w:top w:val="single" w:sz="6" w:space="0" w:color="858585"/>
              <w:bottom w:val="single" w:sz="6" w:space="0" w:color="858585"/>
            </w:tcBorders>
          </w:tcPr>
          <w:p>
            <w:pPr>
              <w:pStyle w:val="TableParagraph"/>
              <w:spacing w:before="33"/>
              <w:ind w:left="218"/>
              <w:jc w:val="left"/>
              <w:rPr>
                <w:sz w:val="20"/>
              </w:rPr>
            </w:pPr>
            <w:r>
              <w:rPr>
                <w:color w:val="404040"/>
                <w:sz w:val="20"/>
              </w:rPr>
              <w:t>336.2</w:t>
            </w:r>
          </w:p>
        </w:tc>
        <w:tc>
          <w:tcPr>
            <w:tcW w:w="870" w:type="dxa"/>
            <w:tcBorders>
              <w:top w:val="single" w:sz="6" w:space="0" w:color="858585"/>
              <w:bottom w:val="single" w:sz="6" w:space="0" w:color="858585"/>
            </w:tcBorders>
          </w:tcPr>
          <w:p>
            <w:pPr>
              <w:pStyle w:val="TableParagraph"/>
              <w:spacing w:before="33"/>
              <w:ind w:right="177"/>
              <w:jc w:val="right"/>
              <w:rPr>
                <w:sz w:val="20"/>
              </w:rPr>
            </w:pPr>
            <w:r>
              <w:rPr>
                <w:color w:val="404040"/>
                <w:sz w:val="20"/>
              </w:rPr>
              <w:t>330.5</w:t>
            </w:r>
          </w:p>
        </w:tc>
        <w:tc>
          <w:tcPr>
            <w:tcW w:w="885" w:type="dxa"/>
            <w:tcBorders>
              <w:top w:val="single" w:sz="6" w:space="0" w:color="858585"/>
              <w:bottom w:val="single" w:sz="6" w:space="0" w:color="858585"/>
            </w:tcBorders>
          </w:tcPr>
          <w:p>
            <w:pPr>
              <w:pStyle w:val="TableParagraph"/>
              <w:spacing w:before="33"/>
              <w:ind w:right="177"/>
              <w:jc w:val="right"/>
              <w:rPr>
                <w:sz w:val="20"/>
              </w:rPr>
            </w:pPr>
            <w:r>
              <w:rPr>
                <w:color w:val="404040"/>
                <w:sz w:val="20"/>
              </w:rPr>
              <w:t>421.2</w:t>
            </w:r>
          </w:p>
        </w:tc>
        <w:tc>
          <w:tcPr>
            <w:tcW w:w="885" w:type="dxa"/>
            <w:tcBorders>
              <w:top w:val="single" w:sz="6" w:space="0" w:color="858585"/>
              <w:bottom w:val="single" w:sz="6" w:space="0" w:color="858585"/>
            </w:tcBorders>
          </w:tcPr>
          <w:p>
            <w:pPr>
              <w:pStyle w:val="TableParagraph"/>
              <w:spacing w:before="33"/>
              <w:ind w:right="178"/>
              <w:jc w:val="right"/>
              <w:rPr>
                <w:sz w:val="20"/>
              </w:rPr>
            </w:pPr>
            <w:r>
              <w:rPr>
                <w:color w:val="404040"/>
                <w:sz w:val="20"/>
              </w:rPr>
              <w:t>451.9</w:t>
            </w:r>
          </w:p>
        </w:tc>
        <w:tc>
          <w:tcPr>
            <w:tcW w:w="885" w:type="dxa"/>
            <w:tcBorders>
              <w:top w:val="single" w:sz="6" w:space="0" w:color="858585"/>
              <w:bottom w:val="single" w:sz="6" w:space="0" w:color="858585"/>
            </w:tcBorders>
          </w:tcPr>
          <w:p>
            <w:pPr>
              <w:pStyle w:val="TableParagraph"/>
              <w:spacing w:before="33"/>
              <w:ind w:right="177"/>
              <w:jc w:val="right"/>
              <w:rPr>
                <w:sz w:val="20"/>
              </w:rPr>
            </w:pPr>
            <w:r>
              <w:rPr>
                <w:color w:val="404040"/>
                <w:sz w:val="20"/>
              </w:rPr>
              <w:t>464.7</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546.3</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571.6</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612.1</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530.0</w:t>
            </w:r>
          </w:p>
        </w:tc>
        <w:tc>
          <w:tcPr>
            <w:tcW w:w="857" w:type="dxa"/>
            <w:tcBorders>
              <w:top w:val="single" w:sz="6" w:space="0" w:color="858585"/>
              <w:bottom w:val="single" w:sz="6" w:space="0" w:color="858585"/>
            </w:tcBorders>
          </w:tcPr>
          <w:p>
            <w:pPr>
              <w:pStyle w:val="TableParagraph"/>
              <w:spacing w:before="33"/>
              <w:ind w:left="109" w:right="57"/>
              <w:rPr>
                <w:sz w:val="20"/>
              </w:rPr>
            </w:pPr>
            <w:r>
              <w:rPr>
                <w:color w:val="404040"/>
                <w:sz w:val="20"/>
              </w:rPr>
              <w:t>565.1</w:t>
            </w:r>
          </w:p>
        </w:tc>
        <w:tc>
          <w:tcPr>
            <w:tcW w:w="921" w:type="dxa"/>
            <w:tcBorders>
              <w:top w:val="single" w:sz="6" w:space="0" w:color="858585"/>
              <w:bottom w:val="single" w:sz="6" w:space="0" w:color="858585"/>
            </w:tcBorders>
          </w:tcPr>
          <w:p>
            <w:pPr>
              <w:pStyle w:val="TableParagraph"/>
              <w:spacing w:before="33"/>
              <w:ind w:left="88" w:right="44"/>
              <w:rPr>
                <w:sz w:val="20"/>
              </w:rPr>
            </w:pPr>
            <w:r>
              <w:rPr>
                <w:color w:val="404040"/>
                <w:sz w:val="20"/>
              </w:rPr>
              <w:t>634.7</w:t>
            </w:r>
          </w:p>
        </w:tc>
      </w:tr>
      <w:tr>
        <w:tblPrEx>
          <w:tblW w:w="0" w:type="auto"/>
          <w:jc w:val="left"/>
          <w:tblInd w:w="263" w:type="dxa"/>
          <w:tblLayout w:type="fixed"/>
          <w:tblCellMar>
            <w:top w:w="0" w:type="dxa"/>
            <w:left w:w="0" w:type="dxa"/>
            <w:bottom w:w="0" w:type="dxa"/>
            <w:right w:w="0" w:type="dxa"/>
          </w:tblCellMar>
          <w:tblLook w:val="01E0"/>
        </w:tblPrEx>
        <w:trPr>
          <w:trHeight w:val="333"/>
          <w:jc w:val="left"/>
        </w:trPr>
        <w:tc>
          <w:tcPr>
            <w:tcW w:w="1741" w:type="dxa"/>
            <w:tcBorders>
              <w:top w:val="single" w:sz="6" w:space="0" w:color="858585"/>
              <w:bottom w:val="single" w:sz="6" w:space="0" w:color="858585"/>
            </w:tcBorders>
          </w:tcPr>
          <w:p>
            <w:pPr>
              <w:pStyle w:val="TableParagraph"/>
              <w:spacing w:before="27"/>
              <w:ind w:right="54"/>
              <w:jc w:val="right"/>
              <w:rPr>
                <w:sz w:val="20"/>
              </w:rPr>
            </w:pPr>
            <w:r>
              <w:rPr>
                <w:color w:val="404040"/>
                <w:sz w:val="20"/>
              </w:rPr>
              <w:t>兴业（万人）</w:t>
            </w:r>
          </w:p>
        </w:tc>
        <w:tc>
          <w:tcPr>
            <w:tcW w:w="859" w:type="dxa"/>
            <w:tcBorders>
              <w:top w:val="single" w:sz="6" w:space="0" w:color="858585"/>
              <w:bottom w:val="single" w:sz="6" w:space="0" w:color="858585"/>
            </w:tcBorders>
          </w:tcPr>
          <w:p>
            <w:pPr>
              <w:pStyle w:val="TableParagraph"/>
              <w:spacing w:before="33"/>
              <w:ind w:left="192"/>
              <w:jc w:val="left"/>
              <w:rPr>
                <w:sz w:val="20"/>
              </w:rPr>
            </w:pPr>
            <w:r>
              <w:rPr>
                <w:color w:val="404040"/>
                <w:sz w:val="20"/>
              </w:rPr>
              <w:t>357.8</w:t>
            </w:r>
          </w:p>
        </w:tc>
        <w:tc>
          <w:tcPr>
            <w:tcW w:w="885" w:type="dxa"/>
            <w:tcBorders>
              <w:top w:val="single" w:sz="6" w:space="0" w:color="858585"/>
              <w:bottom w:val="single" w:sz="6" w:space="0" w:color="858585"/>
            </w:tcBorders>
          </w:tcPr>
          <w:p>
            <w:pPr>
              <w:pStyle w:val="TableParagraph"/>
              <w:spacing w:before="33"/>
              <w:ind w:left="218"/>
              <w:jc w:val="left"/>
              <w:rPr>
                <w:sz w:val="20"/>
              </w:rPr>
            </w:pPr>
            <w:r>
              <w:rPr>
                <w:color w:val="404040"/>
                <w:sz w:val="20"/>
              </w:rPr>
              <w:t>352.8</w:t>
            </w:r>
          </w:p>
        </w:tc>
        <w:tc>
          <w:tcPr>
            <w:tcW w:w="912" w:type="dxa"/>
            <w:tcBorders>
              <w:top w:val="single" w:sz="6" w:space="0" w:color="858585"/>
              <w:bottom w:val="single" w:sz="6" w:space="0" w:color="858585"/>
            </w:tcBorders>
          </w:tcPr>
          <w:p>
            <w:pPr>
              <w:pStyle w:val="TableParagraph"/>
              <w:spacing w:before="33"/>
              <w:ind w:left="218"/>
              <w:jc w:val="left"/>
              <w:rPr>
                <w:sz w:val="20"/>
              </w:rPr>
            </w:pPr>
            <w:r>
              <w:rPr>
                <w:color w:val="404040"/>
                <w:sz w:val="20"/>
              </w:rPr>
              <w:t>488.9</w:t>
            </w:r>
          </w:p>
        </w:tc>
        <w:tc>
          <w:tcPr>
            <w:tcW w:w="870" w:type="dxa"/>
            <w:tcBorders>
              <w:top w:val="single" w:sz="6" w:space="0" w:color="858585"/>
              <w:bottom w:val="single" w:sz="6" w:space="0" w:color="858585"/>
            </w:tcBorders>
          </w:tcPr>
          <w:p>
            <w:pPr>
              <w:pStyle w:val="TableParagraph"/>
              <w:spacing w:before="33"/>
              <w:ind w:right="177"/>
              <w:jc w:val="right"/>
              <w:rPr>
                <w:sz w:val="20"/>
              </w:rPr>
            </w:pPr>
            <w:r>
              <w:rPr>
                <w:color w:val="404040"/>
                <w:sz w:val="20"/>
              </w:rPr>
              <w:t>500.3</w:t>
            </w:r>
          </w:p>
        </w:tc>
        <w:tc>
          <w:tcPr>
            <w:tcW w:w="885" w:type="dxa"/>
            <w:tcBorders>
              <w:top w:val="single" w:sz="6" w:space="0" w:color="858585"/>
              <w:bottom w:val="single" w:sz="6" w:space="0" w:color="858585"/>
            </w:tcBorders>
          </w:tcPr>
          <w:p>
            <w:pPr>
              <w:pStyle w:val="TableParagraph"/>
              <w:spacing w:before="33"/>
              <w:ind w:right="177"/>
              <w:jc w:val="right"/>
              <w:rPr>
                <w:sz w:val="20"/>
              </w:rPr>
            </w:pPr>
            <w:r>
              <w:rPr>
                <w:color w:val="404040"/>
                <w:sz w:val="20"/>
              </w:rPr>
              <w:t>427.0</w:t>
            </w:r>
          </w:p>
        </w:tc>
        <w:tc>
          <w:tcPr>
            <w:tcW w:w="885" w:type="dxa"/>
            <w:tcBorders>
              <w:top w:val="single" w:sz="6" w:space="0" w:color="858585"/>
              <w:bottom w:val="single" w:sz="6" w:space="0" w:color="858585"/>
            </w:tcBorders>
          </w:tcPr>
          <w:p>
            <w:pPr>
              <w:pStyle w:val="TableParagraph"/>
              <w:spacing w:before="33"/>
              <w:ind w:right="178"/>
              <w:jc w:val="right"/>
              <w:rPr>
                <w:sz w:val="20"/>
              </w:rPr>
            </w:pPr>
            <w:r>
              <w:rPr>
                <w:color w:val="404040"/>
                <w:sz w:val="20"/>
              </w:rPr>
              <w:t>433.8</w:t>
            </w:r>
          </w:p>
        </w:tc>
        <w:tc>
          <w:tcPr>
            <w:tcW w:w="885" w:type="dxa"/>
            <w:tcBorders>
              <w:top w:val="single" w:sz="6" w:space="0" w:color="858585"/>
              <w:bottom w:val="single" w:sz="6" w:space="0" w:color="858585"/>
            </w:tcBorders>
          </w:tcPr>
          <w:p>
            <w:pPr>
              <w:pStyle w:val="TableParagraph"/>
              <w:spacing w:before="33"/>
              <w:ind w:right="177"/>
              <w:jc w:val="right"/>
              <w:rPr>
                <w:sz w:val="20"/>
              </w:rPr>
            </w:pPr>
            <w:r>
              <w:rPr>
                <w:color w:val="404040"/>
                <w:sz w:val="20"/>
              </w:rPr>
              <w:t>444.7</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399.8</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495.0</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552.1</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491.9</w:t>
            </w:r>
          </w:p>
        </w:tc>
        <w:tc>
          <w:tcPr>
            <w:tcW w:w="857" w:type="dxa"/>
            <w:tcBorders>
              <w:top w:val="single" w:sz="6" w:space="0" w:color="858585"/>
              <w:bottom w:val="single" w:sz="6" w:space="0" w:color="858585"/>
            </w:tcBorders>
          </w:tcPr>
          <w:p>
            <w:pPr>
              <w:pStyle w:val="TableParagraph"/>
              <w:spacing w:before="33"/>
              <w:ind w:left="109" w:right="57"/>
              <w:rPr>
                <w:sz w:val="20"/>
              </w:rPr>
            </w:pPr>
            <w:r>
              <w:rPr>
                <w:color w:val="404040"/>
                <w:sz w:val="20"/>
              </w:rPr>
              <w:t>555.3</w:t>
            </w:r>
          </w:p>
        </w:tc>
        <w:tc>
          <w:tcPr>
            <w:tcW w:w="921" w:type="dxa"/>
            <w:tcBorders>
              <w:top w:val="single" w:sz="6" w:space="0" w:color="858585"/>
              <w:bottom w:val="single" w:sz="6" w:space="0" w:color="858585"/>
            </w:tcBorders>
          </w:tcPr>
          <w:p>
            <w:pPr>
              <w:pStyle w:val="TableParagraph"/>
              <w:spacing w:before="33"/>
              <w:ind w:left="88" w:right="44"/>
              <w:rPr>
                <w:sz w:val="20"/>
              </w:rPr>
            </w:pPr>
            <w:r>
              <w:rPr>
                <w:color w:val="404040"/>
                <w:sz w:val="20"/>
              </w:rPr>
              <w:t>605.1</w:t>
            </w:r>
          </w:p>
        </w:tc>
      </w:tr>
      <w:tr>
        <w:tblPrEx>
          <w:tblW w:w="0" w:type="auto"/>
          <w:jc w:val="left"/>
          <w:tblInd w:w="263" w:type="dxa"/>
          <w:tblLayout w:type="fixed"/>
          <w:tblCellMar>
            <w:top w:w="0" w:type="dxa"/>
            <w:left w:w="0" w:type="dxa"/>
            <w:bottom w:w="0" w:type="dxa"/>
            <w:right w:w="0" w:type="dxa"/>
          </w:tblCellMar>
          <w:tblLook w:val="01E0"/>
        </w:tblPrEx>
        <w:trPr>
          <w:trHeight w:val="333"/>
          <w:jc w:val="left"/>
        </w:trPr>
        <w:tc>
          <w:tcPr>
            <w:tcW w:w="1741" w:type="dxa"/>
            <w:tcBorders>
              <w:top w:val="single" w:sz="6" w:space="0" w:color="858585"/>
              <w:bottom w:val="single" w:sz="6" w:space="0" w:color="858585"/>
            </w:tcBorders>
          </w:tcPr>
          <w:p>
            <w:pPr>
              <w:pStyle w:val="TableParagraph"/>
              <w:spacing w:before="27"/>
              <w:ind w:right="54"/>
              <w:jc w:val="right"/>
              <w:rPr>
                <w:sz w:val="20"/>
              </w:rPr>
            </w:pPr>
            <w:r>
              <w:rPr>
                <w:color w:val="404040"/>
                <w:sz w:val="20"/>
              </w:rPr>
              <w:t>浦发（万人）</w:t>
            </w:r>
          </w:p>
        </w:tc>
        <w:tc>
          <w:tcPr>
            <w:tcW w:w="859" w:type="dxa"/>
            <w:tcBorders>
              <w:top w:val="single" w:sz="6" w:space="0" w:color="858585"/>
              <w:bottom w:val="single" w:sz="6" w:space="0" w:color="858585"/>
            </w:tcBorders>
          </w:tcPr>
          <w:p>
            <w:pPr>
              <w:pStyle w:val="TableParagraph"/>
              <w:spacing w:before="33"/>
              <w:ind w:left="192"/>
              <w:jc w:val="left"/>
              <w:rPr>
                <w:sz w:val="20"/>
              </w:rPr>
            </w:pPr>
            <w:r>
              <w:rPr>
                <w:color w:val="404040"/>
                <w:sz w:val="20"/>
              </w:rPr>
              <w:t>256.9</w:t>
            </w:r>
          </w:p>
        </w:tc>
        <w:tc>
          <w:tcPr>
            <w:tcW w:w="885" w:type="dxa"/>
            <w:tcBorders>
              <w:top w:val="single" w:sz="6" w:space="0" w:color="858585"/>
              <w:bottom w:val="single" w:sz="6" w:space="0" w:color="858585"/>
            </w:tcBorders>
          </w:tcPr>
          <w:p>
            <w:pPr>
              <w:pStyle w:val="TableParagraph"/>
              <w:spacing w:before="33"/>
              <w:ind w:left="218"/>
              <w:jc w:val="left"/>
              <w:rPr>
                <w:sz w:val="20"/>
              </w:rPr>
            </w:pPr>
            <w:r>
              <w:rPr>
                <w:color w:val="404040"/>
                <w:sz w:val="20"/>
              </w:rPr>
              <w:t>265.1</w:t>
            </w:r>
          </w:p>
        </w:tc>
        <w:tc>
          <w:tcPr>
            <w:tcW w:w="912" w:type="dxa"/>
            <w:tcBorders>
              <w:top w:val="single" w:sz="6" w:space="0" w:color="858585"/>
              <w:bottom w:val="single" w:sz="6" w:space="0" w:color="858585"/>
            </w:tcBorders>
          </w:tcPr>
          <w:p>
            <w:pPr>
              <w:pStyle w:val="TableParagraph"/>
              <w:spacing w:before="33"/>
              <w:ind w:left="218"/>
              <w:jc w:val="left"/>
              <w:rPr>
                <w:sz w:val="20"/>
              </w:rPr>
            </w:pPr>
            <w:r>
              <w:rPr>
                <w:color w:val="404040"/>
                <w:sz w:val="20"/>
              </w:rPr>
              <w:t>303.8</w:t>
            </w:r>
          </w:p>
        </w:tc>
        <w:tc>
          <w:tcPr>
            <w:tcW w:w="870" w:type="dxa"/>
            <w:tcBorders>
              <w:top w:val="single" w:sz="6" w:space="0" w:color="858585"/>
              <w:bottom w:val="single" w:sz="6" w:space="0" w:color="858585"/>
            </w:tcBorders>
          </w:tcPr>
          <w:p>
            <w:pPr>
              <w:pStyle w:val="TableParagraph"/>
              <w:spacing w:before="33"/>
              <w:ind w:right="177"/>
              <w:jc w:val="right"/>
              <w:rPr>
                <w:sz w:val="20"/>
              </w:rPr>
            </w:pPr>
            <w:r>
              <w:rPr>
                <w:color w:val="404040"/>
                <w:sz w:val="20"/>
              </w:rPr>
              <w:t>326.3</w:t>
            </w:r>
          </w:p>
        </w:tc>
        <w:tc>
          <w:tcPr>
            <w:tcW w:w="885" w:type="dxa"/>
            <w:tcBorders>
              <w:top w:val="single" w:sz="6" w:space="0" w:color="858585"/>
              <w:bottom w:val="single" w:sz="6" w:space="0" w:color="858585"/>
            </w:tcBorders>
          </w:tcPr>
          <w:p>
            <w:pPr>
              <w:pStyle w:val="TableParagraph"/>
              <w:spacing w:before="33"/>
              <w:ind w:right="177"/>
              <w:jc w:val="right"/>
              <w:rPr>
                <w:sz w:val="20"/>
              </w:rPr>
            </w:pPr>
            <w:r>
              <w:rPr>
                <w:color w:val="404040"/>
                <w:sz w:val="20"/>
              </w:rPr>
              <w:t>283.6</w:t>
            </w:r>
          </w:p>
        </w:tc>
        <w:tc>
          <w:tcPr>
            <w:tcW w:w="885" w:type="dxa"/>
            <w:tcBorders>
              <w:top w:val="single" w:sz="6" w:space="0" w:color="858585"/>
              <w:bottom w:val="single" w:sz="6" w:space="0" w:color="858585"/>
            </w:tcBorders>
          </w:tcPr>
          <w:p>
            <w:pPr>
              <w:pStyle w:val="TableParagraph"/>
              <w:spacing w:before="33"/>
              <w:ind w:right="178"/>
              <w:jc w:val="right"/>
              <w:rPr>
                <w:sz w:val="20"/>
              </w:rPr>
            </w:pPr>
            <w:r>
              <w:rPr>
                <w:color w:val="404040"/>
                <w:sz w:val="20"/>
              </w:rPr>
              <w:t>347.2</w:t>
            </w:r>
          </w:p>
        </w:tc>
        <w:tc>
          <w:tcPr>
            <w:tcW w:w="885" w:type="dxa"/>
            <w:tcBorders>
              <w:top w:val="single" w:sz="6" w:space="0" w:color="858585"/>
              <w:bottom w:val="single" w:sz="6" w:space="0" w:color="858585"/>
            </w:tcBorders>
          </w:tcPr>
          <w:p>
            <w:pPr>
              <w:pStyle w:val="TableParagraph"/>
              <w:spacing w:before="33"/>
              <w:ind w:right="177"/>
              <w:jc w:val="right"/>
              <w:rPr>
                <w:sz w:val="20"/>
              </w:rPr>
            </w:pPr>
            <w:r>
              <w:rPr>
                <w:color w:val="404040"/>
                <w:sz w:val="20"/>
              </w:rPr>
              <w:t>421.9</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297.0</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345.7</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343.4</w:t>
            </w:r>
          </w:p>
        </w:tc>
        <w:tc>
          <w:tcPr>
            <w:tcW w:w="885" w:type="dxa"/>
            <w:tcBorders>
              <w:top w:val="single" w:sz="6" w:space="0" w:color="858585"/>
              <w:bottom w:val="single" w:sz="6" w:space="0" w:color="858585"/>
            </w:tcBorders>
          </w:tcPr>
          <w:p>
            <w:pPr>
              <w:pStyle w:val="TableParagraph"/>
              <w:spacing w:before="33"/>
              <w:ind w:left="111" w:right="86"/>
              <w:rPr>
                <w:sz w:val="20"/>
              </w:rPr>
            </w:pPr>
            <w:r>
              <w:rPr>
                <w:color w:val="404040"/>
                <w:sz w:val="20"/>
              </w:rPr>
              <w:t>412.5</w:t>
            </w:r>
          </w:p>
        </w:tc>
        <w:tc>
          <w:tcPr>
            <w:tcW w:w="857" w:type="dxa"/>
            <w:tcBorders>
              <w:top w:val="single" w:sz="6" w:space="0" w:color="858585"/>
              <w:bottom w:val="single" w:sz="6" w:space="0" w:color="858585"/>
            </w:tcBorders>
          </w:tcPr>
          <w:p>
            <w:pPr>
              <w:pStyle w:val="TableParagraph"/>
              <w:spacing w:before="33"/>
              <w:ind w:left="109" w:right="57"/>
              <w:rPr>
                <w:sz w:val="20"/>
              </w:rPr>
            </w:pPr>
            <w:r>
              <w:rPr>
                <w:color w:val="404040"/>
                <w:sz w:val="20"/>
              </w:rPr>
              <w:t>465.3</w:t>
            </w:r>
          </w:p>
        </w:tc>
        <w:tc>
          <w:tcPr>
            <w:tcW w:w="921" w:type="dxa"/>
            <w:tcBorders>
              <w:top w:val="single" w:sz="6" w:space="0" w:color="858585"/>
              <w:bottom w:val="single" w:sz="6" w:space="0" w:color="858585"/>
            </w:tcBorders>
          </w:tcPr>
          <w:p>
            <w:pPr>
              <w:pStyle w:val="TableParagraph"/>
              <w:spacing w:before="33"/>
              <w:ind w:left="88" w:right="44"/>
              <w:rPr>
                <w:sz w:val="20"/>
              </w:rPr>
            </w:pPr>
            <w:r>
              <w:rPr>
                <w:color w:val="404040"/>
                <w:sz w:val="20"/>
              </w:rPr>
              <w:t>467.6</w:t>
            </w:r>
          </w:p>
        </w:tc>
      </w:tr>
      <w:tr>
        <w:tblPrEx>
          <w:tblW w:w="0" w:type="auto"/>
          <w:jc w:val="left"/>
          <w:tblInd w:w="263" w:type="dxa"/>
          <w:tblLayout w:type="fixed"/>
          <w:tblCellMar>
            <w:top w:w="0" w:type="dxa"/>
            <w:left w:w="0" w:type="dxa"/>
            <w:bottom w:w="0" w:type="dxa"/>
            <w:right w:w="0" w:type="dxa"/>
          </w:tblCellMar>
          <w:tblLook w:val="01E0"/>
        </w:tblPrEx>
        <w:trPr>
          <w:trHeight w:val="335"/>
          <w:jc w:val="left"/>
        </w:trPr>
        <w:tc>
          <w:tcPr>
            <w:tcW w:w="1741" w:type="dxa"/>
            <w:tcBorders>
              <w:top w:val="single" w:sz="6" w:space="0" w:color="858585"/>
              <w:bottom w:val="single" w:sz="6" w:space="0" w:color="858585"/>
            </w:tcBorders>
          </w:tcPr>
          <w:p>
            <w:pPr>
              <w:pStyle w:val="TableParagraph"/>
              <w:spacing w:before="27"/>
              <w:ind w:right="54"/>
              <w:jc w:val="right"/>
              <w:rPr>
                <w:sz w:val="20"/>
              </w:rPr>
            </w:pPr>
            <w:r>
              <w:rPr>
                <w:color w:val="404040"/>
                <w:sz w:val="20"/>
              </w:rPr>
              <w:t>平安（万人）</w:t>
            </w:r>
          </w:p>
        </w:tc>
        <w:tc>
          <w:tcPr>
            <w:tcW w:w="859" w:type="dxa"/>
            <w:tcBorders>
              <w:top w:val="single" w:sz="6" w:space="0" w:color="858585"/>
              <w:bottom w:val="single" w:sz="6" w:space="0" w:color="858585"/>
            </w:tcBorders>
          </w:tcPr>
          <w:p>
            <w:pPr>
              <w:pStyle w:val="TableParagraph"/>
              <w:ind w:left="303"/>
              <w:jc w:val="left"/>
              <w:rPr>
                <w:sz w:val="20"/>
              </w:rPr>
            </w:pPr>
            <w:r>
              <w:rPr>
                <w:color w:val="404040"/>
                <w:sz w:val="20"/>
              </w:rPr>
              <w:t>3.0</w:t>
            </w:r>
          </w:p>
        </w:tc>
        <w:tc>
          <w:tcPr>
            <w:tcW w:w="885" w:type="dxa"/>
            <w:tcBorders>
              <w:top w:val="single" w:sz="6" w:space="0" w:color="858585"/>
              <w:bottom w:val="single" w:sz="6" w:space="0" w:color="858585"/>
            </w:tcBorders>
          </w:tcPr>
          <w:p>
            <w:pPr>
              <w:pStyle w:val="TableParagraph"/>
              <w:ind w:left="329"/>
              <w:jc w:val="left"/>
              <w:rPr>
                <w:sz w:val="20"/>
              </w:rPr>
            </w:pPr>
            <w:r>
              <w:rPr>
                <w:color w:val="404040"/>
                <w:sz w:val="20"/>
              </w:rPr>
              <w:t>2.0</w:t>
            </w:r>
          </w:p>
        </w:tc>
        <w:tc>
          <w:tcPr>
            <w:tcW w:w="912" w:type="dxa"/>
            <w:tcBorders>
              <w:top w:val="single" w:sz="6" w:space="0" w:color="858585"/>
              <w:bottom w:val="single" w:sz="6" w:space="0" w:color="858585"/>
            </w:tcBorders>
          </w:tcPr>
          <w:p>
            <w:pPr>
              <w:pStyle w:val="TableParagraph"/>
              <w:ind w:left="218"/>
              <w:jc w:val="left"/>
              <w:rPr>
                <w:sz w:val="20"/>
              </w:rPr>
            </w:pPr>
            <w:r>
              <w:rPr>
                <w:color w:val="404040"/>
                <w:sz w:val="20"/>
              </w:rPr>
              <w:t>145.9</w:t>
            </w:r>
          </w:p>
        </w:tc>
        <w:tc>
          <w:tcPr>
            <w:tcW w:w="870" w:type="dxa"/>
            <w:tcBorders>
              <w:top w:val="single" w:sz="6" w:space="0" w:color="858585"/>
              <w:bottom w:val="single" w:sz="6" w:space="0" w:color="858585"/>
            </w:tcBorders>
          </w:tcPr>
          <w:p>
            <w:pPr>
              <w:pStyle w:val="TableParagraph"/>
              <w:ind w:right="177"/>
              <w:jc w:val="right"/>
              <w:rPr>
                <w:sz w:val="20"/>
              </w:rPr>
            </w:pPr>
            <w:r>
              <w:rPr>
                <w:color w:val="404040"/>
                <w:sz w:val="20"/>
              </w:rPr>
              <w:t>143.0</w:t>
            </w:r>
          </w:p>
        </w:tc>
        <w:tc>
          <w:tcPr>
            <w:tcW w:w="885" w:type="dxa"/>
            <w:tcBorders>
              <w:top w:val="single" w:sz="6" w:space="0" w:color="858585"/>
              <w:bottom w:val="single" w:sz="6" w:space="0" w:color="858585"/>
            </w:tcBorders>
          </w:tcPr>
          <w:p>
            <w:pPr>
              <w:pStyle w:val="TableParagraph"/>
              <w:ind w:right="177"/>
              <w:jc w:val="right"/>
              <w:rPr>
                <w:sz w:val="20"/>
              </w:rPr>
            </w:pPr>
            <w:r>
              <w:rPr>
                <w:color w:val="404040"/>
                <w:sz w:val="20"/>
              </w:rPr>
              <w:t>154.9</w:t>
            </w:r>
          </w:p>
        </w:tc>
        <w:tc>
          <w:tcPr>
            <w:tcW w:w="885" w:type="dxa"/>
            <w:tcBorders>
              <w:top w:val="single" w:sz="6" w:space="0" w:color="858585"/>
              <w:bottom w:val="single" w:sz="6" w:space="0" w:color="858585"/>
            </w:tcBorders>
          </w:tcPr>
          <w:p>
            <w:pPr>
              <w:pStyle w:val="TableParagraph"/>
              <w:ind w:right="178"/>
              <w:jc w:val="right"/>
              <w:rPr>
                <w:sz w:val="20"/>
              </w:rPr>
            </w:pPr>
            <w:r>
              <w:rPr>
                <w:color w:val="404040"/>
                <w:sz w:val="20"/>
              </w:rPr>
              <w:t>279.4</w:t>
            </w:r>
          </w:p>
        </w:tc>
        <w:tc>
          <w:tcPr>
            <w:tcW w:w="885" w:type="dxa"/>
            <w:tcBorders>
              <w:top w:val="single" w:sz="6" w:space="0" w:color="858585"/>
              <w:bottom w:val="single" w:sz="6" w:space="0" w:color="858585"/>
            </w:tcBorders>
          </w:tcPr>
          <w:p>
            <w:pPr>
              <w:pStyle w:val="TableParagraph"/>
              <w:ind w:right="177"/>
              <w:jc w:val="right"/>
              <w:rPr>
                <w:sz w:val="20"/>
              </w:rPr>
            </w:pPr>
            <w:r>
              <w:rPr>
                <w:color w:val="404040"/>
                <w:sz w:val="20"/>
              </w:rPr>
              <w:t>267.6</w:t>
            </w:r>
          </w:p>
        </w:tc>
        <w:tc>
          <w:tcPr>
            <w:tcW w:w="885" w:type="dxa"/>
            <w:tcBorders>
              <w:top w:val="single" w:sz="6" w:space="0" w:color="858585"/>
              <w:bottom w:val="single" w:sz="6" w:space="0" w:color="858585"/>
            </w:tcBorders>
          </w:tcPr>
          <w:p>
            <w:pPr>
              <w:pStyle w:val="TableParagraph"/>
              <w:ind w:left="111" w:right="86"/>
              <w:rPr>
                <w:sz w:val="20"/>
              </w:rPr>
            </w:pPr>
            <w:r>
              <w:rPr>
                <w:color w:val="404040"/>
                <w:sz w:val="20"/>
              </w:rPr>
              <w:t>313.3</w:t>
            </w:r>
          </w:p>
        </w:tc>
        <w:tc>
          <w:tcPr>
            <w:tcW w:w="885" w:type="dxa"/>
            <w:tcBorders>
              <w:top w:val="single" w:sz="6" w:space="0" w:color="858585"/>
              <w:bottom w:val="single" w:sz="6" w:space="0" w:color="858585"/>
            </w:tcBorders>
          </w:tcPr>
          <w:p>
            <w:pPr>
              <w:pStyle w:val="TableParagraph"/>
              <w:ind w:left="111" w:right="86"/>
              <w:rPr>
                <w:sz w:val="20"/>
              </w:rPr>
            </w:pPr>
            <w:r>
              <w:rPr>
                <w:color w:val="404040"/>
                <w:sz w:val="20"/>
              </w:rPr>
              <w:t>369.6</w:t>
            </w:r>
          </w:p>
        </w:tc>
        <w:tc>
          <w:tcPr>
            <w:tcW w:w="885" w:type="dxa"/>
            <w:tcBorders>
              <w:top w:val="single" w:sz="6" w:space="0" w:color="858585"/>
              <w:bottom w:val="single" w:sz="6" w:space="0" w:color="858585"/>
            </w:tcBorders>
          </w:tcPr>
          <w:p>
            <w:pPr>
              <w:pStyle w:val="TableParagraph"/>
              <w:ind w:left="111" w:right="86"/>
              <w:rPr>
                <w:sz w:val="20"/>
              </w:rPr>
            </w:pPr>
            <w:r>
              <w:rPr>
                <w:color w:val="404040"/>
                <w:sz w:val="20"/>
              </w:rPr>
              <w:t>370.7</w:t>
            </w:r>
          </w:p>
        </w:tc>
        <w:tc>
          <w:tcPr>
            <w:tcW w:w="885" w:type="dxa"/>
            <w:tcBorders>
              <w:top w:val="single" w:sz="6" w:space="0" w:color="858585"/>
              <w:bottom w:val="single" w:sz="6" w:space="0" w:color="858585"/>
            </w:tcBorders>
          </w:tcPr>
          <w:p>
            <w:pPr>
              <w:pStyle w:val="TableParagraph"/>
              <w:ind w:left="111" w:right="86"/>
              <w:rPr>
                <w:sz w:val="20"/>
              </w:rPr>
            </w:pPr>
            <w:r>
              <w:rPr>
                <w:color w:val="404040"/>
                <w:sz w:val="20"/>
              </w:rPr>
              <w:t>408.3</w:t>
            </w:r>
          </w:p>
        </w:tc>
        <w:tc>
          <w:tcPr>
            <w:tcW w:w="857" w:type="dxa"/>
            <w:tcBorders>
              <w:top w:val="single" w:sz="6" w:space="0" w:color="858585"/>
              <w:bottom w:val="single" w:sz="6" w:space="0" w:color="858585"/>
            </w:tcBorders>
          </w:tcPr>
          <w:p>
            <w:pPr>
              <w:pStyle w:val="TableParagraph"/>
              <w:ind w:left="109" w:right="57"/>
              <w:rPr>
                <w:sz w:val="20"/>
              </w:rPr>
            </w:pPr>
            <w:r>
              <w:rPr>
                <w:color w:val="404040"/>
                <w:sz w:val="20"/>
              </w:rPr>
              <w:t>390.8</w:t>
            </w:r>
          </w:p>
        </w:tc>
        <w:tc>
          <w:tcPr>
            <w:tcW w:w="921" w:type="dxa"/>
            <w:tcBorders>
              <w:top w:val="single" w:sz="6" w:space="0" w:color="858585"/>
              <w:bottom w:val="single" w:sz="6" w:space="0" w:color="858585"/>
            </w:tcBorders>
          </w:tcPr>
          <w:p>
            <w:pPr>
              <w:pStyle w:val="TableParagraph"/>
              <w:ind w:left="88" w:right="44"/>
              <w:rPr>
                <w:sz w:val="20"/>
              </w:rPr>
            </w:pPr>
            <w:r>
              <w:rPr>
                <w:color w:val="404040"/>
                <w:sz w:val="20"/>
              </w:rPr>
              <w:t>403.7</w:t>
            </w:r>
          </w:p>
        </w:tc>
      </w:tr>
      <w:tr>
        <w:tblPrEx>
          <w:tblW w:w="0" w:type="auto"/>
          <w:jc w:val="left"/>
          <w:tblInd w:w="263" w:type="dxa"/>
          <w:tblLayout w:type="fixed"/>
          <w:tblCellMar>
            <w:top w:w="0" w:type="dxa"/>
            <w:left w:w="0" w:type="dxa"/>
            <w:bottom w:w="0" w:type="dxa"/>
            <w:right w:w="0" w:type="dxa"/>
          </w:tblCellMar>
          <w:tblLook w:val="01E0"/>
        </w:tblPrEx>
        <w:trPr>
          <w:trHeight w:val="333"/>
          <w:jc w:val="left"/>
        </w:trPr>
        <w:tc>
          <w:tcPr>
            <w:tcW w:w="1741" w:type="dxa"/>
            <w:tcBorders>
              <w:top w:val="single" w:sz="6" w:space="0" w:color="858585"/>
              <w:bottom w:val="single" w:sz="6" w:space="0" w:color="858585"/>
            </w:tcBorders>
          </w:tcPr>
          <w:p>
            <w:pPr>
              <w:pStyle w:val="TableParagraph"/>
              <w:spacing w:before="25"/>
              <w:ind w:right="54"/>
              <w:jc w:val="right"/>
              <w:rPr>
                <w:sz w:val="20"/>
              </w:rPr>
            </w:pPr>
            <w:r>
              <w:rPr>
                <w:color w:val="404040"/>
                <w:sz w:val="20"/>
              </w:rPr>
              <w:t>中信（万人）</w:t>
            </w:r>
          </w:p>
        </w:tc>
        <w:tc>
          <w:tcPr>
            <w:tcW w:w="859" w:type="dxa"/>
            <w:tcBorders>
              <w:top w:val="single" w:sz="6" w:space="0" w:color="858585"/>
              <w:bottom w:val="single" w:sz="6" w:space="0" w:color="858585"/>
            </w:tcBorders>
          </w:tcPr>
          <w:p>
            <w:pPr>
              <w:pStyle w:val="TableParagraph"/>
              <w:spacing w:before="31"/>
              <w:ind w:left="192"/>
              <w:jc w:val="left"/>
              <w:rPr>
                <w:sz w:val="20"/>
              </w:rPr>
            </w:pPr>
            <w:r>
              <w:rPr>
                <w:color w:val="404040"/>
                <w:sz w:val="20"/>
              </w:rPr>
              <w:t>180.7</w:t>
            </w:r>
          </w:p>
        </w:tc>
        <w:tc>
          <w:tcPr>
            <w:tcW w:w="885" w:type="dxa"/>
            <w:tcBorders>
              <w:top w:val="single" w:sz="6" w:space="0" w:color="858585"/>
              <w:bottom w:val="single" w:sz="6" w:space="0" w:color="858585"/>
            </w:tcBorders>
          </w:tcPr>
          <w:p>
            <w:pPr>
              <w:pStyle w:val="TableParagraph"/>
              <w:spacing w:before="31"/>
              <w:ind w:left="218"/>
              <w:jc w:val="left"/>
              <w:rPr>
                <w:sz w:val="20"/>
              </w:rPr>
            </w:pPr>
            <w:r>
              <w:rPr>
                <w:color w:val="404040"/>
                <w:sz w:val="20"/>
              </w:rPr>
              <w:t>250.9</w:t>
            </w:r>
          </w:p>
        </w:tc>
        <w:tc>
          <w:tcPr>
            <w:tcW w:w="912" w:type="dxa"/>
            <w:tcBorders>
              <w:top w:val="single" w:sz="6" w:space="0" w:color="858585"/>
              <w:bottom w:val="single" w:sz="6" w:space="0" w:color="858585"/>
            </w:tcBorders>
          </w:tcPr>
          <w:p>
            <w:pPr>
              <w:pStyle w:val="TableParagraph"/>
              <w:spacing w:before="31"/>
              <w:ind w:left="218"/>
              <w:jc w:val="left"/>
              <w:rPr>
                <w:sz w:val="20"/>
              </w:rPr>
            </w:pPr>
            <w:r>
              <w:rPr>
                <w:color w:val="404040"/>
                <w:sz w:val="20"/>
              </w:rPr>
              <w:t>295.1</w:t>
            </w:r>
          </w:p>
        </w:tc>
        <w:tc>
          <w:tcPr>
            <w:tcW w:w="870" w:type="dxa"/>
            <w:tcBorders>
              <w:top w:val="single" w:sz="6" w:space="0" w:color="858585"/>
              <w:bottom w:val="single" w:sz="6" w:space="0" w:color="858585"/>
            </w:tcBorders>
          </w:tcPr>
          <w:p>
            <w:pPr>
              <w:pStyle w:val="TableParagraph"/>
              <w:spacing w:before="31"/>
              <w:ind w:right="177"/>
              <w:jc w:val="right"/>
              <w:rPr>
                <w:sz w:val="20"/>
              </w:rPr>
            </w:pPr>
            <w:r>
              <w:rPr>
                <w:color w:val="404040"/>
                <w:sz w:val="20"/>
              </w:rPr>
              <w:t>342.7</w:t>
            </w:r>
          </w:p>
        </w:tc>
        <w:tc>
          <w:tcPr>
            <w:tcW w:w="885" w:type="dxa"/>
            <w:tcBorders>
              <w:top w:val="single" w:sz="6" w:space="0" w:color="858585"/>
              <w:bottom w:val="single" w:sz="6" w:space="0" w:color="858585"/>
            </w:tcBorders>
          </w:tcPr>
          <w:p>
            <w:pPr>
              <w:pStyle w:val="TableParagraph"/>
              <w:spacing w:before="31"/>
              <w:ind w:right="177"/>
              <w:jc w:val="right"/>
              <w:rPr>
                <w:sz w:val="20"/>
              </w:rPr>
            </w:pPr>
            <w:r>
              <w:rPr>
                <w:color w:val="404040"/>
                <w:sz w:val="20"/>
              </w:rPr>
              <w:t>272.9</w:t>
            </w:r>
          </w:p>
        </w:tc>
        <w:tc>
          <w:tcPr>
            <w:tcW w:w="885" w:type="dxa"/>
            <w:tcBorders>
              <w:top w:val="single" w:sz="6" w:space="0" w:color="858585"/>
              <w:bottom w:val="single" w:sz="6" w:space="0" w:color="858585"/>
            </w:tcBorders>
          </w:tcPr>
          <w:p>
            <w:pPr>
              <w:pStyle w:val="TableParagraph"/>
              <w:spacing w:before="31"/>
              <w:ind w:right="178"/>
              <w:jc w:val="right"/>
              <w:rPr>
                <w:sz w:val="20"/>
              </w:rPr>
            </w:pPr>
            <w:r>
              <w:rPr>
                <w:color w:val="404040"/>
                <w:sz w:val="20"/>
              </w:rPr>
              <w:t>304.1</w:t>
            </w:r>
          </w:p>
        </w:tc>
        <w:tc>
          <w:tcPr>
            <w:tcW w:w="885" w:type="dxa"/>
            <w:tcBorders>
              <w:top w:val="single" w:sz="6" w:space="0" w:color="858585"/>
              <w:bottom w:val="single" w:sz="6" w:space="0" w:color="858585"/>
            </w:tcBorders>
          </w:tcPr>
          <w:p>
            <w:pPr>
              <w:pStyle w:val="TableParagraph"/>
              <w:spacing w:before="31"/>
              <w:ind w:right="177"/>
              <w:jc w:val="right"/>
              <w:rPr>
                <w:sz w:val="20"/>
              </w:rPr>
            </w:pPr>
            <w:r>
              <w:rPr>
                <w:color w:val="404040"/>
                <w:sz w:val="20"/>
              </w:rPr>
              <w:t>238.5</w:t>
            </w:r>
          </w:p>
        </w:tc>
        <w:tc>
          <w:tcPr>
            <w:tcW w:w="885" w:type="dxa"/>
            <w:tcBorders>
              <w:top w:val="single" w:sz="6" w:space="0" w:color="858585"/>
              <w:bottom w:val="single" w:sz="6" w:space="0" w:color="858585"/>
            </w:tcBorders>
          </w:tcPr>
          <w:p>
            <w:pPr>
              <w:pStyle w:val="TableParagraph"/>
              <w:spacing w:before="31"/>
              <w:ind w:left="111" w:right="86"/>
              <w:rPr>
                <w:sz w:val="20"/>
              </w:rPr>
            </w:pPr>
            <w:r>
              <w:rPr>
                <w:color w:val="404040"/>
                <w:sz w:val="20"/>
              </w:rPr>
              <w:t>185.7</w:t>
            </w:r>
          </w:p>
        </w:tc>
        <w:tc>
          <w:tcPr>
            <w:tcW w:w="885" w:type="dxa"/>
            <w:tcBorders>
              <w:top w:val="single" w:sz="6" w:space="0" w:color="858585"/>
              <w:bottom w:val="single" w:sz="6" w:space="0" w:color="858585"/>
            </w:tcBorders>
          </w:tcPr>
          <w:p>
            <w:pPr>
              <w:pStyle w:val="TableParagraph"/>
              <w:spacing w:before="31"/>
              <w:ind w:left="111" w:right="86"/>
              <w:rPr>
                <w:sz w:val="20"/>
              </w:rPr>
            </w:pPr>
            <w:r>
              <w:rPr>
                <w:color w:val="404040"/>
                <w:sz w:val="20"/>
              </w:rPr>
              <w:t>254.9</w:t>
            </w:r>
          </w:p>
        </w:tc>
        <w:tc>
          <w:tcPr>
            <w:tcW w:w="885" w:type="dxa"/>
            <w:tcBorders>
              <w:top w:val="single" w:sz="6" w:space="0" w:color="858585"/>
              <w:bottom w:val="single" w:sz="6" w:space="0" w:color="858585"/>
            </w:tcBorders>
          </w:tcPr>
          <w:p>
            <w:pPr>
              <w:pStyle w:val="TableParagraph"/>
              <w:spacing w:before="31"/>
              <w:ind w:left="111" w:right="86"/>
              <w:rPr>
                <w:sz w:val="20"/>
              </w:rPr>
            </w:pPr>
            <w:r>
              <w:rPr>
                <w:color w:val="404040"/>
                <w:sz w:val="20"/>
              </w:rPr>
              <w:t>311.7</w:t>
            </w:r>
          </w:p>
        </w:tc>
        <w:tc>
          <w:tcPr>
            <w:tcW w:w="885" w:type="dxa"/>
            <w:tcBorders>
              <w:top w:val="single" w:sz="6" w:space="0" w:color="858585"/>
              <w:bottom w:val="single" w:sz="6" w:space="0" w:color="858585"/>
            </w:tcBorders>
          </w:tcPr>
          <w:p>
            <w:pPr>
              <w:pStyle w:val="TableParagraph"/>
              <w:spacing w:before="31"/>
              <w:ind w:left="111" w:right="86"/>
              <w:rPr>
                <w:sz w:val="20"/>
              </w:rPr>
            </w:pPr>
            <w:r>
              <w:rPr>
                <w:color w:val="404040"/>
                <w:sz w:val="20"/>
              </w:rPr>
              <w:t>272.2</w:t>
            </w:r>
          </w:p>
        </w:tc>
        <w:tc>
          <w:tcPr>
            <w:tcW w:w="857" w:type="dxa"/>
            <w:tcBorders>
              <w:top w:val="single" w:sz="6" w:space="0" w:color="858585"/>
              <w:bottom w:val="single" w:sz="6" w:space="0" w:color="858585"/>
            </w:tcBorders>
          </w:tcPr>
          <w:p>
            <w:pPr>
              <w:pStyle w:val="TableParagraph"/>
              <w:spacing w:before="31"/>
              <w:ind w:left="109" w:right="57"/>
              <w:rPr>
                <w:sz w:val="20"/>
              </w:rPr>
            </w:pPr>
            <w:r>
              <w:rPr>
                <w:color w:val="404040"/>
                <w:sz w:val="20"/>
              </w:rPr>
              <w:t>207.1</w:t>
            </w:r>
          </w:p>
        </w:tc>
        <w:tc>
          <w:tcPr>
            <w:tcW w:w="921" w:type="dxa"/>
            <w:tcBorders>
              <w:top w:val="single" w:sz="6" w:space="0" w:color="858585"/>
              <w:bottom w:val="single" w:sz="6" w:space="0" w:color="858585"/>
            </w:tcBorders>
          </w:tcPr>
          <w:p>
            <w:pPr>
              <w:pStyle w:val="TableParagraph"/>
              <w:spacing w:before="31"/>
              <w:ind w:left="88" w:right="44"/>
              <w:rPr>
                <w:sz w:val="20"/>
              </w:rPr>
            </w:pPr>
            <w:r>
              <w:rPr>
                <w:color w:val="404040"/>
                <w:sz w:val="20"/>
              </w:rPr>
              <w:t>261.1</w:t>
            </w:r>
          </w:p>
        </w:tc>
      </w:tr>
      <w:tr>
        <w:tblPrEx>
          <w:tblW w:w="0" w:type="auto"/>
          <w:jc w:val="left"/>
          <w:tblInd w:w="263" w:type="dxa"/>
          <w:tblLayout w:type="fixed"/>
          <w:tblCellMar>
            <w:top w:w="0" w:type="dxa"/>
            <w:left w:w="0" w:type="dxa"/>
            <w:bottom w:w="0" w:type="dxa"/>
            <w:right w:w="0" w:type="dxa"/>
          </w:tblCellMar>
          <w:tblLook w:val="01E0"/>
        </w:tblPrEx>
        <w:trPr>
          <w:trHeight w:val="293"/>
          <w:jc w:val="left"/>
        </w:trPr>
        <w:tc>
          <w:tcPr>
            <w:tcW w:w="1741" w:type="dxa"/>
            <w:tcBorders>
              <w:top w:val="single" w:sz="6" w:space="0" w:color="858585"/>
            </w:tcBorders>
          </w:tcPr>
          <w:p>
            <w:pPr>
              <w:pStyle w:val="TableParagraph"/>
              <w:spacing w:before="25" w:line="248" w:lineRule="exact"/>
              <w:ind w:right="54"/>
              <w:jc w:val="right"/>
              <w:rPr>
                <w:sz w:val="20"/>
              </w:rPr>
            </w:pPr>
            <w:r>
              <w:rPr>
                <w:color w:val="404040"/>
                <w:sz w:val="20"/>
              </w:rPr>
              <w:t>华夏（万人）</w:t>
            </w:r>
          </w:p>
        </w:tc>
        <w:tc>
          <w:tcPr>
            <w:tcW w:w="859" w:type="dxa"/>
            <w:tcBorders>
              <w:top w:val="single" w:sz="6" w:space="0" w:color="858585"/>
            </w:tcBorders>
          </w:tcPr>
          <w:p>
            <w:pPr>
              <w:pStyle w:val="TableParagraph"/>
              <w:spacing w:before="32" w:line="241" w:lineRule="exact"/>
              <w:ind w:left="303"/>
              <w:jc w:val="left"/>
              <w:rPr>
                <w:sz w:val="20"/>
              </w:rPr>
            </w:pPr>
            <w:r>
              <w:rPr>
                <w:color w:val="404040"/>
                <w:sz w:val="20"/>
              </w:rPr>
              <w:t>0.0</w:t>
            </w:r>
          </w:p>
        </w:tc>
        <w:tc>
          <w:tcPr>
            <w:tcW w:w="885" w:type="dxa"/>
            <w:tcBorders>
              <w:top w:val="single" w:sz="6" w:space="0" w:color="858585"/>
            </w:tcBorders>
          </w:tcPr>
          <w:p>
            <w:pPr>
              <w:pStyle w:val="TableParagraph"/>
              <w:spacing w:before="32" w:line="241" w:lineRule="exact"/>
              <w:ind w:left="273"/>
              <w:jc w:val="left"/>
              <w:rPr>
                <w:sz w:val="20"/>
              </w:rPr>
            </w:pPr>
            <w:r>
              <w:rPr>
                <w:color w:val="404040"/>
                <w:sz w:val="20"/>
              </w:rPr>
              <w:t>30.2</w:t>
            </w:r>
          </w:p>
        </w:tc>
        <w:tc>
          <w:tcPr>
            <w:tcW w:w="912" w:type="dxa"/>
            <w:tcBorders>
              <w:top w:val="single" w:sz="6" w:space="0" w:color="858585"/>
            </w:tcBorders>
          </w:tcPr>
          <w:p>
            <w:pPr>
              <w:pStyle w:val="TableParagraph"/>
              <w:spacing w:before="32" w:line="241" w:lineRule="exact"/>
              <w:ind w:left="273"/>
              <w:jc w:val="left"/>
              <w:rPr>
                <w:sz w:val="20"/>
              </w:rPr>
            </w:pPr>
            <w:r>
              <w:rPr>
                <w:color w:val="404040"/>
                <w:sz w:val="20"/>
              </w:rPr>
              <w:t>35.8</w:t>
            </w:r>
          </w:p>
        </w:tc>
        <w:tc>
          <w:tcPr>
            <w:tcW w:w="870" w:type="dxa"/>
            <w:tcBorders>
              <w:top w:val="single" w:sz="6" w:space="0" w:color="858585"/>
            </w:tcBorders>
          </w:tcPr>
          <w:p>
            <w:pPr>
              <w:pStyle w:val="TableParagraph"/>
              <w:spacing w:before="32" w:line="241" w:lineRule="exact"/>
              <w:ind w:left="246"/>
              <w:jc w:val="left"/>
              <w:rPr>
                <w:sz w:val="20"/>
              </w:rPr>
            </w:pPr>
            <w:r>
              <w:rPr>
                <w:color w:val="404040"/>
                <w:sz w:val="20"/>
              </w:rPr>
              <w:t>54.5</w:t>
            </w:r>
          </w:p>
        </w:tc>
        <w:tc>
          <w:tcPr>
            <w:tcW w:w="885" w:type="dxa"/>
            <w:tcBorders>
              <w:top w:val="single" w:sz="6" w:space="0" w:color="858585"/>
            </w:tcBorders>
          </w:tcPr>
          <w:p>
            <w:pPr>
              <w:pStyle w:val="TableParagraph"/>
              <w:spacing w:before="32" w:line="241" w:lineRule="exact"/>
              <w:ind w:left="261"/>
              <w:jc w:val="left"/>
              <w:rPr>
                <w:sz w:val="20"/>
              </w:rPr>
            </w:pPr>
            <w:r>
              <w:rPr>
                <w:color w:val="404040"/>
                <w:sz w:val="20"/>
              </w:rPr>
              <w:t>38.2</w:t>
            </w:r>
          </w:p>
        </w:tc>
        <w:tc>
          <w:tcPr>
            <w:tcW w:w="885" w:type="dxa"/>
            <w:tcBorders>
              <w:top w:val="single" w:sz="6" w:space="0" w:color="858585"/>
            </w:tcBorders>
          </w:tcPr>
          <w:p>
            <w:pPr>
              <w:pStyle w:val="TableParagraph"/>
              <w:spacing w:before="32" w:line="241" w:lineRule="exact"/>
              <w:ind w:left="261"/>
              <w:jc w:val="left"/>
              <w:rPr>
                <w:sz w:val="20"/>
              </w:rPr>
            </w:pPr>
            <w:r>
              <w:rPr>
                <w:color w:val="404040"/>
                <w:sz w:val="20"/>
              </w:rPr>
              <w:t>41.6</w:t>
            </w:r>
          </w:p>
        </w:tc>
        <w:tc>
          <w:tcPr>
            <w:tcW w:w="885" w:type="dxa"/>
            <w:tcBorders>
              <w:top w:val="single" w:sz="6" w:space="0" w:color="858585"/>
            </w:tcBorders>
          </w:tcPr>
          <w:p>
            <w:pPr>
              <w:pStyle w:val="TableParagraph"/>
              <w:spacing w:before="32" w:line="241" w:lineRule="exact"/>
              <w:ind w:left="261"/>
              <w:jc w:val="left"/>
              <w:rPr>
                <w:sz w:val="20"/>
              </w:rPr>
            </w:pPr>
            <w:r>
              <w:rPr>
                <w:color w:val="404040"/>
                <w:sz w:val="20"/>
              </w:rPr>
              <w:t>37.9</w:t>
            </w:r>
          </w:p>
        </w:tc>
        <w:tc>
          <w:tcPr>
            <w:tcW w:w="885" w:type="dxa"/>
            <w:tcBorders>
              <w:top w:val="single" w:sz="6" w:space="0" w:color="858585"/>
            </w:tcBorders>
          </w:tcPr>
          <w:p>
            <w:pPr>
              <w:pStyle w:val="TableParagraph"/>
              <w:spacing w:before="32" w:line="241" w:lineRule="exact"/>
              <w:ind w:left="111" w:right="87"/>
              <w:rPr>
                <w:sz w:val="20"/>
              </w:rPr>
            </w:pPr>
            <w:r>
              <w:rPr>
                <w:color w:val="404040"/>
                <w:sz w:val="20"/>
              </w:rPr>
              <w:t>49.9</w:t>
            </w:r>
          </w:p>
        </w:tc>
        <w:tc>
          <w:tcPr>
            <w:tcW w:w="885" w:type="dxa"/>
            <w:tcBorders>
              <w:top w:val="single" w:sz="6" w:space="0" w:color="858585"/>
            </w:tcBorders>
          </w:tcPr>
          <w:p>
            <w:pPr>
              <w:pStyle w:val="TableParagraph"/>
              <w:spacing w:before="32" w:line="241" w:lineRule="exact"/>
              <w:ind w:left="111" w:right="88"/>
              <w:rPr>
                <w:sz w:val="20"/>
              </w:rPr>
            </w:pPr>
            <w:r>
              <w:rPr>
                <w:color w:val="404040"/>
                <w:sz w:val="20"/>
              </w:rPr>
              <w:t>77.5</w:t>
            </w:r>
          </w:p>
        </w:tc>
        <w:tc>
          <w:tcPr>
            <w:tcW w:w="885" w:type="dxa"/>
            <w:tcBorders>
              <w:top w:val="single" w:sz="6" w:space="0" w:color="858585"/>
            </w:tcBorders>
          </w:tcPr>
          <w:p>
            <w:pPr>
              <w:pStyle w:val="TableParagraph"/>
              <w:spacing w:before="32" w:line="241" w:lineRule="exact"/>
              <w:ind w:left="111" w:right="88"/>
              <w:rPr>
                <w:sz w:val="20"/>
              </w:rPr>
            </w:pPr>
            <w:r>
              <w:rPr>
                <w:color w:val="404040"/>
                <w:sz w:val="20"/>
              </w:rPr>
              <w:t>63.8</w:t>
            </w:r>
          </w:p>
        </w:tc>
        <w:tc>
          <w:tcPr>
            <w:tcW w:w="885" w:type="dxa"/>
            <w:tcBorders>
              <w:top w:val="single" w:sz="6" w:space="0" w:color="858585"/>
            </w:tcBorders>
          </w:tcPr>
          <w:p>
            <w:pPr>
              <w:pStyle w:val="TableParagraph"/>
              <w:spacing w:before="32" w:line="241" w:lineRule="exact"/>
              <w:ind w:left="111" w:right="88"/>
              <w:rPr>
                <w:sz w:val="20"/>
              </w:rPr>
            </w:pPr>
            <w:r>
              <w:rPr>
                <w:color w:val="404040"/>
                <w:sz w:val="20"/>
              </w:rPr>
              <w:t>47.5</w:t>
            </w:r>
          </w:p>
        </w:tc>
        <w:tc>
          <w:tcPr>
            <w:tcW w:w="857" w:type="dxa"/>
            <w:tcBorders>
              <w:top w:val="single" w:sz="6" w:space="0" w:color="858585"/>
            </w:tcBorders>
          </w:tcPr>
          <w:p>
            <w:pPr>
              <w:pStyle w:val="TableParagraph"/>
              <w:spacing w:before="32" w:line="241" w:lineRule="exact"/>
              <w:ind w:left="109" w:right="58"/>
              <w:rPr>
                <w:sz w:val="20"/>
              </w:rPr>
            </w:pPr>
            <w:r>
              <w:rPr>
                <w:color w:val="404040"/>
                <w:sz w:val="20"/>
              </w:rPr>
              <w:t>49.4</w:t>
            </w:r>
          </w:p>
        </w:tc>
        <w:tc>
          <w:tcPr>
            <w:tcW w:w="921" w:type="dxa"/>
            <w:tcBorders>
              <w:top w:val="single" w:sz="6" w:space="0" w:color="858585"/>
            </w:tcBorders>
          </w:tcPr>
          <w:p>
            <w:pPr>
              <w:pStyle w:val="TableParagraph"/>
              <w:spacing w:before="32" w:line="241" w:lineRule="exact"/>
              <w:ind w:left="88" w:right="46"/>
              <w:rPr>
                <w:sz w:val="20"/>
              </w:rPr>
            </w:pPr>
            <w:r>
              <w:rPr>
                <w:color w:val="404040"/>
                <w:sz w:val="20"/>
              </w:rPr>
              <w:t>59.2</w:t>
            </w:r>
          </w:p>
        </w:tc>
      </w:tr>
    </w:tbl>
    <w:p>
      <w:pPr>
        <w:pStyle w:val="BodyText"/>
        <w:spacing w:before="16"/>
        <w:rPr>
          <w:sz w:val="17"/>
        </w:rPr>
      </w:pPr>
    </w:p>
    <w:p>
      <w:pPr>
        <w:spacing w:before="0"/>
        <w:ind w:left="469" w:right="0" w:firstLine="0"/>
        <w:jc w:val="left"/>
        <w:rPr>
          <w:sz w:val="16"/>
        </w:rPr>
      </w:pPr>
      <w:r>
        <w:drawing>
          <wp:anchor distT="0" distB="0" distL="0" distR="0" simplePos="0" relativeHeight="251779072" behindDoc="1" locked="0" layoutInCell="1" allowOverlap="1">
            <wp:simplePos x="0" y="0"/>
            <wp:positionH relativeFrom="page">
              <wp:posOffset>443483</wp:posOffset>
            </wp:positionH>
            <wp:positionV relativeFrom="paragraph">
              <wp:posOffset>-1020488</wp:posOffset>
            </wp:positionV>
            <wp:extent cx="244928" cy="85725"/>
            <wp:effectExtent l="0" t="0" r="0" b="0"/>
            <wp:wrapNone/>
            <wp:docPr id="8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3.png"/>
                    <pic:cNvPicPr/>
                  </pic:nvPicPr>
                  <pic:blipFill>
                    <a:blip xmlns:r="http://schemas.openxmlformats.org/officeDocument/2006/relationships" r:embed="rId121" cstate="print"/>
                    <a:stretch>
                      <a:fillRect/>
                    </a:stretch>
                  </pic:blipFill>
                  <pic:spPr>
                    <a:xfrm>
                      <a:off x="0" y="0"/>
                      <a:ext cx="244928" cy="85725"/>
                    </a:xfrm>
                    <a:prstGeom prst="rect">
                      <a:avLst/>
                    </a:prstGeom>
                  </pic:spPr>
                </pic:pic>
              </a:graphicData>
            </a:graphic>
          </wp:anchor>
        </w:drawing>
      </w:r>
      <w:r>
        <w:drawing>
          <wp:anchor distT="0" distB="0" distL="0" distR="0" simplePos="0" relativeHeight="251780096" behindDoc="1" locked="0" layoutInCell="1" allowOverlap="1">
            <wp:simplePos x="0" y="0"/>
            <wp:positionH relativeFrom="page">
              <wp:posOffset>444245</wp:posOffset>
            </wp:positionH>
            <wp:positionV relativeFrom="paragraph">
              <wp:posOffset>-799508</wp:posOffset>
            </wp:positionV>
            <wp:extent cx="244928" cy="85725"/>
            <wp:effectExtent l="0" t="0" r="0" b="0"/>
            <wp:wrapNone/>
            <wp:docPr id="8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3.png"/>
                    <pic:cNvPicPr/>
                  </pic:nvPicPr>
                  <pic:blipFill>
                    <a:blip xmlns:r="http://schemas.openxmlformats.org/officeDocument/2006/relationships" r:embed="rId137" cstate="print"/>
                    <a:stretch>
                      <a:fillRect/>
                    </a:stretch>
                  </pic:blipFill>
                  <pic:spPr>
                    <a:xfrm>
                      <a:off x="0" y="0"/>
                      <a:ext cx="244928" cy="85725"/>
                    </a:xfrm>
                    <a:prstGeom prst="rect">
                      <a:avLst/>
                    </a:prstGeom>
                  </pic:spPr>
                </pic:pic>
              </a:graphicData>
            </a:graphic>
          </wp:anchor>
        </w:drawing>
      </w:r>
      <w:r>
        <w:drawing>
          <wp:anchor distT="0" distB="0" distL="0" distR="0" simplePos="0" relativeHeight="251781120" behindDoc="1" locked="0" layoutInCell="1" allowOverlap="1">
            <wp:simplePos x="0" y="0"/>
            <wp:positionH relativeFrom="page">
              <wp:posOffset>443483</wp:posOffset>
            </wp:positionH>
            <wp:positionV relativeFrom="paragraph">
              <wp:posOffset>-577004</wp:posOffset>
            </wp:positionV>
            <wp:extent cx="244928" cy="85725"/>
            <wp:effectExtent l="0" t="0" r="0" b="0"/>
            <wp:wrapNone/>
            <wp:docPr id="8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4.png"/>
                    <pic:cNvPicPr/>
                  </pic:nvPicPr>
                  <pic:blipFill>
                    <a:blip xmlns:r="http://schemas.openxmlformats.org/officeDocument/2006/relationships" r:embed="rId138" cstate="print"/>
                    <a:stretch>
                      <a:fillRect/>
                    </a:stretch>
                  </pic:blipFill>
                  <pic:spPr>
                    <a:xfrm>
                      <a:off x="0" y="0"/>
                      <a:ext cx="244928" cy="85725"/>
                    </a:xfrm>
                    <a:prstGeom prst="rect">
                      <a:avLst/>
                    </a:prstGeom>
                  </pic:spPr>
                </pic:pic>
              </a:graphicData>
            </a:graphic>
          </wp:anchor>
        </w:drawing>
      </w:r>
      <w:r>
        <w:drawing>
          <wp:anchor distT="0" distB="0" distL="0" distR="0" simplePos="0" relativeHeight="251782144" behindDoc="1" locked="0" layoutInCell="1" allowOverlap="1">
            <wp:simplePos x="0" y="0"/>
            <wp:positionH relativeFrom="page">
              <wp:posOffset>443483</wp:posOffset>
            </wp:positionH>
            <wp:positionV relativeFrom="paragraph">
              <wp:posOffset>-356024</wp:posOffset>
            </wp:positionV>
            <wp:extent cx="244928" cy="85725"/>
            <wp:effectExtent l="0" t="0" r="0" b="0"/>
            <wp:wrapNone/>
            <wp:docPr id="9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5.png"/>
                    <pic:cNvPicPr/>
                  </pic:nvPicPr>
                  <pic:blipFill>
                    <a:blip xmlns:r="http://schemas.openxmlformats.org/officeDocument/2006/relationships" r:embed="rId139" cstate="print"/>
                    <a:stretch>
                      <a:fillRect/>
                    </a:stretch>
                  </pic:blipFill>
                  <pic:spPr>
                    <a:xfrm>
                      <a:off x="0" y="0"/>
                      <a:ext cx="244928" cy="85725"/>
                    </a:xfrm>
                    <a:prstGeom prst="rect">
                      <a:avLst/>
                    </a:prstGeom>
                  </pic:spPr>
                </pic:pic>
              </a:graphicData>
            </a:graphic>
          </wp:anchor>
        </w:drawing>
      </w:r>
      <w:r>
        <w:rPr>
          <w:color w:val="7E7E7E"/>
          <w:sz w:val="16"/>
        </w:rPr>
        <w:t>来源：</w:t>
      </w:r>
      <w:r>
        <w:rPr>
          <w:rFonts w:ascii="Arial" w:eastAsia="Arial"/>
          <w:color w:val="7E7E7E"/>
          <w:sz w:val="16"/>
        </w:rPr>
        <w:t>mUserTracker.2014.12</w:t>
      </w:r>
      <w:r>
        <w:rPr>
          <w:color w:val="7E7E7E"/>
          <w:sz w:val="16"/>
        </w:rPr>
        <w:t>，基于对</w:t>
      </w:r>
      <w:r>
        <w:rPr>
          <w:rFonts w:ascii="Arial" w:eastAsia="Arial"/>
          <w:color w:val="7E7E7E"/>
          <w:sz w:val="16"/>
        </w:rPr>
        <w:t>15</w:t>
      </w:r>
      <w:r>
        <w:rPr>
          <w:color w:val="7E7E7E"/>
          <w:sz w:val="16"/>
        </w:rPr>
        <w:t>万名</w:t>
      </w:r>
      <w:r>
        <w:rPr>
          <w:rFonts w:ascii="Arial" w:eastAsia="Arial"/>
          <w:color w:val="7E7E7E"/>
          <w:sz w:val="16"/>
        </w:rPr>
        <w:t>iOS</w:t>
      </w:r>
      <w:r>
        <w:rPr>
          <w:color w:val="7E7E7E"/>
          <w:sz w:val="16"/>
        </w:rPr>
        <w:t>和</w:t>
      </w:r>
      <w:r>
        <w:rPr>
          <w:rFonts w:ascii="Arial" w:eastAsia="Arial"/>
          <w:color w:val="7E7E7E"/>
          <w:sz w:val="16"/>
        </w:rPr>
        <w:t>Android</w:t>
      </w:r>
      <w:r>
        <w:rPr>
          <w:color w:val="7E7E7E"/>
          <w:sz w:val="16"/>
        </w:rPr>
        <w:t>系统的智能终端用户使用行为长期监测获得。</w:t>
      </w:r>
    </w:p>
    <w:p>
      <w:pPr>
        <w:spacing w:after="0"/>
        <w:jc w:val="left"/>
        <w:rPr>
          <w:sz w:val="16"/>
        </w:rPr>
        <w:sectPr>
          <w:headerReference w:type="default" r:id="rId140"/>
          <w:footerReference w:type="default" r:id="rId141"/>
          <w:type w:val="continuous"/>
          <w:pgSz w:w="14400" w:h="10800" w:orient="landscape"/>
          <w:pgMar w:top="840" w:right="0" w:bottom="280" w:left="380" w:header="708" w:footer="708"/>
          <w:pgNumType w:start="36"/>
          <w:cols w:space="708"/>
        </w:sectPr>
      </w:pPr>
    </w:p>
    <w:p>
      <w:pPr>
        <w:tabs>
          <w:tab w:val="left" w:pos="5011"/>
        </w:tabs>
        <w:spacing w:before="0" w:line="236" w:lineRule="exact"/>
        <w:ind w:left="1935" w:right="0" w:firstLine="0"/>
        <w:jc w:val="left"/>
        <w:rPr>
          <w:sz w:val="18"/>
        </w:rPr>
      </w:pPr>
      <w:r>
        <w:pict>
          <v:group id="_x0000_s1832" style="width:92.3pt;height:93.45pt;margin-top:12.19pt;margin-left:230.63pt;mso-position-horizontal-relative:page;position:absolute;z-index:251784192" coordorigin="4613,244" coordsize="1846,1869">
            <v:shape id="_x0000_s1833" style="width:1125;height:1095;left:5125;position:absolute;top:633" coordorigin="5126,633" coordsize="1125,1095" path="m5570,633l5126,1225,5570,1728,6250,1225,5570,633xe" filled="t" fillcolor="#b1d234" stroked="f">
              <v:fill type="solid"/>
              <v:path arrowok="t"/>
            </v:shape>
            <v:shape id="_x0000_s1834" style="width:1776;height:1776;left:4682;position:absolute;top:336" coordorigin="4682,336" coordsize="1776,1776" path="m5570,1224l5570,336m5570,1224l6458,1224m5570,1224l5570,2112m5570,1224l4682,1224m5570,1224l5570,336e" filled="f" stroked="t" strokecolor="#858585" strokeweight="0.72pt">
              <v:stroke dashstyle="solid"/>
              <v:path arrowok="t"/>
            </v:shape>
            <v:shape id="_x0000_s1835" type="#_x0000_t202" style="width:1846;height:1869;left:4612;position:absolute;top:243" filled="f" stroked="f">
              <v:textbox inset="0,0,0,0">
                <w:txbxContent>
                  <w:p>
                    <w:pPr>
                      <w:spacing w:before="74" w:line="132" w:lineRule="auto"/>
                      <w:ind w:left="0" w:right="1624" w:firstLine="0"/>
                      <w:jc w:val="both"/>
                      <w:rPr>
                        <w:b/>
                        <w:sz w:val="22"/>
                      </w:rPr>
                    </w:pPr>
                    <w:r>
                      <w:rPr>
                        <w:b/>
                        <w:color w:val="404040"/>
                        <w:sz w:val="22"/>
                      </w:rPr>
                      <w:t>民生银行</w:t>
                    </w:r>
                  </w:p>
                  <w:p>
                    <w:pPr>
                      <w:spacing w:before="0" w:line="167" w:lineRule="exact"/>
                      <w:ind w:left="-145" w:right="0" w:firstLine="0"/>
                      <w:jc w:val="left"/>
                      <w:rPr>
                        <w:sz w:val="18"/>
                      </w:rPr>
                    </w:pPr>
                    <w:r>
                      <w:rPr>
                        <w:color w:val="404040"/>
                        <w:sz w:val="18"/>
                      </w:rPr>
                      <w:t>银</w:t>
                    </w:r>
                  </w:p>
                </w:txbxContent>
              </v:textbox>
            </v:shape>
          </v:group>
        </w:pict>
      </w:r>
      <w:r>
        <w:rPr>
          <w:color w:val="404040"/>
          <w:sz w:val="18"/>
        </w:rPr>
        <w:t>利润</w:t>
        <w:tab/>
        <w:t>利</w:t>
      </w:r>
      <w:r>
        <w:rPr>
          <w:color w:val="404040"/>
          <w:spacing w:val="-20"/>
          <w:sz w:val="18"/>
        </w:rPr>
        <w:t>润</w:t>
      </w:r>
    </w:p>
    <w:p>
      <w:pPr>
        <w:spacing w:before="82" w:line="132" w:lineRule="auto"/>
        <w:ind w:left="1006" w:right="4141" w:firstLine="0"/>
        <w:jc w:val="both"/>
        <w:rPr>
          <w:b/>
          <w:sz w:val="22"/>
        </w:rPr>
      </w:pPr>
      <w:r>
        <w:pict>
          <v:group id="_x0000_s1836" style="width:88.8pt;height:88.8pt;margin-top:5.01pt;margin-left:80.4pt;mso-position-horizontal-relative:page;position:absolute;z-index:251783168" coordorigin="1608,100" coordsize="1776,1776">
            <v:shape id="_x0000_s1837" style="width:1480;height:1332;left:1755;position:absolute;top:249" coordorigin="1756,249" coordsize="1480,1332" path="m2495,249l1756,989,2495,1581,3235,989,2495,249xe" filled="t" fillcolor="#b1d234" stroked="f">
              <v:fill type="solid"/>
              <v:path arrowok="t"/>
            </v:shape>
            <v:shape id="_x0000_s1838" style="width:1776;height:1776;left:1608;position:absolute;top:100" coordorigin="1608,100" coordsize="1776,1776" path="m2496,988l2496,100m2496,988l3384,988m2496,988l2496,1876m2496,988l1608,988m2496,988l2496,100e" filled="f" stroked="t" strokecolor="#858585" strokeweight="0.72pt">
              <v:stroke dashstyle="solid"/>
              <v:path arrowok="t"/>
            </v:shape>
          </v:group>
        </w:pict>
      </w:r>
      <w:r>
        <w:pict>
          <v:shape id="_x0000_s1839" type="#_x0000_t202" style="width:18pt;height:11.9pt;margin-top:42.82pt;margin-left:170.95pt;mso-position-horizontal-relative:page;position:absolute;z-index:251785216" filled="f" stroked="f">
            <v:textbox inset="0,0,0,0">
              <w:txbxContent>
                <w:p>
                  <w:pPr>
                    <w:spacing w:before="0" w:line="238" w:lineRule="exact"/>
                    <w:ind w:left="0" w:right="0" w:firstLine="0"/>
                    <w:jc w:val="left"/>
                    <w:rPr>
                      <w:sz w:val="18"/>
                    </w:rPr>
                  </w:pPr>
                  <w:r>
                    <w:rPr>
                      <w:color w:val="404040"/>
                      <w:sz w:val="18"/>
                    </w:rPr>
                    <w:t>资产</w:t>
                  </w:r>
                </w:p>
              </w:txbxContent>
            </v:textbox>
          </v:shape>
        </w:pict>
      </w:r>
      <w:r>
        <w:pict>
          <v:shape id="_x0000_s1840" type="#_x0000_t202" style="width:9pt;height:11.9pt;margin-top:42.82pt;margin-left:214.39pt;mso-position-horizontal-relative:page;position:absolute;z-index:251786240" filled="f" stroked="f">
            <v:textbox inset="0,0,0,0">
              <w:txbxContent>
                <w:p>
                  <w:pPr>
                    <w:spacing w:before="0" w:line="238" w:lineRule="exact"/>
                    <w:ind w:left="0" w:right="0" w:firstLine="0"/>
                    <w:jc w:val="left"/>
                    <w:rPr>
                      <w:sz w:val="18"/>
                    </w:rPr>
                  </w:pPr>
                  <w:r>
                    <w:rPr>
                      <w:color w:val="404040"/>
                      <w:sz w:val="18"/>
                    </w:rPr>
                    <w:t>手</w:t>
                  </w:r>
                </w:p>
              </w:txbxContent>
            </v:textbox>
          </v:shape>
        </w:pict>
      </w:r>
      <w:r>
        <w:rPr>
          <w:b/>
          <w:color w:val="404040"/>
          <w:sz w:val="22"/>
        </w:rPr>
        <w:t>招商银行</w:t>
      </w:r>
    </w:p>
    <w:p>
      <w:pPr>
        <w:spacing w:before="0" w:line="167" w:lineRule="exact"/>
        <w:ind w:left="832" w:right="0" w:firstLine="0"/>
        <w:jc w:val="left"/>
        <w:rPr>
          <w:sz w:val="18"/>
        </w:rPr>
      </w:pPr>
      <w:r>
        <w:rPr>
          <w:color w:val="404040"/>
          <w:sz w:val="18"/>
        </w:rPr>
        <w:t>手银</w:t>
      </w:r>
    </w:p>
    <w:p>
      <w:pPr>
        <w:pStyle w:val="BodyText"/>
      </w:pPr>
      <w:r>
        <w:br w:type="column"/>
      </w:r>
    </w:p>
    <w:p>
      <w:pPr>
        <w:pStyle w:val="BodyText"/>
        <w:spacing w:before="13"/>
        <w:rPr>
          <w:sz w:val="32"/>
        </w:rPr>
      </w:pPr>
    </w:p>
    <w:p>
      <w:pPr>
        <w:tabs>
          <w:tab w:val="left" w:pos="1796"/>
        </w:tabs>
        <w:spacing w:before="0"/>
        <w:ind w:left="703" w:right="0" w:firstLine="0"/>
        <w:jc w:val="left"/>
        <w:rPr>
          <w:sz w:val="18"/>
        </w:rPr>
      </w:pPr>
      <w:r>
        <w:rPr>
          <w:color w:val="404040"/>
          <w:sz w:val="18"/>
        </w:rPr>
        <w:t>资产</w:t>
        <w:tab/>
        <w:t>手</w:t>
      </w:r>
    </w:p>
    <w:p>
      <w:pPr>
        <w:tabs>
          <w:tab w:val="left" w:pos="4020"/>
        </w:tabs>
        <w:spacing w:before="0" w:line="285" w:lineRule="exact"/>
        <w:ind w:left="832" w:right="0" w:firstLine="0"/>
        <w:jc w:val="left"/>
        <w:rPr>
          <w:sz w:val="18"/>
        </w:rPr>
      </w:pPr>
      <w:r>
        <w:br w:type="column"/>
      </w:r>
      <w:r>
        <w:rPr>
          <w:color w:val="404040"/>
          <w:sz w:val="18"/>
        </w:rPr>
        <w:t>利润</w:t>
        <w:tab/>
        <w:t>利润</w:t>
      </w:r>
    </w:p>
    <w:p>
      <w:pPr>
        <w:pStyle w:val="BodyText"/>
      </w:pPr>
    </w:p>
    <w:p>
      <w:pPr>
        <w:pStyle w:val="BodyText"/>
        <w:spacing w:before="5"/>
        <w:rPr>
          <w:sz w:val="17"/>
        </w:rPr>
      </w:pPr>
    </w:p>
    <w:p>
      <w:pPr>
        <w:tabs>
          <w:tab w:val="left" w:pos="2916"/>
          <w:tab w:val="left" w:pos="5123"/>
        </w:tabs>
        <w:spacing w:before="0"/>
        <w:ind w:left="1935" w:right="0" w:firstLine="0"/>
        <w:jc w:val="left"/>
        <w:rPr>
          <w:sz w:val="18"/>
        </w:rPr>
      </w:pPr>
      <w:r>
        <w:pict>
          <v:group id="_x0000_s1841" style="width:99.65pt;height:93.45pt;margin-top:-40.08pt;margin-left:388.42pt;mso-position-horizontal-relative:page;position:absolute;z-index:-251529216" coordorigin="7768,-802" coordsize="1993,1869">
            <v:shape id="_x0000_s1842" style="width:1036;height:1066;left:8472;position:absolute;top:-413" coordorigin="8473,-412" coordsize="1036,1066" path="m8872,-412l8473,180,8872,653,9508,180,8872,-412xe" filled="t" fillcolor="#b1d234" stroked="f">
              <v:fill type="solid"/>
              <v:path arrowok="t"/>
            </v:shape>
            <v:shape id="_x0000_s1843" style="width:1776;height:1776;left:7984;position:absolute;top:-710" coordorigin="7985,-709" coordsize="1776,1776" path="m8873,179l8873,-709m8873,179l9761,179m8873,179l8873,1067m8873,179l7985,179m8873,179l8873,-709e" filled="f" stroked="t" strokecolor="#858585" strokeweight="0.72pt">
              <v:stroke dashstyle="solid"/>
              <v:path arrowok="t"/>
            </v:shape>
            <v:shape id="_x0000_s1844" type="#_x0000_t202" style="width:241;height:734;left:7838;position:absolute;top:-802" filled="f" stroked="f">
              <v:textbox inset="0,0,0,0">
                <w:txbxContent>
                  <w:p>
                    <w:pPr>
                      <w:spacing w:before="71" w:line="132" w:lineRule="auto"/>
                      <w:ind w:left="0" w:right="18" w:firstLine="0"/>
                      <w:jc w:val="both"/>
                      <w:rPr>
                        <w:b/>
                        <w:sz w:val="22"/>
                      </w:rPr>
                    </w:pPr>
                    <w:r>
                      <w:rPr>
                        <w:b/>
                        <w:color w:val="404040"/>
                        <w:sz w:val="22"/>
                      </w:rPr>
                      <w:t>兴业银</w:t>
                    </w:r>
                  </w:p>
                </w:txbxContent>
              </v:textbox>
            </v:shape>
            <v:shape id="_x0000_s1845" type="#_x0000_t202" style="width:200;height:238;left:7768;position:absolute;top:47" filled="f" stroked="f">
              <v:textbox inset="0,0,0,0">
                <w:txbxContent>
                  <w:p>
                    <w:pPr>
                      <w:spacing w:before="0" w:line="238" w:lineRule="exact"/>
                      <w:ind w:left="0" w:right="0" w:firstLine="0"/>
                      <w:jc w:val="left"/>
                      <w:rPr>
                        <w:sz w:val="18"/>
                      </w:rPr>
                    </w:pPr>
                    <w:r>
                      <w:rPr>
                        <w:color w:val="404040"/>
                        <w:sz w:val="18"/>
                      </w:rPr>
                      <w:t>银</w:t>
                    </w:r>
                  </w:p>
                </w:txbxContent>
              </v:textbox>
            </v:shape>
            <v:shape id="_x0000_s1846" type="#_x0000_t202" style="width:241;height:292;left:7838;position:absolute;top:-138" filled="f" stroked="f">
              <v:textbox inset="0,0,0,0">
                <w:txbxContent>
                  <w:p>
                    <w:pPr>
                      <w:spacing w:before="0" w:line="291" w:lineRule="exact"/>
                      <w:ind w:left="0" w:right="0" w:firstLine="0"/>
                      <w:jc w:val="left"/>
                      <w:rPr>
                        <w:b/>
                        <w:sz w:val="22"/>
                      </w:rPr>
                    </w:pPr>
                    <w:r>
                      <w:rPr>
                        <w:b/>
                        <w:color w:val="404040"/>
                        <w:w w:val="100"/>
                        <w:sz w:val="22"/>
                      </w:rPr>
                      <w:t>行</w:t>
                    </w:r>
                  </w:p>
                </w:txbxContent>
              </v:textbox>
            </v:shape>
          </v:group>
        </w:pict>
      </w:r>
      <w:r>
        <w:pict>
          <v:group id="_x0000_s1847" style="width:99.6pt;height:93.45pt;margin-top:-40.08pt;margin-left:547.82pt;mso-position-horizontal-relative:page;position:absolute;z-index:-251528192" coordorigin="10956,-802" coordsize="1992,1869">
            <v:shape id="_x0000_s1848" style="width:873;height:1214;left:11763;position:absolute;top:-294" coordorigin="11763,-294" coordsize="873,1214" path="m12059,-294l11763,180,12059,920,12636,180,12059,-294xe" filled="t" fillcolor="#b1d234" stroked="f">
              <v:fill type="solid"/>
              <v:path arrowok="t"/>
            </v:shape>
            <v:shape id="_x0000_s1849" style="width:1776;height:1776;left:11172;position:absolute;top:-710" coordorigin="11172,-709" coordsize="1776,1776" path="m12060,179l12060,-709m12060,179l12948,179m12060,179l12060,1067m12060,179l11172,179m12060,179l12060,-709e" filled="f" stroked="t" strokecolor="#858585" strokeweight="0.72pt">
              <v:stroke dashstyle="solid"/>
              <v:path arrowok="t"/>
            </v:shape>
            <v:shape id="_x0000_s1850" type="#_x0000_t202" style="width:200;height:238;left:10956;position:absolute;top:47" filled="f" stroked="f">
              <v:textbox inset="0,0,0,0">
                <w:txbxContent>
                  <w:p>
                    <w:pPr>
                      <w:spacing w:before="0" w:line="238" w:lineRule="exact"/>
                      <w:ind w:left="0" w:right="0" w:firstLine="0"/>
                      <w:jc w:val="left"/>
                      <w:rPr>
                        <w:sz w:val="18"/>
                      </w:rPr>
                    </w:pPr>
                    <w:r>
                      <w:rPr>
                        <w:color w:val="404040"/>
                        <w:sz w:val="18"/>
                      </w:rPr>
                      <w:t>银</w:t>
                    </w:r>
                  </w:p>
                </w:txbxContent>
              </v:textbox>
            </v:shape>
            <v:shape id="_x0000_s1851" type="#_x0000_t202" style="width:241;height:956;left:11063;position:absolute;top:-802" filled="f" stroked="f">
              <v:textbox inset="0,0,0,0">
                <w:txbxContent>
                  <w:p>
                    <w:pPr>
                      <w:spacing w:before="71" w:line="132" w:lineRule="auto"/>
                      <w:ind w:left="0" w:right="18" w:firstLine="0"/>
                      <w:jc w:val="both"/>
                      <w:rPr>
                        <w:b/>
                        <w:sz w:val="22"/>
                      </w:rPr>
                    </w:pPr>
                    <w:r>
                      <w:rPr>
                        <w:b/>
                        <w:color w:val="404040"/>
                        <w:sz w:val="22"/>
                      </w:rPr>
                      <w:t>中信银行</w:t>
                    </w:r>
                  </w:p>
                </w:txbxContent>
              </v:textbox>
            </v:shape>
          </v:group>
        </w:pict>
      </w:r>
      <w:r>
        <w:rPr>
          <w:color w:val="404040"/>
          <w:sz w:val="18"/>
        </w:rPr>
        <w:t>资产</w:t>
        <w:tab/>
        <w:t>手</w:t>
        <w:tab/>
        <w:t>资产</w:t>
      </w:r>
    </w:p>
    <w:p>
      <w:pPr>
        <w:spacing w:after="0"/>
        <w:jc w:val="left"/>
        <w:rPr>
          <w:sz w:val="18"/>
        </w:rPr>
        <w:sectPr>
          <w:headerReference w:type="default" r:id="rId142"/>
          <w:footerReference w:type="default" r:id="rId143"/>
          <w:pgSz w:w="14400" w:h="10800" w:orient="landscape"/>
          <w:pgMar w:top="1940" w:right="0" w:bottom="300" w:left="380" w:header="463" w:footer="106"/>
          <w:pgNumType w:start="37"/>
          <w:cols w:num="3" w:space="708" w:equalWidth="0">
            <w:col w:w="5372" w:space="40"/>
            <w:col w:w="2017" w:space="50"/>
            <w:col w:w="6541" w:space="0"/>
          </w:cols>
        </w:sectPr>
      </w:pPr>
    </w:p>
    <w:p>
      <w:pPr>
        <w:pStyle w:val="BodyText"/>
        <w:rPr>
          <w:sz w:val="20"/>
        </w:rPr>
      </w:pPr>
    </w:p>
    <w:p>
      <w:pPr>
        <w:pStyle w:val="BodyText"/>
        <w:spacing w:before="7"/>
        <w:rPr>
          <w:sz w:val="18"/>
        </w:rPr>
      </w:pPr>
    </w:p>
    <w:p>
      <w:pPr>
        <w:spacing w:after="0"/>
        <w:rPr>
          <w:sz w:val="18"/>
        </w:rPr>
        <w:sectPr>
          <w:headerReference w:type="default" r:id="rId144"/>
          <w:footerReference w:type="default" r:id="rId145"/>
          <w:type w:val="continuous"/>
          <w:pgSz w:w="14400" w:h="10800" w:orient="landscape"/>
          <w:pgMar w:top="840" w:right="0" w:bottom="280" w:left="380" w:header="708" w:footer="708"/>
          <w:pgNumType w:start="38"/>
          <w:cols w:space="708"/>
        </w:sectPr>
      </w:pPr>
    </w:p>
    <w:p>
      <w:pPr>
        <w:tabs>
          <w:tab w:val="left" w:pos="5011"/>
        </w:tabs>
        <w:spacing w:before="53" w:line="253" w:lineRule="exact"/>
        <w:ind w:left="1935" w:right="0" w:firstLine="0"/>
        <w:jc w:val="left"/>
        <w:rPr>
          <w:sz w:val="18"/>
        </w:rPr>
      </w:pPr>
      <w:r>
        <w:rPr>
          <w:color w:val="404040"/>
          <w:sz w:val="18"/>
        </w:rPr>
        <w:t>网银</w:t>
        <w:tab/>
        <w:t>网</w:t>
      </w:r>
      <w:r>
        <w:rPr>
          <w:color w:val="404040"/>
          <w:spacing w:val="-20"/>
          <w:sz w:val="18"/>
        </w:rPr>
        <w:t>银</w:t>
      </w:r>
    </w:p>
    <w:p>
      <w:pPr>
        <w:tabs>
          <w:tab w:val="left" w:pos="5011"/>
        </w:tabs>
        <w:spacing w:before="0" w:line="182" w:lineRule="exact"/>
        <w:ind w:left="1936" w:right="0" w:firstLine="0"/>
        <w:jc w:val="left"/>
        <w:rPr>
          <w:sz w:val="18"/>
        </w:rPr>
      </w:pPr>
      <w:r>
        <w:rPr>
          <w:color w:val="404040"/>
          <w:sz w:val="18"/>
        </w:rPr>
        <w:t>利润</w:t>
        <w:tab/>
      </w:r>
      <w:r>
        <w:rPr>
          <w:color w:val="404040"/>
          <w:position w:val="2"/>
          <w:sz w:val="18"/>
        </w:rPr>
        <w:t>利</w:t>
      </w:r>
      <w:r>
        <w:rPr>
          <w:color w:val="404040"/>
          <w:spacing w:val="-20"/>
          <w:position w:val="2"/>
          <w:sz w:val="18"/>
        </w:rPr>
        <w:t>润</w:t>
      </w:r>
    </w:p>
    <w:p>
      <w:pPr>
        <w:tabs>
          <w:tab w:val="left" w:pos="4229"/>
        </w:tabs>
        <w:spacing w:before="0" w:line="222" w:lineRule="exact"/>
        <w:ind w:left="1002" w:right="0" w:firstLine="0"/>
        <w:jc w:val="left"/>
        <w:rPr>
          <w:b/>
          <w:sz w:val="22"/>
        </w:rPr>
      </w:pPr>
      <w:r>
        <w:pict>
          <v:group id="_x0000_s1852" style="width:88.8pt;height:88.8pt;margin-top:7.09pt;margin-left:80.4pt;mso-position-horizontal-relative:page;position:absolute;z-index:-251527168" coordorigin="1608,142" coordsize="1776,1776">
            <v:shape id="_x0000_s1853" style="width:1273;height:1258;left:2007;position:absolute;top:364" coordorigin="2007,365" coordsize="1273,1258" path="m2495,365l2007,1031,2495,1622,3280,1031,2495,365xe" filled="t" fillcolor="#b1d234" stroked="f">
              <v:fill type="solid"/>
              <v:path arrowok="t"/>
            </v:shape>
            <v:shape id="_x0000_s1854" style="width:1776;height:1776;left:1608;position:absolute;top:141" coordorigin="1608,142" coordsize="1776,1776" path="m2496,1030l2496,142m2496,1030l3384,1030m2496,1030l2496,1918m2496,1030l1608,1030m2496,1030l2496,142e" filled="f" stroked="t" strokecolor="#858585" strokeweight="0.72pt">
              <v:stroke dashstyle="solid"/>
              <v:path arrowok="t"/>
            </v:shape>
          </v:group>
        </w:pict>
      </w:r>
      <w:r>
        <w:pict>
          <v:group id="_x0000_s1855" style="width:88.8pt;height:88.8pt;margin-top:6.25pt;margin-left:234.12pt;mso-position-horizontal-relative:page;position:absolute;z-index:-251526144" coordorigin="4682,125" coordsize="1776,1776">
            <v:shape id="_x0000_s1856" style="width:1184;height:1125;left:5007;position:absolute;top:451" coordorigin="5007,451" coordsize="1184,1125" path="m5570,451l5007,1014,5570,1576,6191,1014,5570,451xe" filled="t" fillcolor="#b1d234" stroked="f">
              <v:fill type="solid"/>
              <v:path arrowok="t"/>
            </v:shape>
            <v:shape id="_x0000_s1857" style="width:1776;height:1776;left:4682;position:absolute;top:124" coordorigin="4682,125" coordsize="1776,1776" path="m5570,1013l5570,125m5570,1013l6458,1013m5570,1013l5570,1901m5570,1013l4682,1013m5570,1013l5570,125e" filled="f" stroked="t" strokecolor="#858585" strokeweight="0.72pt">
              <v:stroke dashstyle="solid"/>
              <v:path arrowok="t"/>
            </v:shape>
          </v:group>
        </w:pict>
      </w:r>
      <w:r>
        <w:rPr>
          <w:b/>
          <w:color w:val="404040"/>
          <w:sz w:val="22"/>
        </w:rPr>
        <w:t>浦</w:t>
        <w:tab/>
        <w:t>光</w:t>
      </w:r>
    </w:p>
    <w:p>
      <w:pPr>
        <w:tabs>
          <w:tab w:val="left" w:pos="4229"/>
        </w:tabs>
        <w:spacing w:before="0" w:line="221" w:lineRule="exact"/>
        <w:ind w:left="1002" w:right="0" w:firstLine="0"/>
        <w:jc w:val="left"/>
        <w:rPr>
          <w:b/>
          <w:sz w:val="22"/>
        </w:rPr>
      </w:pPr>
      <w:r>
        <w:rPr>
          <w:b/>
          <w:color w:val="404040"/>
          <w:sz w:val="22"/>
        </w:rPr>
        <w:t>发</w:t>
        <w:tab/>
        <w:t>大</w:t>
      </w:r>
    </w:p>
    <w:p>
      <w:pPr>
        <w:tabs>
          <w:tab w:val="left" w:pos="4229"/>
        </w:tabs>
        <w:spacing w:before="0" w:line="221" w:lineRule="exact"/>
        <w:ind w:left="1002" w:right="0" w:firstLine="0"/>
        <w:jc w:val="left"/>
        <w:rPr>
          <w:b/>
          <w:sz w:val="22"/>
        </w:rPr>
      </w:pPr>
      <w:r>
        <w:rPr>
          <w:b/>
          <w:color w:val="404040"/>
          <w:sz w:val="22"/>
        </w:rPr>
        <w:t>银</w:t>
        <w:tab/>
        <w:t>银</w:t>
      </w:r>
    </w:p>
    <w:p>
      <w:pPr>
        <w:tabs>
          <w:tab w:val="left" w:pos="4229"/>
        </w:tabs>
        <w:spacing w:before="0" w:line="241" w:lineRule="exact"/>
        <w:ind w:left="1002" w:right="0" w:firstLine="0"/>
        <w:jc w:val="left"/>
        <w:rPr>
          <w:b/>
          <w:sz w:val="22"/>
        </w:rPr>
      </w:pPr>
      <w:r>
        <w:rPr>
          <w:b/>
          <w:color w:val="404040"/>
          <w:sz w:val="22"/>
        </w:rPr>
        <w:t>行</w:t>
        <w:tab/>
        <w:t>行</w:t>
      </w:r>
    </w:p>
    <w:p>
      <w:pPr>
        <w:tabs>
          <w:tab w:val="left" w:pos="3039"/>
          <w:tab w:val="left" w:pos="3908"/>
        </w:tabs>
        <w:spacing w:before="0" w:line="187" w:lineRule="auto"/>
        <w:ind w:left="832" w:right="0" w:firstLine="0"/>
        <w:jc w:val="left"/>
        <w:rPr>
          <w:sz w:val="18"/>
        </w:rPr>
      </w:pPr>
      <w:r>
        <w:rPr>
          <w:color w:val="404040"/>
          <w:sz w:val="18"/>
        </w:rPr>
        <w:t>手银</w:t>
        <w:tab/>
        <w:t>资产</w:t>
        <w:tab/>
      </w:r>
      <w:r>
        <w:rPr>
          <w:color w:val="404040"/>
          <w:position w:val="2"/>
          <w:sz w:val="18"/>
        </w:rPr>
        <w:t>手银</w:t>
      </w:r>
    </w:p>
    <w:p>
      <w:pPr>
        <w:spacing w:before="162" w:line="129" w:lineRule="auto"/>
        <w:ind w:left="2900" w:right="0" w:hanging="1"/>
        <w:jc w:val="right"/>
        <w:rPr>
          <w:sz w:val="18"/>
        </w:rPr>
      </w:pPr>
      <w:r>
        <w:br w:type="column"/>
      </w:r>
      <w:r>
        <w:rPr>
          <w:color w:val="404040"/>
          <w:sz w:val="18"/>
        </w:rPr>
        <w:t>网银利润</w:t>
      </w:r>
    </w:p>
    <w:p>
      <w:pPr>
        <w:spacing w:before="10" w:line="129" w:lineRule="auto"/>
        <w:ind w:left="2044" w:right="993" w:firstLine="0"/>
        <w:jc w:val="both"/>
        <w:rPr>
          <w:b/>
          <w:sz w:val="22"/>
        </w:rPr>
      </w:pPr>
      <w:r>
        <w:pict>
          <v:group id="_x0000_s1858" style="width:88.8pt;height:88.8pt;margin-top:4.65pt;margin-left:399.24pt;mso-position-horizontal-relative:page;position:absolute;z-index:-251525120" coordorigin="7985,93" coordsize="1776,1776">
            <v:shape id="_x0000_s1859" style="width:962;height:1199;left:8443;position:absolute;top:463" coordorigin="8443,464" coordsize="962,1199" path="m9405,982l8872,464,8443,982,8872,1662,9405,982xe" filled="t" fillcolor="#fff500" stroked="f">
              <v:fill type="solid"/>
              <v:path arrowok="t"/>
            </v:shape>
            <v:shape id="_x0000_s1860" style="width:1776;height:1776;left:7984;position:absolute;top:93" coordorigin="7985,93" coordsize="1776,1776" path="m8873,981l8873,93m8873,981l9761,981m8873,981l8873,1869m8873,981l7985,981m8873,981l8873,93e" filled="f" stroked="t" strokecolor="#858585" strokeweight="0.72pt">
              <v:stroke dashstyle="solid"/>
              <v:path arrowok="t"/>
            </v:shape>
          </v:group>
        </w:pict>
      </w:r>
      <w:r>
        <w:rPr>
          <w:b/>
          <w:color w:val="404040"/>
          <w:sz w:val="22"/>
        </w:rPr>
        <w:t>平安银行</w:t>
      </w:r>
    </w:p>
    <w:p>
      <w:pPr>
        <w:tabs>
          <w:tab w:val="left" w:pos="1797"/>
        </w:tabs>
        <w:spacing w:before="0" w:line="249" w:lineRule="exact"/>
        <w:ind w:left="703" w:right="0" w:firstLine="0"/>
        <w:jc w:val="left"/>
        <w:rPr>
          <w:sz w:val="18"/>
        </w:rPr>
      </w:pPr>
      <w:r>
        <w:rPr>
          <w:color w:val="404040"/>
          <w:sz w:val="18"/>
        </w:rPr>
        <w:t>资产</w:t>
        <w:tab/>
        <w:t>手银</w:t>
      </w:r>
    </w:p>
    <w:p>
      <w:pPr>
        <w:spacing w:before="162" w:line="129" w:lineRule="auto"/>
        <w:ind w:left="2787" w:right="2157" w:hanging="1"/>
        <w:jc w:val="center"/>
        <w:rPr>
          <w:sz w:val="18"/>
        </w:rPr>
      </w:pPr>
      <w:r>
        <w:br w:type="column"/>
      </w:r>
      <w:r>
        <w:rPr>
          <w:color w:val="404040"/>
          <w:sz w:val="18"/>
        </w:rPr>
        <w:t>网银利润</w:t>
      </w:r>
    </w:p>
    <w:p>
      <w:pPr>
        <w:spacing w:before="10" w:line="129" w:lineRule="auto"/>
        <w:ind w:left="1970" w:right="3113" w:firstLine="0"/>
        <w:jc w:val="both"/>
        <w:rPr>
          <w:b/>
          <w:sz w:val="22"/>
        </w:rPr>
      </w:pPr>
      <w:r>
        <w:pict>
          <v:group id="_x0000_s1861" style="width:88.8pt;height:88.8pt;margin-top:4.65pt;margin-left:558.6pt;mso-position-horizontal-relative:page;position:absolute;z-index:-251524096" coordorigin="11172,93" coordsize="1776,1776">
            <v:shape id="_x0000_s1862" style="width:785;height:1007;left:11763;position:absolute;top:493" coordorigin="11763,493" coordsize="785,1007" path="m12059,493l11763,982,12059,1500,12548,982,12059,493xe" filled="t" fillcolor="#b1d234" stroked="f">
              <v:fill type="solid"/>
              <v:path arrowok="t"/>
            </v:shape>
            <v:shape id="_x0000_s1863" style="width:1776;height:1776;left:11172;position:absolute;top:93" coordorigin="11172,93" coordsize="1776,1776" path="m12060,981l12060,93m12060,981l12948,981m12060,981l12060,1869m12060,981l11172,981m12060,981l12060,93e" filled="f" stroked="t" strokecolor="#858585" strokeweight="0.72pt">
              <v:stroke dashstyle="solid"/>
              <v:path arrowok="t"/>
            </v:shape>
          </v:group>
        </w:pict>
      </w:r>
      <w:r>
        <w:rPr>
          <w:b/>
          <w:color w:val="404040"/>
          <w:sz w:val="22"/>
        </w:rPr>
        <w:t>华夏银行</w:t>
      </w:r>
    </w:p>
    <w:p>
      <w:pPr>
        <w:tabs>
          <w:tab w:val="left" w:pos="1684"/>
          <w:tab w:val="left" w:pos="3891"/>
        </w:tabs>
        <w:spacing w:before="0" w:line="249" w:lineRule="exact"/>
        <w:ind w:left="703" w:right="0" w:firstLine="0"/>
        <w:jc w:val="left"/>
        <w:rPr>
          <w:sz w:val="18"/>
        </w:rPr>
      </w:pPr>
      <w:r>
        <w:rPr>
          <w:color w:val="404040"/>
          <w:sz w:val="18"/>
        </w:rPr>
        <w:t>资产</w:t>
        <w:tab/>
        <w:t>手银</w:t>
        <w:tab/>
        <w:t>资产</w:t>
      </w:r>
    </w:p>
    <w:p>
      <w:pPr>
        <w:spacing w:after="0" w:line="249" w:lineRule="exact"/>
        <w:jc w:val="left"/>
        <w:rPr>
          <w:sz w:val="18"/>
        </w:rPr>
        <w:sectPr>
          <w:headerReference w:type="default" r:id="rId146"/>
          <w:footerReference w:type="default" r:id="rId147"/>
          <w:type w:val="continuous"/>
          <w:pgSz w:w="14400" w:h="10800" w:orient="landscape"/>
          <w:pgMar w:top="840" w:right="0" w:bottom="280" w:left="380" w:header="708" w:footer="708"/>
          <w:pgNumType w:start="39"/>
          <w:cols w:num="3" w:space="708" w:equalWidth="0">
            <w:col w:w="5372" w:space="40"/>
            <w:col w:w="3261" w:space="39"/>
            <w:col w:w="5308" w:space="0"/>
          </w:cols>
        </w:sectPr>
      </w:pPr>
    </w:p>
    <w:p>
      <w:pPr>
        <w:pStyle w:val="BodyText"/>
        <w:rPr>
          <w:sz w:val="20"/>
        </w:rPr>
      </w:pPr>
    </w:p>
    <w:p>
      <w:pPr>
        <w:pStyle w:val="BodyText"/>
        <w:spacing w:before="10"/>
        <w:rPr>
          <w:sz w:val="17"/>
        </w:rPr>
      </w:pPr>
    </w:p>
    <w:p>
      <w:pPr>
        <w:tabs>
          <w:tab w:val="left" w:pos="3075"/>
          <w:tab w:val="left" w:pos="6376"/>
          <w:tab w:val="left" w:pos="9563"/>
        </w:tabs>
        <w:spacing w:before="49"/>
        <w:ind w:left="0" w:right="221" w:firstLine="0"/>
        <w:jc w:val="center"/>
        <w:rPr>
          <w:sz w:val="18"/>
        </w:rPr>
      </w:pPr>
      <w:r>
        <w:rPr>
          <w:color w:val="404040"/>
          <w:sz w:val="18"/>
        </w:rPr>
        <w:t>网银</w:t>
        <w:tab/>
      </w:r>
      <w:r>
        <w:rPr>
          <w:color w:val="404040"/>
          <w:position w:val="2"/>
          <w:sz w:val="18"/>
        </w:rPr>
        <w:t>网银</w:t>
        <w:tab/>
        <w:t>网银</w:t>
        <w:tab/>
        <w:t>网银</w:t>
      </w:r>
    </w:p>
    <w:p>
      <w:pPr>
        <w:pStyle w:val="Heading8"/>
        <w:spacing w:after="55" w:line="404" w:lineRule="exact"/>
        <w:ind w:left="19" w:right="398"/>
        <w:jc w:val="center"/>
      </w:pPr>
      <w:r>
        <w:rPr>
          <w:color w:val="404040"/>
        </w:rPr>
        <w:t>2014H1平安银行及其他股份制商业银行财务及互联网化表现</w:t>
      </w:r>
    </w:p>
    <w:tbl>
      <w:tblPr>
        <w:tblStyle w:val="TableNormal3"/>
        <w:tblW w:w="0" w:type="auto"/>
        <w:jc w:val="left"/>
        <w:tblInd w:w="47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786"/>
        <w:gridCol w:w="1316"/>
        <w:gridCol w:w="1316"/>
        <w:gridCol w:w="1316"/>
        <w:gridCol w:w="1316"/>
        <w:gridCol w:w="1316"/>
        <w:gridCol w:w="1316"/>
        <w:gridCol w:w="1316"/>
        <w:gridCol w:w="1316"/>
      </w:tblGrid>
      <w:tr>
        <w:tblPrEx>
          <w:tblW w:w="0" w:type="auto"/>
          <w:jc w:val="left"/>
          <w:tblInd w:w="47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Ex>
        <w:trPr>
          <w:trHeight w:val="445"/>
          <w:jc w:val="left"/>
        </w:trPr>
        <w:tc>
          <w:tcPr>
            <w:tcW w:w="1786" w:type="dxa"/>
            <w:tcBorders>
              <w:bottom w:val="single" w:sz="24" w:space="0" w:color="FFFFFF"/>
            </w:tcBorders>
            <w:shd w:val="clear" w:color="auto" w:fill="B1D234"/>
          </w:tcPr>
          <w:p>
            <w:pPr>
              <w:pStyle w:val="TableParagraph"/>
              <w:spacing w:before="43" w:line="383" w:lineRule="exact"/>
              <w:ind w:left="785"/>
              <w:jc w:val="left"/>
              <w:rPr>
                <w:rFonts w:ascii="微软雅黑" w:eastAsia="微软雅黑" w:hint="eastAsia"/>
                <w:sz w:val="21"/>
              </w:rPr>
            </w:pPr>
            <w:r>
              <w:rPr>
                <w:rFonts w:ascii="微软雅黑" w:eastAsia="微软雅黑" w:hint="eastAsia"/>
                <w:color w:val="FFFFFF"/>
                <w:sz w:val="21"/>
              </w:rPr>
              <w:t>维度</w:t>
            </w:r>
          </w:p>
        </w:tc>
        <w:tc>
          <w:tcPr>
            <w:tcW w:w="1316" w:type="dxa"/>
            <w:tcBorders>
              <w:bottom w:val="single" w:sz="24" w:space="0" w:color="FFFFFF"/>
            </w:tcBorders>
            <w:shd w:val="clear" w:color="auto" w:fill="B1D234"/>
          </w:tcPr>
          <w:p>
            <w:pPr>
              <w:pStyle w:val="TableParagraph"/>
              <w:spacing w:before="43" w:line="383" w:lineRule="exact"/>
              <w:ind w:left="218" w:right="197"/>
              <w:rPr>
                <w:rFonts w:ascii="微软雅黑" w:eastAsia="微软雅黑" w:hint="eastAsia"/>
                <w:sz w:val="21"/>
              </w:rPr>
            </w:pPr>
            <w:r>
              <w:rPr>
                <w:rFonts w:ascii="微软雅黑" w:eastAsia="微软雅黑" w:hint="eastAsia"/>
                <w:color w:val="FFFFFF"/>
                <w:sz w:val="21"/>
              </w:rPr>
              <w:t>招商银行</w:t>
            </w:r>
          </w:p>
        </w:tc>
        <w:tc>
          <w:tcPr>
            <w:tcW w:w="1316" w:type="dxa"/>
            <w:tcBorders>
              <w:bottom w:val="single" w:sz="24" w:space="0" w:color="FFFFFF"/>
            </w:tcBorders>
            <w:shd w:val="clear" w:color="auto" w:fill="B1D234"/>
          </w:tcPr>
          <w:p>
            <w:pPr>
              <w:pStyle w:val="TableParagraph"/>
              <w:spacing w:before="43" w:line="383" w:lineRule="exact"/>
              <w:ind w:left="218" w:right="197"/>
              <w:rPr>
                <w:rFonts w:ascii="微软雅黑" w:eastAsia="微软雅黑" w:hint="eastAsia"/>
                <w:sz w:val="21"/>
              </w:rPr>
            </w:pPr>
            <w:r>
              <w:rPr>
                <w:rFonts w:ascii="微软雅黑" w:eastAsia="微软雅黑" w:hint="eastAsia"/>
                <w:color w:val="FFFFFF"/>
                <w:sz w:val="21"/>
              </w:rPr>
              <w:t>中信银行</w:t>
            </w:r>
          </w:p>
        </w:tc>
        <w:tc>
          <w:tcPr>
            <w:tcW w:w="1316" w:type="dxa"/>
            <w:tcBorders>
              <w:bottom w:val="single" w:sz="24" w:space="0" w:color="FFFFFF"/>
            </w:tcBorders>
            <w:shd w:val="clear" w:color="auto" w:fill="B1D234"/>
          </w:tcPr>
          <w:p>
            <w:pPr>
              <w:pStyle w:val="TableParagraph"/>
              <w:spacing w:before="43" w:line="383" w:lineRule="exact"/>
              <w:ind w:left="218" w:right="196"/>
              <w:rPr>
                <w:rFonts w:ascii="微软雅黑" w:eastAsia="微软雅黑" w:hint="eastAsia"/>
                <w:sz w:val="21"/>
              </w:rPr>
            </w:pPr>
            <w:r>
              <w:rPr>
                <w:rFonts w:ascii="微软雅黑" w:eastAsia="微软雅黑" w:hint="eastAsia"/>
                <w:color w:val="FFFFFF"/>
                <w:sz w:val="21"/>
              </w:rPr>
              <w:t>兴业银行</w:t>
            </w:r>
          </w:p>
        </w:tc>
        <w:tc>
          <w:tcPr>
            <w:tcW w:w="1316" w:type="dxa"/>
            <w:tcBorders>
              <w:bottom w:val="single" w:sz="24" w:space="0" w:color="FFFFFF"/>
            </w:tcBorders>
            <w:shd w:val="clear" w:color="auto" w:fill="B1D234"/>
          </w:tcPr>
          <w:p>
            <w:pPr>
              <w:pStyle w:val="TableParagraph"/>
              <w:spacing w:before="43" w:line="383" w:lineRule="exact"/>
              <w:ind w:left="218" w:right="197"/>
              <w:rPr>
                <w:rFonts w:ascii="微软雅黑" w:eastAsia="微软雅黑" w:hint="eastAsia"/>
                <w:sz w:val="21"/>
              </w:rPr>
            </w:pPr>
            <w:r>
              <w:rPr>
                <w:rFonts w:ascii="微软雅黑" w:eastAsia="微软雅黑" w:hint="eastAsia"/>
                <w:color w:val="FFFFFF"/>
                <w:sz w:val="21"/>
              </w:rPr>
              <w:t>浦发银行</w:t>
            </w:r>
          </w:p>
        </w:tc>
        <w:tc>
          <w:tcPr>
            <w:tcW w:w="1316" w:type="dxa"/>
            <w:tcBorders>
              <w:bottom w:val="single" w:sz="24" w:space="0" w:color="FFFFFF"/>
            </w:tcBorders>
            <w:shd w:val="clear" w:color="auto" w:fill="B1D234"/>
          </w:tcPr>
          <w:p>
            <w:pPr>
              <w:pStyle w:val="TableParagraph"/>
              <w:spacing w:before="43" w:line="383" w:lineRule="exact"/>
              <w:ind w:left="218" w:right="197"/>
              <w:rPr>
                <w:rFonts w:ascii="微软雅黑" w:eastAsia="微软雅黑" w:hint="eastAsia"/>
                <w:sz w:val="21"/>
              </w:rPr>
            </w:pPr>
            <w:r>
              <w:rPr>
                <w:rFonts w:ascii="微软雅黑" w:eastAsia="微软雅黑" w:hint="eastAsia"/>
                <w:color w:val="FFFFFF"/>
                <w:sz w:val="21"/>
              </w:rPr>
              <w:t>民生银行</w:t>
            </w:r>
          </w:p>
        </w:tc>
        <w:tc>
          <w:tcPr>
            <w:tcW w:w="1316" w:type="dxa"/>
            <w:tcBorders>
              <w:bottom w:val="single" w:sz="24" w:space="0" w:color="FFFFFF"/>
            </w:tcBorders>
            <w:shd w:val="clear" w:color="auto" w:fill="B1D234"/>
          </w:tcPr>
          <w:p>
            <w:pPr>
              <w:pStyle w:val="TableParagraph"/>
              <w:spacing w:before="43" w:line="383" w:lineRule="exact"/>
              <w:ind w:left="218" w:right="196"/>
              <w:rPr>
                <w:rFonts w:ascii="微软雅黑" w:eastAsia="微软雅黑" w:hint="eastAsia"/>
                <w:sz w:val="21"/>
              </w:rPr>
            </w:pPr>
            <w:r>
              <w:rPr>
                <w:rFonts w:ascii="微软雅黑" w:eastAsia="微软雅黑" w:hint="eastAsia"/>
                <w:color w:val="FFFFFF"/>
                <w:sz w:val="21"/>
              </w:rPr>
              <w:t>光大银行</w:t>
            </w:r>
          </w:p>
        </w:tc>
        <w:tc>
          <w:tcPr>
            <w:tcW w:w="1316" w:type="dxa"/>
            <w:tcBorders>
              <w:bottom w:val="single" w:sz="24" w:space="0" w:color="FFFFFF"/>
            </w:tcBorders>
            <w:shd w:val="clear" w:color="auto" w:fill="FFF500"/>
          </w:tcPr>
          <w:p>
            <w:pPr>
              <w:pStyle w:val="TableParagraph"/>
              <w:spacing w:before="43" w:line="383" w:lineRule="exact"/>
              <w:ind w:left="218" w:right="196"/>
              <w:rPr>
                <w:rFonts w:ascii="微软雅黑" w:eastAsia="微软雅黑" w:hint="eastAsia"/>
                <w:b/>
                <w:sz w:val="21"/>
              </w:rPr>
            </w:pPr>
            <w:r>
              <w:rPr>
                <w:rFonts w:ascii="微软雅黑" w:eastAsia="微软雅黑" w:hint="eastAsia"/>
                <w:b/>
                <w:color w:val="404040"/>
                <w:sz w:val="21"/>
              </w:rPr>
              <w:t>平安银行</w:t>
            </w:r>
          </w:p>
        </w:tc>
        <w:tc>
          <w:tcPr>
            <w:tcW w:w="1316" w:type="dxa"/>
            <w:tcBorders>
              <w:bottom w:val="single" w:sz="24" w:space="0" w:color="FFFFFF"/>
            </w:tcBorders>
            <w:shd w:val="clear" w:color="auto" w:fill="B1D234"/>
          </w:tcPr>
          <w:p>
            <w:pPr>
              <w:pStyle w:val="TableParagraph"/>
              <w:spacing w:before="43" w:line="383" w:lineRule="exact"/>
              <w:ind w:left="218" w:right="196"/>
              <w:rPr>
                <w:rFonts w:ascii="微软雅黑" w:eastAsia="微软雅黑" w:hint="eastAsia"/>
                <w:sz w:val="21"/>
              </w:rPr>
            </w:pPr>
            <w:r>
              <w:rPr>
                <w:rFonts w:ascii="微软雅黑" w:eastAsia="微软雅黑" w:hint="eastAsia"/>
                <w:color w:val="FFFFFF"/>
                <w:sz w:val="21"/>
              </w:rPr>
              <w:t>华夏银行</w:t>
            </w:r>
          </w:p>
        </w:tc>
      </w:tr>
      <w:tr>
        <w:tblPrEx>
          <w:tblW w:w="0" w:type="auto"/>
          <w:jc w:val="left"/>
          <w:tblInd w:w="479" w:type="dxa"/>
          <w:tblLayout w:type="fixed"/>
          <w:tblCellMar>
            <w:top w:w="0" w:type="dxa"/>
            <w:left w:w="0" w:type="dxa"/>
            <w:bottom w:w="0" w:type="dxa"/>
            <w:right w:w="0" w:type="dxa"/>
          </w:tblCellMar>
          <w:tblLook w:val="01E0"/>
        </w:tblPrEx>
        <w:trPr>
          <w:trHeight w:val="345"/>
          <w:jc w:val="left"/>
        </w:trPr>
        <w:tc>
          <w:tcPr>
            <w:tcW w:w="1786" w:type="dxa"/>
            <w:tcBorders>
              <w:top w:val="single" w:sz="24" w:space="0" w:color="FFFFFF"/>
            </w:tcBorders>
          </w:tcPr>
          <w:p>
            <w:pPr>
              <w:pStyle w:val="TableParagraph"/>
              <w:spacing w:before="0" w:line="326" w:lineRule="exact"/>
              <w:ind w:left="154"/>
              <w:jc w:val="left"/>
              <w:rPr>
                <w:rFonts w:ascii="微软雅黑" w:eastAsia="微软雅黑" w:hint="eastAsia"/>
                <w:sz w:val="21"/>
              </w:rPr>
            </w:pPr>
            <w:r>
              <w:rPr>
                <w:rFonts w:ascii="微软雅黑" w:eastAsia="微软雅黑" w:hint="eastAsia"/>
                <w:color w:val="404040"/>
                <w:sz w:val="21"/>
              </w:rPr>
              <w:t>净利润（亿元）</w:t>
            </w:r>
          </w:p>
        </w:tc>
        <w:tc>
          <w:tcPr>
            <w:tcW w:w="1316" w:type="dxa"/>
            <w:tcBorders>
              <w:top w:val="single" w:sz="24" w:space="0" w:color="FFFFFF"/>
            </w:tcBorders>
          </w:tcPr>
          <w:p>
            <w:pPr>
              <w:pStyle w:val="TableParagraph"/>
              <w:spacing w:before="48"/>
              <w:ind w:left="216" w:right="197"/>
              <w:rPr>
                <w:rFonts w:ascii="Franklin Gothic Medium"/>
                <w:sz w:val="21"/>
              </w:rPr>
            </w:pPr>
            <w:r>
              <w:rPr>
                <w:rFonts w:ascii="Franklin Gothic Medium"/>
                <w:color w:val="404040"/>
                <w:sz w:val="21"/>
              </w:rPr>
              <w:t>304.6</w:t>
            </w:r>
          </w:p>
        </w:tc>
        <w:tc>
          <w:tcPr>
            <w:tcW w:w="1316" w:type="dxa"/>
            <w:tcBorders>
              <w:top w:val="single" w:sz="24" w:space="0" w:color="FFFFFF"/>
            </w:tcBorders>
          </w:tcPr>
          <w:p>
            <w:pPr>
              <w:pStyle w:val="TableParagraph"/>
              <w:spacing w:before="48"/>
              <w:ind w:left="217" w:right="197"/>
              <w:rPr>
                <w:rFonts w:ascii="Franklin Gothic Medium"/>
                <w:sz w:val="21"/>
              </w:rPr>
            </w:pPr>
            <w:r>
              <w:rPr>
                <w:rFonts w:ascii="Franklin Gothic Medium"/>
                <w:color w:val="404040"/>
                <w:sz w:val="21"/>
              </w:rPr>
              <w:t>220.3</w:t>
            </w:r>
          </w:p>
        </w:tc>
        <w:tc>
          <w:tcPr>
            <w:tcW w:w="1316" w:type="dxa"/>
            <w:tcBorders>
              <w:top w:val="single" w:sz="24" w:space="0" w:color="FFFFFF"/>
            </w:tcBorders>
          </w:tcPr>
          <w:p>
            <w:pPr>
              <w:pStyle w:val="TableParagraph"/>
              <w:spacing w:before="48"/>
              <w:ind w:left="217" w:right="197"/>
              <w:rPr>
                <w:rFonts w:ascii="Franklin Gothic Medium"/>
                <w:sz w:val="21"/>
              </w:rPr>
            </w:pPr>
            <w:r>
              <w:rPr>
                <w:rFonts w:ascii="Franklin Gothic Medium"/>
                <w:color w:val="404040"/>
                <w:sz w:val="21"/>
              </w:rPr>
              <w:t>255.3</w:t>
            </w:r>
          </w:p>
        </w:tc>
        <w:tc>
          <w:tcPr>
            <w:tcW w:w="1316" w:type="dxa"/>
            <w:tcBorders>
              <w:top w:val="single" w:sz="24" w:space="0" w:color="FFFFFF"/>
            </w:tcBorders>
          </w:tcPr>
          <w:p>
            <w:pPr>
              <w:pStyle w:val="TableParagraph"/>
              <w:spacing w:before="48"/>
              <w:ind w:left="218" w:right="197"/>
              <w:rPr>
                <w:rFonts w:ascii="Franklin Gothic Medium"/>
                <w:sz w:val="21"/>
              </w:rPr>
            </w:pPr>
            <w:r>
              <w:rPr>
                <w:rFonts w:ascii="Franklin Gothic Medium"/>
                <w:color w:val="404040"/>
                <w:sz w:val="21"/>
              </w:rPr>
              <w:t>226.6</w:t>
            </w:r>
          </w:p>
        </w:tc>
        <w:tc>
          <w:tcPr>
            <w:tcW w:w="1316" w:type="dxa"/>
            <w:tcBorders>
              <w:top w:val="single" w:sz="24" w:space="0" w:color="FFFFFF"/>
            </w:tcBorders>
          </w:tcPr>
          <w:p>
            <w:pPr>
              <w:pStyle w:val="TableParagraph"/>
              <w:spacing w:before="48"/>
              <w:ind w:left="217" w:right="197"/>
              <w:rPr>
                <w:rFonts w:ascii="Franklin Gothic Medium"/>
                <w:sz w:val="21"/>
              </w:rPr>
            </w:pPr>
            <w:r>
              <w:rPr>
                <w:rFonts w:ascii="Franklin Gothic Medium"/>
                <w:color w:val="404040"/>
                <w:sz w:val="21"/>
              </w:rPr>
              <w:t>255.7</w:t>
            </w:r>
          </w:p>
        </w:tc>
        <w:tc>
          <w:tcPr>
            <w:tcW w:w="1316" w:type="dxa"/>
            <w:tcBorders>
              <w:top w:val="single" w:sz="24" w:space="0" w:color="FFFFFF"/>
            </w:tcBorders>
          </w:tcPr>
          <w:p>
            <w:pPr>
              <w:pStyle w:val="TableParagraph"/>
              <w:spacing w:before="48"/>
              <w:ind w:left="217" w:right="197"/>
              <w:rPr>
                <w:rFonts w:ascii="Franklin Gothic Medium"/>
                <w:sz w:val="21"/>
              </w:rPr>
            </w:pPr>
            <w:r>
              <w:rPr>
                <w:rFonts w:ascii="Franklin Gothic Medium"/>
                <w:color w:val="404040"/>
                <w:sz w:val="21"/>
              </w:rPr>
              <w:t>158.7</w:t>
            </w:r>
          </w:p>
        </w:tc>
        <w:tc>
          <w:tcPr>
            <w:tcW w:w="1316" w:type="dxa"/>
            <w:tcBorders>
              <w:top w:val="single" w:sz="24" w:space="0" w:color="FFFFFF"/>
            </w:tcBorders>
          </w:tcPr>
          <w:p>
            <w:pPr>
              <w:pStyle w:val="TableParagraph"/>
              <w:spacing w:before="43"/>
              <w:ind w:left="218" w:right="197"/>
              <w:rPr>
                <w:rFonts w:ascii="Arial"/>
                <w:b/>
                <w:sz w:val="21"/>
              </w:rPr>
            </w:pPr>
            <w:r>
              <w:rPr>
                <w:rFonts w:ascii="Arial"/>
                <w:b/>
                <w:color w:val="404040"/>
                <w:w w:val="105"/>
                <w:sz w:val="21"/>
              </w:rPr>
              <w:t>100.7</w:t>
            </w:r>
          </w:p>
        </w:tc>
        <w:tc>
          <w:tcPr>
            <w:tcW w:w="1316" w:type="dxa"/>
            <w:tcBorders>
              <w:top w:val="single" w:sz="24" w:space="0" w:color="FFFFFF"/>
            </w:tcBorders>
          </w:tcPr>
          <w:p>
            <w:pPr>
              <w:pStyle w:val="TableParagraph"/>
              <w:spacing w:before="48"/>
              <w:ind w:left="218" w:right="197"/>
              <w:rPr>
                <w:rFonts w:ascii="Franklin Gothic Medium"/>
                <w:sz w:val="21"/>
              </w:rPr>
            </w:pPr>
            <w:r>
              <w:rPr>
                <w:rFonts w:ascii="Franklin Gothic Medium"/>
                <w:color w:val="404040"/>
                <w:sz w:val="21"/>
              </w:rPr>
              <w:t>86.1</w:t>
            </w:r>
          </w:p>
        </w:tc>
      </w:tr>
      <w:tr>
        <w:tblPrEx>
          <w:tblW w:w="0" w:type="auto"/>
          <w:jc w:val="left"/>
          <w:tblInd w:w="479" w:type="dxa"/>
          <w:tblLayout w:type="fixed"/>
          <w:tblCellMar>
            <w:top w:w="0" w:type="dxa"/>
            <w:left w:w="0" w:type="dxa"/>
            <w:bottom w:w="0" w:type="dxa"/>
            <w:right w:w="0" w:type="dxa"/>
          </w:tblCellMar>
          <w:tblLook w:val="01E0"/>
        </w:tblPrEx>
        <w:trPr>
          <w:trHeight w:val="365"/>
          <w:jc w:val="left"/>
        </w:trPr>
        <w:tc>
          <w:tcPr>
            <w:tcW w:w="1786" w:type="dxa"/>
            <w:shd w:val="clear" w:color="auto" w:fill="F1F7E8"/>
          </w:tcPr>
          <w:p>
            <w:pPr>
              <w:pStyle w:val="TableParagraph"/>
              <w:spacing w:before="0" w:line="346" w:lineRule="exact"/>
              <w:ind w:left="154"/>
              <w:jc w:val="left"/>
              <w:rPr>
                <w:rFonts w:ascii="微软雅黑" w:eastAsia="微软雅黑" w:hint="eastAsia"/>
                <w:sz w:val="21"/>
              </w:rPr>
            </w:pPr>
            <w:r>
              <w:rPr>
                <w:rFonts w:ascii="微软雅黑" w:eastAsia="微软雅黑" w:hint="eastAsia"/>
                <w:color w:val="404040"/>
                <w:sz w:val="21"/>
              </w:rPr>
              <w:t>总资产（亿元）</w:t>
            </w:r>
          </w:p>
        </w:tc>
        <w:tc>
          <w:tcPr>
            <w:tcW w:w="1316" w:type="dxa"/>
            <w:shd w:val="clear" w:color="auto" w:fill="F1F7E8"/>
          </w:tcPr>
          <w:p>
            <w:pPr>
              <w:pStyle w:val="TableParagraph"/>
              <w:spacing w:before="68"/>
              <w:ind w:left="217" w:right="197"/>
              <w:rPr>
                <w:rFonts w:ascii="Franklin Gothic Medium"/>
                <w:sz w:val="21"/>
              </w:rPr>
            </w:pPr>
            <w:r>
              <w:rPr>
                <w:rFonts w:ascii="Franklin Gothic Medium"/>
                <w:color w:val="404040"/>
                <w:sz w:val="21"/>
              </w:rPr>
              <w:t>5.0</w:t>
            </w:r>
          </w:p>
        </w:tc>
        <w:tc>
          <w:tcPr>
            <w:tcW w:w="1316" w:type="dxa"/>
            <w:shd w:val="clear" w:color="auto" w:fill="F1F7E8"/>
          </w:tcPr>
          <w:p>
            <w:pPr>
              <w:pStyle w:val="TableParagraph"/>
              <w:spacing w:before="68"/>
              <w:ind w:left="217" w:right="197"/>
              <w:rPr>
                <w:rFonts w:ascii="Franklin Gothic Medium"/>
                <w:sz w:val="21"/>
              </w:rPr>
            </w:pPr>
            <w:r>
              <w:rPr>
                <w:rFonts w:ascii="Franklin Gothic Medium"/>
                <w:color w:val="404040"/>
                <w:sz w:val="21"/>
              </w:rPr>
              <w:t>4.3</w:t>
            </w:r>
          </w:p>
        </w:tc>
        <w:tc>
          <w:tcPr>
            <w:tcW w:w="1316" w:type="dxa"/>
            <w:shd w:val="clear" w:color="auto" w:fill="F1F7E8"/>
          </w:tcPr>
          <w:p>
            <w:pPr>
              <w:pStyle w:val="TableParagraph"/>
              <w:spacing w:before="68"/>
              <w:ind w:left="218" w:right="197"/>
              <w:rPr>
                <w:rFonts w:ascii="Franklin Gothic Medium"/>
                <w:sz w:val="21"/>
              </w:rPr>
            </w:pPr>
            <w:r>
              <w:rPr>
                <w:rFonts w:ascii="Franklin Gothic Medium"/>
                <w:color w:val="404040"/>
                <w:sz w:val="21"/>
              </w:rPr>
              <w:t>3.9</w:t>
            </w:r>
          </w:p>
        </w:tc>
        <w:tc>
          <w:tcPr>
            <w:tcW w:w="1316" w:type="dxa"/>
            <w:shd w:val="clear" w:color="auto" w:fill="F1F7E8"/>
          </w:tcPr>
          <w:p>
            <w:pPr>
              <w:pStyle w:val="TableParagraph"/>
              <w:spacing w:before="68"/>
              <w:ind w:left="218" w:right="197"/>
              <w:rPr>
                <w:rFonts w:ascii="Franklin Gothic Medium"/>
                <w:sz w:val="21"/>
              </w:rPr>
            </w:pPr>
            <w:r>
              <w:rPr>
                <w:rFonts w:ascii="Franklin Gothic Medium"/>
                <w:color w:val="404040"/>
                <w:sz w:val="21"/>
              </w:rPr>
              <w:t>3.9</w:t>
            </w:r>
          </w:p>
        </w:tc>
        <w:tc>
          <w:tcPr>
            <w:tcW w:w="1316" w:type="dxa"/>
            <w:shd w:val="clear" w:color="auto" w:fill="F1F7E8"/>
          </w:tcPr>
          <w:p>
            <w:pPr>
              <w:pStyle w:val="TableParagraph"/>
              <w:spacing w:before="68"/>
              <w:ind w:left="217" w:right="197"/>
              <w:rPr>
                <w:rFonts w:ascii="Franklin Gothic Medium"/>
                <w:sz w:val="21"/>
              </w:rPr>
            </w:pPr>
            <w:r>
              <w:rPr>
                <w:rFonts w:ascii="Franklin Gothic Medium"/>
                <w:color w:val="404040"/>
                <w:sz w:val="21"/>
              </w:rPr>
              <w:t>3.6</w:t>
            </w:r>
          </w:p>
        </w:tc>
        <w:tc>
          <w:tcPr>
            <w:tcW w:w="1316" w:type="dxa"/>
            <w:shd w:val="clear" w:color="auto" w:fill="F1F7E8"/>
          </w:tcPr>
          <w:p>
            <w:pPr>
              <w:pStyle w:val="TableParagraph"/>
              <w:spacing w:before="68"/>
              <w:ind w:left="218" w:right="197"/>
              <w:rPr>
                <w:rFonts w:ascii="Franklin Gothic Medium"/>
                <w:sz w:val="21"/>
              </w:rPr>
            </w:pPr>
            <w:r>
              <w:rPr>
                <w:rFonts w:ascii="Franklin Gothic Medium"/>
                <w:color w:val="404040"/>
                <w:sz w:val="21"/>
              </w:rPr>
              <w:t>2.7</w:t>
            </w:r>
          </w:p>
        </w:tc>
        <w:tc>
          <w:tcPr>
            <w:tcW w:w="1316" w:type="dxa"/>
            <w:shd w:val="clear" w:color="auto" w:fill="F1F7E8"/>
          </w:tcPr>
          <w:p>
            <w:pPr>
              <w:pStyle w:val="TableParagraph"/>
              <w:spacing w:before="63"/>
              <w:ind w:left="215" w:right="197"/>
              <w:rPr>
                <w:rFonts w:ascii="Arial"/>
                <w:b/>
                <w:sz w:val="21"/>
              </w:rPr>
            </w:pPr>
            <w:r>
              <w:rPr>
                <w:rFonts w:ascii="Arial"/>
                <w:b/>
                <w:color w:val="404040"/>
                <w:w w:val="105"/>
                <w:sz w:val="21"/>
              </w:rPr>
              <w:t>2.1</w:t>
            </w:r>
          </w:p>
        </w:tc>
        <w:tc>
          <w:tcPr>
            <w:tcW w:w="1316" w:type="dxa"/>
            <w:shd w:val="clear" w:color="auto" w:fill="F1F7E8"/>
          </w:tcPr>
          <w:p>
            <w:pPr>
              <w:pStyle w:val="TableParagraph"/>
              <w:spacing w:before="68"/>
              <w:ind w:left="218" w:right="197"/>
              <w:rPr>
                <w:rFonts w:ascii="Franklin Gothic Medium"/>
                <w:sz w:val="21"/>
              </w:rPr>
            </w:pPr>
            <w:r>
              <w:rPr>
                <w:rFonts w:ascii="Franklin Gothic Medium"/>
                <w:color w:val="404040"/>
                <w:sz w:val="21"/>
              </w:rPr>
              <w:t>1.8</w:t>
            </w:r>
          </w:p>
        </w:tc>
      </w:tr>
      <w:tr>
        <w:tblPrEx>
          <w:tblW w:w="0" w:type="auto"/>
          <w:jc w:val="left"/>
          <w:tblInd w:w="479" w:type="dxa"/>
          <w:tblLayout w:type="fixed"/>
          <w:tblCellMar>
            <w:top w:w="0" w:type="dxa"/>
            <w:left w:w="0" w:type="dxa"/>
            <w:bottom w:w="0" w:type="dxa"/>
            <w:right w:w="0" w:type="dxa"/>
          </w:tblCellMar>
          <w:tblLook w:val="01E0"/>
        </w:tblPrEx>
        <w:trPr>
          <w:trHeight w:val="503"/>
          <w:jc w:val="left"/>
        </w:trPr>
        <w:tc>
          <w:tcPr>
            <w:tcW w:w="1786" w:type="dxa"/>
          </w:tcPr>
          <w:p>
            <w:pPr>
              <w:pStyle w:val="TableParagraph"/>
              <w:spacing w:before="0" w:line="255" w:lineRule="exact"/>
              <w:ind w:left="32" w:right="14"/>
              <w:rPr>
                <w:rFonts w:ascii="微软雅黑" w:eastAsia="微软雅黑" w:hint="eastAsia"/>
                <w:sz w:val="21"/>
              </w:rPr>
            </w:pPr>
            <w:r>
              <w:rPr>
                <w:rFonts w:ascii="微软雅黑" w:eastAsia="微软雅黑" w:hint="eastAsia"/>
                <w:color w:val="404040"/>
                <w:sz w:val="21"/>
              </w:rPr>
              <w:t>网上银行月度覆盖</w:t>
            </w:r>
          </w:p>
          <w:p>
            <w:pPr>
              <w:pStyle w:val="TableParagraph"/>
              <w:spacing w:before="0" w:line="228" w:lineRule="exact"/>
              <w:ind w:left="32" w:right="12"/>
              <w:rPr>
                <w:rFonts w:ascii="微软雅黑" w:eastAsia="微软雅黑" w:hint="eastAsia"/>
                <w:sz w:val="21"/>
              </w:rPr>
            </w:pPr>
            <w:r>
              <w:rPr>
                <w:rFonts w:ascii="微软雅黑" w:eastAsia="微软雅黑" w:hint="eastAsia"/>
                <w:color w:val="404040"/>
                <w:sz w:val="21"/>
              </w:rPr>
              <w:t>人数（万人）</w:t>
            </w:r>
          </w:p>
        </w:tc>
        <w:tc>
          <w:tcPr>
            <w:tcW w:w="1316" w:type="dxa"/>
          </w:tcPr>
          <w:p>
            <w:pPr>
              <w:pStyle w:val="TableParagraph"/>
              <w:spacing w:before="137"/>
              <w:ind w:left="218" w:right="196"/>
              <w:rPr>
                <w:rFonts w:ascii="Franklin Gothic Medium"/>
                <w:sz w:val="21"/>
              </w:rPr>
            </w:pPr>
            <w:r>
              <w:rPr>
                <w:rFonts w:ascii="Franklin Gothic Medium"/>
                <w:color w:val="404040"/>
                <w:sz w:val="21"/>
              </w:rPr>
              <w:t>1351.3</w:t>
            </w:r>
          </w:p>
        </w:tc>
        <w:tc>
          <w:tcPr>
            <w:tcW w:w="1316" w:type="dxa"/>
          </w:tcPr>
          <w:p>
            <w:pPr>
              <w:pStyle w:val="TableParagraph"/>
              <w:spacing w:before="137"/>
              <w:ind w:left="218" w:right="196"/>
              <w:rPr>
                <w:rFonts w:ascii="Franklin Gothic Medium"/>
                <w:sz w:val="21"/>
              </w:rPr>
            </w:pPr>
            <w:r>
              <w:rPr>
                <w:rFonts w:ascii="Franklin Gothic Medium"/>
                <w:color w:val="404040"/>
                <w:sz w:val="21"/>
              </w:rPr>
              <w:t>2845.3</w:t>
            </w:r>
          </w:p>
        </w:tc>
        <w:tc>
          <w:tcPr>
            <w:tcW w:w="1316" w:type="dxa"/>
          </w:tcPr>
          <w:p>
            <w:pPr>
              <w:pStyle w:val="TableParagraph"/>
              <w:spacing w:before="137"/>
              <w:ind w:left="217" w:right="197"/>
              <w:rPr>
                <w:rFonts w:ascii="Franklin Gothic Medium"/>
                <w:sz w:val="21"/>
              </w:rPr>
            </w:pPr>
            <w:r>
              <w:rPr>
                <w:rFonts w:ascii="Franklin Gothic Medium"/>
                <w:color w:val="404040"/>
                <w:sz w:val="21"/>
              </w:rPr>
              <w:t>529.3</w:t>
            </w:r>
          </w:p>
        </w:tc>
        <w:tc>
          <w:tcPr>
            <w:tcW w:w="1316" w:type="dxa"/>
          </w:tcPr>
          <w:p>
            <w:pPr>
              <w:pStyle w:val="TableParagraph"/>
              <w:spacing w:before="137"/>
              <w:ind w:left="218" w:right="197"/>
              <w:rPr>
                <w:rFonts w:ascii="Franklin Gothic Medium"/>
                <w:sz w:val="21"/>
              </w:rPr>
            </w:pPr>
            <w:r>
              <w:rPr>
                <w:rFonts w:ascii="Franklin Gothic Medium"/>
                <w:color w:val="404040"/>
                <w:sz w:val="21"/>
              </w:rPr>
              <w:t>448.5</w:t>
            </w:r>
          </w:p>
        </w:tc>
        <w:tc>
          <w:tcPr>
            <w:tcW w:w="1316" w:type="dxa"/>
          </w:tcPr>
          <w:p>
            <w:pPr>
              <w:pStyle w:val="TableParagraph"/>
              <w:spacing w:before="137"/>
              <w:ind w:left="217" w:right="197"/>
              <w:rPr>
                <w:rFonts w:ascii="Franklin Gothic Medium"/>
                <w:sz w:val="21"/>
              </w:rPr>
            </w:pPr>
            <w:r>
              <w:rPr>
                <w:rFonts w:ascii="Franklin Gothic Medium"/>
                <w:color w:val="404040"/>
                <w:sz w:val="21"/>
              </w:rPr>
              <w:t>628.6</w:t>
            </w:r>
          </w:p>
        </w:tc>
        <w:tc>
          <w:tcPr>
            <w:tcW w:w="1316" w:type="dxa"/>
          </w:tcPr>
          <w:p>
            <w:pPr>
              <w:pStyle w:val="TableParagraph"/>
              <w:spacing w:before="137"/>
              <w:ind w:left="217" w:right="197"/>
              <w:rPr>
                <w:rFonts w:ascii="Franklin Gothic Medium"/>
                <w:sz w:val="21"/>
              </w:rPr>
            </w:pPr>
            <w:r>
              <w:rPr>
                <w:rFonts w:ascii="Franklin Gothic Medium"/>
                <w:color w:val="404040"/>
                <w:sz w:val="21"/>
              </w:rPr>
              <w:t>391.5</w:t>
            </w:r>
          </w:p>
        </w:tc>
        <w:tc>
          <w:tcPr>
            <w:tcW w:w="1316" w:type="dxa"/>
          </w:tcPr>
          <w:p>
            <w:pPr>
              <w:pStyle w:val="TableParagraph"/>
              <w:spacing w:before="132"/>
              <w:ind w:left="218" w:right="197"/>
              <w:rPr>
                <w:rFonts w:ascii="Arial"/>
                <w:b/>
                <w:sz w:val="21"/>
              </w:rPr>
            </w:pPr>
            <w:r>
              <w:rPr>
                <w:rFonts w:ascii="Arial"/>
                <w:b/>
                <w:color w:val="404040"/>
                <w:w w:val="105"/>
                <w:sz w:val="21"/>
              </w:rPr>
              <w:t>655.6</w:t>
            </w:r>
          </w:p>
        </w:tc>
        <w:tc>
          <w:tcPr>
            <w:tcW w:w="1316" w:type="dxa"/>
          </w:tcPr>
          <w:p>
            <w:pPr>
              <w:pStyle w:val="TableParagraph"/>
              <w:spacing w:before="137"/>
              <w:ind w:left="218" w:right="197"/>
              <w:rPr>
                <w:rFonts w:ascii="Franklin Gothic Medium"/>
                <w:sz w:val="21"/>
              </w:rPr>
            </w:pPr>
            <w:r>
              <w:rPr>
                <w:rFonts w:ascii="Franklin Gothic Medium"/>
                <w:color w:val="404040"/>
                <w:sz w:val="21"/>
              </w:rPr>
              <w:t>211.5</w:t>
            </w:r>
          </w:p>
        </w:tc>
      </w:tr>
      <w:tr>
        <w:tblPrEx>
          <w:tblW w:w="0" w:type="auto"/>
          <w:jc w:val="left"/>
          <w:tblInd w:w="479" w:type="dxa"/>
          <w:tblLayout w:type="fixed"/>
          <w:tblCellMar>
            <w:top w:w="0" w:type="dxa"/>
            <w:left w:w="0" w:type="dxa"/>
            <w:bottom w:w="0" w:type="dxa"/>
            <w:right w:w="0" w:type="dxa"/>
          </w:tblCellMar>
          <w:tblLook w:val="01E0"/>
        </w:tblPrEx>
        <w:trPr>
          <w:trHeight w:val="503"/>
          <w:jc w:val="left"/>
        </w:trPr>
        <w:tc>
          <w:tcPr>
            <w:tcW w:w="1786" w:type="dxa"/>
            <w:shd w:val="clear" w:color="auto" w:fill="F1F7E8"/>
          </w:tcPr>
          <w:p>
            <w:pPr>
              <w:pStyle w:val="TableParagraph"/>
              <w:spacing w:before="0" w:line="256" w:lineRule="exact"/>
              <w:ind w:left="32" w:right="14"/>
              <w:rPr>
                <w:rFonts w:ascii="微软雅黑" w:eastAsia="微软雅黑" w:hint="eastAsia"/>
                <w:sz w:val="21"/>
              </w:rPr>
            </w:pPr>
            <w:r>
              <w:rPr>
                <w:rFonts w:ascii="微软雅黑" w:eastAsia="微软雅黑" w:hint="eastAsia"/>
                <w:color w:val="404040"/>
                <w:sz w:val="21"/>
              </w:rPr>
              <w:t>手机银行月度覆盖</w:t>
            </w:r>
          </w:p>
          <w:p>
            <w:pPr>
              <w:pStyle w:val="TableParagraph"/>
              <w:spacing w:before="0" w:line="228" w:lineRule="exact"/>
              <w:ind w:left="32" w:right="12"/>
              <w:rPr>
                <w:rFonts w:ascii="微软雅黑" w:eastAsia="微软雅黑" w:hint="eastAsia"/>
                <w:sz w:val="21"/>
              </w:rPr>
            </w:pPr>
            <w:r>
              <w:rPr>
                <w:rFonts w:ascii="微软雅黑" w:eastAsia="微软雅黑" w:hint="eastAsia"/>
                <w:color w:val="404040"/>
                <w:sz w:val="21"/>
              </w:rPr>
              <w:t>人数（万人）</w:t>
            </w:r>
          </w:p>
        </w:tc>
        <w:tc>
          <w:tcPr>
            <w:tcW w:w="1316" w:type="dxa"/>
            <w:shd w:val="clear" w:color="auto" w:fill="F1F7E8"/>
          </w:tcPr>
          <w:p>
            <w:pPr>
              <w:pStyle w:val="TableParagraph"/>
              <w:spacing w:before="137"/>
              <w:ind w:left="218" w:right="196"/>
              <w:rPr>
                <w:rFonts w:ascii="Franklin Gothic Medium"/>
                <w:sz w:val="21"/>
              </w:rPr>
            </w:pPr>
            <w:r>
              <w:rPr>
                <w:rFonts w:ascii="Franklin Gothic Medium"/>
                <w:color w:val="404040"/>
                <w:sz w:val="21"/>
              </w:rPr>
              <w:t>2218.0</w:t>
            </w:r>
          </w:p>
        </w:tc>
        <w:tc>
          <w:tcPr>
            <w:tcW w:w="1316" w:type="dxa"/>
            <w:shd w:val="clear" w:color="auto" w:fill="F1F7E8"/>
          </w:tcPr>
          <w:p>
            <w:pPr>
              <w:pStyle w:val="TableParagraph"/>
              <w:spacing w:before="137"/>
              <w:ind w:left="217" w:right="197"/>
              <w:rPr>
                <w:rFonts w:ascii="Franklin Gothic Medium"/>
                <w:sz w:val="21"/>
              </w:rPr>
            </w:pPr>
            <w:r>
              <w:rPr>
                <w:rFonts w:ascii="Franklin Gothic Medium"/>
                <w:color w:val="404040"/>
                <w:sz w:val="21"/>
              </w:rPr>
              <w:t>266.5</w:t>
            </w:r>
          </w:p>
        </w:tc>
        <w:tc>
          <w:tcPr>
            <w:tcW w:w="1316" w:type="dxa"/>
            <w:shd w:val="clear" w:color="auto" w:fill="F1F7E8"/>
          </w:tcPr>
          <w:p>
            <w:pPr>
              <w:pStyle w:val="TableParagraph"/>
              <w:spacing w:before="137"/>
              <w:ind w:left="217" w:right="197"/>
              <w:rPr>
                <w:rFonts w:ascii="Franklin Gothic Medium"/>
                <w:sz w:val="21"/>
              </w:rPr>
            </w:pPr>
            <w:r>
              <w:rPr>
                <w:rFonts w:ascii="Franklin Gothic Medium"/>
                <w:color w:val="404040"/>
                <w:sz w:val="21"/>
              </w:rPr>
              <w:t>450.1</w:t>
            </w:r>
          </w:p>
        </w:tc>
        <w:tc>
          <w:tcPr>
            <w:tcW w:w="1316" w:type="dxa"/>
            <w:shd w:val="clear" w:color="auto" w:fill="F1F7E8"/>
          </w:tcPr>
          <w:p>
            <w:pPr>
              <w:pStyle w:val="TableParagraph"/>
              <w:spacing w:before="137"/>
              <w:ind w:left="218" w:right="197"/>
              <w:rPr>
                <w:rFonts w:ascii="Franklin Gothic Medium"/>
                <w:sz w:val="21"/>
              </w:rPr>
            </w:pPr>
            <w:r>
              <w:rPr>
                <w:rFonts w:ascii="Franklin Gothic Medium"/>
                <w:color w:val="404040"/>
                <w:sz w:val="21"/>
              </w:rPr>
              <w:t>337.0</w:t>
            </w:r>
          </w:p>
        </w:tc>
        <w:tc>
          <w:tcPr>
            <w:tcW w:w="1316" w:type="dxa"/>
            <w:shd w:val="clear" w:color="auto" w:fill="F1F7E8"/>
          </w:tcPr>
          <w:p>
            <w:pPr>
              <w:pStyle w:val="TableParagraph"/>
              <w:spacing w:before="137"/>
              <w:ind w:left="217" w:right="197"/>
              <w:rPr>
                <w:rFonts w:ascii="Franklin Gothic Medium"/>
                <w:sz w:val="21"/>
              </w:rPr>
            </w:pPr>
            <w:r>
              <w:rPr>
                <w:rFonts w:ascii="Franklin Gothic Medium"/>
                <w:color w:val="404040"/>
                <w:sz w:val="21"/>
              </w:rPr>
              <w:t>631.1</w:t>
            </w:r>
          </w:p>
        </w:tc>
        <w:tc>
          <w:tcPr>
            <w:tcW w:w="1316" w:type="dxa"/>
            <w:shd w:val="clear" w:color="auto" w:fill="F1F7E8"/>
          </w:tcPr>
          <w:p>
            <w:pPr>
              <w:pStyle w:val="TableParagraph"/>
              <w:spacing w:before="137"/>
              <w:ind w:left="217" w:right="197"/>
              <w:rPr>
                <w:rFonts w:ascii="Franklin Gothic Medium"/>
                <w:sz w:val="21"/>
              </w:rPr>
            </w:pPr>
            <w:r>
              <w:rPr>
                <w:rFonts w:ascii="Franklin Gothic Medium"/>
                <w:color w:val="404040"/>
                <w:sz w:val="21"/>
              </w:rPr>
              <w:t>464.3</w:t>
            </w:r>
          </w:p>
        </w:tc>
        <w:tc>
          <w:tcPr>
            <w:tcW w:w="1316" w:type="dxa"/>
            <w:shd w:val="clear" w:color="auto" w:fill="F1F7E8"/>
          </w:tcPr>
          <w:p>
            <w:pPr>
              <w:pStyle w:val="TableParagraph"/>
              <w:spacing w:before="132"/>
              <w:ind w:left="218" w:right="197"/>
              <w:rPr>
                <w:rFonts w:ascii="Arial"/>
                <w:b/>
                <w:sz w:val="21"/>
              </w:rPr>
            </w:pPr>
            <w:r>
              <w:rPr>
                <w:rFonts w:ascii="Arial"/>
                <w:b/>
                <w:color w:val="404040"/>
                <w:w w:val="105"/>
                <w:sz w:val="21"/>
              </w:rPr>
              <w:t>254.6</w:t>
            </w:r>
          </w:p>
        </w:tc>
        <w:tc>
          <w:tcPr>
            <w:tcW w:w="1316" w:type="dxa"/>
            <w:shd w:val="clear" w:color="auto" w:fill="F1F7E8"/>
          </w:tcPr>
          <w:p>
            <w:pPr>
              <w:pStyle w:val="TableParagraph"/>
              <w:spacing w:before="137"/>
              <w:ind w:left="218" w:right="197"/>
              <w:rPr>
                <w:rFonts w:ascii="Franklin Gothic Medium"/>
                <w:sz w:val="21"/>
              </w:rPr>
            </w:pPr>
            <w:r>
              <w:rPr>
                <w:rFonts w:ascii="Franklin Gothic Medium"/>
                <w:color w:val="404040"/>
                <w:sz w:val="21"/>
              </w:rPr>
              <w:t>50.0</w:t>
            </w:r>
          </w:p>
        </w:tc>
      </w:tr>
    </w:tbl>
    <w:p>
      <w:pPr>
        <w:spacing w:before="155" w:line="156" w:lineRule="auto"/>
        <w:ind w:left="469" w:right="761" w:firstLine="0"/>
        <w:jc w:val="left"/>
        <w:rPr>
          <w:sz w:val="16"/>
        </w:rPr>
      </w:pPr>
      <w:r>
        <w:rPr>
          <w:color w:val="7E7E7E"/>
          <w:sz w:val="16"/>
        </w:rPr>
        <w:t>来源：</w:t>
      </w:r>
      <w:r>
        <w:rPr>
          <w:rFonts w:ascii="Arial" w:eastAsia="Arial"/>
          <w:color w:val="7E7E7E"/>
          <w:sz w:val="16"/>
        </w:rPr>
        <w:t>1</w:t>
      </w:r>
      <w:r>
        <w:rPr>
          <w:color w:val="7E7E7E"/>
          <w:sz w:val="16"/>
        </w:rPr>
        <w:t>、</w:t>
      </w:r>
      <w:r>
        <w:rPr>
          <w:rFonts w:ascii="Arial" w:eastAsia="Arial"/>
          <w:color w:val="7E7E7E"/>
          <w:sz w:val="16"/>
        </w:rPr>
        <w:t>iUserTracker.2014.12</w:t>
      </w:r>
      <w:r>
        <w:rPr>
          <w:color w:val="7E7E7E"/>
          <w:sz w:val="16"/>
        </w:rPr>
        <w:t>，基于对</w:t>
      </w:r>
      <w:r>
        <w:rPr>
          <w:rFonts w:ascii="Arial" w:eastAsia="Arial"/>
          <w:color w:val="7E7E7E"/>
          <w:sz w:val="16"/>
        </w:rPr>
        <w:t>40</w:t>
      </w:r>
      <w:r>
        <w:rPr>
          <w:color w:val="7E7E7E"/>
          <w:sz w:val="16"/>
        </w:rPr>
        <w:t>万名家庭及办公（不含公共上网地点）样本网络行为的长期监测数据获得；</w:t>
      </w:r>
      <w:r>
        <w:rPr>
          <w:rFonts w:ascii="Arial" w:eastAsia="Arial"/>
          <w:color w:val="7E7E7E"/>
          <w:sz w:val="16"/>
        </w:rPr>
        <w:t>mUserTracker.2014.12</w:t>
      </w:r>
      <w:r>
        <w:rPr>
          <w:color w:val="7E7E7E"/>
          <w:sz w:val="16"/>
        </w:rPr>
        <w:t>，基于对</w:t>
      </w:r>
      <w:r>
        <w:rPr>
          <w:rFonts w:ascii="Arial" w:eastAsia="Arial"/>
          <w:color w:val="7E7E7E"/>
          <w:sz w:val="16"/>
        </w:rPr>
        <w:t>15</w:t>
      </w:r>
      <w:r>
        <w:rPr>
          <w:color w:val="7E7E7E"/>
          <w:sz w:val="16"/>
        </w:rPr>
        <w:t>万名</w:t>
      </w:r>
      <w:r>
        <w:rPr>
          <w:rFonts w:ascii="Arial" w:eastAsia="Arial"/>
          <w:color w:val="7E7E7E"/>
          <w:sz w:val="16"/>
        </w:rPr>
        <w:t>iOS</w:t>
      </w:r>
      <w:r>
        <w:rPr>
          <w:color w:val="7E7E7E"/>
          <w:sz w:val="16"/>
        </w:rPr>
        <w:t>和</w:t>
      </w:r>
      <w:r>
        <w:rPr>
          <w:rFonts w:ascii="Arial" w:eastAsia="Arial"/>
          <w:color w:val="7E7E7E"/>
          <w:sz w:val="16"/>
        </w:rPr>
        <w:t>Android</w:t>
      </w:r>
      <w:r>
        <w:rPr>
          <w:color w:val="7E7E7E"/>
          <w:sz w:val="16"/>
        </w:rPr>
        <w:t>系统的智能终端用户使用行为长期监测获得。月度覆盖人数由</w:t>
      </w:r>
      <w:r>
        <w:rPr>
          <w:rFonts w:ascii="Arial" w:eastAsia="Arial"/>
          <w:color w:val="7E7E7E"/>
          <w:sz w:val="16"/>
        </w:rPr>
        <w:t>2014H1</w:t>
      </w:r>
      <w:r>
        <w:rPr>
          <w:color w:val="7E7E7E"/>
          <w:sz w:val="16"/>
        </w:rPr>
        <w:t>各月平均得到。</w:t>
      </w:r>
      <w:r>
        <w:rPr>
          <w:rFonts w:ascii="Arial" w:eastAsia="Arial"/>
          <w:color w:val="7E7E7E"/>
          <w:sz w:val="16"/>
        </w:rPr>
        <w:t>2</w:t>
      </w:r>
      <w:r>
        <w:rPr>
          <w:color w:val="7E7E7E"/>
          <w:sz w:val="16"/>
        </w:rPr>
        <w:t>、财务数据来源于各银行半年报。</w:t>
      </w:r>
    </w:p>
    <w:p>
      <w:pPr>
        <w:spacing w:after="0" w:line="156" w:lineRule="auto"/>
        <w:jc w:val="left"/>
        <w:rPr>
          <w:sz w:val="16"/>
        </w:rPr>
        <w:sectPr>
          <w:headerReference w:type="default" r:id="rId148"/>
          <w:footerReference w:type="default" r:id="rId149"/>
          <w:type w:val="continuous"/>
          <w:pgSz w:w="14400" w:h="10800" w:orient="landscape"/>
          <w:pgMar w:top="840" w:right="0" w:bottom="280" w:left="380" w:header="708" w:footer="708"/>
          <w:pgNumType w:start="40"/>
          <w:cols w:space="708"/>
        </w:sectPr>
      </w:pPr>
    </w:p>
    <w:p>
      <w:pPr>
        <w:pStyle w:val="BodyText"/>
        <w:spacing w:before="229" w:line="156" w:lineRule="auto"/>
        <w:ind w:left="469" w:right="828"/>
        <w:jc w:val="both"/>
      </w:pPr>
      <w:r>
        <w:pict>
          <v:group id="_x0000_s1864" style="width:522.05pt;height:313.25pt;margin-top:72.18pt;margin-left:88pt;mso-position-horizontal-relative:page;mso-wrap-distance-left:0;mso-wrap-distance-right:0;position:absolute;z-index:-251522048" coordorigin="1760,1444" coordsize="10441,6265">
            <v:shape id="_x0000_s1865" style="width:9263;height:5410;left:2550;position:absolute;top:1954" coordorigin="2550,1954" coordsize="9263,5410" path="m2812,1954l11813,7364m11475,1954l2550,7364e" filled="f" stroked="t" strokecolor="#acacac" strokeweight="5pt">
              <v:stroke dashstyle="solid"/>
              <v:path arrowok="t"/>
            </v:shape>
            <v:shape id="_x0000_s1866" style="width:1578;height:1503;left:6418;position:absolute;top:3705" coordorigin="6418,3705" coordsize="1578,1503" path="m7207,3705l7131,3709,7057,3719,6986,3735,6917,3758,6851,3786,6789,3820,6730,3858,6675,3902,6625,3950,6579,4002,6538,4058,6503,4118,6474,4180,6450,4246,6433,4314,6422,4384,6418,4457,6422,4529,6433,4599,6450,4668,6474,4733,6503,4796,6538,4855,6579,4911,6625,4963,6675,5011,6730,5055,6789,5094,6851,5127,6917,5155,6986,5178,7057,5194,7131,5205,7207,5208,7283,5205,7357,5194,7429,5178,7498,5155,7563,5127,7626,5094,7685,5055,7739,5011,7790,4963,7835,4911,7876,4855,7911,4796,7941,4733,7965,4668,7982,4599,7993,4529,7996,4457,7993,4384,7982,4314,7965,4246,7941,4180,7911,4118,7876,4058,7835,4002,7790,3950,7739,3902,7685,3858,7626,3820,7563,3786,7498,3758,7429,3735,7357,3719,7283,3709,7207,3705xe" filled="t" fillcolor="white" stroked="f">
              <v:fill type="solid"/>
              <v:path arrowok="t"/>
            </v:shape>
            <v:shape id="_x0000_s1867" type="#_x0000_t75" style="width:951;height:1068;left:6724;position:absolute;top:4911" stroked="f">
              <v:imagedata r:id="rId150" o:title=""/>
            </v:shape>
            <v:shape id="_x0000_s1868" type="#_x0000_t75" style="width:903;height:1022;left:6749;position:absolute;top:3906" stroked="f">
              <v:imagedata r:id="rId151" o:title=""/>
            </v:shape>
            <v:shape id="_x0000_s1869" type="#_x0000_t75" style="width:2272;height:533;left:6131;position:absolute;top:6043" stroked="f">
              <v:imagedata r:id="rId152" o:title=""/>
            </v:shape>
            <v:shape id="_x0000_s1870" style="width:7019;height:4374;left:5175;position:absolute;top:3327" coordorigin="5175,3327" coordsize="7019,4374" path="m10688,3578l10700,3499,10736,3430,10790,3376,10859,3340,10939,3327,11942,3327,12022,3340,12091,3376,12145,3430,12181,3499,12193,3578,12193,5973,12181,6052,12145,6121,12091,6175,12022,6211,11942,6224,10939,6224,10859,6211,10790,6175,10736,6121,10700,6052,10688,5973,10688,3578xm5175,6763l5190,6690,5230,6630,5290,6590,5363,6575,9195,6575,9268,6590,9328,6630,9368,6690,9383,6763,9383,7513,9368,7586,9328,7646,9268,7686,9195,7701,5363,7701,5290,7686,5230,7646,5190,7586,5175,7513,5175,6763xe" filled="f" stroked="t" strokecolor="#bebebe" strokeweight="0.75pt">
              <v:stroke dashstyle="solid"/>
              <v:path arrowok="t"/>
            </v:shape>
            <v:shape id="_x0000_s1871" type="#_x0000_t75" style="width:868;height:3314;left:3407;position:absolute;top:2902" stroked="f">
              <v:imagedata r:id="rId153" o:title=""/>
            </v:shape>
            <v:shape id="_x0000_s1872" type="#_x0000_t75" style="width:697;height:698;left:9612;position:absolute;top:3238" stroked="f">
              <v:imagedata r:id="rId154" o:title=""/>
            </v:shape>
            <v:shape id="_x0000_s1873" type="#_x0000_t75" style="width:373;height:382;left:9793;position:absolute;top:4355" stroked="f">
              <v:imagedata r:id="rId155" o:title=""/>
            </v:shape>
            <v:shape id="_x0000_s1874" type="#_x0000_t75" style="width:672;height:673;left:9627;position:absolute;top:5053" stroked="f">
              <v:imagedata r:id="rId156" o:title=""/>
            </v:shape>
            <v:shape id="_x0000_s1875" type="#_x0000_t75" style="width:1722;height:552;left:6308;position:absolute;top:2621" stroked="f">
              <v:imagedata r:id="rId157" o:title=""/>
            </v:shape>
            <v:shape id="_x0000_s1876" style="width:7285;height:4661;left:1767;position:absolute;top:1451" coordorigin="1767,1451" coordsize="7285,4661" path="m1767,3190l1780,3111,1815,3042,1869,2988,1938,2953,2017,2940,3013,2940,3092,2953,3160,2988,3214,3042,3250,3111,3262,3190,3262,5863,3250,5942,3214,6010,3160,6064,3092,6099,3013,6112,2017,6112,1938,6099,1869,6064,1815,6010,1780,5942,1767,5863,1767,3190xm5559,1639l5574,1566,5614,1506,5673,1466,5746,1451,8865,1451,8938,1466,8997,1506,9037,1566,9052,1639,9052,2390,9037,2463,8997,2522,8938,2563,8865,2577,5746,2577,5673,2563,5614,2522,5574,2463,5559,2390,5559,1639xe" filled="f" stroked="t" strokecolor="#bebebe" strokeweight="0.75pt">
              <v:stroke dashstyle="solid"/>
              <v:path arrowok="t"/>
            </v:shape>
            <v:shape id="_x0000_s1877" type="#_x0000_t202" style="width:2900;height:893;left:5758;position:absolute;top:1555" filled="f" stroked="f">
              <v:textbox inset="0,0,0,0">
                <w:txbxContent>
                  <w:p>
                    <w:pPr>
                      <w:spacing w:before="45" w:line="156" w:lineRule="auto"/>
                      <w:ind w:left="0" w:right="18" w:firstLine="0"/>
                      <w:jc w:val="both"/>
                      <w:rPr>
                        <w:sz w:val="24"/>
                      </w:rPr>
                    </w:pPr>
                    <w:r>
                      <w:rPr>
                        <w:color w:val="404040"/>
                        <w:sz w:val="24"/>
                      </w:rPr>
                      <w:t>早过网商银行推出互联网直销银行，抢占先机。助力平安银行弯道超车。</w:t>
                    </w:r>
                  </w:p>
                </w:txbxContent>
              </v:textbox>
            </v:shape>
            <v:shape id="_x0000_s1878" type="#_x0000_t202" style="width:980;height:2910;left:1984;position:absolute;top:3063" filled="f" stroked="f">
              <v:textbox inset="0,0,0,0">
                <w:txbxContent>
                  <w:p>
                    <w:pPr>
                      <w:spacing w:before="48" w:line="156" w:lineRule="auto"/>
                      <w:ind w:left="0" w:right="18" w:firstLine="0"/>
                      <w:jc w:val="left"/>
                      <w:rPr>
                        <w:sz w:val="24"/>
                      </w:rPr>
                    </w:pPr>
                    <w:r>
                      <w:rPr>
                        <w:color w:val="404040"/>
                        <w:sz w:val="24"/>
                      </w:rPr>
                      <w:t>门槛较低易 于 购 买；</w:t>
                    </w:r>
                  </w:p>
                  <w:p>
                    <w:pPr>
                      <w:spacing w:before="0" w:line="156" w:lineRule="auto"/>
                      <w:ind w:left="0" w:right="18" w:firstLine="0"/>
                      <w:jc w:val="both"/>
                      <w:rPr>
                        <w:sz w:val="24"/>
                      </w:rPr>
                    </w:pPr>
                    <w:r>
                      <w:rPr>
                        <w:color w:val="404040"/>
                        <w:sz w:val="24"/>
                      </w:rPr>
                      <w:t>推出“智能记账” 和“梦想账户”， 助力屌丝客户财富增值。</w:t>
                    </w:r>
                  </w:p>
                </w:txbxContent>
              </v:textbox>
            </v:shape>
            <v:shape id="_x0000_s1879" type="#_x0000_t202" style="width:1643;height:605;left:4500;position:absolute;top:4151" filled="f" stroked="f">
              <v:textbox inset="0,0,0,0">
                <w:txbxContent>
                  <w:p>
                    <w:pPr>
                      <w:tabs>
                        <w:tab w:val="left" w:pos="1622"/>
                      </w:tabs>
                      <w:spacing w:before="0" w:line="302" w:lineRule="exact"/>
                      <w:ind w:left="0" w:right="0" w:firstLine="0"/>
                      <w:jc w:val="left"/>
                      <w:rPr>
                        <w:sz w:val="24"/>
                      </w:rPr>
                    </w:pPr>
                    <w:r>
                      <w:rPr>
                        <w:rFonts w:ascii="Times New Roman" w:eastAsia="Times New Roman"/>
                        <w:color w:val="404040"/>
                        <w:sz w:val="24"/>
                        <w:shd w:val="clear" w:color="auto" w:fill="F1F1F1"/>
                      </w:rPr>
                      <w:t xml:space="preserve"> </w:t>
                    </w:r>
                    <w:r>
                      <w:rPr>
                        <w:rFonts w:ascii="Times New Roman" w:eastAsia="Times New Roman"/>
                        <w:color w:val="404040"/>
                        <w:spacing w:val="25"/>
                        <w:sz w:val="24"/>
                        <w:shd w:val="clear" w:color="auto" w:fill="F1F1F1"/>
                      </w:rPr>
                      <w:t xml:space="preserve"> </w:t>
                    </w:r>
                    <w:r>
                      <w:rPr>
                        <w:color w:val="404040"/>
                        <w:sz w:val="24"/>
                        <w:shd w:val="clear" w:color="auto" w:fill="F1F1F1"/>
                      </w:rPr>
                      <w:t>高端客户多</w:t>
                      <w:tab/>
                    </w:r>
                  </w:p>
                  <w:p>
                    <w:pPr>
                      <w:tabs>
                        <w:tab w:val="left" w:pos="1622"/>
                      </w:tabs>
                      <w:spacing w:before="0" w:line="302" w:lineRule="exact"/>
                      <w:ind w:left="0" w:right="0" w:firstLine="0"/>
                      <w:jc w:val="left"/>
                      <w:rPr>
                        <w:sz w:val="24"/>
                      </w:rPr>
                    </w:pPr>
                    <w:r>
                      <w:rPr>
                        <w:rFonts w:ascii="Times New Roman" w:eastAsia="Times New Roman"/>
                        <w:color w:val="404040"/>
                        <w:sz w:val="24"/>
                        <w:shd w:val="clear" w:color="auto" w:fill="F1F1F1"/>
                      </w:rPr>
                      <w:t xml:space="preserve"> </w:t>
                    </w:r>
                    <w:r>
                      <w:rPr>
                        <w:rFonts w:ascii="Times New Roman" w:eastAsia="Times New Roman"/>
                        <w:color w:val="404040"/>
                        <w:spacing w:val="25"/>
                        <w:sz w:val="24"/>
                        <w:shd w:val="clear" w:color="auto" w:fill="F1F1F1"/>
                      </w:rPr>
                      <w:t xml:space="preserve"> </w:t>
                    </w:r>
                    <w:r>
                      <w:rPr>
                        <w:color w:val="404040"/>
                        <w:sz w:val="24"/>
                        <w:shd w:val="clear" w:color="auto" w:fill="F1F1F1"/>
                      </w:rPr>
                      <w:t>长尾客户少</w:t>
                      <w:tab/>
                    </w:r>
                  </w:p>
                </w:txbxContent>
              </v:textbox>
            </v:shape>
            <v:shape id="_x0000_s1880" type="#_x0000_t202" style="width:980;height:2622;left:10907;position:absolute;top:3450" filled="f" stroked="f">
              <v:textbox inset="0,0,0,0">
                <w:txbxContent>
                  <w:p>
                    <w:pPr>
                      <w:spacing w:before="45" w:line="156" w:lineRule="auto"/>
                      <w:ind w:left="0" w:right="18" w:firstLine="0"/>
                      <w:jc w:val="both"/>
                      <w:rPr>
                        <w:sz w:val="24"/>
                      </w:rPr>
                    </w:pPr>
                    <w:r>
                      <w:rPr>
                        <w:color w:val="404040"/>
                        <w:sz w:val="24"/>
                      </w:rPr>
                      <w:t>凭借手机号和身份证，线上开户仅需一分钟， 无地理网点限制， 获客速度快。</w:t>
                    </w:r>
                  </w:p>
                </w:txbxContent>
              </v:textbox>
            </v:shape>
            <v:shape id="_x0000_s1881" type="#_x0000_t202" style="width:3824;height:893;left:5375;position:absolute;top:6680" filled="f" stroked="f">
              <v:textbox inset="0,0,0,0">
                <w:txbxContent>
                  <w:p>
                    <w:pPr>
                      <w:spacing w:before="45" w:line="156" w:lineRule="auto"/>
                      <w:ind w:left="0" w:right="18" w:firstLine="0"/>
                      <w:jc w:val="both"/>
                      <w:rPr>
                        <w:sz w:val="24"/>
                      </w:rPr>
                    </w:pPr>
                    <w:r>
                      <w:rPr>
                        <w:color w:val="404040"/>
                        <w:sz w:val="24"/>
                      </w:rPr>
                      <w:t>25-45岁年龄段的客户占到其客户总数的74%，而18岁-25岁的客户也占到了近9%的比例</w:t>
                    </w:r>
                  </w:p>
                </w:txbxContent>
              </v:textbox>
            </v:shape>
            <v:shape id="_x0000_s1882" type="#_x0000_t202" style="width:2007;height:728;left:6187;position:absolute;top:5225" filled="f" stroked="f">
              <v:textbox inset="0,0,0,0">
                <w:txbxContent>
                  <w:p>
                    <w:pPr>
                      <w:spacing w:before="0" w:line="353" w:lineRule="exact"/>
                      <w:ind w:left="144" w:right="142" w:firstLine="0"/>
                      <w:jc w:val="center"/>
                      <w:rPr>
                        <w:sz w:val="24"/>
                      </w:rPr>
                    </w:pPr>
                    <w:r>
                      <w:rPr>
                        <w:color w:val="404040"/>
                        <w:sz w:val="24"/>
                      </w:rPr>
                      <w:t>客户迁徙缺乏年</w:t>
                    </w:r>
                  </w:p>
                  <w:p>
                    <w:pPr>
                      <w:spacing w:before="0" w:line="365" w:lineRule="exact"/>
                      <w:ind w:left="144" w:right="142" w:firstLine="0"/>
                      <w:jc w:val="center"/>
                      <w:rPr>
                        <w:sz w:val="24"/>
                      </w:rPr>
                    </w:pPr>
                    <w:r>
                      <w:rPr>
                        <w:color w:val="404040"/>
                        <w:sz w:val="24"/>
                      </w:rPr>
                      <w:t>轻客户群</w:t>
                    </w:r>
                  </w:p>
                </w:txbxContent>
              </v:textbox>
            </v:shape>
            <v:shape id="_x0000_s1883" type="#_x0000_t202" style="width:1058;height:1018;left:8392;position:absolute;top:3988" filled="t" fillcolor="#f1f1f1" stroked="f">
              <v:fill type="solid"/>
              <v:textbox inset="0,0,0,0">
                <w:txbxContent>
                  <w:p>
                    <w:pPr>
                      <w:spacing w:before="98" w:line="156" w:lineRule="auto"/>
                      <w:ind w:left="145" w:right="189" w:firstLine="0"/>
                      <w:jc w:val="both"/>
                      <w:rPr>
                        <w:sz w:val="24"/>
                      </w:rPr>
                    </w:pPr>
                    <w:r>
                      <w:rPr>
                        <w:color w:val="404040"/>
                        <w:sz w:val="24"/>
                      </w:rPr>
                      <w:t>网点少个人业务弱</w:t>
                    </w:r>
                  </w:p>
                </w:txbxContent>
              </v:textbox>
            </v:shape>
            <v:shape id="_x0000_s1884" type="#_x0000_t202" style="width:1899;height:728;left:6314;position:absolute;top:3148" filled="t" fillcolor="#f1f1f1" stroked="f">
              <v:fill type="solid"/>
              <v:textbox inset="0,0,0,0">
                <w:txbxContent>
                  <w:p>
                    <w:pPr>
                      <w:spacing w:before="97" w:line="156" w:lineRule="auto"/>
                      <w:ind w:left="348" w:right="227" w:hanging="120"/>
                      <w:jc w:val="left"/>
                      <w:rPr>
                        <w:sz w:val="24"/>
                      </w:rPr>
                    </w:pPr>
                    <w:r>
                      <w:rPr>
                        <w:color w:val="404040"/>
                        <w:sz w:val="24"/>
                      </w:rPr>
                      <w:t>平安集团保险强，银行弱</w:t>
                    </w:r>
                  </w:p>
                </w:txbxContent>
              </v:textbox>
            </v:shape>
            <w10:wrap type="topAndBottom"/>
          </v:group>
        </w:pict>
      </w:r>
      <w:r>
        <w:pict>
          <v:rect id="_x0000_s1885" style="width:100.31pt;height:36.35pt;margin-top:363.11pt;margin-left:309.37pt;mso-position-horizontal-relative:page;mso-position-vertical-relative:page;position:absolute;z-index:-251523072" filled="t" fillcolor="#f1f1f1" stroked="f">
            <v:fill type="solid"/>
          </v:rect>
        </w:pict>
      </w:r>
      <w:r>
        <w:rPr>
          <w:color w:val="404040"/>
        </w:rPr>
        <w:t>平安银行在股份制银行里并不具备领先优势，在平安集团中保险强势，银行较弱的特点是中国其他金融集团没有的，线下网点较少，个人客户需要从保险客户中迁徙。同时，保险客户相对缺乏年轻客群，且高端客户较多，长尾客户少。作为线上开户的互联网直销银行，橙子银行刚好弥补了这些缺憾。同时，橙子银行在阿里和腾讯系的民营银行还没有上线之时就推出了，抢占了市场先机。</w:t>
      </w:r>
    </w:p>
    <w:p>
      <w:pPr>
        <w:spacing w:after="0" w:line="156" w:lineRule="auto"/>
        <w:jc w:val="both"/>
        <w:sectPr>
          <w:headerReference w:type="default" r:id="rId158"/>
          <w:footerReference w:type="default" r:id="rId159"/>
          <w:pgSz w:w="14400" w:h="10800" w:orient="landscape"/>
          <w:pgMar w:top="2020" w:right="0" w:bottom="300" w:left="380" w:header="463" w:footer="106"/>
          <w:pgNumType w:start="41"/>
          <w:cols w:space="708"/>
        </w:sectPr>
      </w:pPr>
    </w:p>
    <w:p>
      <w:pPr>
        <w:pStyle w:val="Heading1"/>
        <w:spacing w:line="832" w:lineRule="exact"/>
      </w:pPr>
      <w:r>
        <w:rPr>
          <w:color w:val="B1D234"/>
        </w:rPr>
        <w:t>渠道领先优势明显 产品创新为下一个目标</w:t>
      </w:r>
    </w:p>
    <w:p>
      <w:pPr>
        <w:pStyle w:val="BodyText"/>
        <w:spacing w:before="108" w:line="156" w:lineRule="auto"/>
        <w:ind w:left="469" w:right="734"/>
      </w:pPr>
      <w:r>
        <w:rPr>
          <w:color w:val="404040"/>
        </w:rPr>
        <w:t>平安保险触网的时间很长，早在2000年就已经以官网作为营销手段，目前网销保费收入行业领先，可谓厚积薄发。未来3- 5年平安互联网保险业务将力争实现三个转型：“销售主导”向“长期服务”转型；“劳动密集”向“知识密集”转型； “资源推动”向“精准营销”转型。</w:t>
      </w:r>
    </w:p>
    <w:p>
      <w:pPr>
        <w:pStyle w:val="BodyText"/>
        <w:spacing w:before="11"/>
        <w:rPr>
          <w:sz w:val="17"/>
        </w:rPr>
      </w:pPr>
    </w:p>
    <w:p>
      <w:pPr>
        <w:pStyle w:val="Heading8"/>
        <w:tabs>
          <w:tab w:val="left" w:pos="1773"/>
        </w:tabs>
        <w:spacing w:before="38"/>
        <w:ind w:right="229"/>
        <w:jc w:val="center"/>
        <w:rPr>
          <w:sz w:val="22"/>
        </w:rPr>
      </w:pPr>
      <w:r>
        <w:rPr>
          <w:color w:val="404040"/>
        </w:rPr>
        <w:t>成功经验：</w:t>
        <w:tab/>
        <w:t>发展挑战</w:t>
      </w:r>
      <w:r>
        <w:rPr>
          <w:color w:val="404040"/>
          <w:sz w:val="22"/>
        </w:rPr>
        <w:t>：</w:t>
      </w:r>
    </w:p>
    <w:p>
      <w:pPr>
        <w:spacing w:line="240" w:lineRule="auto"/>
        <w:ind w:left="499" w:right="0" w:firstLine="0"/>
        <w:rPr>
          <w:sz w:val="20"/>
        </w:rPr>
      </w:pPr>
      <w:r>
        <w:rPr>
          <w:sz w:val="20"/>
        </w:rPr>
        <w:pict>
          <v:group id="_x0000_i1886" style="width:311.4pt;height:103.3pt;mso-position-horizontal-relative:char;mso-position-vertical-relative:line" coordorigin="0,0" coordsize="6228,2066">
            <v:shape id="_x0000_s1887" style="width:6188;height:2026;left:20;position:absolute;top:20" coordorigin="20,20" coordsize="6188,2026" path="m20,20l5870,20,6207,358,6207,2045,358,2045,20,1708,20,20xe" filled="f" stroked="t" strokecolor="#9c0" strokeweight="2pt">
              <v:stroke dashstyle="solid"/>
              <v:path arrowok="t"/>
            </v:shape>
            <v:shape id="_x0000_s1888" type="#_x0000_t202" style="width:6228;height:2066;position:absolute" filled="f" stroked="f">
              <v:textbox inset="0,0,0,0">
                <w:txbxContent>
                  <w:p>
                    <w:pPr>
                      <w:spacing w:before="217" w:line="156" w:lineRule="auto"/>
                      <w:ind w:left="1404" w:right="440" w:hanging="1128"/>
                      <w:jc w:val="left"/>
                      <w:rPr>
                        <w:sz w:val="22"/>
                      </w:rPr>
                    </w:pPr>
                    <w:r>
                      <w:rPr>
                        <w:b/>
                        <w:color w:val="99CC00"/>
                        <w:sz w:val="22"/>
                      </w:rPr>
                      <w:t>品牌优势</w:t>
                    </w:r>
                    <w:r>
                      <w:rPr>
                        <w:color w:val="404040"/>
                        <w:sz w:val="22"/>
                      </w:rPr>
                      <w:t>：平安保险为老牌保险公司，品牌渗透率认可度高，互联网保险有先天优势。</w:t>
                    </w:r>
                  </w:p>
                  <w:p>
                    <w:pPr>
                      <w:spacing w:before="1" w:line="156" w:lineRule="auto"/>
                      <w:ind w:left="1416" w:right="250" w:hanging="1140"/>
                      <w:jc w:val="left"/>
                      <w:rPr>
                        <w:sz w:val="22"/>
                      </w:rPr>
                    </w:pPr>
                    <w:r>
                      <w:rPr>
                        <w:b/>
                        <w:color w:val="99CC00"/>
                        <w:sz w:val="22"/>
                      </w:rPr>
                      <w:t>厚积薄发</w:t>
                    </w:r>
                    <w:r>
                      <w:rPr>
                        <w:color w:val="404040"/>
                        <w:sz w:val="22"/>
                      </w:rPr>
                      <w:t>：从2000年PA18开始，在曲折中引领互联网保险发展方向</w:t>
                    </w:r>
                  </w:p>
                  <w:p>
                    <w:pPr>
                      <w:spacing w:before="1" w:line="156" w:lineRule="auto"/>
                      <w:ind w:left="276" w:right="440" w:firstLine="0"/>
                      <w:jc w:val="left"/>
                      <w:rPr>
                        <w:sz w:val="22"/>
                      </w:rPr>
                    </w:pPr>
                    <w:r>
                      <w:rPr>
                        <w:b/>
                        <w:color w:val="99CC00"/>
                        <w:sz w:val="22"/>
                      </w:rPr>
                      <w:t>一枝独秀</w:t>
                    </w:r>
                    <w:r>
                      <w:rPr>
                        <w:color w:val="404040"/>
                        <w:sz w:val="22"/>
                      </w:rPr>
                      <w:t>：互联网车险产品市场占有率高，技术水平高。</w:t>
                    </w:r>
                    <w:r>
                      <w:rPr>
                        <w:b/>
                        <w:color w:val="99CC00"/>
                        <w:sz w:val="22"/>
                      </w:rPr>
                      <w:t>综合金融</w:t>
                    </w:r>
                    <w:r>
                      <w:rPr>
                        <w:color w:val="404040"/>
                        <w:sz w:val="22"/>
                      </w:rPr>
                      <w:t>：金融全产业链，交叉销售，互相带动</w:t>
                    </w:r>
                  </w:p>
                </w:txbxContent>
              </v:textbox>
            </v:shape>
            <w10:wrap type="none"/>
          </v:group>
        </w:pict>
      </w:r>
      <w:r>
        <w:rPr>
          <w:rFonts w:ascii="Times New Roman"/>
          <w:spacing w:val="30"/>
          <w:sz w:val="20"/>
        </w:rPr>
        <w:t xml:space="preserve"> </w:t>
      </w:r>
      <w:r>
        <w:rPr>
          <w:spacing w:val="30"/>
          <w:sz w:val="20"/>
        </w:rPr>
        <w:pict>
          <v:group id="_x0000_i1889" style="width:317pt;height:103.3pt;mso-position-horizontal-relative:char;mso-position-vertical-relative:line" coordorigin="0,0" coordsize="6340,2066">
            <v:shape id="_x0000_s1890" style="width:6300;height:2026;left:20;position:absolute;top:20" coordorigin="20,20" coordsize="6300,2026" path="m372,20l6299,20,6320,41,6320,1693,5968,2045,41,2045,20,2024,20,372,372,20xe" filled="f" stroked="t" strokecolor="#7e7e7e" strokeweight="2pt">
              <v:stroke dashstyle="solid"/>
              <v:path arrowok="t"/>
            </v:shape>
            <v:shape id="_x0000_s1891" type="#_x0000_t202" style="width:6340;height:2066;position:absolute" filled="f" stroked="f">
              <v:textbox inset="0,0,0,0">
                <w:txbxContent>
                  <w:p>
                    <w:pPr>
                      <w:spacing w:before="0" w:line="240" w:lineRule="auto"/>
                      <w:rPr>
                        <w:rFonts w:ascii="Times New Roman"/>
                        <w:sz w:val="28"/>
                      </w:rPr>
                    </w:pPr>
                  </w:p>
                  <w:p>
                    <w:pPr>
                      <w:spacing w:before="5" w:line="240" w:lineRule="auto"/>
                      <w:rPr>
                        <w:rFonts w:ascii="Times New Roman"/>
                        <w:sz w:val="28"/>
                      </w:rPr>
                    </w:pPr>
                  </w:p>
                  <w:p>
                    <w:pPr>
                      <w:spacing w:before="0" w:line="156" w:lineRule="auto"/>
                      <w:ind w:left="390" w:right="439" w:firstLine="0"/>
                      <w:jc w:val="left"/>
                      <w:rPr>
                        <w:sz w:val="22"/>
                      </w:rPr>
                    </w:pPr>
                    <w:r>
                      <w:rPr>
                        <w:b/>
                        <w:color w:val="99CC00"/>
                        <w:sz w:val="22"/>
                      </w:rPr>
                      <w:t>互联网产品开发</w:t>
                    </w:r>
                    <w:r>
                      <w:rPr>
                        <w:color w:val="404040"/>
                        <w:sz w:val="22"/>
                      </w:rPr>
                      <w:t>：网销车险和电销渠道没有差异，网销亟待开发专属产品。</w:t>
                    </w:r>
                  </w:p>
                  <w:p>
                    <w:pPr>
                      <w:spacing w:before="1" w:line="156" w:lineRule="auto"/>
                      <w:ind w:left="390" w:right="439" w:firstLine="0"/>
                      <w:jc w:val="left"/>
                      <w:rPr>
                        <w:sz w:val="22"/>
                      </w:rPr>
                    </w:pPr>
                    <w:r>
                      <w:rPr>
                        <w:b/>
                        <w:color w:val="99CC00"/>
                        <w:sz w:val="22"/>
                      </w:rPr>
                      <w:t>大数据及综合金融应用</w:t>
                    </w:r>
                    <w:r>
                      <w:rPr>
                        <w:color w:val="404040"/>
                        <w:sz w:val="22"/>
                      </w:rPr>
                      <w:t>：如何应用现有金融产业链的大数据去开发和营销互联网保险产品。</w:t>
                    </w:r>
                  </w:p>
                </w:txbxContent>
              </v:textbox>
            </v:shape>
            <w10:wrap type="none"/>
          </v:group>
        </w:pict>
      </w:r>
    </w:p>
    <w:p>
      <w:pPr>
        <w:pStyle w:val="BodyText"/>
        <w:spacing w:before="11"/>
        <w:rPr>
          <w:b/>
          <w:sz w:val="15"/>
        </w:rPr>
      </w:pPr>
    </w:p>
    <w:tbl>
      <w:tblPr>
        <w:tblStyle w:val="TableNormal4"/>
        <w:tblW w:w="0" w:type="auto"/>
        <w:jc w:val="left"/>
        <w:tblInd w:w="75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082"/>
        <w:gridCol w:w="1443"/>
        <w:gridCol w:w="2044"/>
        <w:gridCol w:w="1683"/>
        <w:gridCol w:w="1511"/>
        <w:gridCol w:w="1975"/>
        <w:gridCol w:w="2525"/>
      </w:tblGrid>
      <w:tr>
        <w:tblPrEx>
          <w:tblW w:w="0" w:type="auto"/>
          <w:jc w:val="left"/>
          <w:tblInd w:w="75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Ex>
        <w:trPr>
          <w:trHeight w:val="543"/>
          <w:jc w:val="left"/>
        </w:trPr>
        <w:tc>
          <w:tcPr>
            <w:tcW w:w="1082" w:type="dxa"/>
            <w:tcBorders>
              <w:bottom w:val="single" w:sz="24" w:space="0" w:color="FFFFFF"/>
            </w:tcBorders>
            <w:shd w:val="clear" w:color="auto" w:fill="B1D234"/>
          </w:tcPr>
          <w:p>
            <w:pPr>
              <w:pStyle w:val="TableParagraph"/>
              <w:spacing w:before="92"/>
              <w:ind w:left="219" w:right="200"/>
              <w:rPr>
                <w:rFonts w:ascii="微软雅黑" w:eastAsia="微软雅黑" w:hint="eastAsia"/>
                <w:b/>
                <w:sz w:val="20"/>
              </w:rPr>
            </w:pPr>
            <w:r>
              <w:rPr>
                <w:rFonts w:ascii="微软雅黑" w:eastAsia="微软雅黑" w:hint="eastAsia"/>
                <w:b/>
                <w:color w:val="FFFFFF"/>
                <w:sz w:val="20"/>
              </w:rPr>
              <w:t>阶段</w:t>
            </w:r>
          </w:p>
        </w:tc>
        <w:tc>
          <w:tcPr>
            <w:tcW w:w="1443" w:type="dxa"/>
            <w:tcBorders>
              <w:bottom w:val="single" w:sz="24" w:space="0" w:color="FFFFFF"/>
            </w:tcBorders>
            <w:shd w:val="clear" w:color="auto" w:fill="B1D234"/>
          </w:tcPr>
          <w:p>
            <w:pPr>
              <w:pStyle w:val="TableParagraph"/>
              <w:spacing w:before="92"/>
              <w:ind w:left="219" w:right="203"/>
              <w:rPr>
                <w:rFonts w:ascii="微软雅黑" w:eastAsia="微软雅黑" w:hint="eastAsia"/>
                <w:b/>
                <w:sz w:val="20"/>
              </w:rPr>
            </w:pPr>
            <w:r>
              <w:rPr>
                <w:rFonts w:ascii="微软雅黑" w:eastAsia="微软雅黑" w:hint="eastAsia"/>
                <w:b/>
                <w:color w:val="FFFFFF"/>
                <w:sz w:val="20"/>
              </w:rPr>
              <w:t>时间段</w:t>
            </w:r>
          </w:p>
        </w:tc>
        <w:tc>
          <w:tcPr>
            <w:tcW w:w="2044" w:type="dxa"/>
            <w:tcBorders>
              <w:bottom w:val="single" w:sz="24" w:space="0" w:color="FFFFFF"/>
            </w:tcBorders>
            <w:shd w:val="clear" w:color="auto" w:fill="B1D234"/>
          </w:tcPr>
          <w:p>
            <w:pPr>
              <w:pStyle w:val="TableParagraph"/>
              <w:spacing w:before="92"/>
              <w:ind w:left="301" w:right="280"/>
              <w:rPr>
                <w:rFonts w:ascii="微软雅黑" w:eastAsia="微软雅黑" w:hint="eastAsia"/>
                <w:b/>
                <w:sz w:val="20"/>
              </w:rPr>
            </w:pPr>
            <w:r>
              <w:rPr>
                <w:rFonts w:ascii="微软雅黑" w:eastAsia="微软雅黑" w:hint="eastAsia"/>
                <w:b/>
                <w:color w:val="FFFFFF"/>
                <w:sz w:val="20"/>
              </w:rPr>
              <w:t>险种类型</w:t>
            </w:r>
          </w:p>
        </w:tc>
        <w:tc>
          <w:tcPr>
            <w:tcW w:w="1683" w:type="dxa"/>
            <w:tcBorders>
              <w:bottom w:val="single" w:sz="24" w:space="0" w:color="FFFFFF"/>
            </w:tcBorders>
            <w:shd w:val="clear" w:color="auto" w:fill="B1D234"/>
          </w:tcPr>
          <w:p>
            <w:pPr>
              <w:pStyle w:val="TableParagraph"/>
              <w:spacing w:before="92"/>
              <w:ind w:left="221" w:right="202"/>
              <w:rPr>
                <w:rFonts w:ascii="微软雅黑" w:eastAsia="微软雅黑" w:hint="eastAsia"/>
                <w:b/>
                <w:sz w:val="20"/>
              </w:rPr>
            </w:pPr>
            <w:r>
              <w:rPr>
                <w:rFonts w:ascii="微软雅黑" w:eastAsia="微软雅黑" w:hint="eastAsia"/>
                <w:b/>
                <w:color w:val="FFFFFF"/>
                <w:sz w:val="20"/>
              </w:rPr>
              <w:t>产品数量</w:t>
            </w:r>
          </w:p>
        </w:tc>
        <w:tc>
          <w:tcPr>
            <w:tcW w:w="1511" w:type="dxa"/>
            <w:tcBorders>
              <w:bottom w:val="single" w:sz="24" w:space="0" w:color="FFFFFF"/>
            </w:tcBorders>
            <w:shd w:val="clear" w:color="auto" w:fill="B1D234"/>
          </w:tcPr>
          <w:p>
            <w:pPr>
              <w:pStyle w:val="TableParagraph"/>
              <w:spacing w:before="92"/>
              <w:ind w:left="136" w:right="114"/>
              <w:rPr>
                <w:rFonts w:ascii="微软雅黑" w:eastAsia="微软雅黑" w:hint="eastAsia"/>
                <w:b/>
                <w:sz w:val="20"/>
              </w:rPr>
            </w:pPr>
            <w:r>
              <w:rPr>
                <w:rFonts w:ascii="微软雅黑" w:eastAsia="微软雅黑" w:hint="eastAsia"/>
                <w:b/>
                <w:color w:val="FFFFFF"/>
                <w:sz w:val="20"/>
              </w:rPr>
              <w:t>网销保费规模</w:t>
            </w:r>
          </w:p>
        </w:tc>
        <w:tc>
          <w:tcPr>
            <w:tcW w:w="1975" w:type="dxa"/>
            <w:tcBorders>
              <w:bottom w:val="single" w:sz="24" w:space="0" w:color="FFFFFF"/>
            </w:tcBorders>
            <w:shd w:val="clear" w:color="auto" w:fill="B1D234"/>
          </w:tcPr>
          <w:p>
            <w:pPr>
              <w:pStyle w:val="TableParagraph"/>
              <w:spacing w:before="92"/>
              <w:ind w:left="768" w:right="747"/>
              <w:rPr>
                <w:rFonts w:ascii="微软雅黑" w:eastAsia="微软雅黑" w:hint="eastAsia"/>
                <w:b/>
                <w:sz w:val="20"/>
              </w:rPr>
            </w:pPr>
            <w:r>
              <w:rPr>
                <w:rFonts w:ascii="微软雅黑" w:eastAsia="微软雅黑" w:hint="eastAsia"/>
                <w:b/>
                <w:color w:val="FFFFFF"/>
                <w:sz w:val="20"/>
              </w:rPr>
              <w:t>渠道</w:t>
            </w:r>
          </w:p>
        </w:tc>
        <w:tc>
          <w:tcPr>
            <w:tcW w:w="2525" w:type="dxa"/>
            <w:tcBorders>
              <w:bottom w:val="single" w:sz="24" w:space="0" w:color="FFFFFF"/>
            </w:tcBorders>
            <w:shd w:val="clear" w:color="auto" w:fill="B1D234"/>
          </w:tcPr>
          <w:p>
            <w:pPr>
              <w:pStyle w:val="TableParagraph"/>
              <w:spacing w:before="92"/>
              <w:ind w:left="144" w:right="118"/>
              <w:rPr>
                <w:rFonts w:ascii="微软雅黑" w:eastAsia="微软雅黑" w:hint="eastAsia"/>
                <w:b/>
                <w:sz w:val="20"/>
              </w:rPr>
            </w:pPr>
            <w:r>
              <w:rPr>
                <w:rFonts w:ascii="微软雅黑" w:eastAsia="微软雅黑" w:hint="eastAsia"/>
                <w:b/>
                <w:color w:val="FFFFFF"/>
                <w:sz w:val="20"/>
              </w:rPr>
              <w:t>达成效果</w:t>
            </w:r>
          </w:p>
        </w:tc>
      </w:tr>
      <w:tr>
        <w:tblPrEx>
          <w:tblW w:w="0" w:type="auto"/>
          <w:jc w:val="left"/>
          <w:tblInd w:w="754" w:type="dxa"/>
          <w:tblLayout w:type="fixed"/>
          <w:tblCellMar>
            <w:top w:w="0" w:type="dxa"/>
            <w:left w:w="0" w:type="dxa"/>
            <w:bottom w:w="0" w:type="dxa"/>
            <w:right w:w="0" w:type="dxa"/>
          </w:tblCellMar>
          <w:tblLook w:val="01E0"/>
        </w:tblPrEx>
        <w:trPr>
          <w:trHeight w:val="544"/>
          <w:jc w:val="left"/>
        </w:trPr>
        <w:tc>
          <w:tcPr>
            <w:tcW w:w="1082" w:type="dxa"/>
            <w:tcBorders>
              <w:top w:val="single" w:sz="24" w:space="0" w:color="FFFFFF"/>
            </w:tcBorders>
          </w:tcPr>
          <w:p>
            <w:pPr>
              <w:pStyle w:val="TableParagraph"/>
              <w:spacing w:before="72"/>
              <w:ind w:left="219" w:right="203"/>
              <w:rPr>
                <w:rFonts w:ascii="微软雅黑" w:eastAsia="微软雅黑" w:hint="eastAsia"/>
                <w:sz w:val="20"/>
              </w:rPr>
            </w:pPr>
            <w:r>
              <w:rPr>
                <w:rFonts w:ascii="微软雅黑" w:eastAsia="微软雅黑" w:hint="eastAsia"/>
                <w:color w:val="404040"/>
                <w:sz w:val="20"/>
              </w:rPr>
              <w:t>初创期</w:t>
            </w:r>
          </w:p>
        </w:tc>
        <w:tc>
          <w:tcPr>
            <w:tcW w:w="1443" w:type="dxa"/>
            <w:tcBorders>
              <w:top w:val="single" w:sz="24" w:space="0" w:color="FFFFFF"/>
            </w:tcBorders>
          </w:tcPr>
          <w:p>
            <w:pPr>
              <w:pStyle w:val="TableParagraph"/>
              <w:spacing w:before="148"/>
              <w:ind w:left="222" w:right="203"/>
              <w:rPr>
                <w:rFonts w:ascii="Arial"/>
                <w:sz w:val="20"/>
              </w:rPr>
            </w:pPr>
            <w:r>
              <w:rPr>
                <w:rFonts w:ascii="Arial"/>
                <w:color w:val="404040"/>
                <w:sz w:val="20"/>
              </w:rPr>
              <w:t>2000-2006</w:t>
            </w:r>
          </w:p>
        </w:tc>
        <w:tc>
          <w:tcPr>
            <w:tcW w:w="2044" w:type="dxa"/>
            <w:tcBorders>
              <w:top w:val="single" w:sz="24" w:space="0" w:color="FFFFFF"/>
            </w:tcBorders>
          </w:tcPr>
          <w:p>
            <w:pPr>
              <w:pStyle w:val="TableParagraph"/>
              <w:spacing w:before="44" w:line="156" w:lineRule="auto"/>
              <w:ind w:left="823" w:right="62" w:hanging="699"/>
              <w:jc w:val="left"/>
              <w:rPr>
                <w:rFonts w:ascii="微软雅黑" w:eastAsia="微软雅黑" w:hint="eastAsia"/>
                <w:sz w:val="20"/>
              </w:rPr>
            </w:pPr>
            <w:r>
              <w:rPr>
                <w:rFonts w:ascii="微软雅黑" w:eastAsia="微软雅黑" w:hint="eastAsia"/>
                <w:color w:val="404040"/>
                <w:sz w:val="20"/>
              </w:rPr>
              <w:t>短意险、健康险等保险卡</w:t>
            </w:r>
          </w:p>
        </w:tc>
        <w:tc>
          <w:tcPr>
            <w:tcW w:w="1683" w:type="dxa"/>
            <w:tcBorders>
              <w:top w:val="single" w:sz="24" w:space="0" w:color="FFFFFF"/>
            </w:tcBorders>
          </w:tcPr>
          <w:p>
            <w:pPr>
              <w:pStyle w:val="TableParagraph"/>
              <w:spacing w:before="72"/>
              <w:ind w:left="219" w:right="202"/>
              <w:rPr>
                <w:rFonts w:ascii="微软雅黑" w:eastAsia="微软雅黑" w:hint="eastAsia"/>
                <w:sz w:val="20"/>
              </w:rPr>
            </w:pPr>
            <w:r>
              <w:rPr>
                <w:rFonts w:ascii="Arial" w:eastAsia="Arial"/>
                <w:color w:val="404040"/>
                <w:sz w:val="20"/>
              </w:rPr>
              <w:t>&lt;15</w:t>
            </w:r>
            <w:r>
              <w:rPr>
                <w:rFonts w:ascii="微软雅黑" w:eastAsia="微软雅黑" w:hint="eastAsia"/>
                <w:color w:val="404040"/>
                <w:sz w:val="20"/>
              </w:rPr>
              <w:t>种</w:t>
            </w:r>
          </w:p>
        </w:tc>
        <w:tc>
          <w:tcPr>
            <w:tcW w:w="1511" w:type="dxa"/>
            <w:tcBorders>
              <w:top w:val="single" w:sz="24" w:space="0" w:color="FFFFFF"/>
            </w:tcBorders>
          </w:tcPr>
          <w:p>
            <w:pPr>
              <w:pStyle w:val="TableParagraph"/>
              <w:spacing w:before="72"/>
              <w:ind w:left="134" w:right="114"/>
              <w:rPr>
                <w:rFonts w:ascii="微软雅黑" w:eastAsia="微软雅黑" w:hint="eastAsia"/>
                <w:sz w:val="20"/>
              </w:rPr>
            </w:pPr>
            <w:r>
              <w:rPr>
                <w:rFonts w:ascii="Arial" w:eastAsia="Arial"/>
                <w:color w:val="404040"/>
                <w:sz w:val="20"/>
              </w:rPr>
              <w:t>&lt;500</w:t>
            </w:r>
            <w:r>
              <w:rPr>
                <w:rFonts w:ascii="微软雅黑" w:eastAsia="微软雅黑" w:hint="eastAsia"/>
                <w:color w:val="404040"/>
                <w:sz w:val="20"/>
              </w:rPr>
              <w:t>万</w:t>
            </w:r>
          </w:p>
        </w:tc>
        <w:tc>
          <w:tcPr>
            <w:tcW w:w="1975" w:type="dxa"/>
            <w:tcBorders>
              <w:top w:val="single" w:sz="24" w:space="0" w:color="FFFFFF"/>
            </w:tcBorders>
          </w:tcPr>
          <w:p>
            <w:pPr>
              <w:pStyle w:val="TableParagraph"/>
              <w:spacing w:before="72"/>
              <w:ind w:left="768" w:right="747"/>
              <w:rPr>
                <w:rFonts w:ascii="微软雅黑" w:eastAsia="微软雅黑" w:hint="eastAsia"/>
                <w:sz w:val="20"/>
              </w:rPr>
            </w:pPr>
            <w:r>
              <w:rPr>
                <w:rFonts w:ascii="微软雅黑" w:eastAsia="微软雅黑" w:hint="eastAsia"/>
                <w:color w:val="404040"/>
                <w:sz w:val="20"/>
              </w:rPr>
              <w:t>官网</w:t>
            </w:r>
          </w:p>
        </w:tc>
        <w:tc>
          <w:tcPr>
            <w:tcW w:w="2525" w:type="dxa"/>
            <w:tcBorders>
              <w:top w:val="single" w:sz="24" w:space="0" w:color="FFFFFF"/>
            </w:tcBorders>
          </w:tcPr>
          <w:p>
            <w:pPr>
              <w:pStyle w:val="TableParagraph"/>
              <w:spacing w:before="44" w:line="156" w:lineRule="auto"/>
              <w:ind w:left="268" w:right="98" w:hanging="101"/>
              <w:jc w:val="left"/>
              <w:rPr>
                <w:rFonts w:ascii="微软雅黑" w:eastAsia="微软雅黑" w:hint="eastAsia"/>
                <w:sz w:val="20"/>
              </w:rPr>
            </w:pPr>
            <w:r>
              <w:rPr>
                <w:rFonts w:ascii="微软雅黑" w:eastAsia="微软雅黑" w:hint="eastAsia"/>
                <w:color w:val="404040"/>
                <w:sz w:val="20"/>
              </w:rPr>
              <w:t>平台建设、采用适合当时用户接受度的网销方式</w:t>
            </w:r>
          </w:p>
        </w:tc>
      </w:tr>
      <w:tr>
        <w:tblPrEx>
          <w:tblW w:w="0" w:type="auto"/>
          <w:jc w:val="left"/>
          <w:tblInd w:w="754" w:type="dxa"/>
          <w:tblLayout w:type="fixed"/>
          <w:tblCellMar>
            <w:top w:w="0" w:type="dxa"/>
            <w:left w:w="0" w:type="dxa"/>
            <w:bottom w:w="0" w:type="dxa"/>
            <w:right w:w="0" w:type="dxa"/>
          </w:tblCellMar>
          <w:tblLook w:val="01E0"/>
        </w:tblPrEx>
        <w:trPr>
          <w:trHeight w:val="563"/>
          <w:jc w:val="left"/>
        </w:trPr>
        <w:tc>
          <w:tcPr>
            <w:tcW w:w="1082" w:type="dxa"/>
            <w:shd w:val="clear" w:color="auto" w:fill="F1F7E8"/>
          </w:tcPr>
          <w:p>
            <w:pPr>
              <w:pStyle w:val="TableParagraph"/>
              <w:spacing w:before="92"/>
              <w:ind w:left="219" w:right="203"/>
              <w:rPr>
                <w:rFonts w:ascii="微软雅黑" w:eastAsia="微软雅黑" w:hint="eastAsia"/>
                <w:sz w:val="20"/>
              </w:rPr>
            </w:pPr>
            <w:r>
              <w:rPr>
                <w:rFonts w:ascii="微软雅黑" w:eastAsia="微软雅黑" w:hint="eastAsia"/>
                <w:color w:val="404040"/>
                <w:sz w:val="20"/>
              </w:rPr>
              <w:t>培养期</w:t>
            </w:r>
          </w:p>
        </w:tc>
        <w:tc>
          <w:tcPr>
            <w:tcW w:w="1443" w:type="dxa"/>
            <w:shd w:val="clear" w:color="auto" w:fill="F1F7E8"/>
          </w:tcPr>
          <w:p>
            <w:pPr>
              <w:pStyle w:val="TableParagraph"/>
              <w:spacing w:before="168"/>
              <w:ind w:left="222" w:right="203"/>
              <w:rPr>
                <w:rFonts w:ascii="Arial"/>
                <w:sz w:val="20"/>
              </w:rPr>
            </w:pPr>
            <w:r>
              <w:rPr>
                <w:rFonts w:ascii="Arial"/>
                <w:color w:val="404040"/>
                <w:sz w:val="20"/>
              </w:rPr>
              <w:t>2007-2009</w:t>
            </w:r>
          </w:p>
        </w:tc>
        <w:tc>
          <w:tcPr>
            <w:tcW w:w="2044" w:type="dxa"/>
            <w:shd w:val="clear" w:color="auto" w:fill="F1F7E8"/>
          </w:tcPr>
          <w:p>
            <w:pPr>
              <w:pStyle w:val="TableParagraph"/>
              <w:spacing w:before="92"/>
              <w:ind w:left="301" w:right="283"/>
              <w:rPr>
                <w:rFonts w:ascii="微软雅黑" w:eastAsia="微软雅黑" w:hint="eastAsia"/>
                <w:sz w:val="20"/>
              </w:rPr>
            </w:pPr>
            <w:r>
              <w:rPr>
                <w:rFonts w:ascii="微软雅黑" w:eastAsia="微软雅黑" w:hint="eastAsia"/>
                <w:color w:val="404040"/>
                <w:sz w:val="20"/>
              </w:rPr>
              <w:t>车险、短期险等</w:t>
            </w:r>
          </w:p>
        </w:tc>
        <w:tc>
          <w:tcPr>
            <w:tcW w:w="1683" w:type="dxa"/>
            <w:shd w:val="clear" w:color="auto" w:fill="F1F7E8"/>
          </w:tcPr>
          <w:p>
            <w:pPr>
              <w:pStyle w:val="TableParagraph"/>
              <w:spacing w:before="92"/>
              <w:ind w:left="219" w:right="202"/>
              <w:rPr>
                <w:rFonts w:ascii="微软雅黑" w:eastAsia="微软雅黑" w:hint="eastAsia"/>
                <w:sz w:val="20"/>
              </w:rPr>
            </w:pPr>
            <w:r>
              <w:rPr>
                <w:rFonts w:ascii="Arial" w:eastAsia="Arial"/>
                <w:color w:val="404040"/>
                <w:sz w:val="20"/>
              </w:rPr>
              <w:t>20</w:t>
            </w:r>
            <w:r>
              <w:rPr>
                <w:rFonts w:ascii="微软雅黑" w:eastAsia="微软雅黑" w:hint="eastAsia"/>
                <w:color w:val="404040"/>
                <w:sz w:val="20"/>
              </w:rPr>
              <w:t>种左右</w:t>
            </w:r>
          </w:p>
        </w:tc>
        <w:tc>
          <w:tcPr>
            <w:tcW w:w="1511" w:type="dxa"/>
            <w:shd w:val="clear" w:color="auto" w:fill="F1F7E8"/>
          </w:tcPr>
          <w:p>
            <w:pPr>
              <w:pStyle w:val="TableParagraph"/>
              <w:spacing w:before="92"/>
              <w:ind w:left="134" w:right="114"/>
              <w:rPr>
                <w:rFonts w:ascii="微软雅黑" w:eastAsia="微软雅黑" w:hint="eastAsia"/>
                <w:sz w:val="20"/>
              </w:rPr>
            </w:pPr>
            <w:r>
              <w:rPr>
                <w:rFonts w:ascii="Arial" w:eastAsia="Arial"/>
                <w:color w:val="404040"/>
                <w:sz w:val="20"/>
              </w:rPr>
              <w:t>&lt;10</w:t>
            </w:r>
            <w:r>
              <w:rPr>
                <w:rFonts w:ascii="微软雅黑" w:eastAsia="微软雅黑" w:hint="eastAsia"/>
                <w:color w:val="404040"/>
                <w:sz w:val="20"/>
              </w:rPr>
              <w:t>亿</w:t>
            </w:r>
          </w:p>
        </w:tc>
        <w:tc>
          <w:tcPr>
            <w:tcW w:w="1975" w:type="dxa"/>
            <w:shd w:val="clear" w:color="auto" w:fill="F1F7E8"/>
          </w:tcPr>
          <w:p>
            <w:pPr>
              <w:pStyle w:val="TableParagraph"/>
              <w:spacing w:before="92"/>
              <w:ind w:left="768" w:right="747"/>
              <w:rPr>
                <w:rFonts w:ascii="微软雅黑" w:eastAsia="微软雅黑" w:hint="eastAsia"/>
                <w:sz w:val="20"/>
              </w:rPr>
            </w:pPr>
            <w:r>
              <w:rPr>
                <w:rFonts w:ascii="微软雅黑" w:eastAsia="微软雅黑" w:hint="eastAsia"/>
                <w:color w:val="404040"/>
                <w:sz w:val="20"/>
              </w:rPr>
              <w:t>官网</w:t>
            </w:r>
          </w:p>
        </w:tc>
        <w:tc>
          <w:tcPr>
            <w:tcW w:w="2525" w:type="dxa"/>
            <w:shd w:val="clear" w:color="auto" w:fill="F1F7E8"/>
          </w:tcPr>
          <w:p>
            <w:pPr>
              <w:pStyle w:val="TableParagraph"/>
              <w:spacing w:before="64" w:line="156" w:lineRule="auto"/>
              <w:ind w:left="367" w:right="98" w:hanging="200"/>
              <w:jc w:val="left"/>
              <w:rPr>
                <w:rFonts w:ascii="微软雅黑" w:eastAsia="微软雅黑" w:hint="eastAsia"/>
                <w:sz w:val="20"/>
              </w:rPr>
            </w:pPr>
            <w:r>
              <w:rPr>
                <w:rFonts w:ascii="微软雅黑" w:eastAsia="微软雅黑" w:hint="eastAsia"/>
                <w:color w:val="404040"/>
                <w:sz w:val="20"/>
              </w:rPr>
              <w:t>车险互联网直销的探索、其他短险险种的开发</w:t>
            </w:r>
          </w:p>
        </w:tc>
      </w:tr>
      <w:tr>
        <w:tblPrEx>
          <w:tblW w:w="0" w:type="auto"/>
          <w:jc w:val="left"/>
          <w:tblInd w:w="754" w:type="dxa"/>
          <w:tblLayout w:type="fixed"/>
          <w:tblCellMar>
            <w:top w:w="0" w:type="dxa"/>
            <w:left w:w="0" w:type="dxa"/>
            <w:bottom w:w="0" w:type="dxa"/>
            <w:right w:w="0" w:type="dxa"/>
          </w:tblCellMar>
          <w:tblLook w:val="01E0"/>
        </w:tblPrEx>
        <w:trPr>
          <w:trHeight w:val="564"/>
          <w:jc w:val="left"/>
        </w:trPr>
        <w:tc>
          <w:tcPr>
            <w:tcW w:w="1082" w:type="dxa"/>
          </w:tcPr>
          <w:p>
            <w:pPr>
              <w:pStyle w:val="TableParagraph"/>
              <w:spacing w:before="92"/>
              <w:ind w:left="219" w:right="203"/>
              <w:rPr>
                <w:rFonts w:ascii="微软雅黑" w:eastAsia="微软雅黑" w:hint="eastAsia"/>
                <w:sz w:val="20"/>
              </w:rPr>
            </w:pPr>
            <w:r>
              <w:rPr>
                <w:rFonts w:ascii="微软雅黑" w:eastAsia="微软雅黑" w:hint="eastAsia"/>
                <w:color w:val="404040"/>
                <w:sz w:val="20"/>
              </w:rPr>
              <w:t>成长期</w:t>
            </w:r>
          </w:p>
        </w:tc>
        <w:tc>
          <w:tcPr>
            <w:tcW w:w="1443" w:type="dxa"/>
          </w:tcPr>
          <w:p>
            <w:pPr>
              <w:pStyle w:val="TableParagraph"/>
              <w:spacing w:before="168"/>
              <w:ind w:left="222" w:right="203"/>
              <w:rPr>
                <w:rFonts w:ascii="Arial"/>
                <w:sz w:val="20"/>
              </w:rPr>
            </w:pPr>
            <w:r>
              <w:rPr>
                <w:rFonts w:ascii="Arial"/>
                <w:color w:val="404040"/>
                <w:sz w:val="20"/>
              </w:rPr>
              <w:t>2010-2015</w:t>
            </w:r>
          </w:p>
        </w:tc>
        <w:tc>
          <w:tcPr>
            <w:tcW w:w="2044" w:type="dxa"/>
          </w:tcPr>
          <w:p>
            <w:pPr>
              <w:pStyle w:val="TableParagraph"/>
              <w:spacing w:before="64" w:line="156" w:lineRule="auto"/>
              <w:ind w:left="225" w:right="62" w:hanging="101"/>
              <w:jc w:val="left"/>
              <w:rPr>
                <w:rFonts w:ascii="微软雅黑" w:eastAsia="微软雅黑" w:hint="eastAsia"/>
                <w:sz w:val="20"/>
              </w:rPr>
            </w:pPr>
            <w:r>
              <w:rPr>
                <w:rFonts w:ascii="微软雅黑" w:eastAsia="微软雅黑" w:hint="eastAsia"/>
                <w:color w:val="404040"/>
                <w:sz w:val="20"/>
              </w:rPr>
              <w:t>车险、短期险为主， 兼有长期寿险产品</w:t>
            </w:r>
          </w:p>
        </w:tc>
        <w:tc>
          <w:tcPr>
            <w:tcW w:w="1683" w:type="dxa"/>
          </w:tcPr>
          <w:p>
            <w:pPr>
              <w:pStyle w:val="TableParagraph"/>
              <w:spacing w:before="92"/>
              <w:ind w:left="219" w:right="202"/>
              <w:rPr>
                <w:rFonts w:ascii="微软雅黑" w:eastAsia="微软雅黑" w:hint="eastAsia"/>
                <w:sz w:val="20"/>
              </w:rPr>
            </w:pPr>
            <w:r>
              <w:rPr>
                <w:rFonts w:ascii="Arial" w:eastAsia="Arial"/>
                <w:color w:val="404040"/>
                <w:sz w:val="20"/>
              </w:rPr>
              <w:t>50</w:t>
            </w:r>
            <w:r>
              <w:rPr>
                <w:rFonts w:ascii="微软雅黑" w:eastAsia="微软雅黑" w:hint="eastAsia"/>
                <w:color w:val="404040"/>
                <w:sz w:val="20"/>
              </w:rPr>
              <w:t>种左右</w:t>
            </w:r>
          </w:p>
        </w:tc>
        <w:tc>
          <w:tcPr>
            <w:tcW w:w="1511" w:type="dxa"/>
          </w:tcPr>
          <w:p>
            <w:pPr>
              <w:pStyle w:val="TableParagraph"/>
              <w:spacing w:before="92"/>
              <w:ind w:left="133" w:right="114"/>
              <w:rPr>
                <w:rFonts w:ascii="微软雅黑" w:eastAsia="微软雅黑" w:hint="eastAsia"/>
                <w:sz w:val="20"/>
              </w:rPr>
            </w:pPr>
            <w:r>
              <w:rPr>
                <w:rFonts w:ascii="Arial" w:eastAsia="Arial"/>
                <w:color w:val="404040"/>
                <w:sz w:val="20"/>
              </w:rPr>
              <w:t>50</w:t>
            </w:r>
            <w:r>
              <w:rPr>
                <w:rFonts w:ascii="微软雅黑" w:eastAsia="微软雅黑" w:hint="eastAsia"/>
                <w:color w:val="404040"/>
                <w:sz w:val="20"/>
              </w:rPr>
              <w:t>亿左右</w:t>
            </w:r>
          </w:p>
        </w:tc>
        <w:tc>
          <w:tcPr>
            <w:tcW w:w="1975" w:type="dxa"/>
          </w:tcPr>
          <w:p>
            <w:pPr>
              <w:pStyle w:val="TableParagraph"/>
              <w:spacing w:before="64" w:line="156" w:lineRule="auto"/>
              <w:ind w:left="589" w:right="107" w:hanging="413"/>
              <w:jc w:val="left"/>
              <w:rPr>
                <w:rFonts w:ascii="微软雅黑" w:eastAsia="微软雅黑" w:hint="eastAsia"/>
                <w:sz w:val="20"/>
              </w:rPr>
            </w:pPr>
            <w:r>
              <w:rPr>
                <w:rFonts w:ascii="微软雅黑" w:eastAsia="微软雅黑" w:hint="eastAsia"/>
                <w:color w:val="404040"/>
                <w:sz w:val="20"/>
              </w:rPr>
              <w:t>官网</w:t>
            </w:r>
            <w:r>
              <w:rPr>
                <w:rFonts w:ascii="Arial" w:eastAsia="Arial"/>
                <w:color w:val="404040"/>
                <w:sz w:val="20"/>
              </w:rPr>
              <w:t>+</w:t>
            </w:r>
            <w:r>
              <w:rPr>
                <w:rFonts w:ascii="微软雅黑" w:eastAsia="微软雅黑" w:hint="eastAsia"/>
                <w:color w:val="404040"/>
                <w:sz w:val="20"/>
              </w:rPr>
              <w:t>第三方平台</w:t>
            </w:r>
            <w:r>
              <w:rPr>
                <w:rFonts w:ascii="Arial" w:eastAsia="Arial"/>
                <w:color w:val="404040"/>
                <w:sz w:val="20"/>
              </w:rPr>
              <w:t xml:space="preserve">+ </w:t>
            </w:r>
            <w:r>
              <w:rPr>
                <w:rFonts w:ascii="微软雅黑" w:eastAsia="微软雅黑" w:hint="eastAsia"/>
                <w:color w:val="404040"/>
                <w:sz w:val="20"/>
              </w:rPr>
              <w:t>中介代理</w:t>
            </w:r>
          </w:p>
        </w:tc>
        <w:tc>
          <w:tcPr>
            <w:tcW w:w="2525" w:type="dxa"/>
          </w:tcPr>
          <w:p>
            <w:pPr>
              <w:pStyle w:val="TableParagraph"/>
              <w:spacing w:before="64" w:line="156" w:lineRule="auto"/>
              <w:ind w:left="964" w:right="99" w:hanging="798"/>
              <w:jc w:val="left"/>
              <w:rPr>
                <w:rFonts w:ascii="微软雅黑" w:eastAsia="微软雅黑" w:hint="eastAsia"/>
                <w:sz w:val="20"/>
              </w:rPr>
            </w:pPr>
            <w:r>
              <w:rPr>
                <w:rFonts w:ascii="微软雅黑" w:eastAsia="微软雅黑" w:hint="eastAsia"/>
                <w:color w:val="404040"/>
                <w:sz w:val="20"/>
              </w:rPr>
              <w:t>扩大销量、用户获得、数据收集</w:t>
            </w:r>
          </w:p>
        </w:tc>
      </w:tr>
      <w:tr>
        <w:tblPrEx>
          <w:tblW w:w="0" w:type="auto"/>
          <w:jc w:val="left"/>
          <w:tblInd w:w="754" w:type="dxa"/>
          <w:tblLayout w:type="fixed"/>
          <w:tblCellMar>
            <w:top w:w="0" w:type="dxa"/>
            <w:left w:w="0" w:type="dxa"/>
            <w:bottom w:w="0" w:type="dxa"/>
            <w:right w:w="0" w:type="dxa"/>
          </w:tblCellMar>
          <w:tblLook w:val="01E0"/>
        </w:tblPrEx>
        <w:trPr>
          <w:trHeight w:val="700"/>
          <w:jc w:val="left"/>
        </w:trPr>
        <w:tc>
          <w:tcPr>
            <w:tcW w:w="1082" w:type="dxa"/>
            <w:shd w:val="clear" w:color="auto" w:fill="F1F7E8"/>
          </w:tcPr>
          <w:p>
            <w:pPr>
              <w:pStyle w:val="TableParagraph"/>
              <w:spacing w:before="160"/>
              <w:ind w:left="219" w:right="203"/>
              <w:rPr>
                <w:rFonts w:ascii="微软雅黑" w:eastAsia="微软雅黑" w:hint="eastAsia"/>
                <w:sz w:val="20"/>
              </w:rPr>
            </w:pPr>
            <w:r>
              <w:rPr>
                <w:rFonts w:ascii="微软雅黑" w:eastAsia="微软雅黑" w:hint="eastAsia"/>
                <w:color w:val="404040"/>
                <w:sz w:val="20"/>
              </w:rPr>
              <w:t>增值期</w:t>
            </w:r>
          </w:p>
        </w:tc>
        <w:tc>
          <w:tcPr>
            <w:tcW w:w="1443" w:type="dxa"/>
            <w:shd w:val="clear" w:color="auto" w:fill="F1F7E8"/>
          </w:tcPr>
          <w:p>
            <w:pPr>
              <w:pStyle w:val="TableParagraph"/>
              <w:spacing w:before="160"/>
              <w:ind w:left="220" w:right="203"/>
              <w:rPr>
                <w:rFonts w:ascii="微软雅黑" w:eastAsia="微软雅黑" w:hAnsi="微软雅黑" w:hint="eastAsia"/>
                <w:sz w:val="20"/>
              </w:rPr>
            </w:pPr>
            <w:r>
              <w:rPr>
                <w:rFonts w:ascii="Arial" w:eastAsia="Arial" w:hAnsi="Arial"/>
                <w:color w:val="404040"/>
                <w:sz w:val="20"/>
              </w:rPr>
              <w:t>2015</w:t>
            </w:r>
            <w:r>
              <w:rPr>
                <w:rFonts w:ascii="微软雅黑" w:eastAsia="微软雅黑" w:hAnsi="微软雅黑" w:hint="eastAsia"/>
                <w:color w:val="404040"/>
                <w:sz w:val="20"/>
              </w:rPr>
              <w:t>—？</w:t>
            </w:r>
          </w:p>
        </w:tc>
        <w:tc>
          <w:tcPr>
            <w:tcW w:w="2044" w:type="dxa"/>
            <w:shd w:val="clear" w:color="auto" w:fill="F1F7E8"/>
          </w:tcPr>
          <w:p>
            <w:pPr>
              <w:pStyle w:val="TableParagraph"/>
              <w:spacing w:before="132" w:line="156" w:lineRule="auto"/>
              <w:ind w:left="324" w:right="62" w:hanging="200"/>
              <w:jc w:val="left"/>
              <w:rPr>
                <w:rFonts w:ascii="微软雅黑" w:eastAsia="微软雅黑" w:hint="eastAsia"/>
                <w:sz w:val="20"/>
              </w:rPr>
            </w:pPr>
            <w:r>
              <w:rPr>
                <w:rFonts w:ascii="微软雅黑" w:eastAsia="微软雅黑" w:hint="eastAsia"/>
                <w:color w:val="404040"/>
                <w:sz w:val="20"/>
              </w:rPr>
              <w:t>车险、短期险、长期寿险、创新险种</w:t>
            </w:r>
          </w:p>
        </w:tc>
        <w:tc>
          <w:tcPr>
            <w:tcW w:w="1683" w:type="dxa"/>
            <w:shd w:val="clear" w:color="auto" w:fill="F1F7E8"/>
          </w:tcPr>
          <w:p>
            <w:pPr>
              <w:pStyle w:val="TableParagraph"/>
              <w:spacing w:before="160"/>
              <w:ind w:left="221" w:right="202"/>
              <w:rPr>
                <w:rFonts w:ascii="微软雅黑" w:eastAsia="微软雅黑" w:hint="eastAsia"/>
                <w:sz w:val="20"/>
              </w:rPr>
            </w:pPr>
            <w:r>
              <w:rPr>
                <w:rFonts w:ascii="微软雅黑" w:eastAsia="微软雅黑" w:hint="eastAsia"/>
                <w:color w:val="404040"/>
                <w:sz w:val="20"/>
              </w:rPr>
              <w:t>多元化产品线</w:t>
            </w:r>
          </w:p>
        </w:tc>
        <w:tc>
          <w:tcPr>
            <w:tcW w:w="1511" w:type="dxa"/>
            <w:shd w:val="clear" w:color="auto" w:fill="F1F7E8"/>
          </w:tcPr>
          <w:p>
            <w:pPr>
              <w:pStyle w:val="TableParagraph"/>
              <w:spacing w:before="160"/>
              <w:ind w:left="134" w:right="114"/>
              <w:rPr>
                <w:rFonts w:ascii="微软雅黑" w:eastAsia="微软雅黑" w:hint="eastAsia"/>
                <w:sz w:val="20"/>
              </w:rPr>
            </w:pPr>
            <w:r>
              <w:rPr>
                <w:rFonts w:ascii="Arial" w:eastAsia="Arial"/>
                <w:color w:val="404040"/>
                <w:sz w:val="20"/>
              </w:rPr>
              <w:t>&gt;100</w:t>
            </w:r>
            <w:r>
              <w:rPr>
                <w:rFonts w:ascii="微软雅黑" w:eastAsia="微软雅黑" w:hint="eastAsia"/>
                <w:color w:val="404040"/>
                <w:sz w:val="20"/>
              </w:rPr>
              <w:t>亿</w:t>
            </w:r>
          </w:p>
        </w:tc>
        <w:tc>
          <w:tcPr>
            <w:tcW w:w="1975" w:type="dxa"/>
            <w:shd w:val="clear" w:color="auto" w:fill="F1F7E8"/>
          </w:tcPr>
          <w:p>
            <w:pPr>
              <w:pStyle w:val="TableParagraph"/>
              <w:spacing w:before="132" w:line="156" w:lineRule="auto"/>
              <w:ind w:left="133" w:right="67" w:firstLine="43"/>
              <w:jc w:val="left"/>
              <w:rPr>
                <w:rFonts w:ascii="微软雅黑" w:eastAsia="微软雅黑" w:hint="eastAsia"/>
                <w:sz w:val="20"/>
              </w:rPr>
            </w:pPr>
            <w:r>
              <w:rPr>
                <w:rFonts w:ascii="微软雅黑" w:eastAsia="微软雅黑" w:hint="eastAsia"/>
                <w:color w:val="404040"/>
                <w:sz w:val="20"/>
              </w:rPr>
              <w:t>官网</w:t>
            </w:r>
            <w:r>
              <w:rPr>
                <w:rFonts w:ascii="Arial" w:eastAsia="Arial"/>
                <w:color w:val="404040"/>
                <w:sz w:val="20"/>
              </w:rPr>
              <w:t>+</w:t>
            </w:r>
            <w:r>
              <w:rPr>
                <w:rFonts w:ascii="微软雅黑" w:eastAsia="微软雅黑" w:hint="eastAsia"/>
                <w:color w:val="404040"/>
                <w:sz w:val="20"/>
              </w:rPr>
              <w:t>第三方平台</w:t>
            </w:r>
            <w:r>
              <w:rPr>
                <w:rFonts w:ascii="Arial" w:eastAsia="Arial"/>
                <w:color w:val="404040"/>
                <w:sz w:val="20"/>
              </w:rPr>
              <w:t xml:space="preserve">+ </w:t>
            </w:r>
            <w:r>
              <w:rPr>
                <w:rFonts w:ascii="微软雅黑" w:eastAsia="微软雅黑" w:hint="eastAsia"/>
                <w:color w:val="404040"/>
                <w:sz w:val="20"/>
              </w:rPr>
              <w:t>中介代理</w:t>
            </w:r>
            <w:r>
              <w:rPr>
                <w:rFonts w:ascii="Arial" w:eastAsia="Arial"/>
                <w:color w:val="404040"/>
                <w:sz w:val="20"/>
              </w:rPr>
              <w:t>+</w:t>
            </w:r>
            <w:r>
              <w:rPr>
                <w:rFonts w:ascii="微软雅黑" w:eastAsia="微软雅黑" w:hint="eastAsia"/>
                <w:color w:val="404040"/>
                <w:sz w:val="20"/>
              </w:rPr>
              <w:t>移动展业</w:t>
            </w:r>
          </w:p>
        </w:tc>
        <w:tc>
          <w:tcPr>
            <w:tcW w:w="2525" w:type="dxa"/>
            <w:shd w:val="clear" w:color="auto" w:fill="F1F7E8"/>
          </w:tcPr>
          <w:p>
            <w:pPr>
              <w:pStyle w:val="TableParagraph"/>
              <w:spacing w:before="12" w:line="156" w:lineRule="auto"/>
              <w:ind w:left="146" w:right="118"/>
              <w:rPr>
                <w:rFonts w:ascii="微软雅黑" w:eastAsia="微软雅黑" w:hint="eastAsia"/>
                <w:sz w:val="20"/>
              </w:rPr>
            </w:pPr>
            <w:r>
              <w:rPr>
                <w:rFonts w:ascii="微软雅黑" w:eastAsia="微软雅黑" w:hint="eastAsia"/>
                <w:color w:val="404040"/>
                <w:sz w:val="20"/>
              </w:rPr>
              <w:t>互联网保险占比提高、客户关系管理、私人定制型</w:t>
            </w:r>
          </w:p>
          <w:p>
            <w:pPr>
              <w:pStyle w:val="TableParagraph"/>
              <w:spacing w:before="0" w:line="188" w:lineRule="exact"/>
              <w:ind w:left="144" w:right="118"/>
              <w:rPr>
                <w:rFonts w:ascii="微软雅黑" w:eastAsia="微软雅黑" w:hint="eastAsia"/>
                <w:sz w:val="20"/>
              </w:rPr>
            </w:pPr>
            <w:r>
              <w:rPr>
                <w:rFonts w:ascii="微软雅黑" w:eastAsia="微软雅黑" w:hint="eastAsia"/>
                <w:color w:val="404040"/>
                <w:sz w:val="20"/>
              </w:rPr>
              <w:t>产品组合</w:t>
            </w:r>
          </w:p>
        </w:tc>
      </w:tr>
    </w:tbl>
    <w:p>
      <w:pPr>
        <w:spacing w:after="0" w:line="188" w:lineRule="exact"/>
        <w:rPr>
          <w:rFonts w:hint="eastAsia"/>
          <w:sz w:val="20"/>
        </w:rPr>
        <w:sectPr>
          <w:headerReference w:type="default" r:id="rId160"/>
          <w:footerReference w:type="default" r:id="rId161"/>
          <w:pgSz w:w="14400" w:h="10800" w:orient="landscape"/>
          <w:pgMar w:top="1300" w:right="0" w:bottom="300" w:left="380" w:header="463" w:footer="106"/>
          <w:pgNumType w:start="42"/>
          <w:cols w:space="708"/>
        </w:sectPr>
      </w:pPr>
    </w:p>
    <w:p>
      <w:pPr>
        <w:pStyle w:val="Heading1"/>
        <w:spacing w:line="832" w:lineRule="exact"/>
      </w:pPr>
      <w:r>
        <w:rPr>
          <w:color w:val="B1D234"/>
        </w:rPr>
        <w:t>平安保险——离大数据最近的保险企业</w:t>
      </w:r>
    </w:p>
    <w:p>
      <w:pPr>
        <w:pStyle w:val="BodyText"/>
        <w:spacing w:before="108" w:line="156" w:lineRule="auto"/>
        <w:ind w:left="469" w:right="828"/>
        <w:jc w:val="both"/>
      </w:pPr>
      <w:r>
        <w:rPr>
          <w:color w:val="404040"/>
        </w:rPr>
        <w:t>在中国产、寿险企中，平安产险和寿险均排名第二，拥有庞大用户数；且平安保险背后有中国互联网金融发展水平最好的综合金融集团为依托。这些都使平安保险集团拥有得天独厚的发展互联网保险的保障。经过未来若干年的科技金融布局和拓展，平安保险将拥有海量用户数据的积累。</w:t>
      </w:r>
    </w:p>
    <w:p>
      <w:pPr>
        <w:pStyle w:val="BodyText"/>
        <w:spacing w:before="2" w:line="156" w:lineRule="auto"/>
        <w:ind w:left="469" w:right="828"/>
      </w:pPr>
      <w:r>
        <w:pict>
          <v:group id="_x0000_s1892" style="width:353.15pt;height:188.8pt;margin-top:67.43pt;margin-left:318.72pt;mso-position-horizontal-relative:page;position:absolute;z-index:251795456" coordorigin="6374,1349" coordsize="7063,3776">
            <v:shape id="_x0000_s1893" type="#_x0000_t75" alt="人 团队.png" style="width:1026;height:916;left:11237;position:absolute;top:1348" stroked="f">
              <v:imagedata r:id="rId162" o:title=""/>
            </v:shape>
            <v:shape id="_x0000_s1894" style="width:3988;height:1074;left:9450;position:absolute;top:4049" coordorigin="9450,4050" coordsize="3988,1074" path="m12900,4050l9450,4050,9450,5124,12900,5124,13437,4587,12900,4050xe" filled="t" fillcolor="#1ec7f3" stroked="f">
              <v:fill type="solid"/>
              <v:path arrowok="t"/>
            </v:shape>
            <v:shape id="_x0000_s1895" style="width:3988;height:1074;left:9450;position:absolute;top:2777" coordorigin="9450,2777" coordsize="3988,1074" path="m12900,2777l9450,2777,9450,3851,12900,3851,13437,3314,12900,2777xe" filled="t" fillcolor="#64ae45" stroked="f">
              <v:fill type="solid"/>
              <v:path arrowok="t"/>
            </v:shape>
            <v:shape id="_x0000_s1896" style="width:1878;height:2425;left:8065;position:absolute;top:2422" coordorigin="8066,2422" coordsize="1878,2425" path="m9004,2422l8937,2425,8872,2434,8807,2449,8745,2469,8684,2495,8624,2525,8567,2561,8513,2602,8460,2646,8410,2696,8363,2749,8319,2806,8278,2867,8240,2931,8205,2999,8173,3070,8146,3143,8122,3220,8102,3299,8087,3380,8075,3463,8068,3548,8066,3634,8068,3721,8075,3806,8087,3889,8102,3970,8122,4048,8146,4125,8173,4198,8205,4269,8240,4337,8278,4401,8319,4462,8363,4519,8410,4573,8460,4622,8513,4667,8567,4707,8624,4743,8684,4774,8745,4799,8807,4820,8872,4834,8937,4843,9004,4846,9071,4843,9137,4834,9202,4820,9264,4799,9325,4774,9384,4743,9441,4707,9496,4667,9549,4622,9598,4573,9646,4519,9690,4462,9731,4401,9769,4337,9804,4269,9835,4198,9863,4125,9887,4048,9907,3970,9922,3889,9934,3806,9941,3721,9943,3634,9941,3548,9934,3463,9922,3380,9907,3299,9887,3220,9863,3143,9835,3070,9804,2999,9769,2931,9731,2867,9690,2806,9646,2749,9598,2696,9549,2646,9496,2602,9441,2561,9384,2525,9325,2495,9264,2469,9202,2449,9137,2434,9071,2425,9004,2422xe" filled="t" fillcolor="#b1d234" stroked="f">
              <v:fill type="solid"/>
              <v:path arrowok="t"/>
            </v:shape>
            <v:shape id="_x0000_s1897" type="#_x0000_t75" style="width:1613;height:605;left:6374;position:absolute;top:3360" stroked="f">
              <v:imagedata r:id="rId163" o:title=""/>
            </v:shape>
            <v:shape id="_x0000_s1898" style="width:1515;height:528;left:6428;position:absolute;top:3367" coordorigin="6428,3367" coordsize="1515,528" path="m7942,3634l7682,3367,7680,3473,7602,3472,7602,3445,6440,3432,6440,3459,6432,3459,6428,3775,7677,3790,7675,3895,7942,3634xe" filled="t" fillcolor="#d9d9d9" stroked="f">
              <v:fill type="solid"/>
              <v:path arrowok="t"/>
            </v:shape>
            <v:shape id="_x0000_s1899" style="width:1878;height:2425;left:8065;position:absolute;top:2422" coordorigin="8066,2422" coordsize="1878,2425" path="m9943,3634l9941,3548,9934,3463,9922,3380,9907,3299,9887,3220,9863,3143,9835,3070,9804,2999,9769,2931,9731,2867,9690,2806,9646,2749,9598,2696,9549,2646,9496,2602,9441,2561,9384,2525,9325,2495,9264,2469,9202,2449,9137,2434,9071,2425,9004,2422,8937,2425,8872,2434,8807,2449,8745,2469,8684,2495,8624,2525,8567,2561,8513,2602,8460,2646,8410,2696,8363,2749,8319,2806,8278,2867,8240,2931,8205,2999,8173,3070,8146,3143,8122,3220,8102,3299,8087,3380,8075,3463,8068,3548,8066,3634,8068,3721,8075,3806,8087,3889,8102,3970,8122,4048,8146,4125,8173,4198,8205,4269,8240,4337,8278,4401,8319,4462,8363,4519,8410,4573,8460,4622,8513,4667,8567,4707,8624,4743,8684,4774,8745,4799,8807,4820,8872,4834,8937,4843,9004,4846,9071,4843,9137,4834,9202,4820,9264,4799,9325,4774,9384,4743,9441,4707,9496,4667,9549,4622,9598,4573,9646,4519,9690,4462,9731,4401,9769,4337,9804,4269,9835,4198,9863,4125,9887,4048,9907,3970,9922,3889,9934,3806,9941,3721,9943,3634xe" filled="f" stroked="t" strokecolor="white" strokeweight="5pt">
              <v:stroke dashstyle="solid"/>
              <v:path arrowok="t"/>
            </v:shape>
            <v:shape id="_x0000_s1900" type="#_x0000_t75" alt="电子商务 网络购物.png" style="width:1095;height:1095;left:8433;position:absolute;top:2842" stroked="f">
              <v:imagedata r:id="rId164" o:title=""/>
            </v:shape>
            <v:shape id="_x0000_s1901" style="width:3988;height:1074;left:9450;position:absolute;top:1513" coordorigin="9450,1513" coordsize="3988,1074" path="m12900,1513l9450,1513,9450,2587,12900,2587,13437,2050,12900,1513xe" filled="t" fillcolor="#8ac53e" stroked="f">
              <v:fill type="solid"/>
              <v:path arrowok="t"/>
            </v:shape>
            <v:shape id="_x0000_s1902" type="#_x0000_t202" style="width:2263;height:617;left:10786;position:absolute;top:1747" filled="f" stroked="f">
              <v:textbox inset="0,0,0,0">
                <w:txbxContent>
                  <w:p>
                    <w:pPr>
                      <w:spacing w:before="0" w:line="309" w:lineRule="exact"/>
                      <w:ind w:left="0" w:right="18" w:firstLine="0"/>
                      <w:jc w:val="right"/>
                      <w:rPr>
                        <w:rFonts w:ascii="黑体" w:eastAsia="黑体" w:hint="eastAsia"/>
                        <w:b/>
                        <w:sz w:val="28"/>
                      </w:rPr>
                    </w:pPr>
                    <w:r>
                      <w:rPr>
                        <w:rFonts w:ascii="黑体" w:eastAsia="黑体" w:hint="eastAsia"/>
                        <w:b/>
                        <w:color w:val="FFFFFF"/>
                        <w:spacing w:val="-4"/>
                        <w:w w:val="95"/>
                        <w:sz w:val="28"/>
                      </w:rPr>
                      <w:t>网销车险：互联网</w:t>
                    </w:r>
                  </w:p>
                  <w:p>
                    <w:pPr>
                      <w:spacing w:before="0" w:line="308" w:lineRule="exact"/>
                      <w:ind w:left="0" w:right="18" w:firstLine="0"/>
                      <w:jc w:val="right"/>
                      <w:rPr>
                        <w:rFonts w:ascii="黑体" w:eastAsia="黑体" w:hint="eastAsia"/>
                        <w:b/>
                        <w:sz w:val="28"/>
                      </w:rPr>
                    </w:pPr>
                    <w:r>
                      <w:rPr>
                        <w:rFonts w:ascii="黑体" w:eastAsia="黑体" w:hint="eastAsia"/>
                        <w:b/>
                        <w:color w:val="FFFFFF"/>
                        <w:w w:val="95"/>
                        <w:sz w:val="28"/>
                      </w:rPr>
                      <w:t>定价模型</w:t>
                    </w:r>
                  </w:p>
                </w:txbxContent>
              </v:textbox>
            </v:shape>
            <v:shape id="_x0000_s1903" type="#_x0000_t202" style="width:740;height:240;left:7120;position:absolute;top:2701" filled="f" stroked="f">
              <v:textbox inset="0,0,0,0">
                <w:txbxContent>
                  <w:p>
                    <w:pPr>
                      <w:spacing w:before="0" w:line="240" w:lineRule="exact"/>
                      <w:ind w:left="0" w:right="0" w:firstLine="0"/>
                      <w:jc w:val="left"/>
                      <w:rPr>
                        <w:rFonts w:ascii="黑体" w:eastAsia="黑体" w:hint="eastAsia"/>
                        <w:sz w:val="24"/>
                      </w:rPr>
                    </w:pPr>
                    <w:r>
                      <w:rPr>
                        <w:rFonts w:ascii="黑体" w:eastAsia="黑体" w:hint="eastAsia"/>
                        <w:color w:val="404040"/>
                        <w:sz w:val="24"/>
                      </w:rPr>
                      <w:t>云计算</w:t>
                    </w:r>
                  </w:p>
                </w:txbxContent>
              </v:textbox>
            </v:shape>
            <v:shape id="_x0000_s1904" type="#_x0000_t202" style="width:2263;height:618;left:10786;position:absolute;top:3011" filled="f" stroked="f">
              <v:textbox inset="0,0,0,0">
                <w:txbxContent>
                  <w:p>
                    <w:pPr>
                      <w:spacing w:before="0" w:line="309" w:lineRule="exact"/>
                      <w:ind w:left="0" w:right="18" w:firstLine="0"/>
                      <w:jc w:val="right"/>
                      <w:rPr>
                        <w:rFonts w:ascii="黑体" w:eastAsia="黑体" w:hint="eastAsia"/>
                        <w:b/>
                        <w:sz w:val="28"/>
                      </w:rPr>
                    </w:pPr>
                    <w:r>
                      <w:rPr>
                        <w:rFonts w:ascii="黑体" w:eastAsia="黑体" w:hint="eastAsia"/>
                        <w:b/>
                        <w:color w:val="FFFFFF"/>
                        <w:spacing w:val="-5"/>
                        <w:sz w:val="28"/>
                      </w:rPr>
                      <w:t>网销寿险：个性化</w:t>
                    </w:r>
                  </w:p>
                  <w:p>
                    <w:pPr>
                      <w:spacing w:before="0" w:line="308" w:lineRule="exact"/>
                      <w:ind w:left="0" w:right="18" w:firstLine="0"/>
                      <w:jc w:val="right"/>
                      <w:rPr>
                        <w:rFonts w:ascii="黑体" w:eastAsia="黑体" w:hint="eastAsia"/>
                        <w:b/>
                        <w:sz w:val="28"/>
                      </w:rPr>
                    </w:pPr>
                    <w:r>
                      <w:rPr>
                        <w:rFonts w:ascii="黑体" w:eastAsia="黑体" w:hint="eastAsia"/>
                        <w:b/>
                        <w:color w:val="FFFFFF"/>
                        <w:spacing w:val="-1"/>
                        <w:w w:val="95"/>
                        <w:sz w:val="28"/>
                      </w:rPr>
                      <w:t>保险生命周期</w:t>
                    </w:r>
                  </w:p>
                </w:txbxContent>
              </v:textbox>
            </v:shape>
            <v:shape id="_x0000_s1905" type="#_x0000_t202" style="width:740;height:240;left:7120;position:absolute;top:4290" filled="f" stroked="f">
              <v:textbox inset="0,0,0,0">
                <w:txbxContent>
                  <w:p>
                    <w:pPr>
                      <w:spacing w:before="0" w:line="240" w:lineRule="exact"/>
                      <w:ind w:left="0" w:right="0" w:firstLine="0"/>
                      <w:jc w:val="left"/>
                      <w:rPr>
                        <w:rFonts w:ascii="黑体" w:eastAsia="黑体" w:hint="eastAsia"/>
                        <w:sz w:val="24"/>
                      </w:rPr>
                    </w:pPr>
                    <w:r>
                      <w:rPr>
                        <w:rFonts w:ascii="黑体" w:eastAsia="黑体" w:hint="eastAsia"/>
                        <w:color w:val="404040"/>
                        <w:sz w:val="24"/>
                      </w:rPr>
                      <w:t>大数据</w:t>
                    </w:r>
                  </w:p>
                </w:txbxContent>
              </v:textbox>
            </v:shape>
            <v:shape id="_x0000_s1906" type="#_x0000_t202" style="width:980;height:529;left:8542;position:absolute;top:4051" filled="f" stroked="f">
              <v:textbox inset="0,0,0,0">
                <w:txbxContent>
                  <w:p>
                    <w:pPr>
                      <w:spacing w:before="0" w:line="264" w:lineRule="exact"/>
                      <w:ind w:left="13" w:right="31" w:firstLine="0"/>
                      <w:jc w:val="center"/>
                      <w:rPr>
                        <w:rFonts w:ascii="黑体" w:eastAsia="黑体" w:hint="eastAsia"/>
                        <w:b/>
                        <w:sz w:val="24"/>
                      </w:rPr>
                    </w:pPr>
                    <w:r>
                      <w:rPr>
                        <w:rFonts w:ascii="黑体" w:eastAsia="黑体" w:hint="eastAsia"/>
                        <w:b/>
                        <w:color w:val="FFFFFF"/>
                        <w:spacing w:val="-5"/>
                        <w:w w:val="95"/>
                        <w:sz w:val="24"/>
                      </w:rPr>
                      <w:t>使用者定</w:t>
                    </w:r>
                  </w:p>
                  <w:p>
                    <w:pPr>
                      <w:spacing w:before="0" w:line="264" w:lineRule="exact"/>
                      <w:ind w:left="13" w:right="31" w:firstLine="0"/>
                      <w:jc w:val="center"/>
                      <w:rPr>
                        <w:rFonts w:ascii="黑体" w:eastAsia="黑体" w:hint="eastAsia"/>
                        <w:b/>
                        <w:sz w:val="24"/>
                      </w:rPr>
                    </w:pPr>
                    <w:r>
                      <w:rPr>
                        <w:rFonts w:ascii="黑体" w:eastAsia="黑体" w:hint="eastAsia"/>
                        <w:b/>
                        <w:color w:val="FFFFFF"/>
                        <w:spacing w:val="-1"/>
                        <w:w w:val="95"/>
                        <w:sz w:val="24"/>
                      </w:rPr>
                      <w:t>制模式</w:t>
                    </w:r>
                  </w:p>
                </w:txbxContent>
              </v:textbox>
            </v:shape>
            <v:shape id="_x0000_s1907" type="#_x0000_t202" style="width:2262;height:617;left:10786;position:absolute;top:4285" filled="f" stroked="f">
              <v:textbox inset="0,0,0,0">
                <w:txbxContent>
                  <w:p>
                    <w:pPr>
                      <w:spacing w:before="0" w:line="309" w:lineRule="exact"/>
                      <w:ind w:left="0" w:right="18" w:firstLine="0"/>
                      <w:jc w:val="right"/>
                      <w:rPr>
                        <w:rFonts w:ascii="黑体" w:eastAsia="黑体" w:hint="eastAsia"/>
                        <w:b/>
                        <w:sz w:val="28"/>
                      </w:rPr>
                    </w:pPr>
                    <w:r>
                      <w:rPr>
                        <w:rFonts w:ascii="黑体" w:eastAsia="黑体" w:hint="eastAsia"/>
                        <w:b/>
                        <w:color w:val="FFFFFF"/>
                        <w:spacing w:val="-4"/>
                        <w:w w:val="95"/>
                        <w:sz w:val="28"/>
                      </w:rPr>
                      <w:t>财富管理险：私人</w:t>
                    </w:r>
                  </w:p>
                  <w:p>
                    <w:pPr>
                      <w:spacing w:before="0" w:line="308" w:lineRule="exact"/>
                      <w:ind w:left="0" w:right="18" w:firstLine="0"/>
                      <w:jc w:val="right"/>
                      <w:rPr>
                        <w:rFonts w:ascii="黑体" w:eastAsia="黑体" w:hint="eastAsia"/>
                        <w:b/>
                        <w:sz w:val="28"/>
                      </w:rPr>
                    </w:pPr>
                    <w:r>
                      <w:rPr>
                        <w:rFonts w:ascii="黑体" w:eastAsia="黑体" w:hint="eastAsia"/>
                        <w:b/>
                        <w:color w:val="FFFFFF"/>
                        <w:spacing w:val="-1"/>
                        <w:w w:val="95"/>
                        <w:sz w:val="28"/>
                      </w:rPr>
                      <w:t>定制式保险组合</w:t>
                    </w:r>
                  </w:p>
                </w:txbxContent>
              </v:textbox>
            </v:shape>
          </v:group>
        </w:pict>
      </w:r>
      <w:r>
        <w:pict>
          <v:group id="_x0000_s1908" style="width:255.3pt;height:293.1pt;margin-top:46.32pt;margin-left:57.47pt;mso-position-horizontal-relative:page;position:absolute;z-index:251796480" coordorigin="1149,926" coordsize="5106,5862">
            <v:shape id="_x0000_s1909" style="width:1878;height:2425;left:4357;position:absolute;top:2415" coordorigin="4357,2416" coordsize="1878,2425" path="m5296,2416l5229,2419,5163,2428,5099,2442,5036,2463,4975,2488,4916,2519,4859,2555,4804,2595,4752,2640,4702,2689,4655,2743,4611,2800,4569,2861,4531,2925,4496,2993,4465,3063,4438,3137,4414,3213,4394,3292,4378,3373,4367,3456,4360,3541,4357,3628,4360,3714,4367,3799,4378,3882,4394,3963,4414,4042,4438,4118,4465,4192,4496,4263,4531,4330,4569,4395,4611,4456,4655,4513,4702,4566,4752,4615,4804,4660,4859,4701,4916,4736,4975,4767,5036,4793,5099,4813,5163,4828,5229,4837,5296,4840,5363,4837,5429,4828,5493,4813,5556,4793,5617,4767,5676,4736,5733,4701,5788,4660,5840,4615,5890,4566,5937,4513,5982,4456,6023,4395,6061,4330,6096,4263,6127,4192,6155,4118,6179,4042,6198,3963,6214,3882,6225,3799,6232,3714,6235,3628,6232,3541,6225,3456,6214,3373,6198,3292,6179,3213,6155,3137,6127,3063,6096,2993,6061,2925,6023,2861,5982,2800,5937,2743,5890,2689,5840,2640,5788,2595,5733,2555,5676,2519,5617,2488,5556,2463,5493,2442,5429,2428,5363,2419,5296,2416xe" filled="t" fillcolor="#b1d234" stroked="f">
              <v:fill type="solid"/>
              <v:path arrowok="t"/>
            </v:shape>
            <v:shape id="_x0000_s1910" style="width:1878;height:2425;left:4357;position:absolute;top:2415" coordorigin="4357,2416" coordsize="1878,2425" path="m6235,3628l6232,3541,6225,3456,6214,3373,6198,3292,6179,3213,6155,3137,6127,3063,6096,2993,6061,2925,6023,2861,5982,2800,5937,2743,5890,2689,5840,2640,5788,2595,5733,2555,5676,2519,5617,2488,5556,2463,5493,2442,5429,2428,5363,2419,5296,2416,5229,2419,5163,2428,5099,2442,5036,2463,4975,2488,4916,2519,4859,2555,4804,2595,4752,2640,4702,2689,4655,2743,4611,2800,4569,2861,4531,2925,4496,2993,4465,3063,4438,3137,4414,3213,4394,3292,4378,3373,4367,3456,4360,3541,4357,3628,4360,3714,4367,3799,4378,3882,4394,3963,4414,4042,4438,4118,4465,4192,4496,4263,4531,4330,4569,4395,4611,4456,4655,4513,4702,4566,4752,4615,4804,4660,4859,4701,4916,4736,4975,4767,5036,4793,5099,4813,5163,4828,5229,4837,5296,4840,5363,4837,5429,4828,5493,4813,5556,4793,5617,4767,5676,4736,5733,4701,5788,4660,5840,4615,5890,4566,5937,4513,5982,4456,6023,4395,6061,4330,6096,4263,6127,4192,6155,4118,6179,4042,6198,3963,6214,3882,6225,3799,6232,3714,6235,3628xe" filled="f" stroked="t" strokecolor="white" strokeweight="2pt">
              <v:stroke dashstyle="solid"/>
              <v:path arrowok="t"/>
            </v:shape>
            <v:shape id="_x0000_s1911" style="width:1134;height:1884;left:3469;position:absolute;top:2146" coordorigin="3470,2146" coordsize="1134,1884" path="m4103,3877l4091,3446,3777,3454,3773,3311,3470,3679,3794,4030,3790,3886,4103,3877xm4254,2934l3964,2807,4022,2676,3588,2878,3733,3335,3791,3203,4080,3330,4254,2934xm4603,2476l4404,2241,4514,2148,4041,2146,3965,2613,4075,2520,4274,2755,4603,2476xe" filled="t" fillcolor="#d4e4ad" stroked="f">
              <v:fill type="solid"/>
              <v:path arrowok="t"/>
            </v:shape>
            <v:shape id="_x0000_s1912" style="width:1021;height:1017;left:2153;position:absolute;top:3193" coordorigin="2153,3193" coordsize="1021,1017" path="m2664,3193l2588,3199,2516,3215,2449,3241,2386,3275,2329,3318,2279,3368,2236,3425,2201,3488,2175,3555,2159,3627,2153,3702,2159,3777,2175,3849,2201,3916,2236,3979,2279,4035,2329,4085,2386,4128,2449,4163,2516,4189,2588,4205,2664,4210,2739,4205,2811,4189,2879,4163,2942,4128,2999,4085,3049,4035,3092,3979,3127,3916,3153,3849,3169,3777,3174,3702,3169,3627,3153,3555,3127,3488,3092,3425,3049,3368,2999,3318,2942,3275,2879,3241,2811,3215,2739,3199,2664,3193xe" filled="t" fillcolor="#b1d234" stroked="f">
              <v:fill type="solid"/>
              <v:path arrowok="t"/>
            </v:shape>
            <v:shape id="_x0000_s1913" style="width:1021;height:1017;left:2153;position:absolute;top:3193" coordorigin="2153,3193" coordsize="1021,1017" path="m2153,3702l2159,3627,2175,3555,2201,3488,2236,3425,2279,3368,2329,3318,2386,3275,2449,3241,2516,3215,2588,3199,2664,3193,2739,3199,2811,3215,2879,3241,2942,3275,2999,3318,3049,3368,3092,3425,3127,3488,3153,3555,3169,3627,3174,3702,3169,3777,3153,3849,3127,3916,3092,3979,3049,4035,2999,4085,2942,4128,2879,4163,2811,4189,2739,4205,2664,4210,2588,4205,2516,4189,2449,4163,2386,4128,2329,4085,2279,4035,2236,3979,2201,3916,2175,3849,2159,3777,2153,3702xe" filled="f" stroked="t" strokecolor="white" strokeweight="2pt">
              <v:stroke dashstyle="solid"/>
              <v:path arrowok="t"/>
            </v:shape>
            <v:shape id="_x0000_s1914" style="width:1026;height:1084;left:2328;position:absolute;top:2008" coordorigin="2328,2008" coordsize="1026,1084" path="m2841,2008l2766,2014,2693,2031,2625,2059,2562,2096,2505,2141,2454,2195,2411,2255,2376,2322,2350,2394,2334,2470,2328,2550,2334,2630,2350,2707,2376,2779,2411,2845,2454,2906,2505,2959,2562,3005,2625,3042,2693,3069,2766,3086,2841,3092,2917,3086,2990,3069,3058,3042,3121,3005,3178,2959,3229,2906,3272,2845,3307,2779,3333,2707,3349,2630,3354,2550,3349,2470,3333,2394,3307,2322,3272,2255,3229,2195,3178,2141,3121,2096,3058,2059,2990,2031,2917,2014,2841,2008xe" filled="t" fillcolor="#b1d234" stroked="f">
              <v:fill type="solid"/>
              <v:path arrowok="t"/>
            </v:shape>
            <v:shape id="_x0000_s1915" style="width:1026;height:1084;left:2328;position:absolute;top:2008" coordorigin="2328,2008" coordsize="1026,1084" path="m2328,2550l2334,2470,2350,2394,2376,2322,2411,2255,2454,2195,2505,2141,2562,2096,2625,2059,2693,2031,2766,2014,2841,2008,2917,2014,2990,2031,3058,2059,3121,2096,3178,2141,3229,2195,3272,2255,3307,2322,3333,2394,3349,2470,3354,2550,3349,2630,3333,2707,3307,2779,3272,2845,3229,2906,3178,2959,3121,3005,3058,3042,2990,3069,2917,3086,2841,3092,2766,3086,2693,3069,2625,3042,2562,3005,2505,2959,2454,2906,2411,2845,2376,2779,2350,2707,2334,2630,2328,2550xe" filled="f" stroked="t" strokecolor="white" strokeweight="2pt">
              <v:stroke dashstyle="solid"/>
              <v:path arrowok="t"/>
            </v:shape>
            <v:shape id="_x0000_s1916" style="width:1034;height:1050;left:2999;position:absolute;top:1002" coordorigin="3000,1002" coordsize="1034,1050" path="m3516,1002l3440,1008,3367,1025,3299,1051,3235,1087,3177,1131,3126,1183,3083,1242,3048,1306,3022,1376,3005,1450,3000,1527,3005,1605,3022,1679,3048,1749,3083,1813,3126,1872,3177,1924,3235,1968,3299,2004,3367,2030,3440,2047,3516,2052,3593,2047,3666,2030,3734,2004,3798,1968,3855,1924,3906,1872,3950,1813,3985,1749,4011,1679,4027,1605,4033,1527,4027,1450,4011,1376,3985,1306,3950,1242,3906,1183,3855,1131,3798,1087,3734,1051,3666,1025,3593,1008,3516,1002xe" filled="t" fillcolor="#b1d234" stroked="f">
              <v:fill type="solid"/>
              <v:path arrowok="t"/>
            </v:shape>
            <v:shape id="_x0000_s1917" style="width:1034;height:1050;left:2999;position:absolute;top:1002" coordorigin="3000,1002" coordsize="1034,1050" path="m3000,1527l3005,1450,3022,1376,3048,1306,3083,1242,3126,1183,3177,1131,3235,1087,3299,1051,3367,1025,3440,1008,3516,1002,3593,1008,3666,1025,3734,1051,3798,1087,3855,1131,3906,1183,3950,1242,3985,1306,4011,1376,4027,1450,4033,1527,4027,1605,4011,1679,3985,1749,3950,1813,3906,1872,3855,1924,3798,1968,3734,2004,3666,2030,3593,2047,3516,2052,3440,2047,3367,2030,3299,2004,3235,1968,3177,1924,3126,1872,3083,1813,3048,1749,3022,1679,3005,1605,3000,1527xe" filled="f" stroked="t" strokecolor="white" strokeweight="2pt">
              <v:stroke dashstyle="solid"/>
              <v:path arrowok="t"/>
            </v:shape>
            <v:shape id="_x0000_s1918" style="width:609;height:644;left:3707;position:absolute;top:4004" coordorigin="3708,4004" coordsize="609,644" path="m4115,4004l3861,4138,3794,4010,3708,4462,4129,4647,4062,4520,4316,4386,4115,4004xe" filled="t" fillcolor="#d4e4ad" stroked="f">
              <v:fill type="solid"/>
              <v:path arrowok="t"/>
            </v:shape>
            <v:shape id="_x0000_s1919" style="width:1012;height:1028;left:2512;position:absolute;top:4310" coordorigin="2512,4311" coordsize="1012,1028" path="m3018,4311l2944,4316,2872,4332,2805,4358,2743,4393,2686,4437,2637,4487,2594,4545,2559,4608,2534,4676,2518,4749,2512,4824,2518,4900,2534,4973,2559,5041,2594,5104,2637,5162,2686,5212,2743,5256,2805,5291,2872,5317,2944,5333,3018,5338,3093,5333,3165,5317,3232,5291,3294,5256,3350,5212,3400,5162,3443,5104,3477,5041,3503,4973,3519,4900,3524,4824,3519,4749,3503,4676,3477,4608,3443,4545,3400,4487,3350,4437,3294,4393,3232,4358,3165,4332,3093,4316,3018,4311xe" filled="t" fillcolor="#b1d234" stroked="f">
              <v:fill type="solid"/>
              <v:path arrowok="t"/>
            </v:shape>
            <v:shape id="_x0000_s1920" style="width:1012;height:1028;left:2512;position:absolute;top:4310" coordorigin="2512,4311" coordsize="1012,1028" path="m2512,4824l2518,4749,2534,4676,2559,4608,2594,4545,2637,4487,2686,4437,2743,4393,2805,4358,2872,4332,2944,4316,3018,4311,3093,4316,3165,4332,3232,4358,3294,4393,3350,4437,3400,4487,3443,4545,3477,4608,3503,4676,3519,4749,3524,4824,3519,4900,3503,4973,3477,5041,3443,5104,3400,5162,3350,5212,3294,5256,3232,5291,3165,5317,3093,5333,3018,5338,2944,5333,2872,5317,2805,5291,2743,5256,2686,5212,2637,5162,2594,5104,2559,5041,2534,4973,2518,4900,2512,4824xe" filled="f" stroked="t" strokecolor="white" strokeweight="2pt">
              <v:stroke dashstyle="solid"/>
              <v:path arrowok="t"/>
            </v:shape>
            <v:shape id="_x0000_s1921" style="width:627;height:580;left:4019;position:absolute;top:4522" coordorigin="4020,4522" coordsize="627,580" path="m4308,4522l4132,4744,4020,4654,4125,5099,4583,5102,4470,5012,4646,4791,4308,4522xe" filled="t" fillcolor="#d4e4ad" stroked="f">
              <v:fill type="solid"/>
              <v:path arrowok="t"/>
            </v:shape>
            <v:shape id="_x0000_s1922" style="width:982;height:925;left:3174;position:absolute;top:5215" coordorigin="3174,5215" coordsize="982,925" path="m3665,5215l3585,5222,3510,5239,3439,5267,3375,5305,3318,5351,3269,5405,3229,5466,3199,5532,3180,5603,3174,5678,3180,5753,3199,5824,3229,5891,3269,5951,3318,6005,3375,6051,3439,6089,3510,6117,3585,6134,3665,6140,3744,6134,3820,6117,3890,6089,3955,6051,4012,6005,4061,5951,4101,5891,4130,5824,4149,5753,4155,5678,4149,5603,4130,5532,4101,5466,4061,5405,4012,5351,3955,5305,3890,5267,3820,5239,3744,5222,3665,5215xe" filled="t" fillcolor="#b1d234" stroked="f">
              <v:fill type="solid"/>
              <v:path arrowok="t"/>
            </v:shape>
            <v:shape id="_x0000_s1923" style="width:982;height:925;left:3174;position:absolute;top:5215" coordorigin="3174,5215" coordsize="982,925" path="m3174,5678l3180,5603,3199,5532,3229,5466,3269,5405,3318,5351,3375,5305,3439,5267,3510,5239,3585,5222,3665,5215,3744,5222,3820,5239,3890,5267,3955,5305,4012,5351,4061,5405,4101,5466,4130,5532,4149,5603,4155,5678,4149,5753,4130,5824,4101,5891,4061,5951,4012,6005,3955,6051,3890,6089,3820,6117,3744,6134,3665,6140,3585,6134,3510,6117,3439,6089,3375,6051,3318,6005,3269,5951,3229,5891,3199,5824,3180,5753,3174,5678xe" filled="f" stroked="t" strokecolor="white" strokeweight="2pt">
              <v:stroke dashstyle="solid"/>
              <v:path arrowok="t"/>
            </v:shape>
            <v:shape id="_x0000_s1924" style="width:699;height:537;left:4551;position:absolute;top:4931" coordorigin="4552,4932" coordsize="699,537" path="m4751,4932l4691,5174,4552,5139,4841,5468,5250,5312,5110,5278,5170,5035,4751,4932xe" filled="t" fillcolor="#d4e4ad" stroked="f">
              <v:fill type="solid"/>
              <v:path arrowok="t"/>
            </v:shape>
            <v:shape id="_x0000_s1925" style="width:926;height:914;left:4212;position:absolute;top:5683" coordorigin="4212,5684" coordsize="926,914" path="m4675,5684l4600,5690,4528,5707,4462,5735,4401,5772,4348,5818,4301,5871,4264,5931,4236,5996,4218,6066,4212,6140,4218,6214,4236,6285,4264,6350,4301,6410,4348,6463,4401,6509,4462,6546,4528,6574,4600,6591,4675,6597,4750,6591,4821,6574,4887,6546,4948,6509,5002,6463,5048,6410,5086,6350,5114,6285,5131,6214,5137,6140,5131,6066,5114,5996,5086,5931,5048,5871,5002,5818,4948,5772,4887,5735,4821,5707,4750,5690,4675,5684xe" filled="t" fillcolor="#b1d234" stroked="f">
              <v:fill type="solid"/>
              <v:path arrowok="t"/>
            </v:shape>
            <v:shape id="_x0000_s1926" style="width:926;height:914;left:4212;position:absolute;top:5683" coordorigin="4212,5684" coordsize="926,914" path="m4212,6140l4218,6066,4236,5996,4264,5931,4301,5871,4348,5818,4401,5772,4462,5735,4528,5707,4600,5690,4675,5684,4750,5690,4821,5707,4887,5735,4948,5772,5002,5818,5048,5871,5086,5931,5114,5996,5131,6066,5137,6140,5131,6214,5114,6285,5086,6350,5048,6410,5002,6463,4948,6509,4887,6546,4821,6574,4750,6591,4675,6597,4600,6591,4528,6574,4462,6546,4401,6509,4348,6463,4301,6410,4264,6350,4236,6285,4218,6214,4212,6140xe" filled="f" stroked="t" strokecolor="white" strokeweight="2pt">
              <v:stroke dashstyle="solid"/>
              <v:path arrowok="t"/>
            </v:shape>
            <v:shape id="_x0000_s1927" type="#_x0000_t75" alt="人 团队.png" style="width:1026;height:1026;left:4837;position:absolute;top:3080" stroked="f">
              <v:imagedata r:id="rId165" o:title=""/>
            </v:shape>
            <v:shape id="_x0000_s1928" style="width:1774;height:4969;left:1149;position:absolute;top:926" coordorigin="1149,926" coordsize="1774,4969" path="m2056,3089l2045,3030,2012,2982,1964,2949,1905,2937,1301,2937,1242,2949,1194,2982,1161,3030,1149,3089,1149,3693,1161,3752,1194,3800,1242,3833,1301,3845,1905,3845,1964,3833,2012,3800,2045,3752,2056,3693,2056,3089xm2197,4119l2186,4060,2153,4012,2105,3980,2046,3968,1442,3968,1383,3980,1335,4012,1302,4060,1290,4119,1290,4724,1302,4783,1335,4831,1383,4863,1442,4875,2046,4875,2105,4863,2153,4831,2186,4783,2197,4724,2197,4119xm2238,2032l2226,1973,2194,1925,2145,1893,2087,1881,1482,1881,1423,1893,1375,1925,1343,1973,1331,2032,1331,2636,1343,2695,1375,2743,1423,2776,1482,2788,2087,2788,2145,2776,2194,2743,2226,2695,2238,2636,2238,2032xm2482,5139l2470,5080,2438,5032,2390,5000,2331,4988,1726,4988,1667,5000,1619,5032,1587,5080,1575,5139,1575,5744,1587,5802,1619,5851,1667,5883,1726,5895,2331,5895,2390,5883,2438,5851,2470,5802,2482,5744,2482,5139xm2923,1078l2911,1019,2879,971,2831,938,2772,926,2167,926,2109,938,2060,971,2028,1019,2016,1078,2016,1682,2028,1741,2060,1789,2109,1822,2167,1834,2772,1834,2831,1822,2879,1789,2911,1741,2923,1682,2923,1078xe" filled="t" fillcolor="#acacac" stroked="f">
              <v:fill type="solid"/>
              <v:path arrowok="t"/>
            </v:shape>
            <v:shape id="_x0000_s1929" style="width:907;height:908;left:2475;position:absolute;top:5880" coordorigin="2475,5881" coordsize="907,908" path="m3231,5881l2626,5881,2567,5893,2519,5925,2487,5973,2475,6032,2475,6637,2487,6695,2519,6743,2567,6776,2626,6788,3231,6788,3290,6776,3338,6743,3370,6695,3382,6637,3382,6032,3370,5973,3338,5925,3290,5893,3231,5881xe" filled="t" fillcolor="#acacac" stroked="f">
              <v:fill type="solid"/>
              <v:path arrowok="t"/>
            </v:shape>
            <v:shape id="_x0000_s1930" type="#_x0000_t202" style="width:500;height:516;left:2229;position:absolute;top:1134" filled="f" stroked="f">
              <v:textbox inset="0,0,0,0">
                <w:txbxContent>
                  <w:p>
                    <w:pPr>
                      <w:spacing w:before="0" w:line="216" w:lineRule="auto"/>
                      <w:ind w:left="120" w:right="18" w:hanging="120"/>
                      <w:jc w:val="left"/>
                      <w:rPr>
                        <w:rFonts w:ascii="黑体" w:eastAsia="黑体" w:hint="eastAsia"/>
                        <w:b/>
                        <w:sz w:val="24"/>
                      </w:rPr>
                    </w:pPr>
                    <w:r>
                      <w:rPr>
                        <w:rFonts w:ascii="黑体" w:eastAsia="黑体" w:hint="eastAsia"/>
                        <w:b/>
                        <w:color w:val="FFFFFF"/>
                        <w:sz w:val="24"/>
                      </w:rPr>
                      <w:t>医健通</w:t>
                    </w:r>
                  </w:p>
                </w:txbxContent>
              </v:textbox>
            </v:shape>
            <v:shape id="_x0000_s1931" type="#_x0000_t202" style="width:506;height:521;left:3276;position:absolute;top:1252" filled="f" stroked="f">
              <v:textbox inset="0,0,0,0">
                <w:txbxContent>
                  <w:p>
                    <w:pPr>
                      <w:spacing w:before="0" w:line="218" w:lineRule="auto"/>
                      <w:ind w:left="0" w:right="18" w:firstLine="0"/>
                      <w:jc w:val="left"/>
                      <w:rPr>
                        <w:rFonts w:ascii="黑体" w:eastAsia="黑体" w:hint="eastAsia"/>
                        <w:b/>
                        <w:sz w:val="24"/>
                      </w:rPr>
                    </w:pPr>
                    <w:r>
                      <w:rPr>
                        <w:rFonts w:ascii="黑体" w:eastAsia="黑体" w:hint="eastAsia"/>
                        <w:b/>
                        <w:color w:val="FFFFFF"/>
                        <w:sz w:val="24"/>
                      </w:rPr>
                      <w:t>健康状况</w:t>
                    </w:r>
                  </w:p>
                </w:txbxContent>
              </v:textbox>
            </v:shape>
            <v:shape id="_x0000_s1932" type="#_x0000_t202" style="width:500;height:528;left:1543;position:absolute;top:2076" filled="f" stroked="f">
              <v:textbox inset="0,0,0,0">
                <w:txbxContent>
                  <w:p>
                    <w:pPr>
                      <w:spacing w:before="0" w:line="264" w:lineRule="exact"/>
                      <w:ind w:left="0" w:right="0" w:firstLine="0"/>
                      <w:jc w:val="left"/>
                      <w:rPr>
                        <w:rFonts w:ascii="黑体" w:eastAsia="黑体" w:hint="eastAsia"/>
                        <w:b/>
                        <w:sz w:val="24"/>
                      </w:rPr>
                    </w:pPr>
                    <w:r>
                      <w:rPr>
                        <w:rFonts w:ascii="黑体" w:eastAsia="黑体" w:hint="eastAsia"/>
                        <w:b/>
                        <w:color w:val="FFFFFF"/>
                        <w:w w:val="95"/>
                        <w:sz w:val="24"/>
                      </w:rPr>
                      <w:t>免费</w:t>
                    </w:r>
                  </w:p>
                  <w:p>
                    <w:pPr>
                      <w:spacing w:before="0" w:line="264" w:lineRule="exact"/>
                      <w:ind w:left="0" w:right="0" w:firstLine="0"/>
                      <w:jc w:val="left"/>
                      <w:rPr>
                        <w:rFonts w:ascii="黑体" w:eastAsia="黑体" w:hint="eastAsia"/>
                        <w:b/>
                        <w:sz w:val="24"/>
                      </w:rPr>
                    </w:pPr>
                    <w:r>
                      <w:rPr>
                        <w:rFonts w:ascii="黑体" w:eastAsia="黑体" w:hint="eastAsia"/>
                        <w:b/>
                        <w:color w:val="FFFFFF"/>
                        <w:w w:val="95"/>
                        <w:sz w:val="24"/>
                      </w:rPr>
                      <w:t>导航</w:t>
                    </w:r>
                  </w:p>
                </w:txbxContent>
              </v:textbox>
            </v:shape>
            <v:shape id="_x0000_s1933" type="#_x0000_t202" style="width:505;height:521;left:2601;position:absolute;top:2275" filled="f" stroked="f">
              <v:textbox inset="0,0,0,0">
                <w:txbxContent>
                  <w:p>
                    <w:pPr>
                      <w:spacing w:before="0" w:line="218" w:lineRule="auto"/>
                      <w:ind w:left="0" w:right="18" w:firstLine="0"/>
                      <w:jc w:val="left"/>
                      <w:rPr>
                        <w:rFonts w:ascii="黑体" w:eastAsia="黑体" w:hint="eastAsia"/>
                        <w:b/>
                        <w:sz w:val="24"/>
                      </w:rPr>
                    </w:pPr>
                    <w:r>
                      <w:rPr>
                        <w:rFonts w:ascii="黑体" w:eastAsia="黑体" w:hint="eastAsia"/>
                        <w:b/>
                        <w:color w:val="FFFFFF"/>
                        <w:sz w:val="24"/>
                      </w:rPr>
                      <w:t>行驶路线</w:t>
                    </w:r>
                  </w:p>
                </w:txbxContent>
              </v:textbox>
            </v:shape>
            <v:shape id="_x0000_s1934" type="#_x0000_t202" style="width:500;height:528;left:1362;position:absolute;top:3133" filled="f" stroked="f">
              <v:textbox inset="0,0,0,0">
                <w:txbxContent>
                  <w:p>
                    <w:pPr>
                      <w:spacing w:before="0" w:line="264" w:lineRule="exact"/>
                      <w:ind w:left="0" w:right="0" w:firstLine="0"/>
                      <w:jc w:val="left"/>
                      <w:rPr>
                        <w:rFonts w:ascii="黑体" w:eastAsia="黑体" w:hint="eastAsia"/>
                        <w:b/>
                        <w:sz w:val="24"/>
                      </w:rPr>
                    </w:pPr>
                    <w:r>
                      <w:rPr>
                        <w:rFonts w:ascii="黑体" w:eastAsia="黑体" w:hint="eastAsia"/>
                        <w:b/>
                        <w:color w:val="FFFFFF"/>
                        <w:w w:val="95"/>
                        <w:sz w:val="24"/>
                      </w:rPr>
                      <w:t>行车</w:t>
                    </w:r>
                  </w:p>
                  <w:p>
                    <w:pPr>
                      <w:spacing w:before="0" w:line="264" w:lineRule="exact"/>
                      <w:ind w:left="0" w:right="0" w:firstLine="0"/>
                      <w:jc w:val="left"/>
                      <w:rPr>
                        <w:rFonts w:ascii="黑体" w:eastAsia="黑体" w:hint="eastAsia"/>
                        <w:b/>
                        <w:sz w:val="24"/>
                      </w:rPr>
                    </w:pPr>
                    <w:r>
                      <w:rPr>
                        <w:rFonts w:ascii="黑体" w:eastAsia="黑体" w:hint="eastAsia"/>
                        <w:b/>
                        <w:color w:val="FFFFFF"/>
                        <w:w w:val="95"/>
                        <w:sz w:val="24"/>
                      </w:rPr>
                      <w:t>助手</w:t>
                    </w:r>
                  </w:p>
                </w:txbxContent>
              </v:textbox>
            </v:shape>
            <v:shape id="_x0000_s1935" type="#_x0000_t202" style="width:505;height:632;left:2423;position:absolute;top:3372" filled="f" stroked="f">
              <v:textbox inset="0,0,0,0">
                <w:txbxContent>
                  <w:p>
                    <w:pPr>
                      <w:spacing w:before="0" w:line="274" w:lineRule="exact"/>
                      <w:ind w:left="0" w:right="0" w:firstLine="0"/>
                      <w:jc w:val="left"/>
                      <w:rPr>
                        <w:rFonts w:ascii="黑体" w:eastAsia="黑体" w:hint="eastAsia"/>
                        <w:b/>
                        <w:sz w:val="24"/>
                      </w:rPr>
                    </w:pPr>
                    <w:r>
                      <w:rPr>
                        <w:rFonts w:ascii="黑体" w:eastAsia="黑体" w:hint="eastAsia"/>
                        <w:b/>
                        <w:color w:val="FFFFFF"/>
                        <w:sz w:val="24"/>
                      </w:rPr>
                      <w:t>驾驶</w:t>
                    </w:r>
                  </w:p>
                  <w:p>
                    <w:pPr>
                      <w:spacing w:before="83" w:line="274" w:lineRule="exact"/>
                      <w:ind w:left="0" w:right="0" w:firstLine="0"/>
                      <w:jc w:val="left"/>
                      <w:rPr>
                        <w:rFonts w:ascii="黑体" w:eastAsia="黑体" w:hint="eastAsia"/>
                        <w:b/>
                        <w:sz w:val="24"/>
                      </w:rPr>
                    </w:pPr>
                    <w:r>
                      <w:rPr>
                        <w:rFonts w:ascii="黑体" w:eastAsia="黑体" w:hint="eastAsia"/>
                        <w:b/>
                        <w:color w:val="FFFFFF"/>
                        <w:sz w:val="24"/>
                      </w:rPr>
                      <w:t>习惯</w:t>
                    </w:r>
                  </w:p>
                </w:txbxContent>
              </v:textbox>
            </v:shape>
            <v:shape id="_x0000_s1936" type="#_x0000_t202" style="width:500;height:528;left:1503;position:absolute;top:4164" filled="f" stroked="f">
              <v:textbox inset="0,0,0,0">
                <w:txbxContent>
                  <w:p>
                    <w:pPr>
                      <w:spacing w:before="0" w:line="264" w:lineRule="exact"/>
                      <w:ind w:left="0" w:right="0" w:firstLine="0"/>
                      <w:jc w:val="left"/>
                      <w:rPr>
                        <w:rFonts w:ascii="黑体" w:eastAsia="黑体" w:hint="eastAsia"/>
                        <w:b/>
                        <w:sz w:val="24"/>
                      </w:rPr>
                    </w:pPr>
                    <w:r>
                      <w:rPr>
                        <w:rFonts w:ascii="黑体" w:eastAsia="黑体" w:hint="eastAsia"/>
                        <w:b/>
                        <w:color w:val="FFFFFF"/>
                        <w:w w:val="95"/>
                        <w:sz w:val="24"/>
                      </w:rPr>
                      <w:t>平安</w:t>
                    </w:r>
                  </w:p>
                  <w:p>
                    <w:pPr>
                      <w:spacing w:before="0" w:line="264" w:lineRule="exact"/>
                      <w:ind w:left="0" w:right="0" w:firstLine="0"/>
                      <w:jc w:val="left"/>
                      <w:rPr>
                        <w:rFonts w:ascii="黑体" w:eastAsia="黑体" w:hint="eastAsia"/>
                        <w:b/>
                        <w:sz w:val="24"/>
                      </w:rPr>
                    </w:pPr>
                    <w:r>
                      <w:rPr>
                        <w:rFonts w:ascii="黑体" w:eastAsia="黑体" w:hint="eastAsia"/>
                        <w:b/>
                        <w:color w:val="FFFFFF"/>
                        <w:w w:val="95"/>
                        <w:sz w:val="24"/>
                      </w:rPr>
                      <w:t>好车</w:t>
                    </w:r>
                  </w:p>
                </w:txbxContent>
              </v:textbox>
            </v:shape>
            <v:shape id="_x0000_s1937" type="#_x0000_t202" style="width:980;height:240;left:4857;position:absolute;top:4290" filled="f" stroked="f">
              <v:textbox inset="0,0,0,0">
                <w:txbxContent>
                  <w:p>
                    <w:pPr>
                      <w:spacing w:before="0" w:line="240" w:lineRule="exact"/>
                      <w:ind w:left="0" w:right="0" w:firstLine="0"/>
                      <w:jc w:val="left"/>
                      <w:rPr>
                        <w:rFonts w:ascii="黑体" w:eastAsia="黑体" w:hint="eastAsia"/>
                        <w:b/>
                        <w:sz w:val="24"/>
                      </w:rPr>
                    </w:pPr>
                    <w:r>
                      <w:rPr>
                        <w:rFonts w:ascii="黑体" w:eastAsia="黑体" w:hint="eastAsia"/>
                        <w:b/>
                        <w:color w:val="FFFFFF"/>
                        <w:sz w:val="24"/>
                      </w:rPr>
                      <w:t>平安用户</w:t>
                    </w:r>
                  </w:p>
                </w:txbxContent>
              </v:textbox>
            </v:shape>
            <v:shape id="_x0000_s1938" type="#_x0000_t202" style="width:505;height:521;left:2775;position:absolute;top:4550" filled="f" stroked="f">
              <v:textbox inset="0,0,0,0">
                <w:txbxContent>
                  <w:p>
                    <w:pPr>
                      <w:spacing w:before="0" w:line="218" w:lineRule="auto"/>
                      <w:ind w:left="0" w:right="18" w:firstLine="0"/>
                      <w:jc w:val="left"/>
                      <w:rPr>
                        <w:rFonts w:ascii="黑体" w:eastAsia="黑体" w:hint="eastAsia"/>
                        <w:b/>
                        <w:sz w:val="24"/>
                      </w:rPr>
                    </w:pPr>
                    <w:r>
                      <w:rPr>
                        <w:rFonts w:ascii="黑体" w:eastAsia="黑体" w:hint="eastAsia"/>
                        <w:b/>
                        <w:color w:val="FFFFFF"/>
                        <w:sz w:val="24"/>
                      </w:rPr>
                      <w:t>车辆状况</w:t>
                    </w:r>
                  </w:p>
                </w:txbxContent>
              </v:textbox>
            </v:shape>
            <v:shape id="_x0000_s1939" type="#_x0000_t202" style="width:500;height:516;left:1788;position:absolute;top:5196" filled="f" stroked="f">
              <v:textbox inset="0,0,0,0">
                <w:txbxContent>
                  <w:p>
                    <w:pPr>
                      <w:spacing w:before="0" w:line="216" w:lineRule="auto"/>
                      <w:ind w:left="120" w:right="18" w:hanging="120"/>
                      <w:jc w:val="left"/>
                      <w:rPr>
                        <w:rFonts w:ascii="黑体" w:eastAsia="黑体" w:hint="eastAsia"/>
                        <w:b/>
                        <w:sz w:val="24"/>
                      </w:rPr>
                    </w:pPr>
                    <w:r>
                      <w:rPr>
                        <w:rFonts w:ascii="黑体" w:eastAsia="黑体" w:hint="eastAsia"/>
                        <w:b/>
                        <w:color w:val="FFFFFF"/>
                        <w:sz w:val="24"/>
                      </w:rPr>
                      <w:t>一账通</w:t>
                    </w:r>
                  </w:p>
                </w:txbxContent>
              </v:textbox>
            </v:shape>
            <v:shape id="_x0000_s1940" type="#_x0000_t202" style="width:505;height:522;left:3423;position:absolute;top:5404" filled="f" stroked="f">
              <v:textbox inset="0,0,0,0">
                <w:txbxContent>
                  <w:p>
                    <w:pPr>
                      <w:spacing w:before="0" w:line="261" w:lineRule="exact"/>
                      <w:ind w:left="0" w:right="0" w:firstLine="0"/>
                      <w:jc w:val="left"/>
                      <w:rPr>
                        <w:rFonts w:ascii="黑体" w:eastAsia="黑体" w:hint="eastAsia"/>
                        <w:b/>
                        <w:sz w:val="24"/>
                      </w:rPr>
                    </w:pPr>
                    <w:r>
                      <w:rPr>
                        <w:rFonts w:ascii="黑体" w:eastAsia="黑体" w:hint="eastAsia"/>
                        <w:b/>
                        <w:color w:val="FFFFFF"/>
                        <w:sz w:val="24"/>
                      </w:rPr>
                      <w:t>风险</w:t>
                    </w:r>
                  </w:p>
                  <w:p>
                    <w:pPr>
                      <w:spacing w:before="0" w:line="261" w:lineRule="exact"/>
                      <w:ind w:left="0" w:right="0" w:firstLine="0"/>
                      <w:jc w:val="left"/>
                      <w:rPr>
                        <w:rFonts w:ascii="黑体" w:eastAsia="黑体" w:hint="eastAsia"/>
                        <w:b/>
                        <w:sz w:val="24"/>
                      </w:rPr>
                    </w:pPr>
                    <w:r>
                      <w:rPr>
                        <w:rFonts w:ascii="黑体" w:eastAsia="黑体" w:hint="eastAsia"/>
                        <w:b/>
                        <w:color w:val="FFFFFF"/>
                        <w:sz w:val="24"/>
                      </w:rPr>
                      <w:t>偏好</w:t>
                    </w:r>
                  </w:p>
                </w:txbxContent>
              </v:textbox>
            </v:shape>
            <v:shape id="_x0000_s1941" type="#_x0000_t202" style="width:385;height:273;left:2745;position:absolute;top:6205" filled="f" stroked="f">
              <v:textbox inset="0,0,0,0">
                <w:txbxContent>
                  <w:p>
                    <w:pPr>
                      <w:spacing w:before="0" w:line="271" w:lineRule="exact"/>
                      <w:ind w:left="0" w:right="0" w:firstLine="0"/>
                      <w:jc w:val="left"/>
                      <w:rPr>
                        <w:rFonts w:ascii="Arial" w:hAnsi="Arial"/>
                        <w:b/>
                        <w:sz w:val="24"/>
                      </w:rPr>
                    </w:pPr>
                    <w:r>
                      <w:rPr>
                        <w:rFonts w:ascii="Arial" w:hAnsi="Arial"/>
                        <w:b/>
                        <w:color w:val="FFFFFF"/>
                        <w:w w:val="75"/>
                        <w:sz w:val="24"/>
                      </w:rPr>
                      <w:t>……</w:t>
                    </w:r>
                  </w:p>
                </w:txbxContent>
              </v:textbox>
            </v:shape>
            <v:shape id="_x0000_s1942" type="#_x0000_t202" style="width:385;height:273;left:4492;position:absolute;top:5992" filled="f" stroked="f">
              <v:textbox inset="0,0,0,0">
                <w:txbxContent>
                  <w:p>
                    <w:pPr>
                      <w:spacing w:before="0" w:line="271" w:lineRule="exact"/>
                      <w:ind w:left="0" w:right="0" w:firstLine="0"/>
                      <w:jc w:val="left"/>
                      <w:rPr>
                        <w:rFonts w:ascii="Arial" w:hAnsi="Arial"/>
                        <w:b/>
                        <w:sz w:val="24"/>
                      </w:rPr>
                    </w:pPr>
                    <w:r>
                      <w:rPr>
                        <w:rFonts w:ascii="Arial" w:hAnsi="Arial"/>
                        <w:b/>
                        <w:color w:val="FFFFFF"/>
                        <w:w w:val="75"/>
                        <w:sz w:val="24"/>
                      </w:rPr>
                      <w:t>……</w:t>
                    </w:r>
                  </w:p>
                </w:txbxContent>
              </v:textbox>
            </v:shape>
          </v:group>
        </w:pict>
      </w:r>
      <w:r>
        <w:drawing>
          <wp:anchor distT="0" distB="0" distL="0" distR="0" simplePos="0" relativeHeight="251797504" behindDoc="0" locked="0" layoutInCell="1" allowOverlap="1">
            <wp:simplePos x="0" y="0"/>
            <wp:positionH relativeFrom="page">
              <wp:posOffset>4106724</wp:posOffset>
            </wp:positionH>
            <wp:positionV relativeFrom="paragraph">
              <wp:posOffset>1592230</wp:posOffset>
            </wp:positionV>
            <wp:extent cx="423481" cy="386334"/>
            <wp:effectExtent l="0" t="0" r="0" b="0"/>
            <wp:wrapNone/>
            <wp:docPr id="109" name="image78.png" descr="1156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78.png"/>
                    <pic:cNvPicPr/>
                  </pic:nvPicPr>
                  <pic:blipFill>
                    <a:blip xmlns:r="http://schemas.openxmlformats.org/officeDocument/2006/relationships" r:embed="rId166" cstate="print"/>
                    <a:stretch>
                      <a:fillRect/>
                    </a:stretch>
                  </pic:blipFill>
                  <pic:spPr>
                    <a:xfrm>
                      <a:off x="0" y="0"/>
                      <a:ext cx="423481" cy="386334"/>
                    </a:xfrm>
                    <a:prstGeom prst="rect">
                      <a:avLst/>
                    </a:prstGeom>
                  </pic:spPr>
                </pic:pic>
              </a:graphicData>
            </a:graphic>
          </wp:anchor>
        </w:drawing>
      </w:r>
      <w:r>
        <w:rPr>
          <w:color w:val="404040"/>
          <w:spacing w:val="-1"/>
        </w:rPr>
        <w:t>艾瑞分析认为，平安保险集团将成为最早将互联网从销售渠道向产品研发的角度转型的险企，平安保险的险种创新和定价</w:t>
      </w:r>
      <w:r>
        <w:rPr>
          <w:color w:val="404040"/>
        </w:rPr>
        <w:t>模式将向着基于使用者的定制模式（</w:t>
      </w:r>
      <w:r>
        <w:rPr>
          <w:rFonts w:ascii="Arial" w:eastAsia="Arial"/>
          <w:color w:val="404040"/>
        </w:rPr>
        <w:t>usage-based</w:t>
      </w:r>
      <w:r>
        <w:rPr>
          <w:rFonts w:ascii="Arial" w:eastAsia="Arial"/>
          <w:color w:val="404040"/>
          <w:spacing w:val="54"/>
        </w:rPr>
        <w:t xml:space="preserve"> </w:t>
      </w:r>
      <w:r>
        <w:rPr>
          <w:rFonts w:ascii="Arial" w:eastAsia="Arial"/>
          <w:color w:val="404040"/>
        </w:rPr>
        <w:t>model</w:t>
      </w:r>
      <w:r>
        <w:rPr>
          <w:color w:val="404040"/>
        </w:rPr>
        <w:t>）转型。且基于平安集团在互联网生活服务的门户中的数据积累，平安保险将有望引领世界范围内的保险产品革新。</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
        <w:rPr>
          <w:sz w:val="33"/>
        </w:rPr>
      </w:pPr>
    </w:p>
    <w:p>
      <w:pPr>
        <w:spacing w:before="1"/>
        <w:ind w:left="532" w:right="0" w:firstLine="0"/>
        <w:jc w:val="left"/>
        <w:rPr>
          <w:sz w:val="16"/>
        </w:rPr>
      </w:pPr>
      <w:r>
        <w:drawing>
          <wp:anchor distT="0" distB="0" distL="0" distR="0" simplePos="0" relativeHeight="251798528" behindDoc="0" locked="0" layoutInCell="1" allowOverlap="1">
            <wp:simplePos x="0" y="0"/>
            <wp:positionH relativeFrom="page">
              <wp:posOffset>4152149</wp:posOffset>
            </wp:positionH>
            <wp:positionV relativeFrom="paragraph">
              <wp:posOffset>-1706010</wp:posOffset>
            </wp:positionV>
            <wp:extent cx="328612" cy="321468"/>
            <wp:effectExtent l="0" t="0" r="0" b="0"/>
            <wp:wrapNone/>
            <wp:docPr id="111" name="image79.png" descr="大数据 数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79.png"/>
                    <pic:cNvPicPr/>
                  </pic:nvPicPr>
                  <pic:blipFill>
                    <a:blip xmlns:r="http://schemas.openxmlformats.org/officeDocument/2006/relationships" r:embed="rId167" cstate="print"/>
                    <a:stretch>
                      <a:fillRect/>
                    </a:stretch>
                  </pic:blipFill>
                  <pic:spPr>
                    <a:xfrm>
                      <a:off x="0" y="0"/>
                      <a:ext cx="328612" cy="321468"/>
                    </a:xfrm>
                    <a:prstGeom prst="rect">
                      <a:avLst/>
                    </a:prstGeom>
                  </pic:spPr>
                </pic:pic>
              </a:graphicData>
            </a:graphic>
          </wp:anchor>
        </w:drawing>
      </w:r>
      <w:r>
        <w:pict>
          <v:group id="_x0000_s1943" style="width:199.4pt;height:53.7pt;margin-top:-72.23pt;margin-left:472.5pt;mso-position-horizontal-relative:page;position:absolute;z-index:251799552" coordorigin="9450,-1445" coordsize="3988,1074">
            <v:shape id="_x0000_s1944" style="width:3988;height:1074;left:9450;position:absolute;top:-1445" coordorigin="9450,-1445" coordsize="3988,1074" path="m12900,-1445l9450,-1445,9450,-371,12900,-371,13437,-908,12900,-1445xe" filled="t" fillcolor="yellow" stroked="f">
              <v:fill type="solid"/>
              <v:path arrowok="t"/>
            </v:shape>
            <v:shape id="_x0000_s1945" type="#_x0000_t202" style="width:3988;height:1074;left:9450;position:absolute;top:-1445" filled="f" stroked="f">
              <v:textbox inset="0,0,0,0">
                <w:txbxContent>
                  <w:p>
                    <w:pPr>
                      <w:spacing w:before="213" w:line="225" w:lineRule="auto"/>
                      <w:ind w:left="1055" w:right="365" w:firstLine="280"/>
                      <w:jc w:val="left"/>
                      <w:rPr>
                        <w:rFonts w:ascii="黑体" w:eastAsia="黑体" w:hint="eastAsia"/>
                        <w:b/>
                        <w:sz w:val="28"/>
                      </w:rPr>
                    </w:pPr>
                    <w:r>
                      <w:rPr>
                        <w:rFonts w:ascii="黑体" w:eastAsia="黑体" w:hint="eastAsia"/>
                        <w:b/>
                        <w:color w:val="FFFFFF"/>
                        <w:sz w:val="28"/>
                      </w:rPr>
                      <w:t>新型保险：挖掘用户需求定制保险品类</w:t>
                    </w:r>
                  </w:p>
                </w:txbxContent>
              </v:textbox>
            </v:shape>
          </v:group>
        </w:pict>
      </w:r>
      <w:r>
        <w:rPr>
          <w:color w:val="7E7E7E"/>
          <w:sz w:val="16"/>
        </w:rPr>
        <w:t>来源：企业公开信息，艾瑞咨询分析整理。</w:t>
      </w:r>
    </w:p>
    <w:p>
      <w:pPr>
        <w:spacing w:after="0"/>
        <w:jc w:val="left"/>
        <w:rPr>
          <w:sz w:val="16"/>
        </w:rPr>
        <w:sectPr>
          <w:headerReference w:type="default" r:id="rId168"/>
          <w:footerReference w:type="default" r:id="rId169"/>
          <w:pgSz w:w="14400" w:h="10800" w:orient="landscape"/>
          <w:pgMar w:top="1300" w:right="0" w:bottom="300" w:left="380" w:header="463" w:footer="106"/>
          <w:pgNumType w:start="43"/>
          <w:cols w:space="708"/>
        </w:sectPr>
      </w:pPr>
    </w:p>
    <w:p>
      <w:pPr>
        <w:pStyle w:val="Heading1"/>
        <w:spacing w:line="832" w:lineRule="exact"/>
      </w:pPr>
      <w:r>
        <w:rPr>
          <w:color w:val="B1D234"/>
        </w:rPr>
        <w:t>平安证券开户和产品互联网化表现一般</w:t>
      </w:r>
    </w:p>
    <w:p>
      <w:pPr>
        <w:pStyle w:val="BodyText"/>
        <w:spacing w:before="108" w:line="156" w:lineRule="auto"/>
        <w:ind w:left="469" w:right="877"/>
      </w:pPr>
      <w:r>
        <w:rPr>
          <w:color w:val="404040"/>
        </w:rPr>
        <w:t>平安证券有限责任公司是中国平安（保险）集团股份有限公司旗下重要成员，前身为</w:t>
      </w:r>
      <w:r>
        <w:rPr>
          <w:rFonts w:ascii="Arial" w:eastAsia="Arial"/>
          <w:color w:val="404040"/>
        </w:rPr>
        <w:t>1991</w:t>
      </w:r>
      <w:r>
        <w:rPr>
          <w:color w:val="404040"/>
        </w:rPr>
        <w:t>年</w:t>
      </w:r>
      <w:r>
        <w:rPr>
          <w:rFonts w:ascii="Arial" w:eastAsia="Arial"/>
          <w:color w:val="404040"/>
        </w:rPr>
        <w:t>8</w:t>
      </w:r>
      <w:r>
        <w:rPr>
          <w:color w:val="404040"/>
        </w:rPr>
        <w:t>月创立的平安保险证券业务部。</w:t>
      </w:r>
      <w:r>
        <w:rPr>
          <w:rFonts w:ascii="Arial" w:eastAsia="Arial"/>
          <w:color w:val="404040"/>
        </w:rPr>
        <w:t>2013</w:t>
      </w:r>
      <w:r>
        <w:rPr>
          <w:color w:val="404040"/>
        </w:rPr>
        <w:t>年，平安证券的总资产在国内券商中排名</w:t>
      </w:r>
      <w:r>
        <w:rPr>
          <w:rFonts w:ascii="Arial" w:eastAsia="Arial"/>
          <w:color w:val="404040"/>
        </w:rPr>
        <w:t>13</w:t>
      </w:r>
      <w:r>
        <w:rPr>
          <w:color w:val="404040"/>
        </w:rPr>
        <w:t>位，营收排名第</w:t>
      </w:r>
      <w:r>
        <w:rPr>
          <w:rFonts w:ascii="Arial" w:eastAsia="Arial"/>
          <w:color w:val="404040"/>
        </w:rPr>
        <w:t>20</w:t>
      </w:r>
      <w:r>
        <w:rPr>
          <w:color w:val="404040"/>
        </w:rPr>
        <w:t>位，净利润排名第</w:t>
      </w:r>
      <w:r>
        <w:rPr>
          <w:rFonts w:ascii="Arial" w:eastAsia="Arial"/>
          <w:color w:val="404040"/>
        </w:rPr>
        <w:t>28</w:t>
      </w:r>
      <w:r>
        <w:rPr>
          <w:color w:val="404040"/>
        </w:rPr>
        <w:t>位，在券商中排名中游。</w:t>
      </w:r>
    </w:p>
    <w:p>
      <w:pPr>
        <w:pStyle w:val="BodyText"/>
        <w:spacing w:before="1" w:line="156" w:lineRule="auto"/>
        <w:ind w:left="469" w:right="828"/>
      </w:pPr>
      <w:r>
        <w:pict>
          <v:group id="_x0000_s1946" style="width:250.6pt;height:306.75pt;margin-top:45.48pt;margin-left:47.16pt;mso-position-horizontal-relative:page;position:absolute;z-index:-251515904" coordorigin="943,910" coordsize="5012,6135">
            <v:shape id="_x0000_s1947" type="#_x0000_t75" style="width:4803;height:6135;left:1152;position:absolute;top:909" stroked="f">
              <v:imagedata r:id="rId170" o:title=""/>
            </v:shape>
            <v:shape id="_x0000_s1948" style="width:4670;height:5995;left:1172;position:absolute;top:935" coordorigin="1173,936" coordsize="4670,5995" path="m5064,936l1951,936,1876,939,1803,950,1733,967,1665,990,1600,1020,1538,1054,1480,1094,1426,1140,1377,1189,1332,1243,1291,1301,1257,1363,1227,1428,1204,1496,1187,1566,1177,1639,1173,1714,1173,6153,1177,6228,1187,6300,1204,6371,1227,6439,1257,6504,1291,6566,1332,6624,1377,6678,1426,6727,1480,6772,1538,6812,1600,6847,1665,6876,1733,6900,1803,6917,1876,6927,1951,6931,5064,6931,5139,6927,5212,6917,5283,6900,5351,6876,5416,6847,5477,6812,5535,6772,5589,6727,5639,6678,5684,6624,5724,6566,5759,6504,5788,6439,5812,6371,5829,6300,5839,6228,5843,6153,5843,1714,5839,1639,5829,1566,5812,1496,5788,1428,5759,1363,5724,1301,5684,1243,5639,1189,5589,1140,5535,1094,5477,1054,5416,1020,5351,990,5283,967,5212,950,5139,939,5064,936xe" filled="t" fillcolor="#f1f1f1" stroked="f">
              <v:fill type="solid"/>
              <v:path arrowok="t"/>
            </v:shape>
            <v:shape id="_x0000_s1949" type="#_x0000_t75" alt="奖章 功劳 功勋.png" style="width:837;height:1255;left:1898;position:absolute;top:2044" stroked="f">
              <v:imagedata r:id="rId171" o:title=""/>
            </v:shape>
            <v:shape id="_x0000_s1950" style="width:788;height:675;left:1898;position:absolute;top:2512" coordorigin="1898,2512" coordsize="788,675" path="m2292,2512l2199,2770,1898,2770,2142,2929,2049,3187,2292,3028,2536,3187,2443,2929,2686,2770,2385,2770,2292,2512xe" filled="t" fillcolor="white" stroked="f">
              <v:fill type="solid"/>
              <v:path arrowok="t"/>
            </v:shape>
            <v:shape id="_x0000_s1951" type="#_x0000_t75" alt="奖章 功劳 功勋.png" style="width:837;height:1255;left:3270;position:absolute;top:2548" stroked="f">
              <v:imagedata r:id="rId172" o:title=""/>
            </v:shape>
            <v:shape id="_x0000_s1952" style="width:788;height:675;left:3270;position:absolute;top:3016" coordorigin="3270,3016" coordsize="788,675" path="m3664,3016l3571,3274,3270,3274,3513,3433,3420,3691,3664,3532,3907,3691,3814,3433,4058,3274,3757,3274,3664,3016xe" filled="t" fillcolor="white" stroked="f">
              <v:fill type="solid"/>
              <v:path arrowok="t"/>
            </v:shape>
            <v:shape id="_x0000_s1953" type="#_x0000_t75" alt="奖章 功劳 功勋.png" style="width:837;height:1255;left:4555;position:absolute;top:3431" stroked="f">
              <v:imagedata r:id="rId173" o:title=""/>
            </v:shape>
            <v:shape id="_x0000_s1954" style="width:788;height:675;left:4555;position:absolute;top:3898" coordorigin="4556,3899" coordsize="788,675" path="m4949,3899l4856,4157,4556,4157,4799,4316,4706,4574,4949,4414,5193,4574,5100,4316,5343,4157,5042,4157,4949,3899xe" filled="t" fillcolor="white" stroked="f">
              <v:fill type="solid"/>
              <v:path arrowok="t"/>
            </v:shape>
            <v:shape id="_x0000_s1955" type="#_x0000_t75" style="width:2667;height:2945;left:943;position:absolute;top:3302" stroked="f">
              <v:imagedata r:id="rId174" o:title=""/>
            </v:shape>
            <v:rect id="_x0000_s1956" style="width:103;height:103;left:1525;position:absolute;top:6389" filled="t" fillcolor="#b1d234" stroked="f">
              <v:fill type="solid"/>
            </v:rect>
            <v:shape id="_x0000_s1957" type="#_x0000_t75" style="width:2667;height:2261;left:2344;position:absolute;top:4000" stroked="f">
              <v:imagedata r:id="rId175" o:title=""/>
            </v:shape>
            <v:rect id="_x0000_s1958" style="width:103;height:103;left:3086;position:absolute;top:6405" filled="t" fillcolor="#fff500" stroked="f">
              <v:fill type="solid"/>
            </v:rect>
            <v:shape id="_x0000_s1959" type="#_x0000_t75" style="width:1932;height:872;left:3986;position:absolute;top:5308" stroked="f">
              <v:imagedata r:id="rId176" o:title=""/>
            </v:shape>
            <v:rect id="_x0000_s1960" style="width:103;height:103;left:4482;position:absolute;top:6428" filled="t" fillcolor="#acacac" stroked="f">
              <v:fill type="solid"/>
            </v:rect>
            <v:shape id="_x0000_s1961" type="#_x0000_t202" style="width:2677;height:707;left:2362;position:absolute;top:1210" filled="f" stroked="f">
              <v:textbox inset="0,0,0,0">
                <w:txbxContent>
                  <w:p>
                    <w:pPr>
                      <w:spacing w:before="54" w:line="156" w:lineRule="auto"/>
                      <w:ind w:left="626" w:right="18" w:hanging="627"/>
                      <w:jc w:val="left"/>
                      <w:rPr>
                        <w:b/>
                        <w:sz w:val="28"/>
                      </w:rPr>
                    </w:pPr>
                    <w:r>
                      <w:rPr>
                        <w:b/>
                        <w:color w:val="404040"/>
                        <w:sz w:val="28"/>
                      </w:rPr>
                      <w:t>2013年平安证券财务数据及排名</w:t>
                    </w:r>
                  </w:p>
                </w:txbxContent>
              </v:textbox>
            </v:shape>
            <v:shape id="_x0000_s1962" type="#_x0000_t202" style="width:419;height:403;left:2064;position:absolute;top:2695" filled="f" stroked="f">
              <v:textbox inset="0,0,0,0">
                <w:txbxContent>
                  <w:p>
                    <w:pPr>
                      <w:spacing w:before="0" w:line="403" w:lineRule="exact"/>
                      <w:ind w:left="0" w:right="0" w:firstLine="0"/>
                      <w:jc w:val="left"/>
                      <w:rPr>
                        <w:rFonts w:ascii="Arial"/>
                        <w:b/>
                        <w:sz w:val="36"/>
                      </w:rPr>
                    </w:pPr>
                    <w:r>
                      <w:rPr>
                        <w:rFonts w:ascii="Arial"/>
                        <w:b/>
                        <w:color w:val="404040"/>
                        <w:sz w:val="36"/>
                      </w:rPr>
                      <w:t>13</w:t>
                    </w:r>
                  </w:p>
                </w:txbxContent>
              </v:textbox>
            </v:shape>
            <v:shape id="_x0000_s1963" type="#_x0000_t202" style="width:419;height:403;left:3479;position:absolute;top:3200" filled="f" stroked="f">
              <v:textbox inset="0,0,0,0">
                <w:txbxContent>
                  <w:p>
                    <w:pPr>
                      <w:spacing w:before="0" w:line="402" w:lineRule="exact"/>
                      <w:ind w:left="0" w:right="0" w:firstLine="0"/>
                      <w:jc w:val="left"/>
                      <w:rPr>
                        <w:rFonts w:ascii="Arial"/>
                        <w:b/>
                        <w:sz w:val="36"/>
                      </w:rPr>
                    </w:pPr>
                    <w:r>
                      <w:rPr>
                        <w:rFonts w:ascii="Arial"/>
                        <w:b/>
                        <w:color w:val="404040"/>
                        <w:sz w:val="36"/>
                      </w:rPr>
                      <w:t>20</w:t>
                    </w:r>
                  </w:p>
                </w:txbxContent>
              </v:textbox>
            </v:shape>
            <v:shape id="_x0000_s1964" type="#_x0000_t202" style="width:419;height:403;left:4765;position:absolute;top:4083" filled="f" stroked="f">
              <v:textbox inset="0,0,0,0">
                <w:txbxContent>
                  <w:p>
                    <w:pPr>
                      <w:spacing w:before="0" w:line="402" w:lineRule="exact"/>
                      <w:ind w:left="0" w:right="0" w:firstLine="0"/>
                      <w:jc w:val="left"/>
                      <w:rPr>
                        <w:rFonts w:ascii="Arial"/>
                        <w:b/>
                        <w:sz w:val="36"/>
                      </w:rPr>
                    </w:pPr>
                    <w:r>
                      <w:rPr>
                        <w:rFonts w:ascii="Arial"/>
                        <w:b/>
                        <w:color w:val="404040"/>
                        <w:sz w:val="36"/>
                      </w:rPr>
                      <w:t>28</w:t>
                    </w:r>
                  </w:p>
                </w:txbxContent>
              </v:textbox>
            </v:shape>
            <v:shape id="_x0000_s1965" type="#_x0000_t202" style="width:469;height:251;left:1942;position:absolute;top:4799" filled="f" stroked="f">
              <v:textbox inset="0,0,0,0">
                <w:txbxContent>
                  <w:p>
                    <w:pPr>
                      <w:spacing w:before="0" w:line="249" w:lineRule="exact"/>
                      <w:ind w:left="0" w:right="0" w:firstLine="0"/>
                      <w:jc w:val="left"/>
                      <w:rPr>
                        <w:rFonts w:ascii="Arial"/>
                        <w:b/>
                        <w:sz w:val="22"/>
                      </w:rPr>
                    </w:pPr>
                    <w:r>
                      <w:rPr>
                        <w:rFonts w:ascii="Arial"/>
                        <w:b/>
                        <w:color w:val="404040"/>
                        <w:w w:val="105"/>
                        <w:sz w:val="22"/>
                      </w:rPr>
                      <w:t>36.2</w:t>
                    </w:r>
                  </w:p>
                </w:txbxContent>
              </v:textbox>
            </v:shape>
            <v:shape id="_x0000_s1966" type="#_x0000_t202" style="width:339;height:251;left:3408;position:absolute;top:4954" filled="f" stroked="f">
              <v:textbox inset="0,0,0,0">
                <w:txbxContent>
                  <w:p>
                    <w:pPr>
                      <w:spacing w:before="0" w:line="249" w:lineRule="exact"/>
                      <w:ind w:left="0" w:right="0" w:firstLine="0"/>
                      <w:jc w:val="left"/>
                      <w:rPr>
                        <w:rFonts w:ascii="Arial"/>
                        <w:b/>
                        <w:sz w:val="22"/>
                      </w:rPr>
                    </w:pPr>
                    <w:r>
                      <w:rPr>
                        <w:rFonts w:ascii="Arial"/>
                        <w:b/>
                        <w:color w:val="404040"/>
                        <w:sz w:val="22"/>
                      </w:rPr>
                      <w:t>2.3</w:t>
                    </w:r>
                  </w:p>
                </w:txbxContent>
              </v:textbox>
            </v:shape>
            <v:shape id="_x0000_s1967" type="#_x0000_t202" style="width:4177;height:768;left:1671;position:absolute;top:5807" filled="f" stroked="f">
              <v:textbox inset="0,0,0,0">
                <w:txbxContent>
                  <w:p>
                    <w:pPr>
                      <w:spacing w:before="0" w:line="249" w:lineRule="exact"/>
                      <w:ind w:left="0" w:right="803" w:firstLine="0"/>
                      <w:jc w:val="right"/>
                      <w:rPr>
                        <w:rFonts w:ascii="Arial"/>
                        <w:b/>
                        <w:sz w:val="22"/>
                      </w:rPr>
                    </w:pPr>
                    <w:r>
                      <w:rPr>
                        <w:rFonts w:ascii="Arial"/>
                        <w:b/>
                        <w:color w:val="404040"/>
                        <w:sz w:val="22"/>
                      </w:rPr>
                      <w:t>0.4</w:t>
                    </w:r>
                  </w:p>
                  <w:p>
                    <w:pPr>
                      <w:spacing w:before="6" w:line="240" w:lineRule="auto"/>
                      <w:rPr>
                        <w:rFonts w:ascii="Arial"/>
                        <w:b/>
                        <w:sz w:val="21"/>
                      </w:rPr>
                    </w:pPr>
                  </w:p>
                  <w:p>
                    <w:pPr>
                      <w:tabs>
                        <w:tab w:val="left" w:pos="1560"/>
                        <w:tab w:val="left" w:pos="2956"/>
                      </w:tabs>
                      <w:spacing w:before="0" w:line="270" w:lineRule="exact"/>
                      <w:ind w:left="0" w:right="0" w:firstLine="0"/>
                      <w:jc w:val="left"/>
                      <w:rPr>
                        <w:rFonts w:ascii="黑体" w:eastAsia="黑体" w:hint="eastAsia"/>
                        <w:sz w:val="20"/>
                      </w:rPr>
                    </w:pPr>
                    <w:r>
                      <w:rPr>
                        <w:rFonts w:ascii="黑体" w:eastAsia="黑体" w:hint="eastAsia"/>
                        <w:color w:val="404040"/>
                        <w:position w:val="2"/>
                        <w:sz w:val="20"/>
                      </w:rPr>
                      <w:t>总资产（亿）</w:t>
                      <w:tab/>
                    </w:r>
                    <w:r>
                      <w:rPr>
                        <w:rFonts w:ascii="黑体" w:eastAsia="黑体" w:hint="eastAsia"/>
                        <w:color w:val="404040"/>
                        <w:sz w:val="20"/>
                      </w:rPr>
                      <w:t>营收（亿）</w:t>
                      <w:tab/>
                    </w:r>
                    <w:r>
                      <w:rPr>
                        <w:rFonts w:ascii="黑体" w:eastAsia="黑体" w:hint="eastAsia"/>
                        <w:color w:val="404040"/>
                        <w:position w:val="-1"/>
                        <w:sz w:val="20"/>
                      </w:rPr>
                      <w:t>净利润（亿）</w:t>
                    </w:r>
                  </w:p>
                </w:txbxContent>
              </v:textbox>
            </v:shape>
          </v:group>
        </w:pict>
      </w:r>
      <w:r>
        <w:rPr>
          <w:color w:val="404040"/>
        </w:rPr>
        <w:t>艾瑞分析认为，平安证券主要是以网上开户和网上商城为其互联网化的产品。其中，网上开户的账户并不全面，网上商城也欠缺产品，整体互联网化水平在同业中不算突出。</w:t>
      </w:r>
    </w:p>
    <w:p>
      <w:pPr>
        <w:pStyle w:val="BodyText"/>
        <w:spacing w:before="4"/>
        <w:rPr>
          <w:sz w:val="29"/>
        </w:rPr>
      </w:pPr>
    </w:p>
    <w:tbl>
      <w:tblPr>
        <w:tblStyle w:val="TableNormal5"/>
        <w:tblW w:w="0" w:type="auto"/>
        <w:jc w:val="left"/>
        <w:tblInd w:w="5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6"/>
        <w:gridCol w:w="933"/>
        <w:gridCol w:w="1030"/>
        <w:gridCol w:w="1185"/>
        <w:gridCol w:w="1108"/>
        <w:gridCol w:w="1228"/>
        <w:gridCol w:w="985"/>
      </w:tblGrid>
      <w:tr>
        <w:tblPrEx>
          <w:tblW w:w="0" w:type="auto"/>
          <w:jc w:val="left"/>
          <w:tblInd w:w="5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670"/>
          <w:jc w:val="left"/>
        </w:trPr>
        <w:tc>
          <w:tcPr>
            <w:tcW w:w="1286" w:type="dxa"/>
            <w:tcBorders>
              <w:bottom w:val="single" w:sz="8" w:space="0" w:color="000000"/>
            </w:tcBorders>
            <w:shd w:val="clear" w:color="auto" w:fill="B1D234"/>
          </w:tcPr>
          <w:p>
            <w:pPr>
              <w:pStyle w:val="TableParagraph"/>
              <w:spacing w:before="0"/>
              <w:jc w:val="left"/>
              <w:rPr>
                <w:rFonts w:ascii="Times New Roman"/>
                <w:sz w:val="24"/>
              </w:rPr>
            </w:pPr>
          </w:p>
        </w:tc>
        <w:tc>
          <w:tcPr>
            <w:tcW w:w="933" w:type="dxa"/>
            <w:tcBorders>
              <w:bottom w:val="single" w:sz="8" w:space="0" w:color="000000"/>
            </w:tcBorders>
            <w:shd w:val="clear" w:color="auto" w:fill="B1D234"/>
          </w:tcPr>
          <w:p>
            <w:pPr>
              <w:pStyle w:val="TableParagraph"/>
              <w:spacing w:before="120"/>
              <w:ind w:left="34" w:right="204"/>
              <w:rPr>
                <w:rFonts w:ascii="Arial" w:eastAsia="Arial"/>
                <w:b/>
                <w:sz w:val="24"/>
              </w:rPr>
            </w:pPr>
            <w:r>
              <w:rPr>
                <w:rFonts w:ascii="微软雅黑" w:eastAsia="微软雅黑" w:hint="eastAsia"/>
                <w:b/>
                <w:color w:val="FFFFFF"/>
                <w:sz w:val="24"/>
              </w:rPr>
              <w:t>沪深</w:t>
            </w:r>
            <w:r>
              <w:rPr>
                <w:rFonts w:ascii="Arial" w:eastAsia="Arial"/>
                <w:b/>
                <w:color w:val="FFFFFF"/>
                <w:position w:val="1"/>
                <w:sz w:val="24"/>
              </w:rPr>
              <w:t>A</w:t>
            </w:r>
          </w:p>
        </w:tc>
        <w:tc>
          <w:tcPr>
            <w:tcW w:w="1030" w:type="dxa"/>
            <w:tcBorders>
              <w:bottom w:val="single" w:sz="8" w:space="0" w:color="000000"/>
            </w:tcBorders>
            <w:shd w:val="clear" w:color="auto" w:fill="B1D234"/>
          </w:tcPr>
          <w:p>
            <w:pPr>
              <w:pStyle w:val="TableParagraph"/>
              <w:spacing w:before="120"/>
              <w:ind w:left="205" w:right="130"/>
              <w:rPr>
                <w:rFonts w:ascii="Arial" w:eastAsia="Arial"/>
                <w:b/>
                <w:sz w:val="24"/>
              </w:rPr>
            </w:pPr>
            <w:r>
              <w:rPr>
                <w:rFonts w:ascii="微软雅黑" w:eastAsia="微软雅黑" w:hint="eastAsia"/>
                <w:b/>
                <w:color w:val="FFFFFF"/>
                <w:sz w:val="24"/>
              </w:rPr>
              <w:t>沪深</w:t>
            </w:r>
            <w:r>
              <w:rPr>
                <w:rFonts w:ascii="Arial" w:eastAsia="Arial"/>
                <w:b/>
                <w:color w:val="FFFFFF"/>
                <w:position w:val="1"/>
                <w:sz w:val="24"/>
              </w:rPr>
              <w:t>B</w:t>
            </w:r>
          </w:p>
        </w:tc>
        <w:tc>
          <w:tcPr>
            <w:tcW w:w="1185" w:type="dxa"/>
            <w:tcBorders>
              <w:bottom w:val="single" w:sz="8" w:space="0" w:color="000000"/>
            </w:tcBorders>
            <w:shd w:val="clear" w:color="auto" w:fill="B1D234"/>
          </w:tcPr>
          <w:p>
            <w:pPr>
              <w:pStyle w:val="TableParagraph"/>
              <w:spacing w:before="120"/>
              <w:ind w:left="130" w:right="55"/>
              <w:rPr>
                <w:rFonts w:ascii="微软雅黑" w:eastAsia="微软雅黑" w:hint="eastAsia"/>
                <w:b/>
                <w:sz w:val="24"/>
              </w:rPr>
            </w:pPr>
            <w:r>
              <w:rPr>
                <w:rFonts w:ascii="微软雅黑" w:eastAsia="微软雅黑" w:hint="eastAsia"/>
                <w:b/>
                <w:color w:val="FFFFFF"/>
                <w:sz w:val="24"/>
              </w:rPr>
              <w:t>融资融券</w:t>
            </w:r>
          </w:p>
        </w:tc>
        <w:tc>
          <w:tcPr>
            <w:tcW w:w="1108" w:type="dxa"/>
            <w:tcBorders>
              <w:bottom w:val="single" w:sz="8" w:space="0" w:color="000000"/>
            </w:tcBorders>
            <w:shd w:val="clear" w:color="auto" w:fill="B1D234"/>
          </w:tcPr>
          <w:p>
            <w:pPr>
              <w:pStyle w:val="TableParagraph"/>
              <w:spacing w:before="120"/>
              <w:ind w:left="54" w:right="54"/>
              <w:rPr>
                <w:rFonts w:ascii="微软雅黑" w:eastAsia="微软雅黑" w:hint="eastAsia"/>
                <w:b/>
                <w:sz w:val="24"/>
              </w:rPr>
            </w:pPr>
            <w:r>
              <w:rPr>
                <w:rFonts w:ascii="微软雅黑" w:eastAsia="微软雅黑" w:hint="eastAsia"/>
                <w:b/>
                <w:color w:val="FFFFFF"/>
                <w:sz w:val="24"/>
              </w:rPr>
              <w:t>消费支付</w:t>
            </w:r>
          </w:p>
        </w:tc>
        <w:tc>
          <w:tcPr>
            <w:tcW w:w="1228" w:type="dxa"/>
            <w:tcBorders>
              <w:bottom w:val="single" w:sz="8" w:space="0" w:color="000000"/>
            </w:tcBorders>
            <w:shd w:val="clear" w:color="auto" w:fill="B1D234"/>
          </w:tcPr>
          <w:p>
            <w:pPr>
              <w:pStyle w:val="TableParagraph"/>
              <w:spacing w:before="120"/>
              <w:ind w:left="54" w:right="173"/>
              <w:rPr>
                <w:rFonts w:ascii="微软雅黑" w:eastAsia="微软雅黑" w:hint="eastAsia"/>
                <w:b/>
                <w:sz w:val="24"/>
              </w:rPr>
            </w:pPr>
            <w:r>
              <w:rPr>
                <w:rFonts w:ascii="微软雅黑" w:eastAsia="微软雅黑" w:hint="eastAsia"/>
                <w:b/>
                <w:color w:val="FFFFFF"/>
                <w:sz w:val="24"/>
              </w:rPr>
              <w:t>期权期货</w:t>
            </w:r>
          </w:p>
        </w:tc>
        <w:tc>
          <w:tcPr>
            <w:tcW w:w="985" w:type="dxa"/>
            <w:tcBorders>
              <w:bottom w:val="single" w:sz="8" w:space="0" w:color="000000"/>
            </w:tcBorders>
            <w:shd w:val="clear" w:color="auto" w:fill="B1D234"/>
          </w:tcPr>
          <w:p>
            <w:pPr>
              <w:pStyle w:val="TableParagraph"/>
              <w:spacing w:before="120"/>
              <w:ind w:left="175" w:right="290"/>
              <w:rPr>
                <w:rFonts w:ascii="微软雅黑" w:eastAsia="微软雅黑" w:hint="eastAsia"/>
                <w:b/>
                <w:sz w:val="24"/>
              </w:rPr>
            </w:pPr>
            <w:r>
              <w:rPr>
                <w:rFonts w:ascii="微软雅黑" w:eastAsia="微软雅黑" w:hint="eastAsia"/>
                <w:b/>
                <w:color w:val="FFFFFF"/>
                <w:sz w:val="24"/>
              </w:rPr>
              <w:t>其他</w:t>
            </w:r>
          </w:p>
        </w:tc>
      </w:tr>
      <w:tr>
        <w:tblPrEx>
          <w:tblW w:w="0" w:type="auto"/>
          <w:jc w:val="left"/>
          <w:tblInd w:w="5590" w:type="dxa"/>
          <w:tblLayout w:type="fixed"/>
          <w:tblCellMar>
            <w:top w:w="0" w:type="dxa"/>
            <w:left w:w="0" w:type="dxa"/>
            <w:bottom w:w="0" w:type="dxa"/>
            <w:right w:w="0" w:type="dxa"/>
          </w:tblCellMar>
          <w:tblLook w:val="01E0"/>
        </w:tblPrEx>
        <w:trPr>
          <w:trHeight w:val="569"/>
          <w:jc w:val="left"/>
        </w:trPr>
        <w:tc>
          <w:tcPr>
            <w:tcW w:w="1286" w:type="dxa"/>
            <w:tcBorders>
              <w:top w:val="single" w:sz="8" w:space="0" w:color="000000"/>
            </w:tcBorders>
          </w:tcPr>
          <w:p>
            <w:pPr>
              <w:pStyle w:val="TableParagraph"/>
              <w:spacing w:before="110" w:line="439" w:lineRule="exact"/>
              <w:ind w:left="75"/>
              <w:jc w:val="left"/>
              <w:rPr>
                <w:rFonts w:ascii="微软雅黑" w:eastAsia="微软雅黑" w:hint="eastAsia"/>
                <w:sz w:val="24"/>
              </w:rPr>
            </w:pPr>
            <w:r>
              <w:rPr>
                <w:rFonts w:ascii="微软雅黑" w:eastAsia="微软雅黑" w:hint="eastAsia"/>
                <w:color w:val="404040"/>
                <w:sz w:val="24"/>
              </w:rPr>
              <w:t>网上开户</w:t>
            </w:r>
          </w:p>
        </w:tc>
        <w:tc>
          <w:tcPr>
            <w:tcW w:w="933" w:type="dxa"/>
            <w:tcBorders>
              <w:top w:val="single" w:sz="8" w:space="0" w:color="000000"/>
            </w:tcBorders>
          </w:tcPr>
          <w:p>
            <w:pPr>
              <w:pStyle w:val="TableParagraph"/>
              <w:spacing w:before="0" w:line="549" w:lineRule="exact"/>
              <w:ind w:right="177"/>
              <w:rPr>
                <w:rFonts w:ascii="微软雅黑" w:hAnsi="微软雅黑"/>
                <w:sz w:val="36"/>
              </w:rPr>
            </w:pPr>
            <w:r>
              <w:rPr>
                <w:rFonts w:ascii="微软雅黑" w:hAnsi="微软雅黑"/>
                <w:color w:val="404040"/>
                <w:sz w:val="36"/>
              </w:rPr>
              <w:t>√</w:t>
            </w:r>
          </w:p>
        </w:tc>
        <w:tc>
          <w:tcPr>
            <w:tcW w:w="1030" w:type="dxa"/>
            <w:tcBorders>
              <w:top w:val="single" w:sz="8" w:space="0" w:color="000000"/>
            </w:tcBorders>
          </w:tcPr>
          <w:p>
            <w:pPr>
              <w:pStyle w:val="TableParagraph"/>
              <w:spacing w:before="177"/>
              <w:ind w:left="74"/>
              <w:rPr>
                <w:sz w:val="24"/>
              </w:rPr>
            </w:pPr>
            <w:r>
              <w:rPr>
                <w:color w:val="404040"/>
                <w:sz w:val="24"/>
              </w:rPr>
              <w:t>╳</w:t>
            </w:r>
          </w:p>
        </w:tc>
        <w:tc>
          <w:tcPr>
            <w:tcW w:w="1185" w:type="dxa"/>
            <w:tcBorders>
              <w:top w:val="single" w:sz="8" w:space="0" w:color="000000"/>
            </w:tcBorders>
          </w:tcPr>
          <w:p>
            <w:pPr>
              <w:pStyle w:val="TableParagraph"/>
              <w:spacing w:before="177"/>
              <w:ind w:left="75"/>
              <w:rPr>
                <w:sz w:val="24"/>
              </w:rPr>
            </w:pPr>
            <w:r>
              <w:rPr>
                <w:color w:val="404040"/>
                <w:sz w:val="24"/>
              </w:rPr>
              <w:t>╳</w:t>
            </w:r>
          </w:p>
        </w:tc>
        <w:tc>
          <w:tcPr>
            <w:tcW w:w="1108" w:type="dxa"/>
            <w:tcBorders>
              <w:top w:val="single" w:sz="8" w:space="0" w:color="000000"/>
            </w:tcBorders>
          </w:tcPr>
          <w:p>
            <w:pPr>
              <w:pStyle w:val="TableParagraph"/>
              <w:spacing w:before="177"/>
              <w:rPr>
                <w:sz w:val="24"/>
              </w:rPr>
            </w:pPr>
            <w:r>
              <w:rPr>
                <w:color w:val="404040"/>
                <w:sz w:val="24"/>
              </w:rPr>
              <w:t>╳</w:t>
            </w:r>
          </w:p>
        </w:tc>
        <w:tc>
          <w:tcPr>
            <w:tcW w:w="1228" w:type="dxa"/>
            <w:tcBorders>
              <w:top w:val="single" w:sz="8" w:space="0" w:color="000000"/>
            </w:tcBorders>
          </w:tcPr>
          <w:p>
            <w:pPr>
              <w:pStyle w:val="TableParagraph"/>
              <w:spacing w:before="177"/>
              <w:ind w:right="119"/>
              <w:rPr>
                <w:sz w:val="24"/>
              </w:rPr>
            </w:pPr>
            <w:r>
              <w:rPr>
                <w:color w:val="404040"/>
                <w:sz w:val="24"/>
              </w:rPr>
              <w:t>╳</w:t>
            </w:r>
          </w:p>
        </w:tc>
        <w:tc>
          <w:tcPr>
            <w:tcW w:w="985" w:type="dxa"/>
            <w:tcBorders>
              <w:top w:val="single" w:sz="8" w:space="0" w:color="000000"/>
            </w:tcBorders>
          </w:tcPr>
          <w:p>
            <w:pPr>
              <w:pStyle w:val="TableParagraph"/>
              <w:spacing w:before="177"/>
              <w:ind w:right="115"/>
              <w:rPr>
                <w:sz w:val="24"/>
              </w:rPr>
            </w:pPr>
            <w:r>
              <w:rPr>
                <w:color w:val="404040"/>
                <w:sz w:val="24"/>
              </w:rPr>
              <w:t>╳</w:t>
            </w:r>
          </w:p>
        </w:tc>
      </w:tr>
    </w:tbl>
    <w:p>
      <w:pPr>
        <w:pStyle w:val="BodyText"/>
        <w:spacing w:before="5" w:after="1"/>
        <w:rPr>
          <w:sz w:val="10"/>
        </w:rPr>
      </w:pPr>
    </w:p>
    <w:tbl>
      <w:tblPr>
        <w:tblStyle w:val="TableNormal5"/>
        <w:tblW w:w="0" w:type="auto"/>
        <w:jc w:val="left"/>
        <w:tblInd w:w="5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4"/>
        <w:gridCol w:w="1256"/>
        <w:gridCol w:w="1608"/>
        <w:gridCol w:w="1653"/>
        <w:gridCol w:w="1732"/>
      </w:tblGrid>
      <w:tr>
        <w:tblPrEx>
          <w:tblW w:w="0" w:type="auto"/>
          <w:jc w:val="left"/>
          <w:tblInd w:w="5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636"/>
          <w:jc w:val="left"/>
        </w:trPr>
        <w:tc>
          <w:tcPr>
            <w:tcW w:w="1504" w:type="dxa"/>
            <w:tcBorders>
              <w:bottom w:val="single" w:sz="8" w:space="0" w:color="000000"/>
            </w:tcBorders>
            <w:shd w:val="clear" w:color="auto" w:fill="B1D234"/>
          </w:tcPr>
          <w:p>
            <w:pPr>
              <w:pStyle w:val="TableParagraph"/>
              <w:spacing w:before="0"/>
              <w:jc w:val="left"/>
              <w:rPr>
                <w:rFonts w:ascii="Times New Roman"/>
                <w:sz w:val="24"/>
              </w:rPr>
            </w:pPr>
          </w:p>
        </w:tc>
        <w:tc>
          <w:tcPr>
            <w:tcW w:w="1256" w:type="dxa"/>
            <w:tcBorders>
              <w:bottom w:val="single" w:sz="8" w:space="0" w:color="000000"/>
            </w:tcBorders>
            <w:shd w:val="clear" w:color="auto" w:fill="B1D234"/>
          </w:tcPr>
          <w:p>
            <w:pPr>
              <w:pStyle w:val="TableParagraph"/>
              <w:spacing w:before="36" w:line="288" w:lineRule="exact"/>
              <w:ind w:left="257" w:right="271" w:hanging="202"/>
              <w:jc w:val="left"/>
              <w:rPr>
                <w:rFonts w:ascii="黑体" w:eastAsia="黑体" w:hint="eastAsia"/>
                <w:b/>
                <w:sz w:val="24"/>
              </w:rPr>
            </w:pPr>
            <w:r>
              <w:rPr>
                <w:rFonts w:ascii="Arial" w:eastAsia="Arial"/>
                <w:b/>
                <w:color w:val="FFFFFF"/>
                <w:w w:val="90"/>
                <w:sz w:val="24"/>
              </w:rPr>
              <w:t>OTC</w:t>
            </w:r>
            <w:r>
              <w:rPr>
                <w:rFonts w:ascii="黑体" w:eastAsia="黑体" w:hint="eastAsia"/>
                <w:b/>
                <w:color w:val="FFFFFF"/>
                <w:w w:val="90"/>
                <w:sz w:val="24"/>
              </w:rPr>
              <w:t>业务</w:t>
            </w:r>
            <w:r>
              <w:rPr>
                <w:rFonts w:ascii="黑体" w:eastAsia="黑体" w:hint="eastAsia"/>
                <w:b/>
                <w:color w:val="FFFFFF"/>
                <w:sz w:val="24"/>
              </w:rPr>
              <w:t>产品</w:t>
            </w:r>
          </w:p>
        </w:tc>
        <w:tc>
          <w:tcPr>
            <w:tcW w:w="1608" w:type="dxa"/>
            <w:tcBorders>
              <w:bottom w:val="single" w:sz="8" w:space="0" w:color="000000"/>
            </w:tcBorders>
            <w:shd w:val="clear" w:color="auto" w:fill="B1D234"/>
          </w:tcPr>
          <w:p>
            <w:pPr>
              <w:pStyle w:val="TableParagraph"/>
              <w:spacing w:before="36" w:line="288" w:lineRule="exact"/>
              <w:ind w:left="555" w:right="289" w:hanging="240"/>
              <w:jc w:val="left"/>
              <w:rPr>
                <w:rFonts w:ascii="黑体" w:eastAsia="黑体" w:hint="eastAsia"/>
                <w:b/>
                <w:sz w:val="24"/>
              </w:rPr>
            </w:pPr>
            <w:r>
              <w:rPr>
                <w:rFonts w:ascii="黑体" w:eastAsia="黑体" w:hint="eastAsia"/>
                <w:b/>
                <w:color w:val="FFFFFF"/>
                <w:sz w:val="24"/>
              </w:rPr>
              <w:t>代销金融产品</w:t>
            </w:r>
          </w:p>
        </w:tc>
        <w:tc>
          <w:tcPr>
            <w:tcW w:w="1653" w:type="dxa"/>
            <w:tcBorders>
              <w:bottom w:val="single" w:sz="8" w:space="0" w:color="000000"/>
            </w:tcBorders>
            <w:shd w:val="clear" w:color="auto" w:fill="B1D234"/>
          </w:tcPr>
          <w:p>
            <w:pPr>
              <w:pStyle w:val="TableParagraph"/>
              <w:spacing w:before="36" w:line="288" w:lineRule="exact"/>
              <w:ind w:left="574" w:right="355" w:hanging="240"/>
              <w:jc w:val="left"/>
              <w:rPr>
                <w:rFonts w:ascii="黑体" w:eastAsia="黑体" w:hint="eastAsia"/>
                <w:b/>
                <w:sz w:val="24"/>
              </w:rPr>
            </w:pPr>
            <w:r>
              <w:rPr>
                <w:rFonts w:ascii="黑体" w:eastAsia="黑体" w:hint="eastAsia"/>
                <w:b/>
                <w:color w:val="FFFFFF"/>
                <w:sz w:val="24"/>
              </w:rPr>
              <w:t>投资服务产品</w:t>
            </w:r>
          </w:p>
        </w:tc>
        <w:tc>
          <w:tcPr>
            <w:tcW w:w="1732" w:type="dxa"/>
            <w:tcBorders>
              <w:bottom w:val="single" w:sz="8" w:space="0" w:color="000000"/>
            </w:tcBorders>
            <w:shd w:val="clear" w:color="auto" w:fill="B1D234"/>
          </w:tcPr>
          <w:p>
            <w:pPr>
              <w:pStyle w:val="TableParagraph"/>
              <w:spacing w:before="36" w:line="288" w:lineRule="exact"/>
              <w:ind w:left="360" w:right="368"/>
              <w:jc w:val="left"/>
              <w:rPr>
                <w:rFonts w:ascii="黑体" w:eastAsia="黑体" w:hint="eastAsia"/>
                <w:b/>
                <w:sz w:val="24"/>
              </w:rPr>
            </w:pPr>
            <w:r>
              <w:rPr>
                <w:rFonts w:ascii="黑体" w:eastAsia="黑体" w:hint="eastAsia"/>
                <w:b/>
                <w:color w:val="FFFFFF"/>
                <w:sz w:val="24"/>
              </w:rPr>
              <w:t>账户余额理财产品</w:t>
            </w:r>
          </w:p>
        </w:tc>
      </w:tr>
      <w:tr>
        <w:tblPrEx>
          <w:tblW w:w="0" w:type="auto"/>
          <w:jc w:val="left"/>
          <w:tblInd w:w="5597" w:type="dxa"/>
          <w:tblLayout w:type="fixed"/>
          <w:tblCellMar>
            <w:top w:w="0" w:type="dxa"/>
            <w:left w:w="0" w:type="dxa"/>
            <w:bottom w:w="0" w:type="dxa"/>
            <w:right w:w="0" w:type="dxa"/>
          </w:tblCellMar>
          <w:tblLook w:val="01E0"/>
        </w:tblPrEx>
        <w:trPr>
          <w:trHeight w:val="587"/>
          <w:jc w:val="left"/>
        </w:trPr>
        <w:tc>
          <w:tcPr>
            <w:tcW w:w="1504" w:type="dxa"/>
            <w:tcBorders>
              <w:top w:val="single" w:sz="8" w:space="0" w:color="000000"/>
            </w:tcBorders>
          </w:tcPr>
          <w:p>
            <w:pPr>
              <w:pStyle w:val="TableParagraph"/>
              <w:spacing w:before="195"/>
              <w:ind w:left="166"/>
              <w:jc w:val="left"/>
              <w:rPr>
                <w:rFonts w:ascii="黑体" w:eastAsia="黑体" w:hint="eastAsia"/>
                <w:sz w:val="24"/>
              </w:rPr>
            </w:pPr>
            <w:r>
              <w:rPr>
                <w:rFonts w:ascii="黑体" w:eastAsia="黑体" w:hint="eastAsia"/>
                <w:color w:val="404040"/>
                <w:sz w:val="24"/>
              </w:rPr>
              <w:t>网上商城</w:t>
            </w:r>
          </w:p>
        </w:tc>
        <w:tc>
          <w:tcPr>
            <w:tcW w:w="1256" w:type="dxa"/>
            <w:tcBorders>
              <w:top w:val="single" w:sz="8" w:space="0" w:color="000000"/>
            </w:tcBorders>
          </w:tcPr>
          <w:p>
            <w:pPr>
              <w:pStyle w:val="TableParagraph"/>
              <w:spacing w:before="195"/>
              <w:ind w:left="377"/>
              <w:jc w:val="left"/>
              <w:rPr>
                <w:sz w:val="24"/>
              </w:rPr>
            </w:pPr>
            <w:r>
              <w:rPr>
                <w:color w:val="404040"/>
                <w:sz w:val="24"/>
              </w:rPr>
              <w:t xml:space="preserve">╳ </w:t>
            </w:r>
          </w:p>
        </w:tc>
        <w:tc>
          <w:tcPr>
            <w:tcW w:w="1608" w:type="dxa"/>
            <w:tcBorders>
              <w:top w:val="single" w:sz="8" w:space="0" w:color="000000"/>
            </w:tcBorders>
          </w:tcPr>
          <w:p>
            <w:pPr>
              <w:pStyle w:val="TableParagraph"/>
              <w:spacing w:before="17" w:line="549" w:lineRule="exact"/>
              <w:ind w:right="17"/>
              <w:rPr>
                <w:rFonts w:ascii="微软雅黑" w:hAnsi="微软雅黑"/>
                <w:sz w:val="36"/>
              </w:rPr>
            </w:pPr>
            <w:r>
              <w:rPr>
                <w:rFonts w:ascii="微软雅黑" w:hAnsi="微软雅黑"/>
                <w:color w:val="404040"/>
                <w:sz w:val="36"/>
              </w:rPr>
              <w:t>√</w:t>
            </w:r>
          </w:p>
        </w:tc>
        <w:tc>
          <w:tcPr>
            <w:tcW w:w="1653" w:type="dxa"/>
            <w:tcBorders>
              <w:top w:val="single" w:sz="8" w:space="0" w:color="000000"/>
            </w:tcBorders>
          </w:tcPr>
          <w:p>
            <w:pPr>
              <w:pStyle w:val="TableParagraph"/>
              <w:spacing w:before="17" w:line="549" w:lineRule="exact"/>
              <w:ind w:right="24"/>
              <w:rPr>
                <w:rFonts w:ascii="微软雅黑" w:hAnsi="微软雅黑"/>
                <w:sz w:val="36"/>
              </w:rPr>
            </w:pPr>
            <w:r>
              <w:rPr>
                <w:rFonts w:ascii="微软雅黑" w:hAnsi="微软雅黑"/>
                <w:color w:val="404040"/>
                <w:sz w:val="36"/>
              </w:rPr>
              <w:t>√</w:t>
            </w:r>
          </w:p>
        </w:tc>
        <w:tc>
          <w:tcPr>
            <w:tcW w:w="1732" w:type="dxa"/>
            <w:tcBorders>
              <w:top w:val="single" w:sz="8" w:space="0" w:color="000000"/>
            </w:tcBorders>
          </w:tcPr>
          <w:p>
            <w:pPr>
              <w:pStyle w:val="TableParagraph"/>
              <w:spacing w:before="17" w:line="549" w:lineRule="exact"/>
              <w:ind w:right="50"/>
              <w:rPr>
                <w:rFonts w:ascii="微软雅黑" w:hAnsi="微软雅黑"/>
                <w:sz w:val="36"/>
              </w:rPr>
            </w:pPr>
            <w:r>
              <w:rPr>
                <w:rFonts w:ascii="微软雅黑" w:hAnsi="微软雅黑"/>
                <w:color w:val="404040"/>
                <w:sz w:val="36"/>
              </w:rPr>
              <w:t>√</w:t>
            </w:r>
          </w:p>
        </w:tc>
      </w:tr>
    </w:tbl>
    <w:p>
      <w:pPr>
        <w:pStyle w:val="BodyText"/>
        <w:spacing w:before="5"/>
        <w:rPr>
          <w:sz w:val="16"/>
        </w:rPr>
      </w:pPr>
      <w:r>
        <w:pict>
          <v:group id="_x0000_s1968" style="width:345.6pt;height:138.75pt;margin-top:16.96pt;margin-left:325.56pt;mso-position-horizontal-relative:page;mso-wrap-distance-left:0;mso-wrap-distance-right:0;position:absolute;z-index:-251514880" coordorigin="6511,339" coordsize="6912,2775">
            <v:shape id="_x0000_s1969" type="#_x0000_t75" style="width:2525;height:2736;left:10898;position:absolute;top:377" stroked="f">
              <v:imagedata r:id="rId177" o:title=""/>
            </v:shape>
            <v:shape id="_x0000_s1970" style="width:2315;height:2535;left:10960;position:absolute;top:433" coordorigin="10960,433" coordsize="2315,2535" path="m10960,819l10968,741,10991,669,11026,603,11073,546,11130,499,11196,464,11268,441,11346,433,12889,433,12967,441,13039,464,13105,499,13162,546,13209,603,13245,669,13267,741,13275,819,13275,2581,13267,2659,13245,2732,13209,2797,13162,2854,13105,2901,13039,2937,12967,2959,12889,2967,11346,2967,11268,2959,11196,2937,11130,2901,11073,2854,11026,2797,10991,2732,10968,2659,10960,2581,10960,819xe" filled="f" stroked="t" strokecolor="#64ae45" strokeweight="3.5pt">
              <v:stroke dashstyle="solid"/>
              <v:path arrowok="t"/>
            </v:shape>
            <v:shape id="_x0000_s1971" type="#_x0000_t75" style="width:2523;height:2744;left:6511;position:absolute;top:339" stroked="f">
              <v:imagedata r:id="rId178" o:title=""/>
            </v:shape>
            <v:shape id="_x0000_s1972" style="width:2315;height:2534;left:6572;position:absolute;top:400" coordorigin="6573,401" coordsize="2315,2534" path="m6573,787l6581,709,6603,636,6639,571,6686,514,6743,467,6808,431,6881,409,6959,401,8502,401,8580,409,8652,431,8717,467,8775,514,8822,571,8857,636,8880,709,8888,787,8888,2549,8880,2627,8857,2699,8822,2765,8775,2822,8717,2869,8652,2904,8580,2927,8502,2935,6959,2935,6881,2927,6808,2904,6743,2869,6686,2822,6639,2765,6603,2699,6581,2627,6573,2549,6573,787xe" filled="f" stroked="t" strokecolor="#8ac53e" strokeweight="3.5pt">
              <v:stroke dashstyle="solid"/>
              <v:path arrowok="t"/>
            </v:shape>
            <v:shape id="_x0000_s1973" type="#_x0000_t75" style="width:1995;height:1995;left:8990;position:absolute;top:936" stroked="f">
              <v:imagedata r:id="rId179" o:title=""/>
            </v:shape>
            <v:shape id="_x0000_s1974" style="width:1787;height:1787;left:9051;position:absolute;top:999" coordorigin="9052,999" coordsize="1787,1787" path="m9945,999l9868,1002,9793,1012,9720,1028,9649,1049,9581,1077,9515,1109,9453,1147,9395,1189,9340,1236,9288,1287,9242,1342,9199,1400,9162,1463,9129,1528,9102,1596,9081,1667,9065,1740,9055,1815,9052,1892,9055,1969,9065,2045,9081,2118,9102,2189,9129,2257,9162,2322,9199,2384,9242,2443,9288,2498,9340,2549,9395,2596,9453,2638,9515,2676,9581,2708,9649,2735,9720,2757,9793,2773,9868,2782,9945,2786,10022,2782,10097,2773,10171,2757,10241,2735,10310,2708,10375,2676,10437,2638,10496,2596,10551,2549,10602,2498,10649,2443,10691,2384,10728,2322,10761,2257,10788,2189,10810,2118,10825,2045,10835,1969,10838,1892,10835,1815,10825,1740,10810,1667,10788,1596,10761,1528,10728,1463,10691,1400,10649,1342,10602,1287,10551,1236,10496,1189,10437,1147,10375,1109,10310,1077,10241,1049,10171,1028,10097,1012,10022,1002,9945,999xe" filled="t" fillcolor="#b1d234" stroked="f">
              <v:fill type="solid"/>
              <v:path arrowok="t"/>
            </v:shape>
            <v:shape id="_x0000_s1975" style="width:1787;height:1787;left:9051;position:absolute;top:999" coordorigin="9052,999" coordsize="1787,1787" path="m9052,1892l9055,1815,9065,1740,9081,1667,9102,1596,9129,1528,9162,1463,9199,1400,9242,1342,9288,1287,9340,1236,9395,1189,9453,1147,9515,1109,9581,1077,9649,1049,9720,1028,9793,1012,9868,1002,9945,999,10022,1002,10097,1012,10171,1028,10241,1049,10310,1077,10375,1109,10437,1147,10496,1189,10551,1236,10602,1287,10649,1342,10691,1400,10728,1463,10761,1528,10788,1596,10810,1667,10825,1740,10835,1815,10838,1892,10835,1969,10825,2045,10810,2118,10788,2189,10761,2257,10728,2322,10691,2384,10649,2443,10602,2498,10551,2549,10496,2596,10437,2638,10375,2676,10310,2708,10241,2735,10171,2757,10097,2773,10022,2782,9945,2786,9868,2782,9793,2773,9720,2757,9649,2735,9581,2708,9515,2676,9453,2638,9395,2596,9340,2549,9288,2498,9242,2443,9199,2384,9162,2322,9129,2257,9102,2189,9081,2118,9065,2045,9055,1969,9052,1892xe" filled="f" stroked="t" strokecolor="#b1d234" strokeweight="2pt">
              <v:stroke dashstyle="solid"/>
              <v:path arrowok="t"/>
            </v:shape>
            <v:shape id="_x0000_s1976" type="#_x0000_t75" alt="C:\Users\adminuser\Downloads\20140812104448133_easyicon_net_1126.png" style="width:990;height:749;left:9455;position:absolute;top:1231" stroked="f">
              <v:imagedata r:id="rId180" o:title=""/>
            </v:shape>
            <v:shape id="_x0000_s1977" type="#_x0000_t75" alt="C:\Users\adminuser\Downloads\20140811101853230_easyicon_net_199.png" style="width:567;height:718;left:7420;position:absolute;top:2057" stroked="f">
              <v:imagedata r:id="rId181" o:title=""/>
            </v:shape>
            <v:shape id="_x0000_s1978" type="#_x0000_t75" alt="C:\Users\adminuser\Downloads\20140812095908345_easyicon_net_252.png" style="width:567;height:482;left:7420;position:absolute;top:1405" stroked="f">
              <v:imagedata r:id="rId182" o:title=""/>
            </v:shape>
            <v:shape id="_x0000_s1979" type="#_x0000_t75" alt="C:\Users\adminuser\Downloads\20140811102146631_easyicon_net_287.png" style="width:567;height:567;left:7463;position:absolute;top:539" stroked="f">
              <v:imagedata r:id="rId183" o:title=""/>
            </v:shape>
            <v:shape id="_x0000_s1980" type="#_x0000_t75" alt="C:\Users\adminuser\Downloads\20140812100032301_easyicon_net_341.png" style="width:567;height:531;left:11841;position:absolute;top:767" stroked="f">
              <v:imagedata r:id="rId184" o:title=""/>
            </v:shape>
            <v:shape id="_x0000_s1981" type="#_x0000_t75" alt="C:\Users\adminuser\Downloads\2014081210010384_easyicon_net_264.png" style="width:567;height:591;left:11841;position:absolute;top:1980" stroked="f">
              <v:imagedata r:id="rId185" o:title=""/>
            </v:shape>
            <v:shape id="_x0000_s1982" type="#_x0000_t202" style="width:301;height:2056;left:6895;position:absolute;top:753" filled="f" stroked="f">
              <v:textbox inset="0,0,0,0">
                <w:txbxContent>
                  <w:p>
                    <w:pPr>
                      <w:spacing w:before="97" w:line="129" w:lineRule="auto"/>
                      <w:ind w:left="0" w:right="18" w:firstLine="0"/>
                      <w:jc w:val="both"/>
                      <w:rPr>
                        <w:b/>
                        <w:sz w:val="28"/>
                      </w:rPr>
                    </w:pPr>
                    <w:r>
                      <w:rPr>
                        <w:b/>
                        <w:color w:val="404040"/>
                        <w:sz w:val="28"/>
                      </w:rPr>
                      <w:t>已实现业务功能</w:t>
                    </w:r>
                  </w:p>
                </w:txbxContent>
              </v:textbox>
            </v:shape>
            <v:shape id="_x0000_s1983" type="#_x0000_t202" style="width:500;height:317;left:8209;position:absolute;top:706" filled="f" stroked="f">
              <v:textbox inset="0,0,0,0">
                <w:txbxContent>
                  <w:p>
                    <w:pPr>
                      <w:spacing w:before="0" w:line="317" w:lineRule="exact"/>
                      <w:ind w:left="0" w:right="0" w:firstLine="0"/>
                      <w:jc w:val="left"/>
                      <w:rPr>
                        <w:b/>
                        <w:sz w:val="24"/>
                      </w:rPr>
                    </w:pPr>
                    <w:r>
                      <w:rPr>
                        <w:b/>
                        <w:color w:val="404040"/>
                        <w:sz w:val="24"/>
                      </w:rPr>
                      <w:t>交易</w:t>
                    </w:r>
                  </w:p>
                </w:txbxContent>
              </v:textbox>
            </v:shape>
            <v:shape id="_x0000_s1984" type="#_x0000_t202" style="width:500;height:317;left:11236;position:absolute;top:1074" filled="f" stroked="f">
              <v:textbox inset="0,0,0,0">
                <w:txbxContent>
                  <w:p>
                    <w:pPr>
                      <w:spacing w:before="0" w:line="317" w:lineRule="exact"/>
                      <w:ind w:left="0" w:right="0" w:firstLine="0"/>
                      <w:jc w:val="left"/>
                      <w:rPr>
                        <w:b/>
                        <w:sz w:val="24"/>
                      </w:rPr>
                    </w:pPr>
                    <w:r>
                      <w:rPr>
                        <w:b/>
                        <w:color w:val="404040"/>
                        <w:sz w:val="24"/>
                      </w:rPr>
                      <w:t>融资</w:t>
                    </w:r>
                  </w:p>
                </w:txbxContent>
              </v:textbox>
            </v:shape>
            <v:shape id="_x0000_s1985" type="#_x0000_t202" style="width:500;height:318;left:8209;position:absolute;top:1508" filled="f" stroked="f">
              <v:textbox inset="0,0,0,0">
                <w:txbxContent>
                  <w:p>
                    <w:pPr>
                      <w:spacing w:before="0" w:line="317" w:lineRule="exact"/>
                      <w:ind w:left="0" w:right="0" w:firstLine="0"/>
                      <w:jc w:val="left"/>
                      <w:rPr>
                        <w:b/>
                        <w:sz w:val="24"/>
                      </w:rPr>
                    </w:pPr>
                    <w:r>
                      <w:rPr>
                        <w:b/>
                        <w:color w:val="404040"/>
                        <w:sz w:val="24"/>
                      </w:rPr>
                      <w:t>投资</w:t>
                    </w:r>
                  </w:p>
                </w:txbxContent>
              </v:textbox>
            </v:shape>
            <v:shape id="_x0000_s1986" type="#_x0000_t202" style="width:500;height:317;left:8209;position:absolute;top:2389" filled="f" stroked="f">
              <v:textbox inset="0,0,0,0">
                <w:txbxContent>
                  <w:p>
                    <w:pPr>
                      <w:spacing w:before="0" w:line="317" w:lineRule="exact"/>
                      <w:ind w:left="0" w:right="0" w:firstLine="0"/>
                      <w:jc w:val="left"/>
                      <w:rPr>
                        <w:b/>
                        <w:sz w:val="24"/>
                      </w:rPr>
                    </w:pPr>
                    <w:r>
                      <w:rPr>
                        <w:b/>
                        <w:color w:val="404040"/>
                        <w:sz w:val="24"/>
                      </w:rPr>
                      <w:t>理财</w:t>
                    </w:r>
                  </w:p>
                </w:txbxContent>
              </v:textbox>
            </v:shape>
            <v:shape id="_x0000_s1987" type="#_x0000_t202" style="width:980;height:606;left:9511;position:absolute;top:2017" filled="f" stroked="f">
              <v:textbox inset="0,0,0,0">
                <w:txbxContent>
                  <w:p>
                    <w:pPr>
                      <w:spacing w:before="0" w:line="303" w:lineRule="exact"/>
                      <w:ind w:left="0" w:right="0" w:firstLine="0"/>
                      <w:jc w:val="left"/>
                      <w:rPr>
                        <w:b/>
                        <w:sz w:val="24"/>
                      </w:rPr>
                    </w:pPr>
                    <w:r>
                      <w:rPr>
                        <w:b/>
                        <w:color w:val="FFFFFF"/>
                        <w:sz w:val="24"/>
                      </w:rPr>
                      <w:t>平安证券</w:t>
                    </w:r>
                  </w:p>
                  <w:p>
                    <w:pPr>
                      <w:spacing w:before="0" w:line="303" w:lineRule="exact"/>
                      <w:ind w:left="0" w:right="0" w:firstLine="0"/>
                      <w:jc w:val="left"/>
                      <w:rPr>
                        <w:b/>
                        <w:sz w:val="24"/>
                      </w:rPr>
                    </w:pPr>
                    <w:r>
                      <w:rPr>
                        <w:b/>
                        <w:color w:val="FFFFFF"/>
                        <w:spacing w:val="-1"/>
                        <w:sz w:val="24"/>
                      </w:rPr>
                      <w:t>网民用户</w:t>
                    </w:r>
                  </w:p>
                </w:txbxContent>
              </v:textbox>
            </v:shape>
            <v:shape id="_x0000_s1988" type="#_x0000_t202" style="width:500;height:317;left:11254;position:absolute;top:2135" filled="f" stroked="f">
              <v:textbox inset="0,0,0,0">
                <w:txbxContent>
                  <w:p>
                    <w:pPr>
                      <w:spacing w:before="0" w:line="317" w:lineRule="exact"/>
                      <w:ind w:left="0" w:right="0" w:firstLine="0"/>
                      <w:jc w:val="left"/>
                      <w:rPr>
                        <w:b/>
                        <w:sz w:val="24"/>
                      </w:rPr>
                    </w:pPr>
                    <w:r>
                      <w:rPr>
                        <w:b/>
                        <w:color w:val="404040"/>
                        <w:sz w:val="24"/>
                      </w:rPr>
                      <w:t>支付</w:t>
                    </w:r>
                  </w:p>
                </w:txbxContent>
              </v:textbox>
            </v:shape>
            <v:shape id="_x0000_s1989" type="#_x0000_t202" style="width:302;height:2057;left:12716;position:absolute;top:803" filled="f" stroked="f">
              <v:textbox inset="0,0,0,0">
                <w:txbxContent>
                  <w:p>
                    <w:pPr>
                      <w:spacing w:before="98" w:line="129" w:lineRule="auto"/>
                      <w:ind w:left="0" w:right="18" w:firstLine="0"/>
                      <w:jc w:val="both"/>
                      <w:rPr>
                        <w:b/>
                        <w:sz w:val="28"/>
                      </w:rPr>
                    </w:pPr>
                    <w:r>
                      <w:rPr>
                        <w:b/>
                        <w:color w:val="404040"/>
                        <w:sz w:val="28"/>
                      </w:rPr>
                      <w:t>未实现业务功能</w:t>
                    </w:r>
                  </w:p>
                </w:txbxContent>
              </v:textbox>
            </v:shape>
            <w10:wrap type="topAndBottom"/>
          </v:group>
        </w:pict>
      </w:r>
    </w:p>
    <w:p>
      <w:pPr>
        <w:spacing w:before="7"/>
        <w:ind w:left="469" w:right="0" w:firstLine="0"/>
        <w:jc w:val="left"/>
        <w:rPr>
          <w:sz w:val="16"/>
        </w:rPr>
      </w:pPr>
      <w:r>
        <w:rPr>
          <w:color w:val="7E7E7E"/>
          <w:sz w:val="16"/>
        </w:rPr>
        <w:t>来源：企业公开信息，艾瑞咨询分析整理。数据收集截止到2014年12月。</w:t>
      </w:r>
    </w:p>
    <w:p>
      <w:pPr>
        <w:spacing w:after="0"/>
        <w:jc w:val="left"/>
        <w:rPr>
          <w:sz w:val="16"/>
        </w:rPr>
        <w:sectPr>
          <w:headerReference w:type="default" r:id="rId186"/>
          <w:footerReference w:type="default" r:id="rId187"/>
          <w:pgSz w:w="14400" w:h="10800" w:orient="landscape"/>
          <w:pgMar w:top="1300" w:right="0" w:bottom="300" w:left="380" w:header="463" w:footer="106"/>
          <w:pgNumType w:start="44"/>
          <w:cols w:space="708"/>
        </w:sectPr>
      </w:pPr>
    </w:p>
    <w:p>
      <w:pPr>
        <w:pStyle w:val="Heading1"/>
        <w:spacing w:line="832" w:lineRule="exact"/>
      </w:pPr>
      <w:r>
        <w:pict>
          <v:group id="_x0000_s1990" style="width:174.4pt;height:58.2pt;margin-top:306.13pt;margin-left:219.37pt;mso-position-horizontal-relative:page;mso-position-vertical-relative:page;position:absolute;z-index:251804672" coordorigin="4387,6123" coordsize="3488,1164">
            <v:shape id="_x0000_s1991" style="width:3488;height:1164;left:4387;position:absolute;top:6122" coordorigin="4387,6123" coordsize="3488,1164" path="m7875,6123l4581,6123,4506,6138,4444,6179,4403,6241,4387,6316,4387,7286,7681,7286,7757,7271,7818,7229,7860,7167,7875,7092,7875,6123xe" filled="t" fillcolor="#edebe0" stroked="f">
              <v:fill type="solid"/>
              <v:path arrowok="t"/>
            </v:shape>
            <v:shape id="_x0000_s1992" type="#_x0000_t202" style="width:3488;height:1164;left:4387;position:absolute;top:6122" filled="f" stroked="f">
              <v:textbox inset="0,0,0,0">
                <w:txbxContent>
                  <w:p>
                    <w:pPr>
                      <w:spacing w:before="264" w:line="156" w:lineRule="auto"/>
                      <w:ind w:left="144" w:right="196" w:firstLine="0"/>
                      <w:jc w:val="left"/>
                      <w:rPr>
                        <w:sz w:val="28"/>
                      </w:rPr>
                    </w:pPr>
                    <w:r>
                      <w:rPr>
                        <w:color w:val="404040"/>
                        <w:sz w:val="28"/>
                      </w:rPr>
                      <w:t>●平安信托销售人员用E行销进行移动展业</w:t>
                    </w:r>
                  </w:p>
                </w:txbxContent>
              </v:textbox>
            </v:shape>
          </v:group>
        </w:pict>
      </w:r>
      <w:r>
        <w:drawing>
          <wp:anchor distT="0" distB="0" distL="0" distR="0" simplePos="0" relativeHeight="251806720" behindDoc="0" locked="0" layoutInCell="1" allowOverlap="1">
            <wp:simplePos x="0" y="0"/>
            <wp:positionH relativeFrom="page">
              <wp:posOffset>5522340</wp:posOffset>
            </wp:positionH>
            <wp:positionV relativeFrom="page">
              <wp:posOffset>4011780</wp:posOffset>
            </wp:positionV>
            <wp:extent cx="394715" cy="352425"/>
            <wp:effectExtent l="0" t="0" r="0" b="0"/>
            <wp:wrapNone/>
            <wp:docPr id="121" name="image96.png" descr="人 团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96.png"/>
                    <pic:cNvPicPr/>
                  </pic:nvPicPr>
                  <pic:blipFill>
                    <a:blip xmlns:r="http://schemas.openxmlformats.org/officeDocument/2006/relationships" r:embed="rId188" cstate="print"/>
                    <a:stretch>
                      <a:fillRect/>
                    </a:stretch>
                  </pic:blipFill>
                  <pic:spPr>
                    <a:xfrm>
                      <a:off x="0" y="0"/>
                      <a:ext cx="394715" cy="352425"/>
                    </a:xfrm>
                    <a:prstGeom prst="rect">
                      <a:avLst/>
                    </a:prstGeom>
                  </pic:spPr>
                </pic:pic>
              </a:graphicData>
            </a:graphic>
          </wp:anchor>
        </w:drawing>
      </w:r>
      <w:r>
        <w:drawing>
          <wp:anchor distT="0" distB="0" distL="0" distR="0" simplePos="0" relativeHeight="251807744" behindDoc="0" locked="0" layoutInCell="1" allowOverlap="1">
            <wp:simplePos x="0" y="0"/>
            <wp:positionH relativeFrom="page">
              <wp:posOffset>6963156</wp:posOffset>
            </wp:positionH>
            <wp:positionV relativeFrom="page">
              <wp:posOffset>3623995</wp:posOffset>
            </wp:positionV>
            <wp:extent cx="1187960" cy="871728"/>
            <wp:effectExtent l="0" t="0" r="0" b="0"/>
            <wp:wrapNone/>
            <wp:docPr id="12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97.jpeg"/>
                    <pic:cNvPicPr/>
                  </pic:nvPicPr>
                  <pic:blipFill>
                    <a:blip xmlns:r="http://schemas.openxmlformats.org/officeDocument/2006/relationships" r:embed="rId189" cstate="print"/>
                    <a:stretch>
                      <a:fillRect/>
                    </a:stretch>
                  </pic:blipFill>
                  <pic:spPr>
                    <a:xfrm>
                      <a:off x="0" y="0"/>
                      <a:ext cx="1187960" cy="871728"/>
                    </a:xfrm>
                    <a:prstGeom prst="rect">
                      <a:avLst/>
                    </a:prstGeom>
                  </pic:spPr>
                </pic:pic>
              </a:graphicData>
            </a:graphic>
          </wp:anchor>
        </w:drawing>
      </w:r>
      <w:r>
        <w:pict>
          <v:shape id="_x0000_s1993" style="width:27.1pt;height:27.1pt;margin-top:323.9pt;margin-left:499.72pt;mso-position-horizontal-relative:page;mso-position-vertical-relative:page;position:absolute;z-index:251810816" coordorigin="9994,6478" coordsize="542,542" path="m10536,6662l10352,6662,10352,6478,10179,6478,10179,6662,9994,6662,9994,6836,10179,6836,10179,7020,10352,7020,10352,6836,10536,6836,10536,6662xe" filled="t" fillcolor="#a6a6a6" stroked="f">
            <v:fill type="solid"/>
            <v:path arrowok="t"/>
          </v:shape>
        </w:pict>
      </w:r>
      <w:r>
        <w:pict>
          <v:group id="_x0000_s1994" style="width:139.4pt;height:57.3pt;margin-top:307.25pt;margin-left:50.32pt;mso-position-horizontal-relative:page;mso-position-vertical-relative:page;position:absolute;z-index:251812864" coordorigin="1006,6145" coordsize="2788,1146">
            <v:shape id="_x0000_s1995" style="width:2195;height:1106;left:1579;position:absolute;top:6165" coordorigin="1579,6165" coordsize="2195,1106" path="m3774,6165l2132,6165,1579,6718,2132,7270,3774,7270,3774,6165xe" filled="t" fillcolor="#b1d234" stroked="f">
              <v:fill type="solid"/>
              <v:path arrowok="t"/>
            </v:shape>
            <v:shape id="_x0000_s1996" style="width:2195;height:1106;left:1579;position:absolute;top:6165" coordorigin="1579,6165" coordsize="2195,1106" path="m3774,7270l2132,7270,1579,6718,2132,6165,3774,6165,3774,7270xe" filled="f" stroked="t" strokecolor="white" strokeweight="2pt">
              <v:stroke dashstyle="solid"/>
              <v:path arrowok="t"/>
            </v:shape>
            <v:shape id="_x0000_s1997" type="#_x0000_t75" style="width:1106;height:1106;left:1026;position:absolute;top:6165" stroked="f">
              <v:imagedata r:id="rId190" o:title=""/>
            </v:shape>
            <v:shape id="_x0000_s1998" style="width:1106;height:1106;left:1026;position:absolute;top:6165" coordorigin="1026,6165" coordsize="1106,1106" path="m1026,6718l1031,6643,1046,6571,1070,6503,1102,6439,1142,6380,1188,6327,1241,6280,1300,6240,1364,6208,1432,6185,1504,6170,1579,6165,1654,6170,1726,6185,1794,6208,1858,6240,1917,6280,1970,6327,2017,6380,2056,6439,2088,6503,2112,6571,2127,6643,2132,6718,2127,6793,2112,6865,2088,6933,2056,6997,2017,7055,1970,7109,1917,7155,1858,7195,1794,7227,1726,7251,1654,7265,1579,7270,1504,7265,1432,7251,1364,7227,1300,7195,1241,7155,1188,7109,1142,7055,1102,6997,1070,6933,1046,6865,1031,6793,1026,6718xe" filled="f" stroked="t" strokecolor="white" strokeweight="2pt">
              <v:stroke dashstyle="solid"/>
              <v:path arrowok="t"/>
            </v:shape>
            <v:shape id="_x0000_s1999" type="#_x0000_t202" style="width:2788;height:1146;left:1006;position:absolute;top:6145" filled="f" stroked="f">
              <v:textbox inset="0,0,0,0">
                <w:txbxContent>
                  <w:p>
                    <w:pPr>
                      <w:spacing w:before="320"/>
                      <w:ind w:left="1488" w:right="0" w:firstLine="0"/>
                      <w:jc w:val="left"/>
                      <w:rPr>
                        <w:rFonts w:ascii="黑体" w:eastAsia="黑体" w:hint="eastAsia"/>
                        <w:b/>
                        <w:sz w:val="36"/>
                      </w:rPr>
                    </w:pPr>
                    <w:r>
                      <w:rPr>
                        <w:rFonts w:ascii="Arial" w:eastAsia="Arial"/>
                        <w:b/>
                        <w:color w:val="FFFFFF"/>
                        <w:sz w:val="36"/>
                      </w:rPr>
                      <w:t>E</w:t>
                    </w:r>
                    <w:r>
                      <w:rPr>
                        <w:rFonts w:ascii="黑体" w:eastAsia="黑体" w:hint="eastAsia"/>
                        <w:b/>
                        <w:color w:val="FFFFFF"/>
                        <w:sz w:val="36"/>
                      </w:rPr>
                      <w:t>行销</w:t>
                    </w:r>
                  </w:p>
                </w:txbxContent>
              </v:textbox>
            </v:shape>
          </v:group>
        </w:pict>
      </w:r>
      <w:r>
        <w:rPr>
          <w:color w:val="B1D234"/>
        </w:rPr>
        <w:t>平安信托打造多屏线上营销渠道</w:t>
      </w:r>
    </w:p>
    <w:p>
      <w:pPr>
        <w:pStyle w:val="BodyText"/>
        <w:spacing w:before="108" w:line="156" w:lineRule="auto"/>
        <w:ind w:left="469" w:right="746"/>
        <w:jc w:val="both"/>
      </w:pPr>
      <w:r>
        <w:rPr>
          <w:color w:val="404040"/>
        </w:rPr>
        <w:t>平安信托成立于</w:t>
      </w:r>
      <w:r>
        <w:rPr>
          <w:rFonts w:ascii="Arial" w:eastAsia="Arial"/>
          <w:color w:val="404040"/>
        </w:rPr>
        <w:t>1996</w:t>
      </w:r>
      <w:r>
        <w:rPr>
          <w:color w:val="404040"/>
        </w:rPr>
        <w:t>年</w:t>
      </w:r>
      <w:r>
        <w:rPr>
          <w:rFonts w:ascii="Arial" w:eastAsia="Arial"/>
          <w:color w:val="404040"/>
        </w:rPr>
        <w:t>4</w:t>
      </w:r>
      <w:r>
        <w:rPr>
          <w:color w:val="404040"/>
        </w:rPr>
        <w:t>月</w:t>
      </w:r>
      <w:r>
        <w:rPr>
          <w:rFonts w:ascii="Arial" w:eastAsia="Arial"/>
          <w:color w:val="404040"/>
        </w:rPr>
        <w:t>9</w:t>
      </w:r>
      <w:r>
        <w:rPr>
          <w:color w:val="404040"/>
        </w:rPr>
        <w:t>日，是中国平安的控股子公司，是中国平安在香港联交所和上海证券交易所整体上市的重要组成部分。平安信托各项业务发展良好，资产质量优良，</w:t>
      </w:r>
      <w:r>
        <w:rPr>
          <w:rFonts w:ascii="Arial" w:eastAsia="Arial"/>
          <w:color w:val="404040"/>
        </w:rPr>
        <w:t>2013</w:t>
      </w:r>
      <w:r>
        <w:rPr>
          <w:color w:val="404040"/>
        </w:rPr>
        <w:t>年实现总资产、总营收、净利润三项重要指标位居信托行业前三甲。</w:t>
      </w:r>
    </w:p>
    <w:p>
      <w:pPr>
        <w:pStyle w:val="BodyText"/>
        <w:spacing w:before="2" w:line="156" w:lineRule="auto"/>
        <w:ind w:left="469" w:right="828"/>
      </w:pPr>
      <w:r>
        <w:rPr>
          <w:color w:val="404040"/>
        </w:rPr>
        <w:t>艾瑞分析认为，信托产品由于高门槛的属性，对接高净值客户，其互联网化程度受到限制。对于服务高净值客户，平安信托采取了多屏营销的方式，实现</w:t>
      </w:r>
      <w:r>
        <w:rPr>
          <w:rFonts w:ascii="Arial" w:eastAsia="Arial"/>
          <w:color w:val="404040"/>
        </w:rPr>
        <w:t>PC</w:t>
      </w:r>
      <w:r>
        <w:rPr>
          <w:color w:val="404040"/>
        </w:rPr>
        <w:t>端、移动端的客户端和销售人员移动展业的</w:t>
      </w:r>
      <w:r>
        <w:rPr>
          <w:rFonts w:ascii="Arial" w:eastAsia="Arial"/>
          <w:color w:val="404040"/>
        </w:rPr>
        <w:t>E</w:t>
      </w:r>
      <w:r>
        <w:rPr>
          <w:color w:val="404040"/>
        </w:rPr>
        <w:t>行销配合服务。</w:t>
      </w:r>
    </w:p>
    <w:p>
      <w:pPr>
        <w:pStyle w:val="BodyText"/>
        <w:spacing w:before="3"/>
        <w:rPr>
          <w:sz w:val="21"/>
        </w:rPr>
      </w:pPr>
      <w:r>
        <w:pict>
          <v:group id="_x0000_s2000" style="width:139.4pt;height:57.3pt;margin-top:51.04pt;margin-left:50.32pt;mso-position-horizontal-relative:page;mso-wrap-distance-left:0;mso-wrap-distance-right:0;position:absolute;z-index:-251501568" coordorigin="1006,1021" coordsize="2788,1146">
            <v:shape id="_x0000_s2001" style="width:2195;height:1106;left:1579;position:absolute;top:1040" coordorigin="1579,1041" coordsize="2195,1106" path="m3774,1041l2132,1041,1579,1593,2132,2146,3774,2146,3774,1041xe" filled="t" fillcolor="#b1d234" stroked="f">
              <v:fill type="solid"/>
              <v:path arrowok="t"/>
            </v:shape>
            <v:shape id="_x0000_s2002" style="width:2195;height:1106;left:1579;position:absolute;top:1040" coordorigin="1579,1041" coordsize="2195,1106" path="m3774,2146l2132,2146,1579,1593,2132,1041,3774,1041,3774,2146xe" filled="f" stroked="t" strokecolor="white" strokeweight="2pt">
              <v:stroke dashstyle="solid"/>
              <v:path arrowok="t"/>
            </v:shape>
            <v:shape id="_x0000_s2003" type="#_x0000_t75" style="width:1106;height:1106;left:1026;position:absolute;top:1040" stroked="f">
              <v:imagedata r:id="rId191" o:title=""/>
            </v:shape>
            <v:shape id="_x0000_s2004" style="width:1106;height:1106;left:1026;position:absolute;top:1040" coordorigin="1026,1041" coordsize="1106,1106" path="m1026,1593l1031,1518,1046,1446,1070,1378,1102,1314,1142,1256,1188,1203,1241,1156,1300,1116,1364,1084,1432,1060,1504,1046,1579,1041,1654,1046,1726,1060,1794,1084,1858,1116,1917,1156,1970,1203,2017,1256,2056,1314,2088,1378,2112,1446,2127,1518,2132,1593,2127,1668,2112,1740,2088,1809,2056,1872,2017,1931,1970,1984,1917,2031,1858,2071,1794,2103,1726,2126,1654,2141,1579,2146,1504,2141,1432,2126,1364,2103,1300,2071,1241,2031,1188,1984,1142,1931,1102,1872,1070,1809,1046,1740,1031,1668,1026,1593xe" filled="f" stroked="t" strokecolor="white" strokeweight="2pt">
              <v:stroke dashstyle="solid"/>
              <v:path arrowok="t"/>
            </v:shape>
            <v:shape id="_x0000_s2005" type="#_x0000_t202" style="width:2788;height:1146;left:1006;position:absolute;top:1020" filled="f" stroked="f">
              <v:textbox inset="0,0,0,0">
                <w:txbxContent>
                  <w:p>
                    <w:pPr>
                      <w:spacing w:before="142" w:line="218" w:lineRule="auto"/>
                      <w:ind w:left="1768" w:right="290" w:hanging="360"/>
                      <w:jc w:val="left"/>
                      <w:rPr>
                        <w:rFonts w:ascii="黑体" w:eastAsia="黑体" w:hint="eastAsia"/>
                        <w:b/>
                        <w:sz w:val="36"/>
                      </w:rPr>
                    </w:pPr>
                    <w:r>
                      <w:rPr>
                        <w:rFonts w:ascii="黑体" w:eastAsia="黑体" w:hint="eastAsia"/>
                        <w:b/>
                        <w:color w:val="FFFFFF"/>
                        <w:sz w:val="36"/>
                      </w:rPr>
                      <w:t>网上直销</w:t>
                    </w:r>
                  </w:p>
                </w:txbxContent>
              </v:textbox>
            </v:shape>
            <w10:wrap type="topAndBottom"/>
          </v:group>
        </w:pict>
      </w:r>
      <w:r>
        <w:pict>
          <v:group id="_x0000_s2006" style="width:174.4pt;height:58.2pt;margin-top:50.85pt;margin-left:219.37pt;mso-position-horizontal-relative:page;mso-wrap-distance-left:0;mso-wrap-distance-right:0;position:absolute;z-index:-251500544" coordorigin="4387,1017" coordsize="3488,1164">
            <v:shape id="_x0000_s2007" style="width:3488;height:1164;left:4387;position:absolute;top:1016" coordorigin="4387,1017" coordsize="3488,1164" path="m7875,1017l4581,1017,4506,1032,4444,1074,4403,1135,4387,1211,4387,2180,7681,2180,7757,2165,7818,2123,7860,2062,7875,1986,7875,1017xe" filled="t" fillcolor="#edebe0" stroked="f">
              <v:fill type="solid"/>
              <v:path arrowok="t"/>
            </v:shape>
            <v:shape id="_x0000_s2008" type="#_x0000_t202" style="width:3488;height:1164;left:4387;position:absolute;top:1016" filled="f" stroked="f">
              <v:textbox inset="0,0,0,0">
                <w:txbxContent>
                  <w:p>
                    <w:pPr>
                      <w:spacing w:before="101" w:line="156" w:lineRule="auto"/>
                      <w:ind w:left="144" w:right="253" w:firstLine="0"/>
                      <w:jc w:val="both"/>
                      <w:rPr>
                        <w:sz w:val="28"/>
                      </w:rPr>
                    </w:pPr>
                    <w:r>
                      <w:rPr>
                        <w:color w:val="404040"/>
                        <w:sz w:val="28"/>
                      </w:rPr>
                      <w:t>●平安信托客户在PC客户端对于在售产品进行查询预约</w:t>
                    </w:r>
                  </w:p>
                </w:txbxContent>
              </v:textbox>
            </v:shape>
            <w10:wrap type="topAndBottom"/>
          </v:group>
        </w:pict>
      </w:r>
      <w:r>
        <w:drawing>
          <wp:anchor distT="0" distB="0" distL="0" distR="0" simplePos="0" relativeHeight="251802624" behindDoc="0" locked="0" layoutInCell="1" allowOverlap="1">
            <wp:simplePos x="0" y="0"/>
            <wp:positionH relativeFrom="page">
              <wp:posOffset>5573648</wp:posOffset>
            </wp:positionH>
            <wp:positionV relativeFrom="paragraph">
              <wp:posOffset>715524</wp:posOffset>
            </wp:positionV>
            <wp:extent cx="293469" cy="361188"/>
            <wp:effectExtent l="0" t="0" r="0" b="0"/>
            <wp:wrapTopAndBottom/>
            <wp:docPr id="125" name="image100.png" descr="人 用户 顾客 人力 网民 开发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00.png"/>
                    <pic:cNvPicPr/>
                  </pic:nvPicPr>
                  <pic:blipFill>
                    <a:blip xmlns:r="http://schemas.openxmlformats.org/officeDocument/2006/relationships" r:embed="rId192" cstate="print"/>
                    <a:stretch>
                      <a:fillRect/>
                    </a:stretch>
                  </pic:blipFill>
                  <pic:spPr>
                    <a:xfrm>
                      <a:off x="0" y="0"/>
                      <a:ext cx="293469" cy="361188"/>
                    </a:xfrm>
                    <a:prstGeom prst="rect">
                      <a:avLst/>
                    </a:prstGeom>
                  </pic:spPr>
                </pic:pic>
              </a:graphicData>
            </a:graphic>
          </wp:anchor>
        </w:drawing>
      </w:r>
      <w:r>
        <w:pict>
          <v:shape id="_x0000_s2009" style="width:27.1pt;height:27.1pt;margin-top:61.26pt;margin-left:499.72pt;mso-position-horizontal-relative:page;mso-wrap-distance-left:0;mso-wrap-distance-right:0;position:absolute;z-index:-251499520" coordorigin="9994,1225" coordsize="542,542" path="m10536,1409l10352,1409,10352,1225,10179,1225,10179,1409,9994,1409,9994,1581,10179,1581,10179,1767,10352,1767,10352,1581,10536,1581,10536,1409xe" filled="t" fillcolor="#a6a6a6" stroked="f">
            <v:fill type="solid"/>
            <v:path arrowok="t"/>
            <w10:wrap type="topAndBottom"/>
          </v:shape>
        </w:pict>
      </w:r>
      <w:r>
        <w:drawing>
          <wp:anchor distT="0" distB="0" distL="0" distR="0" simplePos="0" relativeHeight="251803648" behindDoc="0" locked="0" layoutInCell="1" allowOverlap="1">
            <wp:simplePos x="0" y="0"/>
            <wp:positionH relativeFrom="page">
              <wp:posOffset>6965950</wp:posOffset>
            </wp:positionH>
            <wp:positionV relativeFrom="paragraph">
              <wp:posOffset>272700</wp:posOffset>
            </wp:positionV>
            <wp:extent cx="1183411" cy="808863"/>
            <wp:effectExtent l="0" t="0" r="0" b="0"/>
            <wp:wrapTopAndBottom/>
            <wp:docPr id="12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01.jpeg"/>
                    <pic:cNvPicPr/>
                  </pic:nvPicPr>
                  <pic:blipFill>
                    <a:blip xmlns:r="http://schemas.openxmlformats.org/officeDocument/2006/relationships" r:embed="rId193" cstate="print"/>
                    <a:stretch>
                      <a:fillRect/>
                    </a:stretch>
                  </pic:blipFill>
                  <pic:spPr>
                    <a:xfrm>
                      <a:off x="0" y="0"/>
                      <a:ext cx="1183411" cy="80886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before="59"/>
        <w:ind w:left="532" w:right="0" w:firstLine="0"/>
        <w:jc w:val="left"/>
        <w:rPr>
          <w:sz w:val="16"/>
        </w:rPr>
      </w:pPr>
      <w:r>
        <w:pict>
          <v:group id="_x0000_s2010" style="width:174.4pt;height:58.2pt;margin-top:-102.42pt;margin-left:219.37pt;mso-position-horizontal-relative:page;position:absolute;z-index:251805696" coordorigin="4387,-2048" coordsize="3488,1164">
            <v:shape id="_x0000_s2011" style="width:3488;height:1164;left:4387;position:absolute;top:-2049" coordorigin="4387,-2048" coordsize="3488,1164" path="m7875,-2048l4581,-2048,4506,-2033,4444,-1992,4403,-1930,4387,-1855,4387,-885,7681,-885,7757,-901,7818,-942,7860,-1004,7875,-1079,7875,-2048xe" filled="t" fillcolor="#edebe0" stroked="f">
              <v:fill type="solid"/>
              <v:path arrowok="t"/>
            </v:shape>
            <v:shape id="_x0000_s2012" type="#_x0000_t202" style="width:3488;height:1164;left:4387;position:absolute;top:-2049" filled="f" stroked="f">
              <v:textbox inset="0,0,0,0">
                <w:txbxContent>
                  <w:p>
                    <w:pPr>
                      <w:spacing w:before="123" w:line="156" w:lineRule="auto"/>
                      <w:ind w:left="144" w:right="256" w:firstLine="0"/>
                      <w:jc w:val="left"/>
                      <w:rPr>
                        <w:sz w:val="28"/>
                      </w:rPr>
                    </w:pPr>
                    <w:r>
                      <w:rPr>
                        <w:color w:val="404040"/>
                        <w:sz w:val="28"/>
                      </w:rPr>
                      <w:t>●平安信托客户在手机移动终端通过平安财富宝App进行查询和产品预约</w:t>
                    </w:r>
                  </w:p>
                </w:txbxContent>
              </v:textbox>
            </v:shape>
          </v:group>
        </w:pict>
      </w:r>
      <w:r>
        <w:drawing>
          <wp:anchor distT="0" distB="0" distL="0" distR="0" simplePos="0" relativeHeight="251808768" behindDoc="0" locked="0" layoutInCell="1" allowOverlap="1">
            <wp:simplePos x="0" y="0"/>
            <wp:positionH relativeFrom="page">
              <wp:posOffset>5510403</wp:posOffset>
            </wp:positionH>
            <wp:positionV relativeFrom="paragraph">
              <wp:posOffset>-1262804</wp:posOffset>
            </wp:positionV>
            <wp:extent cx="418052" cy="608076"/>
            <wp:effectExtent l="0" t="0" r="0" b="0"/>
            <wp:wrapNone/>
            <wp:docPr id="129" name="image102.png" descr="手机 移动终端 功能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02.png"/>
                    <pic:cNvPicPr/>
                  </pic:nvPicPr>
                  <pic:blipFill>
                    <a:blip xmlns:r="http://schemas.openxmlformats.org/officeDocument/2006/relationships" r:embed="rId194" cstate="print"/>
                    <a:stretch>
                      <a:fillRect/>
                    </a:stretch>
                  </pic:blipFill>
                  <pic:spPr>
                    <a:xfrm>
                      <a:off x="0" y="0"/>
                      <a:ext cx="418052" cy="608076"/>
                    </a:xfrm>
                    <a:prstGeom prst="rect">
                      <a:avLst/>
                    </a:prstGeom>
                  </pic:spPr>
                </pic:pic>
              </a:graphicData>
            </a:graphic>
          </wp:anchor>
        </w:drawing>
      </w:r>
      <w:r>
        <w:drawing>
          <wp:anchor distT="0" distB="0" distL="0" distR="0" simplePos="0" relativeHeight="251809792" behindDoc="0" locked="0" layoutInCell="1" allowOverlap="1">
            <wp:simplePos x="0" y="0"/>
            <wp:positionH relativeFrom="page">
              <wp:posOffset>7020686</wp:posOffset>
            </wp:positionH>
            <wp:positionV relativeFrom="paragraph">
              <wp:posOffset>-1477154</wp:posOffset>
            </wp:positionV>
            <wp:extent cx="1056131" cy="1062132"/>
            <wp:effectExtent l="0" t="0" r="0" b="0"/>
            <wp:wrapNone/>
            <wp:docPr id="13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03.jpeg"/>
                    <pic:cNvPicPr/>
                  </pic:nvPicPr>
                  <pic:blipFill>
                    <a:blip xmlns:r="http://schemas.openxmlformats.org/officeDocument/2006/relationships" r:embed="rId195" cstate="print"/>
                    <a:stretch>
                      <a:fillRect/>
                    </a:stretch>
                  </pic:blipFill>
                  <pic:spPr>
                    <a:xfrm>
                      <a:off x="0" y="0"/>
                      <a:ext cx="1056131" cy="1062132"/>
                    </a:xfrm>
                    <a:prstGeom prst="rect">
                      <a:avLst/>
                    </a:prstGeom>
                  </pic:spPr>
                </pic:pic>
              </a:graphicData>
            </a:graphic>
          </wp:anchor>
        </w:drawing>
      </w:r>
      <w:r>
        <w:pict>
          <v:shape id="_x0000_s2013" style="width:27.1pt;height:27.1pt;margin-top:-89.2pt;margin-left:499.72pt;mso-position-horizontal-relative:page;position:absolute;z-index:251811840" coordorigin="9994,-1784" coordsize="542,542" path="m10536,-1600l10352,-1600,10352,-1784,10179,-1784,10179,-1600,9994,-1600,9994,-1426,10179,-1426,10179,-1242,10352,-1242,10352,-1426,10536,-1426,10536,-1600xe" filled="t" fillcolor="#a6a6a6" stroked="f">
            <v:fill type="solid"/>
            <v:path arrowok="t"/>
          </v:shape>
        </w:pict>
      </w:r>
      <w:r>
        <w:pict>
          <v:group id="_x0000_s2014" style="width:139.4pt;height:57.3pt;margin-top:-101.58pt;margin-left:50.32pt;mso-position-horizontal-relative:page;position:absolute;z-index:251813888" coordorigin="1006,-2032" coordsize="2788,1146">
            <v:shape id="_x0000_s2015" style="width:2195;height:1106;left:1579;position:absolute;top:-2012" coordorigin="1579,-2012" coordsize="2195,1106" path="m3774,-2012l2132,-2012,1579,-1459,2132,-906,3774,-906,3774,-2012xe" filled="t" fillcolor="#b1d234" stroked="f">
              <v:fill type="solid"/>
              <v:path arrowok="t"/>
            </v:shape>
            <v:shape id="_x0000_s2016" style="width:2195;height:1106;left:1579;position:absolute;top:-2012" coordorigin="1579,-2012" coordsize="2195,1106" path="m3774,-906l2132,-906,1579,-1459,2132,-2012,3774,-2012,3774,-906xe" filled="f" stroked="t" strokecolor="white" strokeweight="2pt">
              <v:stroke dashstyle="solid"/>
              <v:path arrowok="t"/>
            </v:shape>
            <v:shape id="_x0000_s2017" type="#_x0000_t75" style="width:1106;height:1106;left:1026;position:absolute;top:-2012" stroked="f">
              <v:imagedata r:id="rId196" o:title=""/>
            </v:shape>
            <v:shape id="_x0000_s2018" style="width:1106;height:1106;left:1026;position:absolute;top:-2012" coordorigin="1026,-2012" coordsize="1106,1106" path="m1026,-1459l1031,-1534,1046,-1606,1070,-1674,1102,-1738,1142,-1797,1188,-1850,1241,-1897,1300,-1936,1364,-1968,1432,-1992,1504,-2007,1579,-2012,1654,-2007,1726,-1992,1794,-1968,1858,-1936,1917,-1897,1970,-1850,2017,-1797,2056,-1738,2088,-1674,2112,-1606,2127,-1534,2132,-1459,2127,-1384,2112,-1312,2088,-1244,2056,-1180,2017,-1121,1970,-1068,1917,-1021,1858,-982,1794,-950,1726,-926,1654,-911,1579,-906,1504,-911,1432,-926,1364,-950,1300,-982,1241,-1021,1188,-1068,1142,-1121,1102,-1180,1070,-1244,1046,-1312,1031,-1384,1026,-1459xe" filled="f" stroked="t" strokecolor="white" strokeweight="2pt">
              <v:stroke dashstyle="solid"/>
              <v:path arrowok="t"/>
            </v:shape>
            <v:shape id="_x0000_s2019" type="#_x0000_t202" style="width:2788;height:1146;left:1006;position:absolute;top:-2032" filled="f" stroked="f">
              <v:textbox inset="0,0,0,0">
                <w:txbxContent>
                  <w:p>
                    <w:pPr>
                      <w:spacing w:before="137" w:line="443" w:lineRule="exact"/>
                      <w:ind w:left="1390" w:right="273" w:firstLine="0"/>
                      <w:jc w:val="center"/>
                      <w:rPr>
                        <w:rFonts w:ascii="黑体" w:eastAsia="黑体" w:hint="eastAsia"/>
                        <w:b/>
                        <w:sz w:val="36"/>
                      </w:rPr>
                    </w:pPr>
                    <w:r>
                      <w:rPr>
                        <w:rFonts w:ascii="黑体" w:eastAsia="黑体" w:hint="eastAsia"/>
                        <w:b/>
                        <w:color w:val="FFFFFF"/>
                        <w:sz w:val="36"/>
                      </w:rPr>
                      <w:t>财富宝</w:t>
                    </w:r>
                  </w:p>
                  <w:p>
                    <w:pPr>
                      <w:spacing w:before="0" w:line="390" w:lineRule="exact"/>
                      <w:ind w:left="1382" w:right="273" w:firstLine="0"/>
                      <w:jc w:val="center"/>
                      <w:rPr>
                        <w:rFonts w:ascii="Franklin Gothic Medium"/>
                        <w:b/>
                        <w:sz w:val="36"/>
                      </w:rPr>
                    </w:pPr>
                    <w:r>
                      <w:rPr>
                        <w:rFonts w:ascii="Franklin Gothic Medium"/>
                        <w:b/>
                        <w:color w:val="FFFFFF"/>
                        <w:sz w:val="36"/>
                      </w:rPr>
                      <w:t>App</w:t>
                    </w:r>
                  </w:p>
                </w:txbxContent>
              </v:textbox>
            </v:shape>
          </v:group>
        </w:pict>
      </w:r>
      <w:r>
        <w:rPr>
          <w:color w:val="7E7E7E"/>
          <w:sz w:val="16"/>
        </w:rPr>
        <w:t>来源：企业公开信息，艾瑞咨询分析整理。</w:t>
      </w:r>
    </w:p>
    <w:p>
      <w:pPr>
        <w:spacing w:after="0"/>
        <w:jc w:val="left"/>
        <w:rPr>
          <w:sz w:val="16"/>
        </w:rPr>
        <w:sectPr>
          <w:headerReference w:type="default" r:id="rId197"/>
          <w:footerReference w:type="default" r:id="rId198"/>
          <w:pgSz w:w="14400" w:h="10800" w:orient="landscape"/>
          <w:pgMar w:top="1300" w:right="0" w:bottom="300" w:left="380" w:header="463" w:footer="106"/>
          <w:pgNumType w:start="45"/>
          <w:cols w:space="708"/>
        </w:sectPr>
      </w:pPr>
    </w:p>
    <w:p>
      <w:pPr>
        <w:pStyle w:val="Heading1"/>
      </w:pPr>
      <w:r>
        <w:rPr>
          <w:color w:val="B1D234"/>
        </w:rPr>
        <w:t>平安大华基金凭借互联网渠道迅速成长</w:t>
      </w:r>
    </w:p>
    <w:p>
      <w:pPr>
        <w:pStyle w:val="BodyText"/>
        <w:spacing w:before="107" w:line="156" w:lineRule="auto"/>
        <w:ind w:left="469" w:right="908"/>
      </w:pPr>
      <w:r>
        <w:rPr>
          <w:color w:val="404040"/>
        </w:rPr>
        <w:t>平安大华基金管理有限公司作为中国平安集团旗下成员，是中国平安</w:t>
      </w:r>
      <w:r>
        <w:rPr>
          <w:rFonts w:ascii="Arial" w:eastAsia="Arial" w:hAnsi="Arial"/>
          <w:color w:val="404040"/>
        </w:rPr>
        <w:t>“</w:t>
      </w:r>
      <w:r>
        <w:rPr>
          <w:color w:val="404040"/>
        </w:rPr>
        <w:t>保险、银行、投资</w:t>
      </w:r>
      <w:r>
        <w:rPr>
          <w:rFonts w:ascii="Arial" w:eastAsia="Arial" w:hAnsi="Arial"/>
          <w:color w:val="404040"/>
        </w:rPr>
        <w:t>”</w:t>
      </w:r>
      <w:r>
        <w:rPr>
          <w:color w:val="404040"/>
        </w:rPr>
        <w:t>综合金融业务架构中的一环，也是中国平安投资系列业务的重要组成部分。然而由于成立时间较晚，平安大华的实力相对同业并不突出。</w:t>
      </w:r>
    </w:p>
    <w:p>
      <w:pPr>
        <w:pStyle w:val="BodyText"/>
        <w:spacing w:before="1" w:line="156" w:lineRule="auto"/>
        <w:ind w:left="469" w:right="769"/>
        <w:jc w:val="both"/>
      </w:pPr>
      <w:r>
        <w:rPr>
          <w:color w:val="404040"/>
        </w:rPr>
        <w:t>艾瑞分析认为，平安大华基金是互联网渠道反哺传统金融的典型。</w:t>
      </w:r>
      <w:r>
        <w:rPr>
          <w:rFonts w:ascii="Arial" w:eastAsia="Arial" w:hAnsi="Arial"/>
          <w:color w:val="404040"/>
        </w:rPr>
        <w:t>2013</w:t>
      </w:r>
      <w:r>
        <w:rPr>
          <w:color w:val="404040"/>
        </w:rPr>
        <w:t>下半年开始由于互联网金融火热，互联网平台入口的争抢严重，成本较高，而平安大华日增利货币基金凭借着自有渠道进行售卖，在壹钱包中化身“活期宝”，在橙子银行和口袋银行中化身“平安盈”，在平安好房中化身“好房宝”，三条渠道，三重“身份”使得这只基金申购额得到了大幅提高，从而增加的平安大华基金的整体实力。</w:t>
      </w:r>
    </w:p>
    <w:p>
      <w:pPr>
        <w:pStyle w:val="BodyText"/>
        <w:spacing w:before="10"/>
      </w:pPr>
    </w:p>
    <w:p>
      <w:pPr>
        <w:pStyle w:val="Heading6"/>
        <w:spacing w:before="28" w:line="451" w:lineRule="exact"/>
        <w:ind w:left="683"/>
        <w:jc w:val="center"/>
        <w:rPr>
          <w:rFonts w:ascii="微软雅黑" w:eastAsia="微软雅黑" w:hint="eastAsia"/>
        </w:rPr>
      </w:pPr>
      <w:r>
        <w:pict>
          <v:group id="_x0000_s2020" style="width:158.9pt;height:273.1pt;margin-top:-8.36pt;margin-left:525.18pt;mso-position-horizontal-relative:page;position:absolute;z-index:251817984" coordorigin="10504,-167" coordsize="3178,5462">
            <v:shape id="_x0000_s2021" style="width:1588;height:1414;left:10503;position:absolute;top:2674" coordorigin="10504,2674" coordsize="1588,1414" path="m11500,2674l11482,2748,11459,2819,11431,2887,11398,2953,11361,3015,11320,3075,11275,3131,11226,3184,11173,3233,11118,3279,11059,3320,10997,3357,10933,3390,10866,3418,10797,3442,10726,3460,10653,3474,10579,3482,10504,3485,10504,4088,10580,4086,10656,4081,10730,4072,10804,4060,10877,4045,10949,4026,11019,4004,11088,3979,11156,3951,11222,3921,11286,3887,11349,3850,11410,3811,11469,3769,11527,3725,11582,3678,11635,3628,11686,3576,11734,3522,11781,3466,11824,3407,11865,3347,11904,3284,11939,3220,11972,3154,12002,3086,12029,3016,12053,2944,12073,2871,12091,2797,11500,2674xe" filled="t" fillcolor="#b1d234" stroked="f">
              <v:fill type="solid"/>
              <v:path arrowok="t"/>
            </v:shape>
            <v:shape id="_x0000_s2022" style="width:2218;height:2104;left:10503;position:absolute;top:2588" coordorigin="10504,2588" coordsize="2218,2104" path="m12120,2588l12113,2665,12102,2740,12087,2814,12070,2887,12049,2958,12025,3028,11998,3096,11968,3163,11935,3228,11900,3291,11861,3353,11820,3413,11777,3470,11731,3526,11683,3579,11632,3631,11580,3680,11525,3726,11468,3770,11409,3812,11348,3851,11286,3887,11221,3921,11156,3952,11088,3979,11019,4004,10949,4026,10878,4045,10805,4060,10731,4072,10656,4081,10580,4086,10504,4088,10504,4691,10579,4690,10654,4686,10729,4680,10802,4671,10875,4660,10948,4647,11019,4631,11089,4613,11159,4593,11228,4571,11296,4546,11362,4519,11428,4491,11492,4460,11556,4427,11618,4392,11679,4356,11739,4317,11797,4277,11854,4235,11910,4191,11964,4145,12016,4098,12068,4049,12117,3998,12165,3946,12212,3892,12256,3837,12299,3780,12340,3722,12379,3663,12417,3602,12452,3540,12486,3477,12518,3412,12547,3346,12575,3280,12600,3212,12623,3143,12644,3073,12663,3002,12679,2930,12694,2857,12705,2783,12715,2709,12722,2633,12120,2588xe" filled="t" fillcolor="#8ac53e" stroked="f">
              <v:fill type="solid"/>
              <v:path arrowok="t"/>
            </v:shape>
            <v:shape id="_x0000_s2023" style="width:2828;height:3061;left:10503;position:absolute;top:2233" coordorigin="10504,2234" coordsize="2828,3061" path="m13321,2234l12720,2283,12725,2360,12728,2436,12728,2511,12725,2586,12720,2660,12712,2734,12702,2807,12690,2879,12675,2951,12658,3022,12639,3092,12617,3161,12594,3229,12568,3296,12540,3362,12510,3427,12478,3491,12444,3554,12408,3616,12371,3676,12331,3735,12289,3793,12246,3850,12201,3905,12154,3958,12105,4010,12055,4061,12003,4110,11950,4157,11895,4202,11839,4246,11781,4288,11722,4329,11661,4367,11599,4404,11536,4438,11471,4471,11405,4501,11338,4529,11270,4556,11201,4580,11130,4602,11059,4621,10986,4639,10913,4654,10839,4666,10763,4676,10687,4684,10595,4689,10504,4691,10504,5295,10580,5294,10656,5291,10732,5285,10807,5278,10881,5270,10955,5259,11028,5246,11101,5231,11172,5215,11243,5197,11314,5177,11383,5155,11452,5131,11520,5106,11588,5079,11654,5051,11719,5021,11784,4989,11847,4955,11910,4920,11972,4884,12032,4846,12092,4807,12150,4766,12208,4723,12264,4680,12319,4635,12373,4588,12426,4540,12478,4491,12528,4441,12577,4389,12625,4337,12671,4283,12716,4228,12760,4171,12802,4114,12843,4055,12883,3996,12921,3935,12957,3873,12992,3811,13025,3747,13057,3683,13087,3617,13116,3551,13143,3484,13168,3416,13191,3347,13213,3277,13233,3207,13251,3136,13268,3064,13282,2991,13295,2918,13306,2844,13315,2770,13322,2695,13327,2620,13330,2544,13331,2467,13330,2409,13329,2350,13326,2292,13321,2234xe" filled="t" fillcolor="#64ae45" stroked="f">
              <v:fill type="solid"/>
              <v:path arrowok="t"/>
            </v:shape>
            <v:shape id="_x0000_s2024" style="width:1566;height:2667;left:11596;position:absolute;top:318" coordorigin="11596,319" coordsize="1566,2667" path="m11717,2926l11712,2902,11699,2883,11680,2870,11667,2868,11667,2926,11667,2868,11667,2868,11667,2866,11666,1724,11666,1722,11656,1724,11666,1722,11666,1664,11666,1722,11680,1720,11699,1707,11712,1688,11716,1664,11712,1641,11699,1622,11680,1609,11656,1604,11633,1609,11614,1622,11601,1641,11596,1664,11601,1688,11614,1707,11633,1720,11646,1722,11647,2868,11633,2870,11614,2883,11601,2902,11597,2926,11601,2949,11614,2968,11633,2981,11657,2986,11680,2981,11699,2968,11712,2949,11717,2926xm12481,1218l12476,1195,12462,1176,12443,1164,12420,1159,12396,1165,12378,1178,12365,1197,12361,1221,12366,1244,12379,1263,12399,1275,12415,1278,12428,1278,12430,1278,12430,1278,12445,1274,12464,1261,12477,1242,12481,1219,12481,1218xm12511,2755l12506,2732,12493,2713,12474,2701,12458,2698,12458,2697,12430,1279,12422,1279,12415,1279,12443,2698,12427,2702,12408,2715,12396,2734,12391,2758,12397,2781,12410,2800,12429,2812,12453,2816,12476,2811,12495,2798,12507,2779,12511,2757,12511,2755xm13162,379l13158,356,13145,337,13126,324,13102,319,13079,324,13060,337,13047,356,13042,379,13047,402,13060,421,13079,434,13095,437,13095,379,13095,437,13095,437,13095,2398,13079,2402,13060,2415,13047,2434,13042,2457,13047,2480,13060,2499,13079,2512,13102,2517,13126,2512,13145,2499,13158,2480,13162,2457,13158,2434,13145,2415,13126,2402,13110,2398,13110,2457,13110,2398,13110,2398,13110,2397,13110,439,13110,437,13126,434,13145,421,13158,402,13162,379xe" filled="t" fillcolor="#7e7e7e" stroked="f">
              <v:fill type="solid"/>
              <v:path arrowok="t"/>
            </v:shape>
            <v:shape id="_x0000_s2025" style="width:1010;height:978;left:11142;position:absolute;top:1442" coordorigin="11142,1443" coordsize="1010,978" path="m11647,1443l11572,1448,11501,1463,11434,1488,11372,1521,11315,1562,11266,1611,11223,1665,11189,1725,11163,1790,11147,1859,11142,1931,11147,2004,11163,2073,11189,2137,11223,2198,11266,2252,11315,2300,11372,2342,11434,2375,11501,2400,11572,2415,11647,2420,11721,2415,11792,2400,11859,2375,11921,2342,11978,2300,12027,2252,12070,2198,12104,2137,12130,2073,12146,2004,12151,1931,12146,1859,12130,1790,12104,1725,12070,1665,12027,1611,11978,1562,11921,1521,11859,1488,11792,1463,11721,1448,11647,1443xe" filled="t" fillcolor="#b1d234" stroked="f">
              <v:fill type="solid"/>
              <v:path arrowok="t"/>
            </v:shape>
            <v:shape id="_x0000_s2026" style="width:1010;height:978;left:11881;position:absolute;top:611" coordorigin="11881,612" coordsize="1010,978" path="m12386,612l12311,617,12240,633,12173,657,12111,691,12055,732,12005,780,11963,835,11928,895,11903,960,11887,1029,11881,1101,11887,1173,11903,1242,11928,1307,11963,1367,12005,1422,12055,1470,12111,1511,12173,1544,12240,1569,12311,1584,12386,1590,12461,1584,12532,1569,12599,1544,12661,1511,12717,1470,12767,1422,12809,1367,12844,1307,12869,1242,12885,1173,12891,1101,12885,1029,12869,960,12844,895,12809,835,12767,780,12717,732,12661,691,12599,657,12532,633,12461,617,12386,612xe" filled="t" fillcolor="#8ac53e" stroked="f">
              <v:fill type="solid"/>
              <v:path arrowok="t"/>
            </v:shape>
            <v:shape id="_x0000_s2027" style="width:1010;height:978;left:12672;position:absolute;top:-168" coordorigin="12672,-167" coordsize="1010,978" path="m13177,-167l13102,-162,13031,-147,12964,-122,12902,-88,12846,-47,12796,1,12754,56,12719,116,12694,181,12678,250,12672,322,12678,394,12694,463,12719,528,12754,588,12796,642,12846,691,12902,732,12964,765,13031,790,13102,805,13177,811,13251,805,13323,790,13390,765,13452,732,13508,691,13558,642,13600,588,13635,528,13660,463,13676,394,13681,322,13676,250,13660,181,13635,116,13600,56,13558,1,13508,-47,13452,-88,13390,-122,13323,-147,13251,-162,13177,-167xe" filled="t" fillcolor="#64ae45" stroked="f">
              <v:fill type="solid"/>
              <v:path arrowok="t"/>
            </v:shape>
            <v:shape id="_x0000_s2028" type="#_x0000_t75" style="width:833;height:402;left:10578;position:absolute;top:3486" stroked="f">
              <v:imagedata r:id="rId199" o:title=""/>
            </v:shape>
            <v:shape id="_x0000_s2029" type="#_x0000_t75" style="width:1259;height:1090;left:10656;position:absolute;top:3957" stroked="f">
              <v:imagedata r:id="rId200" o:title=""/>
            </v:shape>
            <v:shape id="_x0000_s2030" type="#_x0000_t202" style="width:863;height:282;left:12767;position:absolute;top:209" filled="f" stroked="f">
              <v:textbox inset="0,0,0,0">
                <w:txbxContent>
                  <w:p>
                    <w:pPr>
                      <w:spacing w:before="0" w:line="281" w:lineRule="exact"/>
                      <w:ind w:left="0" w:right="0" w:firstLine="0"/>
                      <w:jc w:val="left"/>
                      <w:rPr>
                        <w:rFonts w:ascii="黑体" w:eastAsia="黑体" w:hint="eastAsia"/>
                        <w:b/>
                        <w:sz w:val="28"/>
                      </w:rPr>
                    </w:pPr>
                    <w:r>
                      <w:rPr>
                        <w:rFonts w:ascii="黑体" w:eastAsia="黑体" w:hint="eastAsia"/>
                        <w:b/>
                        <w:color w:val="FFFFFF"/>
                        <w:sz w:val="28"/>
                      </w:rPr>
                      <w:t>好房宝</w:t>
                    </w:r>
                  </w:p>
                </w:txbxContent>
              </v:textbox>
            </v:shape>
            <v:shape id="_x0000_s2031" type="#_x0000_t202" style="width:863;height:281;left:11979;position:absolute;top:1010" filled="f" stroked="f">
              <v:textbox inset="0,0,0,0">
                <w:txbxContent>
                  <w:p>
                    <w:pPr>
                      <w:spacing w:before="0" w:line="281" w:lineRule="exact"/>
                      <w:ind w:left="0" w:right="0" w:firstLine="0"/>
                      <w:jc w:val="left"/>
                      <w:rPr>
                        <w:rFonts w:ascii="黑体" w:eastAsia="黑体" w:hint="eastAsia"/>
                        <w:b/>
                        <w:sz w:val="28"/>
                      </w:rPr>
                    </w:pPr>
                    <w:r>
                      <w:rPr>
                        <w:rFonts w:ascii="黑体" w:eastAsia="黑体" w:hint="eastAsia"/>
                        <w:b/>
                        <w:color w:val="FFFFFF"/>
                        <w:sz w:val="28"/>
                      </w:rPr>
                      <w:t>平安盈</w:t>
                    </w:r>
                  </w:p>
                </w:txbxContent>
              </v:textbox>
            </v:shape>
            <v:shape id="_x0000_s2032" type="#_x0000_t202" style="width:863;height:281;left:11213;position:absolute;top:1805" filled="f" stroked="f">
              <v:textbox inset="0,0,0,0">
                <w:txbxContent>
                  <w:p>
                    <w:pPr>
                      <w:spacing w:before="0" w:line="281" w:lineRule="exact"/>
                      <w:ind w:left="0" w:right="0" w:firstLine="0"/>
                      <w:jc w:val="left"/>
                      <w:rPr>
                        <w:rFonts w:ascii="黑体" w:eastAsia="黑体" w:hint="eastAsia"/>
                        <w:b/>
                        <w:sz w:val="28"/>
                      </w:rPr>
                    </w:pPr>
                    <w:r>
                      <w:rPr>
                        <w:rFonts w:ascii="黑体" w:eastAsia="黑体" w:hint="eastAsia"/>
                        <w:b/>
                        <w:color w:val="FFFFFF"/>
                        <w:sz w:val="28"/>
                      </w:rPr>
                      <w:t>活期宝</w:t>
                    </w:r>
                  </w:p>
                </w:txbxContent>
              </v:textbox>
            </v:shape>
          </v:group>
        </w:pict>
      </w:r>
      <w:r>
        <w:rPr>
          <w:rFonts w:ascii="微软雅黑" w:eastAsia="微软雅黑" w:hint="eastAsia"/>
          <w:color w:val="404040"/>
        </w:rPr>
        <w:t>2014Q3平安大华旗下基金份额总额分布</w:t>
      </w:r>
    </w:p>
    <w:p>
      <w:pPr>
        <w:spacing w:before="0" w:line="178" w:lineRule="exact"/>
        <w:ind w:left="767" w:right="0" w:firstLine="0"/>
        <w:jc w:val="center"/>
        <w:rPr>
          <w:sz w:val="20"/>
        </w:rPr>
      </w:pPr>
      <w:r>
        <w:rPr>
          <w:color w:val="404040"/>
          <w:sz w:val="20"/>
        </w:rPr>
        <w:t>平安大华财富</w:t>
      </w:r>
    </w:p>
    <w:p>
      <w:pPr>
        <w:spacing w:after="0" w:line="178" w:lineRule="exact"/>
        <w:jc w:val="center"/>
        <w:rPr>
          <w:sz w:val="20"/>
        </w:rPr>
        <w:sectPr>
          <w:headerReference w:type="default" r:id="rId201"/>
          <w:footerReference w:type="default" r:id="rId202"/>
          <w:pgSz w:w="14400" w:h="10800" w:orient="landscape"/>
          <w:pgMar w:top="1300" w:right="0" w:bottom="300" w:left="380" w:header="463" w:footer="106"/>
          <w:pgNumType w:start="46"/>
          <w:cols w:space="708"/>
        </w:sectPr>
      </w:pPr>
    </w:p>
    <w:p>
      <w:pPr>
        <w:spacing w:before="0" w:line="303" w:lineRule="exact"/>
        <w:ind w:left="5727" w:right="0" w:firstLine="0"/>
        <w:jc w:val="center"/>
        <w:rPr>
          <w:sz w:val="20"/>
        </w:rPr>
      </w:pPr>
      <w:r>
        <w:pict>
          <v:group id="_x0000_s2033" style="width:242.35pt;height:220.45pt;margin-top:4.47pt;margin-left:33.31pt;mso-position-horizontal-relative:page;position:absolute;z-index:251819008" coordorigin="666,89" coordsize="4847,4409">
            <v:shape id="_x0000_s2034" type="#_x0000_t75" style="width:3367;height:1062;left:1217;position:absolute;top:405" stroked="f">
              <v:imagedata r:id="rId203" o:title=""/>
            </v:shape>
            <v:shape id="_x0000_s2035" style="width:3367;height:1062;left:1217;position:absolute;top:405" coordorigin="1217,406" coordsize="3367,1062" path="m4584,1467l1748,1467,1217,936,1748,406,4584,406,4584,1467xe" filled="f" stroked="t" strokecolor="white" strokeweight="2pt">
              <v:stroke dashstyle="solid"/>
              <v:path arrowok="t"/>
            </v:shape>
            <v:shape id="_x0000_s2036" type="#_x0000_t75" style="width:1062;height:1062;left:686;position:absolute;top:405" stroked="f">
              <v:imagedata r:id="rId204" o:title=""/>
            </v:shape>
            <v:shape id="_x0000_s2037" style="width:1062;height:1062;left:686;position:absolute;top:405" coordorigin="686,406" coordsize="1062,1062" path="m686,936l691,864,705,795,728,730,759,669,797,612,842,561,893,516,949,478,1010,447,1076,425,1145,410,1217,406,1289,410,1358,425,1424,447,1485,478,1541,516,1592,561,1637,612,1675,669,1706,730,1729,795,1743,864,1748,936,1743,1008,1729,1078,1706,1143,1675,1204,1637,1261,1592,1312,1541,1357,1485,1395,1424,1425,1358,1448,1289,1462,1217,1467,1145,1462,1076,1448,1010,1425,949,1395,893,1357,842,1312,797,1261,759,1204,728,1143,705,1078,691,1008,686,936xe" filled="f" stroked="t" strokecolor="white" strokeweight="2pt">
              <v:stroke dashstyle="solid"/>
              <v:path arrowok="t"/>
            </v:shape>
            <v:shape id="_x0000_s2038" type="#_x0000_t75" style="width:3367;height:1062;left:1217;position:absolute;top:1784" stroked="f">
              <v:imagedata r:id="rId205" o:title=""/>
            </v:shape>
            <v:shape id="_x0000_s2039" style="width:3367;height:1062;left:1217;position:absolute;top:1784" coordorigin="1217,1784" coordsize="3367,1062" path="m4584,2846l1748,2846,1217,2315,1748,1784,4584,1784,4584,2846xe" filled="f" stroked="t" strokecolor="white" strokeweight="2pt">
              <v:stroke dashstyle="solid"/>
              <v:path arrowok="t"/>
            </v:shape>
            <v:shape id="_x0000_s2040" type="#_x0000_t75" style="width:1062;height:1062;left:686;position:absolute;top:1784" stroked="f">
              <v:imagedata r:id="rId206" o:title=""/>
            </v:shape>
            <v:shape id="_x0000_s2041" style="width:1062;height:1062;left:686;position:absolute;top:1784" coordorigin="686,1784" coordsize="1062,1062" path="m686,2315l691,2243,705,2174,728,2108,759,2047,797,1991,842,1940,893,1895,949,1857,1010,1826,1076,1803,1145,1789,1217,1784,1289,1789,1358,1803,1424,1826,1485,1857,1541,1895,1592,1940,1637,1991,1675,2047,1706,2108,1729,2174,1743,2243,1748,2315,1743,2387,1729,2456,1706,2522,1675,2583,1637,2639,1592,2690,1541,2735,1485,2773,1424,2804,1358,2827,1289,2841,1217,2846,1145,2841,1076,2827,1010,2804,949,2773,893,2735,842,2690,797,2639,759,2583,728,2522,705,2456,691,2387,686,2315xe" filled="f" stroked="t" strokecolor="white" strokeweight="2pt">
              <v:stroke dashstyle="solid"/>
              <v:path arrowok="t"/>
            </v:shape>
            <v:shape id="_x0000_s2042" type="#_x0000_t75" style="width:3367;height:1062;left:1217;position:absolute;top:3162" stroked="f">
              <v:imagedata r:id="rId207" o:title=""/>
            </v:shape>
            <v:shape id="_x0000_s2043" style="width:3367;height:1062;left:1217;position:absolute;top:3162" coordorigin="1217,3163" coordsize="3367,1062" path="m4584,4224l1748,4224,1217,3694,1748,3163,4584,3163,4584,4224xe" filled="f" stroked="t" strokecolor="white" strokeweight="2pt">
              <v:stroke dashstyle="solid"/>
              <v:path arrowok="t"/>
            </v:shape>
            <v:shape id="_x0000_s2044" type="#_x0000_t75" style="width:1062;height:1062;left:686;position:absolute;top:3162" stroked="f">
              <v:imagedata r:id="rId208" o:title=""/>
            </v:shape>
            <v:shape id="_x0000_s2045" style="width:1062;height:1062;left:686;position:absolute;top:3162" coordorigin="686,3163" coordsize="1062,1062" path="m686,3694l691,3622,705,3552,728,3487,759,3426,797,3369,842,3318,893,3273,949,3235,1010,3205,1076,3182,1145,3168,1217,3163,1289,3168,1358,3182,1424,3205,1485,3235,1541,3273,1592,3318,1637,3369,1675,3426,1706,3487,1729,3552,1743,3622,1748,3694,1743,3766,1729,3835,1706,3900,1675,3961,1637,4018,1592,4069,1541,4114,1485,4152,1424,4183,1358,4205,1289,4220,1217,4224,1145,4220,1076,4205,1010,4183,949,4152,893,4114,842,4069,797,4018,759,3961,728,3900,705,3835,691,3766,686,3694xe" filled="f" stroked="t" strokecolor="white" strokeweight="2pt">
              <v:stroke dashstyle="solid"/>
              <v:path arrowok="t"/>
            </v:shape>
            <v:shape id="_x0000_s2046" style="width:900;height:4409;left:4612;position:absolute;top:89" coordorigin="4612,89" coordsize="900,4409" path="m5197,89l4612,89,4612,4498,5197,4498,5197,2406,5287,2406,5287,2519,5512,2294,5287,2069,5287,2181,5197,2181,5197,89xe" filled="t" fillcolor="#b1d234" stroked="f">
              <v:fill type="solid"/>
              <v:path arrowok="t"/>
            </v:shape>
            <v:shape id="_x0000_s2047" type="#_x0000_t202" style="width:2420;height:3279;left:1998;position:absolute;top:662" filled="f" stroked="f">
              <v:textbox inset="0,0,0,0">
                <w:txbxContent>
                  <w:p>
                    <w:pPr>
                      <w:spacing w:before="0" w:line="218" w:lineRule="auto"/>
                      <w:ind w:left="0" w:right="18" w:firstLine="0"/>
                      <w:jc w:val="center"/>
                      <w:rPr>
                        <w:rFonts w:ascii="黑体" w:eastAsia="黑体" w:hint="eastAsia"/>
                        <w:sz w:val="24"/>
                      </w:rPr>
                    </w:pPr>
                    <w:r>
                      <w:rPr>
                        <w:rFonts w:ascii="黑体" w:eastAsia="黑体" w:hint="eastAsia"/>
                        <w:color w:val="404040"/>
                        <w:sz w:val="24"/>
                      </w:rPr>
                      <w:t>基金公司多，合作渠道少，易产生竞争</w:t>
                    </w:r>
                  </w:p>
                  <w:p>
                    <w:pPr>
                      <w:spacing w:before="0" w:line="240" w:lineRule="auto"/>
                      <w:rPr>
                        <w:rFonts w:ascii="黑体"/>
                        <w:sz w:val="24"/>
                      </w:rPr>
                    </w:pPr>
                  </w:p>
                  <w:p>
                    <w:pPr>
                      <w:spacing w:before="0" w:line="240" w:lineRule="auto"/>
                      <w:rPr>
                        <w:rFonts w:ascii="黑体"/>
                        <w:sz w:val="24"/>
                      </w:rPr>
                    </w:pPr>
                  </w:p>
                  <w:p>
                    <w:pPr>
                      <w:spacing w:before="189" w:line="220" w:lineRule="auto"/>
                      <w:ind w:left="0" w:right="18" w:firstLine="0"/>
                      <w:jc w:val="center"/>
                      <w:rPr>
                        <w:rFonts w:ascii="黑体" w:eastAsia="黑体" w:hint="eastAsia"/>
                        <w:sz w:val="24"/>
                      </w:rPr>
                    </w:pPr>
                    <w:r>
                      <w:rPr>
                        <w:rFonts w:ascii="黑体" w:eastAsia="黑体" w:hint="eastAsia"/>
                        <w:color w:val="404040"/>
                        <w:sz w:val="24"/>
                      </w:rPr>
                      <w:t>公司成立时间短，申购规模小，均摊费用高</w:t>
                    </w:r>
                  </w:p>
                  <w:p>
                    <w:pPr>
                      <w:spacing w:before="0" w:line="240" w:lineRule="auto"/>
                      <w:rPr>
                        <w:rFonts w:ascii="黑体"/>
                        <w:sz w:val="24"/>
                      </w:rPr>
                    </w:pPr>
                  </w:p>
                  <w:p>
                    <w:pPr>
                      <w:spacing w:before="0" w:line="240" w:lineRule="auto"/>
                      <w:rPr>
                        <w:rFonts w:ascii="黑体"/>
                        <w:sz w:val="24"/>
                      </w:rPr>
                    </w:pPr>
                  </w:p>
                  <w:p>
                    <w:pPr>
                      <w:spacing w:before="197" w:line="218" w:lineRule="auto"/>
                      <w:ind w:left="0" w:right="18" w:firstLine="0"/>
                      <w:jc w:val="center"/>
                      <w:rPr>
                        <w:rFonts w:ascii="黑体" w:eastAsia="黑体" w:hint="eastAsia"/>
                        <w:sz w:val="24"/>
                      </w:rPr>
                    </w:pPr>
                    <w:r>
                      <w:rPr>
                        <w:rFonts w:ascii="黑体" w:eastAsia="黑体" w:hint="eastAsia"/>
                        <w:color w:val="404040"/>
                        <w:sz w:val="24"/>
                      </w:rPr>
                      <w:t>互联网金融火热，互联网渠道争抢严重</w:t>
                    </w:r>
                  </w:p>
                </w:txbxContent>
              </v:textbox>
            </v:shape>
            <v:shape id="_x0000_s2048" type="#_x0000_t202" style="width:302;height:3628;left:4765;position:absolute;top:493" filled="f" stroked="f">
              <v:textbox inset="0,0,0,0">
                <w:txbxContent>
                  <w:p>
                    <w:pPr>
                      <w:spacing w:before="0" w:line="309" w:lineRule="exact"/>
                      <w:ind w:left="0" w:right="0" w:firstLine="0"/>
                      <w:jc w:val="left"/>
                      <w:rPr>
                        <w:rFonts w:ascii="黑体" w:eastAsia="黑体" w:hint="eastAsia"/>
                        <w:sz w:val="28"/>
                      </w:rPr>
                    </w:pPr>
                    <w:r>
                      <w:rPr>
                        <w:rFonts w:ascii="黑体" w:eastAsia="黑体" w:hint="eastAsia"/>
                        <w:color w:val="FFFFFF"/>
                        <w:w w:val="100"/>
                        <w:sz w:val="28"/>
                      </w:rPr>
                      <w:t>平</w:t>
                    </w:r>
                  </w:p>
                  <w:p>
                    <w:pPr>
                      <w:spacing w:before="5" w:line="223" w:lineRule="auto"/>
                      <w:ind w:left="0" w:right="18" w:firstLine="0"/>
                      <w:jc w:val="both"/>
                      <w:rPr>
                        <w:rFonts w:ascii="黑体" w:eastAsia="黑体" w:hint="eastAsia"/>
                        <w:sz w:val="28"/>
                      </w:rPr>
                    </w:pPr>
                    <w:r>
                      <w:rPr>
                        <w:rFonts w:ascii="黑体" w:eastAsia="黑体" w:hint="eastAsia"/>
                        <w:color w:val="FFFFFF"/>
                        <w:sz w:val="28"/>
                      </w:rPr>
                      <w:t>安集团互联网金融布局</w:t>
                    </w:r>
                  </w:p>
                </w:txbxContent>
              </v:textbox>
            </v:shape>
          </v:group>
        </w:pict>
      </w:r>
      <w:r>
        <w:rPr>
          <w:color w:val="404040"/>
          <w:spacing w:val="-4"/>
          <w:sz w:val="20"/>
        </w:rPr>
        <w:t>平安大华保本</w:t>
      </w:r>
    </w:p>
    <w:p>
      <w:pPr>
        <w:spacing w:before="5" w:line="223" w:lineRule="auto"/>
        <w:ind w:left="6094" w:right="365" w:firstLine="0"/>
        <w:jc w:val="center"/>
        <w:rPr>
          <w:sz w:val="20"/>
        </w:rPr>
      </w:pPr>
      <w:r>
        <w:pict>
          <v:group id="_x0000_s2049" style="width:199.45pt;height:196.95pt;margin-top:19.72pt;margin-left:315.9pt;mso-position-horizontal-relative:page;position:absolute;z-index:-251496448" coordorigin="6318,394" coordsize="3989,3939">
            <v:shape id="_x0000_s2050" style="width:2800;height:2800;left:6317;position:absolute;top:1246" coordorigin="6318,1247" coordsize="2800,2800" path="m7718,1247l7718,2647,6656,1734,6607,1794,6563,1855,6522,1918,6485,1983,6451,2049,6422,2116,6396,2185,6373,2254,6355,2324,6340,2395,6329,2466,6322,2537,6318,2609,6318,2681,6322,2752,6329,2824,6340,2894,6354,2965,6372,3034,6394,3103,6419,3171,6448,3237,6480,3302,6516,3366,6555,3428,6598,3488,6645,3547,6695,3603,6748,3657,6805,3709,6865,3757,6926,3802,6989,3843,7054,3880,7120,3913,7187,3943,7255,3969,7325,3991,7395,4010,7466,4024,7537,4035,7608,4043,7680,4047,7752,4047,7823,4043,7894,4036,7965,4025,8036,4011,8105,3993,8174,3971,8242,3946,8308,3917,8373,3885,8437,3849,8499,3809,8559,3766,8618,3720,8674,3670,8728,3617,8780,3560,8828,3500,8873,3439,8914,3376,8951,3311,8984,3245,9014,3178,9040,3109,9062,3040,9081,2970,9095,2899,9106,2828,9114,2757,9118,2685,9118,2613,9114,2542,9107,2470,9096,2399,9082,2329,9064,2260,9042,2191,9017,2123,8988,2057,8956,1991,8920,1928,8880,1866,8837,1805,8791,1747,8741,1691,8688,1637,8631,1585,8571,1536,8509,1491,8444,1450,8378,1412,8310,1378,8240,1348,8169,1321,8096,1299,8022,1280,7947,1266,7871,1255,7795,1249,7718,1247xe" filled="t" fillcolor="#b1d234" stroked="f">
              <v:fill type="solid"/>
              <v:path arrowok="t"/>
            </v:shape>
            <v:shape id="_x0000_s2051" style="width:1062;height:1291;left:6656;position:absolute;top:1356" coordorigin="6656,1356" coordsize="1062,1291" path="m7174,1356l7100,1390,7029,1428,6960,1470,6893,1515,6829,1565,6768,1618,6711,1674,6656,1734,7718,2647,7174,1356xe" filled="t" fillcolor="#8ac53e" stroked="f">
              <v:fill type="solid"/>
              <v:path arrowok="t"/>
            </v:shape>
            <v:shape id="_x0000_s2052" style="width:544;height:1376;left:7174;position:absolute;top:1270" coordorigin="7174,1271" coordsize="544,1376" path="m7458,1271l7386,1287,7314,1306,7243,1329,7174,1356,7718,2647,7458,1271xe" filled="t" fillcolor="#fff500" stroked="f">
              <v:fill type="solid"/>
              <v:path arrowok="t"/>
            </v:shape>
            <v:shape id="_x0000_s2053" style="width:260;height:1396;left:7458;position:absolute;top:1250" coordorigin="7458,1251" coordsize="260,1396" path="m7608,1251l7570,1254,7533,1259,7496,1264,7458,1271,7718,2647,7608,1251xe" filled="t" fillcolor="#acacac" stroked="f">
              <v:fill type="solid"/>
              <v:path arrowok="t"/>
            </v:shape>
            <v:shape id="_x0000_s2054" style="width:110;height:1401;left:7608;position:absolute;top:1246" coordorigin="7608,1247" coordsize="110,1401" path="m7718,1247l7690,1247,7663,1248,7635,1249,7608,1251,7718,2647,7718,1247xe" filled="t" fillcolor="#1ec7f3" stroked="f">
              <v:fill type="solid"/>
              <v:path arrowok="t"/>
            </v:shape>
            <v:shape id="_x0000_s2055" style="width:1764;height:1114;left:6744;position:absolute;top:401" coordorigin="6744,402" coordsize="1764,1114" path="m6893,1515l6833,1016,6744,1016m7313,1306l7056,591,6967,591m7534,1258l7514,402m7663,1249l8419,939,8508,939e" filled="f" stroked="t" strokecolor="black" strokeweight="0.72pt">
              <v:stroke dashstyle="solid"/>
              <v:path arrowok="t"/>
            </v:shape>
            <v:shape id="_x0000_s2056" type="#_x0000_t75" style="width:2363;height:1604;left:7943;position:absolute;top:2729" stroked="f">
              <v:imagedata r:id="rId209" o:title=""/>
            </v:shape>
          </v:group>
        </w:pict>
      </w:r>
      <w:r>
        <w:rPr>
          <w:color w:val="404040"/>
          <w:sz w:val="20"/>
        </w:rPr>
        <w:t>混合3.4%</w:t>
      </w:r>
    </w:p>
    <w:p>
      <w:pPr>
        <w:spacing w:before="82" w:line="223" w:lineRule="auto"/>
        <w:ind w:left="5502" w:right="574" w:hanging="368"/>
        <w:jc w:val="left"/>
        <w:rPr>
          <w:sz w:val="20"/>
        </w:rPr>
      </w:pPr>
      <w:r>
        <w:rPr>
          <w:color w:val="404040"/>
          <w:sz w:val="20"/>
        </w:rPr>
        <w:t>平安大华行业先锋7.4%</w:t>
      </w:r>
    </w:p>
    <w:p>
      <w:pPr>
        <w:spacing w:before="119" w:line="223" w:lineRule="auto"/>
        <w:ind w:left="200" w:right="0" w:hanging="68"/>
        <w:jc w:val="left"/>
        <w:rPr>
          <w:sz w:val="20"/>
        </w:rPr>
      </w:pPr>
      <w:r>
        <w:br w:type="column"/>
      </w:r>
      <w:r>
        <w:rPr>
          <w:color w:val="404040"/>
          <w:sz w:val="20"/>
        </w:rPr>
        <w:t>宝货币1.7%</w:t>
      </w:r>
    </w:p>
    <w:p>
      <w:pPr>
        <w:pStyle w:val="BodyText"/>
        <w:spacing w:before="12"/>
        <w:rPr>
          <w:sz w:val="35"/>
        </w:rPr>
      </w:pPr>
      <w:r>
        <w:br w:type="column"/>
      </w:r>
    </w:p>
    <w:p>
      <w:pPr>
        <w:spacing w:before="0" w:line="223" w:lineRule="auto"/>
        <w:ind w:left="424" w:right="5400" w:firstLine="31"/>
        <w:jc w:val="left"/>
        <w:rPr>
          <w:sz w:val="20"/>
        </w:rPr>
      </w:pPr>
      <w:r>
        <w:rPr>
          <w:color w:val="404040"/>
          <w:sz w:val="20"/>
        </w:rPr>
        <w:t>其他1.2%</w:t>
      </w:r>
    </w:p>
    <w:p>
      <w:pPr>
        <w:spacing w:after="0" w:line="223" w:lineRule="auto"/>
        <w:jc w:val="left"/>
        <w:rPr>
          <w:sz w:val="20"/>
        </w:rPr>
        <w:sectPr>
          <w:headerReference w:type="default" r:id="rId210"/>
          <w:footerReference w:type="default" r:id="rId211"/>
          <w:type w:val="continuous"/>
          <w:pgSz w:w="14400" w:h="10800" w:orient="landscape"/>
          <w:pgMar w:top="840" w:right="0" w:bottom="280" w:left="380" w:header="708" w:footer="708"/>
          <w:pgNumType w:start="47"/>
          <w:cols w:num="3" w:space="708" w:equalWidth="0">
            <w:col w:w="6923" w:space="40"/>
            <w:col w:w="732" w:space="39"/>
            <w:col w:w="6286" w:space="0"/>
          </w:cols>
        </w:sectPr>
      </w:pPr>
    </w:p>
    <w:p>
      <w:pPr>
        <w:pStyle w:val="BodyText"/>
        <w:rPr>
          <w:sz w:val="20"/>
        </w:rPr>
      </w:pPr>
    </w:p>
    <w:p>
      <w:pPr>
        <w:pStyle w:val="BodyText"/>
        <w:rPr>
          <w:sz w:val="20"/>
        </w:rPr>
      </w:pPr>
    </w:p>
    <w:p>
      <w:pPr>
        <w:pStyle w:val="BodyText"/>
        <w:spacing w:before="2"/>
        <w:rPr>
          <w:sz w:val="25"/>
        </w:rPr>
      </w:pPr>
    </w:p>
    <w:p>
      <w:pPr>
        <w:pStyle w:val="BodyText"/>
        <w:spacing w:before="66" w:line="249" w:lineRule="auto"/>
        <w:ind w:left="8294" w:right="4285"/>
        <w:jc w:val="center"/>
        <w:rPr>
          <w:rFonts w:ascii="黑体" w:eastAsia="黑体" w:hint="eastAsia"/>
        </w:rPr>
      </w:pPr>
      <w:r>
        <w:rPr>
          <w:rFonts w:ascii="黑体" w:eastAsia="黑体" w:hint="eastAsia"/>
          <w:color w:val="404040"/>
        </w:rPr>
        <w:t>平安大华日增利货币资金86.3%</w:t>
      </w:r>
    </w:p>
    <w:p>
      <w:pPr>
        <w:pStyle w:val="BodyText"/>
        <w:rPr>
          <w:rFonts w:ascii="黑体"/>
          <w:sz w:val="14"/>
        </w:rPr>
      </w:pPr>
    </w:p>
    <w:p>
      <w:pPr>
        <w:spacing w:before="59"/>
        <w:ind w:left="469" w:right="0" w:firstLine="0"/>
        <w:jc w:val="left"/>
        <w:rPr>
          <w:sz w:val="16"/>
        </w:rPr>
      </w:pPr>
      <w:r>
        <w:rPr>
          <w:color w:val="7E7E7E"/>
          <w:sz w:val="16"/>
        </w:rPr>
        <w:t>注释：基金份额总额数据摘自平安大华各基金的</w:t>
      </w:r>
      <w:r>
        <w:rPr>
          <w:rFonts w:ascii="Arial" w:eastAsia="Arial"/>
          <w:color w:val="7E7E7E"/>
          <w:sz w:val="16"/>
        </w:rPr>
        <w:t>2014</w:t>
      </w:r>
      <w:r>
        <w:rPr>
          <w:color w:val="7E7E7E"/>
          <w:sz w:val="16"/>
        </w:rPr>
        <w:t>年第三季度报告。</w:t>
      </w:r>
    </w:p>
    <w:p>
      <w:pPr>
        <w:spacing w:after="0"/>
        <w:jc w:val="left"/>
        <w:rPr>
          <w:sz w:val="16"/>
        </w:rPr>
      </w:pPr>
      <w:r>
        <w:rPr>
          <w:sz w:val="16"/>
        </w:rPr>
        <w:br/>
      </w:r>
      <w:r>
        <w:rPr>
          <w:sz w:val="16"/>
        </w:rPr>
        <w:br/>
      </w:r>
    </w:p>
    <w:p>
      <w:pPr>
        <w:widowControl/>
        <w:autoSpaceDE/>
        <w:autoSpaceDN/>
        <w:spacing w:before="0" w:after="0" w:line="240" w:lineRule="auto"/>
        <w:ind w:left="0" w:right="0"/>
        <w:jc w:val="left"/>
        <w:rPr>
          <w:rFonts w:ascii="SimSun" w:eastAsia="SimSun" w:hAnsi="SimSun" w:cs="SimSun"/>
          <w:b/>
          <w:bCs/>
          <w:color w:val="000000"/>
          <w:sz w:val="30"/>
          <w:szCs w:val="30"/>
        </w:rPr>
      </w:pPr>
      <w:r>
        <w:rPr>
          <w:rFonts w:ascii="SimSun" w:eastAsia="SimSun" w:hAnsi="SimSun" w:cs="SimSun"/>
          <w:b/>
          <w:bCs/>
          <w:color w:val="000000"/>
          <w:sz w:val="30"/>
          <w:szCs w:val="30"/>
        </w:rPr>
        <w:t>以上内容仅为本文档的试下载部分，为可阅读页数的一半内容。如要下载或阅读全文，请访问：</w:t>
      </w:r>
      <w:hyperlink r:id="rId212" w:history="1">
        <w:r>
          <w:rPr>
            <w:rFonts w:ascii="SimSun" w:eastAsia="SimSun" w:hAnsi="SimSun" w:cs="SimSun"/>
            <w:b/>
            <w:bCs/>
            <w:color w:val="0000EE"/>
            <w:sz w:val="30"/>
            <w:szCs w:val="30"/>
            <w:u w:val="single" w:color="0000EE"/>
          </w:rPr>
          <w:t>https://d.book118.com/005101322311011110</w:t>
        </w:r>
      </w:hyperlink>
    </w:p>
    <w:p>
      <w:pPr>
        <w:spacing w:after="0"/>
        <w:jc w:val="left"/>
        <w:rPr>
          <w:sz w:val="16"/>
        </w:rPr>
      </w:pPr>
    </w:p>
    <w:sectPr>
      <w:headerReference w:type="default" r:id="rId213"/>
      <w:footerReference w:type="default" r:id="rId214"/>
      <w:type w:val="continuous"/>
      <w:pgSz w:w="14400" w:h="10800" w:orient="landscape"/>
      <w:pgMar w:top="840" w:right="0" w:bottom="280" w:left="380" w:header="708" w:footer="708"/>
      <w:pgNumType w:start="48"/>
      <w:cols w:space="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0"/>
    <w:family w:val="roman"/>
    <w:pitch w:val="variable"/>
    <w:sig w:usb0="00000000" w:usb1="00000000" w:usb2="00000000" w:usb3="00000000" w:csb0="00000001" w:csb1="00000000"/>
  </w:font>
  <w:font w:name="Arial">
    <w:altName w:val="Arial"/>
    <w:charset w:val="00"/>
    <w:family w:val="swiss"/>
    <w:pitch w:val="variable"/>
    <w:sig w:usb0="00000000" w:usb1="00000000" w:usb2="00000000" w:usb3="00000000" w:csb0="00000001" w:csb1="00000000"/>
  </w:font>
  <w:font w:name="微软雅黑">
    <w:altName w:val="微软雅黑"/>
    <w:charset w:val="86"/>
    <w:family w:val="swiss"/>
    <w:pitch w:val="variable"/>
    <w:sig w:usb0="00000000" w:usb1="00000000" w:usb2="00000000" w:usb3="00000000" w:csb0="00040000" w:csb1="00000000"/>
  </w:font>
  <w:font w:name="Wingdings">
    <w:altName w:val="Wingdings"/>
    <w:charset w:val="02"/>
    <w:family w:val="auto"/>
    <w:pitch w:val="variable"/>
    <w:sig w:usb0="00000000" w:usb1="00000000" w:usb2="00000000" w:usb3="00000000" w:csb0="80000000" w:csb1="00000000"/>
  </w:font>
  <w:font w:name="黑体">
    <w:altName w:val="黑体"/>
    <w:charset w:val="86"/>
    <w:family w:val="modern"/>
    <w:pitch w:val="fixed"/>
    <w:sig w:usb0="00000000" w:usb1="00000000" w:usb2="00000000" w:usb3="00000000" w:csb0="00040000" w:csb1="00000000"/>
  </w:font>
  <w:font w:name="宋体">
    <w:altName w:val="宋体"/>
    <w:charset w:val="86"/>
    <w:family w:val="auto"/>
    <w:pitch w:val="variable"/>
    <w:sig w:usb0="00000000" w:usb1="00000000" w:usb2="00000000" w:usb3="00000000" w:csb0="00040000" w:csb1="00000000"/>
  </w:font>
  <w:font w:name="MS PGothic">
    <w:altName w:val="MS PGothic"/>
    <w:charset w:val="00"/>
    <w:family w:val="swiss"/>
    <w:pitch w:val="variable"/>
    <w:sig w:usb0="00000000" w:usb1="00000000" w:usb2="00000000" w:usb3="00000000" w:csb0="00000001" w:csb1="00000000"/>
  </w:font>
  <w:font w:name="Franklin Gothic Medium">
    <w:altName w:val="Franklin Gothic Medium"/>
    <w:charset w:val="00"/>
    <w:family w:val="swiss"/>
    <w:pitch w:val="variable"/>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58240" behindDoc="1" locked="0" layoutInCell="1" allowOverlap="1">
          <wp:simplePos x="0" y="0"/>
          <wp:positionH relativeFrom="page">
            <wp:posOffset>0</wp:posOffset>
          </wp:positionH>
          <wp:positionV relativeFrom="page">
            <wp:posOffset>6612674</wp:posOffset>
          </wp:positionV>
          <wp:extent cx="9144000" cy="245322"/>
          <wp:effectExtent l="0" t="0" r="0" b="0"/>
          <wp:wrapNone/>
          <wp:docPr id="5"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73" type="#_x0000_t202" style="width:12.85pt;height:16.6pt;margin-top:523.12pt;margin-left:677.06pt;mso-position-horizontal-relative:page;mso-position-vertical-relative:page;position:absolute;z-index:-251657216"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2</w:t>
                </w:r>
                <w:r>
                  <w:fldChar w:fldCharType="end"/>
                </w:r>
              </w:p>
            </w:txbxContent>
          </v:textbox>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76672" behindDoc="1" locked="0" layoutInCell="1" allowOverlap="1">
          <wp:simplePos x="0" y="0"/>
          <wp:positionH relativeFrom="page">
            <wp:posOffset>0</wp:posOffset>
          </wp:positionH>
          <wp:positionV relativeFrom="page">
            <wp:posOffset>6612674</wp:posOffset>
          </wp:positionV>
          <wp:extent cx="9144000" cy="245322"/>
          <wp:effectExtent l="0" t="0" r="0" b="0"/>
          <wp:wrapNone/>
          <wp:docPr id="200221655"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1655"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91" type="#_x0000_t202" style="width:12.85pt;height:16.6pt;margin-top:523.12pt;margin-left:677.06pt;mso-position-horizontal-relative:page;mso-position-vertical-relative:page;position:absolute;z-index:-251638784"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6</w:t>
                </w:r>
                <w:r>
                  <w:fldChar w:fldCharType="end"/>
                </w:r>
              </w:p>
            </w:txbxContent>
          </v:textbox>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78720" behindDoc="1" locked="0" layoutInCell="1" allowOverlap="1">
          <wp:simplePos x="0" y="0"/>
          <wp:positionH relativeFrom="page">
            <wp:posOffset>0</wp:posOffset>
          </wp:positionH>
          <wp:positionV relativeFrom="page">
            <wp:posOffset>6612674</wp:posOffset>
          </wp:positionV>
          <wp:extent cx="9144000" cy="245322"/>
          <wp:effectExtent l="0" t="0" r="0" b="0"/>
          <wp:wrapNone/>
          <wp:docPr id="918677713"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77713"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93" type="#_x0000_t202" style="width:12.85pt;height:16.6pt;margin-top:523.12pt;margin-left:677.06pt;mso-position-horizontal-relative:page;mso-position-vertical-relative:page;position:absolute;z-index:-251636736"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6</w:t>
                </w:r>
                <w:r>
                  <w:fldChar w:fldCharType="end"/>
                </w:r>
              </w:p>
            </w:txbxContent>
          </v:textbox>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80768" behindDoc="1" locked="0" layoutInCell="1" allowOverlap="1">
          <wp:simplePos x="0" y="0"/>
          <wp:positionH relativeFrom="page">
            <wp:posOffset>0</wp:posOffset>
          </wp:positionH>
          <wp:positionV relativeFrom="page">
            <wp:posOffset>6612674</wp:posOffset>
          </wp:positionV>
          <wp:extent cx="9144000" cy="245322"/>
          <wp:effectExtent l="0" t="0" r="0" b="0"/>
          <wp:wrapNone/>
          <wp:docPr id="881074076"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74076"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95" type="#_x0000_t202" style="width:12.85pt;height:16.6pt;margin-top:523.12pt;margin-left:677.06pt;mso-position-horizontal-relative:page;mso-position-vertical-relative:page;position:absolute;z-index:-251634688"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6</w:t>
                </w:r>
                <w:r>
                  <w:fldChar w:fldCharType="end"/>
                </w:r>
              </w:p>
            </w:txbxContent>
          </v:textbox>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82816" behindDoc="1" locked="0" layoutInCell="1" allowOverlap="1">
          <wp:simplePos x="0" y="0"/>
          <wp:positionH relativeFrom="page">
            <wp:posOffset>0</wp:posOffset>
          </wp:positionH>
          <wp:positionV relativeFrom="page">
            <wp:posOffset>6612674</wp:posOffset>
          </wp:positionV>
          <wp:extent cx="9144000" cy="245322"/>
          <wp:effectExtent l="0" t="0" r="0" b="0"/>
          <wp:wrapNone/>
          <wp:docPr id="1733753771"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53771"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97" type="#_x0000_t202" style="width:12.85pt;height:16.6pt;margin-top:523.12pt;margin-left:677.06pt;mso-position-horizontal-relative:page;mso-position-vertical-relative:page;position:absolute;z-index:-251632640"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6</w:t>
                </w:r>
                <w:r>
                  <w:fldChar w:fldCharType="end"/>
                </w:r>
              </w:p>
            </w:txbxContent>
          </v:textbox>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84864" behindDoc="1" locked="0" layoutInCell="1" allowOverlap="1">
          <wp:simplePos x="0" y="0"/>
          <wp:positionH relativeFrom="page">
            <wp:posOffset>0</wp:posOffset>
          </wp:positionH>
          <wp:positionV relativeFrom="page">
            <wp:posOffset>6612674</wp:posOffset>
          </wp:positionV>
          <wp:extent cx="9144000" cy="245322"/>
          <wp:effectExtent l="0" t="0" r="0" b="0"/>
          <wp:wrapNone/>
          <wp:docPr id="119013493"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3493"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99" type="#_x0000_t202" style="width:12.85pt;height:16.6pt;margin-top:523.12pt;margin-left:677.06pt;mso-position-horizontal-relative:page;mso-position-vertical-relative:page;position:absolute;z-index:-251630592"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6</w:t>
                </w:r>
                <w:r>
                  <w:fldChar w:fldCharType="end"/>
                </w:r>
              </w:p>
            </w:txbxContent>
          </v:textbox>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86912" behindDoc="1" locked="0" layoutInCell="1" allowOverlap="1">
          <wp:simplePos x="0" y="0"/>
          <wp:positionH relativeFrom="page">
            <wp:posOffset>0</wp:posOffset>
          </wp:positionH>
          <wp:positionV relativeFrom="page">
            <wp:posOffset>6612674</wp:posOffset>
          </wp:positionV>
          <wp:extent cx="9144000" cy="245322"/>
          <wp:effectExtent l="0" t="0" r="0" b="0"/>
          <wp:wrapNone/>
          <wp:docPr id="402591722"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91722"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01" type="#_x0000_t202" style="width:12.85pt;height:16.6pt;margin-top:523.12pt;margin-left:677.06pt;mso-position-horizontal-relative:page;mso-position-vertical-relative:page;position:absolute;z-index:-251628544"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6</w:t>
                </w:r>
                <w:r>
                  <w:fldChar w:fldCharType="end"/>
                </w:r>
              </w:p>
            </w:txbxContent>
          </v:textbox>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88960" behindDoc="1" locked="0" layoutInCell="1" allowOverlap="1">
          <wp:simplePos x="0" y="0"/>
          <wp:positionH relativeFrom="page">
            <wp:posOffset>0</wp:posOffset>
          </wp:positionH>
          <wp:positionV relativeFrom="page">
            <wp:posOffset>6612674</wp:posOffset>
          </wp:positionV>
          <wp:extent cx="9144000" cy="245322"/>
          <wp:effectExtent l="0" t="0" r="0" b="0"/>
          <wp:wrapNone/>
          <wp:docPr id="1752457465"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57465"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03" type="#_x0000_t202" style="width:12.85pt;height:16.6pt;margin-top:523.12pt;margin-left:677.06pt;mso-position-horizontal-relative:page;mso-position-vertical-relative:page;position:absolute;z-index:-251626496"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6</w:t>
                </w:r>
                <w:r>
                  <w:fldChar w:fldCharType="end"/>
                </w:r>
              </w:p>
            </w:txbxContent>
          </v:textbox>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91008" behindDoc="1" locked="0" layoutInCell="1" allowOverlap="1">
          <wp:simplePos x="0" y="0"/>
          <wp:positionH relativeFrom="page">
            <wp:posOffset>0</wp:posOffset>
          </wp:positionH>
          <wp:positionV relativeFrom="page">
            <wp:posOffset>6612674</wp:posOffset>
          </wp:positionV>
          <wp:extent cx="9144000" cy="245322"/>
          <wp:effectExtent l="0" t="0" r="0" b="0"/>
          <wp:wrapNone/>
          <wp:docPr id="336730154"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30154"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05" type="#_x0000_t202" style="width:12.85pt;height:16.6pt;margin-top:523.12pt;margin-left:677.06pt;mso-position-horizontal-relative:page;mso-position-vertical-relative:page;position:absolute;z-index:-251624448"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6</w:t>
                </w:r>
                <w:r>
                  <w:fldChar w:fldCharType="end"/>
                </w:r>
              </w:p>
            </w:txbxContent>
          </v:textbox>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93056" behindDoc="1" locked="0" layoutInCell="1" allowOverlap="1">
          <wp:simplePos x="0" y="0"/>
          <wp:positionH relativeFrom="page">
            <wp:posOffset>0</wp:posOffset>
          </wp:positionH>
          <wp:positionV relativeFrom="page">
            <wp:posOffset>6612674</wp:posOffset>
          </wp:positionV>
          <wp:extent cx="9144000" cy="245322"/>
          <wp:effectExtent l="0" t="0" r="0" b="0"/>
          <wp:wrapNone/>
          <wp:docPr id="31"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07" type="#_x0000_t202" style="width:12.85pt;height:16.6pt;margin-top:523.12pt;margin-left:677.06pt;mso-position-horizontal-relative:page;mso-position-vertical-relative:page;position:absolute;z-index:-251622400"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17</w:t>
                </w:r>
                <w:r>
                  <w:fldChar w:fldCharType="end"/>
                </w:r>
              </w:p>
            </w:txbxContent>
          </v:textbox>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95104" behindDoc="1" locked="0" layoutInCell="1" allowOverlap="1">
          <wp:simplePos x="0" y="0"/>
          <wp:positionH relativeFrom="page">
            <wp:posOffset>0</wp:posOffset>
          </wp:positionH>
          <wp:positionV relativeFrom="page">
            <wp:posOffset>6612674</wp:posOffset>
          </wp:positionV>
          <wp:extent cx="9144000" cy="245322"/>
          <wp:effectExtent l="0" t="0" r="0" b="0"/>
          <wp:wrapNone/>
          <wp:docPr id="458386368"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86368"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09" type="#_x0000_t202" style="width:12.85pt;height:16.6pt;margin-top:523.12pt;margin-left:677.06pt;mso-position-horizontal-relative:page;mso-position-vertical-relative:page;position:absolute;z-index:-251620352"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7</w:t>
                </w:r>
                <w:r>
                  <w:fldChar w:fldCharType="end"/>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0288" behindDoc="1" locked="0" layoutInCell="1" allowOverlap="1">
          <wp:simplePos x="0" y="0"/>
          <wp:positionH relativeFrom="page">
            <wp:posOffset>0</wp:posOffset>
          </wp:positionH>
          <wp:positionV relativeFrom="page">
            <wp:posOffset>6612674</wp:posOffset>
          </wp:positionV>
          <wp:extent cx="9144000" cy="245322"/>
          <wp:effectExtent l="0" t="0" r="0" b="0"/>
          <wp:wrapNone/>
          <wp:docPr id="11"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75" type="#_x0000_t202" style="width:12.85pt;height:16.6pt;margin-top:523.12pt;margin-left:677.06pt;mso-position-horizontal-relative:page;mso-position-vertical-relative:page;position:absolute;z-index:-251655168"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3</w:t>
                </w:r>
                <w:r>
                  <w:fldChar w:fldCharType="end"/>
                </w:r>
              </w:p>
            </w:txbxContent>
          </v:textbox>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97152" behindDoc="1" locked="0" layoutInCell="1" allowOverlap="1">
          <wp:simplePos x="0" y="0"/>
          <wp:positionH relativeFrom="page">
            <wp:posOffset>0</wp:posOffset>
          </wp:positionH>
          <wp:positionV relativeFrom="page">
            <wp:posOffset>6612674</wp:posOffset>
          </wp:positionV>
          <wp:extent cx="9144000" cy="245322"/>
          <wp:effectExtent l="0" t="0" r="0" b="0"/>
          <wp:wrapNone/>
          <wp:docPr id="783282180"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82180"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11" type="#_x0000_t202" style="width:12.85pt;height:16.6pt;margin-top:523.12pt;margin-left:677.06pt;mso-position-horizontal-relative:page;mso-position-vertical-relative:page;position:absolute;z-index:-251618304"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7</w:t>
                </w:r>
                <w:r>
                  <w:fldChar w:fldCharType="end"/>
                </w:r>
              </w:p>
            </w:txbxContent>
          </v:textbox>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99200" behindDoc="1" locked="0" layoutInCell="1" allowOverlap="1">
          <wp:simplePos x="0" y="0"/>
          <wp:positionH relativeFrom="page">
            <wp:posOffset>0</wp:posOffset>
          </wp:positionH>
          <wp:positionV relativeFrom="page">
            <wp:posOffset>6612674</wp:posOffset>
          </wp:positionV>
          <wp:extent cx="9144000" cy="245322"/>
          <wp:effectExtent l="0" t="0" r="0" b="0"/>
          <wp:wrapNone/>
          <wp:docPr id="1100712954"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12954"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13" type="#_x0000_t202" style="width:12.85pt;height:16.6pt;margin-top:523.12pt;margin-left:677.06pt;mso-position-horizontal-relative:page;mso-position-vertical-relative:page;position:absolute;z-index:-251616256"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7</w:t>
                </w:r>
                <w:r>
                  <w:fldChar w:fldCharType="end"/>
                </w:r>
              </w:p>
            </w:txbxContent>
          </v:textbox>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01248" behindDoc="1" locked="0" layoutInCell="1" allowOverlap="1">
          <wp:simplePos x="0" y="0"/>
          <wp:positionH relativeFrom="page">
            <wp:posOffset>0</wp:posOffset>
          </wp:positionH>
          <wp:positionV relativeFrom="page">
            <wp:posOffset>6612674</wp:posOffset>
          </wp:positionV>
          <wp:extent cx="9144000" cy="245322"/>
          <wp:effectExtent l="0" t="0" r="0" b="0"/>
          <wp:wrapNone/>
          <wp:docPr id="35"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15" type="#_x0000_t202" style="width:12.85pt;height:16.6pt;margin-top:523.12pt;margin-left:677.06pt;mso-position-horizontal-relative:page;mso-position-vertical-relative:page;position:absolute;z-index:-251614208"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21</w:t>
                </w:r>
                <w:r>
                  <w:fldChar w:fldCharType="end"/>
                </w:r>
              </w:p>
            </w:txbxContent>
          </v:textbox>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03296" behindDoc="1" locked="0" layoutInCell="1" allowOverlap="1">
          <wp:simplePos x="0" y="0"/>
          <wp:positionH relativeFrom="page">
            <wp:posOffset>0</wp:posOffset>
          </wp:positionH>
          <wp:positionV relativeFrom="page">
            <wp:posOffset>6612674</wp:posOffset>
          </wp:positionV>
          <wp:extent cx="9144000" cy="245322"/>
          <wp:effectExtent l="0" t="0" r="0" b="0"/>
          <wp:wrapNone/>
          <wp:docPr id="1780668305"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68305"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17" type="#_x0000_t202" style="width:12.85pt;height:16.6pt;margin-top:523.12pt;margin-left:677.06pt;mso-position-horizontal-relative:page;mso-position-vertical-relative:page;position:absolute;z-index:-251612160"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8</w:t>
                </w:r>
                <w:r>
                  <w:fldChar w:fldCharType="end"/>
                </w:r>
              </w:p>
            </w:txbxContent>
          </v:textbox>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05344" behindDoc="1" locked="0" layoutInCell="1" allowOverlap="1">
          <wp:simplePos x="0" y="0"/>
          <wp:positionH relativeFrom="page">
            <wp:posOffset>0</wp:posOffset>
          </wp:positionH>
          <wp:positionV relativeFrom="page">
            <wp:posOffset>6612674</wp:posOffset>
          </wp:positionV>
          <wp:extent cx="9144000" cy="245322"/>
          <wp:effectExtent l="0" t="0" r="0" b="0"/>
          <wp:wrapNone/>
          <wp:docPr id="116398892"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8892"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19" type="#_x0000_t202" style="width:12.85pt;height:16.6pt;margin-top:523.12pt;margin-left:677.06pt;mso-position-horizontal-relative:page;mso-position-vertical-relative:page;position:absolute;z-index:-251610112"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8</w:t>
                </w:r>
                <w:r>
                  <w:fldChar w:fldCharType="end"/>
                </w:r>
              </w:p>
            </w:txbxContent>
          </v:textbox>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07392" behindDoc="1" locked="0" layoutInCell="1" allowOverlap="1">
          <wp:simplePos x="0" y="0"/>
          <wp:positionH relativeFrom="page">
            <wp:posOffset>0</wp:posOffset>
          </wp:positionH>
          <wp:positionV relativeFrom="page">
            <wp:posOffset>6612674</wp:posOffset>
          </wp:positionV>
          <wp:extent cx="9144000" cy="245322"/>
          <wp:effectExtent l="0" t="0" r="0" b="0"/>
          <wp:wrapNone/>
          <wp:docPr id="2020824864"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24864"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21" type="#_x0000_t202" style="width:12.85pt;height:16.6pt;margin-top:523.12pt;margin-left:677.06pt;mso-position-horizontal-relative:page;mso-position-vertical-relative:page;position:absolute;z-index:-251608064"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8</w:t>
                </w:r>
                <w:r>
                  <w:fldChar w:fldCharType="end"/>
                </w:r>
              </w:p>
            </w:txbxContent>
          </v:textbox>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09440" behindDoc="1" locked="0" layoutInCell="1" allowOverlap="1">
          <wp:simplePos x="0" y="0"/>
          <wp:positionH relativeFrom="page">
            <wp:posOffset>0</wp:posOffset>
          </wp:positionH>
          <wp:positionV relativeFrom="page">
            <wp:posOffset>6612674</wp:posOffset>
          </wp:positionV>
          <wp:extent cx="9144000" cy="245322"/>
          <wp:effectExtent l="0" t="0" r="0" b="0"/>
          <wp:wrapNone/>
          <wp:docPr id="39"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23" type="#_x0000_t202" style="width:12.85pt;height:16.6pt;margin-top:523.12pt;margin-left:677.06pt;mso-position-horizontal-relative:page;mso-position-vertical-relative:page;position:absolute;z-index:-251606016"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25</w:t>
                </w:r>
                <w:r>
                  <w:fldChar w:fldCharType="end"/>
                </w:r>
              </w:p>
            </w:txbxContent>
          </v:textbox>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11488" behindDoc="1" locked="0" layoutInCell="1" allowOverlap="1">
          <wp:simplePos x="0" y="0"/>
          <wp:positionH relativeFrom="page">
            <wp:posOffset>0</wp:posOffset>
          </wp:positionH>
          <wp:positionV relativeFrom="page">
            <wp:posOffset>6612674</wp:posOffset>
          </wp:positionV>
          <wp:extent cx="9144000" cy="245322"/>
          <wp:effectExtent l="0" t="0" r="0" b="0"/>
          <wp:wrapNone/>
          <wp:docPr id="41"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24" type="#_x0000_t202" style="width:19.7pt;height:16.6pt;margin-top:523.12pt;margin-left:673.7pt;mso-position-horizontal-relative:page;mso-position-vertical-relative:page;position:absolute;z-index:-251603968"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26</w:t>
                </w:r>
                <w:r>
                  <w:fldChar w:fldCharType="end"/>
                </w:r>
              </w:p>
            </w:txbxContent>
          </v:textbox>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13536" behindDoc="1" locked="0" layoutInCell="1" allowOverlap="1">
          <wp:simplePos x="0" y="0"/>
          <wp:positionH relativeFrom="page">
            <wp:posOffset>0</wp:posOffset>
          </wp:positionH>
          <wp:positionV relativeFrom="page">
            <wp:posOffset>6612674</wp:posOffset>
          </wp:positionV>
          <wp:extent cx="9144000" cy="245322"/>
          <wp:effectExtent l="0" t="0" r="0" b="0"/>
          <wp:wrapNone/>
          <wp:docPr id="47"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26" type="#_x0000_t202" style="width:19.7pt;height:16.6pt;margin-top:523.12pt;margin-left:673.7pt;mso-position-horizontal-relative:page;mso-position-vertical-relative:page;position:absolute;z-index:-251601920"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27</w:t>
                </w:r>
                <w:r>
                  <w:fldChar w:fldCharType="end"/>
                </w:r>
              </w:p>
            </w:txbxContent>
          </v:textbox>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15584" behindDoc="1" locked="0" layoutInCell="1" allowOverlap="1">
          <wp:simplePos x="0" y="0"/>
          <wp:positionH relativeFrom="page">
            <wp:posOffset>0</wp:posOffset>
          </wp:positionH>
          <wp:positionV relativeFrom="page">
            <wp:posOffset>6612674</wp:posOffset>
          </wp:positionV>
          <wp:extent cx="9144000" cy="245322"/>
          <wp:effectExtent l="0" t="0" r="0" b="0"/>
          <wp:wrapNone/>
          <wp:docPr id="51"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28" type="#_x0000_t202" style="width:19.7pt;height:16.6pt;margin-top:523.12pt;margin-left:673.7pt;mso-position-horizontal-relative:page;mso-position-vertical-relative:page;position:absolute;z-index:-251599872"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28</w:t>
                </w:r>
                <w:r>
                  <w:fldChar w:fldCharType="end"/>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2336" behindDoc="1" locked="0" layoutInCell="1" allowOverlap="1">
          <wp:simplePos x="0" y="0"/>
          <wp:positionH relativeFrom="page">
            <wp:posOffset>0</wp:posOffset>
          </wp:positionH>
          <wp:positionV relativeFrom="page">
            <wp:posOffset>6612674</wp:posOffset>
          </wp:positionV>
          <wp:extent cx="9144000" cy="245322"/>
          <wp:effectExtent l="0" t="0" r="0" b="0"/>
          <wp:wrapNone/>
          <wp:docPr id="1083108010"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08010"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77" type="#_x0000_t202" style="width:12.85pt;height:16.6pt;margin-top:523.12pt;margin-left:677.06pt;mso-position-horizontal-relative:page;mso-position-vertical-relative:page;position:absolute;z-index:-251653120"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3</w:t>
                </w:r>
                <w:r>
                  <w:fldChar w:fldCharType="end"/>
                </w:r>
              </w:p>
            </w:txbxContent>
          </v:textbox>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17632" behindDoc="1" locked="0" layoutInCell="1" allowOverlap="1">
          <wp:simplePos x="0" y="0"/>
          <wp:positionH relativeFrom="page">
            <wp:posOffset>0</wp:posOffset>
          </wp:positionH>
          <wp:positionV relativeFrom="page">
            <wp:posOffset>6612674</wp:posOffset>
          </wp:positionV>
          <wp:extent cx="9144000" cy="245322"/>
          <wp:effectExtent l="0" t="0" r="0" b="0"/>
          <wp:wrapNone/>
          <wp:docPr id="437705677"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05677"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30" type="#_x0000_t202" style="width:19.7pt;height:16.6pt;margin-top:523.12pt;margin-left:673.7pt;mso-position-horizontal-relative:page;mso-position-vertical-relative:page;position:absolute;z-index:-251597824"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12</w:t>
                </w:r>
                <w:r>
                  <w:fldChar w:fldCharType="end"/>
                </w:r>
              </w:p>
            </w:txbxContent>
          </v:textbox>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19680" behindDoc="1" locked="0" layoutInCell="1" allowOverlap="1">
          <wp:simplePos x="0" y="0"/>
          <wp:positionH relativeFrom="page">
            <wp:posOffset>0</wp:posOffset>
          </wp:positionH>
          <wp:positionV relativeFrom="page">
            <wp:posOffset>6612674</wp:posOffset>
          </wp:positionV>
          <wp:extent cx="9144000" cy="245322"/>
          <wp:effectExtent l="0" t="0" r="0" b="0"/>
          <wp:wrapNone/>
          <wp:docPr id="1467724841"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24841"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32" type="#_x0000_t202" style="width:19.7pt;height:16.6pt;margin-top:523.12pt;margin-left:673.7pt;mso-position-horizontal-relative:page;mso-position-vertical-relative:page;position:absolute;z-index:-251595776"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12</w:t>
                </w:r>
                <w:r>
                  <w:fldChar w:fldCharType="end"/>
                </w:r>
              </w:p>
            </w:txbxContent>
          </v:textbox>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21728" behindDoc="1" locked="0" layoutInCell="1" allowOverlap="1">
          <wp:simplePos x="0" y="0"/>
          <wp:positionH relativeFrom="page">
            <wp:posOffset>0</wp:posOffset>
          </wp:positionH>
          <wp:positionV relativeFrom="page">
            <wp:posOffset>6612674</wp:posOffset>
          </wp:positionV>
          <wp:extent cx="9144000" cy="245322"/>
          <wp:effectExtent l="0" t="0" r="0" b="0"/>
          <wp:wrapNone/>
          <wp:docPr id="433016939"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16939"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34" type="#_x0000_t202" style="width:19.7pt;height:16.6pt;margin-top:523.12pt;margin-left:673.7pt;mso-position-horizontal-relative:page;mso-position-vertical-relative:page;position:absolute;z-index:-251593728"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12</w:t>
                </w:r>
                <w:r>
                  <w:fldChar w:fldCharType="end"/>
                </w:r>
              </w:p>
            </w:txbxContent>
          </v:textbox>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23776" behindDoc="1" locked="0" layoutInCell="1" allowOverlap="1">
          <wp:simplePos x="0" y="0"/>
          <wp:positionH relativeFrom="page">
            <wp:posOffset>0</wp:posOffset>
          </wp:positionH>
          <wp:positionV relativeFrom="page">
            <wp:posOffset>6612674</wp:posOffset>
          </wp:positionV>
          <wp:extent cx="9144000" cy="245322"/>
          <wp:effectExtent l="0" t="0" r="0" b="0"/>
          <wp:wrapNone/>
          <wp:docPr id="1607895372"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95372"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36" type="#_x0000_t202" style="width:19.7pt;height:16.6pt;margin-top:523.12pt;margin-left:673.7pt;mso-position-horizontal-relative:page;mso-position-vertical-relative:page;position:absolute;z-index:-251591680"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12</w:t>
                </w:r>
                <w:r>
                  <w:fldChar w:fldCharType="end"/>
                </w:r>
              </w:p>
            </w:txbxContent>
          </v:textbox>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25824" behindDoc="1" locked="0" layoutInCell="1" allowOverlap="1">
          <wp:simplePos x="0" y="0"/>
          <wp:positionH relativeFrom="page">
            <wp:posOffset>0</wp:posOffset>
          </wp:positionH>
          <wp:positionV relativeFrom="page">
            <wp:posOffset>6612674</wp:posOffset>
          </wp:positionV>
          <wp:extent cx="9144000" cy="245322"/>
          <wp:effectExtent l="0" t="0" r="0" b="0"/>
          <wp:wrapNone/>
          <wp:docPr id="55"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38" type="#_x0000_t202" style="width:19.7pt;height:16.6pt;margin-top:523.12pt;margin-left:673.7pt;mso-position-horizontal-relative:page;mso-position-vertical-relative:page;position:absolute;z-index:-251589632"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33</w:t>
                </w:r>
                <w:r>
                  <w:fldChar w:fldCharType="end"/>
                </w:r>
              </w:p>
            </w:txbxContent>
          </v:textbox>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27872" behindDoc="1" locked="0" layoutInCell="1" allowOverlap="1">
          <wp:simplePos x="0" y="0"/>
          <wp:positionH relativeFrom="page">
            <wp:posOffset>0</wp:posOffset>
          </wp:positionH>
          <wp:positionV relativeFrom="page">
            <wp:posOffset>6612674</wp:posOffset>
          </wp:positionV>
          <wp:extent cx="9144000" cy="245322"/>
          <wp:effectExtent l="0" t="0" r="0" b="0"/>
          <wp:wrapNone/>
          <wp:docPr id="75"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40" type="#_x0000_t202" style="width:19.7pt;height:16.6pt;margin-top:523.12pt;margin-left:673.7pt;mso-position-horizontal-relative:page;mso-position-vertical-relative:page;position:absolute;z-index:-251587584"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34</w:t>
                </w:r>
                <w:r>
                  <w:fldChar w:fldCharType="end"/>
                </w:r>
              </w:p>
            </w:txbxContent>
          </v:textbox>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29920" behindDoc="1" locked="0" layoutInCell="1" allowOverlap="1">
          <wp:simplePos x="0" y="0"/>
          <wp:positionH relativeFrom="page">
            <wp:posOffset>0</wp:posOffset>
          </wp:positionH>
          <wp:positionV relativeFrom="page">
            <wp:posOffset>6612674</wp:posOffset>
          </wp:positionV>
          <wp:extent cx="9144000" cy="245322"/>
          <wp:effectExtent l="0" t="0" r="0" b="0"/>
          <wp:wrapNone/>
          <wp:docPr id="1926860698"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60698"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42" type="#_x0000_t202" style="width:19.7pt;height:16.6pt;margin-top:523.12pt;margin-left:673.7pt;mso-position-horizontal-relative:page;mso-position-vertical-relative:page;position:absolute;z-index:-251585536"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14</w:t>
                </w:r>
                <w:r>
                  <w:fldChar w:fldCharType="end"/>
                </w:r>
              </w:p>
            </w:txbxContent>
          </v:textbox>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31968" behindDoc="1" locked="0" layoutInCell="1" allowOverlap="1">
          <wp:simplePos x="0" y="0"/>
          <wp:positionH relativeFrom="page">
            <wp:posOffset>0</wp:posOffset>
          </wp:positionH>
          <wp:positionV relativeFrom="page">
            <wp:posOffset>6612674</wp:posOffset>
          </wp:positionV>
          <wp:extent cx="9144000" cy="245322"/>
          <wp:effectExtent l="0" t="0" r="0" b="0"/>
          <wp:wrapNone/>
          <wp:docPr id="1350698968"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98968"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44" type="#_x0000_t202" style="width:19.7pt;height:16.6pt;margin-top:523.12pt;margin-left:673.7pt;mso-position-horizontal-relative:page;mso-position-vertical-relative:page;position:absolute;z-index:-251583488"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14</w:t>
                </w:r>
                <w:r>
                  <w:fldChar w:fldCharType="end"/>
                </w:r>
              </w:p>
            </w:txbxContent>
          </v:textbox>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34016" behindDoc="1" locked="0" layoutInCell="1" allowOverlap="1">
          <wp:simplePos x="0" y="0"/>
          <wp:positionH relativeFrom="page">
            <wp:posOffset>0</wp:posOffset>
          </wp:positionH>
          <wp:positionV relativeFrom="page">
            <wp:posOffset>6612674</wp:posOffset>
          </wp:positionV>
          <wp:extent cx="9144000" cy="245322"/>
          <wp:effectExtent l="0" t="0" r="0" b="0"/>
          <wp:wrapNone/>
          <wp:docPr id="95"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46" type="#_x0000_t202" style="width:19.7pt;height:16.6pt;margin-top:523.12pt;margin-left:673.7pt;mso-position-horizontal-relative:page;mso-position-vertical-relative:page;position:absolute;z-index:-251581440"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37</w:t>
                </w:r>
                <w:r>
                  <w:fldChar w:fldCharType="end"/>
                </w:r>
              </w:p>
            </w:txbxContent>
          </v:textbox>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36064" behindDoc="1" locked="0" layoutInCell="1" allowOverlap="1">
          <wp:simplePos x="0" y="0"/>
          <wp:positionH relativeFrom="page">
            <wp:posOffset>0</wp:posOffset>
          </wp:positionH>
          <wp:positionV relativeFrom="page">
            <wp:posOffset>6612674</wp:posOffset>
          </wp:positionV>
          <wp:extent cx="9144000" cy="245322"/>
          <wp:effectExtent l="0" t="0" r="0" b="0"/>
          <wp:wrapNone/>
          <wp:docPr id="1891607267"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07267"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48" type="#_x0000_t202" style="width:19.7pt;height:16.6pt;margin-top:523.12pt;margin-left:673.7pt;mso-position-horizontal-relative:page;mso-position-vertical-relative:page;position:absolute;z-index:-251579392"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15</w:t>
                </w:r>
                <w:r>
                  <w:fldChar w:fldCharType="end"/>
                </w: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4384" behindDoc="1" locked="0" layoutInCell="1" allowOverlap="1">
          <wp:simplePos x="0" y="0"/>
          <wp:positionH relativeFrom="page">
            <wp:posOffset>0</wp:posOffset>
          </wp:positionH>
          <wp:positionV relativeFrom="page">
            <wp:posOffset>6612674</wp:posOffset>
          </wp:positionV>
          <wp:extent cx="9144000" cy="245322"/>
          <wp:effectExtent l="0" t="0" r="0" b="0"/>
          <wp:wrapNone/>
          <wp:docPr id="1609750288"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50288"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79" type="#_x0000_t202" style="width:12.85pt;height:16.6pt;margin-top:523.12pt;margin-left:677.06pt;mso-position-horizontal-relative:page;mso-position-vertical-relative:page;position:absolute;z-index:-251651072"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3</w:t>
                </w:r>
                <w:r>
                  <w:fldChar w:fldCharType="end"/>
                </w:r>
              </w:p>
            </w:txbxContent>
          </v:textbox>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38112" behindDoc="1" locked="0" layoutInCell="1" allowOverlap="1">
          <wp:simplePos x="0" y="0"/>
          <wp:positionH relativeFrom="page">
            <wp:posOffset>0</wp:posOffset>
          </wp:positionH>
          <wp:positionV relativeFrom="page">
            <wp:posOffset>6612674</wp:posOffset>
          </wp:positionV>
          <wp:extent cx="9144000" cy="245322"/>
          <wp:effectExtent l="0" t="0" r="0" b="0"/>
          <wp:wrapNone/>
          <wp:docPr id="723502762"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2762"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50" type="#_x0000_t202" style="width:19.7pt;height:16.6pt;margin-top:523.12pt;margin-left:673.7pt;mso-position-horizontal-relative:page;mso-position-vertical-relative:page;position:absolute;z-index:-251577344"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15</w:t>
                </w:r>
                <w:r>
                  <w:fldChar w:fldCharType="end"/>
                </w:r>
              </w:p>
            </w:txbxContent>
          </v:textbox>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40160" behindDoc="1" locked="0" layoutInCell="1" allowOverlap="1">
          <wp:simplePos x="0" y="0"/>
          <wp:positionH relativeFrom="page">
            <wp:posOffset>0</wp:posOffset>
          </wp:positionH>
          <wp:positionV relativeFrom="page">
            <wp:posOffset>6612674</wp:posOffset>
          </wp:positionV>
          <wp:extent cx="9144000" cy="245322"/>
          <wp:effectExtent l="0" t="0" r="0" b="0"/>
          <wp:wrapNone/>
          <wp:docPr id="1491789364"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89364"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52" type="#_x0000_t202" style="width:19.7pt;height:16.6pt;margin-top:523.12pt;margin-left:673.7pt;mso-position-horizontal-relative:page;mso-position-vertical-relative:page;position:absolute;z-index:-251575296"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15</w:t>
                </w:r>
                <w:r>
                  <w:fldChar w:fldCharType="end"/>
                </w:r>
              </w:p>
            </w:txbxContent>
          </v:textbox>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42208" behindDoc="1" locked="0" layoutInCell="1" allowOverlap="1">
          <wp:simplePos x="0" y="0"/>
          <wp:positionH relativeFrom="page">
            <wp:posOffset>0</wp:posOffset>
          </wp:positionH>
          <wp:positionV relativeFrom="page">
            <wp:posOffset>6612674</wp:posOffset>
          </wp:positionV>
          <wp:extent cx="9144000" cy="245322"/>
          <wp:effectExtent l="0" t="0" r="0" b="0"/>
          <wp:wrapNone/>
          <wp:docPr id="99"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54" type="#_x0000_t202" style="width:154.4pt;height:12.65pt;margin-top:484.6pt;margin-left:44.62pt;mso-position-horizontal-relative:page;mso-position-vertical-relative:page;position:absolute;z-index:-251573248" filled="f" stroked="f">
          <v:textbox inset="0,0,0,0">
            <w:txbxContent>
              <w:p>
                <w:pPr>
                  <w:spacing w:before="0" w:line="252" w:lineRule="exact"/>
                  <w:ind w:left="20" w:right="0" w:firstLine="0"/>
                  <w:jc w:val="left"/>
                  <w:rPr>
                    <w:sz w:val="16"/>
                  </w:rPr>
                </w:pPr>
                <w:r>
                  <w:rPr>
                    <w:color w:val="7E7E7E"/>
                    <w:sz w:val="16"/>
                  </w:rPr>
                  <w:t>来源：企业公开信息，艾瑞咨询分析整理。</w:t>
                </w:r>
              </w:p>
            </w:txbxContent>
          </v:textbox>
        </v:shape>
      </w:pict>
    </w:r>
    <w:r>
      <w:pict>
        <v:shape id="_x0000_s3155" type="#_x0000_t202" style="width:19.7pt;height:16.6pt;margin-top:523.12pt;margin-left:673.7pt;mso-position-horizontal-relative:page;mso-position-vertical-relative:page;position:absolute;z-index:-251572224"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41</w:t>
                </w:r>
                <w:r>
                  <w:fldChar w:fldCharType="end"/>
                </w:r>
              </w:p>
            </w:txbxContent>
          </v:textbox>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45280" behindDoc="1" locked="0" layoutInCell="1" allowOverlap="1">
          <wp:simplePos x="0" y="0"/>
          <wp:positionH relativeFrom="page">
            <wp:posOffset>0</wp:posOffset>
          </wp:positionH>
          <wp:positionV relativeFrom="page">
            <wp:posOffset>6612674</wp:posOffset>
          </wp:positionV>
          <wp:extent cx="9144000" cy="245322"/>
          <wp:effectExtent l="0" t="0" r="0" b="0"/>
          <wp:wrapNone/>
          <wp:docPr id="103"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57" type="#_x0000_t202" style="width:154.4pt;height:12.65pt;margin-top:483.76pt;margin-left:41.48pt;mso-position-horizontal-relative:page;mso-position-vertical-relative:page;position:absolute;z-index:-251570176" filled="f" stroked="f">
          <v:textbox inset="0,0,0,0">
            <w:txbxContent>
              <w:p>
                <w:pPr>
                  <w:spacing w:before="0" w:line="252" w:lineRule="exact"/>
                  <w:ind w:left="20" w:right="0" w:firstLine="0"/>
                  <w:jc w:val="left"/>
                  <w:rPr>
                    <w:sz w:val="16"/>
                  </w:rPr>
                </w:pPr>
                <w:r>
                  <w:rPr>
                    <w:color w:val="7E7E7E"/>
                    <w:sz w:val="16"/>
                  </w:rPr>
                  <w:t>来源：企业公开信息，艾瑞咨询分析整理。</w:t>
                </w:r>
              </w:p>
            </w:txbxContent>
          </v:textbox>
        </v:shape>
      </w:pict>
    </w:r>
    <w:r>
      <w:pict>
        <v:shape id="_x0000_s3158" type="#_x0000_t202" style="width:19.7pt;height:16.6pt;margin-top:523.12pt;margin-left:673.7pt;mso-position-horizontal-relative:page;mso-position-vertical-relative:page;position:absolute;z-index:-251569152"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42</w:t>
                </w:r>
                <w:r>
                  <w:fldChar w:fldCharType="end"/>
                </w:r>
              </w:p>
            </w:txbxContent>
          </v:textbox>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48352" behindDoc="1" locked="0" layoutInCell="1" allowOverlap="1">
          <wp:simplePos x="0" y="0"/>
          <wp:positionH relativeFrom="page">
            <wp:posOffset>0</wp:posOffset>
          </wp:positionH>
          <wp:positionV relativeFrom="page">
            <wp:posOffset>6612674</wp:posOffset>
          </wp:positionV>
          <wp:extent cx="9144000" cy="245322"/>
          <wp:effectExtent l="0" t="0" r="0" b="0"/>
          <wp:wrapNone/>
          <wp:docPr id="107"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60" type="#_x0000_t202" style="width:19.7pt;height:16.6pt;margin-top:523.12pt;margin-left:673.7pt;mso-position-horizontal-relative:page;mso-position-vertical-relative:page;position:absolute;z-index:-251567104"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43</w:t>
                </w:r>
                <w:r>
                  <w:fldChar w:fldCharType="end"/>
                </w:r>
              </w:p>
            </w:txbxContent>
          </v:textbox>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50400" behindDoc="1" locked="0" layoutInCell="1" allowOverlap="1">
          <wp:simplePos x="0" y="0"/>
          <wp:positionH relativeFrom="page">
            <wp:posOffset>0</wp:posOffset>
          </wp:positionH>
          <wp:positionV relativeFrom="page">
            <wp:posOffset>6612674</wp:posOffset>
          </wp:positionV>
          <wp:extent cx="9144000" cy="245322"/>
          <wp:effectExtent l="0" t="0" r="0" b="0"/>
          <wp:wrapNone/>
          <wp:docPr id="115"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62" type="#_x0000_t202" style="width:19.7pt;height:16.6pt;margin-top:523.12pt;margin-left:673.7pt;mso-position-horizontal-relative:page;mso-position-vertical-relative:page;position:absolute;z-index:-251565056"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44</w:t>
                </w:r>
                <w:r>
                  <w:fldChar w:fldCharType="end"/>
                </w:r>
              </w:p>
            </w:txbxContent>
          </v:textbox>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52448" behindDoc="1" locked="0" layoutInCell="1" allowOverlap="1">
          <wp:simplePos x="0" y="0"/>
          <wp:positionH relativeFrom="page">
            <wp:posOffset>0</wp:posOffset>
          </wp:positionH>
          <wp:positionV relativeFrom="page">
            <wp:posOffset>6612674</wp:posOffset>
          </wp:positionV>
          <wp:extent cx="9144000" cy="245322"/>
          <wp:effectExtent l="0" t="0" r="0" b="0"/>
          <wp:wrapNone/>
          <wp:docPr id="119"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64" type="#_x0000_t202" style="width:19.7pt;height:16.6pt;margin-top:523.12pt;margin-left:673.7pt;mso-position-horizontal-relative:page;mso-position-vertical-relative:page;position:absolute;z-index:-251563008"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45</w:t>
                </w:r>
                <w:r>
                  <w:fldChar w:fldCharType="end"/>
                </w:r>
              </w:p>
            </w:txbxContent>
          </v:textbox>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54496" behindDoc="1" locked="0" layoutInCell="1" allowOverlap="1">
          <wp:simplePos x="0" y="0"/>
          <wp:positionH relativeFrom="page">
            <wp:posOffset>0</wp:posOffset>
          </wp:positionH>
          <wp:positionV relativeFrom="page">
            <wp:posOffset>6612674</wp:posOffset>
          </wp:positionV>
          <wp:extent cx="9144000" cy="245322"/>
          <wp:effectExtent l="0" t="0" r="0" b="0"/>
          <wp:wrapNone/>
          <wp:docPr id="135"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66" type="#_x0000_t202" style="width:19.7pt;height:16.6pt;margin-top:523.12pt;margin-left:673.7pt;mso-position-horizontal-relative:page;mso-position-vertical-relative:page;position:absolute;z-index:-251560960"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46</w:t>
                </w:r>
                <w:r>
                  <w:fldChar w:fldCharType="end"/>
                </w:r>
              </w:p>
            </w:txbxContent>
          </v:textbox>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56544" behindDoc="1" locked="0" layoutInCell="1" allowOverlap="1">
          <wp:simplePos x="0" y="0"/>
          <wp:positionH relativeFrom="page">
            <wp:posOffset>0</wp:posOffset>
          </wp:positionH>
          <wp:positionV relativeFrom="page">
            <wp:posOffset>6612674</wp:posOffset>
          </wp:positionV>
          <wp:extent cx="9144000" cy="245322"/>
          <wp:effectExtent l="0" t="0" r="0" b="0"/>
          <wp:wrapNone/>
          <wp:docPr id="1359671190"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71190"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68" type="#_x0000_t202" style="width:19.7pt;height:16.6pt;margin-top:523.12pt;margin-left:673.7pt;mso-position-horizontal-relative:page;mso-position-vertical-relative:page;position:absolute;z-index:-251558912"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21</w:t>
                </w:r>
                <w:r>
                  <w:fldChar w:fldCharType="end"/>
                </w:r>
              </w:p>
            </w:txbxContent>
          </v:textbox>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58592" behindDoc="1" locked="0" layoutInCell="1" allowOverlap="1">
          <wp:simplePos x="0" y="0"/>
          <wp:positionH relativeFrom="page">
            <wp:posOffset>0</wp:posOffset>
          </wp:positionH>
          <wp:positionV relativeFrom="page">
            <wp:posOffset>6612674</wp:posOffset>
          </wp:positionV>
          <wp:extent cx="9144000" cy="245322"/>
          <wp:effectExtent l="0" t="0" r="0" b="0"/>
          <wp:wrapNone/>
          <wp:docPr id="1171495761"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95761"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70" type="#_x0000_t202" style="width:19.7pt;height:16.6pt;margin-top:523.12pt;margin-left:673.7pt;mso-position-horizontal-relative:page;mso-position-vertical-relative:page;position:absolute;z-index:-251556864" filled="f" stroked="f">
          <v:textbox inset="0,0,0,0">
            <w:txbxContent>
              <w:p>
                <w:pPr>
                  <w:spacing w:before="0" w:line="331" w:lineRule="exact"/>
                  <w:ind w:left="60" w:right="0" w:firstLine="0"/>
                  <w:jc w:val="left"/>
                  <w:rPr>
                    <w:b/>
                    <w:sz w:val="22"/>
                  </w:rPr>
                </w:pPr>
                <w:r>
                  <w:fldChar w:fldCharType="begin"/>
                </w:r>
                <w:r>
                  <w:rPr>
                    <w:b/>
                    <w:color w:val="FFFFFF"/>
                    <w:sz w:val="22"/>
                  </w:rPr>
                  <w:instrText xml:space="preserve"> PAGE </w:instrText>
                </w:r>
                <w:r>
                  <w:fldChar w:fldCharType="separate"/>
                </w:r>
                <w:r>
                  <w:rPr>
                    <w:b/>
                    <w:color w:val="FFFFFF"/>
                    <w:sz w:val="22"/>
                  </w:rPr>
                  <w:t>21</w:t>
                </w:r>
                <w:r>
                  <w:fldChar w:fldCharType="end"/>
                </w:r>
              </w:p>
            </w:txbxContent>
          </v:textbox>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6432" behindDoc="1" locked="0" layoutInCell="1" allowOverlap="1">
          <wp:simplePos x="0" y="0"/>
          <wp:positionH relativeFrom="page">
            <wp:posOffset>0</wp:posOffset>
          </wp:positionH>
          <wp:positionV relativeFrom="page">
            <wp:posOffset>6612674</wp:posOffset>
          </wp:positionV>
          <wp:extent cx="9144000" cy="245322"/>
          <wp:effectExtent l="0" t="0" r="0" b="0"/>
          <wp:wrapNone/>
          <wp:docPr id="15"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81" type="#_x0000_t202" style="width:12.85pt;height:16.6pt;margin-top:523.12pt;margin-left:677.06pt;mso-position-horizontal-relative:page;mso-position-vertical-relative:page;position:absolute;z-index:-251649024"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4</w:t>
                </w:r>
                <w:r>
                  <w:fldChar w:fldCharType="end"/>
                </w:r>
              </w:p>
            </w:txbxContent>
          </v:textbox>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8480" behindDoc="1" locked="0" layoutInCell="1" allowOverlap="1">
          <wp:simplePos x="0" y="0"/>
          <wp:positionH relativeFrom="page">
            <wp:posOffset>0</wp:posOffset>
          </wp:positionH>
          <wp:positionV relativeFrom="page">
            <wp:posOffset>6612674</wp:posOffset>
          </wp:positionV>
          <wp:extent cx="9144000" cy="245322"/>
          <wp:effectExtent l="0" t="0" r="0" b="0"/>
          <wp:wrapNone/>
          <wp:docPr id="19"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83" type="#_x0000_t202" style="width:12.85pt;height:16.6pt;margin-top:523.12pt;margin-left:677.06pt;mso-position-horizontal-relative:page;mso-position-vertical-relative:page;position:absolute;z-index:-251646976"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5</w:t>
                </w:r>
                <w:r>
                  <w:fldChar w:fldCharType="end"/>
                </w:r>
              </w:p>
            </w:txbxContent>
          </v:textbox>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70528" behindDoc="1" locked="0" layoutInCell="1" allowOverlap="1">
          <wp:simplePos x="0" y="0"/>
          <wp:positionH relativeFrom="page">
            <wp:posOffset>0</wp:posOffset>
          </wp:positionH>
          <wp:positionV relativeFrom="page">
            <wp:posOffset>6612674</wp:posOffset>
          </wp:positionV>
          <wp:extent cx="9144000" cy="245322"/>
          <wp:effectExtent l="0" t="0" r="0" b="0"/>
          <wp:wrapNone/>
          <wp:docPr id="1886173565"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3565"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85" type="#_x0000_t202" style="width:12.85pt;height:16.6pt;margin-top:523.12pt;margin-left:677.06pt;mso-position-horizontal-relative:page;mso-position-vertical-relative:page;position:absolute;z-index:-251644928"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5</w:t>
                </w:r>
                <w:r>
                  <w:fldChar w:fldCharType="end"/>
                </w:r>
              </w:p>
            </w:txbxContent>
          </v:textbox>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72576" behindDoc="1" locked="0" layoutInCell="1" allowOverlap="1">
          <wp:simplePos x="0" y="0"/>
          <wp:positionH relativeFrom="page">
            <wp:posOffset>0</wp:posOffset>
          </wp:positionH>
          <wp:positionV relativeFrom="page">
            <wp:posOffset>6612674</wp:posOffset>
          </wp:positionV>
          <wp:extent cx="9144000" cy="245322"/>
          <wp:effectExtent l="0" t="0" r="0" b="0"/>
          <wp:wrapNone/>
          <wp:docPr id="806366699"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66699"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87" type="#_x0000_t202" style="width:12.85pt;height:16.6pt;margin-top:523.12pt;margin-left:677.06pt;mso-position-horizontal-relative:page;mso-position-vertical-relative:page;position:absolute;z-index:-251642880"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5</w:t>
                </w:r>
                <w:r>
                  <w:fldChar w:fldCharType="end"/>
                </w:r>
              </w:p>
            </w:txbxContent>
          </v:textbox>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74624" behindDoc="1" locked="0" layoutInCell="1" allowOverlap="1">
          <wp:simplePos x="0" y="0"/>
          <wp:positionH relativeFrom="page">
            <wp:posOffset>0</wp:posOffset>
          </wp:positionH>
          <wp:positionV relativeFrom="page">
            <wp:posOffset>6612674</wp:posOffset>
          </wp:positionV>
          <wp:extent cx="9144000" cy="245322"/>
          <wp:effectExtent l="0" t="0" r="0" b="0"/>
          <wp:wrapNone/>
          <wp:docPr id="27" name="image3.png" descr="ppt内容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png"/>
                  <pic:cNvPicPr/>
                </pic:nvPicPr>
                <pic:blipFill>
                  <a:blip xmlns:r="http://schemas.openxmlformats.org/officeDocument/2006/relationships" r:embed="rId1" cstate="print"/>
                  <a:stretch>
                    <a:fillRect/>
                  </a:stretch>
                </pic:blipFill>
                <pic:spPr>
                  <a:xfrm>
                    <a:off x="0" y="0"/>
                    <a:ext cx="9144000" cy="24532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89" type="#_x0000_t202" style="width:12.85pt;height:16.6pt;margin-top:523.12pt;margin-left:677.06pt;mso-position-horizontal-relative:page;mso-position-vertical-relative:page;position:absolute;z-index:-251640832" filled="f" stroked="f">
          <v:textbox inset="0,0,0,0">
            <w:txbxContent>
              <w:p>
                <w:pPr>
                  <w:spacing w:before="0" w:line="331" w:lineRule="exact"/>
                  <w:ind w:left="60" w:right="0" w:firstLine="0"/>
                  <w:jc w:val="left"/>
                  <w:rPr>
                    <w:b/>
                    <w:sz w:val="22"/>
                  </w:rPr>
                </w:pPr>
                <w:r>
                  <w:fldChar w:fldCharType="begin"/>
                </w:r>
                <w:r>
                  <w:rPr>
                    <w:b/>
                    <w:color w:val="FFFFFF"/>
                    <w:w w:val="100"/>
                    <w:sz w:val="22"/>
                  </w:rPr>
                  <w:instrText xml:space="preserve"> PAGE </w:instrText>
                </w:r>
                <w:r>
                  <w:fldChar w:fldCharType="separate"/>
                </w:r>
                <w:r>
                  <w:rPr>
                    <w:b/>
                    <w:color w:val="FFFFFF"/>
                    <w:w w:val="100"/>
                    <w:sz w:val="22"/>
                  </w:rPr>
                  <w:t>8</w:t>
                </w:r>
                <w:r>
                  <w:fldChar w:fldCharType="end"/>
                </w:r>
              </w:p>
            </w:txbxContent>
          </v:textbox>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58240"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74" type="#_x0000_t202" style="width:546.45pt;height:44.3pt;margin-top:22.15pt;margin-left:41.48pt;mso-position-horizontal-relative:page;mso-position-vertical-relative:page;position:absolute;z-index:-251657216" filled="f" stroked="f">
          <v:textbox inset="0,0,0,0">
            <w:txbxContent>
              <w:p>
                <w:pPr>
                  <w:spacing w:before="0" w:line="886" w:lineRule="exact"/>
                  <w:ind w:left="20" w:right="0" w:firstLine="0"/>
                  <w:jc w:val="left"/>
                  <w:rPr>
                    <w:sz w:val="64"/>
                  </w:rPr>
                </w:pPr>
                <w:r>
                  <w:rPr>
                    <w:color w:val="B1D234"/>
                    <w:sz w:val="64"/>
                  </w:rPr>
                  <w:t>平安集团科技金融和综合金融布局历程</w:t>
                </w:r>
              </w:p>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76672"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15997439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74390"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92" type="#_x0000_t202" style="width:386.4pt;height:44.3pt;margin-top:22.15pt;margin-left:41.48pt;mso-position-horizontal-relative:page;mso-position-vertical-relative:page;position:absolute;z-index:-251638784" filled="f" stroked="f">
          <v:textbox inset="0,0,0,0">
            <w:txbxContent>
              <w:p>
                <w:pPr>
                  <w:spacing w:before="0" w:line="886" w:lineRule="exact"/>
                  <w:ind w:left="20" w:right="0" w:firstLine="0"/>
                  <w:jc w:val="left"/>
                  <w:rPr>
                    <w:sz w:val="64"/>
                  </w:rPr>
                </w:pPr>
                <w:r>
                  <w:rPr>
                    <w:color w:val="B1D234"/>
                    <w:sz w:val="64"/>
                  </w:rPr>
                  <w:t>平安集团战略布局核心人物</w:t>
                </w:r>
              </w:p>
            </w:txbxContent>
          </v:textbo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78720"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4598005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00574"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94" type="#_x0000_t202" style="width:386.4pt;height:44.3pt;margin-top:22.15pt;margin-left:41.48pt;mso-position-horizontal-relative:page;mso-position-vertical-relative:page;position:absolute;z-index:-251636736" filled="f" stroked="f">
          <v:textbox inset="0,0,0,0">
            <w:txbxContent>
              <w:p>
                <w:pPr>
                  <w:spacing w:before="0" w:line="886" w:lineRule="exact"/>
                  <w:ind w:left="20" w:right="0" w:firstLine="0"/>
                  <w:jc w:val="left"/>
                  <w:rPr>
                    <w:sz w:val="64"/>
                  </w:rPr>
                </w:pPr>
                <w:r>
                  <w:rPr>
                    <w:color w:val="B1D234"/>
                    <w:sz w:val="64"/>
                  </w:rPr>
                  <w:t>平安集团战略布局核心人物</w:t>
                </w:r>
              </w:p>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80768"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6710695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69547"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96" type="#_x0000_t202" style="width:386.4pt;height:44.3pt;margin-top:22.15pt;margin-left:41.48pt;mso-position-horizontal-relative:page;mso-position-vertical-relative:page;position:absolute;z-index:-251634688" filled="f" stroked="f">
          <v:textbox inset="0,0,0,0">
            <w:txbxContent>
              <w:p>
                <w:pPr>
                  <w:spacing w:before="0" w:line="886" w:lineRule="exact"/>
                  <w:ind w:left="20" w:right="0" w:firstLine="0"/>
                  <w:jc w:val="left"/>
                  <w:rPr>
                    <w:sz w:val="64"/>
                  </w:rPr>
                </w:pPr>
                <w:r>
                  <w:rPr>
                    <w:color w:val="B1D234"/>
                    <w:sz w:val="64"/>
                  </w:rPr>
                  <w:t>平安集团战略布局核心人物</w:t>
                </w:r>
              </w:p>
            </w:txbxContent>
          </v:textbo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82816"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95102744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27448"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98" type="#_x0000_t202" style="width:386.4pt;height:44.3pt;margin-top:22.15pt;margin-left:41.48pt;mso-position-horizontal-relative:page;mso-position-vertical-relative:page;position:absolute;z-index:-251632640" filled="f" stroked="f">
          <v:textbox inset="0,0,0,0">
            <w:txbxContent>
              <w:p>
                <w:pPr>
                  <w:spacing w:before="0" w:line="886" w:lineRule="exact"/>
                  <w:ind w:left="20" w:right="0" w:firstLine="0"/>
                  <w:jc w:val="left"/>
                  <w:rPr>
                    <w:sz w:val="64"/>
                  </w:rPr>
                </w:pPr>
                <w:r>
                  <w:rPr>
                    <w:color w:val="B1D234"/>
                    <w:sz w:val="64"/>
                  </w:rPr>
                  <w:t>平安集团战略布局核心人物</w:t>
                </w:r>
              </w:p>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84864"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5808318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31805"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00" type="#_x0000_t202" style="width:386.4pt;height:44.3pt;margin-top:22.15pt;margin-left:41.48pt;mso-position-horizontal-relative:page;mso-position-vertical-relative:page;position:absolute;z-index:-251630592" filled="f" stroked="f">
          <v:textbox inset="0,0,0,0">
            <w:txbxContent>
              <w:p>
                <w:pPr>
                  <w:spacing w:before="0" w:line="886" w:lineRule="exact"/>
                  <w:ind w:left="20" w:right="0" w:firstLine="0"/>
                  <w:jc w:val="left"/>
                  <w:rPr>
                    <w:sz w:val="64"/>
                  </w:rPr>
                </w:pPr>
                <w:r>
                  <w:rPr>
                    <w:color w:val="B1D234"/>
                    <w:sz w:val="64"/>
                  </w:rPr>
                  <w:t>平安集团战略布局核心人物</w:t>
                </w:r>
              </w:p>
            </w:txbxContent>
          </v:textbox>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86912"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9188561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56129"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02" type="#_x0000_t202" style="width:386.4pt;height:44.3pt;margin-top:22.15pt;margin-left:41.48pt;mso-position-horizontal-relative:page;mso-position-vertical-relative:page;position:absolute;z-index:-251628544" filled="f" stroked="f">
          <v:textbox inset="0,0,0,0">
            <w:txbxContent>
              <w:p>
                <w:pPr>
                  <w:spacing w:before="0" w:line="886" w:lineRule="exact"/>
                  <w:ind w:left="20" w:right="0" w:firstLine="0"/>
                  <w:jc w:val="left"/>
                  <w:rPr>
                    <w:sz w:val="64"/>
                  </w:rPr>
                </w:pPr>
                <w:r>
                  <w:rPr>
                    <w:color w:val="B1D234"/>
                    <w:sz w:val="64"/>
                  </w:rPr>
                  <w:t>平安集团战略布局核心人物</w:t>
                </w:r>
              </w:p>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88960"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3804582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8272"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04" type="#_x0000_t202" style="width:386.4pt;height:44.3pt;margin-top:22.15pt;margin-left:41.48pt;mso-position-horizontal-relative:page;mso-position-vertical-relative:page;position:absolute;z-index:-251626496" filled="f" stroked="f">
          <v:textbox inset="0,0,0,0">
            <w:txbxContent>
              <w:p>
                <w:pPr>
                  <w:spacing w:before="0" w:line="886" w:lineRule="exact"/>
                  <w:ind w:left="20" w:right="0" w:firstLine="0"/>
                  <w:jc w:val="left"/>
                  <w:rPr>
                    <w:sz w:val="64"/>
                  </w:rPr>
                </w:pPr>
                <w:r>
                  <w:rPr>
                    <w:color w:val="B1D234"/>
                    <w:sz w:val="64"/>
                  </w:rPr>
                  <w:t>平安集团战略布局核心人物</w:t>
                </w:r>
              </w:p>
            </w:txbxContent>
          </v:textbox>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91008"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06" type="#_x0000_t202" style="width:322.4pt;height:44.3pt;margin-top:22.15pt;margin-left:41.48pt;mso-position-horizontal-relative:page;mso-position-vertical-relative:page;position:absolute;z-index:-251624448" filled="f" stroked="f">
          <v:textbox inset="0,0,0,0">
            <w:txbxContent>
              <w:p>
                <w:pPr>
                  <w:spacing w:before="0" w:line="886" w:lineRule="exact"/>
                  <w:ind w:left="20" w:right="0" w:firstLine="0"/>
                  <w:jc w:val="left"/>
                  <w:rPr>
                    <w:sz w:val="64"/>
                  </w:rPr>
                </w:pPr>
                <w:r>
                  <w:rPr>
                    <w:color w:val="B1D234"/>
                    <w:sz w:val="64"/>
                  </w:rPr>
                  <w:t>平安集团公司业务分布</w:t>
                </w:r>
              </w:p>
            </w:txbxContent>
          </v:textbo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93056"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84577155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71554"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08" type="#_x0000_t202" style="width:322.4pt;height:44.3pt;margin-top:22.15pt;margin-left:41.48pt;mso-position-horizontal-relative:page;mso-position-vertical-relative:page;position:absolute;z-index:-251622400" filled="f" stroked="f">
          <v:textbox inset="0,0,0,0">
            <w:txbxContent>
              <w:p>
                <w:pPr>
                  <w:spacing w:before="0" w:line="886" w:lineRule="exact"/>
                  <w:ind w:left="20" w:right="0" w:firstLine="0"/>
                  <w:jc w:val="left"/>
                  <w:rPr>
                    <w:sz w:val="64"/>
                  </w:rPr>
                </w:pPr>
                <w:r>
                  <w:rPr>
                    <w:color w:val="B1D234"/>
                    <w:sz w:val="64"/>
                  </w:rPr>
                  <w:t>平安集团公司业务分布</w:t>
                </w:r>
              </w:p>
            </w:txbxContent>
          </v:textbo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95104"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4712666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66625"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10" type="#_x0000_t202" style="width:322.4pt;height:44.3pt;margin-top:22.15pt;margin-left:41.48pt;mso-position-horizontal-relative:page;mso-position-vertical-relative:page;position:absolute;z-index:-251620352" filled="f" stroked="f">
          <v:textbox inset="0,0,0,0">
            <w:txbxContent>
              <w:p>
                <w:pPr>
                  <w:spacing w:before="0" w:line="886" w:lineRule="exact"/>
                  <w:ind w:left="20" w:right="0" w:firstLine="0"/>
                  <w:jc w:val="left"/>
                  <w:rPr>
                    <w:sz w:val="64"/>
                  </w:rPr>
                </w:pPr>
                <w:r>
                  <w:rPr>
                    <w:color w:val="B1D234"/>
                    <w:sz w:val="64"/>
                  </w:rPr>
                  <w:t>平安集团公司业务分布</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0288"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3379025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02579"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76" type="#_x0000_t202" style="width:546.45pt;height:44.3pt;margin-top:22.15pt;margin-left:41.48pt;mso-position-horizontal-relative:page;mso-position-vertical-relative:page;position:absolute;z-index:-251655168" filled="f" stroked="f">
          <v:textbox inset="0,0,0,0">
            <w:txbxContent>
              <w:p>
                <w:pPr>
                  <w:spacing w:before="0" w:line="886" w:lineRule="exact"/>
                  <w:ind w:left="20" w:right="0" w:firstLine="0"/>
                  <w:jc w:val="left"/>
                  <w:rPr>
                    <w:sz w:val="64"/>
                  </w:rPr>
                </w:pPr>
                <w:r>
                  <w:rPr>
                    <w:color w:val="B1D234"/>
                    <w:sz w:val="64"/>
                  </w:rPr>
                  <w:t>平安集团科技金融和综合金融布局历程</w:t>
                </w:r>
              </w:p>
            </w:txbxContent>
          </v:textbox>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97152"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2473203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20330"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12" type="#_x0000_t202" style="width:322.4pt;height:44.3pt;margin-top:22.15pt;margin-left:41.48pt;mso-position-horizontal-relative:page;mso-position-vertical-relative:page;position:absolute;z-index:-251618304" filled="f" stroked="f">
          <v:textbox inset="0,0,0,0">
            <w:txbxContent>
              <w:p>
                <w:pPr>
                  <w:spacing w:before="0" w:line="886" w:lineRule="exact"/>
                  <w:ind w:left="20" w:right="0" w:firstLine="0"/>
                  <w:jc w:val="left"/>
                  <w:rPr>
                    <w:sz w:val="64"/>
                  </w:rPr>
                </w:pPr>
                <w:r>
                  <w:rPr>
                    <w:color w:val="B1D234"/>
                    <w:sz w:val="64"/>
                  </w:rPr>
                  <w:t>平安集团公司业务分布</w:t>
                </w:r>
              </w:p>
            </w:txbxContent>
          </v:textbox>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99200"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14" type="#_x0000_t202" style="width:354.45pt;height:44.3pt;margin-top:22.15pt;margin-left:41.48pt;mso-position-horizontal-relative:page;mso-position-vertical-relative:page;position:absolute;z-index:-251616256" filled="f" stroked="f">
          <v:textbox inset="0,0,0,0">
            <w:txbxContent>
              <w:p>
                <w:pPr>
                  <w:spacing w:before="0" w:line="886" w:lineRule="exact"/>
                  <w:ind w:left="20" w:right="0" w:firstLine="0"/>
                  <w:jc w:val="left"/>
                  <w:rPr>
                    <w:sz w:val="64"/>
                  </w:rPr>
                </w:pPr>
                <w:r>
                  <w:rPr>
                    <w:color w:val="B1D234"/>
                    <w:sz w:val="64"/>
                  </w:rPr>
                  <w:t>平安互联网战略布局依据</w:t>
                </w:r>
              </w:p>
            </w:txbxContent>
          </v:textbox>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01248"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40181380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13804"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16" type="#_x0000_t202" style="width:354.45pt;height:44.3pt;margin-top:22.15pt;margin-left:41.48pt;mso-position-horizontal-relative:page;mso-position-vertical-relative:page;position:absolute;z-index:-251614208" filled="f" stroked="f">
          <v:textbox inset="0,0,0,0">
            <w:txbxContent>
              <w:p>
                <w:pPr>
                  <w:spacing w:before="0" w:line="886" w:lineRule="exact"/>
                  <w:ind w:left="20" w:right="0" w:firstLine="0"/>
                  <w:jc w:val="left"/>
                  <w:rPr>
                    <w:sz w:val="64"/>
                  </w:rPr>
                </w:pPr>
                <w:r>
                  <w:rPr>
                    <w:color w:val="B1D234"/>
                    <w:sz w:val="64"/>
                  </w:rPr>
                  <w:t>平安互联网战略布局依据</w:t>
                </w:r>
              </w:p>
            </w:txbxContent>
          </v:textbox>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03296"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098835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35119"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18" type="#_x0000_t202" style="width:354.45pt;height:44.3pt;margin-top:22.15pt;margin-left:41.48pt;mso-position-horizontal-relative:page;mso-position-vertical-relative:page;position:absolute;z-index:-251612160" filled="f" stroked="f">
          <v:textbox inset="0,0,0,0">
            <w:txbxContent>
              <w:p>
                <w:pPr>
                  <w:spacing w:before="0" w:line="886" w:lineRule="exact"/>
                  <w:ind w:left="20" w:right="0" w:firstLine="0"/>
                  <w:jc w:val="left"/>
                  <w:rPr>
                    <w:sz w:val="64"/>
                  </w:rPr>
                </w:pPr>
                <w:r>
                  <w:rPr>
                    <w:color w:val="B1D234"/>
                    <w:sz w:val="64"/>
                  </w:rPr>
                  <w:t>平安互联网战略布局依据</w:t>
                </w:r>
              </w:p>
            </w:txbxContent>
          </v:textbox>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05344"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52509519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95198"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20" type="#_x0000_t202" style="width:354.45pt;height:44.3pt;margin-top:22.15pt;margin-left:41.48pt;mso-position-horizontal-relative:page;mso-position-vertical-relative:page;position:absolute;z-index:-251610112" filled="f" stroked="f">
          <v:textbox inset="0,0,0,0">
            <w:txbxContent>
              <w:p>
                <w:pPr>
                  <w:spacing w:before="0" w:line="886" w:lineRule="exact"/>
                  <w:ind w:left="20" w:right="0" w:firstLine="0"/>
                  <w:jc w:val="left"/>
                  <w:rPr>
                    <w:sz w:val="64"/>
                  </w:rPr>
                </w:pPr>
                <w:r>
                  <w:rPr>
                    <w:color w:val="B1D234"/>
                    <w:sz w:val="64"/>
                  </w:rPr>
                  <w:t>平安互联网战略布局依据</w:t>
                </w:r>
              </w:p>
            </w:txbxContent>
          </v:textbox>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07392"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22" type="#_x0000_t202" style="width:450.45pt;height:44.3pt;margin-top:22.15pt;margin-left:41.48pt;mso-position-horizontal-relative:page;mso-position-vertical-relative:page;position:absolute;z-index:-251608064" filled="f" stroked="f">
          <v:textbox inset="0,0,0,0">
            <w:txbxContent>
              <w:p>
                <w:pPr>
                  <w:spacing w:before="0" w:line="886" w:lineRule="exact"/>
                  <w:ind w:left="20" w:right="0" w:firstLine="0"/>
                  <w:jc w:val="left"/>
                  <w:rPr>
                    <w:sz w:val="64"/>
                  </w:rPr>
                </w:pPr>
                <w:r>
                  <w:rPr>
                    <w:color w:val="B1D234"/>
                    <w:sz w:val="64"/>
                  </w:rPr>
                  <w:t>平安集团整体布局产业链关系图</w:t>
                </w:r>
              </w:p>
            </w:txbxContent>
          </v:textbox>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09440"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25" type="#_x0000_t202" style="width:386.4pt;height:44.3pt;margin-top:22.15pt;margin-left:41.48pt;mso-position-horizontal-relative:page;mso-position-vertical-relative:page;position:absolute;z-index:-251606016" filled="f" stroked="f">
          <v:textbox inset="0,0,0,0">
            <w:txbxContent>
              <w:p>
                <w:pPr>
                  <w:spacing w:before="0" w:line="886" w:lineRule="exact"/>
                  <w:ind w:left="20" w:right="0" w:firstLine="0"/>
                  <w:jc w:val="left"/>
                  <w:rPr>
                    <w:sz w:val="64"/>
                  </w:rPr>
                </w:pPr>
                <w:r>
                  <w:rPr>
                    <w:color w:val="B1D234"/>
                    <w:sz w:val="64"/>
                  </w:rPr>
                  <w:t>平安传统金融互联网化概况</w:t>
                </w:r>
              </w:p>
            </w:txbxContent>
          </v:textbox>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11488"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27" type="#_x0000_t202" style="width:322.4pt;height:44.3pt;margin-top:22.15pt;margin-left:41.48pt;mso-position-horizontal-relative:page;mso-position-vertical-relative:page;position:absolute;z-index:-251603968" filled="f" stroked="f">
          <v:textbox inset="0,0,0,0">
            <w:txbxContent>
              <w:p>
                <w:pPr>
                  <w:spacing w:before="0" w:line="886" w:lineRule="exact"/>
                  <w:ind w:left="20" w:right="0" w:firstLine="0"/>
                  <w:jc w:val="left"/>
                  <w:rPr>
                    <w:sz w:val="64"/>
                  </w:rPr>
                </w:pPr>
                <w:r>
                  <w:rPr>
                    <w:color w:val="B1D234"/>
                    <w:sz w:val="64"/>
                  </w:rPr>
                  <w:t>平安银行互联网化概况</w:t>
                </w:r>
              </w:p>
            </w:txbxContent>
          </v:textbox>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13536"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8427952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95261"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29" type="#_x0000_t202" style="width:322.4pt;height:44.3pt;margin-top:22.15pt;margin-left:41.48pt;mso-position-horizontal-relative:page;mso-position-vertical-relative:page;position:absolute;z-index:-251601920" filled="f" stroked="f">
          <v:textbox inset="0,0,0,0">
            <w:txbxContent>
              <w:p>
                <w:pPr>
                  <w:spacing w:before="0" w:line="886" w:lineRule="exact"/>
                  <w:ind w:left="20" w:right="0" w:firstLine="0"/>
                  <w:jc w:val="left"/>
                  <w:rPr>
                    <w:sz w:val="64"/>
                  </w:rPr>
                </w:pPr>
                <w:r>
                  <w:rPr>
                    <w:color w:val="B1D234"/>
                    <w:sz w:val="64"/>
                  </w:rPr>
                  <w:t>平安银行互联网化概况</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2336"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90753600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36002"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78" type="#_x0000_t202" style="width:546.45pt;height:44.3pt;margin-top:22.15pt;margin-left:41.48pt;mso-position-horizontal-relative:page;mso-position-vertical-relative:page;position:absolute;z-index:-251653120" filled="f" stroked="f">
          <v:textbox inset="0,0,0,0">
            <w:txbxContent>
              <w:p>
                <w:pPr>
                  <w:spacing w:before="0" w:line="886" w:lineRule="exact"/>
                  <w:ind w:left="20" w:right="0" w:firstLine="0"/>
                  <w:jc w:val="left"/>
                  <w:rPr>
                    <w:sz w:val="64"/>
                  </w:rPr>
                </w:pPr>
                <w:r>
                  <w:rPr>
                    <w:color w:val="B1D234"/>
                    <w:sz w:val="64"/>
                  </w:rPr>
                  <w:t>平安集团科技金融和综合金融布局历程</w:t>
                </w:r>
              </w:p>
            </w:txbxContent>
          </v:textbox>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15584"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6379024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02487"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31" type="#_x0000_t202" style="width:322.4pt;height:44.3pt;margin-top:22.15pt;margin-left:41.48pt;mso-position-horizontal-relative:page;mso-position-vertical-relative:page;position:absolute;z-index:-251599872" filled="f" stroked="f">
          <v:textbox inset="0,0,0,0">
            <w:txbxContent>
              <w:p>
                <w:pPr>
                  <w:spacing w:before="0" w:line="886" w:lineRule="exact"/>
                  <w:ind w:left="20" w:right="0" w:firstLine="0"/>
                  <w:jc w:val="left"/>
                  <w:rPr>
                    <w:sz w:val="64"/>
                  </w:rPr>
                </w:pPr>
                <w:r>
                  <w:rPr>
                    <w:color w:val="B1D234"/>
                    <w:sz w:val="64"/>
                  </w:rPr>
                  <w:t>平安银行互联网化概况</w:t>
                </w:r>
              </w:p>
            </w:txbxContent>
          </v:textbox>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17632"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7137633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63341"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33" type="#_x0000_t202" style="width:322.4pt;height:44.3pt;margin-top:22.15pt;margin-left:41.48pt;mso-position-horizontal-relative:page;mso-position-vertical-relative:page;position:absolute;z-index:-251597824" filled="f" stroked="f">
          <v:textbox inset="0,0,0,0">
            <w:txbxContent>
              <w:p>
                <w:pPr>
                  <w:spacing w:before="0" w:line="886" w:lineRule="exact"/>
                  <w:ind w:left="20" w:right="0" w:firstLine="0"/>
                  <w:jc w:val="left"/>
                  <w:rPr>
                    <w:sz w:val="64"/>
                  </w:rPr>
                </w:pPr>
                <w:r>
                  <w:rPr>
                    <w:color w:val="B1D234"/>
                    <w:sz w:val="64"/>
                  </w:rPr>
                  <w:t>平安银行互联网化概况</w:t>
                </w:r>
              </w:p>
            </w:txbxContent>
          </v:textbox>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19680"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1296007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00720"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35" type="#_x0000_t202" style="width:322.4pt;height:44.3pt;margin-top:22.15pt;margin-left:41.48pt;mso-position-horizontal-relative:page;mso-position-vertical-relative:page;position:absolute;z-index:-251595776" filled="f" stroked="f">
          <v:textbox inset="0,0,0,0">
            <w:txbxContent>
              <w:p>
                <w:pPr>
                  <w:spacing w:before="0" w:line="886" w:lineRule="exact"/>
                  <w:ind w:left="20" w:right="0" w:firstLine="0"/>
                  <w:jc w:val="left"/>
                  <w:rPr>
                    <w:sz w:val="64"/>
                  </w:rPr>
                </w:pPr>
                <w:r>
                  <w:rPr>
                    <w:color w:val="B1D234"/>
                    <w:sz w:val="64"/>
                  </w:rPr>
                  <w:t>平安银行互联网化概况</w:t>
                </w:r>
              </w:p>
            </w:txbxContent>
          </v:textbox>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21728"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37" type="#_x0000_t202" style="width:322.4pt;height:44.3pt;margin-top:22.15pt;margin-left:41.48pt;mso-position-horizontal-relative:page;mso-position-vertical-relative:page;position:absolute;z-index:-251593728" filled="f" stroked="f">
          <v:textbox inset="0,0,0,0">
            <w:txbxContent>
              <w:p>
                <w:pPr>
                  <w:spacing w:before="0" w:line="886" w:lineRule="exact"/>
                  <w:ind w:left="20" w:right="0" w:firstLine="0"/>
                  <w:jc w:val="left"/>
                  <w:rPr>
                    <w:sz w:val="64"/>
                  </w:rPr>
                </w:pPr>
                <w:r>
                  <w:rPr>
                    <w:color w:val="B1D234"/>
                    <w:sz w:val="64"/>
                  </w:rPr>
                  <w:t>平安银行网银渠道流量</w:t>
                </w:r>
              </w:p>
            </w:txbxContent>
          </v:textbox>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23776"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39" type="#_x0000_t202" style="width:512.65pt;height:79.9pt;margin-top:22.15pt;margin-left:41.48pt;mso-position-horizontal-relative:page;mso-position-vertical-relative:page;position:absolute;z-index:-251591680" filled="f" stroked="f">
          <v:textbox inset="0,0,0,0">
            <w:txbxContent>
              <w:p>
                <w:pPr>
                  <w:spacing w:before="0" w:line="926" w:lineRule="exact"/>
                  <w:ind w:left="20" w:right="0" w:firstLine="0"/>
                  <w:jc w:val="left"/>
                  <w:rPr>
                    <w:sz w:val="64"/>
                  </w:rPr>
                </w:pPr>
                <w:r>
                  <w:rPr>
                    <w:color w:val="B1D234"/>
                    <w:sz w:val="64"/>
                  </w:rPr>
                  <w:t>平安银行手机银行流量</w:t>
                </w:r>
              </w:p>
              <w:p>
                <w:pPr>
                  <w:spacing w:before="0" w:line="672" w:lineRule="exact"/>
                  <w:ind w:left="20" w:right="0" w:firstLine="0"/>
                  <w:jc w:val="left"/>
                  <w:rPr>
                    <w:sz w:val="48"/>
                  </w:rPr>
                </w:pPr>
                <w:r>
                  <w:rPr>
                    <w:color w:val="B1D234"/>
                    <w:sz w:val="48"/>
                  </w:rPr>
                  <w:t>平安银行手机银行流量排名靠后 与招行差距明显</w:t>
                </w:r>
              </w:p>
            </w:txbxContent>
          </v:textbox>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25824"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67958157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81570"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41" type="#_x0000_t202" style="width:512.65pt;height:79.9pt;margin-top:22.15pt;margin-left:41.48pt;mso-position-horizontal-relative:page;mso-position-vertical-relative:page;position:absolute;z-index:-251589632" filled="f" stroked="f">
          <v:textbox inset="0,0,0,0">
            <w:txbxContent>
              <w:p>
                <w:pPr>
                  <w:spacing w:before="0" w:line="926" w:lineRule="exact"/>
                  <w:ind w:left="20" w:right="0" w:firstLine="0"/>
                  <w:jc w:val="left"/>
                  <w:rPr>
                    <w:sz w:val="64"/>
                  </w:rPr>
                </w:pPr>
                <w:r>
                  <w:rPr>
                    <w:color w:val="B1D234"/>
                    <w:sz w:val="64"/>
                  </w:rPr>
                  <w:t>平安银行手机银行流量</w:t>
                </w:r>
              </w:p>
              <w:p>
                <w:pPr>
                  <w:spacing w:before="0" w:line="672" w:lineRule="exact"/>
                  <w:ind w:left="20" w:right="0" w:firstLine="0"/>
                  <w:jc w:val="left"/>
                  <w:rPr>
                    <w:sz w:val="48"/>
                  </w:rPr>
                </w:pPr>
                <w:r>
                  <w:rPr>
                    <w:color w:val="B1D234"/>
                    <w:sz w:val="48"/>
                  </w:rPr>
                  <w:t>平安银行手机银行流量排名靠后 与招行差距明显</w:t>
                </w:r>
              </w:p>
            </w:txbxContent>
          </v:textbox>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27872"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9370223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2234"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43" type="#_x0000_t202" style="width:512.65pt;height:79.9pt;margin-top:22.15pt;margin-left:41.48pt;mso-position-horizontal-relative:page;mso-position-vertical-relative:page;position:absolute;z-index:-251587584" filled="f" stroked="f">
          <v:textbox inset="0,0,0,0">
            <w:txbxContent>
              <w:p>
                <w:pPr>
                  <w:spacing w:before="0" w:line="926" w:lineRule="exact"/>
                  <w:ind w:left="20" w:right="0" w:firstLine="0"/>
                  <w:jc w:val="left"/>
                  <w:rPr>
                    <w:sz w:val="64"/>
                  </w:rPr>
                </w:pPr>
                <w:r>
                  <w:rPr>
                    <w:color w:val="B1D234"/>
                    <w:sz w:val="64"/>
                  </w:rPr>
                  <w:t>平安银行手机银行流量</w:t>
                </w:r>
              </w:p>
              <w:p>
                <w:pPr>
                  <w:spacing w:before="0" w:line="672" w:lineRule="exact"/>
                  <w:ind w:left="20" w:right="0" w:firstLine="0"/>
                  <w:jc w:val="left"/>
                  <w:rPr>
                    <w:sz w:val="48"/>
                  </w:rPr>
                </w:pPr>
                <w:r>
                  <w:rPr>
                    <w:color w:val="B1D234"/>
                    <w:sz w:val="48"/>
                  </w:rPr>
                  <w:t>平安银行手机银行流量排名靠后 与招行差距明显</w:t>
                </w:r>
              </w:p>
            </w:txbxContent>
          </v:textbox>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29920"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45" type="#_x0000_t202" style="width:512.65pt;height:79.9pt;margin-top:22.15pt;margin-left:41.48pt;mso-position-horizontal-relative:page;mso-position-vertical-relative:page;position:absolute;z-index:-251585536" filled="f" stroked="f">
          <v:textbox inset="0,0,0,0">
            <w:txbxContent>
              <w:p>
                <w:pPr>
                  <w:spacing w:before="0" w:line="926" w:lineRule="exact"/>
                  <w:ind w:left="20" w:right="0" w:firstLine="0"/>
                  <w:jc w:val="left"/>
                  <w:rPr>
                    <w:sz w:val="64"/>
                  </w:rPr>
                </w:pPr>
                <w:r>
                  <w:rPr>
                    <w:color w:val="B1D234"/>
                    <w:sz w:val="64"/>
                  </w:rPr>
                  <w:t>平安银行与同业对比情况</w:t>
                </w:r>
              </w:p>
              <w:p>
                <w:pPr>
                  <w:spacing w:before="0" w:line="672" w:lineRule="exact"/>
                  <w:ind w:left="20" w:right="0" w:firstLine="0"/>
                  <w:jc w:val="left"/>
                  <w:rPr>
                    <w:sz w:val="48"/>
                  </w:rPr>
                </w:pPr>
                <w:r>
                  <w:rPr>
                    <w:color w:val="B1D234"/>
                    <w:sz w:val="48"/>
                  </w:rPr>
                  <w:t>平安银行手机银行流量排名靠后 与招行差距明显</w:t>
                </w:r>
              </w:p>
            </w:txbxContent>
          </v:textbox>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31968"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45695055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50550"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47" type="#_x0000_t202" style="width:512.65pt;height:79.9pt;margin-top:22.15pt;margin-left:41.48pt;mso-position-horizontal-relative:page;mso-position-vertical-relative:page;position:absolute;z-index:-251583488" filled="f" stroked="f">
          <v:textbox inset="0,0,0,0">
            <w:txbxContent>
              <w:p>
                <w:pPr>
                  <w:spacing w:before="0" w:line="926" w:lineRule="exact"/>
                  <w:ind w:left="20" w:right="0" w:firstLine="0"/>
                  <w:jc w:val="left"/>
                  <w:rPr>
                    <w:sz w:val="64"/>
                  </w:rPr>
                </w:pPr>
                <w:r>
                  <w:rPr>
                    <w:color w:val="B1D234"/>
                    <w:sz w:val="64"/>
                  </w:rPr>
                  <w:t>平安银行与同业对比情况</w:t>
                </w:r>
              </w:p>
              <w:p>
                <w:pPr>
                  <w:spacing w:before="0" w:line="672" w:lineRule="exact"/>
                  <w:ind w:left="20" w:right="0" w:firstLine="0"/>
                  <w:jc w:val="left"/>
                  <w:rPr>
                    <w:sz w:val="48"/>
                  </w:rPr>
                </w:pPr>
                <w:r>
                  <w:rPr>
                    <w:color w:val="B1D234"/>
                    <w:sz w:val="48"/>
                  </w:rPr>
                  <w:t>平安银行手机银行流量排名靠后 与招行差距明显</w:t>
                </w:r>
              </w:p>
            </w:txbxContent>
          </v:textbox>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34016"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6721559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55985"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49" type="#_x0000_t202" style="width:512.65pt;height:79.9pt;margin-top:22.15pt;margin-left:41.48pt;mso-position-horizontal-relative:page;mso-position-vertical-relative:page;position:absolute;z-index:-251581440" filled="f" stroked="f">
          <v:textbox inset="0,0,0,0">
            <w:txbxContent>
              <w:p>
                <w:pPr>
                  <w:spacing w:before="0" w:line="926" w:lineRule="exact"/>
                  <w:ind w:left="20" w:right="0" w:firstLine="0"/>
                  <w:jc w:val="left"/>
                  <w:rPr>
                    <w:sz w:val="64"/>
                  </w:rPr>
                </w:pPr>
                <w:r>
                  <w:rPr>
                    <w:color w:val="B1D234"/>
                    <w:sz w:val="64"/>
                  </w:rPr>
                  <w:t>平安银行与同业对比情况</w:t>
                </w:r>
              </w:p>
              <w:p>
                <w:pPr>
                  <w:spacing w:before="0" w:line="672" w:lineRule="exact"/>
                  <w:ind w:left="20" w:right="0" w:firstLine="0"/>
                  <w:jc w:val="left"/>
                  <w:rPr>
                    <w:sz w:val="48"/>
                  </w:rPr>
                </w:pPr>
                <w:r>
                  <w:rPr>
                    <w:color w:val="B1D234"/>
                    <w:sz w:val="48"/>
                  </w:rPr>
                  <w:t>平安银行手机银行流量排名靠后 与招行差距明显</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4384"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80" type="#_x0000_t202" style="width:482.35pt;height:44.3pt;margin-top:22.15pt;margin-left:41.48pt;mso-position-horizontal-relative:page;mso-position-vertical-relative:page;position:absolute;z-index:-251651072" filled="f" stroked="f">
          <v:textbox inset="0,0,0,0">
            <w:txbxContent>
              <w:p>
                <w:pPr>
                  <w:spacing w:before="0" w:line="886" w:lineRule="exact"/>
                  <w:ind w:left="20" w:right="0" w:firstLine="0"/>
                  <w:jc w:val="left"/>
                  <w:rPr>
                    <w:sz w:val="64"/>
                  </w:rPr>
                </w:pPr>
                <w:r>
                  <w:rPr>
                    <w:color w:val="B1D234"/>
                    <w:sz w:val="64"/>
                  </w:rPr>
                  <w:t>平安集团对于未来金融趋势的判断</w:t>
                </w:r>
              </w:p>
            </w:txbxContent>
          </v:textbox>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36064"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35720489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04890"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51" type="#_x0000_t202" style="width:512.65pt;height:79.9pt;margin-top:22.15pt;margin-left:41.48pt;mso-position-horizontal-relative:page;mso-position-vertical-relative:page;position:absolute;z-index:-251579392" filled="f" stroked="f">
          <v:textbox inset="0,0,0,0">
            <w:txbxContent>
              <w:p>
                <w:pPr>
                  <w:spacing w:before="0" w:line="926" w:lineRule="exact"/>
                  <w:ind w:left="20" w:right="0" w:firstLine="0"/>
                  <w:jc w:val="left"/>
                  <w:rPr>
                    <w:sz w:val="64"/>
                  </w:rPr>
                </w:pPr>
                <w:r>
                  <w:rPr>
                    <w:color w:val="B1D234"/>
                    <w:sz w:val="64"/>
                  </w:rPr>
                  <w:t>平安银行与同业对比情况</w:t>
                </w:r>
              </w:p>
              <w:p>
                <w:pPr>
                  <w:spacing w:before="0" w:line="672" w:lineRule="exact"/>
                  <w:ind w:left="20" w:right="0" w:firstLine="0"/>
                  <w:jc w:val="left"/>
                  <w:rPr>
                    <w:sz w:val="48"/>
                  </w:rPr>
                </w:pPr>
                <w:r>
                  <w:rPr>
                    <w:color w:val="B1D234"/>
                    <w:sz w:val="48"/>
                  </w:rPr>
                  <w:t>平安银行手机银行流量排名靠后 与招行差距明显</w:t>
                </w:r>
              </w:p>
            </w:txbxContent>
          </v:textbox>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38112"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53" type="#_x0000_t202" style="width:418.4pt;height:79.9pt;margin-top:22.15pt;margin-left:41.48pt;mso-position-horizontal-relative:page;mso-position-vertical-relative:page;position:absolute;z-index:-251577344" filled="f" stroked="f">
          <v:textbox inset="0,0,0,0">
            <w:txbxContent>
              <w:p>
                <w:pPr>
                  <w:spacing w:before="0" w:line="926" w:lineRule="exact"/>
                  <w:ind w:left="20" w:right="0" w:firstLine="0"/>
                  <w:jc w:val="left"/>
                  <w:rPr>
                    <w:sz w:val="64"/>
                  </w:rPr>
                </w:pPr>
                <w:r>
                  <w:rPr>
                    <w:color w:val="B1D234"/>
                    <w:sz w:val="64"/>
                  </w:rPr>
                  <w:t>平安银行创立橙子银行的原因</w:t>
                </w:r>
              </w:p>
              <w:p>
                <w:pPr>
                  <w:spacing w:before="0" w:line="672" w:lineRule="exact"/>
                  <w:ind w:left="20" w:right="0" w:firstLine="0"/>
                  <w:jc w:val="left"/>
                  <w:rPr>
                    <w:sz w:val="48"/>
                  </w:rPr>
                </w:pPr>
                <w:r>
                  <w:rPr>
                    <w:color w:val="B1D234"/>
                    <w:sz w:val="48"/>
                  </w:rPr>
                  <w:t>橙子银行线上开户 弥补缺陷曲线救国</w:t>
                </w:r>
              </w:p>
            </w:txbxContent>
          </v:textbox>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40160"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56" type="#_x0000_t202" style="width:322.4pt;height:44.3pt;margin-top:22.15pt;margin-left:41.48pt;mso-position-horizontal-relative:page;mso-position-vertical-relative:page;position:absolute;z-index:-251575296" filled="f" stroked="f">
          <v:textbox inset="0,0,0,0">
            <w:txbxContent>
              <w:p>
                <w:pPr>
                  <w:spacing w:before="0" w:line="886" w:lineRule="exact"/>
                  <w:ind w:left="20" w:right="0" w:firstLine="0"/>
                  <w:jc w:val="left"/>
                  <w:rPr>
                    <w:sz w:val="64"/>
                  </w:rPr>
                </w:pPr>
                <w:r>
                  <w:rPr>
                    <w:color w:val="B1D234"/>
                    <w:sz w:val="64"/>
                  </w:rPr>
                  <w:t>平安保险互联网化概况</w:t>
                </w:r>
              </w:p>
            </w:txbxContent>
          </v:textbox>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42208"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59" type="#_x0000_t202" style="width:482.35pt;height:44.3pt;margin-top:22.15pt;margin-left:41.48pt;mso-position-horizontal-relative:page;mso-position-vertical-relative:page;position:absolute;z-index:-251573248" filled="f" stroked="f">
          <v:textbox inset="0,0,0,0">
            <w:txbxContent>
              <w:p>
                <w:pPr>
                  <w:spacing w:before="0" w:line="886" w:lineRule="exact"/>
                  <w:ind w:left="20" w:right="0" w:firstLine="0"/>
                  <w:jc w:val="left"/>
                  <w:rPr>
                    <w:sz w:val="64"/>
                  </w:rPr>
                </w:pPr>
                <w:r>
                  <w:rPr>
                    <w:color w:val="B1D234"/>
                    <w:sz w:val="64"/>
                  </w:rPr>
                  <w:t>平安保险将整合数据达成产品革新</w:t>
                </w:r>
              </w:p>
            </w:txbxContent>
          </v:textbox>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44256"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61" type="#_x0000_t202" style="width:322.4pt;height:44.3pt;margin-top:22.15pt;margin-left:41.48pt;mso-position-horizontal-relative:page;mso-position-vertical-relative:page;position:absolute;z-index:-251571200" filled="f" stroked="f">
          <v:textbox inset="0,0,0,0">
            <w:txbxContent>
              <w:p>
                <w:pPr>
                  <w:spacing w:before="0" w:line="886" w:lineRule="exact"/>
                  <w:ind w:left="20" w:right="0" w:firstLine="0"/>
                  <w:jc w:val="left"/>
                  <w:rPr>
                    <w:sz w:val="64"/>
                  </w:rPr>
                </w:pPr>
                <w:r>
                  <w:rPr>
                    <w:color w:val="B1D234"/>
                    <w:sz w:val="64"/>
                  </w:rPr>
                  <w:t>平安证券互联网化概况</w:t>
                </w:r>
              </w:p>
            </w:txbxContent>
          </v:textbox>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46304"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63" type="#_x0000_t202" style="width:322.4pt;height:44.3pt;margin-top:22.15pt;margin-left:41.48pt;mso-position-horizontal-relative:page;mso-position-vertical-relative:page;position:absolute;z-index:-251569152" filled="f" stroked="f">
          <v:textbox inset="0,0,0,0">
            <w:txbxContent>
              <w:p>
                <w:pPr>
                  <w:spacing w:before="0" w:line="886" w:lineRule="exact"/>
                  <w:ind w:left="20" w:right="0" w:firstLine="0"/>
                  <w:jc w:val="left"/>
                  <w:rPr>
                    <w:sz w:val="64"/>
                  </w:rPr>
                </w:pPr>
                <w:r>
                  <w:rPr>
                    <w:color w:val="B1D234"/>
                    <w:sz w:val="64"/>
                  </w:rPr>
                  <w:t>平安信托互联网化概况</w:t>
                </w:r>
              </w:p>
            </w:txbxContent>
          </v:textbox>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48352"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65" type="#_x0000_t202" style="width:386.4pt;height:44.3pt;margin-top:22.15pt;margin-left:41.48pt;mso-position-horizontal-relative:page;mso-position-vertical-relative:page;position:absolute;z-index:-251567104" filled="f" stroked="f">
          <v:textbox inset="0,0,0,0">
            <w:txbxContent>
              <w:p>
                <w:pPr>
                  <w:spacing w:before="0" w:line="886" w:lineRule="exact"/>
                  <w:ind w:left="20" w:right="0" w:firstLine="0"/>
                  <w:jc w:val="left"/>
                  <w:rPr>
                    <w:sz w:val="64"/>
                  </w:rPr>
                </w:pPr>
                <w:r>
                  <w:rPr>
                    <w:color w:val="B1D234"/>
                    <w:sz w:val="64"/>
                  </w:rPr>
                  <w:t>平安大华基金互联网化概况</w:t>
                </w:r>
              </w:p>
            </w:txbxContent>
          </v:textbox>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50400"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84388594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85942"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67" type="#_x0000_t202" style="width:386.4pt;height:44.3pt;margin-top:22.15pt;margin-left:41.48pt;mso-position-horizontal-relative:page;mso-position-vertical-relative:page;position:absolute;z-index:-251565056" filled="f" stroked="f">
          <v:textbox inset="0,0,0,0">
            <w:txbxContent>
              <w:p>
                <w:pPr>
                  <w:spacing w:before="0" w:line="886" w:lineRule="exact"/>
                  <w:ind w:left="20" w:right="0" w:firstLine="0"/>
                  <w:jc w:val="left"/>
                  <w:rPr>
                    <w:sz w:val="64"/>
                  </w:rPr>
                </w:pPr>
                <w:r>
                  <w:rPr>
                    <w:color w:val="B1D234"/>
                    <w:sz w:val="64"/>
                  </w:rPr>
                  <w:t>平安大华基金互联网化概况</w:t>
                </w:r>
              </w:p>
            </w:txbxContent>
          </v:textbox>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752448"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9553924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92427"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169" type="#_x0000_t202" style="width:386.4pt;height:44.3pt;margin-top:22.15pt;margin-left:41.48pt;mso-position-horizontal-relative:page;mso-position-vertical-relative:page;position:absolute;z-index:-251563008" filled="f" stroked="f">
          <v:textbox inset="0,0,0,0">
            <w:txbxContent>
              <w:p>
                <w:pPr>
                  <w:spacing w:before="0" w:line="886" w:lineRule="exact"/>
                  <w:ind w:left="20" w:right="0" w:firstLine="0"/>
                  <w:jc w:val="left"/>
                  <w:rPr>
                    <w:sz w:val="64"/>
                  </w:rPr>
                </w:pPr>
                <w:r>
                  <w:rPr>
                    <w:color w:val="B1D234"/>
                    <w:sz w:val="64"/>
                  </w:rPr>
                  <w:t>平安大华基金互联网化概况</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6432"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82" type="#_x0000_t202" style="width:354.45pt;height:44.3pt;margin-top:22.15pt;margin-left:41.48pt;mso-position-horizontal-relative:page;mso-position-vertical-relative:page;position:absolute;z-index:-251649024" filled="f" stroked="f">
          <v:textbox inset="0,0,0,0">
            <w:txbxContent>
              <w:p>
                <w:pPr>
                  <w:spacing w:before="0" w:line="886" w:lineRule="exact"/>
                  <w:ind w:left="20" w:right="0" w:firstLine="0"/>
                  <w:jc w:val="left"/>
                  <w:rPr>
                    <w:sz w:val="64"/>
                  </w:rPr>
                </w:pPr>
                <w:r>
                  <w:rPr>
                    <w:color w:val="B1D234"/>
                    <w:sz w:val="64"/>
                  </w:rPr>
                  <w:t>平安集团战略定位的背景</w:t>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68480"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2750984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98400"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84" type="#_x0000_t202" style="width:354.45pt;height:44.3pt;margin-top:22.15pt;margin-left:41.48pt;mso-position-horizontal-relative:page;mso-position-vertical-relative:page;position:absolute;z-index:-251646976" filled="f" stroked="f">
          <v:textbox inset="0,0,0,0">
            <w:txbxContent>
              <w:p>
                <w:pPr>
                  <w:spacing w:before="0" w:line="886" w:lineRule="exact"/>
                  <w:ind w:left="20" w:right="0" w:firstLine="0"/>
                  <w:jc w:val="left"/>
                  <w:rPr>
                    <w:sz w:val="64"/>
                  </w:rPr>
                </w:pPr>
                <w:r>
                  <w:rPr>
                    <w:color w:val="B1D234"/>
                    <w:sz w:val="64"/>
                  </w:rPr>
                  <w:t>平安集团战略定位的背景</w:t>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70528"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165708075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80750"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86" type="#_x0000_t202" style="width:354.45pt;height:44.3pt;margin-top:22.15pt;margin-left:41.48pt;mso-position-horizontal-relative:page;mso-position-vertical-relative:page;position:absolute;z-index:-251644928" filled="f" stroked="f">
          <v:textbox inset="0,0,0,0">
            <w:txbxContent>
              <w:p>
                <w:pPr>
                  <w:spacing w:before="0" w:line="886" w:lineRule="exact"/>
                  <w:ind w:left="20" w:right="0" w:firstLine="0"/>
                  <w:jc w:val="left"/>
                  <w:rPr>
                    <w:sz w:val="64"/>
                  </w:rPr>
                </w:pPr>
                <w:r>
                  <w:rPr>
                    <w:color w:val="B1D234"/>
                    <w:sz w:val="64"/>
                  </w:rPr>
                  <w:t>平安集团战略定位的背景</w:t>
                </w:r>
              </w:p>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72576"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88" type="#_x0000_t202" style="width:386.4pt;height:44.3pt;margin-top:22.15pt;margin-left:41.48pt;mso-position-horizontal-relative:page;mso-position-vertical-relative:page;position:absolute;z-index:-251642880" filled="f" stroked="f">
          <v:textbox inset="0,0,0,0">
            <w:txbxContent>
              <w:p>
                <w:pPr>
                  <w:spacing w:before="0" w:line="886" w:lineRule="exact"/>
                  <w:ind w:left="20" w:right="0" w:firstLine="0"/>
                  <w:jc w:val="left"/>
                  <w:rPr>
                    <w:sz w:val="64"/>
                  </w:rPr>
                </w:pPr>
                <w:r>
                  <w:rPr>
                    <w:color w:val="B1D234"/>
                    <w:sz w:val="64"/>
                  </w:rPr>
                  <w:t>平安集团战略布局核心人物</w:t>
                </w:r>
              </w:p>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BodyText"/>
      <w:spacing w:line="14" w:lineRule="auto"/>
      <w:rPr>
        <w:sz w:val="20"/>
      </w:rPr>
    </w:pPr>
    <w:r>
      <w:drawing>
        <wp:anchor distT="0" distB="0" distL="0" distR="0" simplePos="0" relativeHeight="251674624" behindDoc="1" locked="0" layoutInCell="1" allowOverlap="1">
          <wp:simplePos x="0" y="0"/>
          <wp:positionH relativeFrom="page">
            <wp:posOffset>7707376</wp:posOffset>
          </wp:positionH>
          <wp:positionV relativeFrom="page">
            <wp:posOffset>342277</wp:posOffset>
          </wp:positionV>
          <wp:extent cx="908050" cy="432930"/>
          <wp:effectExtent l="0" t="0" r="0" b="0"/>
          <wp:wrapNone/>
          <wp:docPr id="52665695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56950" name="image4.png"/>
                  <pic:cNvPicPr/>
                </pic:nvPicPr>
                <pic:blipFill>
                  <a:blip xmlns:r="http://schemas.openxmlformats.org/officeDocument/2006/relationships" r:embed="rId1" cstate="print"/>
                  <a:stretch>
                    <a:fillRect/>
                  </a:stretch>
                </pic:blipFill>
                <pic:spPr>
                  <a:xfrm>
                    <a:off x="0" y="0"/>
                    <a:ext cx="908050" cy="43293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90" type="#_x0000_t202" style="width:386.4pt;height:44.3pt;margin-top:22.15pt;margin-left:41.48pt;mso-position-horizontal-relative:page;mso-position-vertical-relative:page;position:absolute;z-index:-251640832" filled="f" stroked="f">
          <v:textbox inset="0,0,0,0">
            <w:txbxContent>
              <w:p>
                <w:pPr>
                  <w:spacing w:before="0" w:line="886" w:lineRule="exact"/>
                  <w:ind w:left="20" w:right="0" w:firstLine="0"/>
                  <w:jc w:val="left"/>
                  <w:rPr>
                    <w:sz w:val="64"/>
                  </w:rPr>
                </w:pPr>
                <w:r>
                  <w:rPr>
                    <w:color w:val="B1D234"/>
                    <w:sz w:val="64"/>
                  </w:rPr>
                  <w:t>平安集团战略布局核心人物</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BBEAA"/>
    <w:multiLevelType w:val="hybridMultilevel"/>
    <w:tmpl w:val="00000000"/>
    <w:lvl w:ilvl="0">
      <w:start w:val="0"/>
      <w:numFmt w:val="bullet"/>
      <w:lvlText w:val="●"/>
      <w:lvlJc w:val="left"/>
      <w:pPr>
        <w:ind w:left="328" w:hanging="185"/>
      </w:pPr>
      <w:rPr>
        <w:rFonts w:ascii="微软雅黑" w:eastAsia="微软雅黑" w:hAnsi="微软雅黑" w:cs="微软雅黑" w:hint="default"/>
        <w:color w:val="404040"/>
        <w:spacing w:val="-1"/>
        <w:w w:val="100"/>
        <w:sz w:val="26"/>
        <w:szCs w:val="26"/>
        <w:lang w:val="en-US" w:eastAsia="en-US" w:bidi="ar-SA"/>
      </w:rPr>
    </w:lvl>
    <w:lvl w:ilvl="1">
      <w:start w:val="0"/>
      <w:numFmt w:val="bullet"/>
      <w:lvlText w:val="•"/>
      <w:lvlJc w:val="left"/>
      <w:pPr>
        <w:ind w:left="650" w:hanging="185"/>
      </w:pPr>
      <w:rPr>
        <w:rFonts w:hint="default"/>
        <w:lang w:val="en-US" w:eastAsia="en-US" w:bidi="ar-SA"/>
      </w:rPr>
    </w:lvl>
    <w:lvl w:ilvl="2">
      <w:start w:val="0"/>
      <w:numFmt w:val="bullet"/>
      <w:lvlText w:val="•"/>
      <w:lvlJc w:val="left"/>
      <w:pPr>
        <w:ind w:left="980" w:hanging="185"/>
      </w:pPr>
      <w:rPr>
        <w:rFonts w:hint="default"/>
        <w:lang w:val="en-US" w:eastAsia="en-US" w:bidi="ar-SA"/>
      </w:rPr>
    </w:lvl>
    <w:lvl w:ilvl="3">
      <w:start w:val="0"/>
      <w:numFmt w:val="bullet"/>
      <w:lvlText w:val="•"/>
      <w:lvlJc w:val="left"/>
      <w:pPr>
        <w:ind w:left="1310" w:hanging="185"/>
      </w:pPr>
      <w:rPr>
        <w:rFonts w:hint="default"/>
        <w:lang w:val="en-US" w:eastAsia="en-US" w:bidi="ar-SA"/>
      </w:rPr>
    </w:lvl>
    <w:lvl w:ilvl="4">
      <w:start w:val="0"/>
      <w:numFmt w:val="bullet"/>
      <w:lvlText w:val="•"/>
      <w:lvlJc w:val="left"/>
      <w:pPr>
        <w:ind w:left="1640" w:hanging="185"/>
      </w:pPr>
      <w:rPr>
        <w:rFonts w:hint="default"/>
        <w:lang w:val="en-US" w:eastAsia="en-US" w:bidi="ar-SA"/>
      </w:rPr>
    </w:lvl>
    <w:lvl w:ilvl="5">
      <w:start w:val="0"/>
      <w:numFmt w:val="bullet"/>
      <w:lvlText w:val="•"/>
      <w:lvlJc w:val="left"/>
      <w:pPr>
        <w:ind w:left="1971" w:hanging="185"/>
      </w:pPr>
      <w:rPr>
        <w:rFonts w:hint="default"/>
        <w:lang w:val="en-US" w:eastAsia="en-US" w:bidi="ar-SA"/>
      </w:rPr>
    </w:lvl>
    <w:lvl w:ilvl="6">
      <w:start w:val="0"/>
      <w:numFmt w:val="bullet"/>
      <w:lvlText w:val="•"/>
      <w:lvlJc w:val="left"/>
      <w:pPr>
        <w:ind w:left="2301" w:hanging="185"/>
      </w:pPr>
      <w:rPr>
        <w:rFonts w:hint="default"/>
        <w:lang w:val="en-US" w:eastAsia="en-US" w:bidi="ar-SA"/>
      </w:rPr>
    </w:lvl>
    <w:lvl w:ilvl="7">
      <w:start w:val="0"/>
      <w:numFmt w:val="bullet"/>
      <w:lvlText w:val="•"/>
      <w:lvlJc w:val="left"/>
      <w:pPr>
        <w:ind w:left="2631" w:hanging="185"/>
      </w:pPr>
      <w:rPr>
        <w:rFonts w:hint="default"/>
        <w:lang w:val="en-US" w:eastAsia="en-US" w:bidi="ar-SA"/>
      </w:rPr>
    </w:lvl>
    <w:lvl w:ilvl="8">
      <w:start w:val="0"/>
      <w:numFmt w:val="bullet"/>
      <w:lvlText w:val="•"/>
      <w:lvlJc w:val="left"/>
      <w:pPr>
        <w:ind w:left="2961" w:hanging="185"/>
      </w:pPr>
      <w:rPr>
        <w:rFonts w:hint="default"/>
        <w:lang w:val="en-US" w:eastAsia="en-US" w:bidi="ar-SA"/>
      </w:rPr>
    </w:lvl>
  </w:abstractNum>
  <w:abstractNum w:abstractNumId="1">
    <w:nsid w:val="079CEFAA"/>
    <w:multiLevelType w:val="hybridMultilevel"/>
    <w:tmpl w:val="00000000"/>
    <w:lvl w:ilvl="0">
      <w:start w:val="0"/>
      <w:numFmt w:val="bullet"/>
      <w:lvlText w:val="•"/>
      <w:lvlJc w:val="left"/>
      <w:pPr>
        <w:ind w:left="78" w:hanging="79"/>
      </w:pPr>
      <w:rPr>
        <w:rFonts w:ascii="Arial" w:eastAsia="Arial" w:hAnsi="Arial" w:cs="Arial" w:hint="default"/>
        <w:color w:val="404040"/>
        <w:spacing w:val="-1"/>
        <w:w w:val="100"/>
        <w:sz w:val="20"/>
        <w:szCs w:val="20"/>
        <w:lang w:val="en-US" w:eastAsia="en-US" w:bidi="ar-SA"/>
      </w:rPr>
    </w:lvl>
    <w:lvl w:ilvl="1">
      <w:start w:val="0"/>
      <w:numFmt w:val="bullet"/>
      <w:lvlText w:val="•"/>
      <w:lvlJc w:val="left"/>
      <w:pPr>
        <w:ind w:left="162" w:hanging="79"/>
      </w:pPr>
      <w:rPr>
        <w:rFonts w:ascii="Arial" w:eastAsia="Arial" w:hAnsi="Arial" w:cs="Arial" w:hint="default"/>
        <w:color w:val="404040"/>
        <w:spacing w:val="-1"/>
        <w:w w:val="100"/>
        <w:sz w:val="20"/>
        <w:szCs w:val="20"/>
        <w:lang w:val="en-US" w:eastAsia="en-US" w:bidi="ar-SA"/>
      </w:rPr>
    </w:lvl>
    <w:lvl w:ilvl="2">
      <w:start w:val="0"/>
      <w:numFmt w:val="bullet"/>
      <w:lvlText w:val="•"/>
      <w:lvlJc w:val="left"/>
      <w:pPr>
        <w:ind w:left="251" w:hanging="79"/>
      </w:pPr>
      <w:rPr>
        <w:rFonts w:hint="default"/>
        <w:lang w:val="en-US" w:eastAsia="en-US" w:bidi="ar-SA"/>
      </w:rPr>
    </w:lvl>
    <w:lvl w:ilvl="3">
      <w:start w:val="0"/>
      <w:numFmt w:val="bullet"/>
      <w:lvlText w:val="•"/>
      <w:lvlJc w:val="left"/>
      <w:pPr>
        <w:ind w:left="342" w:hanging="79"/>
      </w:pPr>
      <w:rPr>
        <w:rFonts w:hint="default"/>
        <w:lang w:val="en-US" w:eastAsia="en-US" w:bidi="ar-SA"/>
      </w:rPr>
    </w:lvl>
    <w:lvl w:ilvl="4">
      <w:start w:val="0"/>
      <w:numFmt w:val="bullet"/>
      <w:lvlText w:val="•"/>
      <w:lvlJc w:val="left"/>
      <w:pPr>
        <w:ind w:left="433" w:hanging="79"/>
      </w:pPr>
      <w:rPr>
        <w:rFonts w:hint="default"/>
        <w:lang w:val="en-US" w:eastAsia="en-US" w:bidi="ar-SA"/>
      </w:rPr>
    </w:lvl>
    <w:lvl w:ilvl="5">
      <w:start w:val="0"/>
      <w:numFmt w:val="bullet"/>
      <w:lvlText w:val="•"/>
      <w:lvlJc w:val="left"/>
      <w:pPr>
        <w:ind w:left="524" w:hanging="79"/>
      </w:pPr>
      <w:rPr>
        <w:rFonts w:hint="default"/>
        <w:lang w:val="en-US" w:eastAsia="en-US" w:bidi="ar-SA"/>
      </w:rPr>
    </w:lvl>
    <w:lvl w:ilvl="6">
      <w:start w:val="0"/>
      <w:numFmt w:val="bullet"/>
      <w:lvlText w:val="•"/>
      <w:lvlJc w:val="left"/>
      <w:pPr>
        <w:ind w:left="615" w:hanging="79"/>
      </w:pPr>
      <w:rPr>
        <w:rFonts w:hint="default"/>
        <w:lang w:val="en-US" w:eastAsia="en-US" w:bidi="ar-SA"/>
      </w:rPr>
    </w:lvl>
    <w:lvl w:ilvl="7">
      <w:start w:val="0"/>
      <w:numFmt w:val="bullet"/>
      <w:lvlText w:val="•"/>
      <w:lvlJc w:val="left"/>
      <w:pPr>
        <w:ind w:left="706" w:hanging="79"/>
      </w:pPr>
      <w:rPr>
        <w:rFonts w:hint="default"/>
        <w:lang w:val="en-US" w:eastAsia="en-US" w:bidi="ar-SA"/>
      </w:rPr>
    </w:lvl>
    <w:lvl w:ilvl="8">
      <w:start w:val="0"/>
      <w:numFmt w:val="bullet"/>
      <w:lvlText w:val="•"/>
      <w:lvlJc w:val="left"/>
      <w:pPr>
        <w:ind w:left="797" w:hanging="79"/>
      </w:pPr>
      <w:rPr>
        <w:rFonts w:hint="default"/>
        <w:lang w:val="en-US" w:eastAsia="en-US" w:bidi="ar-SA"/>
      </w:rPr>
    </w:lvl>
  </w:abstractNum>
  <w:abstractNum w:abstractNumId="2">
    <w:nsid w:val="0C2D01DA"/>
    <w:multiLevelType w:val="hybridMultilevel"/>
    <w:tmpl w:val="00000000"/>
    <w:lvl w:ilvl="0">
      <w:start w:val="0"/>
      <w:numFmt w:val="bullet"/>
      <w:lvlText w:val="●"/>
      <w:lvlJc w:val="left"/>
      <w:pPr>
        <w:ind w:left="302" w:hanging="158"/>
      </w:pPr>
      <w:rPr>
        <w:rFonts w:ascii="微软雅黑" w:eastAsia="微软雅黑" w:hAnsi="微软雅黑" w:cs="微软雅黑" w:hint="default"/>
        <w:color w:val="404040"/>
        <w:spacing w:val="-1"/>
        <w:w w:val="100"/>
        <w:sz w:val="22"/>
        <w:szCs w:val="22"/>
        <w:lang w:val="en-US" w:eastAsia="en-US" w:bidi="ar-SA"/>
      </w:rPr>
    </w:lvl>
    <w:lvl w:ilvl="1">
      <w:start w:val="0"/>
      <w:numFmt w:val="bullet"/>
      <w:lvlText w:val="•"/>
      <w:lvlJc w:val="left"/>
      <w:pPr>
        <w:ind w:left="497" w:hanging="158"/>
      </w:pPr>
      <w:rPr>
        <w:rFonts w:hint="default"/>
        <w:lang w:val="en-US" w:eastAsia="en-US" w:bidi="ar-SA"/>
      </w:rPr>
    </w:lvl>
    <w:lvl w:ilvl="2">
      <w:start w:val="0"/>
      <w:numFmt w:val="bullet"/>
      <w:lvlText w:val="•"/>
      <w:lvlJc w:val="left"/>
      <w:pPr>
        <w:ind w:left="694" w:hanging="158"/>
      </w:pPr>
      <w:rPr>
        <w:rFonts w:hint="default"/>
        <w:lang w:val="en-US" w:eastAsia="en-US" w:bidi="ar-SA"/>
      </w:rPr>
    </w:lvl>
    <w:lvl w:ilvl="3">
      <w:start w:val="0"/>
      <w:numFmt w:val="bullet"/>
      <w:lvlText w:val="•"/>
      <w:lvlJc w:val="left"/>
      <w:pPr>
        <w:ind w:left="891" w:hanging="158"/>
      </w:pPr>
      <w:rPr>
        <w:rFonts w:hint="default"/>
        <w:lang w:val="en-US" w:eastAsia="en-US" w:bidi="ar-SA"/>
      </w:rPr>
    </w:lvl>
    <w:lvl w:ilvl="4">
      <w:start w:val="0"/>
      <w:numFmt w:val="bullet"/>
      <w:lvlText w:val="•"/>
      <w:lvlJc w:val="left"/>
      <w:pPr>
        <w:ind w:left="1088" w:hanging="158"/>
      </w:pPr>
      <w:rPr>
        <w:rFonts w:hint="default"/>
        <w:lang w:val="en-US" w:eastAsia="en-US" w:bidi="ar-SA"/>
      </w:rPr>
    </w:lvl>
    <w:lvl w:ilvl="5">
      <w:start w:val="0"/>
      <w:numFmt w:val="bullet"/>
      <w:lvlText w:val="•"/>
      <w:lvlJc w:val="left"/>
      <w:pPr>
        <w:ind w:left="1286" w:hanging="158"/>
      </w:pPr>
      <w:rPr>
        <w:rFonts w:hint="default"/>
        <w:lang w:val="en-US" w:eastAsia="en-US" w:bidi="ar-SA"/>
      </w:rPr>
    </w:lvl>
    <w:lvl w:ilvl="6">
      <w:start w:val="0"/>
      <w:numFmt w:val="bullet"/>
      <w:lvlText w:val="•"/>
      <w:lvlJc w:val="left"/>
      <w:pPr>
        <w:ind w:left="1483" w:hanging="158"/>
      </w:pPr>
      <w:rPr>
        <w:rFonts w:hint="default"/>
        <w:lang w:val="en-US" w:eastAsia="en-US" w:bidi="ar-SA"/>
      </w:rPr>
    </w:lvl>
    <w:lvl w:ilvl="7">
      <w:start w:val="0"/>
      <w:numFmt w:val="bullet"/>
      <w:lvlText w:val="•"/>
      <w:lvlJc w:val="left"/>
      <w:pPr>
        <w:ind w:left="1680" w:hanging="158"/>
      </w:pPr>
      <w:rPr>
        <w:rFonts w:hint="default"/>
        <w:lang w:val="en-US" w:eastAsia="en-US" w:bidi="ar-SA"/>
      </w:rPr>
    </w:lvl>
    <w:lvl w:ilvl="8">
      <w:start w:val="0"/>
      <w:numFmt w:val="bullet"/>
      <w:lvlText w:val="•"/>
      <w:lvlJc w:val="left"/>
      <w:pPr>
        <w:ind w:left="1877" w:hanging="158"/>
      </w:pPr>
      <w:rPr>
        <w:rFonts w:hint="default"/>
        <w:lang w:val="en-US" w:eastAsia="en-US" w:bidi="ar-SA"/>
      </w:rPr>
    </w:lvl>
  </w:abstractNum>
  <w:abstractNum w:abstractNumId="3">
    <w:nsid w:val="154D3D63"/>
    <w:multiLevelType w:val="hybridMultilevel"/>
    <w:tmpl w:val="00000000"/>
    <w:lvl w:ilvl="0">
      <w:start w:val="0"/>
      <w:numFmt w:val="bullet"/>
      <w:lvlText w:val="•"/>
      <w:lvlJc w:val="left"/>
      <w:pPr>
        <w:ind w:left="78" w:hanging="79"/>
      </w:pPr>
      <w:rPr>
        <w:rFonts w:ascii="Arial" w:eastAsia="Arial" w:hAnsi="Arial" w:cs="Arial" w:hint="default"/>
        <w:color w:val="404040"/>
        <w:spacing w:val="-1"/>
        <w:w w:val="100"/>
        <w:sz w:val="20"/>
        <w:szCs w:val="20"/>
        <w:lang w:val="en-US" w:eastAsia="en-US" w:bidi="ar-SA"/>
      </w:rPr>
    </w:lvl>
    <w:lvl w:ilvl="1">
      <w:start w:val="0"/>
      <w:numFmt w:val="bullet"/>
      <w:lvlText w:val="•"/>
      <w:lvlJc w:val="left"/>
      <w:pPr>
        <w:ind w:left="170" w:hanging="79"/>
      </w:pPr>
      <w:rPr>
        <w:rFonts w:hint="default"/>
        <w:lang w:val="en-US" w:eastAsia="en-US" w:bidi="ar-SA"/>
      </w:rPr>
    </w:lvl>
    <w:lvl w:ilvl="2">
      <w:start w:val="0"/>
      <w:numFmt w:val="bullet"/>
      <w:lvlText w:val="•"/>
      <w:lvlJc w:val="left"/>
      <w:pPr>
        <w:ind w:left="260" w:hanging="79"/>
      </w:pPr>
      <w:rPr>
        <w:rFonts w:hint="default"/>
        <w:lang w:val="en-US" w:eastAsia="en-US" w:bidi="ar-SA"/>
      </w:rPr>
    </w:lvl>
    <w:lvl w:ilvl="3">
      <w:start w:val="0"/>
      <w:numFmt w:val="bullet"/>
      <w:lvlText w:val="•"/>
      <w:lvlJc w:val="left"/>
      <w:pPr>
        <w:ind w:left="350" w:hanging="79"/>
      </w:pPr>
      <w:rPr>
        <w:rFonts w:hint="default"/>
        <w:lang w:val="en-US" w:eastAsia="en-US" w:bidi="ar-SA"/>
      </w:rPr>
    </w:lvl>
    <w:lvl w:ilvl="4">
      <w:start w:val="0"/>
      <w:numFmt w:val="bullet"/>
      <w:lvlText w:val="•"/>
      <w:lvlJc w:val="left"/>
      <w:pPr>
        <w:ind w:left="440" w:hanging="79"/>
      </w:pPr>
      <w:rPr>
        <w:rFonts w:hint="default"/>
        <w:lang w:val="en-US" w:eastAsia="en-US" w:bidi="ar-SA"/>
      </w:rPr>
    </w:lvl>
    <w:lvl w:ilvl="5">
      <w:start w:val="0"/>
      <w:numFmt w:val="bullet"/>
      <w:lvlText w:val="•"/>
      <w:lvlJc w:val="left"/>
      <w:pPr>
        <w:ind w:left="530" w:hanging="79"/>
      </w:pPr>
      <w:rPr>
        <w:rFonts w:hint="default"/>
        <w:lang w:val="en-US" w:eastAsia="en-US" w:bidi="ar-SA"/>
      </w:rPr>
    </w:lvl>
    <w:lvl w:ilvl="6">
      <w:start w:val="0"/>
      <w:numFmt w:val="bullet"/>
      <w:lvlText w:val="•"/>
      <w:lvlJc w:val="left"/>
      <w:pPr>
        <w:ind w:left="620" w:hanging="79"/>
      </w:pPr>
      <w:rPr>
        <w:rFonts w:hint="default"/>
        <w:lang w:val="en-US" w:eastAsia="en-US" w:bidi="ar-SA"/>
      </w:rPr>
    </w:lvl>
    <w:lvl w:ilvl="7">
      <w:start w:val="0"/>
      <w:numFmt w:val="bullet"/>
      <w:lvlText w:val="•"/>
      <w:lvlJc w:val="left"/>
      <w:pPr>
        <w:ind w:left="710" w:hanging="79"/>
      </w:pPr>
      <w:rPr>
        <w:rFonts w:hint="default"/>
        <w:lang w:val="en-US" w:eastAsia="en-US" w:bidi="ar-SA"/>
      </w:rPr>
    </w:lvl>
    <w:lvl w:ilvl="8">
      <w:start w:val="0"/>
      <w:numFmt w:val="bullet"/>
      <w:lvlText w:val="•"/>
      <w:lvlJc w:val="left"/>
      <w:pPr>
        <w:ind w:left="800" w:hanging="79"/>
      </w:pPr>
      <w:rPr>
        <w:rFonts w:hint="default"/>
        <w:lang w:val="en-US" w:eastAsia="en-US" w:bidi="ar-SA"/>
      </w:rPr>
    </w:lvl>
  </w:abstractNum>
  <w:abstractNum w:abstractNumId="4">
    <w:nsid w:val="1710A740"/>
    <w:multiLevelType w:val="hybridMultilevel"/>
    <w:tmpl w:val="00000000"/>
    <w:lvl w:ilvl="0">
      <w:start w:val="0"/>
      <w:numFmt w:val="bullet"/>
      <w:lvlText w:val="•"/>
      <w:lvlJc w:val="left"/>
      <w:pPr>
        <w:ind w:left="180" w:hanging="180"/>
      </w:pPr>
      <w:rPr>
        <w:rFonts w:ascii="Franklin Gothic Medium" w:eastAsia="Franklin Gothic Medium" w:hAnsi="Franklin Gothic Medium" w:cs="Franklin Gothic Medium" w:hint="default"/>
        <w:color w:val="404040"/>
        <w:spacing w:val="20"/>
        <w:w w:val="100"/>
        <w:sz w:val="24"/>
        <w:szCs w:val="24"/>
        <w:lang w:val="en-US" w:eastAsia="en-US" w:bidi="ar-SA"/>
      </w:rPr>
    </w:lvl>
    <w:lvl w:ilvl="1">
      <w:start w:val="0"/>
      <w:numFmt w:val="bullet"/>
      <w:lvlText w:val="•"/>
      <w:lvlJc w:val="left"/>
      <w:pPr>
        <w:ind w:left="302" w:hanging="180"/>
      </w:pPr>
      <w:rPr>
        <w:rFonts w:hint="default"/>
        <w:lang w:val="en-US" w:eastAsia="en-US" w:bidi="ar-SA"/>
      </w:rPr>
    </w:lvl>
    <w:lvl w:ilvl="2">
      <w:start w:val="0"/>
      <w:numFmt w:val="bullet"/>
      <w:lvlText w:val="•"/>
      <w:lvlJc w:val="left"/>
      <w:pPr>
        <w:ind w:left="424" w:hanging="180"/>
      </w:pPr>
      <w:rPr>
        <w:rFonts w:hint="default"/>
        <w:lang w:val="en-US" w:eastAsia="en-US" w:bidi="ar-SA"/>
      </w:rPr>
    </w:lvl>
    <w:lvl w:ilvl="3">
      <w:start w:val="0"/>
      <w:numFmt w:val="bullet"/>
      <w:lvlText w:val="•"/>
      <w:lvlJc w:val="left"/>
      <w:pPr>
        <w:ind w:left="546" w:hanging="180"/>
      </w:pPr>
      <w:rPr>
        <w:rFonts w:hint="default"/>
        <w:lang w:val="en-US" w:eastAsia="en-US" w:bidi="ar-SA"/>
      </w:rPr>
    </w:lvl>
    <w:lvl w:ilvl="4">
      <w:start w:val="0"/>
      <w:numFmt w:val="bullet"/>
      <w:lvlText w:val="•"/>
      <w:lvlJc w:val="left"/>
      <w:pPr>
        <w:ind w:left="668" w:hanging="180"/>
      </w:pPr>
      <w:rPr>
        <w:rFonts w:hint="default"/>
        <w:lang w:val="en-US" w:eastAsia="en-US" w:bidi="ar-SA"/>
      </w:rPr>
    </w:lvl>
    <w:lvl w:ilvl="5">
      <w:start w:val="0"/>
      <w:numFmt w:val="bullet"/>
      <w:lvlText w:val="•"/>
      <w:lvlJc w:val="left"/>
      <w:pPr>
        <w:ind w:left="790" w:hanging="180"/>
      </w:pPr>
      <w:rPr>
        <w:rFonts w:hint="default"/>
        <w:lang w:val="en-US" w:eastAsia="en-US" w:bidi="ar-SA"/>
      </w:rPr>
    </w:lvl>
    <w:lvl w:ilvl="6">
      <w:start w:val="0"/>
      <w:numFmt w:val="bullet"/>
      <w:lvlText w:val="•"/>
      <w:lvlJc w:val="left"/>
      <w:pPr>
        <w:ind w:left="912" w:hanging="180"/>
      </w:pPr>
      <w:rPr>
        <w:rFonts w:hint="default"/>
        <w:lang w:val="en-US" w:eastAsia="en-US" w:bidi="ar-SA"/>
      </w:rPr>
    </w:lvl>
    <w:lvl w:ilvl="7">
      <w:start w:val="0"/>
      <w:numFmt w:val="bullet"/>
      <w:lvlText w:val="•"/>
      <w:lvlJc w:val="left"/>
      <w:pPr>
        <w:ind w:left="1034" w:hanging="180"/>
      </w:pPr>
      <w:rPr>
        <w:rFonts w:hint="default"/>
        <w:lang w:val="en-US" w:eastAsia="en-US" w:bidi="ar-SA"/>
      </w:rPr>
    </w:lvl>
    <w:lvl w:ilvl="8">
      <w:start w:val="0"/>
      <w:numFmt w:val="bullet"/>
      <w:lvlText w:val="•"/>
      <w:lvlJc w:val="left"/>
      <w:pPr>
        <w:ind w:left="1156" w:hanging="180"/>
      </w:pPr>
      <w:rPr>
        <w:rFonts w:hint="default"/>
        <w:lang w:val="en-US" w:eastAsia="en-US" w:bidi="ar-SA"/>
      </w:rPr>
    </w:lvl>
  </w:abstractNum>
  <w:abstractNum w:abstractNumId="5">
    <w:nsid w:val="179C9510"/>
    <w:multiLevelType w:val="hybridMultilevel"/>
    <w:tmpl w:val="00000000"/>
    <w:lvl w:ilvl="0">
      <w:start w:val="0"/>
      <w:numFmt w:val="bullet"/>
      <w:lvlText w:val="●"/>
      <w:lvlJc w:val="left"/>
      <w:pPr>
        <w:ind w:left="302" w:hanging="158"/>
      </w:pPr>
      <w:rPr>
        <w:rFonts w:ascii="微软雅黑" w:eastAsia="微软雅黑" w:hAnsi="微软雅黑" w:cs="微软雅黑" w:hint="default"/>
        <w:color w:val="404040"/>
        <w:spacing w:val="-1"/>
        <w:w w:val="100"/>
        <w:sz w:val="22"/>
        <w:szCs w:val="22"/>
        <w:lang w:val="en-US" w:eastAsia="en-US" w:bidi="ar-SA"/>
      </w:rPr>
    </w:lvl>
    <w:lvl w:ilvl="1">
      <w:start w:val="0"/>
      <w:numFmt w:val="bullet"/>
      <w:lvlText w:val="•"/>
      <w:lvlJc w:val="left"/>
      <w:pPr>
        <w:ind w:left="497" w:hanging="158"/>
      </w:pPr>
      <w:rPr>
        <w:rFonts w:hint="default"/>
        <w:lang w:val="en-US" w:eastAsia="en-US" w:bidi="ar-SA"/>
      </w:rPr>
    </w:lvl>
    <w:lvl w:ilvl="2">
      <w:start w:val="0"/>
      <w:numFmt w:val="bullet"/>
      <w:lvlText w:val="•"/>
      <w:lvlJc w:val="left"/>
      <w:pPr>
        <w:ind w:left="694" w:hanging="158"/>
      </w:pPr>
      <w:rPr>
        <w:rFonts w:hint="default"/>
        <w:lang w:val="en-US" w:eastAsia="en-US" w:bidi="ar-SA"/>
      </w:rPr>
    </w:lvl>
    <w:lvl w:ilvl="3">
      <w:start w:val="0"/>
      <w:numFmt w:val="bullet"/>
      <w:lvlText w:val="•"/>
      <w:lvlJc w:val="left"/>
      <w:pPr>
        <w:ind w:left="891" w:hanging="158"/>
      </w:pPr>
      <w:rPr>
        <w:rFonts w:hint="default"/>
        <w:lang w:val="en-US" w:eastAsia="en-US" w:bidi="ar-SA"/>
      </w:rPr>
    </w:lvl>
    <w:lvl w:ilvl="4">
      <w:start w:val="0"/>
      <w:numFmt w:val="bullet"/>
      <w:lvlText w:val="•"/>
      <w:lvlJc w:val="left"/>
      <w:pPr>
        <w:ind w:left="1088" w:hanging="158"/>
      </w:pPr>
      <w:rPr>
        <w:rFonts w:hint="default"/>
        <w:lang w:val="en-US" w:eastAsia="en-US" w:bidi="ar-SA"/>
      </w:rPr>
    </w:lvl>
    <w:lvl w:ilvl="5">
      <w:start w:val="0"/>
      <w:numFmt w:val="bullet"/>
      <w:lvlText w:val="•"/>
      <w:lvlJc w:val="left"/>
      <w:pPr>
        <w:ind w:left="1286" w:hanging="158"/>
      </w:pPr>
      <w:rPr>
        <w:rFonts w:hint="default"/>
        <w:lang w:val="en-US" w:eastAsia="en-US" w:bidi="ar-SA"/>
      </w:rPr>
    </w:lvl>
    <w:lvl w:ilvl="6">
      <w:start w:val="0"/>
      <w:numFmt w:val="bullet"/>
      <w:lvlText w:val="•"/>
      <w:lvlJc w:val="left"/>
      <w:pPr>
        <w:ind w:left="1483" w:hanging="158"/>
      </w:pPr>
      <w:rPr>
        <w:rFonts w:hint="default"/>
        <w:lang w:val="en-US" w:eastAsia="en-US" w:bidi="ar-SA"/>
      </w:rPr>
    </w:lvl>
    <w:lvl w:ilvl="7">
      <w:start w:val="0"/>
      <w:numFmt w:val="bullet"/>
      <w:lvlText w:val="•"/>
      <w:lvlJc w:val="left"/>
      <w:pPr>
        <w:ind w:left="1680" w:hanging="158"/>
      </w:pPr>
      <w:rPr>
        <w:rFonts w:hint="default"/>
        <w:lang w:val="en-US" w:eastAsia="en-US" w:bidi="ar-SA"/>
      </w:rPr>
    </w:lvl>
    <w:lvl w:ilvl="8">
      <w:start w:val="0"/>
      <w:numFmt w:val="bullet"/>
      <w:lvlText w:val="•"/>
      <w:lvlJc w:val="left"/>
      <w:pPr>
        <w:ind w:left="1877" w:hanging="158"/>
      </w:pPr>
      <w:rPr>
        <w:rFonts w:hint="default"/>
        <w:lang w:val="en-US" w:eastAsia="en-US" w:bidi="ar-SA"/>
      </w:rPr>
    </w:lvl>
  </w:abstractNum>
  <w:abstractNum w:abstractNumId="6">
    <w:nsid w:val="18F30C02"/>
    <w:multiLevelType w:val="hybridMultilevel"/>
    <w:tmpl w:val="00000000"/>
    <w:lvl w:ilvl="0">
      <w:start w:val="0"/>
      <w:numFmt w:val="bullet"/>
      <w:lvlText w:val="•"/>
      <w:lvlJc w:val="left"/>
      <w:pPr>
        <w:ind w:left="169" w:hanging="79"/>
      </w:pPr>
      <w:rPr>
        <w:rFonts w:ascii="Arial" w:eastAsia="Arial" w:hAnsi="Arial" w:cs="Arial" w:hint="default"/>
        <w:color w:val="404040"/>
        <w:spacing w:val="-1"/>
        <w:w w:val="100"/>
        <w:sz w:val="20"/>
        <w:szCs w:val="20"/>
        <w:lang w:val="en-US" w:eastAsia="en-US" w:bidi="ar-SA"/>
      </w:rPr>
    </w:lvl>
    <w:lvl w:ilvl="1">
      <w:start w:val="0"/>
      <w:numFmt w:val="bullet"/>
      <w:lvlText w:val="•"/>
      <w:lvlJc w:val="left"/>
      <w:pPr>
        <w:ind w:left="242" w:hanging="79"/>
      </w:pPr>
      <w:rPr>
        <w:rFonts w:hint="default"/>
        <w:lang w:val="en-US" w:eastAsia="en-US" w:bidi="ar-SA"/>
      </w:rPr>
    </w:lvl>
    <w:lvl w:ilvl="2">
      <w:start w:val="0"/>
      <w:numFmt w:val="bullet"/>
      <w:lvlText w:val="•"/>
      <w:lvlJc w:val="left"/>
      <w:pPr>
        <w:ind w:left="324" w:hanging="79"/>
      </w:pPr>
      <w:rPr>
        <w:rFonts w:hint="default"/>
        <w:lang w:val="en-US" w:eastAsia="en-US" w:bidi="ar-SA"/>
      </w:rPr>
    </w:lvl>
    <w:lvl w:ilvl="3">
      <w:start w:val="0"/>
      <w:numFmt w:val="bullet"/>
      <w:lvlText w:val="•"/>
      <w:lvlJc w:val="left"/>
      <w:pPr>
        <w:ind w:left="406" w:hanging="79"/>
      </w:pPr>
      <w:rPr>
        <w:rFonts w:hint="default"/>
        <w:lang w:val="en-US" w:eastAsia="en-US" w:bidi="ar-SA"/>
      </w:rPr>
    </w:lvl>
    <w:lvl w:ilvl="4">
      <w:start w:val="0"/>
      <w:numFmt w:val="bullet"/>
      <w:lvlText w:val="•"/>
      <w:lvlJc w:val="left"/>
      <w:pPr>
        <w:ind w:left="488" w:hanging="79"/>
      </w:pPr>
      <w:rPr>
        <w:rFonts w:hint="default"/>
        <w:lang w:val="en-US" w:eastAsia="en-US" w:bidi="ar-SA"/>
      </w:rPr>
    </w:lvl>
    <w:lvl w:ilvl="5">
      <w:start w:val="0"/>
      <w:numFmt w:val="bullet"/>
      <w:lvlText w:val="•"/>
      <w:lvlJc w:val="left"/>
      <w:pPr>
        <w:ind w:left="570" w:hanging="79"/>
      </w:pPr>
      <w:rPr>
        <w:rFonts w:hint="default"/>
        <w:lang w:val="en-US" w:eastAsia="en-US" w:bidi="ar-SA"/>
      </w:rPr>
    </w:lvl>
    <w:lvl w:ilvl="6">
      <w:start w:val="0"/>
      <w:numFmt w:val="bullet"/>
      <w:lvlText w:val="•"/>
      <w:lvlJc w:val="left"/>
      <w:pPr>
        <w:ind w:left="652" w:hanging="79"/>
      </w:pPr>
      <w:rPr>
        <w:rFonts w:hint="default"/>
        <w:lang w:val="en-US" w:eastAsia="en-US" w:bidi="ar-SA"/>
      </w:rPr>
    </w:lvl>
    <w:lvl w:ilvl="7">
      <w:start w:val="0"/>
      <w:numFmt w:val="bullet"/>
      <w:lvlText w:val="•"/>
      <w:lvlJc w:val="left"/>
      <w:pPr>
        <w:ind w:left="734" w:hanging="79"/>
      </w:pPr>
      <w:rPr>
        <w:rFonts w:hint="default"/>
        <w:lang w:val="en-US" w:eastAsia="en-US" w:bidi="ar-SA"/>
      </w:rPr>
    </w:lvl>
    <w:lvl w:ilvl="8">
      <w:start w:val="0"/>
      <w:numFmt w:val="bullet"/>
      <w:lvlText w:val="•"/>
      <w:lvlJc w:val="left"/>
      <w:pPr>
        <w:ind w:left="816" w:hanging="79"/>
      </w:pPr>
      <w:rPr>
        <w:rFonts w:hint="default"/>
        <w:lang w:val="en-US" w:eastAsia="en-US" w:bidi="ar-SA"/>
      </w:rPr>
    </w:lvl>
  </w:abstractNum>
  <w:abstractNum w:abstractNumId="7">
    <w:nsid w:val="192FEBC8"/>
    <w:multiLevelType w:val="hybridMultilevel"/>
    <w:tmpl w:val="00000000"/>
    <w:lvl w:ilvl="0">
      <w:start w:val="0"/>
      <w:numFmt w:val="bullet"/>
      <w:lvlText w:val="●"/>
      <w:lvlJc w:val="left"/>
      <w:pPr>
        <w:ind w:left="328" w:hanging="185"/>
      </w:pPr>
      <w:rPr>
        <w:rFonts w:ascii="微软雅黑" w:eastAsia="微软雅黑" w:hAnsi="微软雅黑" w:cs="微软雅黑" w:hint="default"/>
        <w:color w:val="404040"/>
        <w:spacing w:val="-1"/>
        <w:w w:val="100"/>
        <w:sz w:val="26"/>
        <w:szCs w:val="26"/>
        <w:lang w:val="en-US" w:eastAsia="en-US" w:bidi="ar-SA"/>
      </w:rPr>
    </w:lvl>
    <w:lvl w:ilvl="1">
      <w:start w:val="0"/>
      <w:numFmt w:val="bullet"/>
      <w:lvlText w:val="•"/>
      <w:lvlJc w:val="left"/>
      <w:pPr>
        <w:ind w:left="650" w:hanging="185"/>
      </w:pPr>
      <w:rPr>
        <w:rFonts w:hint="default"/>
        <w:lang w:val="en-US" w:eastAsia="en-US" w:bidi="ar-SA"/>
      </w:rPr>
    </w:lvl>
    <w:lvl w:ilvl="2">
      <w:start w:val="0"/>
      <w:numFmt w:val="bullet"/>
      <w:lvlText w:val="•"/>
      <w:lvlJc w:val="left"/>
      <w:pPr>
        <w:ind w:left="980" w:hanging="185"/>
      </w:pPr>
      <w:rPr>
        <w:rFonts w:hint="default"/>
        <w:lang w:val="en-US" w:eastAsia="en-US" w:bidi="ar-SA"/>
      </w:rPr>
    </w:lvl>
    <w:lvl w:ilvl="3">
      <w:start w:val="0"/>
      <w:numFmt w:val="bullet"/>
      <w:lvlText w:val="•"/>
      <w:lvlJc w:val="left"/>
      <w:pPr>
        <w:ind w:left="1310" w:hanging="185"/>
      </w:pPr>
      <w:rPr>
        <w:rFonts w:hint="default"/>
        <w:lang w:val="en-US" w:eastAsia="en-US" w:bidi="ar-SA"/>
      </w:rPr>
    </w:lvl>
    <w:lvl w:ilvl="4">
      <w:start w:val="0"/>
      <w:numFmt w:val="bullet"/>
      <w:lvlText w:val="•"/>
      <w:lvlJc w:val="left"/>
      <w:pPr>
        <w:ind w:left="1640" w:hanging="185"/>
      </w:pPr>
      <w:rPr>
        <w:rFonts w:hint="default"/>
        <w:lang w:val="en-US" w:eastAsia="en-US" w:bidi="ar-SA"/>
      </w:rPr>
    </w:lvl>
    <w:lvl w:ilvl="5">
      <w:start w:val="0"/>
      <w:numFmt w:val="bullet"/>
      <w:lvlText w:val="•"/>
      <w:lvlJc w:val="left"/>
      <w:pPr>
        <w:ind w:left="1971" w:hanging="185"/>
      </w:pPr>
      <w:rPr>
        <w:rFonts w:hint="default"/>
        <w:lang w:val="en-US" w:eastAsia="en-US" w:bidi="ar-SA"/>
      </w:rPr>
    </w:lvl>
    <w:lvl w:ilvl="6">
      <w:start w:val="0"/>
      <w:numFmt w:val="bullet"/>
      <w:lvlText w:val="•"/>
      <w:lvlJc w:val="left"/>
      <w:pPr>
        <w:ind w:left="2301" w:hanging="185"/>
      </w:pPr>
      <w:rPr>
        <w:rFonts w:hint="default"/>
        <w:lang w:val="en-US" w:eastAsia="en-US" w:bidi="ar-SA"/>
      </w:rPr>
    </w:lvl>
    <w:lvl w:ilvl="7">
      <w:start w:val="0"/>
      <w:numFmt w:val="bullet"/>
      <w:lvlText w:val="•"/>
      <w:lvlJc w:val="left"/>
      <w:pPr>
        <w:ind w:left="2631" w:hanging="185"/>
      </w:pPr>
      <w:rPr>
        <w:rFonts w:hint="default"/>
        <w:lang w:val="en-US" w:eastAsia="en-US" w:bidi="ar-SA"/>
      </w:rPr>
    </w:lvl>
    <w:lvl w:ilvl="8">
      <w:start w:val="0"/>
      <w:numFmt w:val="bullet"/>
      <w:lvlText w:val="•"/>
      <w:lvlJc w:val="left"/>
      <w:pPr>
        <w:ind w:left="2961" w:hanging="185"/>
      </w:pPr>
      <w:rPr>
        <w:rFonts w:hint="default"/>
        <w:lang w:val="en-US" w:eastAsia="en-US" w:bidi="ar-SA"/>
      </w:rPr>
    </w:lvl>
  </w:abstractNum>
  <w:abstractNum w:abstractNumId="8">
    <w:nsid w:val="1D21C66F"/>
    <w:multiLevelType w:val="hybridMultilevel"/>
    <w:tmpl w:val="00000000"/>
    <w:lvl w:ilvl="0">
      <w:start w:val="0"/>
      <w:numFmt w:val="bullet"/>
      <w:lvlText w:val=""/>
      <w:lvlJc w:val="left"/>
      <w:pPr>
        <w:ind w:left="498" w:hanging="212"/>
      </w:pPr>
      <w:rPr>
        <w:rFonts w:ascii="Wingdings" w:eastAsia="Wingdings" w:hAnsi="Wingdings" w:cs="Wingdings" w:hint="default"/>
        <w:color w:val="404040"/>
        <w:spacing w:val="1"/>
        <w:w w:val="100"/>
        <w:sz w:val="26"/>
        <w:szCs w:val="26"/>
        <w:lang w:val="en-US" w:eastAsia="en-US" w:bidi="ar-SA"/>
      </w:rPr>
    </w:lvl>
    <w:lvl w:ilvl="1">
      <w:start w:val="0"/>
      <w:numFmt w:val="bullet"/>
      <w:lvlText w:val="•"/>
      <w:lvlJc w:val="left"/>
      <w:pPr>
        <w:ind w:left="767" w:hanging="212"/>
      </w:pPr>
      <w:rPr>
        <w:rFonts w:hint="default"/>
        <w:lang w:val="en-US" w:eastAsia="en-US" w:bidi="ar-SA"/>
      </w:rPr>
    </w:lvl>
    <w:lvl w:ilvl="2">
      <w:start w:val="0"/>
      <w:numFmt w:val="bullet"/>
      <w:lvlText w:val="•"/>
      <w:lvlJc w:val="left"/>
      <w:pPr>
        <w:ind w:left="1035" w:hanging="212"/>
      </w:pPr>
      <w:rPr>
        <w:rFonts w:hint="default"/>
        <w:lang w:val="en-US" w:eastAsia="en-US" w:bidi="ar-SA"/>
      </w:rPr>
    </w:lvl>
    <w:lvl w:ilvl="3">
      <w:start w:val="0"/>
      <w:numFmt w:val="bullet"/>
      <w:lvlText w:val="•"/>
      <w:lvlJc w:val="left"/>
      <w:pPr>
        <w:ind w:left="1303" w:hanging="212"/>
      </w:pPr>
      <w:rPr>
        <w:rFonts w:hint="default"/>
        <w:lang w:val="en-US" w:eastAsia="en-US" w:bidi="ar-SA"/>
      </w:rPr>
    </w:lvl>
    <w:lvl w:ilvl="4">
      <w:start w:val="0"/>
      <w:numFmt w:val="bullet"/>
      <w:lvlText w:val="•"/>
      <w:lvlJc w:val="left"/>
      <w:pPr>
        <w:ind w:left="1571" w:hanging="212"/>
      </w:pPr>
      <w:rPr>
        <w:rFonts w:hint="default"/>
        <w:lang w:val="en-US" w:eastAsia="en-US" w:bidi="ar-SA"/>
      </w:rPr>
    </w:lvl>
    <w:lvl w:ilvl="5">
      <w:start w:val="0"/>
      <w:numFmt w:val="bullet"/>
      <w:lvlText w:val="•"/>
      <w:lvlJc w:val="left"/>
      <w:pPr>
        <w:ind w:left="1839" w:hanging="212"/>
      </w:pPr>
      <w:rPr>
        <w:rFonts w:hint="default"/>
        <w:lang w:val="en-US" w:eastAsia="en-US" w:bidi="ar-SA"/>
      </w:rPr>
    </w:lvl>
    <w:lvl w:ilvl="6">
      <w:start w:val="0"/>
      <w:numFmt w:val="bullet"/>
      <w:lvlText w:val="•"/>
      <w:lvlJc w:val="left"/>
      <w:pPr>
        <w:ind w:left="2106" w:hanging="212"/>
      </w:pPr>
      <w:rPr>
        <w:rFonts w:hint="default"/>
        <w:lang w:val="en-US" w:eastAsia="en-US" w:bidi="ar-SA"/>
      </w:rPr>
    </w:lvl>
    <w:lvl w:ilvl="7">
      <w:start w:val="0"/>
      <w:numFmt w:val="bullet"/>
      <w:lvlText w:val="•"/>
      <w:lvlJc w:val="left"/>
      <w:pPr>
        <w:ind w:left="2374" w:hanging="212"/>
      </w:pPr>
      <w:rPr>
        <w:rFonts w:hint="default"/>
        <w:lang w:val="en-US" w:eastAsia="en-US" w:bidi="ar-SA"/>
      </w:rPr>
    </w:lvl>
    <w:lvl w:ilvl="8">
      <w:start w:val="0"/>
      <w:numFmt w:val="bullet"/>
      <w:lvlText w:val="•"/>
      <w:lvlJc w:val="left"/>
      <w:pPr>
        <w:ind w:left="2642" w:hanging="212"/>
      </w:pPr>
      <w:rPr>
        <w:rFonts w:hint="default"/>
        <w:lang w:val="en-US" w:eastAsia="en-US" w:bidi="ar-SA"/>
      </w:rPr>
    </w:lvl>
  </w:abstractNum>
  <w:abstractNum w:abstractNumId="9">
    <w:nsid w:val="1ED67B7C"/>
    <w:multiLevelType w:val="hybridMultilevel"/>
    <w:tmpl w:val="00000000"/>
    <w:lvl w:ilvl="0">
      <w:start w:val="0"/>
      <w:numFmt w:val="bullet"/>
      <w:lvlText w:val=""/>
      <w:lvlJc w:val="left"/>
      <w:pPr>
        <w:ind w:left="498" w:hanging="212"/>
      </w:pPr>
      <w:rPr>
        <w:rFonts w:ascii="Wingdings" w:eastAsia="Wingdings" w:hAnsi="Wingdings" w:cs="Wingdings" w:hint="default"/>
        <w:color w:val="404040"/>
        <w:spacing w:val="1"/>
        <w:w w:val="100"/>
        <w:sz w:val="26"/>
        <w:szCs w:val="26"/>
        <w:lang w:val="en-US" w:eastAsia="en-US" w:bidi="ar-SA"/>
      </w:rPr>
    </w:lvl>
    <w:lvl w:ilvl="1">
      <w:start w:val="0"/>
      <w:numFmt w:val="bullet"/>
      <w:lvlText w:val="•"/>
      <w:lvlJc w:val="left"/>
      <w:pPr>
        <w:ind w:left="767" w:hanging="212"/>
      </w:pPr>
      <w:rPr>
        <w:rFonts w:hint="default"/>
        <w:lang w:val="en-US" w:eastAsia="en-US" w:bidi="ar-SA"/>
      </w:rPr>
    </w:lvl>
    <w:lvl w:ilvl="2">
      <w:start w:val="0"/>
      <w:numFmt w:val="bullet"/>
      <w:lvlText w:val="•"/>
      <w:lvlJc w:val="left"/>
      <w:pPr>
        <w:ind w:left="1035" w:hanging="212"/>
      </w:pPr>
      <w:rPr>
        <w:rFonts w:hint="default"/>
        <w:lang w:val="en-US" w:eastAsia="en-US" w:bidi="ar-SA"/>
      </w:rPr>
    </w:lvl>
    <w:lvl w:ilvl="3">
      <w:start w:val="0"/>
      <w:numFmt w:val="bullet"/>
      <w:lvlText w:val="•"/>
      <w:lvlJc w:val="left"/>
      <w:pPr>
        <w:ind w:left="1303" w:hanging="212"/>
      </w:pPr>
      <w:rPr>
        <w:rFonts w:hint="default"/>
        <w:lang w:val="en-US" w:eastAsia="en-US" w:bidi="ar-SA"/>
      </w:rPr>
    </w:lvl>
    <w:lvl w:ilvl="4">
      <w:start w:val="0"/>
      <w:numFmt w:val="bullet"/>
      <w:lvlText w:val="•"/>
      <w:lvlJc w:val="left"/>
      <w:pPr>
        <w:ind w:left="1571" w:hanging="212"/>
      </w:pPr>
      <w:rPr>
        <w:rFonts w:hint="default"/>
        <w:lang w:val="en-US" w:eastAsia="en-US" w:bidi="ar-SA"/>
      </w:rPr>
    </w:lvl>
    <w:lvl w:ilvl="5">
      <w:start w:val="0"/>
      <w:numFmt w:val="bullet"/>
      <w:lvlText w:val="•"/>
      <w:lvlJc w:val="left"/>
      <w:pPr>
        <w:ind w:left="1839" w:hanging="212"/>
      </w:pPr>
      <w:rPr>
        <w:rFonts w:hint="default"/>
        <w:lang w:val="en-US" w:eastAsia="en-US" w:bidi="ar-SA"/>
      </w:rPr>
    </w:lvl>
    <w:lvl w:ilvl="6">
      <w:start w:val="0"/>
      <w:numFmt w:val="bullet"/>
      <w:lvlText w:val="•"/>
      <w:lvlJc w:val="left"/>
      <w:pPr>
        <w:ind w:left="2106" w:hanging="212"/>
      </w:pPr>
      <w:rPr>
        <w:rFonts w:hint="default"/>
        <w:lang w:val="en-US" w:eastAsia="en-US" w:bidi="ar-SA"/>
      </w:rPr>
    </w:lvl>
    <w:lvl w:ilvl="7">
      <w:start w:val="0"/>
      <w:numFmt w:val="bullet"/>
      <w:lvlText w:val="•"/>
      <w:lvlJc w:val="left"/>
      <w:pPr>
        <w:ind w:left="2374" w:hanging="212"/>
      </w:pPr>
      <w:rPr>
        <w:rFonts w:hint="default"/>
        <w:lang w:val="en-US" w:eastAsia="en-US" w:bidi="ar-SA"/>
      </w:rPr>
    </w:lvl>
    <w:lvl w:ilvl="8">
      <w:start w:val="0"/>
      <w:numFmt w:val="bullet"/>
      <w:lvlText w:val="•"/>
      <w:lvlJc w:val="left"/>
      <w:pPr>
        <w:ind w:left="2642" w:hanging="212"/>
      </w:pPr>
      <w:rPr>
        <w:rFonts w:hint="default"/>
        <w:lang w:val="en-US" w:eastAsia="en-US" w:bidi="ar-SA"/>
      </w:rPr>
    </w:lvl>
  </w:abstractNum>
  <w:abstractNum w:abstractNumId="10">
    <w:nsid w:val="20A320D4"/>
    <w:multiLevelType w:val="hybridMultilevel"/>
    <w:tmpl w:val="00000000"/>
    <w:lvl w:ilvl="0">
      <w:start w:val="0"/>
      <w:numFmt w:val="bullet"/>
      <w:lvlText w:val=""/>
      <w:lvlJc w:val="left"/>
      <w:pPr>
        <w:ind w:left="498" w:hanging="212"/>
      </w:pPr>
      <w:rPr>
        <w:rFonts w:ascii="Wingdings" w:eastAsia="Wingdings" w:hAnsi="Wingdings" w:cs="Wingdings" w:hint="default"/>
        <w:color w:val="404040"/>
        <w:spacing w:val="1"/>
        <w:w w:val="100"/>
        <w:sz w:val="26"/>
        <w:szCs w:val="26"/>
        <w:lang w:val="en-US" w:eastAsia="en-US" w:bidi="ar-SA"/>
      </w:rPr>
    </w:lvl>
    <w:lvl w:ilvl="1">
      <w:start w:val="0"/>
      <w:numFmt w:val="bullet"/>
      <w:lvlText w:val="•"/>
      <w:lvlJc w:val="left"/>
      <w:pPr>
        <w:ind w:left="767" w:hanging="212"/>
      </w:pPr>
      <w:rPr>
        <w:rFonts w:hint="default"/>
        <w:lang w:val="en-US" w:eastAsia="en-US" w:bidi="ar-SA"/>
      </w:rPr>
    </w:lvl>
    <w:lvl w:ilvl="2">
      <w:start w:val="0"/>
      <w:numFmt w:val="bullet"/>
      <w:lvlText w:val="•"/>
      <w:lvlJc w:val="left"/>
      <w:pPr>
        <w:ind w:left="1035" w:hanging="212"/>
      </w:pPr>
      <w:rPr>
        <w:rFonts w:hint="default"/>
        <w:lang w:val="en-US" w:eastAsia="en-US" w:bidi="ar-SA"/>
      </w:rPr>
    </w:lvl>
    <w:lvl w:ilvl="3">
      <w:start w:val="0"/>
      <w:numFmt w:val="bullet"/>
      <w:lvlText w:val="•"/>
      <w:lvlJc w:val="left"/>
      <w:pPr>
        <w:ind w:left="1303" w:hanging="212"/>
      </w:pPr>
      <w:rPr>
        <w:rFonts w:hint="default"/>
        <w:lang w:val="en-US" w:eastAsia="en-US" w:bidi="ar-SA"/>
      </w:rPr>
    </w:lvl>
    <w:lvl w:ilvl="4">
      <w:start w:val="0"/>
      <w:numFmt w:val="bullet"/>
      <w:lvlText w:val="•"/>
      <w:lvlJc w:val="left"/>
      <w:pPr>
        <w:ind w:left="1571" w:hanging="212"/>
      </w:pPr>
      <w:rPr>
        <w:rFonts w:hint="default"/>
        <w:lang w:val="en-US" w:eastAsia="en-US" w:bidi="ar-SA"/>
      </w:rPr>
    </w:lvl>
    <w:lvl w:ilvl="5">
      <w:start w:val="0"/>
      <w:numFmt w:val="bullet"/>
      <w:lvlText w:val="•"/>
      <w:lvlJc w:val="left"/>
      <w:pPr>
        <w:ind w:left="1839" w:hanging="212"/>
      </w:pPr>
      <w:rPr>
        <w:rFonts w:hint="default"/>
        <w:lang w:val="en-US" w:eastAsia="en-US" w:bidi="ar-SA"/>
      </w:rPr>
    </w:lvl>
    <w:lvl w:ilvl="6">
      <w:start w:val="0"/>
      <w:numFmt w:val="bullet"/>
      <w:lvlText w:val="•"/>
      <w:lvlJc w:val="left"/>
      <w:pPr>
        <w:ind w:left="2106" w:hanging="212"/>
      </w:pPr>
      <w:rPr>
        <w:rFonts w:hint="default"/>
        <w:lang w:val="en-US" w:eastAsia="en-US" w:bidi="ar-SA"/>
      </w:rPr>
    </w:lvl>
    <w:lvl w:ilvl="7">
      <w:start w:val="0"/>
      <w:numFmt w:val="bullet"/>
      <w:lvlText w:val="•"/>
      <w:lvlJc w:val="left"/>
      <w:pPr>
        <w:ind w:left="2374" w:hanging="212"/>
      </w:pPr>
      <w:rPr>
        <w:rFonts w:hint="default"/>
        <w:lang w:val="en-US" w:eastAsia="en-US" w:bidi="ar-SA"/>
      </w:rPr>
    </w:lvl>
    <w:lvl w:ilvl="8">
      <w:start w:val="0"/>
      <w:numFmt w:val="bullet"/>
      <w:lvlText w:val="•"/>
      <w:lvlJc w:val="left"/>
      <w:pPr>
        <w:ind w:left="2642" w:hanging="212"/>
      </w:pPr>
      <w:rPr>
        <w:rFonts w:hint="default"/>
        <w:lang w:val="en-US" w:eastAsia="en-US" w:bidi="ar-SA"/>
      </w:rPr>
    </w:lvl>
  </w:abstractNum>
  <w:abstractNum w:abstractNumId="11">
    <w:nsid w:val="25794331"/>
    <w:multiLevelType w:val="hybridMultilevel"/>
    <w:tmpl w:val="00000000"/>
    <w:lvl w:ilvl="0">
      <w:start w:val="0"/>
      <w:numFmt w:val="bullet"/>
      <w:lvlText w:val=""/>
      <w:lvlJc w:val="left"/>
      <w:pPr>
        <w:ind w:left="211" w:hanging="212"/>
      </w:pPr>
      <w:rPr>
        <w:rFonts w:ascii="Wingdings" w:eastAsia="Wingdings" w:hAnsi="Wingdings" w:cs="Wingdings" w:hint="default"/>
        <w:color w:val="404040"/>
        <w:spacing w:val="1"/>
        <w:w w:val="100"/>
        <w:sz w:val="26"/>
        <w:szCs w:val="26"/>
        <w:lang w:val="en-US" w:eastAsia="en-US" w:bidi="ar-SA"/>
      </w:rPr>
    </w:lvl>
    <w:lvl w:ilvl="1">
      <w:start w:val="0"/>
      <w:numFmt w:val="bullet"/>
      <w:lvlText w:val="•"/>
      <w:lvlJc w:val="left"/>
      <w:pPr>
        <w:ind w:left="389" w:hanging="212"/>
      </w:pPr>
      <w:rPr>
        <w:rFonts w:hint="default"/>
        <w:lang w:val="en-US" w:eastAsia="en-US" w:bidi="ar-SA"/>
      </w:rPr>
    </w:lvl>
    <w:lvl w:ilvl="2">
      <w:start w:val="0"/>
      <w:numFmt w:val="bullet"/>
      <w:lvlText w:val="•"/>
      <w:lvlJc w:val="left"/>
      <w:pPr>
        <w:ind w:left="559" w:hanging="212"/>
      </w:pPr>
      <w:rPr>
        <w:rFonts w:hint="default"/>
        <w:lang w:val="en-US" w:eastAsia="en-US" w:bidi="ar-SA"/>
      </w:rPr>
    </w:lvl>
    <w:lvl w:ilvl="3">
      <w:start w:val="0"/>
      <w:numFmt w:val="bullet"/>
      <w:lvlText w:val="•"/>
      <w:lvlJc w:val="left"/>
      <w:pPr>
        <w:ind w:left="728" w:hanging="212"/>
      </w:pPr>
      <w:rPr>
        <w:rFonts w:hint="default"/>
        <w:lang w:val="en-US" w:eastAsia="en-US" w:bidi="ar-SA"/>
      </w:rPr>
    </w:lvl>
    <w:lvl w:ilvl="4">
      <w:start w:val="0"/>
      <w:numFmt w:val="bullet"/>
      <w:lvlText w:val="•"/>
      <w:lvlJc w:val="left"/>
      <w:pPr>
        <w:ind w:left="898" w:hanging="212"/>
      </w:pPr>
      <w:rPr>
        <w:rFonts w:hint="default"/>
        <w:lang w:val="en-US" w:eastAsia="en-US" w:bidi="ar-SA"/>
      </w:rPr>
    </w:lvl>
    <w:lvl w:ilvl="5">
      <w:start w:val="0"/>
      <w:numFmt w:val="bullet"/>
      <w:lvlText w:val="•"/>
      <w:lvlJc w:val="left"/>
      <w:pPr>
        <w:ind w:left="1068" w:hanging="212"/>
      </w:pPr>
      <w:rPr>
        <w:rFonts w:hint="default"/>
        <w:lang w:val="en-US" w:eastAsia="en-US" w:bidi="ar-SA"/>
      </w:rPr>
    </w:lvl>
    <w:lvl w:ilvl="6">
      <w:start w:val="0"/>
      <w:numFmt w:val="bullet"/>
      <w:lvlText w:val="•"/>
      <w:lvlJc w:val="left"/>
      <w:pPr>
        <w:ind w:left="1237" w:hanging="212"/>
      </w:pPr>
      <w:rPr>
        <w:rFonts w:hint="default"/>
        <w:lang w:val="en-US" w:eastAsia="en-US" w:bidi="ar-SA"/>
      </w:rPr>
    </w:lvl>
    <w:lvl w:ilvl="7">
      <w:start w:val="0"/>
      <w:numFmt w:val="bullet"/>
      <w:lvlText w:val="•"/>
      <w:lvlJc w:val="left"/>
      <w:pPr>
        <w:ind w:left="1407" w:hanging="212"/>
      </w:pPr>
      <w:rPr>
        <w:rFonts w:hint="default"/>
        <w:lang w:val="en-US" w:eastAsia="en-US" w:bidi="ar-SA"/>
      </w:rPr>
    </w:lvl>
    <w:lvl w:ilvl="8">
      <w:start w:val="0"/>
      <w:numFmt w:val="bullet"/>
      <w:lvlText w:val="•"/>
      <w:lvlJc w:val="left"/>
      <w:pPr>
        <w:ind w:left="1576" w:hanging="212"/>
      </w:pPr>
      <w:rPr>
        <w:rFonts w:hint="default"/>
        <w:lang w:val="en-US" w:eastAsia="en-US" w:bidi="ar-SA"/>
      </w:rPr>
    </w:lvl>
  </w:abstractNum>
  <w:abstractNum w:abstractNumId="12">
    <w:nsid w:val="264AC1EC"/>
    <w:multiLevelType w:val="hybridMultilevel"/>
    <w:tmpl w:val="00000000"/>
    <w:lvl w:ilvl="0">
      <w:start w:val="0"/>
      <w:numFmt w:val="bullet"/>
      <w:lvlText w:val="•"/>
      <w:lvlJc w:val="left"/>
      <w:pPr>
        <w:ind w:left="91" w:hanging="149"/>
      </w:pPr>
      <w:rPr>
        <w:rFonts w:ascii="Franklin Gothic Medium" w:eastAsia="Franklin Gothic Medium" w:hAnsi="Franklin Gothic Medium" w:cs="Franklin Gothic Medium" w:hint="default"/>
        <w:color w:val="404040"/>
        <w:spacing w:val="-1"/>
        <w:w w:val="100"/>
        <w:sz w:val="20"/>
        <w:szCs w:val="20"/>
        <w:lang w:val="en-US" w:eastAsia="en-US" w:bidi="ar-SA"/>
      </w:rPr>
    </w:lvl>
    <w:lvl w:ilvl="1">
      <w:start w:val="0"/>
      <w:numFmt w:val="bullet"/>
      <w:lvlText w:val="•"/>
      <w:lvlJc w:val="left"/>
      <w:pPr>
        <w:ind w:left="387" w:hanging="149"/>
      </w:pPr>
      <w:rPr>
        <w:rFonts w:hint="default"/>
        <w:lang w:val="en-US" w:eastAsia="en-US" w:bidi="ar-SA"/>
      </w:rPr>
    </w:lvl>
    <w:lvl w:ilvl="2">
      <w:start w:val="0"/>
      <w:numFmt w:val="bullet"/>
      <w:lvlText w:val="•"/>
      <w:lvlJc w:val="left"/>
      <w:pPr>
        <w:ind w:left="674" w:hanging="149"/>
      </w:pPr>
      <w:rPr>
        <w:rFonts w:hint="default"/>
        <w:lang w:val="en-US" w:eastAsia="en-US" w:bidi="ar-SA"/>
      </w:rPr>
    </w:lvl>
    <w:lvl w:ilvl="3">
      <w:start w:val="0"/>
      <w:numFmt w:val="bullet"/>
      <w:lvlText w:val="•"/>
      <w:lvlJc w:val="left"/>
      <w:pPr>
        <w:ind w:left="961" w:hanging="149"/>
      </w:pPr>
      <w:rPr>
        <w:rFonts w:hint="default"/>
        <w:lang w:val="en-US" w:eastAsia="en-US" w:bidi="ar-SA"/>
      </w:rPr>
    </w:lvl>
    <w:lvl w:ilvl="4">
      <w:start w:val="0"/>
      <w:numFmt w:val="bullet"/>
      <w:lvlText w:val="•"/>
      <w:lvlJc w:val="left"/>
      <w:pPr>
        <w:ind w:left="1248" w:hanging="149"/>
      </w:pPr>
      <w:rPr>
        <w:rFonts w:hint="default"/>
        <w:lang w:val="en-US" w:eastAsia="en-US" w:bidi="ar-SA"/>
      </w:rPr>
    </w:lvl>
    <w:lvl w:ilvl="5">
      <w:start w:val="0"/>
      <w:numFmt w:val="bullet"/>
      <w:lvlText w:val="•"/>
      <w:lvlJc w:val="left"/>
      <w:pPr>
        <w:ind w:left="1535" w:hanging="149"/>
      </w:pPr>
      <w:rPr>
        <w:rFonts w:hint="default"/>
        <w:lang w:val="en-US" w:eastAsia="en-US" w:bidi="ar-SA"/>
      </w:rPr>
    </w:lvl>
    <w:lvl w:ilvl="6">
      <w:start w:val="0"/>
      <w:numFmt w:val="bullet"/>
      <w:lvlText w:val="•"/>
      <w:lvlJc w:val="left"/>
      <w:pPr>
        <w:ind w:left="1823" w:hanging="149"/>
      </w:pPr>
      <w:rPr>
        <w:rFonts w:hint="default"/>
        <w:lang w:val="en-US" w:eastAsia="en-US" w:bidi="ar-SA"/>
      </w:rPr>
    </w:lvl>
    <w:lvl w:ilvl="7">
      <w:start w:val="0"/>
      <w:numFmt w:val="bullet"/>
      <w:lvlText w:val="•"/>
      <w:lvlJc w:val="left"/>
      <w:pPr>
        <w:ind w:left="2110" w:hanging="149"/>
      </w:pPr>
      <w:rPr>
        <w:rFonts w:hint="default"/>
        <w:lang w:val="en-US" w:eastAsia="en-US" w:bidi="ar-SA"/>
      </w:rPr>
    </w:lvl>
    <w:lvl w:ilvl="8">
      <w:start w:val="0"/>
      <w:numFmt w:val="bullet"/>
      <w:lvlText w:val="•"/>
      <w:lvlJc w:val="left"/>
      <w:pPr>
        <w:ind w:left="2397" w:hanging="149"/>
      </w:pPr>
      <w:rPr>
        <w:rFonts w:hint="default"/>
        <w:lang w:val="en-US" w:eastAsia="en-US" w:bidi="ar-SA"/>
      </w:rPr>
    </w:lvl>
  </w:abstractNum>
  <w:abstractNum w:abstractNumId="13">
    <w:nsid w:val="2AE1C71E"/>
    <w:multiLevelType w:val="hybridMultilevel"/>
    <w:tmpl w:val="00000000"/>
    <w:lvl w:ilvl="0">
      <w:start w:val="0"/>
      <w:numFmt w:val="bullet"/>
      <w:lvlText w:val=""/>
      <w:lvlJc w:val="left"/>
      <w:pPr>
        <w:ind w:left="499" w:hanging="212"/>
      </w:pPr>
      <w:rPr>
        <w:rFonts w:ascii="Wingdings" w:eastAsia="Wingdings" w:hAnsi="Wingdings" w:cs="Wingdings" w:hint="default"/>
        <w:color w:val="404040"/>
        <w:spacing w:val="1"/>
        <w:w w:val="100"/>
        <w:sz w:val="26"/>
        <w:szCs w:val="26"/>
        <w:lang w:val="en-US" w:eastAsia="en-US" w:bidi="ar-SA"/>
      </w:rPr>
    </w:lvl>
    <w:lvl w:ilvl="1">
      <w:start w:val="0"/>
      <w:numFmt w:val="bullet"/>
      <w:lvlText w:val="•"/>
      <w:lvlJc w:val="left"/>
      <w:pPr>
        <w:ind w:left="767" w:hanging="212"/>
      </w:pPr>
      <w:rPr>
        <w:rFonts w:hint="default"/>
        <w:lang w:val="en-US" w:eastAsia="en-US" w:bidi="ar-SA"/>
      </w:rPr>
    </w:lvl>
    <w:lvl w:ilvl="2">
      <w:start w:val="0"/>
      <w:numFmt w:val="bullet"/>
      <w:lvlText w:val="•"/>
      <w:lvlJc w:val="left"/>
      <w:pPr>
        <w:ind w:left="1035" w:hanging="212"/>
      </w:pPr>
      <w:rPr>
        <w:rFonts w:hint="default"/>
        <w:lang w:val="en-US" w:eastAsia="en-US" w:bidi="ar-SA"/>
      </w:rPr>
    </w:lvl>
    <w:lvl w:ilvl="3">
      <w:start w:val="0"/>
      <w:numFmt w:val="bullet"/>
      <w:lvlText w:val="•"/>
      <w:lvlJc w:val="left"/>
      <w:pPr>
        <w:ind w:left="1303" w:hanging="212"/>
      </w:pPr>
      <w:rPr>
        <w:rFonts w:hint="default"/>
        <w:lang w:val="en-US" w:eastAsia="en-US" w:bidi="ar-SA"/>
      </w:rPr>
    </w:lvl>
    <w:lvl w:ilvl="4">
      <w:start w:val="0"/>
      <w:numFmt w:val="bullet"/>
      <w:lvlText w:val="•"/>
      <w:lvlJc w:val="left"/>
      <w:pPr>
        <w:ind w:left="1571" w:hanging="212"/>
      </w:pPr>
      <w:rPr>
        <w:rFonts w:hint="default"/>
        <w:lang w:val="en-US" w:eastAsia="en-US" w:bidi="ar-SA"/>
      </w:rPr>
    </w:lvl>
    <w:lvl w:ilvl="5">
      <w:start w:val="0"/>
      <w:numFmt w:val="bullet"/>
      <w:lvlText w:val="•"/>
      <w:lvlJc w:val="left"/>
      <w:pPr>
        <w:ind w:left="1839" w:hanging="212"/>
      </w:pPr>
      <w:rPr>
        <w:rFonts w:hint="default"/>
        <w:lang w:val="en-US" w:eastAsia="en-US" w:bidi="ar-SA"/>
      </w:rPr>
    </w:lvl>
    <w:lvl w:ilvl="6">
      <w:start w:val="0"/>
      <w:numFmt w:val="bullet"/>
      <w:lvlText w:val="•"/>
      <w:lvlJc w:val="left"/>
      <w:pPr>
        <w:ind w:left="2106" w:hanging="212"/>
      </w:pPr>
      <w:rPr>
        <w:rFonts w:hint="default"/>
        <w:lang w:val="en-US" w:eastAsia="en-US" w:bidi="ar-SA"/>
      </w:rPr>
    </w:lvl>
    <w:lvl w:ilvl="7">
      <w:start w:val="0"/>
      <w:numFmt w:val="bullet"/>
      <w:lvlText w:val="•"/>
      <w:lvlJc w:val="left"/>
      <w:pPr>
        <w:ind w:left="2374" w:hanging="212"/>
      </w:pPr>
      <w:rPr>
        <w:rFonts w:hint="default"/>
        <w:lang w:val="en-US" w:eastAsia="en-US" w:bidi="ar-SA"/>
      </w:rPr>
    </w:lvl>
    <w:lvl w:ilvl="8">
      <w:start w:val="0"/>
      <w:numFmt w:val="bullet"/>
      <w:lvlText w:val="•"/>
      <w:lvlJc w:val="left"/>
      <w:pPr>
        <w:ind w:left="2642" w:hanging="212"/>
      </w:pPr>
      <w:rPr>
        <w:rFonts w:hint="default"/>
        <w:lang w:val="en-US" w:eastAsia="en-US" w:bidi="ar-SA"/>
      </w:rPr>
    </w:lvl>
  </w:abstractNum>
  <w:abstractNum w:abstractNumId="14">
    <w:nsid w:val="2AE23EAB"/>
    <w:multiLevelType w:val="hybridMultilevel"/>
    <w:tmpl w:val="00000000"/>
    <w:lvl w:ilvl="0">
      <w:start w:val="0"/>
      <w:numFmt w:val="bullet"/>
      <w:lvlText w:val=""/>
      <w:lvlJc w:val="left"/>
      <w:pPr>
        <w:ind w:left="0" w:hanging="212"/>
      </w:pPr>
      <w:rPr>
        <w:rFonts w:ascii="Wingdings" w:eastAsia="Wingdings" w:hAnsi="Wingdings" w:cs="Wingdings" w:hint="default"/>
        <w:color w:val="FFFFFF"/>
        <w:spacing w:val="1"/>
        <w:w w:val="100"/>
        <w:sz w:val="26"/>
        <w:szCs w:val="26"/>
        <w:lang w:val="en-US" w:eastAsia="en-US" w:bidi="ar-SA"/>
      </w:rPr>
    </w:lvl>
    <w:lvl w:ilvl="1">
      <w:start w:val="0"/>
      <w:numFmt w:val="bullet"/>
      <w:lvlText w:val="•"/>
      <w:lvlJc w:val="left"/>
      <w:pPr>
        <w:ind w:left="170" w:hanging="212"/>
      </w:pPr>
      <w:rPr>
        <w:rFonts w:hint="default"/>
        <w:lang w:val="en-US" w:eastAsia="en-US" w:bidi="ar-SA"/>
      </w:rPr>
    </w:lvl>
    <w:lvl w:ilvl="2">
      <w:start w:val="0"/>
      <w:numFmt w:val="bullet"/>
      <w:lvlText w:val="•"/>
      <w:lvlJc w:val="left"/>
      <w:pPr>
        <w:ind w:left="340" w:hanging="212"/>
      </w:pPr>
      <w:rPr>
        <w:rFonts w:hint="default"/>
        <w:lang w:val="en-US" w:eastAsia="en-US" w:bidi="ar-SA"/>
      </w:rPr>
    </w:lvl>
    <w:lvl w:ilvl="3">
      <w:start w:val="0"/>
      <w:numFmt w:val="bullet"/>
      <w:lvlText w:val="•"/>
      <w:lvlJc w:val="left"/>
      <w:pPr>
        <w:ind w:left="510" w:hanging="212"/>
      </w:pPr>
      <w:rPr>
        <w:rFonts w:hint="default"/>
        <w:lang w:val="en-US" w:eastAsia="en-US" w:bidi="ar-SA"/>
      </w:rPr>
    </w:lvl>
    <w:lvl w:ilvl="4">
      <w:start w:val="0"/>
      <w:numFmt w:val="bullet"/>
      <w:lvlText w:val="•"/>
      <w:lvlJc w:val="left"/>
      <w:pPr>
        <w:ind w:left="680" w:hanging="212"/>
      </w:pPr>
      <w:rPr>
        <w:rFonts w:hint="default"/>
        <w:lang w:val="en-US" w:eastAsia="en-US" w:bidi="ar-SA"/>
      </w:rPr>
    </w:lvl>
    <w:lvl w:ilvl="5">
      <w:start w:val="0"/>
      <w:numFmt w:val="bullet"/>
      <w:lvlText w:val="•"/>
      <w:lvlJc w:val="left"/>
      <w:pPr>
        <w:ind w:left="851" w:hanging="212"/>
      </w:pPr>
      <w:rPr>
        <w:rFonts w:hint="default"/>
        <w:lang w:val="en-US" w:eastAsia="en-US" w:bidi="ar-SA"/>
      </w:rPr>
    </w:lvl>
    <w:lvl w:ilvl="6">
      <w:start w:val="0"/>
      <w:numFmt w:val="bullet"/>
      <w:lvlText w:val="•"/>
      <w:lvlJc w:val="left"/>
      <w:pPr>
        <w:ind w:left="1021" w:hanging="212"/>
      </w:pPr>
      <w:rPr>
        <w:rFonts w:hint="default"/>
        <w:lang w:val="en-US" w:eastAsia="en-US" w:bidi="ar-SA"/>
      </w:rPr>
    </w:lvl>
    <w:lvl w:ilvl="7">
      <w:start w:val="0"/>
      <w:numFmt w:val="bullet"/>
      <w:lvlText w:val="•"/>
      <w:lvlJc w:val="left"/>
      <w:pPr>
        <w:ind w:left="1191" w:hanging="212"/>
      </w:pPr>
      <w:rPr>
        <w:rFonts w:hint="default"/>
        <w:lang w:val="en-US" w:eastAsia="en-US" w:bidi="ar-SA"/>
      </w:rPr>
    </w:lvl>
    <w:lvl w:ilvl="8">
      <w:start w:val="0"/>
      <w:numFmt w:val="bullet"/>
      <w:lvlText w:val="•"/>
      <w:lvlJc w:val="left"/>
      <w:pPr>
        <w:ind w:left="1361" w:hanging="212"/>
      </w:pPr>
      <w:rPr>
        <w:rFonts w:hint="default"/>
        <w:lang w:val="en-US" w:eastAsia="en-US" w:bidi="ar-SA"/>
      </w:rPr>
    </w:lvl>
  </w:abstractNum>
  <w:abstractNum w:abstractNumId="15">
    <w:nsid w:val="2F814929"/>
    <w:multiLevelType w:val="hybridMultilevel"/>
    <w:tmpl w:val="00000000"/>
    <w:lvl w:ilvl="0">
      <w:start w:val="0"/>
      <w:numFmt w:val="bullet"/>
      <w:lvlText w:val="•"/>
      <w:lvlJc w:val="left"/>
      <w:pPr>
        <w:ind w:left="180" w:hanging="180"/>
      </w:pPr>
      <w:rPr>
        <w:rFonts w:ascii="Franklin Gothic Medium" w:eastAsia="Franklin Gothic Medium" w:hAnsi="Franklin Gothic Medium" w:cs="Franklin Gothic Medium" w:hint="default"/>
        <w:color w:val="404040"/>
        <w:spacing w:val="20"/>
        <w:w w:val="100"/>
        <w:sz w:val="24"/>
        <w:szCs w:val="24"/>
        <w:lang w:val="en-US" w:eastAsia="en-US" w:bidi="ar-SA"/>
      </w:rPr>
    </w:lvl>
    <w:lvl w:ilvl="1">
      <w:start w:val="0"/>
      <w:numFmt w:val="bullet"/>
      <w:lvlText w:val="•"/>
      <w:lvlJc w:val="left"/>
      <w:pPr>
        <w:ind w:left="302" w:hanging="180"/>
      </w:pPr>
      <w:rPr>
        <w:rFonts w:hint="default"/>
        <w:lang w:val="en-US" w:eastAsia="en-US" w:bidi="ar-SA"/>
      </w:rPr>
    </w:lvl>
    <w:lvl w:ilvl="2">
      <w:start w:val="0"/>
      <w:numFmt w:val="bullet"/>
      <w:lvlText w:val="•"/>
      <w:lvlJc w:val="left"/>
      <w:pPr>
        <w:ind w:left="424" w:hanging="180"/>
      </w:pPr>
      <w:rPr>
        <w:rFonts w:hint="default"/>
        <w:lang w:val="en-US" w:eastAsia="en-US" w:bidi="ar-SA"/>
      </w:rPr>
    </w:lvl>
    <w:lvl w:ilvl="3">
      <w:start w:val="0"/>
      <w:numFmt w:val="bullet"/>
      <w:lvlText w:val="•"/>
      <w:lvlJc w:val="left"/>
      <w:pPr>
        <w:ind w:left="546" w:hanging="180"/>
      </w:pPr>
      <w:rPr>
        <w:rFonts w:hint="default"/>
        <w:lang w:val="en-US" w:eastAsia="en-US" w:bidi="ar-SA"/>
      </w:rPr>
    </w:lvl>
    <w:lvl w:ilvl="4">
      <w:start w:val="0"/>
      <w:numFmt w:val="bullet"/>
      <w:lvlText w:val="•"/>
      <w:lvlJc w:val="left"/>
      <w:pPr>
        <w:ind w:left="668" w:hanging="180"/>
      </w:pPr>
      <w:rPr>
        <w:rFonts w:hint="default"/>
        <w:lang w:val="en-US" w:eastAsia="en-US" w:bidi="ar-SA"/>
      </w:rPr>
    </w:lvl>
    <w:lvl w:ilvl="5">
      <w:start w:val="0"/>
      <w:numFmt w:val="bullet"/>
      <w:lvlText w:val="•"/>
      <w:lvlJc w:val="left"/>
      <w:pPr>
        <w:ind w:left="790" w:hanging="180"/>
      </w:pPr>
      <w:rPr>
        <w:rFonts w:hint="default"/>
        <w:lang w:val="en-US" w:eastAsia="en-US" w:bidi="ar-SA"/>
      </w:rPr>
    </w:lvl>
    <w:lvl w:ilvl="6">
      <w:start w:val="0"/>
      <w:numFmt w:val="bullet"/>
      <w:lvlText w:val="•"/>
      <w:lvlJc w:val="left"/>
      <w:pPr>
        <w:ind w:left="912" w:hanging="180"/>
      </w:pPr>
      <w:rPr>
        <w:rFonts w:hint="default"/>
        <w:lang w:val="en-US" w:eastAsia="en-US" w:bidi="ar-SA"/>
      </w:rPr>
    </w:lvl>
    <w:lvl w:ilvl="7">
      <w:start w:val="0"/>
      <w:numFmt w:val="bullet"/>
      <w:lvlText w:val="•"/>
      <w:lvlJc w:val="left"/>
      <w:pPr>
        <w:ind w:left="1034" w:hanging="180"/>
      </w:pPr>
      <w:rPr>
        <w:rFonts w:hint="default"/>
        <w:lang w:val="en-US" w:eastAsia="en-US" w:bidi="ar-SA"/>
      </w:rPr>
    </w:lvl>
    <w:lvl w:ilvl="8">
      <w:start w:val="0"/>
      <w:numFmt w:val="bullet"/>
      <w:lvlText w:val="•"/>
      <w:lvlJc w:val="left"/>
      <w:pPr>
        <w:ind w:left="1156" w:hanging="180"/>
      </w:pPr>
      <w:rPr>
        <w:rFonts w:hint="default"/>
        <w:lang w:val="en-US" w:eastAsia="en-US" w:bidi="ar-SA"/>
      </w:rPr>
    </w:lvl>
  </w:abstractNum>
  <w:abstractNum w:abstractNumId="16">
    <w:nsid w:val="31AF9C4D"/>
    <w:multiLevelType w:val="hybridMultilevel"/>
    <w:tmpl w:val="00000000"/>
    <w:lvl w:ilvl="0">
      <w:start w:val="0"/>
      <w:numFmt w:val="bullet"/>
      <w:lvlText w:val=""/>
      <w:lvlJc w:val="left"/>
      <w:pPr>
        <w:ind w:left="458" w:hanging="152"/>
      </w:pPr>
      <w:rPr>
        <w:rFonts w:ascii="Wingdings" w:eastAsia="Wingdings" w:hAnsi="Wingdings" w:cs="Wingdings" w:hint="default"/>
        <w:color w:val="404040"/>
        <w:spacing w:val="2"/>
        <w:w w:val="99"/>
        <w:sz w:val="18"/>
        <w:szCs w:val="18"/>
        <w:lang w:val="en-US" w:eastAsia="en-US" w:bidi="ar-SA"/>
      </w:rPr>
    </w:lvl>
    <w:lvl w:ilvl="1">
      <w:start w:val="0"/>
      <w:numFmt w:val="bullet"/>
      <w:lvlText w:val="•"/>
      <w:lvlJc w:val="left"/>
      <w:pPr>
        <w:ind w:left="584" w:hanging="152"/>
      </w:pPr>
      <w:rPr>
        <w:rFonts w:hint="default"/>
        <w:lang w:val="en-US" w:eastAsia="en-US" w:bidi="ar-SA"/>
      </w:rPr>
    </w:lvl>
    <w:lvl w:ilvl="2">
      <w:start w:val="0"/>
      <w:numFmt w:val="bullet"/>
      <w:lvlText w:val="•"/>
      <w:lvlJc w:val="left"/>
      <w:pPr>
        <w:ind w:left="709" w:hanging="152"/>
      </w:pPr>
      <w:rPr>
        <w:rFonts w:hint="default"/>
        <w:lang w:val="en-US" w:eastAsia="en-US" w:bidi="ar-SA"/>
      </w:rPr>
    </w:lvl>
    <w:lvl w:ilvl="3">
      <w:start w:val="0"/>
      <w:numFmt w:val="bullet"/>
      <w:lvlText w:val="•"/>
      <w:lvlJc w:val="left"/>
      <w:pPr>
        <w:ind w:left="834" w:hanging="152"/>
      </w:pPr>
      <w:rPr>
        <w:rFonts w:hint="default"/>
        <w:lang w:val="en-US" w:eastAsia="en-US" w:bidi="ar-SA"/>
      </w:rPr>
    </w:lvl>
    <w:lvl w:ilvl="4">
      <w:start w:val="0"/>
      <w:numFmt w:val="bullet"/>
      <w:lvlText w:val="•"/>
      <w:lvlJc w:val="left"/>
      <w:pPr>
        <w:ind w:left="959" w:hanging="152"/>
      </w:pPr>
      <w:rPr>
        <w:rFonts w:hint="default"/>
        <w:lang w:val="en-US" w:eastAsia="en-US" w:bidi="ar-SA"/>
      </w:rPr>
    </w:lvl>
    <w:lvl w:ilvl="5">
      <w:start w:val="0"/>
      <w:numFmt w:val="bullet"/>
      <w:lvlText w:val="•"/>
      <w:lvlJc w:val="left"/>
      <w:pPr>
        <w:ind w:left="1084" w:hanging="152"/>
      </w:pPr>
      <w:rPr>
        <w:rFonts w:hint="default"/>
        <w:lang w:val="en-US" w:eastAsia="en-US" w:bidi="ar-SA"/>
      </w:rPr>
    </w:lvl>
    <w:lvl w:ilvl="6">
      <w:start w:val="0"/>
      <w:numFmt w:val="bullet"/>
      <w:lvlText w:val="•"/>
      <w:lvlJc w:val="left"/>
      <w:pPr>
        <w:ind w:left="1209" w:hanging="152"/>
      </w:pPr>
      <w:rPr>
        <w:rFonts w:hint="default"/>
        <w:lang w:val="en-US" w:eastAsia="en-US" w:bidi="ar-SA"/>
      </w:rPr>
    </w:lvl>
    <w:lvl w:ilvl="7">
      <w:start w:val="0"/>
      <w:numFmt w:val="bullet"/>
      <w:lvlText w:val="•"/>
      <w:lvlJc w:val="left"/>
      <w:pPr>
        <w:ind w:left="1334" w:hanging="152"/>
      </w:pPr>
      <w:rPr>
        <w:rFonts w:hint="default"/>
        <w:lang w:val="en-US" w:eastAsia="en-US" w:bidi="ar-SA"/>
      </w:rPr>
    </w:lvl>
    <w:lvl w:ilvl="8">
      <w:start w:val="0"/>
      <w:numFmt w:val="bullet"/>
      <w:lvlText w:val="•"/>
      <w:lvlJc w:val="left"/>
      <w:pPr>
        <w:ind w:left="1459" w:hanging="152"/>
      </w:pPr>
      <w:rPr>
        <w:rFonts w:hint="default"/>
        <w:lang w:val="en-US" w:eastAsia="en-US" w:bidi="ar-SA"/>
      </w:rPr>
    </w:lvl>
  </w:abstractNum>
  <w:abstractNum w:abstractNumId="17">
    <w:nsid w:val="336F7EC0"/>
    <w:multiLevelType w:val="hybridMultilevel"/>
    <w:tmpl w:val="00000000"/>
    <w:lvl w:ilvl="0">
      <w:start w:val="0"/>
      <w:numFmt w:val="bullet"/>
      <w:lvlText w:val="●"/>
      <w:lvlJc w:val="left"/>
      <w:pPr>
        <w:ind w:left="145" w:hanging="158"/>
      </w:pPr>
      <w:rPr>
        <w:rFonts w:ascii="微软雅黑" w:eastAsia="微软雅黑" w:hAnsi="微软雅黑" w:cs="微软雅黑" w:hint="default"/>
        <w:color w:val="404040"/>
        <w:spacing w:val="-1"/>
        <w:w w:val="100"/>
        <w:sz w:val="22"/>
        <w:szCs w:val="22"/>
        <w:lang w:val="en-US" w:eastAsia="en-US" w:bidi="ar-SA"/>
      </w:rPr>
    </w:lvl>
    <w:lvl w:ilvl="1">
      <w:start w:val="0"/>
      <w:numFmt w:val="bullet"/>
      <w:lvlText w:val="•"/>
      <w:lvlJc w:val="left"/>
      <w:pPr>
        <w:ind w:left="353" w:hanging="158"/>
      </w:pPr>
      <w:rPr>
        <w:rFonts w:hint="default"/>
        <w:lang w:val="en-US" w:eastAsia="en-US" w:bidi="ar-SA"/>
      </w:rPr>
    </w:lvl>
    <w:lvl w:ilvl="2">
      <w:start w:val="0"/>
      <w:numFmt w:val="bullet"/>
      <w:lvlText w:val="•"/>
      <w:lvlJc w:val="left"/>
      <w:pPr>
        <w:ind w:left="566" w:hanging="158"/>
      </w:pPr>
      <w:rPr>
        <w:rFonts w:hint="default"/>
        <w:lang w:val="en-US" w:eastAsia="en-US" w:bidi="ar-SA"/>
      </w:rPr>
    </w:lvl>
    <w:lvl w:ilvl="3">
      <w:start w:val="0"/>
      <w:numFmt w:val="bullet"/>
      <w:lvlText w:val="•"/>
      <w:lvlJc w:val="left"/>
      <w:pPr>
        <w:ind w:left="779" w:hanging="158"/>
      </w:pPr>
      <w:rPr>
        <w:rFonts w:hint="default"/>
        <w:lang w:val="en-US" w:eastAsia="en-US" w:bidi="ar-SA"/>
      </w:rPr>
    </w:lvl>
    <w:lvl w:ilvl="4">
      <w:start w:val="0"/>
      <w:numFmt w:val="bullet"/>
      <w:lvlText w:val="•"/>
      <w:lvlJc w:val="left"/>
      <w:pPr>
        <w:ind w:left="992" w:hanging="158"/>
      </w:pPr>
      <w:rPr>
        <w:rFonts w:hint="default"/>
        <w:lang w:val="en-US" w:eastAsia="en-US" w:bidi="ar-SA"/>
      </w:rPr>
    </w:lvl>
    <w:lvl w:ilvl="5">
      <w:start w:val="0"/>
      <w:numFmt w:val="bullet"/>
      <w:lvlText w:val="•"/>
      <w:lvlJc w:val="left"/>
      <w:pPr>
        <w:ind w:left="1206" w:hanging="158"/>
      </w:pPr>
      <w:rPr>
        <w:rFonts w:hint="default"/>
        <w:lang w:val="en-US" w:eastAsia="en-US" w:bidi="ar-SA"/>
      </w:rPr>
    </w:lvl>
    <w:lvl w:ilvl="6">
      <w:start w:val="0"/>
      <w:numFmt w:val="bullet"/>
      <w:lvlText w:val="•"/>
      <w:lvlJc w:val="left"/>
      <w:pPr>
        <w:ind w:left="1419" w:hanging="158"/>
      </w:pPr>
      <w:rPr>
        <w:rFonts w:hint="default"/>
        <w:lang w:val="en-US" w:eastAsia="en-US" w:bidi="ar-SA"/>
      </w:rPr>
    </w:lvl>
    <w:lvl w:ilvl="7">
      <w:start w:val="0"/>
      <w:numFmt w:val="bullet"/>
      <w:lvlText w:val="•"/>
      <w:lvlJc w:val="left"/>
      <w:pPr>
        <w:ind w:left="1632" w:hanging="158"/>
      </w:pPr>
      <w:rPr>
        <w:rFonts w:hint="default"/>
        <w:lang w:val="en-US" w:eastAsia="en-US" w:bidi="ar-SA"/>
      </w:rPr>
    </w:lvl>
    <w:lvl w:ilvl="8">
      <w:start w:val="0"/>
      <w:numFmt w:val="bullet"/>
      <w:lvlText w:val="•"/>
      <w:lvlJc w:val="left"/>
      <w:pPr>
        <w:ind w:left="1845" w:hanging="158"/>
      </w:pPr>
      <w:rPr>
        <w:rFonts w:hint="default"/>
        <w:lang w:val="en-US" w:eastAsia="en-US" w:bidi="ar-SA"/>
      </w:rPr>
    </w:lvl>
  </w:abstractNum>
  <w:abstractNum w:abstractNumId="18">
    <w:nsid w:val="3B26F4EF"/>
    <w:multiLevelType w:val="hybridMultilevel"/>
    <w:tmpl w:val="00000000"/>
    <w:lvl w:ilvl="0">
      <w:start w:val="0"/>
      <w:numFmt w:val="bullet"/>
      <w:lvlText w:val="•"/>
      <w:lvlJc w:val="left"/>
      <w:pPr>
        <w:ind w:left="180" w:hanging="180"/>
      </w:pPr>
      <w:rPr>
        <w:rFonts w:ascii="Franklin Gothic Medium" w:eastAsia="Franklin Gothic Medium" w:hAnsi="Franklin Gothic Medium" w:cs="Franklin Gothic Medium" w:hint="default"/>
        <w:spacing w:val="20"/>
        <w:w w:val="100"/>
        <w:sz w:val="24"/>
        <w:szCs w:val="24"/>
        <w:lang w:val="en-US" w:eastAsia="en-US" w:bidi="ar-SA"/>
      </w:rPr>
    </w:lvl>
    <w:lvl w:ilvl="1">
      <w:start w:val="0"/>
      <w:numFmt w:val="bullet"/>
      <w:lvlText w:val="•"/>
      <w:lvlJc w:val="left"/>
      <w:pPr>
        <w:ind w:left="494" w:hanging="180"/>
      </w:pPr>
      <w:rPr>
        <w:rFonts w:hint="default"/>
        <w:lang w:val="en-US" w:eastAsia="en-US" w:bidi="ar-SA"/>
      </w:rPr>
    </w:lvl>
    <w:lvl w:ilvl="2">
      <w:start w:val="0"/>
      <w:numFmt w:val="bullet"/>
      <w:lvlText w:val="•"/>
      <w:lvlJc w:val="left"/>
      <w:pPr>
        <w:ind w:left="808" w:hanging="180"/>
      </w:pPr>
      <w:rPr>
        <w:rFonts w:hint="default"/>
        <w:lang w:val="en-US" w:eastAsia="en-US" w:bidi="ar-SA"/>
      </w:rPr>
    </w:lvl>
    <w:lvl w:ilvl="3">
      <w:start w:val="0"/>
      <w:numFmt w:val="bullet"/>
      <w:lvlText w:val="•"/>
      <w:lvlJc w:val="left"/>
      <w:pPr>
        <w:ind w:left="1122" w:hanging="180"/>
      </w:pPr>
      <w:rPr>
        <w:rFonts w:hint="default"/>
        <w:lang w:val="en-US" w:eastAsia="en-US" w:bidi="ar-SA"/>
      </w:rPr>
    </w:lvl>
    <w:lvl w:ilvl="4">
      <w:start w:val="0"/>
      <w:numFmt w:val="bullet"/>
      <w:lvlText w:val="•"/>
      <w:lvlJc w:val="left"/>
      <w:pPr>
        <w:ind w:left="1436" w:hanging="180"/>
      </w:pPr>
      <w:rPr>
        <w:rFonts w:hint="default"/>
        <w:lang w:val="en-US" w:eastAsia="en-US" w:bidi="ar-SA"/>
      </w:rPr>
    </w:lvl>
    <w:lvl w:ilvl="5">
      <w:start w:val="0"/>
      <w:numFmt w:val="bullet"/>
      <w:lvlText w:val="•"/>
      <w:lvlJc w:val="left"/>
      <w:pPr>
        <w:ind w:left="1750" w:hanging="180"/>
      </w:pPr>
      <w:rPr>
        <w:rFonts w:hint="default"/>
        <w:lang w:val="en-US" w:eastAsia="en-US" w:bidi="ar-SA"/>
      </w:rPr>
    </w:lvl>
    <w:lvl w:ilvl="6">
      <w:start w:val="0"/>
      <w:numFmt w:val="bullet"/>
      <w:lvlText w:val="•"/>
      <w:lvlJc w:val="left"/>
      <w:pPr>
        <w:ind w:left="2064" w:hanging="180"/>
      </w:pPr>
      <w:rPr>
        <w:rFonts w:hint="default"/>
        <w:lang w:val="en-US" w:eastAsia="en-US" w:bidi="ar-SA"/>
      </w:rPr>
    </w:lvl>
    <w:lvl w:ilvl="7">
      <w:start w:val="0"/>
      <w:numFmt w:val="bullet"/>
      <w:lvlText w:val="•"/>
      <w:lvlJc w:val="left"/>
      <w:pPr>
        <w:ind w:left="2378" w:hanging="180"/>
      </w:pPr>
      <w:rPr>
        <w:rFonts w:hint="default"/>
        <w:lang w:val="en-US" w:eastAsia="en-US" w:bidi="ar-SA"/>
      </w:rPr>
    </w:lvl>
    <w:lvl w:ilvl="8">
      <w:start w:val="0"/>
      <w:numFmt w:val="bullet"/>
      <w:lvlText w:val="•"/>
      <w:lvlJc w:val="left"/>
      <w:pPr>
        <w:ind w:left="2692" w:hanging="180"/>
      </w:pPr>
      <w:rPr>
        <w:rFonts w:hint="default"/>
        <w:lang w:val="en-US" w:eastAsia="en-US" w:bidi="ar-SA"/>
      </w:rPr>
    </w:lvl>
  </w:abstractNum>
  <w:abstractNum w:abstractNumId="19">
    <w:nsid w:val="3E90697B"/>
    <w:multiLevelType w:val="hybridMultilevel"/>
    <w:tmpl w:val="00000000"/>
    <w:lvl w:ilvl="0">
      <w:start w:val="0"/>
      <w:numFmt w:val="bullet"/>
      <w:lvlText w:val=""/>
      <w:lvlJc w:val="left"/>
      <w:pPr>
        <w:ind w:left="489" w:hanging="181"/>
      </w:pPr>
      <w:rPr>
        <w:rFonts w:ascii="Wingdings" w:eastAsia="Wingdings" w:hAnsi="Wingdings" w:cs="Wingdings" w:hint="default"/>
        <w:color w:val="FFFFFF"/>
        <w:w w:val="100"/>
        <w:sz w:val="22"/>
        <w:szCs w:val="22"/>
        <w:lang w:val="en-US" w:eastAsia="en-US" w:bidi="ar-SA"/>
      </w:rPr>
    </w:lvl>
    <w:lvl w:ilvl="1">
      <w:start w:val="0"/>
      <w:numFmt w:val="bullet"/>
      <w:lvlText w:val="•"/>
      <w:lvlJc w:val="left"/>
      <w:pPr>
        <w:ind w:left="659" w:hanging="181"/>
      </w:pPr>
      <w:rPr>
        <w:rFonts w:hint="default"/>
        <w:lang w:val="en-US" w:eastAsia="en-US" w:bidi="ar-SA"/>
      </w:rPr>
    </w:lvl>
    <w:lvl w:ilvl="2">
      <w:start w:val="0"/>
      <w:numFmt w:val="bullet"/>
      <w:lvlText w:val="•"/>
      <w:lvlJc w:val="left"/>
      <w:pPr>
        <w:ind w:left="838" w:hanging="181"/>
      </w:pPr>
      <w:rPr>
        <w:rFonts w:hint="default"/>
        <w:lang w:val="en-US" w:eastAsia="en-US" w:bidi="ar-SA"/>
      </w:rPr>
    </w:lvl>
    <w:lvl w:ilvl="3">
      <w:start w:val="0"/>
      <w:numFmt w:val="bullet"/>
      <w:lvlText w:val="•"/>
      <w:lvlJc w:val="left"/>
      <w:pPr>
        <w:ind w:left="1017" w:hanging="181"/>
      </w:pPr>
      <w:rPr>
        <w:rFonts w:hint="default"/>
        <w:lang w:val="en-US" w:eastAsia="en-US" w:bidi="ar-SA"/>
      </w:rPr>
    </w:lvl>
    <w:lvl w:ilvl="4">
      <w:start w:val="0"/>
      <w:numFmt w:val="bullet"/>
      <w:lvlText w:val="•"/>
      <w:lvlJc w:val="left"/>
      <w:pPr>
        <w:ind w:left="1196" w:hanging="181"/>
      </w:pPr>
      <w:rPr>
        <w:rFonts w:hint="default"/>
        <w:lang w:val="en-US" w:eastAsia="en-US" w:bidi="ar-SA"/>
      </w:rPr>
    </w:lvl>
    <w:lvl w:ilvl="5">
      <w:start w:val="0"/>
      <w:numFmt w:val="bullet"/>
      <w:lvlText w:val="•"/>
      <w:lvlJc w:val="left"/>
      <w:pPr>
        <w:ind w:left="1375" w:hanging="181"/>
      </w:pPr>
      <w:rPr>
        <w:rFonts w:hint="default"/>
        <w:lang w:val="en-US" w:eastAsia="en-US" w:bidi="ar-SA"/>
      </w:rPr>
    </w:lvl>
    <w:lvl w:ilvl="6">
      <w:start w:val="0"/>
      <w:numFmt w:val="bullet"/>
      <w:lvlText w:val="•"/>
      <w:lvlJc w:val="left"/>
      <w:pPr>
        <w:ind w:left="1554" w:hanging="181"/>
      </w:pPr>
      <w:rPr>
        <w:rFonts w:hint="default"/>
        <w:lang w:val="en-US" w:eastAsia="en-US" w:bidi="ar-SA"/>
      </w:rPr>
    </w:lvl>
    <w:lvl w:ilvl="7">
      <w:start w:val="0"/>
      <w:numFmt w:val="bullet"/>
      <w:lvlText w:val="•"/>
      <w:lvlJc w:val="left"/>
      <w:pPr>
        <w:ind w:left="1733" w:hanging="181"/>
      </w:pPr>
      <w:rPr>
        <w:rFonts w:hint="default"/>
        <w:lang w:val="en-US" w:eastAsia="en-US" w:bidi="ar-SA"/>
      </w:rPr>
    </w:lvl>
    <w:lvl w:ilvl="8">
      <w:start w:val="0"/>
      <w:numFmt w:val="bullet"/>
      <w:lvlText w:val="•"/>
      <w:lvlJc w:val="left"/>
      <w:pPr>
        <w:ind w:left="1912" w:hanging="181"/>
      </w:pPr>
      <w:rPr>
        <w:rFonts w:hint="default"/>
        <w:lang w:val="en-US" w:eastAsia="en-US" w:bidi="ar-SA"/>
      </w:rPr>
    </w:lvl>
  </w:abstractNum>
  <w:abstractNum w:abstractNumId="20">
    <w:nsid w:val="3FC4DA6E"/>
    <w:multiLevelType w:val="hybridMultilevel"/>
    <w:tmpl w:val="00000000"/>
    <w:lvl w:ilvl="0">
      <w:start w:val="0"/>
      <w:numFmt w:val="bullet"/>
      <w:lvlText w:val="•"/>
      <w:lvlJc w:val="left"/>
      <w:pPr>
        <w:ind w:left="133" w:hanging="134"/>
      </w:pPr>
      <w:rPr>
        <w:rFonts w:ascii="Franklin Gothic Medium" w:eastAsia="Franklin Gothic Medium" w:hAnsi="Franklin Gothic Medium" w:cs="Franklin Gothic Medium" w:hint="default"/>
        <w:color w:val="404040"/>
        <w:spacing w:val="-1"/>
        <w:w w:val="99"/>
        <w:sz w:val="18"/>
        <w:szCs w:val="18"/>
        <w:lang w:val="en-US" w:eastAsia="en-US" w:bidi="ar-SA"/>
      </w:rPr>
    </w:lvl>
    <w:lvl w:ilvl="1">
      <w:start w:val="0"/>
      <w:numFmt w:val="bullet"/>
      <w:lvlText w:val="•"/>
      <w:lvlJc w:val="left"/>
      <w:pPr>
        <w:ind w:left="283" w:hanging="134"/>
      </w:pPr>
      <w:rPr>
        <w:rFonts w:hint="default"/>
        <w:lang w:val="en-US" w:eastAsia="en-US" w:bidi="ar-SA"/>
      </w:rPr>
    </w:lvl>
    <w:lvl w:ilvl="2">
      <w:start w:val="0"/>
      <w:numFmt w:val="bullet"/>
      <w:lvlText w:val="•"/>
      <w:lvlJc w:val="left"/>
      <w:pPr>
        <w:ind w:left="426" w:hanging="134"/>
      </w:pPr>
      <w:rPr>
        <w:rFonts w:hint="default"/>
        <w:lang w:val="en-US" w:eastAsia="en-US" w:bidi="ar-SA"/>
      </w:rPr>
    </w:lvl>
    <w:lvl w:ilvl="3">
      <w:start w:val="0"/>
      <w:numFmt w:val="bullet"/>
      <w:lvlText w:val="•"/>
      <w:lvlJc w:val="left"/>
      <w:pPr>
        <w:ind w:left="569" w:hanging="134"/>
      </w:pPr>
      <w:rPr>
        <w:rFonts w:hint="default"/>
        <w:lang w:val="en-US" w:eastAsia="en-US" w:bidi="ar-SA"/>
      </w:rPr>
    </w:lvl>
    <w:lvl w:ilvl="4">
      <w:start w:val="0"/>
      <w:numFmt w:val="bullet"/>
      <w:lvlText w:val="•"/>
      <w:lvlJc w:val="left"/>
      <w:pPr>
        <w:ind w:left="713" w:hanging="134"/>
      </w:pPr>
      <w:rPr>
        <w:rFonts w:hint="default"/>
        <w:lang w:val="en-US" w:eastAsia="en-US" w:bidi="ar-SA"/>
      </w:rPr>
    </w:lvl>
    <w:lvl w:ilvl="5">
      <w:start w:val="0"/>
      <w:numFmt w:val="bullet"/>
      <w:lvlText w:val="•"/>
      <w:lvlJc w:val="left"/>
      <w:pPr>
        <w:ind w:left="856" w:hanging="134"/>
      </w:pPr>
      <w:rPr>
        <w:rFonts w:hint="default"/>
        <w:lang w:val="en-US" w:eastAsia="en-US" w:bidi="ar-SA"/>
      </w:rPr>
    </w:lvl>
    <w:lvl w:ilvl="6">
      <w:start w:val="0"/>
      <w:numFmt w:val="bullet"/>
      <w:lvlText w:val="•"/>
      <w:lvlJc w:val="left"/>
      <w:pPr>
        <w:ind w:left="999" w:hanging="134"/>
      </w:pPr>
      <w:rPr>
        <w:rFonts w:hint="default"/>
        <w:lang w:val="en-US" w:eastAsia="en-US" w:bidi="ar-SA"/>
      </w:rPr>
    </w:lvl>
    <w:lvl w:ilvl="7">
      <w:start w:val="0"/>
      <w:numFmt w:val="bullet"/>
      <w:lvlText w:val="•"/>
      <w:lvlJc w:val="left"/>
      <w:pPr>
        <w:ind w:left="1142" w:hanging="134"/>
      </w:pPr>
      <w:rPr>
        <w:rFonts w:hint="default"/>
        <w:lang w:val="en-US" w:eastAsia="en-US" w:bidi="ar-SA"/>
      </w:rPr>
    </w:lvl>
    <w:lvl w:ilvl="8">
      <w:start w:val="0"/>
      <w:numFmt w:val="bullet"/>
      <w:lvlText w:val="•"/>
      <w:lvlJc w:val="left"/>
      <w:pPr>
        <w:ind w:left="1286" w:hanging="134"/>
      </w:pPr>
      <w:rPr>
        <w:rFonts w:hint="default"/>
        <w:lang w:val="en-US" w:eastAsia="en-US" w:bidi="ar-SA"/>
      </w:rPr>
    </w:lvl>
  </w:abstractNum>
  <w:abstractNum w:abstractNumId="21">
    <w:nsid w:val="45C0A68D"/>
    <w:multiLevelType w:val="hybridMultilevel"/>
    <w:tmpl w:val="00000000"/>
    <w:lvl w:ilvl="0">
      <w:start w:val="0"/>
      <w:numFmt w:val="bullet"/>
      <w:lvlText w:val="•"/>
      <w:lvlJc w:val="left"/>
      <w:pPr>
        <w:ind w:left="164" w:hanging="79"/>
      </w:pPr>
      <w:rPr>
        <w:rFonts w:ascii="Arial" w:eastAsia="Arial" w:hAnsi="Arial" w:cs="Arial" w:hint="default"/>
        <w:color w:val="404040"/>
        <w:spacing w:val="-1"/>
        <w:w w:val="100"/>
        <w:sz w:val="20"/>
        <w:szCs w:val="20"/>
        <w:lang w:val="en-US" w:eastAsia="en-US" w:bidi="ar-SA"/>
      </w:rPr>
    </w:lvl>
    <w:lvl w:ilvl="1">
      <w:start w:val="0"/>
      <w:numFmt w:val="bullet"/>
      <w:lvlText w:val="•"/>
      <w:lvlJc w:val="left"/>
      <w:pPr>
        <w:ind w:left="242" w:hanging="79"/>
      </w:pPr>
      <w:rPr>
        <w:rFonts w:hint="default"/>
        <w:lang w:val="en-US" w:eastAsia="en-US" w:bidi="ar-SA"/>
      </w:rPr>
    </w:lvl>
    <w:lvl w:ilvl="2">
      <w:start w:val="0"/>
      <w:numFmt w:val="bullet"/>
      <w:lvlText w:val="•"/>
      <w:lvlJc w:val="left"/>
      <w:pPr>
        <w:ind w:left="324" w:hanging="79"/>
      </w:pPr>
      <w:rPr>
        <w:rFonts w:hint="default"/>
        <w:lang w:val="en-US" w:eastAsia="en-US" w:bidi="ar-SA"/>
      </w:rPr>
    </w:lvl>
    <w:lvl w:ilvl="3">
      <w:start w:val="0"/>
      <w:numFmt w:val="bullet"/>
      <w:lvlText w:val="•"/>
      <w:lvlJc w:val="left"/>
      <w:pPr>
        <w:ind w:left="406" w:hanging="79"/>
      </w:pPr>
      <w:rPr>
        <w:rFonts w:hint="default"/>
        <w:lang w:val="en-US" w:eastAsia="en-US" w:bidi="ar-SA"/>
      </w:rPr>
    </w:lvl>
    <w:lvl w:ilvl="4">
      <w:start w:val="0"/>
      <w:numFmt w:val="bullet"/>
      <w:lvlText w:val="•"/>
      <w:lvlJc w:val="left"/>
      <w:pPr>
        <w:ind w:left="488" w:hanging="79"/>
      </w:pPr>
      <w:rPr>
        <w:rFonts w:hint="default"/>
        <w:lang w:val="en-US" w:eastAsia="en-US" w:bidi="ar-SA"/>
      </w:rPr>
    </w:lvl>
    <w:lvl w:ilvl="5">
      <w:start w:val="0"/>
      <w:numFmt w:val="bullet"/>
      <w:lvlText w:val="•"/>
      <w:lvlJc w:val="left"/>
      <w:pPr>
        <w:ind w:left="570" w:hanging="79"/>
      </w:pPr>
      <w:rPr>
        <w:rFonts w:hint="default"/>
        <w:lang w:val="en-US" w:eastAsia="en-US" w:bidi="ar-SA"/>
      </w:rPr>
    </w:lvl>
    <w:lvl w:ilvl="6">
      <w:start w:val="0"/>
      <w:numFmt w:val="bullet"/>
      <w:lvlText w:val="•"/>
      <w:lvlJc w:val="left"/>
      <w:pPr>
        <w:ind w:left="652" w:hanging="79"/>
      </w:pPr>
      <w:rPr>
        <w:rFonts w:hint="default"/>
        <w:lang w:val="en-US" w:eastAsia="en-US" w:bidi="ar-SA"/>
      </w:rPr>
    </w:lvl>
    <w:lvl w:ilvl="7">
      <w:start w:val="0"/>
      <w:numFmt w:val="bullet"/>
      <w:lvlText w:val="•"/>
      <w:lvlJc w:val="left"/>
      <w:pPr>
        <w:ind w:left="734" w:hanging="79"/>
      </w:pPr>
      <w:rPr>
        <w:rFonts w:hint="default"/>
        <w:lang w:val="en-US" w:eastAsia="en-US" w:bidi="ar-SA"/>
      </w:rPr>
    </w:lvl>
    <w:lvl w:ilvl="8">
      <w:start w:val="0"/>
      <w:numFmt w:val="bullet"/>
      <w:lvlText w:val="•"/>
      <w:lvlJc w:val="left"/>
      <w:pPr>
        <w:ind w:left="816" w:hanging="79"/>
      </w:pPr>
      <w:rPr>
        <w:rFonts w:hint="default"/>
        <w:lang w:val="en-US" w:eastAsia="en-US" w:bidi="ar-SA"/>
      </w:rPr>
    </w:lvl>
  </w:abstractNum>
  <w:abstractNum w:abstractNumId="22">
    <w:nsid w:val="497B677B"/>
    <w:multiLevelType w:val="hybridMultilevel"/>
    <w:tmpl w:val="00000000"/>
    <w:lvl w:ilvl="0">
      <w:start w:val="0"/>
      <w:numFmt w:val="bullet"/>
      <w:lvlText w:val=""/>
      <w:lvlJc w:val="left"/>
      <w:pPr>
        <w:ind w:left="512" w:hanging="212"/>
      </w:pPr>
      <w:rPr>
        <w:rFonts w:ascii="Wingdings" w:eastAsia="Wingdings" w:hAnsi="Wingdings" w:cs="Wingdings" w:hint="default"/>
        <w:color w:val="404040"/>
        <w:spacing w:val="1"/>
        <w:w w:val="100"/>
        <w:sz w:val="26"/>
        <w:szCs w:val="26"/>
        <w:lang w:val="en-US" w:eastAsia="en-US" w:bidi="ar-SA"/>
      </w:rPr>
    </w:lvl>
    <w:lvl w:ilvl="1">
      <w:start w:val="0"/>
      <w:numFmt w:val="bullet"/>
      <w:lvlText w:val="•"/>
      <w:lvlJc w:val="left"/>
      <w:pPr>
        <w:ind w:left="785" w:hanging="212"/>
      </w:pPr>
      <w:rPr>
        <w:rFonts w:hint="default"/>
        <w:lang w:val="en-US" w:eastAsia="en-US" w:bidi="ar-SA"/>
      </w:rPr>
    </w:lvl>
    <w:lvl w:ilvl="2">
      <w:start w:val="0"/>
      <w:numFmt w:val="bullet"/>
      <w:lvlText w:val="•"/>
      <w:lvlJc w:val="left"/>
      <w:pPr>
        <w:ind w:left="1051" w:hanging="212"/>
      </w:pPr>
      <w:rPr>
        <w:rFonts w:hint="default"/>
        <w:lang w:val="en-US" w:eastAsia="en-US" w:bidi="ar-SA"/>
      </w:rPr>
    </w:lvl>
    <w:lvl w:ilvl="3">
      <w:start w:val="0"/>
      <w:numFmt w:val="bullet"/>
      <w:lvlText w:val="•"/>
      <w:lvlJc w:val="left"/>
      <w:pPr>
        <w:ind w:left="1317" w:hanging="212"/>
      </w:pPr>
      <w:rPr>
        <w:rFonts w:hint="default"/>
        <w:lang w:val="en-US" w:eastAsia="en-US" w:bidi="ar-SA"/>
      </w:rPr>
    </w:lvl>
    <w:lvl w:ilvl="4">
      <w:start w:val="0"/>
      <w:numFmt w:val="bullet"/>
      <w:lvlText w:val="•"/>
      <w:lvlJc w:val="left"/>
      <w:pPr>
        <w:ind w:left="1583" w:hanging="212"/>
      </w:pPr>
      <w:rPr>
        <w:rFonts w:hint="default"/>
        <w:lang w:val="en-US" w:eastAsia="en-US" w:bidi="ar-SA"/>
      </w:rPr>
    </w:lvl>
    <w:lvl w:ilvl="5">
      <w:start w:val="0"/>
      <w:numFmt w:val="bullet"/>
      <w:lvlText w:val="•"/>
      <w:lvlJc w:val="left"/>
      <w:pPr>
        <w:ind w:left="1849" w:hanging="212"/>
      </w:pPr>
      <w:rPr>
        <w:rFonts w:hint="default"/>
        <w:lang w:val="en-US" w:eastAsia="en-US" w:bidi="ar-SA"/>
      </w:rPr>
    </w:lvl>
    <w:lvl w:ilvl="6">
      <w:start w:val="0"/>
      <w:numFmt w:val="bullet"/>
      <w:lvlText w:val="•"/>
      <w:lvlJc w:val="left"/>
      <w:pPr>
        <w:ind w:left="2114" w:hanging="212"/>
      </w:pPr>
      <w:rPr>
        <w:rFonts w:hint="default"/>
        <w:lang w:val="en-US" w:eastAsia="en-US" w:bidi="ar-SA"/>
      </w:rPr>
    </w:lvl>
    <w:lvl w:ilvl="7">
      <w:start w:val="0"/>
      <w:numFmt w:val="bullet"/>
      <w:lvlText w:val="•"/>
      <w:lvlJc w:val="left"/>
      <w:pPr>
        <w:ind w:left="2380" w:hanging="212"/>
      </w:pPr>
      <w:rPr>
        <w:rFonts w:hint="default"/>
        <w:lang w:val="en-US" w:eastAsia="en-US" w:bidi="ar-SA"/>
      </w:rPr>
    </w:lvl>
    <w:lvl w:ilvl="8">
      <w:start w:val="0"/>
      <w:numFmt w:val="bullet"/>
      <w:lvlText w:val="•"/>
      <w:lvlJc w:val="left"/>
      <w:pPr>
        <w:ind w:left="2646" w:hanging="212"/>
      </w:pPr>
      <w:rPr>
        <w:rFonts w:hint="default"/>
        <w:lang w:val="en-US" w:eastAsia="en-US" w:bidi="ar-SA"/>
      </w:rPr>
    </w:lvl>
  </w:abstractNum>
  <w:abstractNum w:abstractNumId="23">
    <w:nsid w:val="49822CEA"/>
    <w:multiLevelType w:val="hybridMultilevel"/>
    <w:tmpl w:val="00000000"/>
    <w:lvl w:ilvl="0">
      <w:start w:val="0"/>
      <w:numFmt w:val="bullet"/>
      <w:lvlText w:val=""/>
      <w:lvlJc w:val="left"/>
      <w:pPr>
        <w:ind w:left="499" w:hanging="212"/>
      </w:pPr>
      <w:rPr>
        <w:rFonts w:ascii="Wingdings" w:eastAsia="Wingdings" w:hAnsi="Wingdings" w:cs="Wingdings" w:hint="default"/>
        <w:color w:val="404040"/>
        <w:spacing w:val="1"/>
        <w:w w:val="100"/>
        <w:sz w:val="26"/>
        <w:szCs w:val="26"/>
        <w:lang w:val="en-US" w:eastAsia="en-US" w:bidi="ar-SA"/>
      </w:rPr>
    </w:lvl>
    <w:lvl w:ilvl="1">
      <w:start w:val="0"/>
      <w:numFmt w:val="bullet"/>
      <w:lvlText w:val="•"/>
      <w:lvlJc w:val="left"/>
      <w:pPr>
        <w:ind w:left="767" w:hanging="212"/>
      </w:pPr>
      <w:rPr>
        <w:rFonts w:hint="default"/>
        <w:lang w:val="en-US" w:eastAsia="en-US" w:bidi="ar-SA"/>
      </w:rPr>
    </w:lvl>
    <w:lvl w:ilvl="2">
      <w:start w:val="0"/>
      <w:numFmt w:val="bullet"/>
      <w:lvlText w:val="•"/>
      <w:lvlJc w:val="left"/>
      <w:pPr>
        <w:ind w:left="1035" w:hanging="212"/>
      </w:pPr>
      <w:rPr>
        <w:rFonts w:hint="default"/>
        <w:lang w:val="en-US" w:eastAsia="en-US" w:bidi="ar-SA"/>
      </w:rPr>
    </w:lvl>
    <w:lvl w:ilvl="3">
      <w:start w:val="0"/>
      <w:numFmt w:val="bullet"/>
      <w:lvlText w:val="•"/>
      <w:lvlJc w:val="left"/>
      <w:pPr>
        <w:ind w:left="1303" w:hanging="212"/>
      </w:pPr>
      <w:rPr>
        <w:rFonts w:hint="default"/>
        <w:lang w:val="en-US" w:eastAsia="en-US" w:bidi="ar-SA"/>
      </w:rPr>
    </w:lvl>
    <w:lvl w:ilvl="4">
      <w:start w:val="0"/>
      <w:numFmt w:val="bullet"/>
      <w:lvlText w:val="•"/>
      <w:lvlJc w:val="left"/>
      <w:pPr>
        <w:ind w:left="1571" w:hanging="212"/>
      </w:pPr>
      <w:rPr>
        <w:rFonts w:hint="default"/>
        <w:lang w:val="en-US" w:eastAsia="en-US" w:bidi="ar-SA"/>
      </w:rPr>
    </w:lvl>
    <w:lvl w:ilvl="5">
      <w:start w:val="0"/>
      <w:numFmt w:val="bullet"/>
      <w:lvlText w:val="•"/>
      <w:lvlJc w:val="left"/>
      <w:pPr>
        <w:ind w:left="1839" w:hanging="212"/>
      </w:pPr>
      <w:rPr>
        <w:rFonts w:hint="default"/>
        <w:lang w:val="en-US" w:eastAsia="en-US" w:bidi="ar-SA"/>
      </w:rPr>
    </w:lvl>
    <w:lvl w:ilvl="6">
      <w:start w:val="0"/>
      <w:numFmt w:val="bullet"/>
      <w:lvlText w:val="•"/>
      <w:lvlJc w:val="left"/>
      <w:pPr>
        <w:ind w:left="2106" w:hanging="212"/>
      </w:pPr>
      <w:rPr>
        <w:rFonts w:hint="default"/>
        <w:lang w:val="en-US" w:eastAsia="en-US" w:bidi="ar-SA"/>
      </w:rPr>
    </w:lvl>
    <w:lvl w:ilvl="7">
      <w:start w:val="0"/>
      <w:numFmt w:val="bullet"/>
      <w:lvlText w:val="•"/>
      <w:lvlJc w:val="left"/>
      <w:pPr>
        <w:ind w:left="2374" w:hanging="212"/>
      </w:pPr>
      <w:rPr>
        <w:rFonts w:hint="default"/>
        <w:lang w:val="en-US" w:eastAsia="en-US" w:bidi="ar-SA"/>
      </w:rPr>
    </w:lvl>
    <w:lvl w:ilvl="8">
      <w:start w:val="0"/>
      <w:numFmt w:val="bullet"/>
      <w:lvlText w:val="•"/>
      <w:lvlJc w:val="left"/>
      <w:pPr>
        <w:ind w:left="2642" w:hanging="212"/>
      </w:pPr>
      <w:rPr>
        <w:rFonts w:hint="default"/>
        <w:lang w:val="en-US" w:eastAsia="en-US" w:bidi="ar-SA"/>
      </w:rPr>
    </w:lvl>
  </w:abstractNum>
  <w:abstractNum w:abstractNumId="24">
    <w:nsid w:val="4A5D1F6F"/>
    <w:multiLevelType w:val="hybridMultilevel"/>
    <w:tmpl w:val="00000000"/>
    <w:lvl w:ilvl="0">
      <w:start w:val="0"/>
      <w:numFmt w:val="bullet"/>
      <w:lvlText w:val="●"/>
      <w:lvlJc w:val="left"/>
      <w:pPr>
        <w:ind w:left="145" w:hanging="158"/>
      </w:pPr>
      <w:rPr>
        <w:rFonts w:ascii="微软雅黑" w:eastAsia="微软雅黑" w:hAnsi="微软雅黑" w:cs="微软雅黑" w:hint="default"/>
        <w:color w:val="404040"/>
        <w:spacing w:val="-1"/>
        <w:w w:val="100"/>
        <w:sz w:val="22"/>
        <w:szCs w:val="22"/>
        <w:lang w:val="en-US" w:eastAsia="en-US" w:bidi="ar-SA"/>
      </w:rPr>
    </w:lvl>
    <w:lvl w:ilvl="1">
      <w:start w:val="0"/>
      <w:numFmt w:val="bullet"/>
      <w:lvlText w:val="•"/>
      <w:lvlJc w:val="left"/>
      <w:pPr>
        <w:ind w:left="353" w:hanging="158"/>
      </w:pPr>
      <w:rPr>
        <w:rFonts w:hint="default"/>
        <w:lang w:val="en-US" w:eastAsia="en-US" w:bidi="ar-SA"/>
      </w:rPr>
    </w:lvl>
    <w:lvl w:ilvl="2">
      <w:start w:val="0"/>
      <w:numFmt w:val="bullet"/>
      <w:lvlText w:val="•"/>
      <w:lvlJc w:val="left"/>
      <w:pPr>
        <w:ind w:left="566" w:hanging="158"/>
      </w:pPr>
      <w:rPr>
        <w:rFonts w:hint="default"/>
        <w:lang w:val="en-US" w:eastAsia="en-US" w:bidi="ar-SA"/>
      </w:rPr>
    </w:lvl>
    <w:lvl w:ilvl="3">
      <w:start w:val="0"/>
      <w:numFmt w:val="bullet"/>
      <w:lvlText w:val="•"/>
      <w:lvlJc w:val="left"/>
      <w:pPr>
        <w:ind w:left="779" w:hanging="158"/>
      </w:pPr>
      <w:rPr>
        <w:rFonts w:hint="default"/>
        <w:lang w:val="en-US" w:eastAsia="en-US" w:bidi="ar-SA"/>
      </w:rPr>
    </w:lvl>
    <w:lvl w:ilvl="4">
      <w:start w:val="0"/>
      <w:numFmt w:val="bullet"/>
      <w:lvlText w:val="•"/>
      <w:lvlJc w:val="left"/>
      <w:pPr>
        <w:ind w:left="992" w:hanging="158"/>
      </w:pPr>
      <w:rPr>
        <w:rFonts w:hint="default"/>
        <w:lang w:val="en-US" w:eastAsia="en-US" w:bidi="ar-SA"/>
      </w:rPr>
    </w:lvl>
    <w:lvl w:ilvl="5">
      <w:start w:val="0"/>
      <w:numFmt w:val="bullet"/>
      <w:lvlText w:val="•"/>
      <w:lvlJc w:val="left"/>
      <w:pPr>
        <w:ind w:left="1206" w:hanging="158"/>
      </w:pPr>
      <w:rPr>
        <w:rFonts w:hint="default"/>
        <w:lang w:val="en-US" w:eastAsia="en-US" w:bidi="ar-SA"/>
      </w:rPr>
    </w:lvl>
    <w:lvl w:ilvl="6">
      <w:start w:val="0"/>
      <w:numFmt w:val="bullet"/>
      <w:lvlText w:val="•"/>
      <w:lvlJc w:val="left"/>
      <w:pPr>
        <w:ind w:left="1419" w:hanging="158"/>
      </w:pPr>
      <w:rPr>
        <w:rFonts w:hint="default"/>
        <w:lang w:val="en-US" w:eastAsia="en-US" w:bidi="ar-SA"/>
      </w:rPr>
    </w:lvl>
    <w:lvl w:ilvl="7">
      <w:start w:val="0"/>
      <w:numFmt w:val="bullet"/>
      <w:lvlText w:val="•"/>
      <w:lvlJc w:val="left"/>
      <w:pPr>
        <w:ind w:left="1632" w:hanging="158"/>
      </w:pPr>
      <w:rPr>
        <w:rFonts w:hint="default"/>
        <w:lang w:val="en-US" w:eastAsia="en-US" w:bidi="ar-SA"/>
      </w:rPr>
    </w:lvl>
    <w:lvl w:ilvl="8">
      <w:start w:val="0"/>
      <w:numFmt w:val="bullet"/>
      <w:lvlText w:val="•"/>
      <w:lvlJc w:val="left"/>
      <w:pPr>
        <w:ind w:left="1845" w:hanging="158"/>
      </w:pPr>
      <w:rPr>
        <w:rFonts w:hint="default"/>
        <w:lang w:val="en-US" w:eastAsia="en-US" w:bidi="ar-SA"/>
      </w:rPr>
    </w:lvl>
  </w:abstractNum>
  <w:abstractNum w:abstractNumId="25">
    <w:nsid w:val="4BFD3285"/>
    <w:multiLevelType w:val="hybridMultilevel"/>
    <w:tmpl w:val="00000000"/>
    <w:lvl w:ilvl="0">
      <w:start w:val="0"/>
      <w:numFmt w:val="bullet"/>
      <w:lvlText w:val="•"/>
      <w:lvlJc w:val="left"/>
      <w:pPr>
        <w:ind w:left="133" w:hanging="134"/>
      </w:pPr>
      <w:rPr>
        <w:rFonts w:ascii="Franklin Gothic Medium" w:eastAsia="Franklin Gothic Medium" w:hAnsi="Franklin Gothic Medium" w:cs="Franklin Gothic Medium" w:hint="default"/>
        <w:color w:val="404040"/>
        <w:spacing w:val="-1"/>
        <w:w w:val="99"/>
        <w:sz w:val="18"/>
        <w:szCs w:val="18"/>
        <w:lang w:val="en-US" w:eastAsia="en-US" w:bidi="ar-SA"/>
      </w:rPr>
    </w:lvl>
    <w:lvl w:ilvl="1">
      <w:start w:val="0"/>
      <w:numFmt w:val="bullet"/>
      <w:lvlText w:val="•"/>
      <w:lvlJc w:val="left"/>
      <w:pPr>
        <w:ind w:left="261" w:hanging="134"/>
      </w:pPr>
      <w:rPr>
        <w:rFonts w:hint="default"/>
        <w:lang w:val="en-US" w:eastAsia="en-US" w:bidi="ar-SA"/>
      </w:rPr>
    </w:lvl>
    <w:lvl w:ilvl="2">
      <w:start w:val="0"/>
      <w:numFmt w:val="bullet"/>
      <w:lvlText w:val="•"/>
      <w:lvlJc w:val="left"/>
      <w:pPr>
        <w:ind w:left="382" w:hanging="134"/>
      </w:pPr>
      <w:rPr>
        <w:rFonts w:hint="default"/>
        <w:lang w:val="en-US" w:eastAsia="en-US" w:bidi="ar-SA"/>
      </w:rPr>
    </w:lvl>
    <w:lvl w:ilvl="3">
      <w:start w:val="0"/>
      <w:numFmt w:val="bullet"/>
      <w:lvlText w:val="•"/>
      <w:lvlJc w:val="left"/>
      <w:pPr>
        <w:ind w:left="503" w:hanging="134"/>
      </w:pPr>
      <w:rPr>
        <w:rFonts w:hint="default"/>
        <w:lang w:val="en-US" w:eastAsia="en-US" w:bidi="ar-SA"/>
      </w:rPr>
    </w:lvl>
    <w:lvl w:ilvl="4">
      <w:start w:val="0"/>
      <w:numFmt w:val="bullet"/>
      <w:lvlText w:val="•"/>
      <w:lvlJc w:val="left"/>
      <w:pPr>
        <w:ind w:left="624" w:hanging="134"/>
      </w:pPr>
      <w:rPr>
        <w:rFonts w:hint="default"/>
        <w:lang w:val="en-US" w:eastAsia="en-US" w:bidi="ar-SA"/>
      </w:rPr>
    </w:lvl>
    <w:lvl w:ilvl="5">
      <w:start w:val="0"/>
      <w:numFmt w:val="bullet"/>
      <w:lvlText w:val="•"/>
      <w:lvlJc w:val="left"/>
      <w:pPr>
        <w:ind w:left="745" w:hanging="134"/>
      </w:pPr>
      <w:rPr>
        <w:rFonts w:hint="default"/>
        <w:lang w:val="en-US" w:eastAsia="en-US" w:bidi="ar-SA"/>
      </w:rPr>
    </w:lvl>
    <w:lvl w:ilvl="6">
      <w:start w:val="0"/>
      <w:numFmt w:val="bullet"/>
      <w:lvlText w:val="•"/>
      <w:lvlJc w:val="left"/>
      <w:pPr>
        <w:ind w:left="866" w:hanging="134"/>
      </w:pPr>
      <w:rPr>
        <w:rFonts w:hint="default"/>
        <w:lang w:val="en-US" w:eastAsia="en-US" w:bidi="ar-SA"/>
      </w:rPr>
    </w:lvl>
    <w:lvl w:ilvl="7">
      <w:start w:val="0"/>
      <w:numFmt w:val="bullet"/>
      <w:lvlText w:val="•"/>
      <w:lvlJc w:val="left"/>
      <w:pPr>
        <w:ind w:left="988" w:hanging="134"/>
      </w:pPr>
      <w:rPr>
        <w:rFonts w:hint="default"/>
        <w:lang w:val="en-US" w:eastAsia="en-US" w:bidi="ar-SA"/>
      </w:rPr>
    </w:lvl>
    <w:lvl w:ilvl="8">
      <w:start w:val="0"/>
      <w:numFmt w:val="bullet"/>
      <w:lvlText w:val="•"/>
      <w:lvlJc w:val="left"/>
      <w:pPr>
        <w:ind w:left="1109" w:hanging="134"/>
      </w:pPr>
      <w:rPr>
        <w:rFonts w:hint="default"/>
        <w:lang w:val="en-US" w:eastAsia="en-US" w:bidi="ar-SA"/>
      </w:rPr>
    </w:lvl>
  </w:abstractNum>
  <w:abstractNum w:abstractNumId="26">
    <w:nsid w:val="5050E411"/>
    <w:multiLevelType w:val="hybridMultilevel"/>
    <w:tmpl w:val="00000000"/>
    <w:lvl w:ilvl="0">
      <w:start w:val="0"/>
      <w:numFmt w:val="bullet"/>
      <w:lvlText w:val=""/>
      <w:lvlJc w:val="left"/>
      <w:pPr>
        <w:ind w:left="0" w:hanging="212"/>
      </w:pPr>
      <w:rPr>
        <w:rFonts w:ascii="Wingdings" w:eastAsia="Wingdings" w:hAnsi="Wingdings" w:cs="Wingdings" w:hint="default"/>
        <w:color w:val="FFFFFF"/>
        <w:spacing w:val="1"/>
        <w:w w:val="100"/>
        <w:sz w:val="26"/>
        <w:szCs w:val="26"/>
        <w:lang w:val="en-US" w:eastAsia="en-US" w:bidi="ar-SA"/>
      </w:rPr>
    </w:lvl>
    <w:lvl w:ilvl="1">
      <w:start w:val="0"/>
      <w:numFmt w:val="bullet"/>
      <w:lvlText w:val="•"/>
      <w:lvlJc w:val="left"/>
      <w:pPr>
        <w:ind w:left="142" w:hanging="212"/>
      </w:pPr>
      <w:rPr>
        <w:rFonts w:hint="default"/>
        <w:lang w:val="en-US" w:eastAsia="en-US" w:bidi="ar-SA"/>
      </w:rPr>
    </w:lvl>
    <w:lvl w:ilvl="2">
      <w:start w:val="0"/>
      <w:numFmt w:val="bullet"/>
      <w:lvlText w:val="•"/>
      <w:lvlJc w:val="left"/>
      <w:pPr>
        <w:ind w:left="284" w:hanging="212"/>
      </w:pPr>
      <w:rPr>
        <w:rFonts w:hint="default"/>
        <w:lang w:val="en-US" w:eastAsia="en-US" w:bidi="ar-SA"/>
      </w:rPr>
    </w:lvl>
    <w:lvl w:ilvl="3">
      <w:start w:val="0"/>
      <w:numFmt w:val="bullet"/>
      <w:lvlText w:val="•"/>
      <w:lvlJc w:val="left"/>
      <w:pPr>
        <w:ind w:left="426" w:hanging="212"/>
      </w:pPr>
      <w:rPr>
        <w:rFonts w:hint="default"/>
        <w:lang w:val="en-US" w:eastAsia="en-US" w:bidi="ar-SA"/>
      </w:rPr>
    </w:lvl>
    <w:lvl w:ilvl="4">
      <w:start w:val="0"/>
      <w:numFmt w:val="bullet"/>
      <w:lvlText w:val="•"/>
      <w:lvlJc w:val="left"/>
      <w:pPr>
        <w:ind w:left="568" w:hanging="212"/>
      </w:pPr>
      <w:rPr>
        <w:rFonts w:hint="default"/>
        <w:lang w:val="en-US" w:eastAsia="en-US" w:bidi="ar-SA"/>
      </w:rPr>
    </w:lvl>
    <w:lvl w:ilvl="5">
      <w:start w:val="0"/>
      <w:numFmt w:val="bullet"/>
      <w:lvlText w:val="•"/>
      <w:lvlJc w:val="left"/>
      <w:pPr>
        <w:ind w:left="710" w:hanging="212"/>
      </w:pPr>
      <w:rPr>
        <w:rFonts w:hint="default"/>
        <w:lang w:val="en-US" w:eastAsia="en-US" w:bidi="ar-SA"/>
      </w:rPr>
    </w:lvl>
    <w:lvl w:ilvl="6">
      <w:start w:val="0"/>
      <w:numFmt w:val="bullet"/>
      <w:lvlText w:val="•"/>
      <w:lvlJc w:val="left"/>
      <w:pPr>
        <w:ind w:left="852" w:hanging="212"/>
      </w:pPr>
      <w:rPr>
        <w:rFonts w:hint="default"/>
        <w:lang w:val="en-US" w:eastAsia="en-US" w:bidi="ar-SA"/>
      </w:rPr>
    </w:lvl>
    <w:lvl w:ilvl="7">
      <w:start w:val="0"/>
      <w:numFmt w:val="bullet"/>
      <w:lvlText w:val="•"/>
      <w:lvlJc w:val="left"/>
      <w:pPr>
        <w:ind w:left="995" w:hanging="212"/>
      </w:pPr>
      <w:rPr>
        <w:rFonts w:hint="default"/>
        <w:lang w:val="en-US" w:eastAsia="en-US" w:bidi="ar-SA"/>
      </w:rPr>
    </w:lvl>
    <w:lvl w:ilvl="8">
      <w:start w:val="0"/>
      <w:numFmt w:val="bullet"/>
      <w:lvlText w:val="•"/>
      <w:lvlJc w:val="left"/>
      <w:pPr>
        <w:ind w:left="1137" w:hanging="212"/>
      </w:pPr>
      <w:rPr>
        <w:rFonts w:hint="default"/>
        <w:lang w:val="en-US" w:eastAsia="en-US" w:bidi="ar-SA"/>
      </w:rPr>
    </w:lvl>
  </w:abstractNum>
  <w:abstractNum w:abstractNumId="27">
    <w:nsid w:val="544D9DA6"/>
    <w:multiLevelType w:val="hybridMultilevel"/>
    <w:tmpl w:val="00000000"/>
    <w:lvl w:ilvl="0">
      <w:start w:val="0"/>
      <w:numFmt w:val="bullet"/>
      <w:lvlText w:val="•"/>
      <w:lvlJc w:val="left"/>
      <w:pPr>
        <w:ind w:left="91" w:hanging="99"/>
      </w:pPr>
      <w:rPr>
        <w:rFonts w:ascii="微软雅黑" w:eastAsia="微软雅黑" w:hAnsi="微软雅黑" w:cs="微软雅黑" w:hint="default"/>
        <w:color w:val="404040"/>
        <w:spacing w:val="1"/>
        <w:w w:val="100"/>
        <w:sz w:val="20"/>
        <w:szCs w:val="20"/>
        <w:lang w:val="en-US" w:eastAsia="en-US" w:bidi="ar-SA"/>
      </w:rPr>
    </w:lvl>
    <w:lvl w:ilvl="1">
      <w:start w:val="0"/>
      <w:numFmt w:val="bullet"/>
      <w:lvlText w:val="•"/>
      <w:lvlJc w:val="left"/>
      <w:pPr>
        <w:ind w:left="366" w:hanging="99"/>
      </w:pPr>
      <w:rPr>
        <w:rFonts w:hint="default"/>
        <w:lang w:val="en-US" w:eastAsia="en-US" w:bidi="ar-SA"/>
      </w:rPr>
    </w:lvl>
    <w:lvl w:ilvl="2">
      <w:start w:val="0"/>
      <w:numFmt w:val="bullet"/>
      <w:lvlText w:val="•"/>
      <w:lvlJc w:val="left"/>
      <w:pPr>
        <w:ind w:left="633" w:hanging="99"/>
      </w:pPr>
      <w:rPr>
        <w:rFonts w:hint="default"/>
        <w:lang w:val="en-US" w:eastAsia="en-US" w:bidi="ar-SA"/>
      </w:rPr>
    </w:lvl>
    <w:lvl w:ilvl="3">
      <w:start w:val="0"/>
      <w:numFmt w:val="bullet"/>
      <w:lvlText w:val="•"/>
      <w:lvlJc w:val="left"/>
      <w:pPr>
        <w:ind w:left="899" w:hanging="99"/>
      </w:pPr>
      <w:rPr>
        <w:rFonts w:hint="default"/>
        <w:lang w:val="en-US" w:eastAsia="en-US" w:bidi="ar-SA"/>
      </w:rPr>
    </w:lvl>
    <w:lvl w:ilvl="4">
      <w:start w:val="0"/>
      <w:numFmt w:val="bullet"/>
      <w:lvlText w:val="•"/>
      <w:lvlJc w:val="left"/>
      <w:pPr>
        <w:ind w:left="1166" w:hanging="99"/>
      </w:pPr>
      <w:rPr>
        <w:rFonts w:hint="default"/>
        <w:lang w:val="en-US" w:eastAsia="en-US" w:bidi="ar-SA"/>
      </w:rPr>
    </w:lvl>
    <w:lvl w:ilvl="5">
      <w:start w:val="0"/>
      <w:numFmt w:val="bullet"/>
      <w:lvlText w:val="•"/>
      <w:lvlJc w:val="left"/>
      <w:pPr>
        <w:ind w:left="1432" w:hanging="99"/>
      </w:pPr>
      <w:rPr>
        <w:rFonts w:hint="default"/>
        <w:lang w:val="en-US" w:eastAsia="en-US" w:bidi="ar-SA"/>
      </w:rPr>
    </w:lvl>
    <w:lvl w:ilvl="6">
      <w:start w:val="0"/>
      <w:numFmt w:val="bullet"/>
      <w:lvlText w:val="•"/>
      <w:lvlJc w:val="left"/>
      <w:pPr>
        <w:ind w:left="1699" w:hanging="99"/>
      </w:pPr>
      <w:rPr>
        <w:rFonts w:hint="default"/>
        <w:lang w:val="en-US" w:eastAsia="en-US" w:bidi="ar-SA"/>
      </w:rPr>
    </w:lvl>
    <w:lvl w:ilvl="7">
      <w:start w:val="0"/>
      <w:numFmt w:val="bullet"/>
      <w:lvlText w:val="•"/>
      <w:lvlJc w:val="left"/>
      <w:pPr>
        <w:ind w:left="1965" w:hanging="99"/>
      </w:pPr>
      <w:rPr>
        <w:rFonts w:hint="default"/>
        <w:lang w:val="en-US" w:eastAsia="en-US" w:bidi="ar-SA"/>
      </w:rPr>
    </w:lvl>
    <w:lvl w:ilvl="8">
      <w:start w:val="0"/>
      <w:numFmt w:val="bullet"/>
      <w:lvlText w:val="•"/>
      <w:lvlJc w:val="left"/>
      <w:pPr>
        <w:ind w:left="2232" w:hanging="99"/>
      </w:pPr>
      <w:rPr>
        <w:rFonts w:hint="default"/>
        <w:lang w:val="en-US" w:eastAsia="en-US" w:bidi="ar-SA"/>
      </w:rPr>
    </w:lvl>
  </w:abstractNum>
  <w:abstractNum w:abstractNumId="28">
    <w:nsid w:val="57441ABB"/>
    <w:multiLevelType w:val="hybridMultilevel"/>
    <w:tmpl w:val="00000000"/>
    <w:lvl w:ilvl="0">
      <w:start w:val="0"/>
      <w:numFmt w:val="bullet"/>
      <w:lvlText w:val="•"/>
      <w:lvlJc w:val="left"/>
      <w:pPr>
        <w:ind w:left="180" w:hanging="201"/>
      </w:pPr>
      <w:rPr>
        <w:rFonts w:ascii="Franklin Gothic Medium" w:eastAsia="Franklin Gothic Medium" w:hAnsi="Franklin Gothic Medium" w:cs="Franklin Gothic Medium" w:hint="default"/>
        <w:color w:val="404040"/>
        <w:spacing w:val="-1"/>
        <w:w w:val="100"/>
        <w:sz w:val="28"/>
        <w:szCs w:val="28"/>
        <w:lang w:val="en-US" w:eastAsia="en-US" w:bidi="ar-SA"/>
      </w:rPr>
    </w:lvl>
    <w:lvl w:ilvl="1">
      <w:start w:val="0"/>
      <w:numFmt w:val="bullet"/>
      <w:lvlText w:val="•"/>
      <w:lvlJc w:val="left"/>
      <w:pPr>
        <w:ind w:left="303" w:hanging="201"/>
      </w:pPr>
      <w:rPr>
        <w:rFonts w:hint="default"/>
        <w:lang w:val="en-US" w:eastAsia="en-US" w:bidi="ar-SA"/>
      </w:rPr>
    </w:lvl>
    <w:lvl w:ilvl="2">
      <w:start w:val="0"/>
      <w:numFmt w:val="bullet"/>
      <w:lvlText w:val="•"/>
      <w:lvlJc w:val="left"/>
      <w:pPr>
        <w:ind w:left="427" w:hanging="201"/>
      </w:pPr>
      <w:rPr>
        <w:rFonts w:hint="default"/>
        <w:lang w:val="en-US" w:eastAsia="en-US" w:bidi="ar-SA"/>
      </w:rPr>
    </w:lvl>
    <w:lvl w:ilvl="3">
      <w:start w:val="0"/>
      <w:numFmt w:val="bullet"/>
      <w:lvlText w:val="•"/>
      <w:lvlJc w:val="left"/>
      <w:pPr>
        <w:ind w:left="551" w:hanging="201"/>
      </w:pPr>
      <w:rPr>
        <w:rFonts w:hint="default"/>
        <w:lang w:val="en-US" w:eastAsia="en-US" w:bidi="ar-SA"/>
      </w:rPr>
    </w:lvl>
    <w:lvl w:ilvl="4">
      <w:start w:val="0"/>
      <w:numFmt w:val="bullet"/>
      <w:lvlText w:val="•"/>
      <w:lvlJc w:val="left"/>
      <w:pPr>
        <w:ind w:left="675" w:hanging="201"/>
      </w:pPr>
      <w:rPr>
        <w:rFonts w:hint="default"/>
        <w:lang w:val="en-US" w:eastAsia="en-US" w:bidi="ar-SA"/>
      </w:rPr>
    </w:lvl>
    <w:lvl w:ilvl="5">
      <w:start w:val="0"/>
      <w:numFmt w:val="bullet"/>
      <w:lvlText w:val="•"/>
      <w:lvlJc w:val="left"/>
      <w:pPr>
        <w:ind w:left="799" w:hanging="201"/>
      </w:pPr>
      <w:rPr>
        <w:rFonts w:hint="default"/>
        <w:lang w:val="en-US" w:eastAsia="en-US" w:bidi="ar-SA"/>
      </w:rPr>
    </w:lvl>
    <w:lvl w:ilvl="6">
      <w:start w:val="0"/>
      <w:numFmt w:val="bullet"/>
      <w:lvlText w:val="•"/>
      <w:lvlJc w:val="left"/>
      <w:pPr>
        <w:ind w:left="923" w:hanging="201"/>
      </w:pPr>
      <w:rPr>
        <w:rFonts w:hint="default"/>
        <w:lang w:val="en-US" w:eastAsia="en-US" w:bidi="ar-SA"/>
      </w:rPr>
    </w:lvl>
    <w:lvl w:ilvl="7">
      <w:start w:val="0"/>
      <w:numFmt w:val="bullet"/>
      <w:lvlText w:val="•"/>
      <w:lvlJc w:val="left"/>
      <w:pPr>
        <w:ind w:left="1047" w:hanging="201"/>
      </w:pPr>
      <w:rPr>
        <w:rFonts w:hint="default"/>
        <w:lang w:val="en-US" w:eastAsia="en-US" w:bidi="ar-SA"/>
      </w:rPr>
    </w:lvl>
    <w:lvl w:ilvl="8">
      <w:start w:val="0"/>
      <w:numFmt w:val="bullet"/>
      <w:lvlText w:val="•"/>
      <w:lvlJc w:val="left"/>
      <w:pPr>
        <w:ind w:left="1171" w:hanging="201"/>
      </w:pPr>
      <w:rPr>
        <w:rFonts w:hint="default"/>
        <w:lang w:val="en-US" w:eastAsia="en-US" w:bidi="ar-SA"/>
      </w:rPr>
    </w:lvl>
  </w:abstractNum>
  <w:abstractNum w:abstractNumId="29">
    <w:nsid w:val="57C4CCA3"/>
    <w:multiLevelType w:val="hybridMultilevel"/>
    <w:tmpl w:val="00000000"/>
    <w:lvl w:ilvl="0">
      <w:start w:val="0"/>
      <w:numFmt w:val="bullet"/>
      <w:lvlText w:val=""/>
      <w:lvlJc w:val="left"/>
      <w:pPr>
        <w:ind w:left="498" w:hanging="212"/>
      </w:pPr>
      <w:rPr>
        <w:rFonts w:ascii="Wingdings" w:eastAsia="Wingdings" w:hAnsi="Wingdings" w:cs="Wingdings" w:hint="default"/>
        <w:color w:val="404040"/>
        <w:spacing w:val="1"/>
        <w:w w:val="100"/>
        <w:sz w:val="26"/>
        <w:szCs w:val="26"/>
        <w:lang w:val="en-US" w:eastAsia="en-US" w:bidi="ar-SA"/>
      </w:rPr>
    </w:lvl>
    <w:lvl w:ilvl="1">
      <w:start w:val="0"/>
      <w:numFmt w:val="bullet"/>
      <w:lvlText w:val="•"/>
      <w:lvlJc w:val="left"/>
      <w:pPr>
        <w:ind w:left="767" w:hanging="212"/>
      </w:pPr>
      <w:rPr>
        <w:rFonts w:hint="default"/>
        <w:lang w:val="en-US" w:eastAsia="en-US" w:bidi="ar-SA"/>
      </w:rPr>
    </w:lvl>
    <w:lvl w:ilvl="2">
      <w:start w:val="0"/>
      <w:numFmt w:val="bullet"/>
      <w:lvlText w:val="•"/>
      <w:lvlJc w:val="left"/>
      <w:pPr>
        <w:ind w:left="1035" w:hanging="212"/>
      </w:pPr>
      <w:rPr>
        <w:rFonts w:hint="default"/>
        <w:lang w:val="en-US" w:eastAsia="en-US" w:bidi="ar-SA"/>
      </w:rPr>
    </w:lvl>
    <w:lvl w:ilvl="3">
      <w:start w:val="0"/>
      <w:numFmt w:val="bullet"/>
      <w:lvlText w:val="•"/>
      <w:lvlJc w:val="left"/>
      <w:pPr>
        <w:ind w:left="1303" w:hanging="212"/>
      </w:pPr>
      <w:rPr>
        <w:rFonts w:hint="default"/>
        <w:lang w:val="en-US" w:eastAsia="en-US" w:bidi="ar-SA"/>
      </w:rPr>
    </w:lvl>
    <w:lvl w:ilvl="4">
      <w:start w:val="0"/>
      <w:numFmt w:val="bullet"/>
      <w:lvlText w:val="•"/>
      <w:lvlJc w:val="left"/>
      <w:pPr>
        <w:ind w:left="1571" w:hanging="212"/>
      </w:pPr>
      <w:rPr>
        <w:rFonts w:hint="default"/>
        <w:lang w:val="en-US" w:eastAsia="en-US" w:bidi="ar-SA"/>
      </w:rPr>
    </w:lvl>
    <w:lvl w:ilvl="5">
      <w:start w:val="0"/>
      <w:numFmt w:val="bullet"/>
      <w:lvlText w:val="•"/>
      <w:lvlJc w:val="left"/>
      <w:pPr>
        <w:ind w:left="1839" w:hanging="212"/>
      </w:pPr>
      <w:rPr>
        <w:rFonts w:hint="default"/>
        <w:lang w:val="en-US" w:eastAsia="en-US" w:bidi="ar-SA"/>
      </w:rPr>
    </w:lvl>
    <w:lvl w:ilvl="6">
      <w:start w:val="0"/>
      <w:numFmt w:val="bullet"/>
      <w:lvlText w:val="•"/>
      <w:lvlJc w:val="left"/>
      <w:pPr>
        <w:ind w:left="2106" w:hanging="212"/>
      </w:pPr>
      <w:rPr>
        <w:rFonts w:hint="default"/>
        <w:lang w:val="en-US" w:eastAsia="en-US" w:bidi="ar-SA"/>
      </w:rPr>
    </w:lvl>
    <w:lvl w:ilvl="7">
      <w:start w:val="0"/>
      <w:numFmt w:val="bullet"/>
      <w:lvlText w:val="•"/>
      <w:lvlJc w:val="left"/>
      <w:pPr>
        <w:ind w:left="2374" w:hanging="212"/>
      </w:pPr>
      <w:rPr>
        <w:rFonts w:hint="default"/>
        <w:lang w:val="en-US" w:eastAsia="en-US" w:bidi="ar-SA"/>
      </w:rPr>
    </w:lvl>
    <w:lvl w:ilvl="8">
      <w:start w:val="0"/>
      <w:numFmt w:val="bullet"/>
      <w:lvlText w:val="•"/>
      <w:lvlJc w:val="left"/>
      <w:pPr>
        <w:ind w:left="2642" w:hanging="212"/>
      </w:pPr>
      <w:rPr>
        <w:rFonts w:hint="default"/>
        <w:lang w:val="en-US" w:eastAsia="en-US" w:bidi="ar-SA"/>
      </w:rPr>
    </w:lvl>
  </w:abstractNum>
  <w:abstractNum w:abstractNumId="30">
    <w:nsid w:val="5E51AF76"/>
    <w:multiLevelType w:val="hybridMultilevel"/>
    <w:tmpl w:val="00000000"/>
    <w:lvl w:ilvl="0">
      <w:start w:val="0"/>
      <w:numFmt w:val="bullet"/>
      <w:lvlText w:val="●"/>
      <w:lvlJc w:val="left"/>
      <w:pPr>
        <w:ind w:left="302" w:hanging="158"/>
      </w:pPr>
      <w:rPr>
        <w:rFonts w:ascii="微软雅黑" w:eastAsia="微软雅黑" w:hAnsi="微软雅黑" w:cs="微软雅黑" w:hint="default"/>
        <w:color w:val="404040"/>
        <w:spacing w:val="-1"/>
        <w:w w:val="100"/>
        <w:sz w:val="22"/>
        <w:szCs w:val="22"/>
        <w:lang w:val="en-US" w:eastAsia="en-US" w:bidi="ar-SA"/>
      </w:rPr>
    </w:lvl>
    <w:lvl w:ilvl="1">
      <w:start w:val="0"/>
      <w:numFmt w:val="bullet"/>
      <w:lvlText w:val="•"/>
      <w:lvlJc w:val="left"/>
      <w:pPr>
        <w:ind w:left="497" w:hanging="158"/>
      </w:pPr>
      <w:rPr>
        <w:rFonts w:hint="default"/>
        <w:lang w:val="en-US" w:eastAsia="en-US" w:bidi="ar-SA"/>
      </w:rPr>
    </w:lvl>
    <w:lvl w:ilvl="2">
      <w:start w:val="0"/>
      <w:numFmt w:val="bullet"/>
      <w:lvlText w:val="•"/>
      <w:lvlJc w:val="left"/>
      <w:pPr>
        <w:ind w:left="694" w:hanging="158"/>
      </w:pPr>
      <w:rPr>
        <w:rFonts w:hint="default"/>
        <w:lang w:val="en-US" w:eastAsia="en-US" w:bidi="ar-SA"/>
      </w:rPr>
    </w:lvl>
    <w:lvl w:ilvl="3">
      <w:start w:val="0"/>
      <w:numFmt w:val="bullet"/>
      <w:lvlText w:val="•"/>
      <w:lvlJc w:val="left"/>
      <w:pPr>
        <w:ind w:left="891" w:hanging="158"/>
      </w:pPr>
      <w:rPr>
        <w:rFonts w:hint="default"/>
        <w:lang w:val="en-US" w:eastAsia="en-US" w:bidi="ar-SA"/>
      </w:rPr>
    </w:lvl>
    <w:lvl w:ilvl="4">
      <w:start w:val="0"/>
      <w:numFmt w:val="bullet"/>
      <w:lvlText w:val="•"/>
      <w:lvlJc w:val="left"/>
      <w:pPr>
        <w:ind w:left="1088" w:hanging="158"/>
      </w:pPr>
      <w:rPr>
        <w:rFonts w:hint="default"/>
        <w:lang w:val="en-US" w:eastAsia="en-US" w:bidi="ar-SA"/>
      </w:rPr>
    </w:lvl>
    <w:lvl w:ilvl="5">
      <w:start w:val="0"/>
      <w:numFmt w:val="bullet"/>
      <w:lvlText w:val="•"/>
      <w:lvlJc w:val="left"/>
      <w:pPr>
        <w:ind w:left="1286" w:hanging="158"/>
      </w:pPr>
      <w:rPr>
        <w:rFonts w:hint="default"/>
        <w:lang w:val="en-US" w:eastAsia="en-US" w:bidi="ar-SA"/>
      </w:rPr>
    </w:lvl>
    <w:lvl w:ilvl="6">
      <w:start w:val="0"/>
      <w:numFmt w:val="bullet"/>
      <w:lvlText w:val="•"/>
      <w:lvlJc w:val="left"/>
      <w:pPr>
        <w:ind w:left="1483" w:hanging="158"/>
      </w:pPr>
      <w:rPr>
        <w:rFonts w:hint="default"/>
        <w:lang w:val="en-US" w:eastAsia="en-US" w:bidi="ar-SA"/>
      </w:rPr>
    </w:lvl>
    <w:lvl w:ilvl="7">
      <w:start w:val="0"/>
      <w:numFmt w:val="bullet"/>
      <w:lvlText w:val="•"/>
      <w:lvlJc w:val="left"/>
      <w:pPr>
        <w:ind w:left="1680" w:hanging="158"/>
      </w:pPr>
      <w:rPr>
        <w:rFonts w:hint="default"/>
        <w:lang w:val="en-US" w:eastAsia="en-US" w:bidi="ar-SA"/>
      </w:rPr>
    </w:lvl>
    <w:lvl w:ilvl="8">
      <w:start w:val="0"/>
      <w:numFmt w:val="bullet"/>
      <w:lvlText w:val="•"/>
      <w:lvlJc w:val="left"/>
      <w:pPr>
        <w:ind w:left="1877" w:hanging="158"/>
      </w:pPr>
      <w:rPr>
        <w:rFonts w:hint="default"/>
        <w:lang w:val="en-US" w:eastAsia="en-US" w:bidi="ar-SA"/>
      </w:rPr>
    </w:lvl>
  </w:abstractNum>
  <w:abstractNum w:abstractNumId="31">
    <w:nsid w:val="6023091D"/>
    <w:multiLevelType w:val="hybridMultilevel"/>
    <w:tmpl w:val="00000000"/>
    <w:lvl w:ilvl="0">
      <w:start w:val="0"/>
      <w:numFmt w:val="bullet"/>
      <w:lvlText w:val="●"/>
      <w:lvlJc w:val="left"/>
      <w:pPr>
        <w:ind w:left="144" w:hanging="158"/>
      </w:pPr>
      <w:rPr>
        <w:rFonts w:ascii="微软雅黑" w:eastAsia="微软雅黑" w:hAnsi="微软雅黑" w:cs="微软雅黑" w:hint="default"/>
        <w:color w:val="404040"/>
        <w:spacing w:val="-1"/>
        <w:w w:val="100"/>
        <w:sz w:val="22"/>
        <w:szCs w:val="22"/>
        <w:lang w:val="en-US" w:eastAsia="en-US" w:bidi="ar-SA"/>
      </w:rPr>
    </w:lvl>
    <w:lvl w:ilvl="1">
      <w:start w:val="0"/>
      <w:numFmt w:val="bullet"/>
      <w:lvlText w:val="•"/>
      <w:lvlJc w:val="left"/>
      <w:pPr>
        <w:ind w:left="353" w:hanging="158"/>
      </w:pPr>
      <w:rPr>
        <w:rFonts w:hint="default"/>
        <w:lang w:val="en-US" w:eastAsia="en-US" w:bidi="ar-SA"/>
      </w:rPr>
    </w:lvl>
    <w:lvl w:ilvl="2">
      <w:start w:val="0"/>
      <w:numFmt w:val="bullet"/>
      <w:lvlText w:val="•"/>
      <w:lvlJc w:val="left"/>
      <w:pPr>
        <w:ind w:left="566" w:hanging="158"/>
      </w:pPr>
      <w:rPr>
        <w:rFonts w:hint="default"/>
        <w:lang w:val="en-US" w:eastAsia="en-US" w:bidi="ar-SA"/>
      </w:rPr>
    </w:lvl>
    <w:lvl w:ilvl="3">
      <w:start w:val="0"/>
      <w:numFmt w:val="bullet"/>
      <w:lvlText w:val="•"/>
      <w:lvlJc w:val="left"/>
      <w:pPr>
        <w:ind w:left="779" w:hanging="158"/>
      </w:pPr>
      <w:rPr>
        <w:rFonts w:hint="default"/>
        <w:lang w:val="en-US" w:eastAsia="en-US" w:bidi="ar-SA"/>
      </w:rPr>
    </w:lvl>
    <w:lvl w:ilvl="4">
      <w:start w:val="0"/>
      <w:numFmt w:val="bullet"/>
      <w:lvlText w:val="•"/>
      <w:lvlJc w:val="left"/>
      <w:pPr>
        <w:ind w:left="992" w:hanging="158"/>
      </w:pPr>
      <w:rPr>
        <w:rFonts w:hint="default"/>
        <w:lang w:val="en-US" w:eastAsia="en-US" w:bidi="ar-SA"/>
      </w:rPr>
    </w:lvl>
    <w:lvl w:ilvl="5">
      <w:start w:val="0"/>
      <w:numFmt w:val="bullet"/>
      <w:lvlText w:val="•"/>
      <w:lvlJc w:val="left"/>
      <w:pPr>
        <w:ind w:left="1206" w:hanging="158"/>
      </w:pPr>
      <w:rPr>
        <w:rFonts w:hint="default"/>
        <w:lang w:val="en-US" w:eastAsia="en-US" w:bidi="ar-SA"/>
      </w:rPr>
    </w:lvl>
    <w:lvl w:ilvl="6">
      <w:start w:val="0"/>
      <w:numFmt w:val="bullet"/>
      <w:lvlText w:val="•"/>
      <w:lvlJc w:val="left"/>
      <w:pPr>
        <w:ind w:left="1419" w:hanging="158"/>
      </w:pPr>
      <w:rPr>
        <w:rFonts w:hint="default"/>
        <w:lang w:val="en-US" w:eastAsia="en-US" w:bidi="ar-SA"/>
      </w:rPr>
    </w:lvl>
    <w:lvl w:ilvl="7">
      <w:start w:val="0"/>
      <w:numFmt w:val="bullet"/>
      <w:lvlText w:val="•"/>
      <w:lvlJc w:val="left"/>
      <w:pPr>
        <w:ind w:left="1632" w:hanging="158"/>
      </w:pPr>
      <w:rPr>
        <w:rFonts w:hint="default"/>
        <w:lang w:val="en-US" w:eastAsia="en-US" w:bidi="ar-SA"/>
      </w:rPr>
    </w:lvl>
    <w:lvl w:ilvl="8">
      <w:start w:val="0"/>
      <w:numFmt w:val="bullet"/>
      <w:lvlText w:val="•"/>
      <w:lvlJc w:val="left"/>
      <w:pPr>
        <w:ind w:left="1845" w:hanging="158"/>
      </w:pPr>
      <w:rPr>
        <w:rFonts w:hint="default"/>
        <w:lang w:val="en-US" w:eastAsia="en-US" w:bidi="ar-SA"/>
      </w:rPr>
    </w:lvl>
  </w:abstractNum>
  <w:abstractNum w:abstractNumId="32">
    <w:nsid w:val="603A3BF0"/>
    <w:multiLevelType w:val="hybridMultilevel"/>
    <w:tmpl w:val="00000000"/>
    <w:lvl w:ilvl="0">
      <w:start w:val="0"/>
      <w:numFmt w:val="bullet"/>
      <w:lvlText w:val=""/>
      <w:lvlJc w:val="left"/>
      <w:pPr>
        <w:ind w:left="470" w:hanging="152"/>
      </w:pPr>
      <w:rPr>
        <w:rFonts w:ascii="Wingdings" w:eastAsia="Wingdings" w:hAnsi="Wingdings" w:cs="Wingdings" w:hint="default"/>
        <w:color w:val="404040"/>
        <w:spacing w:val="2"/>
        <w:w w:val="99"/>
        <w:sz w:val="18"/>
        <w:szCs w:val="18"/>
        <w:lang w:val="en-US" w:eastAsia="en-US" w:bidi="ar-SA"/>
      </w:rPr>
    </w:lvl>
    <w:lvl w:ilvl="1">
      <w:start w:val="0"/>
      <w:numFmt w:val="bullet"/>
      <w:lvlText w:val="•"/>
      <w:lvlJc w:val="left"/>
      <w:pPr>
        <w:ind w:left="602" w:hanging="152"/>
      </w:pPr>
      <w:rPr>
        <w:rFonts w:hint="default"/>
        <w:lang w:val="en-US" w:eastAsia="en-US" w:bidi="ar-SA"/>
      </w:rPr>
    </w:lvl>
    <w:lvl w:ilvl="2">
      <w:start w:val="0"/>
      <w:numFmt w:val="bullet"/>
      <w:lvlText w:val="•"/>
      <w:lvlJc w:val="left"/>
      <w:pPr>
        <w:ind w:left="725" w:hanging="152"/>
      </w:pPr>
      <w:rPr>
        <w:rFonts w:hint="default"/>
        <w:lang w:val="en-US" w:eastAsia="en-US" w:bidi="ar-SA"/>
      </w:rPr>
    </w:lvl>
    <w:lvl w:ilvl="3">
      <w:start w:val="0"/>
      <w:numFmt w:val="bullet"/>
      <w:lvlText w:val="•"/>
      <w:lvlJc w:val="left"/>
      <w:pPr>
        <w:ind w:left="848" w:hanging="152"/>
      </w:pPr>
      <w:rPr>
        <w:rFonts w:hint="default"/>
        <w:lang w:val="en-US" w:eastAsia="en-US" w:bidi="ar-SA"/>
      </w:rPr>
    </w:lvl>
    <w:lvl w:ilvl="4">
      <w:start w:val="0"/>
      <w:numFmt w:val="bullet"/>
      <w:lvlText w:val="•"/>
      <w:lvlJc w:val="left"/>
      <w:pPr>
        <w:ind w:left="971" w:hanging="152"/>
      </w:pPr>
      <w:rPr>
        <w:rFonts w:hint="default"/>
        <w:lang w:val="en-US" w:eastAsia="en-US" w:bidi="ar-SA"/>
      </w:rPr>
    </w:lvl>
    <w:lvl w:ilvl="5">
      <w:start w:val="0"/>
      <w:numFmt w:val="bullet"/>
      <w:lvlText w:val="•"/>
      <w:lvlJc w:val="left"/>
      <w:pPr>
        <w:ind w:left="1094" w:hanging="152"/>
      </w:pPr>
      <w:rPr>
        <w:rFonts w:hint="default"/>
        <w:lang w:val="en-US" w:eastAsia="en-US" w:bidi="ar-SA"/>
      </w:rPr>
    </w:lvl>
    <w:lvl w:ilvl="6">
      <w:start w:val="0"/>
      <w:numFmt w:val="bullet"/>
      <w:lvlText w:val="•"/>
      <w:lvlJc w:val="left"/>
      <w:pPr>
        <w:ind w:left="1217" w:hanging="152"/>
      </w:pPr>
      <w:rPr>
        <w:rFonts w:hint="default"/>
        <w:lang w:val="en-US" w:eastAsia="en-US" w:bidi="ar-SA"/>
      </w:rPr>
    </w:lvl>
    <w:lvl w:ilvl="7">
      <w:start w:val="0"/>
      <w:numFmt w:val="bullet"/>
      <w:lvlText w:val="•"/>
      <w:lvlJc w:val="left"/>
      <w:pPr>
        <w:ind w:left="1340" w:hanging="152"/>
      </w:pPr>
      <w:rPr>
        <w:rFonts w:hint="default"/>
        <w:lang w:val="en-US" w:eastAsia="en-US" w:bidi="ar-SA"/>
      </w:rPr>
    </w:lvl>
    <w:lvl w:ilvl="8">
      <w:start w:val="0"/>
      <w:numFmt w:val="bullet"/>
      <w:lvlText w:val="•"/>
      <w:lvlJc w:val="left"/>
      <w:pPr>
        <w:ind w:left="1463" w:hanging="152"/>
      </w:pPr>
      <w:rPr>
        <w:rFonts w:hint="default"/>
        <w:lang w:val="en-US" w:eastAsia="en-US" w:bidi="ar-SA"/>
      </w:rPr>
    </w:lvl>
  </w:abstractNum>
  <w:abstractNum w:abstractNumId="33">
    <w:nsid w:val="61D479C0"/>
    <w:multiLevelType w:val="hybridMultilevel"/>
    <w:tmpl w:val="00000000"/>
    <w:lvl w:ilvl="0">
      <w:start w:val="0"/>
      <w:numFmt w:val="bullet"/>
      <w:lvlText w:val="•"/>
      <w:lvlJc w:val="left"/>
      <w:pPr>
        <w:ind w:left="180" w:hanging="180"/>
      </w:pPr>
      <w:rPr>
        <w:rFonts w:ascii="微软雅黑" w:eastAsia="微软雅黑" w:hAnsi="微软雅黑" w:cs="微软雅黑" w:hint="default"/>
        <w:w w:val="100"/>
        <w:sz w:val="24"/>
        <w:szCs w:val="24"/>
        <w:lang w:val="en-US" w:eastAsia="en-US" w:bidi="ar-SA"/>
      </w:rPr>
    </w:lvl>
    <w:lvl w:ilvl="1">
      <w:start w:val="0"/>
      <w:numFmt w:val="bullet"/>
      <w:lvlText w:val="•"/>
      <w:lvlJc w:val="left"/>
      <w:pPr>
        <w:ind w:left="494" w:hanging="180"/>
      </w:pPr>
      <w:rPr>
        <w:rFonts w:hint="default"/>
        <w:lang w:val="en-US" w:eastAsia="en-US" w:bidi="ar-SA"/>
      </w:rPr>
    </w:lvl>
    <w:lvl w:ilvl="2">
      <w:start w:val="0"/>
      <w:numFmt w:val="bullet"/>
      <w:lvlText w:val="•"/>
      <w:lvlJc w:val="left"/>
      <w:pPr>
        <w:ind w:left="808" w:hanging="180"/>
      </w:pPr>
      <w:rPr>
        <w:rFonts w:hint="default"/>
        <w:lang w:val="en-US" w:eastAsia="en-US" w:bidi="ar-SA"/>
      </w:rPr>
    </w:lvl>
    <w:lvl w:ilvl="3">
      <w:start w:val="0"/>
      <w:numFmt w:val="bullet"/>
      <w:lvlText w:val="•"/>
      <w:lvlJc w:val="left"/>
      <w:pPr>
        <w:ind w:left="1122" w:hanging="180"/>
      </w:pPr>
      <w:rPr>
        <w:rFonts w:hint="default"/>
        <w:lang w:val="en-US" w:eastAsia="en-US" w:bidi="ar-SA"/>
      </w:rPr>
    </w:lvl>
    <w:lvl w:ilvl="4">
      <w:start w:val="0"/>
      <w:numFmt w:val="bullet"/>
      <w:lvlText w:val="•"/>
      <w:lvlJc w:val="left"/>
      <w:pPr>
        <w:ind w:left="1436" w:hanging="180"/>
      </w:pPr>
      <w:rPr>
        <w:rFonts w:hint="default"/>
        <w:lang w:val="en-US" w:eastAsia="en-US" w:bidi="ar-SA"/>
      </w:rPr>
    </w:lvl>
    <w:lvl w:ilvl="5">
      <w:start w:val="0"/>
      <w:numFmt w:val="bullet"/>
      <w:lvlText w:val="•"/>
      <w:lvlJc w:val="left"/>
      <w:pPr>
        <w:ind w:left="1750" w:hanging="180"/>
      </w:pPr>
      <w:rPr>
        <w:rFonts w:hint="default"/>
        <w:lang w:val="en-US" w:eastAsia="en-US" w:bidi="ar-SA"/>
      </w:rPr>
    </w:lvl>
    <w:lvl w:ilvl="6">
      <w:start w:val="0"/>
      <w:numFmt w:val="bullet"/>
      <w:lvlText w:val="•"/>
      <w:lvlJc w:val="left"/>
      <w:pPr>
        <w:ind w:left="2064" w:hanging="180"/>
      </w:pPr>
      <w:rPr>
        <w:rFonts w:hint="default"/>
        <w:lang w:val="en-US" w:eastAsia="en-US" w:bidi="ar-SA"/>
      </w:rPr>
    </w:lvl>
    <w:lvl w:ilvl="7">
      <w:start w:val="0"/>
      <w:numFmt w:val="bullet"/>
      <w:lvlText w:val="•"/>
      <w:lvlJc w:val="left"/>
      <w:pPr>
        <w:ind w:left="2378" w:hanging="180"/>
      </w:pPr>
      <w:rPr>
        <w:rFonts w:hint="default"/>
        <w:lang w:val="en-US" w:eastAsia="en-US" w:bidi="ar-SA"/>
      </w:rPr>
    </w:lvl>
    <w:lvl w:ilvl="8">
      <w:start w:val="0"/>
      <w:numFmt w:val="bullet"/>
      <w:lvlText w:val="•"/>
      <w:lvlJc w:val="left"/>
      <w:pPr>
        <w:ind w:left="2692" w:hanging="180"/>
      </w:pPr>
      <w:rPr>
        <w:rFonts w:hint="default"/>
        <w:lang w:val="en-US" w:eastAsia="en-US" w:bidi="ar-SA"/>
      </w:rPr>
    </w:lvl>
  </w:abstractNum>
  <w:abstractNum w:abstractNumId="34">
    <w:nsid w:val="65745971"/>
    <w:multiLevelType w:val="hybridMultilevel"/>
    <w:tmpl w:val="00000000"/>
    <w:lvl w:ilvl="0">
      <w:start w:val="0"/>
      <w:numFmt w:val="bullet"/>
      <w:lvlText w:val="●"/>
      <w:lvlJc w:val="left"/>
      <w:pPr>
        <w:ind w:left="145" w:hanging="158"/>
      </w:pPr>
      <w:rPr>
        <w:rFonts w:ascii="微软雅黑" w:eastAsia="微软雅黑" w:hAnsi="微软雅黑" w:cs="微软雅黑" w:hint="default"/>
        <w:color w:val="404040"/>
        <w:spacing w:val="-1"/>
        <w:w w:val="100"/>
        <w:sz w:val="22"/>
        <w:szCs w:val="22"/>
        <w:lang w:val="en-US" w:eastAsia="en-US" w:bidi="ar-SA"/>
      </w:rPr>
    </w:lvl>
    <w:lvl w:ilvl="1">
      <w:start w:val="0"/>
      <w:numFmt w:val="bullet"/>
      <w:lvlText w:val="•"/>
      <w:lvlJc w:val="left"/>
      <w:pPr>
        <w:ind w:left="353" w:hanging="158"/>
      </w:pPr>
      <w:rPr>
        <w:rFonts w:hint="default"/>
        <w:lang w:val="en-US" w:eastAsia="en-US" w:bidi="ar-SA"/>
      </w:rPr>
    </w:lvl>
    <w:lvl w:ilvl="2">
      <w:start w:val="0"/>
      <w:numFmt w:val="bullet"/>
      <w:lvlText w:val="•"/>
      <w:lvlJc w:val="left"/>
      <w:pPr>
        <w:ind w:left="566" w:hanging="158"/>
      </w:pPr>
      <w:rPr>
        <w:rFonts w:hint="default"/>
        <w:lang w:val="en-US" w:eastAsia="en-US" w:bidi="ar-SA"/>
      </w:rPr>
    </w:lvl>
    <w:lvl w:ilvl="3">
      <w:start w:val="0"/>
      <w:numFmt w:val="bullet"/>
      <w:lvlText w:val="•"/>
      <w:lvlJc w:val="left"/>
      <w:pPr>
        <w:ind w:left="779" w:hanging="158"/>
      </w:pPr>
      <w:rPr>
        <w:rFonts w:hint="default"/>
        <w:lang w:val="en-US" w:eastAsia="en-US" w:bidi="ar-SA"/>
      </w:rPr>
    </w:lvl>
    <w:lvl w:ilvl="4">
      <w:start w:val="0"/>
      <w:numFmt w:val="bullet"/>
      <w:lvlText w:val="•"/>
      <w:lvlJc w:val="left"/>
      <w:pPr>
        <w:ind w:left="992" w:hanging="158"/>
      </w:pPr>
      <w:rPr>
        <w:rFonts w:hint="default"/>
        <w:lang w:val="en-US" w:eastAsia="en-US" w:bidi="ar-SA"/>
      </w:rPr>
    </w:lvl>
    <w:lvl w:ilvl="5">
      <w:start w:val="0"/>
      <w:numFmt w:val="bullet"/>
      <w:lvlText w:val="•"/>
      <w:lvlJc w:val="left"/>
      <w:pPr>
        <w:ind w:left="1206" w:hanging="158"/>
      </w:pPr>
      <w:rPr>
        <w:rFonts w:hint="default"/>
        <w:lang w:val="en-US" w:eastAsia="en-US" w:bidi="ar-SA"/>
      </w:rPr>
    </w:lvl>
    <w:lvl w:ilvl="6">
      <w:start w:val="0"/>
      <w:numFmt w:val="bullet"/>
      <w:lvlText w:val="•"/>
      <w:lvlJc w:val="left"/>
      <w:pPr>
        <w:ind w:left="1419" w:hanging="158"/>
      </w:pPr>
      <w:rPr>
        <w:rFonts w:hint="default"/>
        <w:lang w:val="en-US" w:eastAsia="en-US" w:bidi="ar-SA"/>
      </w:rPr>
    </w:lvl>
    <w:lvl w:ilvl="7">
      <w:start w:val="0"/>
      <w:numFmt w:val="bullet"/>
      <w:lvlText w:val="•"/>
      <w:lvlJc w:val="left"/>
      <w:pPr>
        <w:ind w:left="1632" w:hanging="158"/>
      </w:pPr>
      <w:rPr>
        <w:rFonts w:hint="default"/>
        <w:lang w:val="en-US" w:eastAsia="en-US" w:bidi="ar-SA"/>
      </w:rPr>
    </w:lvl>
    <w:lvl w:ilvl="8">
      <w:start w:val="0"/>
      <w:numFmt w:val="bullet"/>
      <w:lvlText w:val="•"/>
      <w:lvlJc w:val="left"/>
      <w:pPr>
        <w:ind w:left="1845" w:hanging="158"/>
      </w:pPr>
      <w:rPr>
        <w:rFonts w:hint="default"/>
        <w:lang w:val="en-US" w:eastAsia="en-US" w:bidi="ar-SA"/>
      </w:rPr>
    </w:lvl>
  </w:abstractNum>
  <w:abstractNum w:abstractNumId="35">
    <w:nsid w:val="67142FB6"/>
    <w:multiLevelType w:val="hybridMultilevel"/>
    <w:tmpl w:val="00000000"/>
    <w:lvl w:ilvl="0">
      <w:start w:val="0"/>
      <w:numFmt w:val="bullet"/>
      <w:lvlText w:val="●"/>
      <w:lvlJc w:val="left"/>
      <w:pPr>
        <w:ind w:left="144" w:hanging="158"/>
      </w:pPr>
      <w:rPr>
        <w:rFonts w:ascii="微软雅黑" w:eastAsia="微软雅黑" w:hAnsi="微软雅黑" w:cs="微软雅黑" w:hint="default"/>
        <w:color w:val="404040"/>
        <w:spacing w:val="-1"/>
        <w:w w:val="100"/>
        <w:sz w:val="22"/>
        <w:szCs w:val="22"/>
        <w:lang w:val="en-US" w:eastAsia="en-US" w:bidi="ar-SA"/>
      </w:rPr>
    </w:lvl>
    <w:lvl w:ilvl="1">
      <w:start w:val="0"/>
      <w:numFmt w:val="bullet"/>
      <w:lvlText w:val="•"/>
      <w:lvlJc w:val="left"/>
      <w:pPr>
        <w:ind w:left="353" w:hanging="158"/>
      </w:pPr>
      <w:rPr>
        <w:rFonts w:hint="default"/>
        <w:lang w:val="en-US" w:eastAsia="en-US" w:bidi="ar-SA"/>
      </w:rPr>
    </w:lvl>
    <w:lvl w:ilvl="2">
      <w:start w:val="0"/>
      <w:numFmt w:val="bullet"/>
      <w:lvlText w:val="•"/>
      <w:lvlJc w:val="left"/>
      <w:pPr>
        <w:ind w:left="566" w:hanging="158"/>
      </w:pPr>
      <w:rPr>
        <w:rFonts w:hint="default"/>
        <w:lang w:val="en-US" w:eastAsia="en-US" w:bidi="ar-SA"/>
      </w:rPr>
    </w:lvl>
    <w:lvl w:ilvl="3">
      <w:start w:val="0"/>
      <w:numFmt w:val="bullet"/>
      <w:lvlText w:val="•"/>
      <w:lvlJc w:val="left"/>
      <w:pPr>
        <w:ind w:left="779" w:hanging="158"/>
      </w:pPr>
      <w:rPr>
        <w:rFonts w:hint="default"/>
        <w:lang w:val="en-US" w:eastAsia="en-US" w:bidi="ar-SA"/>
      </w:rPr>
    </w:lvl>
    <w:lvl w:ilvl="4">
      <w:start w:val="0"/>
      <w:numFmt w:val="bullet"/>
      <w:lvlText w:val="•"/>
      <w:lvlJc w:val="left"/>
      <w:pPr>
        <w:ind w:left="992" w:hanging="158"/>
      </w:pPr>
      <w:rPr>
        <w:rFonts w:hint="default"/>
        <w:lang w:val="en-US" w:eastAsia="en-US" w:bidi="ar-SA"/>
      </w:rPr>
    </w:lvl>
    <w:lvl w:ilvl="5">
      <w:start w:val="0"/>
      <w:numFmt w:val="bullet"/>
      <w:lvlText w:val="•"/>
      <w:lvlJc w:val="left"/>
      <w:pPr>
        <w:ind w:left="1206" w:hanging="158"/>
      </w:pPr>
      <w:rPr>
        <w:rFonts w:hint="default"/>
        <w:lang w:val="en-US" w:eastAsia="en-US" w:bidi="ar-SA"/>
      </w:rPr>
    </w:lvl>
    <w:lvl w:ilvl="6">
      <w:start w:val="0"/>
      <w:numFmt w:val="bullet"/>
      <w:lvlText w:val="•"/>
      <w:lvlJc w:val="left"/>
      <w:pPr>
        <w:ind w:left="1419" w:hanging="158"/>
      </w:pPr>
      <w:rPr>
        <w:rFonts w:hint="default"/>
        <w:lang w:val="en-US" w:eastAsia="en-US" w:bidi="ar-SA"/>
      </w:rPr>
    </w:lvl>
    <w:lvl w:ilvl="7">
      <w:start w:val="0"/>
      <w:numFmt w:val="bullet"/>
      <w:lvlText w:val="•"/>
      <w:lvlJc w:val="left"/>
      <w:pPr>
        <w:ind w:left="1632" w:hanging="158"/>
      </w:pPr>
      <w:rPr>
        <w:rFonts w:hint="default"/>
        <w:lang w:val="en-US" w:eastAsia="en-US" w:bidi="ar-SA"/>
      </w:rPr>
    </w:lvl>
    <w:lvl w:ilvl="8">
      <w:start w:val="0"/>
      <w:numFmt w:val="bullet"/>
      <w:lvlText w:val="•"/>
      <w:lvlJc w:val="left"/>
      <w:pPr>
        <w:ind w:left="1845" w:hanging="158"/>
      </w:pPr>
      <w:rPr>
        <w:rFonts w:hint="default"/>
        <w:lang w:val="en-US" w:eastAsia="en-US" w:bidi="ar-SA"/>
      </w:rPr>
    </w:lvl>
  </w:abstractNum>
  <w:abstractNum w:abstractNumId="36">
    <w:nsid w:val="68EA6F32"/>
    <w:multiLevelType w:val="hybridMultilevel"/>
    <w:tmpl w:val="00000000"/>
    <w:lvl w:ilvl="0">
      <w:start w:val="0"/>
      <w:numFmt w:val="bullet"/>
      <w:lvlText w:val=""/>
      <w:lvlJc w:val="left"/>
      <w:pPr>
        <w:ind w:left="151" w:hanging="152"/>
      </w:pPr>
      <w:rPr>
        <w:rFonts w:ascii="Wingdings" w:eastAsia="Wingdings" w:hAnsi="Wingdings" w:cs="Wingdings" w:hint="default"/>
        <w:color w:val="404040"/>
        <w:spacing w:val="2"/>
        <w:w w:val="99"/>
        <w:sz w:val="18"/>
        <w:szCs w:val="18"/>
        <w:lang w:val="en-US" w:eastAsia="en-US" w:bidi="ar-SA"/>
      </w:rPr>
    </w:lvl>
    <w:lvl w:ilvl="1">
      <w:start w:val="0"/>
      <w:numFmt w:val="bullet"/>
      <w:lvlText w:val="•"/>
      <w:lvlJc w:val="left"/>
      <w:pPr>
        <w:ind w:left="249" w:hanging="152"/>
      </w:pPr>
      <w:rPr>
        <w:rFonts w:hint="default"/>
        <w:lang w:val="en-US" w:eastAsia="en-US" w:bidi="ar-SA"/>
      </w:rPr>
    </w:lvl>
    <w:lvl w:ilvl="2">
      <w:start w:val="0"/>
      <w:numFmt w:val="bullet"/>
      <w:lvlText w:val="•"/>
      <w:lvlJc w:val="left"/>
      <w:pPr>
        <w:ind w:left="338" w:hanging="152"/>
      </w:pPr>
      <w:rPr>
        <w:rFonts w:hint="default"/>
        <w:lang w:val="en-US" w:eastAsia="en-US" w:bidi="ar-SA"/>
      </w:rPr>
    </w:lvl>
    <w:lvl w:ilvl="3">
      <w:start w:val="0"/>
      <w:numFmt w:val="bullet"/>
      <w:lvlText w:val="•"/>
      <w:lvlJc w:val="left"/>
      <w:pPr>
        <w:ind w:left="427" w:hanging="152"/>
      </w:pPr>
      <w:rPr>
        <w:rFonts w:hint="default"/>
        <w:lang w:val="en-US" w:eastAsia="en-US" w:bidi="ar-SA"/>
      </w:rPr>
    </w:lvl>
    <w:lvl w:ilvl="4">
      <w:start w:val="0"/>
      <w:numFmt w:val="bullet"/>
      <w:lvlText w:val="•"/>
      <w:lvlJc w:val="left"/>
      <w:pPr>
        <w:ind w:left="516" w:hanging="152"/>
      </w:pPr>
      <w:rPr>
        <w:rFonts w:hint="default"/>
        <w:lang w:val="en-US" w:eastAsia="en-US" w:bidi="ar-SA"/>
      </w:rPr>
    </w:lvl>
    <w:lvl w:ilvl="5">
      <w:start w:val="0"/>
      <w:numFmt w:val="bullet"/>
      <w:lvlText w:val="•"/>
      <w:lvlJc w:val="left"/>
      <w:pPr>
        <w:ind w:left="606" w:hanging="152"/>
      </w:pPr>
      <w:rPr>
        <w:rFonts w:hint="default"/>
        <w:lang w:val="en-US" w:eastAsia="en-US" w:bidi="ar-SA"/>
      </w:rPr>
    </w:lvl>
    <w:lvl w:ilvl="6">
      <w:start w:val="0"/>
      <w:numFmt w:val="bullet"/>
      <w:lvlText w:val="•"/>
      <w:lvlJc w:val="left"/>
      <w:pPr>
        <w:ind w:left="695" w:hanging="152"/>
      </w:pPr>
      <w:rPr>
        <w:rFonts w:hint="default"/>
        <w:lang w:val="en-US" w:eastAsia="en-US" w:bidi="ar-SA"/>
      </w:rPr>
    </w:lvl>
    <w:lvl w:ilvl="7">
      <w:start w:val="0"/>
      <w:numFmt w:val="bullet"/>
      <w:lvlText w:val="•"/>
      <w:lvlJc w:val="left"/>
      <w:pPr>
        <w:ind w:left="784" w:hanging="152"/>
      </w:pPr>
      <w:rPr>
        <w:rFonts w:hint="default"/>
        <w:lang w:val="en-US" w:eastAsia="en-US" w:bidi="ar-SA"/>
      </w:rPr>
    </w:lvl>
    <w:lvl w:ilvl="8">
      <w:start w:val="0"/>
      <w:numFmt w:val="bullet"/>
      <w:lvlText w:val="•"/>
      <w:lvlJc w:val="left"/>
      <w:pPr>
        <w:ind w:left="873" w:hanging="152"/>
      </w:pPr>
      <w:rPr>
        <w:rFonts w:hint="default"/>
        <w:lang w:val="en-US" w:eastAsia="en-US" w:bidi="ar-SA"/>
      </w:rPr>
    </w:lvl>
  </w:abstractNum>
  <w:abstractNum w:abstractNumId="37">
    <w:nsid w:val="68F5D342"/>
    <w:multiLevelType w:val="hybridMultilevel"/>
    <w:tmpl w:val="00000000"/>
    <w:lvl w:ilvl="0">
      <w:start w:val="0"/>
      <w:numFmt w:val="bullet"/>
      <w:lvlText w:val="•"/>
      <w:lvlJc w:val="left"/>
      <w:pPr>
        <w:ind w:left="133" w:hanging="134"/>
      </w:pPr>
      <w:rPr>
        <w:rFonts w:ascii="Franklin Gothic Medium" w:eastAsia="Franklin Gothic Medium" w:hAnsi="Franklin Gothic Medium" w:cs="Franklin Gothic Medium" w:hint="default"/>
        <w:color w:val="404040"/>
        <w:spacing w:val="-1"/>
        <w:w w:val="99"/>
        <w:sz w:val="18"/>
        <w:szCs w:val="18"/>
        <w:lang w:val="en-US" w:eastAsia="en-US" w:bidi="ar-SA"/>
      </w:rPr>
    </w:lvl>
    <w:lvl w:ilvl="1">
      <w:start w:val="0"/>
      <w:numFmt w:val="bullet"/>
      <w:lvlText w:val="•"/>
      <w:lvlJc w:val="left"/>
      <w:pPr>
        <w:ind w:left="261" w:hanging="134"/>
      </w:pPr>
      <w:rPr>
        <w:rFonts w:hint="default"/>
        <w:lang w:val="en-US" w:eastAsia="en-US" w:bidi="ar-SA"/>
      </w:rPr>
    </w:lvl>
    <w:lvl w:ilvl="2">
      <w:start w:val="0"/>
      <w:numFmt w:val="bullet"/>
      <w:lvlText w:val="•"/>
      <w:lvlJc w:val="left"/>
      <w:pPr>
        <w:ind w:left="382" w:hanging="134"/>
      </w:pPr>
      <w:rPr>
        <w:rFonts w:hint="default"/>
        <w:lang w:val="en-US" w:eastAsia="en-US" w:bidi="ar-SA"/>
      </w:rPr>
    </w:lvl>
    <w:lvl w:ilvl="3">
      <w:start w:val="0"/>
      <w:numFmt w:val="bullet"/>
      <w:lvlText w:val="•"/>
      <w:lvlJc w:val="left"/>
      <w:pPr>
        <w:ind w:left="503" w:hanging="134"/>
      </w:pPr>
      <w:rPr>
        <w:rFonts w:hint="default"/>
        <w:lang w:val="en-US" w:eastAsia="en-US" w:bidi="ar-SA"/>
      </w:rPr>
    </w:lvl>
    <w:lvl w:ilvl="4">
      <w:start w:val="0"/>
      <w:numFmt w:val="bullet"/>
      <w:lvlText w:val="•"/>
      <w:lvlJc w:val="left"/>
      <w:pPr>
        <w:ind w:left="625" w:hanging="134"/>
      </w:pPr>
      <w:rPr>
        <w:rFonts w:hint="default"/>
        <w:lang w:val="en-US" w:eastAsia="en-US" w:bidi="ar-SA"/>
      </w:rPr>
    </w:lvl>
    <w:lvl w:ilvl="5">
      <w:start w:val="0"/>
      <w:numFmt w:val="bullet"/>
      <w:lvlText w:val="•"/>
      <w:lvlJc w:val="left"/>
      <w:pPr>
        <w:ind w:left="746" w:hanging="134"/>
      </w:pPr>
      <w:rPr>
        <w:rFonts w:hint="default"/>
        <w:lang w:val="en-US" w:eastAsia="en-US" w:bidi="ar-SA"/>
      </w:rPr>
    </w:lvl>
    <w:lvl w:ilvl="6">
      <w:start w:val="0"/>
      <w:numFmt w:val="bullet"/>
      <w:lvlText w:val="•"/>
      <w:lvlJc w:val="left"/>
      <w:pPr>
        <w:ind w:left="867" w:hanging="134"/>
      </w:pPr>
      <w:rPr>
        <w:rFonts w:hint="default"/>
        <w:lang w:val="en-US" w:eastAsia="en-US" w:bidi="ar-SA"/>
      </w:rPr>
    </w:lvl>
    <w:lvl w:ilvl="7">
      <w:start w:val="0"/>
      <w:numFmt w:val="bullet"/>
      <w:lvlText w:val="•"/>
      <w:lvlJc w:val="left"/>
      <w:pPr>
        <w:ind w:left="989" w:hanging="134"/>
      </w:pPr>
      <w:rPr>
        <w:rFonts w:hint="default"/>
        <w:lang w:val="en-US" w:eastAsia="en-US" w:bidi="ar-SA"/>
      </w:rPr>
    </w:lvl>
    <w:lvl w:ilvl="8">
      <w:start w:val="0"/>
      <w:numFmt w:val="bullet"/>
      <w:lvlText w:val="•"/>
      <w:lvlJc w:val="left"/>
      <w:pPr>
        <w:ind w:left="1110" w:hanging="134"/>
      </w:pPr>
      <w:rPr>
        <w:rFonts w:hint="default"/>
        <w:lang w:val="en-US" w:eastAsia="en-US" w:bidi="ar-SA"/>
      </w:rPr>
    </w:lvl>
  </w:abstractNum>
  <w:abstractNum w:abstractNumId="38">
    <w:nsid w:val="6E918E51"/>
    <w:multiLevelType w:val="hybridMultilevel"/>
    <w:tmpl w:val="00000000"/>
    <w:lvl w:ilvl="0">
      <w:start w:val="0"/>
      <w:numFmt w:val="bullet"/>
      <w:lvlText w:val="•"/>
      <w:lvlJc w:val="left"/>
      <w:pPr>
        <w:ind w:left="180" w:hanging="180"/>
      </w:pPr>
      <w:rPr>
        <w:rFonts w:ascii="微软雅黑" w:eastAsia="微软雅黑" w:hAnsi="微软雅黑" w:cs="微软雅黑" w:hint="default"/>
        <w:w w:val="100"/>
        <w:sz w:val="24"/>
        <w:szCs w:val="24"/>
        <w:lang w:val="en-US" w:eastAsia="en-US" w:bidi="ar-SA"/>
      </w:rPr>
    </w:lvl>
    <w:lvl w:ilvl="1">
      <w:start w:val="0"/>
      <w:numFmt w:val="bullet"/>
      <w:lvlText w:val="•"/>
      <w:lvlJc w:val="left"/>
      <w:pPr>
        <w:ind w:left="494" w:hanging="180"/>
      </w:pPr>
      <w:rPr>
        <w:rFonts w:hint="default"/>
        <w:lang w:val="en-US" w:eastAsia="en-US" w:bidi="ar-SA"/>
      </w:rPr>
    </w:lvl>
    <w:lvl w:ilvl="2">
      <w:start w:val="0"/>
      <w:numFmt w:val="bullet"/>
      <w:lvlText w:val="•"/>
      <w:lvlJc w:val="left"/>
      <w:pPr>
        <w:ind w:left="808" w:hanging="180"/>
      </w:pPr>
      <w:rPr>
        <w:rFonts w:hint="default"/>
        <w:lang w:val="en-US" w:eastAsia="en-US" w:bidi="ar-SA"/>
      </w:rPr>
    </w:lvl>
    <w:lvl w:ilvl="3">
      <w:start w:val="0"/>
      <w:numFmt w:val="bullet"/>
      <w:lvlText w:val="•"/>
      <w:lvlJc w:val="left"/>
      <w:pPr>
        <w:ind w:left="1122" w:hanging="180"/>
      </w:pPr>
      <w:rPr>
        <w:rFonts w:hint="default"/>
        <w:lang w:val="en-US" w:eastAsia="en-US" w:bidi="ar-SA"/>
      </w:rPr>
    </w:lvl>
    <w:lvl w:ilvl="4">
      <w:start w:val="0"/>
      <w:numFmt w:val="bullet"/>
      <w:lvlText w:val="•"/>
      <w:lvlJc w:val="left"/>
      <w:pPr>
        <w:ind w:left="1436" w:hanging="180"/>
      </w:pPr>
      <w:rPr>
        <w:rFonts w:hint="default"/>
        <w:lang w:val="en-US" w:eastAsia="en-US" w:bidi="ar-SA"/>
      </w:rPr>
    </w:lvl>
    <w:lvl w:ilvl="5">
      <w:start w:val="0"/>
      <w:numFmt w:val="bullet"/>
      <w:lvlText w:val="•"/>
      <w:lvlJc w:val="left"/>
      <w:pPr>
        <w:ind w:left="1750" w:hanging="180"/>
      </w:pPr>
      <w:rPr>
        <w:rFonts w:hint="default"/>
        <w:lang w:val="en-US" w:eastAsia="en-US" w:bidi="ar-SA"/>
      </w:rPr>
    </w:lvl>
    <w:lvl w:ilvl="6">
      <w:start w:val="0"/>
      <w:numFmt w:val="bullet"/>
      <w:lvlText w:val="•"/>
      <w:lvlJc w:val="left"/>
      <w:pPr>
        <w:ind w:left="2064" w:hanging="180"/>
      </w:pPr>
      <w:rPr>
        <w:rFonts w:hint="default"/>
        <w:lang w:val="en-US" w:eastAsia="en-US" w:bidi="ar-SA"/>
      </w:rPr>
    </w:lvl>
    <w:lvl w:ilvl="7">
      <w:start w:val="0"/>
      <w:numFmt w:val="bullet"/>
      <w:lvlText w:val="•"/>
      <w:lvlJc w:val="left"/>
      <w:pPr>
        <w:ind w:left="2378" w:hanging="180"/>
      </w:pPr>
      <w:rPr>
        <w:rFonts w:hint="default"/>
        <w:lang w:val="en-US" w:eastAsia="en-US" w:bidi="ar-SA"/>
      </w:rPr>
    </w:lvl>
    <w:lvl w:ilvl="8">
      <w:start w:val="0"/>
      <w:numFmt w:val="bullet"/>
      <w:lvlText w:val="•"/>
      <w:lvlJc w:val="left"/>
      <w:pPr>
        <w:ind w:left="2692" w:hanging="180"/>
      </w:pPr>
      <w:rPr>
        <w:rFonts w:hint="default"/>
        <w:lang w:val="en-US" w:eastAsia="en-US" w:bidi="ar-SA"/>
      </w:rPr>
    </w:lvl>
  </w:abstractNum>
  <w:abstractNum w:abstractNumId="39">
    <w:nsid w:val="71DA3982"/>
    <w:multiLevelType w:val="hybridMultilevel"/>
    <w:tmpl w:val="00000000"/>
    <w:lvl w:ilvl="0">
      <w:start w:val="0"/>
      <w:numFmt w:val="bullet"/>
      <w:lvlText w:val="•"/>
      <w:lvlJc w:val="left"/>
      <w:pPr>
        <w:ind w:left="180" w:hanging="180"/>
      </w:pPr>
      <w:rPr>
        <w:rFonts w:ascii="Franklin Gothic Medium" w:eastAsia="Franklin Gothic Medium" w:hAnsi="Franklin Gothic Medium" w:cs="Franklin Gothic Medium" w:hint="default"/>
        <w:color w:val="404040"/>
        <w:spacing w:val="20"/>
        <w:w w:val="100"/>
        <w:sz w:val="24"/>
        <w:szCs w:val="24"/>
        <w:lang w:val="en-US" w:eastAsia="en-US" w:bidi="ar-SA"/>
      </w:rPr>
    </w:lvl>
    <w:lvl w:ilvl="1">
      <w:start w:val="0"/>
      <w:numFmt w:val="bullet"/>
      <w:lvlText w:val="•"/>
      <w:lvlJc w:val="left"/>
      <w:pPr>
        <w:ind w:left="302" w:hanging="180"/>
      </w:pPr>
      <w:rPr>
        <w:rFonts w:hint="default"/>
        <w:lang w:val="en-US" w:eastAsia="en-US" w:bidi="ar-SA"/>
      </w:rPr>
    </w:lvl>
    <w:lvl w:ilvl="2">
      <w:start w:val="0"/>
      <w:numFmt w:val="bullet"/>
      <w:lvlText w:val="•"/>
      <w:lvlJc w:val="left"/>
      <w:pPr>
        <w:ind w:left="424" w:hanging="180"/>
      </w:pPr>
      <w:rPr>
        <w:rFonts w:hint="default"/>
        <w:lang w:val="en-US" w:eastAsia="en-US" w:bidi="ar-SA"/>
      </w:rPr>
    </w:lvl>
    <w:lvl w:ilvl="3">
      <w:start w:val="0"/>
      <w:numFmt w:val="bullet"/>
      <w:lvlText w:val="•"/>
      <w:lvlJc w:val="left"/>
      <w:pPr>
        <w:ind w:left="546" w:hanging="180"/>
      </w:pPr>
      <w:rPr>
        <w:rFonts w:hint="default"/>
        <w:lang w:val="en-US" w:eastAsia="en-US" w:bidi="ar-SA"/>
      </w:rPr>
    </w:lvl>
    <w:lvl w:ilvl="4">
      <w:start w:val="0"/>
      <w:numFmt w:val="bullet"/>
      <w:lvlText w:val="•"/>
      <w:lvlJc w:val="left"/>
      <w:pPr>
        <w:ind w:left="668" w:hanging="180"/>
      </w:pPr>
      <w:rPr>
        <w:rFonts w:hint="default"/>
        <w:lang w:val="en-US" w:eastAsia="en-US" w:bidi="ar-SA"/>
      </w:rPr>
    </w:lvl>
    <w:lvl w:ilvl="5">
      <w:start w:val="0"/>
      <w:numFmt w:val="bullet"/>
      <w:lvlText w:val="•"/>
      <w:lvlJc w:val="left"/>
      <w:pPr>
        <w:ind w:left="791" w:hanging="180"/>
      </w:pPr>
      <w:rPr>
        <w:rFonts w:hint="default"/>
        <w:lang w:val="en-US" w:eastAsia="en-US" w:bidi="ar-SA"/>
      </w:rPr>
    </w:lvl>
    <w:lvl w:ilvl="6">
      <w:start w:val="0"/>
      <w:numFmt w:val="bullet"/>
      <w:lvlText w:val="•"/>
      <w:lvlJc w:val="left"/>
      <w:pPr>
        <w:ind w:left="913" w:hanging="180"/>
      </w:pPr>
      <w:rPr>
        <w:rFonts w:hint="default"/>
        <w:lang w:val="en-US" w:eastAsia="en-US" w:bidi="ar-SA"/>
      </w:rPr>
    </w:lvl>
    <w:lvl w:ilvl="7">
      <w:start w:val="0"/>
      <w:numFmt w:val="bullet"/>
      <w:lvlText w:val="•"/>
      <w:lvlJc w:val="left"/>
      <w:pPr>
        <w:ind w:left="1035" w:hanging="180"/>
      </w:pPr>
      <w:rPr>
        <w:rFonts w:hint="default"/>
        <w:lang w:val="en-US" w:eastAsia="en-US" w:bidi="ar-SA"/>
      </w:rPr>
    </w:lvl>
    <w:lvl w:ilvl="8">
      <w:start w:val="0"/>
      <w:numFmt w:val="bullet"/>
      <w:lvlText w:val="•"/>
      <w:lvlJc w:val="left"/>
      <w:pPr>
        <w:ind w:left="1157" w:hanging="180"/>
      </w:pPr>
      <w:rPr>
        <w:rFonts w:hint="default"/>
        <w:lang w:val="en-US" w:eastAsia="en-US" w:bidi="ar-SA"/>
      </w:rPr>
    </w:lvl>
  </w:abstractNum>
  <w:abstractNum w:abstractNumId="40">
    <w:nsid w:val="74D9DA99"/>
    <w:multiLevelType w:val="hybridMultilevel"/>
    <w:tmpl w:val="00000000"/>
    <w:lvl w:ilvl="0">
      <w:start w:val="0"/>
      <w:numFmt w:val="bullet"/>
      <w:lvlText w:val="•"/>
      <w:lvlJc w:val="left"/>
      <w:pPr>
        <w:ind w:left="180" w:hanging="180"/>
      </w:pPr>
      <w:rPr>
        <w:rFonts w:ascii="Franklin Gothic Medium" w:eastAsia="Franklin Gothic Medium" w:hAnsi="Franklin Gothic Medium" w:cs="Franklin Gothic Medium" w:hint="default"/>
        <w:color w:val="404040"/>
        <w:spacing w:val="20"/>
        <w:w w:val="100"/>
        <w:sz w:val="24"/>
        <w:szCs w:val="24"/>
        <w:lang w:val="en-US" w:eastAsia="en-US" w:bidi="ar-SA"/>
      </w:rPr>
    </w:lvl>
    <w:lvl w:ilvl="1">
      <w:start w:val="0"/>
      <w:numFmt w:val="bullet"/>
      <w:lvlText w:val="•"/>
      <w:lvlJc w:val="left"/>
      <w:pPr>
        <w:ind w:left="302" w:hanging="180"/>
      </w:pPr>
      <w:rPr>
        <w:rFonts w:hint="default"/>
        <w:lang w:val="en-US" w:eastAsia="en-US" w:bidi="ar-SA"/>
      </w:rPr>
    </w:lvl>
    <w:lvl w:ilvl="2">
      <w:start w:val="0"/>
      <w:numFmt w:val="bullet"/>
      <w:lvlText w:val="•"/>
      <w:lvlJc w:val="left"/>
      <w:pPr>
        <w:ind w:left="424" w:hanging="180"/>
      </w:pPr>
      <w:rPr>
        <w:rFonts w:hint="default"/>
        <w:lang w:val="en-US" w:eastAsia="en-US" w:bidi="ar-SA"/>
      </w:rPr>
    </w:lvl>
    <w:lvl w:ilvl="3">
      <w:start w:val="0"/>
      <w:numFmt w:val="bullet"/>
      <w:lvlText w:val="•"/>
      <w:lvlJc w:val="left"/>
      <w:pPr>
        <w:ind w:left="546" w:hanging="180"/>
      </w:pPr>
      <w:rPr>
        <w:rFonts w:hint="default"/>
        <w:lang w:val="en-US" w:eastAsia="en-US" w:bidi="ar-SA"/>
      </w:rPr>
    </w:lvl>
    <w:lvl w:ilvl="4">
      <w:start w:val="0"/>
      <w:numFmt w:val="bullet"/>
      <w:lvlText w:val="•"/>
      <w:lvlJc w:val="left"/>
      <w:pPr>
        <w:ind w:left="668" w:hanging="180"/>
      </w:pPr>
      <w:rPr>
        <w:rFonts w:hint="default"/>
        <w:lang w:val="en-US" w:eastAsia="en-US" w:bidi="ar-SA"/>
      </w:rPr>
    </w:lvl>
    <w:lvl w:ilvl="5">
      <w:start w:val="0"/>
      <w:numFmt w:val="bullet"/>
      <w:lvlText w:val="•"/>
      <w:lvlJc w:val="left"/>
      <w:pPr>
        <w:ind w:left="790" w:hanging="180"/>
      </w:pPr>
      <w:rPr>
        <w:rFonts w:hint="default"/>
        <w:lang w:val="en-US" w:eastAsia="en-US" w:bidi="ar-SA"/>
      </w:rPr>
    </w:lvl>
    <w:lvl w:ilvl="6">
      <w:start w:val="0"/>
      <w:numFmt w:val="bullet"/>
      <w:lvlText w:val="•"/>
      <w:lvlJc w:val="left"/>
      <w:pPr>
        <w:ind w:left="912" w:hanging="180"/>
      </w:pPr>
      <w:rPr>
        <w:rFonts w:hint="default"/>
        <w:lang w:val="en-US" w:eastAsia="en-US" w:bidi="ar-SA"/>
      </w:rPr>
    </w:lvl>
    <w:lvl w:ilvl="7">
      <w:start w:val="0"/>
      <w:numFmt w:val="bullet"/>
      <w:lvlText w:val="•"/>
      <w:lvlJc w:val="left"/>
      <w:pPr>
        <w:ind w:left="1034" w:hanging="180"/>
      </w:pPr>
      <w:rPr>
        <w:rFonts w:hint="default"/>
        <w:lang w:val="en-US" w:eastAsia="en-US" w:bidi="ar-SA"/>
      </w:rPr>
    </w:lvl>
    <w:lvl w:ilvl="8">
      <w:start w:val="0"/>
      <w:numFmt w:val="bullet"/>
      <w:lvlText w:val="•"/>
      <w:lvlJc w:val="left"/>
      <w:pPr>
        <w:ind w:left="1156" w:hanging="180"/>
      </w:pPr>
      <w:rPr>
        <w:rFonts w:hint="default"/>
        <w:lang w:val="en-US" w:eastAsia="en-US" w:bidi="ar-SA"/>
      </w:rPr>
    </w:lvl>
  </w:abstractNum>
  <w:abstractNum w:abstractNumId="41">
    <w:nsid w:val="76C4D008"/>
    <w:multiLevelType w:val="hybridMultilevel"/>
    <w:tmpl w:val="00000000"/>
    <w:lvl w:ilvl="0">
      <w:start w:val="0"/>
      <w:numFmt w:val="bullet"/>
      <w:lvlText w:val="•"/>
      <w:lvlJc w:val="left"/>
      <w:pPr>
        <w:ind w:left="133" w:hanging="134"/>
      </w:pPr>
      <w:rPr>
        <w:rFonts w:ascii="Franklin Gothic Medium" w:eastAsia="Franklin Gothic Medium" w:hAnsi="Franklin Gothic Medium" w:cs="Franklin Gothic Medium" w:hint="default"/>
        <w:color w:val="404040"/>
        <w:spacing w:val="-1"/>
        <w:w w:val="99"/>
        <w:sz w:val="18"/>
        <w:szCs w:val="18"/>
        <w:lang w:val="en-US" w:eastAsia="en-US" w:bidi="ar-SA"/>
      </w:rPr>
    </w:lvl>
    <w:lvl w:ilvl="1">
      <w:start w:val="0"/>
      <w:numFmt w:val="bullet"/>
      <w:lvlText w:val="•"/>
      <w:lvlJc w:val="left"/>
      <w:pPr>
        <w:ind w:left="261" w:hanging="134"/>
      </w:pPr>
      <w:rPr>
        <w:rFonts w:hint="default"/>
        <w:lang w:val="en-US" w:eastAsia="en-US" w:bidi="ar-SA"/>
      </w:rPr>
    </w:lvl>
    <w:lvl w:ilvl="2">
      <w:start w:val="0"/>
      <w:numFmt w:val="bullet"/>
      <w:lvlText w:val="•"/>
      <w:lvlJc w:val="left"/>
      <w:pPr>
        <w:ind w:left="382" w:hanging="134"/>
      </w:pPr>
      <w:rPr>
        <w:rFonts w:hint="default"/>
        <w:lang w:val="en-US" w:eastAsia="en-US" w:bidi="ar-SA"/>
      </w:rPr>
    </w:lvl>
    <w:lvl w:ilvl="3">
      <w:start w:val="0"/>
      <w:numFmt w:val="bullet"/>
      <w:lvlText w:val="•"/>
      <w:lvlJc w:val="left"/>
      <w:pPr>
        <w:ind w:left="503" w:hanging="134"/>
      </w:pPr>
      <w:rPr>
        <w:rFonts w:hint="default"/>
        <w:lang w:val="en-US" w:eastAsia="en-US" w:bidi="ar-SA"/>
      </w:rPr>
    </w:lvl>
    <w:lvl w:ilvl="4">
      <w:start w:val="0"/>
      <w:numFmt w:val="bullet"/>
      <w:lvlText w:val="•"/>
      <w:lvlJc w:val="left"/>
      <w:pPr>
        <w:ind w:left="624" w:hanging="134"/>
      </w:pPr>
      <w:rPr>
        <w:rFonts w:hint="default"/>
        <w:lang w:val="en-US" w:eastAsia="en-US" w:bidi="ar-SA"/>
      </w:rPr>
    </w:lvl>
    <w:lvl w:ilvl="5">
      <w:start w:val="0"/>
      <w:numFmt w:val="bullet"/>
      <w:lvlText w:val="•"/>
      <w:lvlJc w:val="left"/>
      <w:pPr>
        <w:ind w:left="745" w:hanging="134"/>
      </w:pPr>
      <w:rPr>
        <w:rFonts w:hint="default"/>
        <w:lang w:val="en-US" w:eastAsia="en-US" w:bidi="ar-SA"/>
      </w:rPr>
    </w:lvl>
    <w:lvl w:ilvl="6">
      <w:start w:val="0"/>
      <w:numFmt w:val="bullet"/>
      <w:lvlText w:val="•"/>
      <w:lvlJc w:val="left"/>
      <w:pPr>
        <w:ind w:left="866" w:hanging="134"/>
      </w:pPr>
      <w:rPr>
        <w:rFonts w:hint="default"/>
        <w:lang w:val="en-US" w:eastAsia="en-US" w:bidi="ar-SA"/>
      </w:rPr>
    </w:lvl>
    <w:lvl w:ilvl="7">
      <w:start w:val="0"/>
      <w:numFmt w:val="bullet"/>
      <w:lvlText w:val="•"/>
      <w:lvlJc w:val="left"/>
      <w:pPr>
        <w:ind w:left="988" w:hanging="134"/>
      </w:pPr>
      <w:rPr>
        <w:rFonts w:hint="default"/>
        <w:lang w:val="en-US" w:eastAsia="en-US" w:bidi="ar-SA"/>
      </w:rPr>
    </w:lvl>
    <w:lvl w:ilvl="8">
      <w:start w:val="0"/>
      <w:numFmt w:val="bullet"/>
      <w:lvlText w:val="•"/>
      <w:lvlJc w:val="left"/>
      <w:pPr>
        <w:ind w:left="1109" w:hanging="134"/>
      </w:pPr>
      <w:rPr>
        <w:rFonts w:hint="default"/>
        <w:lang w:val="en-US" w:eastAsia="en-US" w:bidi="ar-SA"/>
      </w:rPr>
    </w:lvl>
  </w:abstractNum>
  <w:abstractNum w:abstractNumId="42">
    <w:nsid w:val="78321233"/>
    <w:multiLevelType w:val="hybridMultilevel"/>
    <w:tmpl w:val="00000000"/>
    <w:lvl w:ilvl="0">
      <w:start w:val="0"/>
      <w:numFmt w:val="bullet"/>
      <w:lvlText w:val="●"/>
      <w:lvlJc w:val="left"/>
      <w:pPr>
        <w:ind w:left="145" w:hanging="158"/>
      </w:pPr>
      <w:rPr>
        <w:rFonts w:ascii="微软雅黑" w:eastAsia="微软雅黑" w:hAnsi="微软雅黑" w:cs="微软雅黑" w:hint="default"/>
        <w:color w:val="404040"/>
        <w:spacing w:val="-1"/>
        <w:w w:val="100"/>
        <w:sz w:val="22"/>
        <w:szCs w:val="22"/>
        <w:lang w:val="en-US" w:eastAsia="en-US" w:bidi="ar-SA"/>
      </w:rPr>
    </w:lvl>
    <w:lvl w:ilvl="1">
      <w:start w:val="0"/>
      <w:numFmt w:val="bullet"/>
      <w:lvlText w:val="•"/>
      <w:lvlJc w:val="left"/>
      <w:pPr>
        <w:ind w:left="353" w:hanging="158"/>
      </w:pPr>
      <w:rPr>
        <w:rFonts w:hint="default"/>
        <w:lang w:val="en-US" w:eastAsia="en-US" w:bidi="ar-SA"/>
      </w:rPr>
    </w:lvl>
    <w:lvl w:ilvl="2">
      <w:start w:val="0"/>
      <w:numFmt w:val="bullet"/>
      <w:lvlText w:val="•"/>
      <w:lvlJc w:val="left"/>
      <w:pPr>
        <w:ind w:left="566" w:hanging="158"/>
      </w:pPr>
      <w:rPr>
        <w:rFonts w:hint="default"/>
        <w:lang w:val="en-US" w:eastAsia="en-US" w:bidi="ar-SA"/>
      </w:rPr>
    </w:lvl>
    <w:lvl w:ilvl="3">
      <w:start w:val="0"/>
      <w:numFmt w:val="bullet"/>
      <w:lvlText w:val="•"/>
      <w:lvlJc w:val="left"/>
      <w:pPr>
        <w:ind w:left="779" w:hanging="158"/>
      </w:pPr>
      <w:rPr>
        <w:rFonts w:hint="default"/>
        <w:lang w:val="en-US" w:eastAsia="en-US" w:bidi="ar-SA"/>
      </w:rPr>
    </w:lvl>
    <w:lvl w:ilvl="4">
      <w:start w:val="0"/>
      <w:numFmt w:val="bullet"/>
      <w:lvlText w:val="•"/>
      <w:lvlJc w:val="left"/>
      <w:pPr>
        <w:ind w:left="992" w:hanging="158"/>
      </w:pPr>
      <w:rPr>
        <w:rFonts w:hint="default"/>
        <w:lang w:val="en-US" w:eastAsia="en-US" w:bidi="ar-SA"/>
      </w:rPr>
    </w:lvl>
    <w:lvl w:ilvl="5">
      <w:start w:val="0"/>
      <w:numFmt w:val="bullet"/>
      <w:lvlText w:val="•"/>
      <w:lvlJc w:val="left"/>
      <w:pPr>
        <w:ind w:left="1206" w:hanging="158"/>
      </w:pPr>
      <w:rPr>
        <w:rFonts w:hint="default"/>
        <w:lang w:val="en-US" w:eastAsia="en-US" w:bidi="ar-SA"/>
      </w:rPr>
    </w:lvl>
    <w:lvl w:ilvl="6">
      <w:start w:val="0"/>
      <w:numFmt w:val="bullet"/>
      <w:lvlText w:val="•"/>
      <w:lvlJc w:val="left"/>
      <w:pPr>
        <w:ind w:left="1419" w:hanging="158"/>
      </w:pPr>
      <w:rPr>
        <w:rFonts w:hint="default"/>
        <w:lang w:val="en-US" w:eastAsia="en-US" w:bidi="ar-SA"/>
      </w:rPr>
    </w:lvl>
    <w:lvl w:ilvl="7">
      <w:start w:val="0"/>
      <w:numFmt w:val="bullet"/>
      <w:lvlText w:val="•"/>
      <w:lvlJc w:val="left"/>
      <w:pPr>
        <w:ind w:left="1632" w:hanging="158"/>
      </w:pPr>
      <w:rPr>
        <w:rFonts w:hint="default"/>
        <w:lang w:val="en-US" w:eastAsia="en-US" w:bidi="ar-SA"/>
      </w:rPr>
    </w:lvl>
    <w:lvl w:ilvl="8">
      <w:start w:val="0"/>
      <w:numFmt w:val="bullet"/>
      <w:lvlText w:val="•"/>
      <w:lvlJc w:val="left"/>
      <w:pPr>
        <w:ind w:left="1845" w:hanging="158"/>
      </w:pPr>
      <w:rPr>
        <w:rFonts w:hint="default"/>
        <w:lang w:val="en-US" w:eastAsia="en-US" w:bidi="ar-SA"/>
      </w:rPr>
    </w:lvl>
  </w:abstractNum>
  <w:abstractNum w:abstractNumId="43">
    <w:nsid w:val="7B3098DC"/>
    <w:multiLevelType w:val="hybridMultilevel"/>
    <w:tmpl w:val="00000000"/>
    <w:lvl w:ilvl="0">
      <w:start w:val="0"/>
      <w:numFmt w:val="bullet"/>
      <w:lvlText w:val=""/>
      <w:lvlJc w:val="left"/>
      <w:pPr>
        <w:ind w:left="211" w:hanging="212"/>
      </w:pPr>
      <w:rPr>
        <w:rFonts w:ascii="Wingdings" w:eastAsia="Wingdings" w:hAnsi="Wingdings" w:cs="Wingdings" w:hint="default"/>
        <w:color w:val="404040"/>
        <w:spacing w:val="1"/>
        <w:w w:val="100"/>
        <w:sz w:val="26"/>
        <w:szCs w:val="26"/>
        <w:lang w:val="en-US" w:eastAsia="en-US" w:bidi="ar-SA"/>
      </w:rPr>
    </w:lvl>
    <w:lvl w:ilvl="1">
      <w:start w:val="0"/>
      <w:numFmt w:val="bullet"/>
      <w:lvlText w:val="•"/>
      <w:lvlJc w:val="left"/>
      <w:pPr>
        <w:ind w:left="333" w:hanging="212"/>
      </w:pPr>
      <w:rPr>
        <w:rFonts w:hint="default"/>
        <w:lang w:val="en-US" w:eastAsia="en-US" w:bidi="ar-SA"/>
      </w:rPr>
    </w:lvl>
    <w:lvl w:ilvl="2">
      <w:start w:val="0"/>
      <w:numFmt w:val="bullet"/>
      <w:lvlText w:val="•"/>
      <w:lvlJc w:val="left"/>
      <w:pPr>
        <w:ind w:left="446" w:hanging="212"/>
      </w:pPr>
      <w:rPr>
        <w:rFonts w:hint="default"/>
        <w:lang w:val="en-US" w:eastAsia="en-US" w:bidi="ar-SA"/>
      </w:rPr>
    </w:lvl>
    <w:lvl w:ilvl="3">
      <w:start w:val="0"/>
      <w:numFmt w:val="bullet"/>
      <w:lvlText w:val="•"/>
      <w:lvlJc w:val="left"/>
      <w:pPr>
        <w:ind w:left="560" w:hanging="212"/>
      </w:pPr>
      <w:rPr>
        <w:rFonts w:hint="default"/>
        <w:lang w:val="en-US" w:eastAsia="en-US" w:bidi="ar-SA"/>
      </w:rPr>
    </w:lvl>
    <w:lvl w:ilvl="4">
      <w:start w:val="0"/>
      <w:numFmt w:val="bullet"/>
      <w:lvlText w:val="•"/>
      <w:lvlJc w:val="left"/>
      <w:pPr>
        <w:ind w:left="673" w:hanging="212"/>
      </w:pPr>
      <w:rPr>
        <w:rFonts w:hint="default"/>
        <w:lang w:val="en-US" w:eastAsia="en-US" w:bidi="ar-SA"/>
      </w:rPr>
    </w:lvl>
    <w:lvl w:ilvl="5">
      <w:start w:val="0"/>
      <w:numFmt w:val="bullet"/>
      <w:lvlText w:val="•"/>
      <w:lvlJc w:val="left"/>
      <w:pPr>
        <w:ind w:left="787" w:hanging="212"/>
      </w:pPr>
      <w:rPr>
        <w:rFonts w:hint="default"/>
        <w:lang w:val="en-US" w:eastAsia="en-US" w:bidi="ar-SA"/>
      </w:rPr>
    </w:lvl>
    <w:lvl w:ilvl="6">
      <w:start w:val="0"/>
      <w:numFmt w:val="bullet"/>
      <w:lvlText w:val="•"/>
      <w:lvlJc w:val="left"/>
      <w:pPr>
        <w:ind w:left="900" w:hanging="212"/>
      </w:pPr>
      <w:rPr>
        <w:rFonts w:hint="default"/>
        <w:lang w:val="en-US" w:eastAsia="en-US" w:bidi="ar-SA"/>
      </w:rPr>
    </w:lvl>
    <w:lvl w:ilvl="7">
      <w:start w:val="0"/>
      <w:numFmt w:val="bullet"/>
      <w:lvlText w:val="•"/>
      <w:lvlJc w:val="left"/>
      <w:pPr>
        <w:ind w:left="1014" w:hanging="212"/>
      </w:pPr>
      <w:rPr>
        <w:rFonts w:hint="default"/>
        <w:lang w:val="en-US" w:eastAsia="en-US" w:bidi="ar-SA"/>
      </w:rPr>
    </w:lvl>
    <w:lvl w:ilvl="8">
      <w:start w:val="0"/>
      <w:numFmt w:val="bullet"/>
      <w:lvlText w:val="•"/>
      <w:lvlJc w:val="left"/>
      <w:pPr>
        <w:ind w:left="1127" w:hanging="212"/>
      </w:pPr>
      <w:rPr>
        <w:rFonts w:hint="default"/>
        <w:lang w:val="en-US" w:eastAsia="en-US" w:bidi="ar-SA"/>
      </w:rPr>
    </w:lvl>
  </w:abstractNum>
  <w:abstractNum w:abstractNumId="44">
    <w:nsid w:val="7D38C208"/>
    <w:multiLevelType w:val="hybridMultilevel"/>
    <w:tmpl w:val="00000000"/>
    <w:lvl w:ilvl="0">
      <w:start w:val="0"/>
      <w:numFmt w:val="bullet"/>
      <w:lvlText w:val="●"/>
      <w:lvlJc w:val="left"/>
      <w:pPr>
        <w:ind w:left="0" w:hanging="158"/>
      </w:pPr>
      <w:rPr>
        <w:rFonts w:ascii="微软雅黑" w:eastAsia="微软雅黑" w:hAnsi="微软雅黑" w:cs="微软雅黑" w:hint="default"/>
        <w:color w:val="404040"/>
        <w:spacing w:val="-1"/>
        <w:w w:val="100"/>
        <w:sz w:val="22"/>
        <w:szCs w:val="22"/>
        <w:lang w:val="en-US" w:eastAsia="en-US" w:bidi="ar-SA"/>
      </w:rPr>
    </w:lvl>
    <w:lvl w:ilvl="1">
      <w:start w:val="0"/>
      <w:numFmt w:val="bullet"/>
      <w:lvlText w:val="•"/>
      <w:lvlJc w:val="left"/>
      <w:pPr>
        <w:ind w:left="218" w:hanging="158"/>
      </w:pPr>
      <w:rPr>
        <w:rFonts w:hint="default"/>
        <w:lang w:val="en-US" w:eastAsia="en-US" w:bidi="ar-SA"/>
      </w:rPr>
    </w:lvl>
    <w:lvl w:ilvl="2">
      <w:start w:val="0"/>
      <w:numFmt w:val="bullet"/>
      <w:lvlText w:val="•"/>
      <w:lvlJc w:val="left"/>
      <w:pPr>
        <w:ind w:left="436" w:hanging="158"/>
      </w:pPr>
      <w:rPr>
        <w:rFonts w:hint="default"/>
        <w:lang w:val="en-US" w:eastAsia="en-US" w:bidi="ar-SA"/>
      </w:rPr>
    </w:lvl>
    <w:lvl w:ilvl="3">
      <w:start w:val="0"/>
      <w:numFmt w:val="bullet"/>
      <w:lvlText w:val="•"/>
      <w:lvlJc w:val="left"/>
      <w:pPr>
        <w:ind w:left="654" w:hanging="158"/>
      </w:pPr>
      <w:rPr>
        <w:rFonts w:hint="default"/>
        <w:lang w:val="en-US" w:eastAsia="en-US" w:bidi="ar-SA"/>
      </w:rPr>
    </w:lvl>
    <w:lvl w:ilvl="4">
      <w:start w:val="0"/>
      <w:numFmt w:val="bullet"/>
      <w:lvlText w:val="•"/>
      <w:lvlJc w:val="left"/>
      <w:pPr>
        <w:ind w:left="872" w:hanging="158"/>
      </w:pPr>
      <w:rPr>
        <w:rFonts w:hint="default"/>
        <w:lang w:val="en-US" w:eastAsia="en-US" w:bidi="ar-SA"/>
      </w:rPr>
    </w:lvl>
    <w:lvl w:ilvl="5">
      <w:start w:val="0"/>
      <w:numFmt w:val="bullet"/>
      <w:lvlText w:val="•"/>
      <w:lvlJc w:val="left"/>
      <w:pPr>
        <w:ind w:left="1090" w:hanging="158"/>
      </w:pPr>
      <w:rPr>
        <w:rFonts w:hint="default"/>
        <w:lang w:val="en-US" w:eastAsia="en-US" w:bidi="ar-SA"/>
      </w:rPr>
    </w:lvl>
    <w:lvl w:ilvl="6">
      <w:start w:val="0"/>
      <w:numFmt w:val="bullet"/>
      <w:lvlText w:val="•"/>
      <w:lvlJc w:val="left"/>
      <w:pPr>
        <w:ind w:left="1308" w:hanging="158"/>
      </w:pPr>
      <w:rPr>
        <w:rFonts w:hint="default"/>
        <w:lang w:val="en-US" w:eastAsia="en-US" w:bidi="ar-SA"/>
      </w:rPr>
    </w:lvl>
    <w:lvl w:ilvl="7">
      <w:start w:val="0"/>
      <w:numFmt w:val="bullet"/>
      <w:lvlText w:val="•"/>
      <w:lvlJc w:val="left"/>
      <w:pPr>
        <w:ind w:left="1526" w:hanging="158"/>
      </w:pPr>
      <w:rPr>
        <w:rFonts w:hint="default"/>
        <w:lang w:val="en-US" w:eastAsia="en-US" w:bidi="ar-SA"/>
      </w:rPr>
    </w:lvl>
    <w:lvl w:ilvl="8">
      <w:start w:val="0"/>
      <w:numFmt w:val="bullet"/>
      <w:lvlText w:val="•"/>
      <w:lvlJc w:val="left"/>
      <w:pPr>
        <w:ind w:left="1744" w:hanging="158"/>
      </w:pPr>
      <w:rPr>
        <w:rFonts w:hint="default"/>
        <w:lang w:val="en-US" w:eastAsia="en-US" w:bidi="ar-SA"/>
      </w:rPr>
    </w:lvl>
  </w:abstractNum>
  <w:abstractNum w:abstractNumId="45">
    <w:nsid w:val="7F4E05A4"/>
    <w:multiLevelType w:val="hybridMultilevel"/>
    <w:tmpl w:val="00000000"/>
    <w:lvl w:ilvl="0">
      <w:start w:val="0"/>
      <w:numFmt w:val="bullet"/>
      <w:lvlText w:val="•"/>
      <w:lvlJc w:val="left"/>
      <w:pPr>
        <w:ind w:left="91" w:hanging="149"/>
      </w:pPr>
      <w:rPr>
        <w:rFonts w:ascii="Franklin Gothic Medium" w:eastAsia="Franklin Gothic Medium" w:hAnsi="Franklin Gothic Medium" w:cs="Franklin Gothic Medium" w:hint="default"/>
        <w:color w:val="404040"/>
        <w:spacing w:val="-1"/>
        <w:w w:val="100"/>
        <w:sz w:val="20"/>
        <w:szCs w:val="20"/>
        <w:lang w:val="en-US" w:eastAsia="en-US" w:bidi="ar-SA"/>
      </w:rPr>
    </w:lvl>
    <w:lvl w:ilvl="1">
      <w:start w:val="0"/>
      <w:numFmt w:val="bullet"/>
      <w:lvlText w:val="•"/>
      <w:lvlJc w:val="left"/>
      <w:pPr>
        <w:ind w:left="392" w:hanging="149"/>
      </w:pPr>
      <w:rPr>
        <w:rFonts w:hint="default"/>
        <w:lang w:val="en-US" w:eastAsia="en-US" w:bidi="ar-SA"/>
      </w:rPr>
    </w:lvl>
    <w:lvl w:ilvl="2">
      <w:start w:val="0"/>
      <w:numFmt w:val="bullet"/>
      <w:lvlText w:val="•"/>
      <w:lvlJc w:val="left"/>
      <w:pPr>
        <w:ind w:left="685" w:hanging="149"/>
      </w:pPr>
      <w:rPr>
        <w:rFonts w:hint="default"/>
        <w:lang w:val="en-US" w:eastAsia="en-US" w:bidi="ar-SA"/>
      </w:rPr>
    </w:lvl>
    <w:lvl w:ilvl="3">
      <w:start w:val="0"/>
      <w:numFmt w:val="bullet"/>
      <w:lvlText w:val="•"/>
      <w:lvlJc w:val="left"/>
      <w:pPr>
        <w:ind w:left="978" w:hanging="149"/>
      </w:pPr>
      <w:rPr>
        <w:rFonts w:hint="default"/>
        <w:lang w:val="en-US" w:eastAsia="en-US" w:bidi="ar-SA"/>
      </w:rPr>
    </w:lvl>
    <w:lvl w:ilvl="4">
      <w:start w:val="0"/>
      <w:numFmt w:val="bullet"/>
      <w:lvlText w:val="•"/>
      <w:lvlJc w:val="left"/>
      <w:pPr>
        <w:ind w:left="1270" w:hanging="149"/>
      </w:pPr>
      <w:rPr>
        <w:rFonts w:hint="default"/>
        <w:lang w:val="en-US" w:eastAsia="en-US" w:bidi="ar-SA"/>
      </w:rPr>
    </w:lvl>
    <w:lvl w:ilvl="5">
      <w:start w:val="0"/>
      <w:numFmt w:val="bullet"/>
      <w:lvlText w:val="•"/>
      <w:lvlJc w:val="left"/>
      <w:pPr>
        <w:ind w:left="1563" w:hanging="149"/>
      </w:pPr>
      <w:rPr>
        <w:rFonts w:hint="default"/>
        <w:lang w:val="en-US" w:eastAsia="en-US" w:bidi="ar-SA"/>
      </w:rPr>
    </w:lvl>
    <w:lvl w:ilvl="6">
      <w:start w:val="0"/>
      <w:numFmt w:val="bullet"/>
      <w:lvlText w:val="•"/>
      <w:lvlJc w:val="left"/>
      <w:pPr>
        <w:ind w:left="1856" w:hanging="149"/>
      </w:pPr>
      <w:rPr>
        <w:rFonts w:hint="default"/>
        <w:lang w:val="en-US" w:eastAsia="en-US" w:bidi="ar-SA"/>
      </w:rPr>
    </w:lvl>
    <w:lvl w:ilvl="7">
      <w:start w:val="0"/>
      <w:numFmt w:val="bullet"/>
      <w:lvlText w:val="•"/>
      <w:lvlJc w:val="left"/>
      <w:pPr>
        <w:ind w:left="2148" w:hanging="149"/>
      </w:pPr>
      <w:rPr>
        <w:rFonts w:hint="default"/>
        <w:lang w:val="en-US" w:eastAsia="en-US" w:bidi="ar-SA"/>
      </w:rPr>
    </w:lvl>
    <w:lvl w:ilvl="8">
      <w:start w:val="0"/>
      <w:numFmt w:val="bullet"/>
      <w:lvlText w:val="•"/>
      <w:lvlJc w:val="left"/>
      <w:pPr>
        <w:ind w:left="2441" w:hanging="149"/>
      </w:pPr>
      <w:rPr>
        <w:rFonts w:hint="default"/>
        <w:lang w:val="en-US" w:eastAsia="en-US" w:bidi="ar-SA"/>
      </w:rPr>
    </w:lvl>
  </w:abstractNum>
  <w:num w:numId="1">
    <w:abstractNumId w:val="40"/>
  </w:num>
  <w:num w:numId="2">
    <w:abstractNumId w:val="28"/>
  </w:num>
  <w:num w:numId="3">
    <w:abstractNumId w:val="4"/>
  </w:num>
  <w:num w:numId="4">
    <w:abstractNumId w:val="39"/>
  </w:num>
  <w:num w:numId="5">
    <w:abstractNumId w:val="15"/>
  </w:num>
  <w:num w:numId="6">
    <w:abstractNumId w:val="3"/>
  </w:num>
  <w:num w:numId="7">
    <w:abstractNumId w:val="6"/>
  </w:num>
  <w:num w:numId="8">
    <w:abstractNumId w:val="14"/>
  </w:num>
  <w:num w:numId="9">
    <w:abstractNumId w:val="37"/>
  </w:num>
  <w:num w:numId="10">
    <w:abstractNumId w:val="25"/>
  </w:num>
  <w:num w:numId="11">
    <w:abstractNumId w:val="1"/>
  </w:num>
  <w:num w:numId="12">
    <w:abstractNumId w:val="21"/>
  </w:num>
  <w:num w:numId="13">
    <w:abstractNumId w:val="26"/>
  </w:num>
  <w:num w:numId="14">
    <w:abstractNumId w:val="20"/>
  </w:num>
  <w:num w:numId="15">
    <w:abstractNumId w:val="41"/>
  </w:num>
  <w:num w:numId="16">
    <w:abstractNumId w:val="19"/>
  </w:num>
  <w:num w:numId="17">
    <w:abstractNumId w:val="18"/>
  </w:num>
  <w:num w:numId="18">
    <w:abstractNumId w:val="38"/>
  </w:num>
  <w:num w:numId="19">
    <w:abstractNumId w:val="33"/>
  </w:num>
  <w:num w:numId="20">
    <w:abstractNumId w:val="45"/>
  </w:num>
  <w:num w:numId="21">
    <w:abstractNumId w:val="27"/>
  </w:num>
  <w:num w:numId="22">
    <w:abstractNumId w:val="12"/>
  </w:num>
  <w:num w:numId="23">
    <w:abstractNumId w:val="23"/>
  </w:num>
  <w:num w:numId="24">
    <w:abstractNumId w:val="13"/>
  </w:num>
  <w:num w:numId="25">
    <w:abstractNumId w:val="9"/>
  </w:num>
  <w:num w:numId="26">
    <w:abstractNumId w:val="8"/>
  </w:num>
  <w:num w:numId="27">
    <w:abstractNumId w:val="22"/>
  </w:num>
  <w:num w:numId="28">
    <w:abstractNumId w:val="7"/>
  </w:num>
  <w:num w:numId="29">
    <w:abstractNumId w:val="0"/>
  </w:num>
  <w:num w:numId="30">
    <w:abstractNumId w:val="43"/>
  </w:num>
  <w:num w:numId="31">
    <w:abstractNumId w:val="11"/>
  </w:num>
  <w:num w:numId="32">
    <w:abstractNumId w:val="35"/>
  </w:num>
  <w:num w:numId="33">
    <w:abstractNumId w:val="42"/>
  </w:num>
  <w:num w:numId="34">
    <w:abstractNumId w:val="17"/>
  </w:num>
  <w:num w:numId="35">
    <w:abstractNumId w:val="2"/>
  </w:num>
  <w:num w:numId="36">
    <w:abstractNumId w:val="44"/>
  </w:num>
  <w:num w:numId="37">
    <w:abstractNumId w:val="10"/>
  </w:num>
  <w:num w:numId="38">
    <w:abstractNumId w:val="29"/>
  </w:num>
  <w:num w:numId="39">
    <w:abstractNumId w:val="31"/>
  </w:num>
  <w:num w:numId="40">
    <w:abstractNumId w:val="24"/>
  </w:num>
  <w:num w:numId="41">
    <w:abstractNumId w:val="34"/>
  </w:num>
  <w:num w:numId="42">
    <w:abstractNumId w:val="30"/>
  </w:num>
  <w:num w:numId="43">
    <w:abstractNumId w:val="5"/>
  </w:num>
  <w:num w:numId="44">
    <w:abstractNumId w:val="32"/>
  </w:num>
  <w:num w:numId="45">
    <w:abstractNumId w:val="16"/>
  </w:num>
  <w:num w:numId="46">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微软雅黑" w:eastAsia="微软雅黑" w:hAnsi="微软雅黑" w:cs="微软雅黑"/>
      <w:lang w:val="en-US" w:eastAsia="en-US" w:bidi="ar-SA"/>
    </w:rPr>
  </w:style>
  <w:style w:type="paragraph" w:styleId="Heading1">
    <w:name w:val="heading 1"/>
    <w:basedOn w:val="Normal"/>
    <w:uiPriority w:val="1"/>
    <w:qFormat/>
    <w:pPr>
      <w:spacing w:line="834" w:lineRule="exact"/>
      <w:ind w:left="469"/>
      <w:outlineLvl w:val="0"/>
    </w:pPr>
    <w:rPr>
      <w:rFonts w:ascii="微软雅黑" w:eastAsia="微软雅黑" w:hAnsi="微软雅黑" w:cs="微软雅黑"/>
      <w:sz w:val="48"/>
      <w:szCs w:val="48"/>
      <w:lang w:val="en-US" w:eastAsia="en-US" w:bidi="ar-SA"/>
    </w:rPr>
  </w:style>
  <w:style w:type="paragraph" w:styleId="Heading2">
    <w:name w:val="heading 2"/>
    <w:basedOn w:val="Normal"/>
    <w:uiPriority w:val="1"/>
    <w:qFormat/>
    <w:pPr>
      <w:outlineLvl w:val="1"/>
    </w:pPr>
    <w:rPr>
      <w:rFonts w:ascii="微软雅黑" w:eastAsia="微软雅黑" w:hAnsi="微软雅黑" w:cs="微软雅黑"/>
      <w:b/>
      <w:bCs/>
      <w:sz w:val="36"/>
      <w:szCs w:val="36"/>
      <w:lang w:val="en-US" w:eastAsia="en-US" w:bidi="ar-SA"/>
    </w:rPr>
  </w:style>
  <w:style w:type="paragraph" w:styleId="Heading3">
    <w:name w:val="heading 3"/>
    <w:basedOn w:val="Normal"/>
    <w:uiPriority w:val="1"/>
    <w:qFormat/>
    <w:pPr>
      <w:spacing w:before="1"/>
      <w:ind w:left="653"/>
      <w:outlineLvl w:val="2"/>
    </w:pPr>
    <w:rPr>
      <w:rFonts w:ascii="微软雅黑" w:eastAsia="微软雅黑" w:hAnsi="微软雅黑" w:cs="微软雅黑"/>
      <w:b/>
      <w:bCs/>
      <w:sz w:val="34"/>
      <w:szCs w:val="34"/>
      <w:lang w:val="en-US" w:eastAsia="en-US" w:bidi="ar-SA"/>
    </w:rPr>
  </w:style>
  <w:style w:type="paragraph" w:styleId="Heading4">
    <w:name w:val="heading 4"/>
    <w:basedOn w:val="Normal"/>
    <w:uiPriority w:val="1"/>
    <w:qFormat/>
    <w:pPr>
      <w:jc w:val="center"/>
      <w:outlineLvl w:val="3"/>
    </w:pPr>
    <w:rPr>
      <w:rFonts w:ascii="微软雅黑" w:eastAsia="微软雅黑" w:hAnsi="微软雅黑" w:cs="微软雅黑"/>
      <w:b/>
      <w:bCs/>
      <w:sz w:val="32"/>
      <w:szCs w:val="32"/>
      <w:lang w:val="en-US" w:eastAsia="en-US" w:bidi="ar-SA"/>
    </w:rPr>
  </w:style>
  <w:style w:type="paragraph" w:styleId="Heading5">
    <w:name w:val="heading 5"/>
    <w:basedOn w:val="Normal"/>
    <w:uiPriority w:val="1"/>
    <w:qFormat/>
    <w:pPr>
      <w:spacing w:line="455" w:lineRule="exact"/>
      <w:ind w:left="653"/>
      <w:outlineLvl w:val="4"/>
    </w:pPr>
    <w:rPr>
      <w:rFonts w:ascii="微软雅黑" w:eastAsia="微软雅黑" w:hAnsi="微软雅黑" w:cs="微软雅黑"/>
      <w:sz w:val="32"/>
      <w:szCs w:val="32"/>
      <w:lang w:val="en-US" w:eastAsia="en-US" w:bidi="ar-SA"/>
    </w:rPr>
  </w:style>
  <w:style w:type="paragraph" w:styleId="Heading6">
    <w:name w:val="heading 6"/>
    <w:basedOn w:val="Normal"/>
    <w:uiPriority w:val="1"/>
    <w:qFormat/>
    <w:pPr>
      <w:outlineLvl w:val="5"/>
    </w:pPr>
    <w:rPr>
      <w:rFonts w:ascii="黑体" w:eastAsia="黑体" w:hAnsi="黑体" w:cs="黑体"/>
      <w:b/>
      <w:bCs/>
      <w:sz w:val="28"/>
      <w:szCs w:val="28"/>
      <w:lang w:val="en-US" w:eastAsia="en-US" w:bidi="ar-SA"/>
    </w:rPr>
  </w:style>
  <w:style w:type="paragraph" w:styleId="Heading7">
    <w:name w:val="heading 7"/>
    <w:basedOn w:val="Normal"/>
    <w:uiPriority w:val="1"/>
    <w:qFormat/>
    <w:pPr>
      <w:ind w:left="413"/>
      <w:outlineLvl w:val="6"/>
    </w:pPr>
    <w:rPr>
      <w:rFonts w:ascii="黑体" w:eastAsia="黑体" w:hAnsi="黑体" w:cs="黑体"/>
      <w:sz w:val="28"/>
      <w:szCs w:val="28"/>
      <w:lang w:val="en-US" w:eastAsia="en-US" w:bidi="ar-SA"/>
    </w:rPr>
  </w:style>
  <w:style w:type="paragraph" w:styleId="Heading8">
    <w:name w:val="heading 8"/>
    <w:basedOn w:val="Normal"/>
    <w:uiPriority w:val="1"/>
    <w:qFormat/>
    <w:pPr>
      <w:outlineLvl w:val="7"/>
    </w:pPr>
    <w:rPr>
      <w:rFonts w:ascii="微软雅黑" w:eastAsia="微软雅黑" w:hAnsi="微软雅黑" w:cs="微软雅黑"/>
      <w:b/>
      <w:bCs/>
      <w:sz w:val="24"/>
      <w:szCs w:val="24"/>
      <w:lang w:val="en-US" w:eastAsia="en-US" w:bidi="ar-SA"/>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微软雅黑" w:eastAsia="微软雅黑" w:hAnsi="微软雅黑" w:cs="微软雅黑"/>
      <w:sz w:val="24"/>
      <w:szCs w:val="24"/>
      <w:lang w:val="en-US" w:eastAsia="en-US" w:bidi="ar-SA"/>
    </w:rPr>
  </w:style>
  <w:style w:type="paragraph" w:styleId="ListParagraph">
    <w:name w:val="List Paragraph"/>
    <w:basedOn w:val="Normal"/>
    <w:uiPriority w:val="1"/>
    <w:qFormat/>
    <w:pPr>
      <w:ind w:left="489" w:right="38"/>
      <w:jc w:val="both"/>
    </w:pPr>
    <w:rPr>
      <w:rFonts w:ascii="黑体" w:eastAsia="黑体" w:hAnsi="黑体" w:cs="黑体"/>
      <w:lang w:val="en-US" w:eastAsia="en-US" w:bidi="ar-SA"/>
    </w:rPr>
  </w:style>
  <w:style w:type="paragraph" w:customStyle="1" w:styleId="TableParagraph">
    <w:name w:val="Table Paragraph"/>
    <w:basedOn w:val="Normal"/>
    <w:uiPriority w:val="1"/>
    <w:qFormat/>
    <w:pPr>
      <w:spacing w:before="34"/>
      <w:jc w:val="center"/>
    </w:pPr>
    <w:rPr>
      <w:rFonts w:ascii="宋体" w:eastAsia="宋体" w:hAnsi="宋体" w:cs="宋体"/>
      <w:lang w:val="en-US" w:eastAsia="en-US" w:bidi="ar-SA"/>
    </w:rPr>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table" w:customStyle="1" w:styleId="TableNormal1">
    <w:name w:val="Table Normal_1"/>
    <w:uiPriority w:val="2"/>
    <w:semiHidden/>
    <w:unhideWhenUsed/>
    <w:qFormat/>
    <w:tblPr>
      <w:tblInd w:w="0" w:type="dxa"/>
      <w:tblCellMar>
        <w:top w:w="0" w:type="dxa"/>
        <w:left w:w="0" w:type="dxa"/>
        <w:bottom w:w="0" w:type="dxa"/>
        <w:right w:w="0" w:type="dxa"/>
      </w:tblCellMar>
    </w:tblPr>
  </w:style>
  <w:style w:type="table" w:customStyle="1" w:styleId="TableNormal2">
    <w:name w:val="Table Normal_2"/>
    <w:uiPriority w:val="2"/>
    <w:semiHidden/>
    <w:unhideWhenUsed/>
    <w:qFormat/>
    <w:tblPr>
      <w:tblInd w:w="0" w:type="dxa"/>
      <w:tblCellMar>
        <w:top w:w="0" w:type="dxa"/>
        <w:left w:w="0" w:type="dxa"/>
        <w:bottom w:w="0" w:type="dxa"/>
        <w:right w:w="0" w:type="dxa"/>
      </w:tblCellMar>
    </w:tblPr>
  </w:style>
  <w:style w:type="table" w:customStyle="1" w:styleId="TableNormal3">
    <w:name w:val="Table Normal_3"/>
    <w:uiPriority w:val="2"/>
    <w:semiHidden/>
    <w:unhideWhenUsed/>
    <w:qFormat/>
    <w:tblPr>
      <w:tblInd w:w="0" w:type="dxa"/>
      <w:tblCellMar>
        <w:top w:w="0" w:type="dxa"/>
        <w:left w:w="0" w:type="dxa"/>
        <w:bottom w:w="0" w:type="dxa"/>
        <w:right w:w="0" w:type="dxa"/>
      </w:tblCellMar>
    </w:tblPr>
  </w:style>
  <w:style w:type="table" w:customStyle="1" w:styleId="TableNormal4">
    <w:name w:val="Table Normal_4"/>
    <w:uiPriority w:val="2"/>
    <w:semiHidden/>
    <w:unhideWhenUsed/>
    <w:qFormat/>
    <w:tblPr>
      <w:tblInd w:w="0" w:type="dxa"/>
      <w:tblCellMar>
        <w:top w:w="0" w:type="dxa"/>
        <w:left w:w="0" w:type="dxa"/>
        <w:bottom w:w="0" w:type="dxa"/>
        <w:right w:w="0" w:type="dxa"/>
      </w:tblCellMar>
    </w:tblPr>
  </w:style>
  <w:style w:type="table" w:customStyle="1" w:styleId="TableNormal5">
    <w:name w:val="Table Normal_5"/>
    <w:uiPriority w:val="2"/>
    <w:semiHidden/>
    <w:unhideWhenUsed/>
    <w:qFormat/>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footer" Target="footer30.xml" /><Relationship Id="rId101" Type="http://schemas.openxmlformats.org/officeDocument/2006/relationships/header" Target="header30.xml" /><Relationship Id="rId102" Type="http://schemas.openxmlformats.org/officeDocument/2006/relationships/footer" Target="footer31.xml" /><Relationship Id="rId103" Type="http://schemas.openxmlformats.org/officeDocument/2006/relationships/header" Target="header31.xml" /><Relationship Id="rId104" Type="http://schemas.openxmlformats.org/officeDocument/2006/relationships/footer" Target="footer32.xml" /><Relationship Id="rId105" Type="http://schemas.openxmlformats.org/officeDocument/2006/relationships/header" Target="header32.xml" /><Relationship Id="rId106" Type="http://schemas.openxmlformats.org/officeDocument/2006/relationships/footer" Target="footer33.xml" /><Relationship Id="rId107" Type="http://schemas.openxmlformats.org/officeDocument/2006/relationships/image" Target="media/image39.png" /><Relationship Id="rId108" Type="http://schemas.openxmlformats.org/officeDocument/2006/relationships/image" Target="media/image40.png" /><Relationship Id="rId109" Type="http://schemas.openxmlformats.org/officeDocument/2006/relationships/image" Target="media/image41.png" /><Relationship Id="rId11" Type="http://schemas.openxmlformats.org/officeDocument/2006/relationships/image" Target="media/image7.png" /><Relationship Id="rId110" Type="http://schemas.openxmlformats.org/officeDocument/2006/relationships/image" Target="media/image42.png" /><Relationship Id="rId111" Type="http://schemas.openxmlformats.org/officeDocument/2006/relationships/image" Target="media/image43.png" /><Relationship Id="rId112" Type="http://schemas.openxmlformats.org/officeDocument/2006/relationships/image" Target="media/image44.png" /><Relationship Id="rId113" Type="http://schemas.openxmlformats.org/officeDocument/2006/relationships/image" Target="media/image45.png" /><Relationship Id="rId114" Type="http://schemas.openxmlformats.org/officeDocument/2006/relationships/image" Target="media/image46.png" /><Relationship Id="rId115" Type="http://schemas.openxmlformats.org/officeDocument/2006/relationships/image" Target="media/image47.png" /><Relationship Id="rId116" Type="http://schemas.openxmlformats.org/officeDocument/2006/relationships/image" Target="media/image48.png" /><Relationship Id="rId117" Type="http://schemas.openxmlformats.org/officeDocument/2006/relationships/image" Target="media/image49.png" /><Relationship Id="rId118" Type="http://schemas.openxmlformats.org/officeDocument/2006/relationships/image" Target="media/image50.png" /><Relationship Id="rId119" Type="http://schemas.openxmlformats.org/officeDocument/2006/relationships/image" Target="media/image51.png" /><Relationship Id="rId12" Type="http://schemas.openxmlformats.org/officeDocument/2006/relationships/image" Target="media/image8.png" /><Relationship Id="rId120" Type="http://schemas.openxmlformats.org/officeDocument/2006/relationships/image" Target="media/image52.png" /><Relationship Id="rId121" Type="http://schemas.openxmlformats.org/officeDocument/2006/relationships/image" Target="media/image53.png" /><Relationship Id="rId122" Type="http://schemas.openxmlformats.org/officeDocument/2006/relationships/image" Target="media/image54.png" /><Relationship Id="rId123" Type="http://schemas.openxmlformats.org/officeDocument/2006/relationships/image" Target="media/image55.png" /><Relationship Id="rId124" Type="http://schemas.openxmlformats.org/officeDocument/2006/relationships/image" Target="media/image56.png" /><Relationship Id="rId125" Type="http://schemas.openxmlformats.org/officeDocument/2006/relationships/header" Target="header33.xml" /><Relationship Id="rId126" Type="http://schemas.openxmlformats.org/officeDocument/2006/relationships/footer" Target="footer34.xml" /><Relationship Id="rId127" Type="http://schemas.openxmlformats.org/officeDocument/2006/relationships/header" Target="header34.xml" /><Relationship Id="rId128" Type="http://schemas.openxmlformats.org/officeDocument/2006/relationships/footer" Target="footer35.xml" /><Relationship Id="rId129" Type="http://schemas.openxmlformats.org/officeDocument/2006/relationships/header" Target="header35.xml" /><Relationship Id="rId13" Type="http://schemas.openxmlformats.org/officeDocument/2006/relationships/image" Target="media/image9.png" /><Relationship Id="rId130" Type="http://schemas.openxmlformats.org/officeDocument/2006/relationships/footer" Target="footer36.xml" /><Relationship Id="rId131" Type="http://schemas.openxmlformats.org/officeDocument/2006/relationships/image" Target="media/image57.png" /><Relationship Id="rId132" Type="http://schemas.openxmlformats.org/officeDocument/2006/relationships/image" Target="media/image58.png" /><Relationship Id="rId133" Type="http://schemas.openxmlformats.org/officeDocument/2006/relationships/image" Target="media/image59.png" /><Relationship Id="rId134" Type="http://schemas.openxmlformats.org/officeDocument/2006/relationships/image" Target="media/image60.png" /><Relationship Id="rId135" Type="http://schemas.openxmlformats.org/officeDocument/2006/relationships/image" Target="media/image61.png" /><Relationship Id="rId136" Type="http://schemas.openxmlformats.org/officeDocument/2006/relationships/image" Target="media/image62.png" /><Relationship Id="rId137" Type="http://schemas.openxmlformats.org/officeDocument/2006/relationships/image" Target="media/image63.png" /><Relationship Id="rId138" Type="http://schemas.openxmlformats.org/officeDocument/2006/relationships/image" Target="media/image64.png" /><Relationship Id="rId139" Type="http://schemas.openxmlformats.org/officeDocument/2006/relationships/image" Target="media/image65.png" /><Relationship Id="rId14" Type="http://schemas.openxmlformats.org/officeDocument/2006/relationships/image" Target="media/image10.png" /><Relationship Id="rId140" Type="http://schemas.openxmlformats.org/officeDocument/2006/relationships/header" Target="header36.xml" /><Relationship Id="rId141" Type="http://schemas.openxmlformats.org/officeDocument/2006/relationships/footer" Target="footer37.xml" /><Relationship Id="rId142" Type="http://schemas.openxmlformats.org/officeDocument/2006/relationships/header" Target="header37.xml" /><Relationship Id="rId143" Type="http://schemas.openxmlformats.org/officeDocument/2006/relationships/footer" Target="footer38.xml" /><Relationship Id="rId144" Type="http://schemas.openxmlformats.org/officeDocument/2006/relationships/header" Target="header38.xml" /><Relationship Id="rId145" Type="http://schemas.openxmlformats.org/officeDocument/2006/relationships/footer" Target="footer39.xml" /><Relationship Id="rId146" Type="http://schemas.openxmlformats.org/officeDocument/2006/relationships/header" Target="header39.xml" /><Relationship Id="rId147" Type="http://schemas.openxmlformats.org/officeDocument/2006/relationships/footer" Target="footer40.xml" /><Relationship Id="rId148" Type="http://schemas.openxmlformats.org/officeDocument/2006/relationships/header" Target="header40.xml" /><Relationship Id="rId149" Type="http://schemas.openxmlformats.org/officeDocument/2006/relationships/footer" Target="footer41.xml" /><Relationship Id="rId15" Type="http://schemas.openxmlformats.org/officeDocument/2006/relationships/image" Target="media/image11.png" /><Relationship Id="rId150" Type="http://schemas.openxmlformats.org/officeDocument/2006/relationships/image" Target="media/image66.png" /><Relationship Id="rId151" Type="http://schemas.openxmlformats.org/officeDocument/2006/relationships/image" Target="media/image67.png" /><Relationship Id="rId152" Type="http://schemas.openxmlformats.org/officeDocument/2006/relationships/image" Target="media/image68.jpeg" /><Relationship Id="rId153" Type="http://schemas.openxmlformats.org/officeDocument/2006/relationships/image" Target="media/image69.jpeg" /><Relationship Id="rId154" Type="http://schemas.openxmlformats.org/officeDocument/2006/relationships/image" Target="media/image70.png" /><Relationship Id="rId155" Type="http://schemas.openxmlformats.org/officeDocument/2006/relationships/image" Target="media/image71.png" /><Relationship Id="rId156" Type="http://schemas.openxmlformats.org/officeDocument/2006/relationships/image" Target="media/image72.jpeg" /><Relationship Id="rId157" Type="http://schemas.openxmlformats.org/officeDocument/2006/relationships/image" Target="media/image73.jpeg" /><Relationship Id="rId158" Type="http://schemas.openxmlformats.org/officeDocument/2006/relationships/header" Target="header41.xml" /><Relationship Id="rId159" Type="http://schemas.openxmlformats.org/officeDocument/2006/relationships/footer" Target="footer42.xml" /><Relationship Id="rId16" Type="http://schemas.openxmlformats.org/officeDocument/2006/relationships/image" Target="media/image12.png" /><Relationship Id="rId160" Type="http://schemas.openxmlformats.org/officeDocument/2006/relationships/header" Target="header42.xml" /><Relationship Id="rId161" Type="http://schemas.openxmlformats.org/officeDocument/2006/relationships/footer" Target="footer43.xml" /><Relationship Id="rId162" Type="http://schemas.openxmlformats.org/officeDocument/2006/relationships/image" Target="media/image74.png" /><Relationship Id="rId163" Type="http://schemas.openxmlformats.org/officeDocument/2006/relationships/image" Target="media/image75.png" /><Relationship Id="rId164" Type="http://schemas.openxmlformats.org/officeDocument/2006/relationships/image" Target="media/image76.png" /><Relationship Id="rId165" Type="http://schemas.openxmlformats.org/officeDocument/2006/relationships/image" Target="media/image77.png" /><Relationship Id="rId166" Type="http://schemas.openxmlformats.org/officeDocument/2006/relationships/image" Target="media/image78.png" /><Relationship Id="rId167" Type="http://schemas.openxmlformats.org/officeDocument/2006/relationships/image" Target="media/image79.png" /><Relationship Id="rId168" Type="http://schemas.openxmlformats.org/officeDocument/2006/relationships/header" Target="header43.xml" /><Relationship Id="rId169" Type="http://schemas.openxmlformats.org/officeDocument/2006/relationships/footer" Target="footer44.xml" /><Relationship Id="rId17" Type="http://schemas.openxmlformats.org/officeDocument/2006/relationships/image" Target="media/image13.png" /><Relationship Id="rId170" Type="http://schemas.openxmlformats.org/officeDocument/2006/relationships/image" Target="media/image80.png" /><Relationship Id="rId171" Type="http://schemas.openxmlformats.org/officeDocument/2006/relationships/image" Target="media/image81.png" /><Relationship Id="rId172" Type="http://schemas.openxmlformats.org/officeDocument/2006/relationships/image" Target="media/image82.png" /><Relationship Id="rId173" Type="http://schemas.openxmlformats.org/officeDocument/2006/relationships/image" Target="media/image83.png" /><Relationship Id="rId174" Type="http://schemas.openxmlformats.org/officeDocument/2006/relationships/image" Target="media/image84.png" /><Relationship Id="rId175" Type="http://schemas.openxmlformats.org/officeDocument/2006/relationships/image" Target="media/image85.png" /><Relationship Id="rId176" Type="http://schemas.openxmlformats.org/officeDocument/2006/relationships/image" Target="media/image86.png" /><Relationship Id="rId177" Type="http://schemas.openxmlformats.org/officeDocument/2006/relationships/image" Target="media/image87.png" /><Relationship Id="rId178" Type="http://schemas.openxmlformats.org/officeDocument/2006/relationships/image" Target="media/image88.png" /><Relationship Id="rId179" Type="http://schemas.openxmlformats.org/officeDocument/2006/relationships/image" Target="media/image89.png" /><Relationship Id="rId18" Type="http://schemas.openxmlformats.org/officeDocument/2006/relationships/image" Target="media/image14.png" /><Relationship Id="rId180" Type="http://schemas.openxmlformats.org/officeDocument/2006/relationships/image" Target="media/image90.png" /><Relationship Id="rId181" Type="http://schemas.openxmlformats.org/officeDocument/2006/relationships/image" Target="media/image91.png" /><Relationship Id="rId182" Type="http://schemas.openxmlformats.org/officeDocument/2006/relationships/image" Target="media/image92.png" /><Relationship Id="rId183" Type="http://schemas.openxmlformats.org/officeDocument/2006/relationships/image" Target="media/image93.png" /><Relationship Id="rId184" Type="http://schemas.openxmlformats.org/officeDocument/2006/relationships/image" Target="media/image94.png" /><Relationship Id="rId185" Type="http://schemas.openxmlformats.org/officeDocument/2006/relationships/image" Target="media/image95.png" /><Relationship Id="rId186" Type="http://schemas.openxmlformats.org/officeDocument/2006/relationships/header" Target="header44.xml" /><Relationship Id="rId187" Type="http://schemas.openxmlformats.org/officeDocument/2006/relationships/footer" Target="footer45.xml" /><Relationship Id="rId188" Type="http://schemas.openxmlformats.org/officeDocument/2006/relationships/image" Target="media/image96.png" /><Relationship Id="rId189" Type="http://schemas.openxmlformats.org/officeDocument/2006/relationships/image" Target="media/image97.jpeg" /><Relationship Id="rId19" Type="http://schemas.openxmlformats.org/officeDocument/2006/relationships/image" Target="media/image15.png" /><Relationship Id="rId190" Type="http://schemas.openxmlformats.org/officeDocument/2006/relationships/image" Target="media/image98.png" /><Relationship Id="rId191" Type="http://schemas.openxmlformats.org/officeDocument/2006/relationships/image" Target="media/image99.png" /><Relationship Id="rId192" Type="http://schemas.openxmlformats.org/officeDocument/2006/relationships/image" Target="media/image100.png" /><Relationship Id="rId193" Type="http://schemas.openxmlformats.org/officeDocument/2006/relationships/image" Target="media/image101.jpeg" /><Relationship Id="rId194" Type="http://schemas.openxmlformats.org/officeDocument/2006/relationships/image" Target="media/image102.png" /><Relationship Id="rId195" Type="http://schemas.openxmlformats.org/officeDocument/2006/relationships/image" Target="media/image103.jpeg" /><Relationship Id="rId196" Type="http://schemas.openxmlformats.org/officeDocument/2006/relationships/image" Target="media/image104.png" /><Relationship Id="rId197" Type="http://schemas.openxmlformats.org/officeDocument/2006/relationships/header" Target="header45.xml" /><Relationship Id="rId198" Type="http://schemas.openxmlformats.org/officeDocument/2006/relationships/footer" Target="footer46.xml" /><Relationship Id="rId199" Type="http://schemas.openxmlformats.org/officeDocument/2006/relationships/image" Target="media/image105.png" /><Relationship Id="rId2" Type="http://schemas.openxmlformats.org/officeDocument/2006/relationships/webSettings" Target="webSettings.xml" /><Relationship Id="rId20" Type="http://schemas.openxmlformats.org/officeDocument/2006/relationships/image" Target="media/image16.png" /><Relationship Id="rId200" Type="http://schemas.openxmlformats.org/officeDocument/2006/relationships/image" Target="media/image106.png" /><Relationship Id="rId201" Type="http://schemas.openxmlformats.org/officeDocument/2006/relationships/header" Target="header46.xml" /><Relationship Id="rId202" Type="http://schemas.openxmlformats.org/officeDocument/2006/relationships/footer" Target="footer47.xml" /><Relationship Id="rId203" Type="http://schemas.openxmlformats.org/officeDocument/2006/relationships/image" Target="media/image107.png" /><Relationship Id="rId204" Type="http://schemas.openxmlformats.org/officeDocument/2006/relationships/image" Target="media/image108.png" /><Relationship Id="rId205" Type="http://schemas.openxmlformats.org/officeDocument/2006/relationships/image" Target="media/image109.png" /><Relationship Id="rId206" Type="http://schemas.openxmlformats.org/officeDocument/2006/relationships/image" Target="media/image110.png" /><Relationship Id="rId207" Type="http://schemas.openxmlformats.org/officeDocument/2006/relationships/image" Target="media/image111.png" /><Relationship Id="rId208" Type="http://schemas.openxmlformats.org/officeDocument/2006/relationships/image" Target="media/image112.png" /><Relationship Id="rId209" Type="http://schemas.openxmlformats.org/officeDocument/2006/relationships/image" Target="media/image113.png" /><Relationship Id="rId21" Type="http://schemas.openxmlformats.org/officeDocument/2006/relationships/image" Target="media/image17.png" /><Relationship Id="rId210" Type="http://schemas.openxmlformats.org/officeDocument/2006/relationships/header" Target="header47.xml" /><Relationship Id="rId211" Type="http://schemas.openxmlformats.org/officeDocument/2006/relationships/footer" Target="footer48.xml" /><Relationship Id="rId212" Type="http://schemas.openxmlformats.org/officeDocument/2006/relationships/hyperlink" Target="https://d.book118.com/005101322311011110" TargetMode="External" /><Relationship Id="rId213" Type="http://schemas.openxmlformats.org/officeDocument/2006/relationships/header" Target="header48.xml" /><Relationship Id="rId214" Type="http://schemas.openxmlformats.org/officeDocument/2006/relationships/footer" Target="footer49.xml" /><Relationship Id="rId215" Type="http://schemas.openxmlformats.org/officeDocument/2006/relationships/theme" Target="theme/theme1.xml" /><Relationship Id="rId216" Type="http://schemas.openxmlformats.org/officeDocument/2006/relationships/numbering" Target="numbering.xml" /><Relationship Id="rId217" Type="http://schemas.openxmlformats.org/officeDocument/2006/relationships/styles" Target="styles.xml" /><Relationship Id="rId22" Type="http://schemas.openxmlformats.org/officeDocument/2006/relationships/image" Target="media/image18.png" /><Relationship Id="rId23" Type="http://schemas.openxmlformats.org/officeDocument/2006/relationships/header" Target="header1.xml" /><Relationship Id="rId24" Type="http://schemas.openxmlformats.org/officeDocument/2006/relationships/footer" Target="footer2.xml" /><Relationship Id="rId25" Type="http://schemas.openxmlformats.org/officeDocument/2006/relationships/header" Target="header2.xml" /><Relationship Id="rId26" Type="http://schemas.openxmlformats.org/officeDocument/2006/relationships/footer" Target="footer3.xml"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header" Target="header3.xml" /><Relationship Id="rId3" Type="http://schemas.openxmlformats.org/officeDocument/2006/relationships/fontTable" Target="fontTable.xml" /><Relationship Id="rId30" Type="http://schemas.openxmlformats.org/officeDocument/2006/relationships/footer" Target="footer4.xml"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header" Target="header4.xml" /><Relationship Id="rId35" Type="http://schemas.openxmlformats.org/officeDocument/2006/relationships/footer" Target="footer5.xml" /><Relationship Id="rId36" Type="http://schemas.openxmlformats.org/officeDocument/2006/relationships/header" Target="header5.xml" /><Relationship Id="rId37" Type="http://schemas.openxmlformats.org/officeDocument/2006/relationships/footer" Target="footer6.xml" /><Relationship Id="rId38" Type="http://schemas.openxmlformats.org/officeDocument/2006/relationships/image" Target="media/image24.png" /><Relationship Id="rId39" Type="http://schemas.openxmlformats.org/officeDocument/2006/relationships/image" Target="media/image25.png" /><Relationship Id="rId4" Type="http://schemas.openxmlformats.org/officeDocument/2006/relationships/image" Target="media/image1.jpeg" /><Relationship Id="rId40" Type="http://schemas.openxmlformats.org/officeDocument/2006/relationships/image" Target="media/image26.png" /><Relationship Id="rId41" Type="http://schemas.openxmlformats.org/officeDocument/2006/relationships/header" Target="header6.xml" /><Relationship Id="rId42" Type="http://schemas.openxmlformats.org/officeDocument/2006/relationships/footer" Target="footer7.xml" /><Relationship Id="rId43" Type="http://schemas.openxmlformats.org/officeDocument/2006/relationships/header" Target="header7.xml" /><Relationship Id="rId44" Type="http://schemas.openxmlformats.org/officeDocument/2006/relationships/footer" Target="footer8.xml" /><Relationship Id="rId45" Type="http://schemas.openxmlformats.org/officeDocument/2006/relationships/header" Target="header8.xml" /><Relationship Id="rId46" Type="http://schemas.openxmlformats.org/officeDocument/2006/relationships/footer" Target="footer9.xml" /><Relationship Id="rId47" Type="http://schemas.openxmlformats.org/officeDocument/2006/relationships/header" Target="header9.xml" /><Relationship Id="rId48" Type="http://schemas.openxmlformats.org/officeDocument/2006/relationships/footer" Target="footer10.xml" /><Relationship Id="rId49" Type="http://schemas.openxmlformats.org/officeDocument/2006/relationships/header" Target="header10.xml" /><Relationship Id="rId5" Type="http://schemas.openxmlformats.org/officeDocument/2006/relationships/hyperlink" Target="http://www.iresearch.com.cn/" TargetMode="External" /><Relationship Id="rId50" Type="http://schemas.openxmlformats.org/officeDocument/2006/relationships/footer" Target="footer11.xml" /><Relationship Id="rId51" Type="http://schemas.openxmlformats.org/officeDocument/2006/relationships/header" Target="header11.xml" /><Relationship Id="rId52" Type="http://schemas.openxmlformats.org/officeDocument/2006/relationships/footer" Target="footer12.xml" /><Relationship Id="rId53" Type="http://schemas.openxmlformats.org/officeDocument/2006/relationships/header" Target="header12.xml" /><Relationship Id="rId54" Type="http://schemas.openxmlformats.org/officeDocument/2006/relationships/footer" Target="footer13.xml" /><Relationship Id="rId55" Type="http://schemas.openxmlformats.org/officeDocument/2006/relationships/header" Target="header13.xml" /><Relationship Id="rId56" Type="http://schemas.openxmlformats.org/officeDocument/2006/relationships/footer" Target="footer14.xml" /><Relationship Id="rId57" Type="http://schemas.openxmlformats.org/officeDocument/2006/relationships/header" Target="header14.xml" /><Relationship Id="rId58" Type="http://schemas.openxmlformats.org/officeDocument/2006/relationships/footer" Target="footer15.xml" /><Relationship Id="rId59" Type="http://schemas.openxmlformats.org/officeDocument/2006/relationships/header" Target="header15.xml" /><Relationship Id="rId6" Type="http://schemas.openxmlformats.org/officeDocument/2006/relationships/image" Target="media/image2.png" /><Relationship Id="rId60" Type="http://schemas.openxmlformats.org/officeDocument/2006/relationships/footer" Target="footer16.xml" /><Relationship Id="rId61" Type="http://schemas.openxmlformats.org/officeDocument/2006/relationships/image" Target="media/image27.png" /><Relationship Id="rId62" Type="http://schemas.openxmlformats.org/officeDocument/2006/relationships/image" Target="media/image28.png" /><Relationship Id="rId63" Type="http://schemas.openxmlformats.org/officeDocument/2006/relationships/image" Target="media/image29.png" /><Relationship Id="rId64" Type="http://schemas.openxmlformats.org/officeDocument/2006/relationships/image" Target="media/image30.png" /><Relationship Id="rId65" Type="http://schemas.openxmlformats.org/officeDocument/2006/relationships/image" Target="media/image31.png" /><Relationship Id="rId66" Type="http://schemas.openxmlformats.org/officeDocument/2006/relationships/image" Target="media/image32.png" /><Relationship Id="rId67" Type="http://schemas.openxmlformats.org/officeDocument/2006/relationships/image" Target="media/image33.png" /><Relationship Id="rId68" Type="http://schemas.openxmlformats.org/officeDocument/2006/relationships/image" Target="media/image34.png" /><Relationship Id="rId69" Type="http://schemas.openxmlformats.org/officeDocument/2006/relationships/image" Target="media/image35.png" /><Relationship Id="rId7" Type="http://schemas.openxmlformats.org/officeDocument/2006/relationships/image" Target="media/image3.png" /><Relationship Id="rId70" Type="http://schemas.openxmlformats.org/officeDocument/2006/relationships/image" Target="media/image36.png" /><Relationship Id="rId71" Type="http://schemas.openxmlformats.org/officeDocument/2006/relationships/header" Target="header16.xml" /><Relationship Id="rId72" Type="http://schemas.openxmlformats.org/officeDocument/2006/relationships/footer" Target="footer17.xml" /><Relationship Id="rId73" Type="http://schemas.openxmlformats.org/officeDocument/2006/relationships/header" Target="header17.xml" /><Relationship Id="rId74" Type="http://schemas.openxmlformats.org/officeDocument/2006/relationships/footer" Target="footer18.xml" /><Relationship Id="rId75" Type="http://schemas.openxmlformats.org/officeDocument/2006/relationships/header" Target="header18.xml" /><Relationship Id="rId76" Type="http://schemas.openxmlformats.org/officeDocument/2006/relationships/footer" Target="footer19.xml" /><Relationship Id="rId77" Type="http://schemas.openxmlformats.org/officeDocument/2006/relationships/header" Target="header19.xml" /><Relationship Id="rId78" Type="http://schemas.openxmlformats.org/officeDocument/2006/relationships/footer" Target="footer20.xml" /><Relationship Id="rId79" Type="http://schemas.openxmlformats.org/officeDocument/2006/relationships/header" Target="header20.xml" /><Relationship Id="rId8" Type="http://schemas.openxmlformats.org/officeDocument/2006/relationships/image" Target="media/image4.jpeg" /><Relationship Id="rId80" Type="http://schemas.openxmlformats.org/officeDocument/2006/relationships/footer" Target="footer21.xml" /><Relationship Id="rId81" Type="http://schemas.openxmlformats.org/officeDocument/2006/relationships/header" Target="header21.xml" /><Relationship Id="rId82" Type="http://schemas.openxmlformats.org/officeDocument/2006/relationships/footer" Target="footer22.xml" /><Relationship Id="rId83" Type="http://schemas.openxmlformats.org/officeDocument/2006/relationships/header" Target="header22.xml" /><Relationship Id="rId84" Type="http://schemas.openxmlformats.org/officeDocument/2006/relationships/footer" Target="footer23.xml" /><Relationship Id="rId85" Type="http://schemas.openxmlformats.org/officeDocument/2006/relationships/header" Target="header23.xml" /><Relationship Id="rId86" Type="http://schemas.openxmlformats.org/officeDocument/2006/relationships/footer" Target="footer24.xml" /><Relationship Id="rId87" Type="http://schemas.openxmlformats.org/officeDocument/2006/relationships/header" Target="header24.xml" /><Relationship Id="rId88" Type="http://schemas.openxmlformats.org/officeDocument/2006/relationships/footer" Target="footer25.xml" /><Relationship Id="rId89" Type="http://schemas.openxmlformats.org/officeDocument/2006/relationships/image" Target="media/image37.png" /><Relationship Id="rId9" Type="http://schemas.openxmlformats.org/officeDocument/2006/relationships/footer" Target="footer1.xml" /><Relationship Id="rId90" Type="http://schemas.openxmlformats.org/officeDocument/2006/relationships/image" Target="media/image38.png" /><Relationship Id="rId91" Type="http://schemas.openxmlformats.org/officeDocument/2006/relationships/header" Target="header25.xml" /><Relationship Id="rId92" Type="http://schemas.openxmlformats.org/officeDocument/2006/relationships/footer" Target="footer26.xml" /><Relationship Id="rId93" Type="http://schemas.openxmlformats.org/officeDocument/2006/relationships/header" Target="header26.xml" /><Relationship Id="rId94" Type="http://schemas.openxmlformats.org/officeDocument/2006/relationships/footer" Target="footer27.xml" /><Relationship Id="rId95" Type="http://schemas.openxmlformats.org/officeDocument/2006/relationships/header" Target="header27.xml" /><Relationship Id="rId96" Type="http://schemas.openxmlformats.org/officeDocument/2006/relationships/footer" Target="footer28.xml" /><Relationship Id="rId97" Type="http://schemas.openxmlformats.org/officeDocument/2006/relationships/header" Target="header28.xml" /><Relationship Id="rId98" Type="http://schemas.openxmlformats.org/officeDocument/2006/relationships/footer" Target="footer29.xml" /><Relationship Id="rId99" Type="http://schemas.openxmlformats.org/officeDocument/2006/relationships/header" Target="header29.xml" /></Relationships>
</file>

<file path=word/_rels/footer1.xml.rels><?xml version="1.0" encoding="utf-8" standalone="yes"?><Relationships xmlns="http://schemas.openxmlformats.org/package/2006/relationships"><Relationship Id="rId1" Type="http://schemas.openxmlformats.org/officeDocument/2006/relationships/image" Target="media/image5.png" /></Relationships>
</file>

<file path=word/_rels/footer10.xml.rels><?xml version="1.0" encoding="utf-8" standalone="yes"?><Relationships xmlns="http://schemas.openxmlformats.org/package/2006/relationships"><Relationship Id="rId1" Type="http://schemas.openxmlformats.org/officeDocument/2006/relationships/image" Target="media/image5.png" /></Relationships>
</file>

<file path=word/_rels/footer11.xml.rels><?xml version="1.0" encoding="utf-8" standalone="yes"?><Relationships xmlns="http://schemas.openxmlformats.org/package/2006/relationships"><Relationship Id="rId1" Type="http://schemas.openxmlformats.org/officeDocument/2006/relationships/image" Target="media/image5.png" /></Relationships>
</file>

<file path=word/_rels/footer12.xml.rels><?xml version="1.0" encoding="utf-8" standalone="yes"?><Relationships xmlns="http://schemas.openxmlformats.org/package/2006/relationships"><Relationship Id="rId1" Type="http://schemas.openxmlformats.org/officeDocument/2006/relationships/image" Target="media/image5.png" /></Relationships>
</file>

<file path=word/_rels/footer13.xml.rels><?xml version="1.0" encoding="utf-8" standalone="yes"?><Relationships xmlns="http://schemas.openxmlformats.org/package/2006/relationships"><Relationship Id="rId1" Type="http://schemas.openxmlformats.org/officeDocument/2006/relationships/image" Target="media/image5.png" /></Relationships>
</file>

<file path=word/_rels/footer14.xml.rels><?xml version="1.0" encoding="utf-8" standalone="yes"?><Relationships xmlns="http://schemas.openxmlformats.org/package/2006/relationships"><Relationship Id="rId1" Type="http://schemas.openxmlformats.org/officeDocument/2006/relationships/image" Target="media/image5.png" /></Relationships>
</file>

<file path=word/_rels/footer15.xml.rels><?xml version="1.0" encoding="utf-8" standalone="yes"?><Relationships xmlns="http://schemas.openxmlformats.org/package/2006/relationships"><Relationship Id="rId1" Type="http://schemas.openxmlformats.org/officeDocument/2006/relationships/image" Target="media/image5.png" /></Relationships>
</file>

<file path=word/_rels/footer16.xml.rels><?xml version="1.0" encoding="utf-8" standalone="yes"?><Relationships xmlns="http://schemas.openxmlformats.org/package/2006/relationships"><Relationship Id="rId1" Type="http://schemas.openxmlformats.org/officeDocument/2006/relationships/image" Target="media/image5.png" /></Relationships>
</file>

<file path=word/_rels/footer17.xml.rels><?xml version="1.0" encoding="utf-8" standalone="yes"?><Relationships xmlns="http://schemas.openxmlformats.org/package/2006/relationships"><Relationship Id="rId1" Type="http://schemas.openxmlformats.org/officeDocument/2006/relationships/image" Target="media/image5.png" /></Relationships>
</file>

<file path=word/_rels/footer18.xml.rels><?xml version="1.0" encoding="utf-8" standalone="yes"?><Relationships xmlns="http://schemas.openxmlformats.org/package/2006/relationships"><Relationship Id="rId1" Type="http://schemas.openxmlformats.org/officeDocument/2006/relationships/image" Target="media/image5.png" /></Relationships>
</file>

<file path=word/_rels/footer19.xml.rels><?xml version="1.0" encoding="utf-8" standalone="yes"?><Relationships xmlns="http://schemas.openxmlformats.org/package/2006/relationships"><Relationship Id="rId1" Type="http://schemas.openxmlformats.org/officeDocument/2006/relationships/image" Target="media/image5.png" /></Relationships>
</file>

<file path=word/_rels/footer2.xml.rels><?xml version="1.0" encoding="utf-8" standalone="yes"?><Relationships xmlns="http://schemas.openxmlformats.org/package/2006/relationships"><Relationship Id="rId1" Type="http://schemas.openxmlformats.org/officeDocument/2006/relationships/image" Target="media/image5.png" /></Relationships>
</file>

<file path=word/_rels/footer20.xml.rels><?xml version="1.0" encoding="utf-8" standalone="yes"?><Relationships xmlns="http://schemas.openxmlformats.org/package/2006/relationships"><Relationship Id="rId1" Type="http://schemas.openxmlformats.org/officeDocument/2006/relationships/image" Target="media/image5.png" /></Relationships>
</file>

<file path=word/_rels/footer21.xml.rels><?xml version="1.0" encoding="utf-8" standalone="yes"?><Relationships xmlns="http://schemas.openxmlformats.org/package/2006/relationships"><Relationship Id="rId1" Type="http://schemas.openxmlformats.org/officeDocument/2006/relationships/image" Target="media/image5.png" /></Relationships>
</file>

<file path=word/_rels/footer22.xml.rels><?xml version="1.0" encoding="utf-8" standalone="yes"?><Relationships xmlns="http://schemas.openxmlformats.org/package/2006/relationships"><Relationship Id="rId1" Type="http://schemas.openxmlformats.org/officeDocument/2006/relationships/image" Target="media/image5.png" /></Relationships>
</file>

<file path=word/_rels/footer23.xml.rels><?xml version="1.0" encoding="utf-8" standalone="yes"?><Relationships xmlns="http://schemas.openxmlformats.org/package/2006/relationships"><Relationship Id="rId1" Type="http://schemas.openxmlformats.org/officeDocument/2006/relationships/image" Target="media/image5.png" /></Relationships>
</file>

<file path=word/_rels/footer24.xml.rels><?xml version="1.0" encoding="utf-8" standalone="yes"?><Relationships xmlns="http://schemas.openxmlformats.org/package/2006/relationships"><Relationship Id="rId1" Type="http://schemas.openxmlformats.org/officeDocument/2006/relationships/image" Target="media/image5.png" /></Relationships>
</file>

<file path=word/_rels/footer25.xml.rels><?xml version="1.0" encoding="utf-8" standalone="yes"?><Relationships xmlns="http://schemas.openxmlformats.org/package/2006/relationships"><Relationship Id="rId1" Type="http://schemas.openxmlformats.org/officeDocument/2006/relationships/image" Target="media/image5.png" /></Relationships>
</file>

<file path=word/_rels/footer26.xml.rels><?xml version="1.0" encoding="utf-8" standalone="yes"?><Relationships xmlns="http://schemas.openxmlformats.org/package/2006/relationships"><Relationship Id="rId1" Type="http://schemas.openxmlformats.org/officeDocument/2006/relationships/image" Target="media/image5.png" /></Relationships>
</file>

<file path=word/_rels/footer27.xml.rels><?xml version="1.0" encoding="utf-8" standalone="yes"?><Relationships xmlns="http://schemas.openxmlformats.org/package/2006/relationships"><Relationship Id="rId1" Type="http://schemas.openxmlformats.org/officeDocument/2006/relationships/image" Target="media/image5.png" /></Relationships>
</file>

<file path=word/_rels/footer28.xml.rels><?xml version="1.0" encoding="utf-8" standalone="yes"?><Relationships xmlns="http://schemas.openxmlformats.org/package/2006/relationships"><Relationship Id="rId1" Type="http://schemas.openxmlformats.org/officeDocument/2006/relationships/image" Target="media/image5.png" /></Relationships>
</file>

<file path=word/_rels/footer29.xml.rels><?xml version="1.0" encoding="utf-8" standalone="yes"?><Relationships xmlns="http://schemas.openxmlformats.org/package/2006/relationships"><Relationship Id="rId1" Type="http://schemas.openxmlformats.org/officeDocument/2006/relationships/image" Target="media/image5.png" /></Relationships>
</file>

<file path=word/_rels/footer3.xml.rels><?xml version="1.0" encoding="utf-8" standalone="yes"?><Relationships xmlns="http://schemas.openxmlformats.org/package/2006/relationships"><Relationship Id="rId1" Type="http://schemas.openxmlformats.org/officeDocument/2006/relationships/image" Target="media/image5.png" /></Relationships>
</file>

<file path=word/_rels/footer30.xml.rels><?xml version="1.0" encoding="utf-8" standalone="yes"?><Relationships xmlns="http://schemas.openxmlformats.org/package/2006/relationships"><Relationship Id="rId1" Type="http://schemas.openxmlformats.org/officeDocument/2006/relationships/image" Target="media/image5.png" /></Relationships>
</file>

<file path=word/_rels/footer31.xml.rels><?xml version="1.0" encoding="utf-8" standalone="yes"?><Relationships xmlns="http://schemas.openxmlformats.org/package/2006/relationships"><Relationship Id="rId1" Type="http://schemas.openxmlformats.org/officeDocument/2006/relationships/image" Target="media/image5.png" /></Relationships>
</file>

<file path=word/_rels/footer32.xml.rels><?xml version="1.0" encoding="utf-8" standalone="yes"?><Relationships xmlns="http://schemas.openxmlformats.org/package/2006/relationships"><Relationship Id="rId1" Type="http://schemas.openxmlformats.org/officeDocument/2006/relationships/image" Target="media/image5.png" /></Relationships>
</file>

<file path=word/_rels/footer33.xml.rels><?xml version="1.0" encoding="utf-8" standalone="yes"?><Relationships xmlns="http://schemas.openxmlformats.org/package/2006/relationships"><Relationship Id="rId1" Type="http://schemas.openxmlformats.org/officeDocument/2006/relationships/image" Target="media/image5.png" /></Relationships>
</file>

<file path=word/_rels/footer34.xml.rels><?xml version="1.0" encoding="utf-8" standalone="yes"?><Relationships xmlns="http://schemas.openxmlformats.org/package/2006/relationships"><Relationship Id="rId1" Type="http://schemas.openxmlformats.org/officeDocument/2006/relationships/image" Target="media/image5.png" /></Relationships>
</file>

<file path=word/_rels/footer35.xml.rels><?xml version="1.0" encoding="utf-8" standalone="yes"?><Relationships xmlns="http://schemas.openxmlformats.org/package/2006/relationships"><Relationship Id="rId1" Type="http://schemas.openxmlformats.org/officeDocument/2006/relationships/image" Target="media/image5.png" /></Relationships>
</file>

<file path=word/_rels/footer36.xml.rels><?xml version="1.0" encoding="utf-8" standalone="yes"?><Relationships xmlns="http://schemas.openxmlformats.org/package/2006/relationships"><Relationship Id="rId1" Type="http://schemas.openxmlformats.org/officeDocument/2006/relationships/image" Target="media/image5.png" /></Relationships>
</file>

<file path=word/_rels/footer37.xml.rels><?xml version="1.0" encoding="utf-8" standalone="yes"?><Relationships xmlns="http://schemas.openxmlformats.org/package/2006/relationships"><Relationship Id="rId1" Type="http://schemas.openxmlformats.org/officeDocument/2006/relationships/image" Target="media/image5.png" /></Relationships>
</file>

<file path=word/_rels/footer38.xml.rels><?xml version="1.0" encoding="utf-8" standalone="yes"?><Relationships xmlns="http://schemas.openxmlformats.org/package/2006/relationships"><Relationship Id="rId1" Type="http://schemas.openxmlformats.org/officeDocument/2006/relationships/image" Target="media/image5.png" /></Relationships>
</file>

<file path=word/_rels/footer39.xml.rels><?xml version="1.0" encoding="utf-8" standalone="yes"?><Relationships xmlns="http://schemas.openxmlformats.org/package/2006/relationships"><Relationship Id="rId1" Type="http://schemas.openxmlformats.org/officeDocument/2006/relationships/image" Target="media/image5.png" /></Relationships>
</file>

<file path=word/_rels/footer4.xml.rels><?xml version="1.0" encoding="utf-8" standalone="yes"?><Relationships xmlns="http://schemas.openxmlformats.org/package/2006/relationships"><Relationship Id="rId1" Type="http://schemas.openxmlformats.org/officeDocument/2006/relationships/image" Target="media/image5.png" /></Relationships>
</file>

<file path=word/_rels/footer40.xml.rels><?xml version="1.0" encoding="utf-8" standalone="yes"?><Relationships xmlns="http://schemas.openxmlformats.org/package/2006/relationships"><Relationship Id="rId1" Type="http://schemas.openxmlformats.org/officeDocument/2006/relationships/image" Target="media/image5.png" /></Relationships>
</file>

<file path=word/_rels/footer41.xml.rels><?xml version="1.0" encoding="utf-8" standalone="yes"?><Relationships xmlns="http://schemas.openxmlformats.org/package/2006/relationships"><Relationship Id="rId1" Type="http://schemas.openxmlformats.org/officeDocument/2006/relationships/image" Target="media/image5.png" /></Relationships>
</file>

<file path=word/_rels/footer42.xml.rels><?xml version="1.0" encoding="utf-8" standalone="yes"?><Relationships xmlns="http://schemas.openxmlformats.org/package/2006/relationships"><Relationship Id="rId1" Type="http://schemas.openxmlformats.org/officeDocument/2006/relationships/image" Target="media/image5.png" /></Relationships>
</file>

<file path=word/_rels/footer43.xml.rels><?xml version="1.0" encoding="utf-8" standalone="yes"?><Relationships xmlns="http://schemas.openxmlformats.org/package/2006/relationships"><Relationship Id="rId1" Type="http://schemas.openxmlformats.org/officeDocument/2006/relationships/image" Target="media/image5.png" /></Relationships>
</file>

<file path=word/_rels/footer44.xml.rels><?xml version="1.0" encoding="utf-8" standalone="yes"?><Relationships xmlns="http://schemas.openxmlformats.org/package/2006/relationships"><Relationship Id="rId1" Type="http://schemas.openxmlformats.org/officeDocument/2006/relationships/image" Target="media/image5.png" /></Relationships>
</file>

<file path=word/_rels/footer45.xml.rels><?xml version="1.0" encoding="utf-8" standalone="yes"?><Relationships xmlns="http://schemas.openxmlformats.org/package/2006/relationships"><Relationship Id="rId1" Type="http://schemas.openxmlformats.org/officeDocument/2006/relationships/image" Target="media/image5.png" /></Relationships>
</file>

<file path=word/_rels/footer46.xml.rels><?xml version="1.0" encoding="utf-8" standalone="yes"?><Relationships xmlns="http://schemas.openxmlformats.org/package/2006/relationships"><Relationship Id="rId1" Type="http://schemas.openxmlformats.org/officeDocument/2006/relationships/image" Target="media/image5.png" /></Relationships>
</file>

<file path=word/_rels/footer47.xml.rels><?xml version="1.0" encoding="utf-8" standalone="yes"?><Relationships xmlns="http://schemas.openxmlformats.org/package/2006/relationships"><Relationship Id="rId1" Type="http://schemas.openxmlformats.org/officeDocument/2006/relationships/image" Target="media/image5.png" /></Relationships>
</file>

<file path=word/_rels/footer48.xml.rels><?xml version="1.0" encoding="utf-8" standalone="yes"?><Relationships xmlns="http://schemas.openxmlformats.org/package/2006/relationships"><Relationship Id="rId1" Type="http://schemas.openxmlformats.org/officeDocument/2006/relationships/image" Target="media/image5.png" /></Relationships>
</file>

<file path=word/_rels/footer49.xml.rels><?xml version="1.0" encoding="utf-8" standalone="yes"?><Relationships xmlns="http://schemas.openxmlformats.org/package/2006/relationships"><Relationship Id="rId1" Type="http://schemas.openxmlformats.org/officeDocument/2006/relationships/image" Target="media/image5.png" /></Relationships>
</file>

<file path=word/_rels/footer5.xml.rels><?xml version="1.0" encoding="utf-8" standalone="yes"?><Relationships xmlns="http://schemas.openxmlformats.org/package/2006/relationships"><Relationship Id="rId1" Type="http://schemas.openxmlformats.org/officeDocument/2006/relationships/image" Target="media/image5.png" /></Relationships>
</file>

<file path=word/_rels/footer6.xml.rels><?xml version="1.0" encoding="utf-8" standalone="yes"?><Relationships xmlns="http://schemas.openxmlformats.org/package/2006/relationships"><Relationship Id="rId1" Type="http://schemas.openxmlformats.org/officeDocument/2006/relationships/image" Target="media/image5.png" /></Relationships>
</file>

<file path=word/_rels/footer7.xml.rels><?xml version="1.0" encoding="utf-8" standalone="yes"?><Relationships xmlns="http://schemas.openxmlformats.org/package/2006/relationships"><Relationship Id="rId1" Type="http://schemas.openxmlformats.org/officeDocument/2006/relationships/image" Target="media/image5.png" /></Relationships>
</file>

<file path=word/_rels/footer8.xml.rels><?xml version="1.0" encoding="utf-8" standalone="yes"?><Relationships xmlns="http://schemas.openxmlformats.org/package/2006/relationships"><Relationship Id="rId1" Type="http://schemas.openxmlformats.org/officeDocument/2006/relationships/image" Target="media/image5.png" /></Relationships>
</file>

<file path=word/_rels/footer9.xml.rels><?xml version="1.0" encoding="utf-8" standalone="yes"?><Relationships xmlns="http://schemas.openxmlformats.org/package/2006/relationships"><Relationship Id="rId1"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header10.xml.rels><?xml version="1.0" encoding="utf-8" standalone="yes"?><Relationships xmlns="http://schemas.openxmlformats.org/package/2006/relationships"><Relationship Id="rId1" Type="http://schemas.openxmlformats.org/officeDocument/2006/relationships/image" Target="media/image3.png" /></Relationships>
</file>

<file path=word/_rels/header11.xml.rels><?xml version="1.0" encoding="utf-8" standalone="yes"?><Relationships xmlns="http://schemas.openxmlformats.org/package/2006/relationships"><Relationship Id="rId1" Type="http://schemas.openxmlformats.org/officeDocument/2006/relationships/image" Target="media/image3.png" /></Relationships>
</file>

<file path=word/_rels/header12.xml.rels><?xml version="1.0" encoding="utf-8" standalone="yes"?><Relationships xmlns="http://schemas.openxmlformats.org/package/2006/relationships"><Relationship Id="rId1" Type="http://schemas.openxmlformats.org/officeDocument/2006/relationships/image" Target="media/image3.png" /></Relationships>
</file>

<file path=word/_rels/header13.xml.rels><?xml version="1.0" encoding="utf-8" standalone="yes"?><Relationships xmlns="http://schemas.openxmlformats.org/package/2006/relationships"><Relationship Id="rId1" Type="http://schemas.openxmlformats.org/officeDocument/2006/relationships/image" Target="media/image3.png" /></Relationships>
</file>

<file path=word/_rels/header14.xml.rels><?xml version="1.0" encoding="utf-8" standalone="yes"?><Relationships xmlns="http://schemas.openxmlformats.org/package/2006/relationships"><Relationship Id="rId1" Type="http://schemas.openxmlformats.org/officeDocument/2006/relationships/image" Target="media/image3.png" /></Relationships>
</file>

<file path=word/_rels/header15.xml.rels><?xml version="1.0" encoding="utf-8" standalone="yes"?><Relationships xmlns="http://schemas.openxmlformats.org/package/2006/relationships"><Relationship Id="rId1" Type="http://schemas.openxmlformats.org/officeDocument/2006/relationships/image" Target="media/image3.png" /></Relationships>
</file>

<file path=word/_rels/header16.xml.rels><?xml version="1.0" encoding="utf-8" standalone="yes"?><Relationships xmlns="http://schemas.openxmlformats.org/package/2006/relationships"><Relationship Id="rId1" Type="http://schemas.openxmlformats.org/officeDocument/2006/relationships/image" Target="media/image3.png" /></Relationships>
</file>

<file path=word/_rels/header17.xml.rels><?xml version="1.0" encoding="utf-8" standalone="yes"?><Relationships xmlns="http://schemas.openxmlformats.org/package/2006/relationships"><Relationship Id="rId1" Type="http://schemas.openxmlformats.org/officeDocument/2006/relationships/image" Target="media/image3.png" /></Relationships>
</file>

<file path=word/_rels/header18.xml.rels><?xml version="1.0" encoding="utf-8" standalone="yes"?><Relationships xmlns="http://schemas.openxmlformats.org/package/2006/relationships"><Relationship Id="rId1" Type="http://schemas.openxmlformats.org/officeDocument/2006/relationships/image" Target="media/image3.png" /></Relationships>
</file>

<file path=word/_rels/header19.xml.rels><?xml version="1.0" encoding="utf-8" standalone="yes"?><Relationships xmlns="http://schemas.openxmlformats.org/package/2006/relationships"><Relationship Id="rId1" Type="http://schemas.openxmlformats.org/officeDocument/2006/relationships/image" Target="media/image3.png" /></Relationships>
</file>

<file path=word/_rels/header2.xml.rels><?xml version="1.0" encoding="utf-8" standalone="yes"?><Relationships xmlns="http://schemas.openxmlformats.org/package/2006/relationships"><Relationship Id="rId1" Type="http://schemas.openxmlformats.org/officeDocument/2006/relationships/image" Target="media/image3.png" /></Relationships>
</file>

<file path=word/_rels/header20.xml.rels><?xml version="1.0" encoding="utf-8" standalone="yes"?><Relationships xmlns="http://schemas.openxmlformats.org/package/2006/relationships"><Relationship Id="rId1" Type="http://schemas.openxmlformats.org/officeDocument/2006/relationships/image" Target="media/image3.png" /></Relationships>
</file>

<file path=word/_rels/header21.xml.rels><?xml version="1.0" encoding="utf-8" standalone="yes"?><Relationships xmlns="http://schemas.openxmlformats.org/package/2006/relationships"><Relationship Id="rId1" Type="http://schemas.openxmlformats.org/officeDocument/2006/relationships/image" Target="media/image3.png" /></Relationships>
</file>

<file path=word/_rels/header22.xml.rels><?xml version="1.0" encoding="utf-8" standalone="yes"?><Relationships xmlns="http://schemas.openxmlformats.org/package/2006/relationships"><Relationship Id="rId1" Type="http://schemas.openxmlformats.org/officeDocument/2006/relationships/image" Target="media/image3.png" /></Relationships>
</file>

<file path=word/_rels/header23.xml.rels><?xml version="1.0" encoding="utf-8" standalone="yes"?><Relationships xmlns="http://schemas.openxmlformats.org/package/2006/relationships"><Relationship Id="rId1" Type="http://schemas.openxmlformats.org/officeDocument/2006/relationships/image" Target="media/image3.png" /></Relationships>
</file>

<file path=word/_rels/header24.xml.rels><?xml version="1.0" encoding="utf-8" standalone="yes"?><Relationships xmlns="http://schemas.openxmlformats.org/package/2006/relationships"><Relationship Id="rId1" Type="http://schemas.openxmlformats.org/officeDocument/2006/relationships/image" Target="media/image3.png" /></Relationships>
</file>

<file path=word/_rels/header25.xml.rels><?xml version="1.0" encoding="utf-8" standalone="yes"?><Relationships xmlns="http://schemas.openxmlformats.org/package/2006/relationships"><Relationship Id="rId1" Type="http://schemas.openxmlformats.org/officeDocument/2006/relationships/image" Target="media/image3.png" /></Relationships>
</file>

<file path=word/_rels/header27.xml.rels><?xml version="1.0" encoding="utf-8" standalone="yes"?><Relationships xmlns="http://schemas.openxmlformats.org/package/2006/relationships"><Relationship Id="rId1" Type="http://schemas.openxmlformats.org/officeDocument/2006/relationships/image" Target="media/image3.png" /></Relationships>
</file>

<file path=word/_rels/header28.xml.rels><?xml version="1.0" encoding="utf-8" standalone="yes"?><Relationships xmlns="http://schemas.openxmlformats.org/package/2006/relationships"><Relationship Id="rId1" Type="http://schemas.openxmlformats.org/officeDocument/2006/relationships/image" Target="media/image3.png" /></Relationships>
</file>

<file path=word/_rels/header29.xml.rels><?xml version="1.0" encoding="utf-8" standalone="yes"?><Relationships xmlns="http://schemas.openxmlformats.org/package/2006/relationships"><Relationship Id="rId1" Type="http://schemas.openxmlformats.org/officeDocument/2006/relationships/image" Target="media/image3.png" /></Relationships>
</file>

<file path=word/_rels/header3.xml.rels><?xml version="1.0" encoding="utf-8" standalone="yes"?><Relationships xmlns="http://schemas.openxmlformats.org/package/2006/relationships"><Relationship Id="rId1" Type="http://schemas.openxmlformats.org/officeDocument/2006/relationships/image" Target="media/image3.png" /></Relationships>
</file>

<file path=word/_rels/header30.xml.rels><?xml version="1.0" encoding="utf-8" standalone="yes"?><Relationships xmlns="http://schemas.openxmlformats.org/package/2006/relationships"><Relationship Id="rId1" Type="http://schemas.openxmlformats.org/officeDocument/2006/relationships/image" Target="media/image3.png" /></Relationships>
</file>

<file path=word/_rels/header31.xml.rels><?xml version="1.0" encoding="utf-8" standalone="yes"?><Relationships xmlns="http://schemas.openxmlformats.org/package/2006/relationships"><Relationship Id="rId1" Type="http://schemas.openxmlformats.org/officeDocument/2006/relationships/image" Target="media/image3.png" /></Relationships>
</file>

<file path=word/_rels/header32.xml.rels><?xml version="1.0" encoding="utf-8" standalone="yes"?><Relationships xmlns="http://schemas.openxmlformats.org/package/2006/relationships"><Relationship Id="rId1" Type="http://schemas.openxmlformats.org/officeDocument/2006/relationships/image" Target="media/image3.png" /></Relationships>
</file>

<file path=word/_rels/header33.xml.rels><?xml version="1.0" encoding="utf-8" standalone="yes"?><Relationships xmlns="http://schemas.openxmlformats.org/package/2006/relationships"><Relationship Id="rId1" Type="http://schemas.openxmlformats.org/officeDocument/2006/relationships/image" Target="media/image3.png" /></Relationships>
</file>

<file path=word/_rels/header34.xml.rels><?xml version="1.0" encoding="utf-8" standalone="yes"?><Relationships xmlns="http://schemas.openxmlformats.org/package/2006/relationships"><Relationship Id="rId1" Type="http://schemas.openxmlformats.org/officeDocument/2006/relationships/image" Target="media/image3.png" /></Relationships>
</file>

<file path=word/_rels/header35.xml.rels><?xml version="1.0" encoding="utf-8" standalone="yes"?><Relationships xmlns="http://schemas.openxmlformats.org/package/2006/relationships"><Relationship Id="rId1" Type="http://schemas.openxmlformats.org/officeDocument/2006/relationships/image" Target="media/image3.png" /></Relationships>
</file>

<file path=word/_rels/header36.xml.rels><?xml version="1.0" encoding="utf-8" standalone="yes"?><Relationships xmlns="http://schemas.openxmlformats.org/package/2006/relationships"><Relationship Id="rId1" Type="http://schemas.openxmlformats.org/officeDocument/2006/relationships/image" Target="media/image3.png" /></Relationships>
</file>

<file path=word/_rels/header37.xml.rels><?xml version="1.0" encoding="utf-8" standalone="yes"?><Relationships xmlns="http://schemas.openxmlformats.org/package/2006/relationships"><Relationship Id="rId1" Type="http://schemas.openxmlformats.org/officeDocument/2006/relationships/image" Target="media/image3.png" /></Relationships>
</file>

<file path=word/_rels/header38.xml.rels><?xml version="1.0" encoding="utf-8" standalone="yes"?><Relationships xmlns="http://schemas.openxmlformats.org/package/2006/relationships"><Relationship Id="rId1" Type="http://schemas.openxmlformats.org/officeDocument/2006/relationships/image" Target="media/image3.png" /></Relationships>
</file>

<file path=word/_rels/header39.xml.rels><?xml version="1.0" encoding="utf-8" standalone="yes"?><Relationships xmlns="http://schemas.openxmlformats.org/package/2006/relationships"><Relationship Id="rId1" Type="http://schemas.openxmlformats.org/officeDocument/2006/relationships/image" Target="media/image3.png" /></Relationships>
</file>

<file path=word/_rels/header4.xml.rels><?xml version="1.0" encoding="utf-8" standalone="yes"?><Relationships xmlns="http://schemas.openxmlformats.org/package/2006/relationships"><Relationship Id="rId1" Type="http://schemas.openxmlformats.org/officeDocument/2006/relationships/image" Target="media/image3.png" /></Relationships>
</file>

<file path=word/_rels/header40.xml.rels><?xml version="1.0" encoding="utf-8" standalone="yes"?><Relationships xmlns="http://schemas.openxmlformats.org/package/2006/relationships"><Relationship Id="rId1" Type="http://schemas.openxmlformats.org/officeDocument/2006/relationships/image" Target="media/image3.png" /></Relationships>
</file>

<file path=word/_rels/header41.xml.rels><?xml version="1.0" encoding="utf-8" standalone="yes"?><Relationships xmlns="http://schemas.openxmlformats.org/package/2006/relationships"><Relationship Id="rId1" Type="http://schemas.openxmlformats.org/officeDocument/2006/relationships/image" Target="media/image3.png" /></Relationships>
</file>

<file path=word/_rels/header42.xml.rels><?xml version="1.0" encoding="utf-8" standalone="yes"?><Relationships xmlns="http://schemas.openxmlformats.org/package/2006/relationships"><Relationship Id="rId1" Type="http://schemas.openxmlformats.org/officeDocument/2006/relationships/image" Target="media/image3.png" /></Relationships>
</file>

<file path=word/_rels/header43.xml.rels><?xml version="1.0" encoding="utf-8" standalone="yes"?><Relationships xmlns="http://schemas.openxmlformats.org/package/2006/relationships"><Relationship Id="rId1" Type="http://schemas.openxmlformats.org/officeDocument/2006/relationships/image" Target="media/image3.png" /></Relationships>
</file>

<file path=word/_rels/header44.xml.rels><?xml version="1.0" encoding="utf-8" standalone="yes"?><Relationships xmlns="http://schemas.openxmlformats.org/package/2006/relationships"><Relationship Id="rId1" Type="http://schemas.openxmlformats.org/officeDocument/2006/relationships/image" Target="media/image3.png" /></Relationships>
</file>

<file path=word/_rels/header45.xml.rels><?xml version="1.0" encoding="utf-8" standalone="yes"?><Relationships xmlns="http://schemas.openxmlformats.org/package/2006/relationships"><Relationship Id="rId1" Type="http://schemas.openxmlformats.org/officeDocument/2006/relationships/image" Target="media/image3.png" /></Relationships>
</file>

<file path=word/_rels/header46.xml.rels><?xml version="1.0" encoding="utf-8" standalone="yes"?><Relationships xmlns="http://schemas.openxmlformats.org/package/2006/relationships"><Relationship Id="rId1" Type="http://schemas.openxmlformats.org/officeDocument/2006/relationships/image" Target="media/image3.png" /></Relationships>
</file>

<file path=word/_rels/header47.xml.rels><?xml version="1.0" encoding="utf-8" standalone="yes"?><Relationships xmlns="http://schemas.openxmlformats.org/package/2006/relationships"><Relationship Id="rId1" Type="http://schemas.openxmlformats.org/officeDocument/2006/relationships/image" Target="media/image3.png" /></Relationships>
</file>

<file path=word/_rels/header48.xml.rels><?xml version="1.0" encoding="utf-8" standalone="yes"?><Relationships xmlns="http://schemas.openxmlformats.org/package/2006/relationships"><Relationship Id="rId1" Type="http://schemas.openxmlformats.org/officeDocument/2006/relationships/image" Target="media/image3.png" /></Relationships>
</file>

<file path=word/_rels/header5.xml.rels><?xml version="1.0" encoding="utf-8" standalone="yes"?><Relationships xmlns="http://schemas.openxmlformats.org/package/2006/relationships"><Relationship Id="rId1" Type="http://schemas.openxmlformats.org/officeDocument/2006/relationships/image" Target="media/image3.png" /></Relationships>
</file>

<file path=word/_rels/header6.xml.rels><?xml version="1.0" encoding="utf-8" standalone="yes"?><Relationships xmlns="http://schemas.openxmlformats.org/package/2006/relationships"><Relationship Id="rId1" Type="http://schemas.openxmlformats.org/officeDocument/2006/relationships/image" Target="media/image3.png" /></Relationships>
</file>

<file path=word/_rels/header7.xml.rels><?xml version="1.0" encoding="utf-8" standalone="yes"?><Relationships xmlns="http://schemas.openxmlformats.org/package/2006/relationships"><Relationship Id="rId1" Type="http://schemas.openxmlformats.org/officeDocument/2006/relationships/image" Target="media/image3.png" /></Relationships>
</file>

<file path=word/_rels/header8.xml.rels><?xml version="1.0" encoding="utf-8" standalone="yes"?><Relationships xmlns="http://schemas.openxmlformats.org/package/2006/relationships"><Relationship Id="rId1" Type="http://schemas.openxmlformats.org/officeDocument/2006/relationships/image" Target="media/image3.png" /></Relationships>
</file>

<file path=word/_rels/header9.xml.rels><?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中国某某市场研究报告</dc:title>
  <dc:creator>bjb122user</dc:creator>
  <cp:revision>0</cp:revision>
  <dcterms:created xsi:type="dcterms:W3CDTF">2024-01-20T09:29:38Z</dcterms:created>
  <dcterms:modified xsi:type="dcterms:W3CDTF">2024-01-20T09:29:38Z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2015-04-09T00:00:00Z</vt:filetime>
  </property>
  <property fmtid="{D5CDD505-2E9C-101B-9397-08002B2CF9AE}" pid="3" name="Creator">
    <vt:lpwstr>Microsoft® PowerPoint® 2010</vt:lpwstr>
  </property>
  <property fmtid="{D5CDD505-2E9C-101B-9397-08002B2CF9AE}" pid="4" name="LastSaved">
    <vt:filetime>2024-01-20T00:00:00Z</vt:filetime>
  </property>
</Properties>
</file>