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酒店餐饮项目规划设计蓝图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056" w:history="1">
        <w:r>
          <w:rPr>
            <w:rFonts w:ascii="仿宋" w:eastAsia="仿宋" w:hAnsi="仿宋" w:cs="仿宋" w:hint="eastAsia"/>
            <w:lang w:eastAsia="zh-CN"/>
          </w:rPr>
          <w:t>序言</w:t>
        </w:r>
        <w:r>
          <w:tab/>
        </w:r>
        <w:r>
          <w:fldChar w:fldCharType="begin"/>
        </w:r>
        <w:r>
          <w:instrText xml:space="preserve"> PAGEREF _Toc30056 \h </w:instrText>
        </w:r>
        <w:r>
          <w:fldChar w:fldCharType="separate"/>
        </w:r>
        <w:r>
          <w:t>3</w:t>
        </w:r>
        <w:r>
          <w:fldChar w:fldCharType="end"/>
        </w:r>
      </w:hyperlink>
    </w:p>
    <w:p>
      <w:pPr>
        <w:pStyle w:val="TOC1"/>
        <w:tabs>
          <w:tab w:val="right" w:leader="dot" w:pos="8306"/>
        </w:tabs>
      </w:pPr>
      <w:hyperlink w:anchor="_Toc21937" w:history="1">
        <w:r>
          <w:rPr>
            <w:rFonts w:ascii="仿宋" w:eastAsia="仿宋" w:hAnsi="仿宋" w:cs="仿宋" w:hint="eastAsia"/>
            <w:lang w:eastAsia="zh-CN"/>
          </w:rPr>
          <w:t>一、酒店餐饮项目文档管理</w:t>
        </w:r>
        <w:r>
          <w:tab/>
        </w:r>
        <w:r>
          <w:fldChar w:fldCharType="begin"/>
        </w:r>
        <w:r>
          <w:instrText xml:space="preserve"> PAGEREF _Toc21937 \h </w:instrText>
        </w:r>
        <w:r>
          <w:fldChar w:fldCharType="separate"/>
        </w:r>
        <w:r>
          <w:t>3</w:t>
        </w:r>
        <w:r>
          <w:fldChar w:fldCharType="end"/>
        </w:r>
      </w:hyperlink>
    </w:p>
    <w:p>
      <w:pPr>
        <w:pStyle w:val="TOC2"/>
        <w:tabs>
          <w:tab w:val="right" w:leader="dot" w:pos="8306"/>
        </w:tabs>
      </w:pPr>
      <w:hyperlink w:anchor="_Toc2487" w:history="1">
        <w:r>
          <w:rPr>
            <w:rFonts w:ascii="仿宋" w:eastAsia="仿宋" w:hAnsi="仿宋" w:cs="仿宋" w:hint="eastAsia"/>
            <w:lang w:eastAsia="zh-CN"/>
          </w:rPr>
          <w:t>(一)、文档编制与审查</w:t>
        </w:r>
        <w:r>
          <w:tab/>
        </w:r>
        <w:r>
          <w:fldChar w:fldCharType="begin"/>
        </w:r>
        <w:r>
          <w:instrText xml:space="preserve"> PAGEREF _Toc2487 \h </w:instrText>
        </w:r>
        <w:r>
          <w:fldChar w:fldCharType="separate"/>
        </w:r>
        <w:r>
          <w:t>3</w:t>
        </w:r>
        <w:r>
          <w:fldChar w:fldCharType="end"/>
        </w:r>
      </w:hyperlink>
    </w:p>
    <w:p>
      <w:pPr>
        <w:pStyle w:val="TOC2"/>
        <w:tabs>
          <w:tab w:val="right" w:leader="dot" w:pos="8306"/>
        </w:tabs>
      </w:pPr>
      <w:hyperlink w:anchor="_Toc9013" w:history="1">
        <w:r>
          <w:rPr>
            <w:rFonts w:ascii="仿宋" w:eastAsia="仿宋" w:hAnsi="仿宋" w:cs="仿宋" w:hint="eastAsia"/>
            <w:lang w:eastAsia="zh-CN"/>
          </w:rPr>
          <w:t>(二)、文档发布与分发</w:t>
        </w:r>
        <w:r>
          <w:tab/>
        </w:r>
        <w:r>
          <w:fldChar w:fldCharType="begin"/>
        </w:r>
        <w:r>
          <w:instrText xml:space="preserve"> PAGEREF _Toc9013 \h </w:instrText>
        </w:r>
        <w:r>
          <w:fldChar w:fldCharType="separate"/>
        </w:r>
        <w:r>
          <w:t>4</w:t>
        </w:r>
        <w:r>
          <w:fldChar w:fldCharType="end"/>
        </w:r>
      </w:hyperlink>
    </w:p>
    <w:p>
      <w:pPr>
        <w:pStyle w:val="TOC2"/>
        <w:tabs>
          <w:tab w:val="right" w:leader="dot" w:pos="8306"/>
        </w:tabs>
      </w:pPr>
      <w:hyperlink w:anchor="_Toc22901" w:history="1">
        <w:r>
          <w:rPr>
            <w:rFonts w:ascii="仿宋" w:eastAsia="仿宋" w:hAnsi="仿宋" w:cs="仿宋" w:hint="eastAsia"/>
            <w:lang w:eastAsia="zh-CN"/>
          </w:rPr>
          <w:t>(三)、文档存档与归档</w:t>
        </w:r>
        <w:r>
          <w:tab/>
        </w:r>
        <w:r>
          <w:fldChar w:fldCharType="begin"/>
        </w:r>
        <w:r>
          <w:instrText xml:space="preserve"> PAGEREF _Toc22901 \h </w:instrText>
        </w:r>
        <w:r>
          <w:fldChar w:fldCharType="separate"/>
        </w:r>
        <w:r>
          <w:t>5</w:t>
        </w:r>
        <w:r>
          <w:fldChar w:fldCharType="end"/>
        </w:r>
      </w:hyperlink>
    </w:p>
    <w:p>
      <w:pPr>
        <w:pStyle w:val="TOC1"/>
        <w:tabs>
          <w:tab w:val="right" w:leader="dot" w:pos="8306"/>
        </w:tabs>
      </w:pPr>
      <w:hyperlink w:anchor="_Toc1082" w:history="1">
        <w:r>
          <w:rPr>
            <w:rFonts w:ascii="仿宋" w:eastAsia="仿宋" w:hAnsi="仿宋" w:cs="仿宋" w:hint="eastAsia"/>
            <w:lang w:eastAsia="zh-CN"/>
          </w:rPr>
          <w:t>二、市场分析、调研</w:t>
        </w:r>
        <w:r>
          <w:tab/>
        </w:r>
        <w:r>
          <w:fldChar w:fldCharType="begin"/>
        </w:r>
        <w:r>
          <w:instrText xml:space="preserve"> PAGEREF _Toc1082 \h </w:instrText>
        </w:r>
        <w:r>
          <w:fldChar w:fldCharType="separate"/>
        </w:r>
        <w:r>
          <w:t>6</w:t>
        </w:r>
        <w:r>
          <w:fldChar w:fldCharType="end"/>
        </w:r>
      </w:hyperlink>
    </w:p>
    <w:p>
      <w:pPr>
        <w:pStyle w:val="TOC2"/>
        <w:tabs>
          <w:tab w:val="right" w:leader="dot" w:pos="8306"/>
        </w:tabs>
      </w:pPr>
      <w:hyperlink w:anchor="_Toc23121" w:history="1">
        <w:r>
          <w:rPr>
            <w:rFonts w:ascii="仿宋" w:eastAsia="仿宋" w:hAnsi="仿宋" w:cs="仿宋" w:hint="eastAsia"/>
            <w:lang w:eastAsia="zh-CN"/>
          </w:rPr>
          <w:t>(一)、酒店餐饮行业分析</w:t>
        </w:r>
        <w:r>
          <w:tab/>
        </w:r>
        <w:r>
          <w:fldChar w:fldCharType="begin"/>
        </w:r>
        <w:r>
          <w:instrText xml:space="preserve"> PAGEREF _Toc23121 \h </w:instrText>
        </w:r>
        <w:r>
          <w:fldChar w:fldCharType="separate"/>
        </w:r>
        <w:r>
          <w:t>6</w:t>
        </w:r>
        <w:r>
          <w:fldChar w:fldCharType="end"/>
        </w:r>
      </w:hyperlink>
    </w:p>
    <w:p>
      <w:pPr>
        <w:pStyle w:val="TOC2"/>
        <w:tabs>
          <w:tab w:val="right" w:leader="dot" w:pos="8306"/>
        </w:tabs>
      </w:pPr>
      <w:hyperlink w:anchor="_Toc22536" w:history="1">
        <w:r>
          <w:rPr>
            <w:rFonts w:ascii="仿宋" w:eastAsia="仿宋" w:hAnsi="仿宋" w:cs="仿宋" w:hint="eastAsia"/>
            <w:lang w:eastAsia="zh-CN"/>
          </w:rPr>
          <w:t>(二)、酒店餐饮市场分析预测</w:t>
        </w:r>
        <w:r>
          <w:tab/>
        </w:r>
        <w:r>
          <w:fldChar w:fldCharType="begin"/>
        </w:r>
        <w:r>
          <w:instrText xml:space="preserve"> PAGEREF _Toc22536 \h </w:instrText>
        </w:r>
        <w:r>
          <w:fldChar w:fldCharType="separate"/>
        </w:r>
        <w:r>
          <w:t>7</w:t>
        </w:r>
        <w:r>
          <w:fldChar w:fldCharType="end"/>
        </w:r>
      </w:hyperlink>
    </w:p>
    <w:p>
      <w:pPr>
        <w:pStyle w:val="TOC1"/>
        <w:tabs>
          <w:tab w:val="right" w:leader="dot" w:pos="8306"/>
        </w:tabs>
      </w:pPr>
      <w:hyperlink w:anchor="_Toc5474" w:history="1">
        <w:r>
          <w:rPr>
            <w:rFonts w:ascii="仿宋" w:eastAsia="仿宋" w:hAnsi="仿宋" w:cs="仿宋" w:hint="eastAsia"/>
            <w:lang w:eastAsia="zh-CN"/>
          </w:rPr>
          <w:t>三、酒店餐饮项目建设单位说明</w:t>
        </w:r>
        <w:r>
          <w:tab/>
        </w:r>
        <w:r>
          <w:fldChar w:fldCharType="begin"/>
        </w:r>
        <w:r>
          <w:instrText xml:space="preserve"> PAGEREF _Toc5474 \h </w:instrText>
        </w:r>
        <w:r>
          <w:fldChar w:fldCharType="separate"/>
        </w:r>
        <w:r>
          <w:t>8</w:t>
        </w:r>
        <w:r>
          <w:fldChar w:fldCharType="end"/>
        </w:r>
      </w:hyperlink>
    </w:p>
    <w:p>
      <w:pPr>
        <w:pStyle w:val="TOC2"/>
        <w:tabs>
          <w:tab w:val="right" w:leader="dot" w:pos="8306"/>
        </w:tabs>
      </w:pPr>
      <w:hyperlink w:anchor="_Toc22148" w:history="1">
        <w:r>
          <w:rPr>
            <w:rFonts w:ascii="仿宋" w:eastAsia="仿宋" w:hAnsi="仿宋" w:cs="仿宋" w:hint="eastAsia"/>
            <w:lang w:eastAsia="zh-CN"/>
          </w:rPr>
          <w:t>(一)、酒店餐饮项目承办单位基本情况</w:t>
        </w:r>
        <w:r>
          <w:tab/>
        </w:r>
        <w:r>
          <w:fldChar w:fldCharType="begin"/>
        </w:r>
        <w:r>
          <w:instrText xml:space="preserve"> PAGEREF _Toc22148 \h </w:instrText>
        </w:r>
        <w:r>
          <w:fldChar w:fldCharType="separate"/>
        </w:r>
        <w:r>
          <w:t>8</w:t>
        </w:r>
        <w:r>
          <w:fldChar w:fldCharType="end"/>
        </w:r>
      </w:hyperlink>
    </w:p>
    <w:p>
      <w:pPr>
        <w:pStyle w:val="TOC2"/>
        <w:tabs>
          <w:tab w:val="right" w:leader="dot" w:pos="8306"/>
        </w:tabs>
      </w:pPr>
      <w:hyperlink w:anchor="_Toc4474" w:history="1">
        <w:r>
          <w:rPr>
            <w:rFonts w:ascii="仿宋" w:eastAsia="仿宋" w:hAnsi="仿宋" w:cs="仿宋" w:hint="eastAsia"/>
            <w:lang w:eastAsia="zh-CN"/>
          </w:rPr>
          <w:t>(二)、公司经济效益分析</w:t>
        </w:r>
        <w:r>
          <w:tab/>
        </w:r>
        <w:r>
          <w:fldChar w:fldCharType="begin"/>
        </w:r>
        <w:r>
          <w:instrText xml:space="preserve"> PAGEREF _Toc4474 \h </w:instrText>
        </w:r>
        <w:r>
          <w:fldChar w:fldCharType="separate"/>
        </w:r>
        <w:r>
          <w:t>8</w:t>
        </w:r>
        <w:r>
          <w:fldChar w:fldCharType="end"/>
        </w:r>
      </w:hyperlink>
    </w:p>
    <w:p>
      <w:pPr>
        <w:pStyle w:val="TOC1"/>
        <w:tabs>
          <w:tab w:val="right" w:leader="dot" w:pos="8306"/>
        </w:tabs>
      </w:pPr>
      <w:hyperlink w:anchor="_Toc26550" w:history="1">
        <w:r>
          <w:rPr>
            <w:rFonts w:ascii="仿宋" w:eastAsia="仿宋" w:hAnsi="仿宋" w:cs="仿宋" w:hint="eastAsia"/>
            <w:lang w:eastAsia="zh-CN"/>
          </w:rPr>
          <w:t>四、酒店餐饮项目绩效评估</w:t>
        </w:r>
        <w:r>
          <w:tab/>
        </w:r>
        <w:r>
          <w:fldChar w:fldCharType="begin"/>
        </w:r>
        <w:r>
          <w:instrText xml:space="preserve"> PAGEREF _Toc26550 \h </w:instrText>
        </w:r>
        <w:r>
          <w:fldChar w:fldCharType="separate"/>
        </w:r>
        <w:r>
          <w:t>9</w:t>
        </w:r>
        <w:r>
          <w:fldChar w:fldCharType="end"/>
        </w:r>
      </w:hyperlink>
    </w:p>
    <w:p>
      <w:pPr>
        <w:pStyle w:val="TOC2"/>
        <w:tabs>
          <w:tab w:val="right" w:leader="dot" w:pos="8306"/>
        </w:tabs>
      </w:pPr>
      <w:hyperlink w:anchor="_Toc2324" w:history="1">
        <w:r>
          <w:rPr>
            <w:rFonts w:ascii="仿宋" w:eastAsia="仿宋" w:hAnsi="仿宋" w:cs="仿宋" w:hint="eastAsia"/>
            <w:lang w:eastAsia="zh-CN"/>
          </w:rPr>
          <w:t>(一)、绩效评估指标</w:t>
        </w:r>
        <w:r>
          <w:tab/>
        </w:r>
        <w:r>
          <w:fldChar w:fldCharType="begin"/>
        </w:r>
        <w:r>
          <w:instrText xml:space="preserve"> PAGEREF _Toc2324 \h </w:instrText>
        </w:r>
        <w:r>
          <w:fldChar w:fldCharType="separate"/>
        </w:r>
        <w:r>
          <w:t>9</w:t>
        </w:r>
        <w:r>
          <w:fldChar w:fldCharType="end"/>
        </w:r>
      </w:hyperlink>
    </w:p>
    <w:p>
      <w:pPr>
        <w:pStyle w:val="TOC2"/>
        <w:tabs>
          <w:tab w:val="right" w:leader="dot" w:pos="8306"/>
        </w:tabs>
      </w:pPr>
      <w:hyperlink w:anchor="_Toc19574" w:history="1">
        <w:r>
          <w:rPr>
            <w:rFonts w:ascii="仿宋" w:eastAsia="仿宋" w:hAnsi="仿宋" w:cs="仿宋" w:hint="eastAsia"/>
            <w:lang w:eastAsia="zh-CN"/>
          </w:rPr>
          <w:t>(二)、绩效评估方法</w:t>
        </w:r>
        <w:r>
          <w:tab/>
        </w:r>
        <w:r>
          <w:fldChar w:fldCharType="begin"/>
        </w:r>
        <w:r>
          <w:instrText xml:space="preserve"> PAGEREF _Toc19574 \h </w:instrText>
        </w:r>
        <w:r>
          <w:fldChar w:fldCharType="separate"/>
        </w:r>
        <w:r>
          <w:t>10</w:t>
        </w:r>
        <w:r>
          <w:fldChar w:fldCharType="end"/>
        </w:r>
      </w:hyperlink>
    </w:p>
    <w:p>
      <w:pPr>
        <w:pStyle w:val="TOC2"/>
        <w:tabs>
          <w:tab w:val="right" w:leader="dot" w:pos="8306"/>
        </w:tabs>
      </w:pPr>
      <w:hyperlink w:anchor="_Toc4300" w:history="1">
        <w:r>
          <w:rPr>
            <w:rFonts w:ascii="仿宋" w:eastAsia="仿宋" w:hAnsi="仿宋" w:cs="仿宋" w:hint="eastAsia"/>
            <w:lang w:eastAsia="zh-CN"/>
          </w:rPr>
          <w:t>(三)、绩效评估周期</w:t>
        </w:r>
        <w:r>
          <w:tab/>
        </w:r>
        <w:r>
          <w:fldChar w:fldCharType="begin"/>
        </w:r>
        <w:r>
          <w:instrText xml:space="preserve"> PAGEREF _Toc4300 \h </w:instrText>
        </w:r>
        <w:r>
          <w:fldChar w:fldCharType="separate"/>
        </w:r>
        <w:r>
          <w:t>11</w:t>
        </w:r>
        <w:r>
          <w:fldChar w:fldCharType="end"/>
        </w:r>
      </w:hyperlink>
    </w:p>
    <w:p>
      <w:pPr>
        <w:pStyle w:val="TOC1"/>
        <w:tabs>
          <w:tab w:val="right" w:leader="dot" w:pos="8306"/>
        </w:tabs>
      </w:pPr>
      <w:hyperlink w:anchor="_Toc18825" w:history="1">
        <w:r>
          <w:rPr>
            <w:rFonts w:ascii="仿宋" w:eastAsia="仿宋" w:hAnsi="仿宋" w:cs="仿宋" w:hint="eastAsia"/>
            <w:lang w:eastAsia="zh-CN"/>
          </w:rPr>
          <w:t>五、酒店餐饮项目概论</w:t>
        </w:r>
        <w:r>
          <w:tab/>
        </w:r>
        <w:r>
          <w:fldChar w:fldCharType="begin"/>
        </w:r>
        <w:r>
          <w:instrText xml:space="preserve"> PAGEREF _Toc18825 \h </w:instrText>
        </w:r>
        <w:r>
          <w:fldChar w:fldCharType="separate"/>
        </w:r>
        <w:r>
          <w:t>13</w:t>
        </w:r>
        <w:r>
          <w:fldChar w:fldCharType="end"/>
        </w:r>
      </w:hyperlink>
    </w:p>
    <w:p>
      <w:pPr>
        <w:pStyle w:val="TOC2"/>
        <w:tabs>
          <w:tab w:val="right" w:leader="dot" w:pos="8306"/>
        </w:tabs>
      </w:pPr>
      <w:hyperlink w:anchor="_Toc14977" w:history="1">
        <w:r>
          <w:rPr>
            <w:rFonts w:ascii="仿宋" w:eastAsia="仿宋" w:hAnsi="仿宋" w:cs="仿宋" w:hint="eastAsia"/>
            <w:lang w:eastAsia="zh-CN"/>
          </w:rPr>
          <w:t>(一)、酒店餐饮项目概况</w:t>
        </w:r>
        <w:r>
          <w:tab/>
        </w:r>
        <w:r>
          <w:fldChar w:fldCharType="begin"/>
        </w:r>
        <w:r>
          <w:instrText xml:space="preserve"> PAGEREF _Toc14977 \h </w:instrText>
        </w:r>
        <w:r>
          <w:fldChar w:fldCharType="separate"/>
        </w:r>
        <w:r>
          <w:t>13</w:t>
        </w:r>
        <w:r>
          <w:fldChar w:fldCharType="end"/>
        </w:r>
      </w:hyperlink>
    </w:p>
    <w:p>
      <w:pPr>
        <w:pStyle w:val="TOC2"/>
        <w:tabs>
          <w:tab w:val="right" w:leader="dot" w:pos="8306"/>
        </w:tabs>
      </w:pPr>
      <w:hyperlink w:anchor="_Toc20671" w:history="1">
        <w:r>
          <w:rPr>
            <w:rFonts w:ascii="仿宋" w:eastAsia="仿宋" w:hAnsi="仿宋" w:cs="仿宋" w:hint="eastAsia"/>
            <w:lang w:eastAsia="zh-CN"/>
          </w:rPr>
          <w:t>(二)、酒店餐饮项目目标</w:t>
        </w:r>
        <w:r>
          <w:tab/>
        </w:r>
        <w:r>
          <w:fldChar w:fldCharType="begin"/>
        </w:r>
        <w:r>
          <w:instrText xml:space="preserve"> PAGEREF _Toc20671 \h </w:instrText>
        </w:r>
        <w:r>
          <w:fldChar w:fldCharType="separate"/>
        </w:r>
        <w:r>
          <w:t>15</w:t>
        </w:r>
        <w:r>
          <w:fldChar w:fldCharType="end"/>
        </w:r>
      </w:hyperlink>
    </w:p>
    <w:p>
      <w:pPr>
        <w:pStyle w:val="TOC2"/>
        <w:tabs>
          <w:tab w:val="right" w:leader="dot" w:pos="8306"/>
        </w:tabs>
      </w:pPr>
      <w:hyperlink w:anchor="_Toc25227" w:history="1">
        <w:r>
          <w:rPr>
            <w:rFonts w:ascii="仿宋" w:eastAsia="仿宋" w:hAnsi="仿宋" w:cs="仿宋" w:hint="eastAsia"/>
            <w:lang w:eastAsia="zh-CN"/>
          </w:rPr>
          <w:t>(三)、酒店餐饮项目提出的理由</w:t>
        </w:r>
        <w:r>
          <w:tab/>
        </w:r>
        <w:r>
          <w:fldChar w:fldCharType="begin"/>
        </w:r>
        <w:r>
          <w:instrText xml:space="preserve"> PAGEREF _Toc25227 \h </w:instrText>
        </w:r>
        <w:r>
          <w:fldChar w:fldCharType="separate"/>
        </w:r>
        <w:r>
          <w:t>16</w:t>
        </w:r>
        <w:r>
          <w:fldChar w:fldCharType="end"/>
        </w:r>
      </w:hyperlink>
    </w:p>
    <w:p>
      <w:pPr>
        <w:pStyle w:val="TOC2"/>
        <w:tabs>
          <w:tab w:val="right" w:leader="dot" w:pos="8306"/>
        </w:tabs>
      </w:pPr>
      <w:hyperlink w:anchor="_Toc16323" w:history="1">
        <w:r>
          <w:rPr>
            <w:rFonts w:ascii="仿宋" w:eastAsia="仿宋" w:hAnsi="仿宋" w:cs="仿宋" w:hint="eastAsia"/>
            <w:lang w:eastAsia="zh-CN"/>
          </w:rPr>
          <w:t>(四)、酒店餐饮项目意义</w:t>
        </w:r>
        <w:r>
          <w:tab/>
        </w:r>
        <w:r>
          <w:fldChar w:fldCharType="begin"/>
        </w:r>
        <w:r>
          <w:instrText xml:space="preserve"> PAGEREF _Toc16323 \h </w:instrText>
        </w:r>
        <w:r>
          <w:fldChar w:fldCharType="separate"/>
        </w:r>
        <w:r>
          <w:t>17</w:t>
        </w:r>
        <w:r>
          <w:fldChar w:fldCharType="end"/>
        </w:r>
      </w:hyperlink>
    </w:p>
    <w:p>
      <w:pPr>
        <w:pStyle w:val="TOC2"/>
        <w:tabs>
          <w:tab w:val="right" w:leader="dot" w:pos="8306"/>
        </w:tabs>
      </w:pPr>
      <w:hyperlink w:anchor="_Toc32692" w:history="1">
        <w:r>
          <w:rPr>
            <w:rFonts w:ascii="仿宋" w:eastAsia="仿宋" w:hAnsi="仿宋" w:cs="仿宋" w:hint="eastAsia"/>
            <w:lang w:eastAsia="zh-CN"/>
          </w:rPr>
          <w:t>(五)、酒店餐饮项目背景</w:t>
        </w:r>
        <w:r>
          <w:tab/>
        </w:r>
        <w:r>
          <w:fldChar w:fldCharType="begin"/>
        </w:r>
        <w:r>
          <w:instrText xml:space="preserve"> PAGEREF _Toc32692 \h </w:instrText>
        </w:r>
        <w:r>
          <w:fldChar w:fldCharType="separate"/>
        </w:r>
        <w:r>
          <w:t>18</w:t>
        </w:r>
        <w:r>
          <w:fldChar w:fldCharType="end"/>
        </w:r>
      </w:hyperlink>
    </w:p>
    <w:p>
      <w:pPr>
        <w:pStyle w:val="TOC1"/>
        <w:tabs>
          <w:tab w:val="right" w:leader="dot" w:pos="8306"/>
        </w:tabs>
      </w:pPr>
      <w:hyperlink w:anchor="_Toc19142" w:history="1">
        <w:r>
          <w:rPr>
            <w:rFonts w:ascii="仿宋" w:eastAsia="仿宋" w:hAnsi="仿宋" w:cs="仿宋" w:hint="eastAsia"/>
            <w:lang w:eastAsia="zh-CN"/>
          </w:rPr>
          <w:t>六、酒店餐饮项目选址可行性分析</w:t>
        </w:r>
        <w:r>
          <w:tab/>
        </w:r>
        <w:r>
          <w:fldChar w:fldCharType="begin"/>
        </w:r>
        <w:r>
          <w:instrText xml:space="preserve"> PAGEREF _Toc19142 \h </w:instrText>
        </w:r>
        <w:r>
          <w:fldChar w:fldCharType="separate"/>
        </w:r>
        <w:r>
          <w:t>19</w:t>
        </w:r>
        <w:r>
          <w:fldChar w:fldCharType="end"/>
        </w:r>
      </w:hyperlink>
    </w:p>
    <w:p>
      <w:pPr>
        <w:pStyle w:val="TOC2"/>
        <w:tabs>
          <w:tab w:val="right" w:leader="dot" w:pos="8306"/>
        </w:tabs>
      </w:pPr>
      <w:hyperlink w:anchor="_Toc21453" w:history="1">
        <w:r>
          <w:rPr>
            <w:rFonts w:ascii="仿宋" w:eastAsia="仿宋" w:hAnsi="仿宋" w:cs="仿宋" w:hint="eastAsia"/>
            <w:lang w:eastAsia="zh-CN"/>
          </w:rPr>
          <w:t>(一)、酒店餐饮项目选址</w:t>
        </w:r>
        <w:r>
          <w:tab/>
        </w:r>
        <w:r>
          <w:fldChar w:fldCharType="begin"/>
        </w:r>
        <w:r>
          <w:instrText xml:space="preserve"> PAGEREF _Toc21453 \h </w:instrText>
        </w:r>
        <w:r>
          <w:fldChar w:fldCharType="separate"/>
        </w:r>
        <w:r>
          <w:t>19</w:t>
        </w:r>
        <w:r>
          <w:fldChar w:fldCharType="end"/>
        </w:r>
      </w:hyperlink>
    </w:p>
    <w:p>
      <w:pPr>
        <w:pStyle w:val="TOC2"/>
        <w:tabs>
          <w:tab w:val="right" w:leader="dot" w:pos="8306"/>
        </w:tabs>
      </w:pPr>
      <w:hyperlink w:anchor="_Toc6447" w:history="1">
        <w:r>
          <w:rPr>
            <w:rFonts w:ascii="仿宋" w:eastAsia="仿宋" w:hAnsi="仿宋" w:cs="仿宋" w:hint="eastAsia"/>
            <w:lang w:eastAsia="zh-CN"/>
          </w:rPr>
          <w:t>(二)、用地控制指标</w:t>
        </w:r>
        <w:r>
          <w:tab/>
        </w:r>
        <w:r>
          <w:fldChar w:fldCharType="begin"/>
        </w:r>
        <w:r>
          <w:instrText xml:space="preserve"> PAGEREF _Toc6447 \h </w:instrText>
        </w:r>
        <w:r>
          <w:fldChar w:fldCharType="separate"/>
        </w:r>
        <w:r>
          <w:t>19</w:t>
        </w:r>
        <w:r>
          <w:fldChar w:fldCharType="end"/>
        </w:r>
      </w:hyperlink>
    </w:p>
    <w:p>
      <w:pPr>
        <w:pStyle w:val="TOC2"/>
        <w:tabs>
          <w:tab w:val="right" w:leader="dot" w:pos="8306"/>
        </w:tabs>
      </w:pPr>
      <w:hyperlink w:anchor="_Toc2583" w:history="1">
        <w:r>
          <w:rPr>
            <w:rFonts w:ascii="仿宋" w:eastAsia="仿宋" w:hAnsi="仿宋" w:cs="仿宋" w:hint="eastAsia"/>
            <w:lang w:eastAsia="zh-CN"/>
          </w:rPr>
          <w:t>(三)、节约用地措施</w:t>
        </w:r>
        <w:r>
          <w:tab/>
        </w:r>
        <w:r>
          <w:fldChar w:fldCharType="begin"/>
        </w:r>
        <w:r>
          <w:instrText xml:space="preserve"> PAGEREF _Toc2583 \h </w:instrText>
        </w:r>
        <w:r>
          <w:fldChar w:fldCharType="separate"/>
        </w:r>
        <w:r>
          <w:t>21</w:t>
        </w:r>
        <w:r>
          <w:fldChar w:fldCharType="end"/>
        </w:r>
      </w:hyperlink>
    </w:p>
    <w:p>
      <w:pPr>
        <w:pStyle w:val="TOC2"/>
        <w:tabs>
          <w:tab w:val="right" w:leader="dot" w:pos="8306"/>
        </w:tabs>
      </w:pPr>
      <w:hyperlink w:anchor="_Toc3300" w:history="1">
        <w:r>
          <w:rPr>
            <w:rFonts w:ascii="仿宋" w:eastAsia="仿宋" w:hAnsi="仿宋" w:cs="仿宋" w:hint="eastAsia"/>
            <w:lang w:eastAsia="zh-CN"/>
          </w:rPr>
          <w:t>(四)、总图布置方案</w:t>
        </w:r>
        <w:r>
          <w:tab/>
        </w:r>
        <w:r>
          <w:fldChar w:fldCharType="begin"/>
        </w:r>
        <w:r>
          <w:instrText xml:space="preserve"> PAGEREF _Toc3300 \h </w:instrText>
        </w:r>
        <w:r>
          <w:fldChar w:fldCharType="separate"/>
        </w:r>
        <w:r>
          <w:t>22</w:t>
        </w:r>
        <w:r>
          <w:fldChar w:fldCharType="end"/>
        </w:r>
      </w:hyperlink>
    </w:p>
    <w:p>
      <w:pPr>
        <w:pStyle w:val="TOC2"/>
        <w:tabs>
          <w:tab w:val="right" w:leader="dot" w:pos="8306"/>
        </w:tabs>
      </w:pPr>
      <w:hyperlink w:anchor="_Toc31198" w:history="1">
        <w:r>
          <w:rPr>
            <w:rFonts w:ascii="仿宋" w:eastAsia="仿宋" w:hAnsi="仿宋" w:cs="仿宋" w:hint="eastAsia"/>
            <w:lang w:eastAsia="zh-CN"/>
          </w:rPr>
          <w:t>(五)、选址综合评价</w:t>
        </w:r>
        <w:r>
          <w:tab/>
        </w:r>
        <w:r>
          <w:fldChar w:fldCharType="begin"/>
        </w:r>
        <w:r>
          <w:instrText xml:space="preserve"> PAGEREF _Toc31198 \h </w:instrText>
        </w:r>
        <w:r>
          <w:fldChar w:fldCharType="separate"/>
        </w:r>
        <w:r>
          <w:t>23</w:t>
        </w:r>
        <w:r>
          <w:fldChar w:fldCharType="end"/>
        </w:r>
      </w:hyperlink>
    </w:p>
    <w:p>
      <w:pPr>
        <w:pStyle w:val="TOC1"/>
        <w:tabs>
          <w:tab w:val="right" w:leader="dot" w:pos="8306"/>
        </w:tabs>
      </w:pPr>
      <w:hyperlink w:anchor="_Toc12540" w:history="1">
        <w:r>
          <w:rPr>
            <w:rFonts w:ascii="仿宋" w:eastAsia="仿宋" w:hAnsi="仿宋" w:cs="仿宋" w:hint="eastAsia"/>
            <w:lang w:eastAsia="zh-CN"/>
          </w:rPr>
          <w:t>七、酒店餐饮项目技术管理</w:t>
        </w:r>
        <w:r>
          <w:tab/>
        </w:r>
        <w:r>
          <w:fldChar w:fldCharType="begin"/>
        </w:r>
        <w:r>
          <w:instrText xml:space="preserve"> PAGEREF _Toc12540 \h </w:instrText>
        </w:r>
        <w:r>
          <w:fldChar w:fldCharType="separate"/>
        </w:r>
        <w:r>
          <w:t>24</w:t>
        </w:r>
        <w:r>
          <w:fldChar w:fldCharType="end"/>
        </w:r>
      </w:hyperlink>
    </w:p>
    <w:p>
      <w:pPr>
        <w:pStyle w:val="TOC2"/>
        <w:tabs>
          <w:tab w:val="right" w:leader="dot" w:pos="8306"/>
        </w:tabs>
      </w:pPr>
      <w:hyperlink w:anchor="_Toc14065" w:history="1">
        <w:r>
          <w:rPr>
            <w:rFonts w:ascii="仿宋" w:eastAsia="仿宋" w:hAnsi="仿宋" w:cs="仿宋" w:hint="eastAsia"/>
            <w:lang w:eastAsia="zh-CN"/>
          </w:rPr>
          <w:t>(一)、技术方案选用方向</w:t>
        </w:r>
        <w:r>
          <w:tab/>
        </w:r>
        <w:r>
          <w:fldChar w:fldCharType="begin"/>
        </w:r>
        <w:r>
          <w:instrText xml:space="preserve"> PAGEREF _Toc14065 \h </w:instrText>
        </w:r>
        <w:r>
          <w:fldChar w:fldCharType="separate"/>
        </w:r>
        <w:r>
          <w:t>24</w:t>
        </w:r>
        <w:r>
          <w:fldChar w:fldCharType="end"/>
        </w:r>
      </w:hyperlink>
    </w:p>
    <w:p>
      <w:pPr>
        <w:pStyle w:val="TOC2"/>
        <w:tabs>
          <w:tab w:val="right" w:leader="dot" w:pos="8306"/>
        </w:tabs>
      </w:pPr>
      <w:hyperlink w:anchor="_Toc29394" w:history="1">
        <w:r>
          <w:rPr>
            <w:rFonts w:ascii="仿宋" w:eastAsia="仿宋" w:hAnsi="仿宋" w:cs="仿宋" w:hint="eastAsia"/>
            <w:lang w:eastAsia="zh-CN"/>
          </w:rPr>
          <w:t>(二)、工艺技术方案选用原则</w:t>
        </w:r>
        <w:r>
          <w:tab/>
        </w:r>
        <w:r>
          <w:fldChar w:fldCharType="begin"/>
        </w:r>
        <w:r>
          <w:instrText xml:space="preserve"> PAGEREF _Toc29394 \h </w:instrText>
        </w:r>
        <w:r>
          <w:fldChar w:fldCharType="separate"/>
        </w:r>
        <w:r>
          <w:t>26</w:t>
        </w:r>
        <w:r>
          <w:fldChar w:fldCharType="end"/>
        </w:r>
      </w:hyperlink>
    </w:p>
    <w:p>
      <w:pPr>
        <w:pStyle w:val="TOC2"/>
        <w:tabs>
          <w:tab w:val="right" w:leader="dot" w:pos="8306"/>
        </w:tabs>
      </w:pPr>
      <w:hyperlink w:anchor="_Toc9954" w:history="1">
        <w:r>
          <w:rPr>
            <w:rFonts w:ascii="仿宋" w:eastAsia="仿宋" w:hAnsi="仿宋" w:cs="仿宋" w:hint="eastAsia"/>
            <w:lang w:eastAsia="zh-CN"/>
          </w:rPr>
          <w:t>(三)、工艺技术方案要求</w:t>
        </w:r>
        <w:r>
          <w:tab/>
        </w:r>
        <w:r>
          <w:fldChar w:fldCharType="begin"/>
        </w:r>
        <w:r>
          <w:instrText xml:space="preserve"> PAGEREF _Toc9954 \h </w:instrText>
        </w:r>
        <w:r>
          <w:fldChar w:fldCharType="separate"/>
        </w:r>
        <w:r>
          <w:t>28</w:t>
        </w:r>
        <w:r>
          <w:fldChar w:fldCharType="end"/>
        </w:r>
      </w:hyperlink>
    </w:p>
    <w:p>
      <w:pPr>
        <w:pStyle w:val="TOC1"/>
        <w:tabs>
          <w:tab w:val="right" w:leader="dot" w:pos="8306"/>
        </w:tabs>
      </w:pPr>
      <w:hyperlink w:anchor="_Toc8395" w:history="1">
        <w:r>
          <w:rPr>
            <w:rFonts w:ascii="仿宋" w:eastAsia="仿宋" w:hAnsi="仿宋" w:cs="仿宋" w:hint="eastAsia"/>
            <w:lang w:eastAsia="zh-CN"/>
          </w:rPr>
          <w:t>八、酒店餐饮项目社会影响</w:t>
        </w:r>
        <w:r>
          <w:tab/>
        </w:r>
        <w:r>
          <w:fldChar w:fldCharType="begin"/>
        </w:r>
        <w:r>
          <w:instrText xml:space="preserve"> PAGEREF _Toc8395 \h </w:instrText>
        </w:r>
        <w:r>
          <w:fldChar w:fldCharType="separate"/>
        </w:r>
        <w:r>
          <w:t>30</w:t>
        </w:r>
        <w:r>
          <w:fldChar w:fldCharType="end"/>
        </w:r>
      </w:hyperlink>
    </w:p>
    <w:p>
      <w:pPr>
        <w:pStyle w:val="TOC2"/>
        <w:tabs>
          <w:tab w:val="right" w:leader="dot" w:pos="8306"/>
        </w:tabs>
      </w:pPr>
      <w:hyperlink w:anchor="_Toc18734" w:history="1">
        <w:r>
          <w:rPr>
            <w:rFonts w:ascii="仿宋" w:eastAsia="仿宋" w:hAnsi="仿宋" w:cs="仿宋" w:hint="eastAsia"/>
            <w:lang w:eastAsia="zh-CN"/>
          </w:rPr>
          <w:t>(一)、社会责任与义务</w:t>
        </w:r>
        <w:r>
          <w:tab/>
        </w:r>
        <w:r>
          <w:fldChar w:fldCharType="begin"/>
        </w:r>
        <w:r>
          <w:instrText xml:space="preserve"> PAGEREF _Toc18734 \h </w:instrText>
        </w:r>
        <w:r>
          <w:fldChar w:fldCharType="separate"/>
        </w:r>
        <w:r>
          <w:t>30</w:t>
        </w:r>
        <w:r>
          <w:fldChar w:fldCharType="end"/>
        </w:r>
      </w:hyperlink>
    </w:p>
    <w:p>
      <w:pPr>
        <w:pStyle w:val="TOC2"/>
        <w:tabs>
          <w:tab w:val="right" w:leader="dot" w:pos="8306"/>
        </w:tabs>
      </w:pPr>
      <w:hyperlink w:anchor="_Toc17501" w:history="1">
        <w:r>
          <w:rPr>
            <w:rFonts w:ascii="仿宋" w:eastAsia="仿宋" w:hAnsi="仿宋" w:cs="仿宋" w:hint="eastAsia"/>
            <w:lang w:eastAsia="zh-CN"/>
          </w:rPr>
          <w:t>(二)、社会参与与沟通</w:t>
        </w:r>
        <w:r>
          <w:tab/>
        </w:r>
        <w:r>
          <w:fldChar w:fldCharType="begin"/>
        </w:r>
        <w:r>
          <w:instrText xml:space="preserve"> PAGEREF _Toc17501 \h </w:instrText>
        </w:r>
        <w:r>
          <w:fldChar w:fldCharType="separate"/>
        </w:r>
        <w:r>
          <w:t>31</w:t>
        </w:r>
        <w:r>
          <w:fldChar w:fldCharType="end"/>
        </w:r>
      </w:hyperlink>
    </w:p>
    <w:p>
      <w:pPr>
        <w:pStyle w:val="TOC1"/>
        <w:tabs>
          <w:tab w:val="right" w:leader="dot" w:pos="8306"/>
        </w:tabs>
      </w:pPr>
      <w:hyperlink w:anchor="_Toc4540" w:history="1">
        <w:r>
          <w:rPr>
            <w:rFonts w:ascii="仿宋" w:eastAsia="仿宋" w:hAnsi="仿宋" w:cs="仿宋" w:hint="eastAsia"/>
            <w:lang w:eastAsia="zh-CN"/>
          </w:rPr>
          <w:t>九、酒店餐饮项目计划安排</w:t>
        </w:r>
        <w:r>
          <w:tab/>
        </w:r>
        <w:r>
          <w:fldChar w:fldCharType="begin"/>
        </w:r>
        <w:r>
          <w:instrText xml:space="preserve"> PAGEREF _Toc4540 \h </w:instrText>
        </w:r>
        <w:r>
          <w:fldChar w:fldCharType="separate"/>
        </w:r>
        <w:r>
          <w:t>32</w:t>
        </w:r>
        <w:r>
          <w:fldChar w:fldCharType="end"/>
        </w:r>
      </w:hyperlink>
    </w:p>
    <w:p>
      <w:pPr>
        <w:pStyle w:val="TOC2"/>
        <w:tabs>
          <w:tab w:val="right" w:leader="dot" w:pos="8306"/>
        </w:tabs>
      </w:pPr>
      <w:hyperlink w:anchor="_Toc22791" w:history="1">
        <w:r>
          <w:rPr>
            <w:rFonts w:ascii="仿宋" w:eastAsia="仿宋" w:hAnsi="仿宋" w:cs="仿宋" w:hint="eastAsia"/>
            <w:lang w:eastAsia="zh-CN"/>
          </w:rPr>
          <w:t>(一)、建设周期</w:t>
        </w:r>
        <w:r>
          <w:tab/>
        </w:r>
        <w:r>
          <w:fldChar w:fldCharType="begin"/>
        </w:r>
        <w:r>
          <w:instrText xml:space="preserve"> PAGEREF _Toc22791 \h </w:instrText>
        </w:r>
        <w:r>
          <w:fldChar w:fldCharType="separate"/>
        </w:r>
        <w:r>
          <w:t>32</w:t>
        </w:r>
        <w:r>
          <w:fldChar w:fldCharType="end"/>
        </w:r>
      </w:hyperlink>
    </w:p>
    <w:p>
      <w:pPr>
        <w:pStyle w:val="TOC2"/>
        <w:tabs>
          <w:tab w:val="right" w:leader="dot" w:pos="8306"/>
        </w:tabs>
      </w:pPr>
      <w:hyperlink w:anchor="_Toc28767" w:history="1">
        <w:r>
          <w:rPr>
            <w:rFonts w:ascii="仿宋" w:eastAsia="仿宋" w:hAnsi="仿宋" w:cs="仿宋" w:hint="eastAsia"/>
            <w:lang w:eastAsia="zh-CN"/>
          </w:rPr>
          <w:t>(二)、建设进度</w:t>
        </w:r>
        <w:r>
          <w:tab/>
        </w:r>
        <w:r>
          <w:fldChar w:fldCharType="begin"/>
        </w:r>
        <w:r>
          <w:instrText xml:space="preserve"> PAGEREF _Toc28767 \h </w:instrText>
        </w:r>
        <w:r>
          <w:fldChar w:fldCharType="separate"/>
        </w:r>
        <w:r>
          <w:t>33</w:t>
        </w:r>
        <w:r>
          <w:fldChar w:fldCharType="end"/>
        </w:r>
      </w:hyperlink>
    </w:p>
    <w:p>
      <w:pPr>
        <w:pStyle w:val="TOC2"/>
        <w:tabs>
          <w:tab w:val="right" w:leader="dot" w:pos="8306"/>
        </w:tabs>
      </w:pPr>
      <w:hyperlink w:anchor="_Toc12385" w:history="1">
        <w:r>
          <w:rPr>
            <w:rFonts w:ascii="仿宋" w:eastAsia="仿宋" w:hAnsi="仿宋" w:cs="仿宋" w:hint="eastAsia"/>
            <w:lang w:eastAsia="zh-CN"/>
          </w:rPr>
          <w:t>(三)、进度安排注意事项</w:t>
        </w:r>
        <w:r>
          <w:tab/>
        </w:r>
        <w:r>
          <w:fldChar w:fldCharType="begin"/>
        </w:r>
        <w:r>
          <w:instrText xml:space="preserve"> PAGEREF _Toc12385 \h </w:instrText>
        </w:r>
        <w:r>
          <w:fldChar w:fldCharType="separate"/>
        </w:r>
        <w:r>
          <w:t>34</w:t>
        </w:r>
        <w:r>
          <w:fldChar w:fldCharType="end"/>
        </w:r>
      </w:hyperlink>
    </w:p>
    <w:p>
      <w:pPr>
        <w:pStyle w:val="TOC2"/>
        <w:tabs>
          <w:tab w:val="right" w:leader="dot" w:pos="8306"/>
        </w:tabs>
      </w:pPr>
      <w:hyperlink w:anchor="_Toc13615" w:history="1">
        <w:r>
          <w:rPr>
            <w:rFonts w:ascii="仿宋" w:eastAsia="仿宋" w:hAnsi="仿宋" w:cs="仿宋" w:hint="eastAsia"/>
            <w:lang w:eastAsia="zh-CN"/>
          </w:rPr>
          <w:t>(四)、人力资源配置</w:t>
        </w:r>
        <w:r>
          <w:tab/>
        </w:r>
        <w:r>
          <w:fldChar w:fldCharType="begin"/>
        </w:r>
        <w:r>
          <w:instrText xml:space="preserve"> PAGEREF _Toc13615 \h </w:instrText>
        </w:r>
        <w:r>
          <w:fldChar w:fldCharType="separate"/>
        </w:r>
        <w:r>
          <w:t>35</w:t>
        </w:r>
        <w:r>
          <w:fldChar w:fldCharType="end"/>
        </w:r>
      </w:hyperlink>
    </w:p>
    <w:p>
      <w:pPr>
        <w:pStyle w:val="TOC1"/>
        <w:tabs>
          <w:tab w:val="right" w:leader="dot" w:pos="8306"/>
        </w:tabs>
      </w:pPr>
      <w:hyperlink w:anchor="_Toc4981" w:history="1">
        <w:r>
          <w:rPr>
            <w:rFonts w:ascii="仿宋" w:eastAsia="仿宋" w:hAnsi="仿宋" w:cs="仿宋" w:hint="eastAsia"/>
            <w:lang w:eastAsia="zh-CN"/>
          </w:rPr>
          <w:t>十、生产安全保护</w:t>
        </w:r>
        <w:r>
          <w:tab/>
        </w:r>
        <w:r>
          <w:fldChar w:fldCharType="begin"/>
        </w:r>
        <w:r>
          <w:instrText xml:space="preserve"> PAGEREF _Toc4981 \h </w:instrText>
        </w:r>
        <w:r>
          <w:fldChar w:fldCharType="separate"/>
        </w:r>
        <w:r>
          <w:t>36</w:t>
        </w:r>
        <w:r>
          <w:fldChar w:fldCharType="end"/>
        </w:r>
      </w:hyperlink>
    </w:p>
    <w:p>
      <w:pPr>
        <w:pStyle w:val="TOC2"/>
        <w:tabs>
          <w:tab w:val="right" w:leader="dot" w:pos="8306"/>
        </w:tabs>
      </w:pPr>
      <w:hyperlink w:anchor="_Toc16641" w:history="1">
        <w:r>
          <w:rPr>
            <w:rFonts w:ascii="仿宋" w:eastAsia="仿宋" w:hAnsi="仿宋" w:cs="仿宋" w:hint="eastAsia"/>
            <w:lang w:eastAsia="zh-CN"/>
          </w:rPr>
          <w:t>(一)、消防安全</w:t>
        </w:r>
        <w:r>
          <w:tab/>
        </w:r>
        <w:r>
          <w:fldChar w:fldCharType="begin"/>
        </w:r>
        <w:r>
          <w:instrText xml:space="preserve"> PAGEREF _Toc16641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684" w:history="1">
        <w:r>
          <w:rPr>
            <w:rFonts w:ascii="仿宋" w:eastAsia="仿宋" w:hAnsi="仿宋" w:cs="仿宋" w:hint="eastAsia"/>
            <w:lang w:eastAsia="zh-CN"/>
          </w:rPr>
          <w:t>(二)、防火防爆总图布置措施</w:t>
        </w:r>
        <w:r>
          <w:tab/>
        </w:r>
        <w:r>
          <w:fldChar w:fldCharType="begin"/>
        </w:r>
        <w:r>
          <w:instrText xml:space="preserve"> PAGEREF _Toc29684 \h </w:instrText>
        </w:r>
        <w:r>
          <w:fldChar w:fldCharType="separate"/>
        </w:r>
        <w:r>
          <w:t>38</w:t>
        </w:r>
        <w:r>
          <w:fldChar w:fldCharType="end"/>
        </w:r>
      </w:hyperlink>
    </w:p>
    <w:p>
      <w:pPr>
        <w:pStyle w:val="TOC2"/>
        <w:tabs>
          <w:tab w:val="right" w:leader="dot" w:pos="8306"/>
        </w:tabs>
      </w:pPr>
      <w:hyperlink w:anchor="_Toc10819" w:history="1">
        <w:r>
          <w:rPr>
            <w:rFonts w:ascii="仿宋" w:eastAsia="仿宋" w:hAnsi="仿宋" w:cs="仿宋" w:hint="eastAsia"/>
            <w:lang w:eastAsia="zh-CN"/>
          </w:rPr>
          <w:t>(三)、自然灾害防范措施</w:t>
        </w:r>
        <w:r>
          <w:tab/>
        </w:r>
        <w:r>
          <w:fldChar w:fldCharType="begin"/>
        </w:r>
        <w:r>
          <w:instrText xml:space="preserve"> PAGEREF _Toc10819 \h </w:instrText>
        </w:r>
        <w:r>
          <w:fldChar w:fldCharType="separate"/>
        </w:r>
        <w:r>
          <w:t>38</w:t>
        </w:r>
        <w:r>
          <w:fldChar w:fldCharType="end"/>
        </w:r>
      </w:hyperlink>
    </w:p>
    <w:p>
      <w:pPr>
        <w:pStyle w:val="TOC2"/>
        <w:tabs>
          <w:tab w:val="right" w:leader="dot" w:pos="8306"/>
        </w:tabs>
      </w:pPr>
      <w:hyperlink w:anchor="_Toc21516" w:history="1">
        <w:r>
          <w:rPr>
            <w:rFonts w:ascii="仿宋" w:eastAsia="仿宋" w:hAnsi="仿宋" w:cs="仿宋" w:hint="eastAsia"/>
            <w:lang w:eastAsia="zh-CN"/>
          </w:rPr>
          <w:t>(四)、安全色及安全标志使用要求</w:t>
        </w:r>
        <w:r>
          <w:tab/>
        </w:r>
        <w:r>
          <w:fldChar w:fldCharType="begin"/>
        </w:r>
        <w:r>
          <w:instrText xml:space="preserve"> PAGEREF _Toc21516 \h </w:instrText>
        </w:r>
        <w:r>
          <w:fldChar w:fldCharType="separate"/>
        </w:r>
        <w:r>
          <w:t>39</w:t>
        </w:r>
        <w:r>
          <w:fldChar w:fldCharType="end"/>
        </w:r>
      </w:hyperlink>
    </w:p>
    <w:p>
      <w:pPr>
        <w:pStyle w:val="TOC2"/>
        <w:tabs>
          <w:tab w:val="right" w:leader="dot" w:pos="8306"/>
        </w:tabs>
      </w:pPr>
      <w:hyperlink w:anchor="_Toc514" w:history="1">
        <w:r>
          <w:rPr>
            <w:rFonts w:ascii="仿宋" w:eastAsia="仿宋" w:hAnsi="仿宋" w:cs="仿宋" w:hint="eastAsia"/>
            <w:lang w:eastAsia="zh-CN"/>
          </w:rPr>
          <w:t>(五)、防尘防毒措施</w:t>
        </w:r>
        <w:r>
          <w:tab/>
        </w:r>
        <w:r>
          <w:fldChar w:fldCharType="begin"/>
        </w:r>
        <w:r>
          <w:instrText xml:space="preserve"> PAGEREF _Toc514 \h </w:instrText>
        </w:r>
        <w:r>
          <w:fldChar w:fldCharType="separate"/>
        </w:r>
        <w:r>
          <w:t>40</w:t>
        </w:r>
        <w:r>
          <w:fldChar w:fldCharType="end"/>
        </w:r>
      </w:hyperlink>
    </w:p>
    <w:p>
      <w:pPr>
        <w:pStyle w:val="TOC2"/>
        <w:tabs>
          <w:tab w:val="right" w:leader="dot" w:pos="8306"/>
        </w:tabs>
      </w:pPr>
      <w:hyperlink w:anchor="_Toc482" w:history="1">
        <w:r>
          <w:rPr>
            <w:rFonts w:ascii="仿宋" w:eastAsia="仿宋" w:hAnsi="仿宋" w:cs="仿宋" w:hint="eastAsia"/>
            <w:lang w:eastAsia="zh-CN"/>
          </w:rPr>
          <w:t>(六)、防静电、触电防护及防雷措施</w:t>
        </w:r>
        <w:r>
          <w:tab/>
        </w:r>
        <w:r>
          <w:fldChar w:fldCharType="begin"/>
        </w:r>
        <w:r>
          <w:instrText xml:space="preserve"> PAGEREF _Toc482 \h </w:instrText>
        </w:r>
        <w:r>
          <w:fldChar w:fldCharType="separate"/>
        </w:r>
        <w:r>
          <w:t>41</w:t>
        </w:r>
        <w:r>
          <w:fldChar w:fldCharType="end"/>
        </w:r>
      </w:hyperlink>
    </w:p>
    <w:p>
      <w:pPr>
        <w:pStyle w:val="TOC2"/>
        <w:tabs>
          <w:tab w:val="right" w:leader="dot" w:pos="8306"/>
        </w:tabs>
      </w:pPr>
      <w:hyperlink w:anchor="_Toc491" w:history="1">
        <w:r>
          <w:rPr>
            <w:rFonts w:ascii="仿宋" w:eastAsia="仿宋" w:hAnsi="仿宋" w:cs="仿宋" w:hint="eastAsia"/>
            <w:lang w:eastAsia="zh-CN"/>
          </w:rPr>
          <w:t>(七)、机械设备安全保障措施</w:t>
        </w:r>
        <w:r>
          <w:tab/>
        </w:r>
        <w:r>
          <w:fldChar w:fldCharType="begin"/>
        </w:r>
        <w:r>
          <w:instrText xml:space="preserve"> PAGEREF _Toc491 \h </w:instrText>
        </w:r>
        <w:r>
          <w:fldChar w:fldCharType="separate"/>
        </w:r>
        <w:r>
          <w:t>43</w:t>
        </w:r>
        <w:r>
          <w:fldChar w:fldCharType="end"/>
        </w:r>
      </w:hyperlink>
    </w:p>
    <w:p>
      <w:pPr>
        <w:pStyle w:val="TOC1"/>
        <w:tabs>
          <w:tab w:val="right" w:leader="dot" w:pos="8306"/>
        </w:tabs>
      </w:pPr>
      <w:hyperlink w:anchor="_Toc27654" w:history="1">
        <w:r>
          <w:rPr>
            <w:rFonts w:ascii="仿宋" w:eastAsia="仿宋" w:hAnsi="仿宋" w:cs="仿宋" w:hint="eastAsia"/>
            <w:lang w:eastAsia="zh-CN"/>
          </w:rPr>
          <w:t>十一、酒店餐饮项目财务管理</w:t>
        </w:r>
        <w:r>
          <w:tab/>
        </w:r>
        <w:r>
          <w:fldChar w:fldCharType="begin"/>
        </w:r>
        <w:r>
          <w:instrText xml:space="preserve"> PAGEREF _Toc27654 \h </w:instrText>
        </w:r>
        <w:r>
          <w:fldChar w:fldCharType="separate"/>
        </w:r>
        <w:r>
          <w:t>44</w:t>
        </w:r>
        <w:r>
          <w:fldChar w:fldCharType="end"/>
        </w:r>
      </w:hyperlink>
    </w:p>
    <w:p>
      <w:pPr>
        <w:pStyle w:val="TOC2"/>
        <w:tabs>
          <w:tab w:val="right" w:leader="dot" w:pos="8306"/>
        </w:tabs>
      </w:pPr>
      <w:hyperlink w:anchor="_Toc29569" w:history="1">
        <w:r>
          <w:rPr>
            <w:rFonts w:ascii="仿宋" w:eastAsia="仿宋" w:hAnsi="仿宋" w:cs="仿宋" w:hint="eastAsia"/>
            <w:lang w:eastAsia="zh-CN"/>
          </w:rPr>
          <w:t>(一)、资金需求大</w:t>
        </w:r>
        <w:r>
          <w:tab/>
        </w:r>
        <w:r>
          <w:fldChar w:fldCharType="begin"/>
        </w:r>
        <w:r>
          <w:instrText xml:space="preserve"> PAGEREF _Toc29569 \h </w:instrText>
        </w:r>
        <w:r>
          <w:fldChar w:fldCharType="separate"/>
        </w:r>
        <w:r>
          <w:t>44</w:t>
        </w:r>
        <w:r>
          <w:fldChar w:fldCharType="end"/>
        </w:r>
      </w:hyperlink>
    </w:p>
    <w:p>
      <w:pPr>
        <w:pStyle w:val="TOC2"/>
        <w:tabs>
          <w:tab w:val="right" w:leader="dot" w:pos="8306"/>
        </w:tabs>
      </w:pPr>
      <w:hyperlink w:anchor="_Toc15962" w:history="1">
        <w:r>
          <w:rPr>
            <w:rFonts w:ascii="仿宋" w:eastAsia="仿宋" w:hAnsi="仿宋" w:cs="仿宋" w:hint="eastAsia"/>
            <w:lang w:eastAsia="zh-CN"/>
          </w:rPr>
          <w:t>(二)、研发周期长</w:t>
        </w:r>
        <w:r>
          <w:tab/>
        </w:r>
        <w:r>
          <w:fldChar w:fldCharType="begin"/>
        </w:r>
        <w:r>
          <w:instrText xml:space="preserve"> PAGEREF _Toc15962 \h </w:instrText>
        </w:r>
        <w:r>
          <w:fldChar w:fldCharType="separate"/>
        </w:r>
        <w:r>
          <w:t>45</w:t>
        </w:r>
        <w:r>
          <w:fldChar w:fldCharType="end"/>
        </w:r>
      </w:hyperlink>
    </w:p>
    <w:p>
      <w:pPr>
        <w:pStyle w:val="TOC2"/>
        <w:tabs>
          <w:tab w:val="right" w:leader="dot" w:pos="8306"/>
        </w:tabs>
      </w:pPr>
      <w:hyperlink w:anchor="_Toc25060" w:history="1">
        <w:r>
          <w:rPr>
            <w:rFonts w:ascii="仿宋" w:eastAsia="仿宋" w:hAnsi="仿宋" w:cs="仿宋" w:hint="eastAsia"/>
            <w:lang w:eastAsia="zh-CN"/>
          </w:rPr>
          <w:t>(三)、市场风险大</w:t>
        </w:r>
        <w:r>
          <w:tab/>
        </w:r>
        <w:r>
          <w:fldChar w:fldCharType="begin"/>
        </w:r>
        <w:r>
          <w:instrText xml:space="preserve"> PAGEREF _Toc25060 \h </w:instrText>
        </w:r>
        <w:r>
          <w:fldChar w:fldCharType="separate"/>
        </w:r>
        <w:r>
          <w:t>46</w:t>
        </w:r>
        <w:r>
          <w:fldChar w:fldCharType="end"/>
        </w:r>
      </w:hyperlink>
    </w:p>
    <w:p>
      <w:pPr>
        <w:pStyle w:val="TOC2"/>
        <w:tabs>
          <w:tab w:val="right" w:leader="dot" w:pos="8306"/>
        </w:tabs>
      </w:pPr>
      <w:hyperlink w:anchor="_Toc13111" w:history="1">
        <w:r>
          <w:rPr>
            <w:rFonts w:ascii="仿宋" w:eastAsia="仿宋" w:hAnsi="仿宋" w:cs="仿宋" w:hint="eastAsia"/>
            <w:lang w:eastAsia="zh-CN"/>
          </w:rPr>
          <w:t>(四)、利润率高</w:t>
        </w:r>
        <w:r>
          <w:tab/>
        </w:r>
        <w:r>
          <w:fldChar w:fldCharType="begin"/>
        </w:r>
        <w:r>
          <w:instrText xml:space="preserve"> PAGEREF _Toc13111 \h </w:instrText>
        </w:r>
        <w:r>
          <w:fldChar w:fldCharType="separate"/>
        </w:r>
        <w:r>
          <w:t>49</w:t>
        </w:r>
        <w:r>
          <w:fldChar w:fldCharType="end"/>
        </w:r>
      </w:hyperlink>
    </w:p>
    <w:p>
      <w:pPr>
        <w:pStyle w:val="TOC1"/>
        <w:tabs>
          <w:tab w:val="right" w:leader="dot" w:pos="8306"/>
        </w:tabs>
      </w:pPr>
      <w:hyperlink w:anchor="_Toc29398" w:history="1">
        <w:r>
          <w:rPr>
            <w:rFonts w:ascii="仿宋" w:eastAsia="仿宋" w:hAnsi="仿宋" w:cs="仿宋" w:hint="eastAsia"/>
            <w:lang w:eastAsia="zh-CN"/>
          </w:rPr>
          <w:t>十二、酒店餐饮项目风险管理</w:t>
        </w:r>
        <w:r>
          <w:tab/>
        </w:r>
        <w:r>
          <w:fldChar w:fldCharType="begin"/>
        </w:r>
        <w:r>
          <w:instrText xml:space="preserve"> PAGEREF _Toc29398 \h </w:instrText>
        </w:r>
        <w:r>
          <w:fldChar w:fldCharType="separate"/>
        </w:r>
        <w:r>
          <w:t>51</w:t>
        </w:r>
        <w:r>
          <w:fldChar w:fldCharType="end"/>
        </w:r>
      </w:hyperlink>
    </w:p>
    <w:p>
      <w:pPr>
        <w:pStyle w:val="TOC2"/>
        <w:tabs>
          <w:tab w:val="right" w:leader="dot" w:pos="8306"/>
        </w:tabs>
      </w:pPr>
      <w:hyperlink w:anchor="_Toc8934" w:history="1">
        <w:r>
          <w:rPr>
            <w:rFonts w:ascii="仿宋" w:eastAsia="仿宋" w:hAnsi="仿宋" w:cs="仿宋" w:hint="eastAsia"/>
            <w:lang w:eastAsia="zh-CN"/>
          </w:rPr>
          <w:t>(一)、风险识别与评估</w:t>
        </w:r>
        <w:r>
          <w:tab/>
        </w:r>
        <w:r>
          <w:fldChar w:fldCharType="begin"/>
        </w:r>
        <w:r>
          <w:instrText xml:space="preserve"> PAGEREF _Toc8934 \h </w:instrText>
        </w:r>
        <w:r>
          <w:fldChar w:fldCharType="separate"/>
        </w:r>
        <w:r>
          <w:t>51</w:t>
        </w:r>
        <w:r>
          <w:fldChar w:fldCharType="end"/>
        </w:r>
      </w:hyperlink>
    </w:p>
    <w:p>
      <w:pPr>
        <w:pStyle w:val="TOC2"/>
        <w:tabs>
          <w:tab w:val="right" w:leader="dot" w:pos="8306"/>
        </w:tabs>
      </w:pPr>
      <w:hyperlink w:anchor="_Toc26848" w:history="1">
        <w:r>
          <w:rPr>
            <w:rFonts w:ascii="仿宋" w:eastAsia="仿宋" w:hAnsi="仿宋" w:cs="仿宋" w:hint="eastAsia"/>
            <w:lang w:eastAsia="zh-CN"/>
          </w:rPr>
          <w:t>(二)、风险应对策略</w:t>
        </w:r>
        <w:r>
          <w:tab/>
        </w:r>
        <w:r>
          <w:fldChar w:fldCharType="begin"/>
        </w:r>
        <w:r>
          <w:instrText xml:space="preserve"> PAGEREF _Toc26848 \h </w:instrText>
        </w:r>
        <w:r>
          <w:fldChar w:fldCharType="separate"/>
        </w:r>
        <w:r>
          <w:t>52</w:t>
        </w:r>
        <w:r>
          <w:fldChar w:fldCharType="end"/>
        </w:r>
      </w:hyperlink>
    </w:p>
    <w:p>
      <w:pPr>
        <w:pStyle w:val="TOC2"/>
        <w:tabs>
          <w:tab w:val="right" w:leader="dot" w:pos="8306"/>
        </w:tabs>
      </w:pPr>
      <w:hyperlink w:anchor="_Toc27550" w:history="1">
        <w:r>
          <w:rPr>
            <w:rFonts w:ascii="仿宋" w:eastAsia="仿宋" w:hAnsi="仿宋" w:cs="仿宋" w:hint="eastAsia"/>
            <w:lang w:eastAsia="zh-CN"/>
          </w:rPr>
          <w:t>(三)、风险监控与控制</w:t>
        </w:r>
        <w:r>
          <w:tab/>
        </w:r>
        <w:r>
          <w:fldChar w:fldCharType="begin"/>
        </w:r>
        <w:r>
          <w:instrText xml:space="preserve"> PAGEREF _Toc27550 \h </w:instrText>
        </w:r>
        <w:r>
          <w:fldChar w:fldCharType="separate"/>
        </w:r>
        <w:r>
          <w:t>54</w:t>
        </w:r>
        <w:r>
          <w:fldChar w:fldCharType="end"/>
        </w:r>
      </w:hyperlink>
    </w:p>
    <w:p>
      <w:pPr>
        <w:pStyle w:val="TOC1"/>
        <w:tabs>
          <w:tab w:val="right" w:leader="dot" w:pos="8306"/>
        </w:tabs>
      </w:pPr>
      <w:hyperlink w:anchor="_Toc8146" w:history="1">
        <w:r>
          <w:rPr>
            <w:rFonts w:ascii="仿宋" w:eastAsia="仿宋" w:hAnsi="仿宋" w:cs="仿宋" w:hint="eastAsia"/>
            <w:lang w:eastAsia="zh-CN"/>
          </w:rPr>
          <w:t>十三、酒店餐饮项目实施保障措施</w:t>
        </w:r>
        <w:r>
          <w:tab/>
        </w:r>
        <w:r>
          <w:fldChar w:fldCharType="begin"/>
        </w:r>
        <w:r>
          <w:instrText xml:space="preserve"> PAGEREF _Toc8146 \h </w:instrText>
        </w:r>
        <w:r>
          <w:fldChar w:fldCharType="separate"/>
        </w:r>
        <w:r>
          <w:t>55</w:t>
        </w:r>
        <w:r>
          <w:fldChar w:fldCharType="end"/>
        </w:r>
      </w:hyperlink>
    </w:p>
    <w:p>
      <w:pPr>
        <w:pStyle w:val="TOC2"/>
        <w:tabs>
          <w:tab w:val="right" w:leader="dot" w:pos="8306"/>
        </w:tabs>
      </w:pPr>
      <w:hyperlink w:anchor="_Toc24224" w:history="1">
        <w:r>
          <w:rPr>
            <w:rFonts w:ascii="仿宋" w:eastAsia="仿宋" w:hAnsi="仿宋" w:cs="仿宋" w:hint="eastAsia"/>
            <w:lang w:eastAsia="zh-CN"/>
          </w:rPr>
          <w:t>(一)、酒店餐饮项目实施保障机制</w:t>
        </w:r>
        <w:r>
          <w:tab/>
        </w:r>
        <w:r>
          <w:fldChar w:fldCharType="begin"/>
        </w:r>
        <w:r>
          <w:instrText xml:space="preserve"> PAGEREF _Toc24224 \h </w:instrText>
        </w:r>
        <w:r>
          <w:fldChar w:fldCharType="separate"/>
        </w:r>
        <w:r>
          <w:t>55</w:t>
        </w:r>
        <w:r>
          <w:fldChar w:fldCharType="end"/>
        </w:r>
      </w:hyperlink>
    </w:p>
    <w:p>
      <w:pPr>
        <w:pStyle w:val="TOC2"/>
        <w:tabs>
          <w:tab w:val="right" w:leader="dot" w:pos="8306"/>
        </w:tabs>
      </w:pPr>
      <w:hyperlink w:anchor="_Toc7652" w:history="1">
        <w:r>
          <w:rPr>
            <w:rFonts w:ascii="仿宋" w:eastAsia="仿宋" w:hAnsi="仿宋" w:cs="仿宋" w:hint="eastAsia"/>
            <w:lang w:eastAsia="zh-CN"/>
          </w:rPr>
          <w:t>(二)、酒店餐饮项目法律合规要求</w:t>
        </w:r>
        <w:r>
          <w:tab/>
        </w:r>
        <w:r>
          <w:fldChar w:fldCharType="begin"/>
        </w:r>
        <w:r>
          <w:instrText xml:space="preserve"> PAGEREF _Toc7652 \h </w:instrText>
        </w:r>
        <w:r>
          <w:fldChar w:fldCharType="separate"/>
        </w:r>
        <w:r>
          <w:t>58</w:t>
        </w:r>
        <w:r>
          <w:fldChar w:fldCharType="end"/>
        </w:r>
      </w:hyperlink>
    </w:p>
    <w:p>
      <w:pPr>
        <w:pStyle w:val="TOC2"/>
        <w:tabs>
          <w:tab w:val="right" w:leader="dot" w:pos="8306"/>
        </w:tabs>
      </w:pPr>
      <w:hyperlink w:anchor="_Toc826" w:history="1">
        <w:r>
          <w:rPr>
            <w:rFonts w:ascii="仿宋" w:eastAsia="仿宋" w:hAnsi="仿宋" w:cs="仿宋" w:hint="eastAsia"/>
            <w:lang w:eastAsia="zh-CN"/>
          </w:rPr>
          <w:t>(三)、酒店餐饮项目合同管理与法律事务</w:t>
        </w:r>
        <w:r>
          <w:tab/>
        </w:r>
        <w:r>
          <w:fldChar w:fldCharType="begin"/>
        </w:r>
        <w:r>
          <w:instrText xml:space="preserve"> PAGEREF _Toc826 \h </w:instrText>
        </w:r>
        <w:r>
          <w:fldChar w:fldCharType="separate"/>
        </w:r>
        <w:r>
          <w:t>63</w:t>
        </w:r>
        <w:r>
          <w:fldChar w:fldCharType="end"/>
        </w:r>
      </w:hyperlink>
    </w:p>
    <w:p>
      <w:pPr>
        <w:pStyle w:val="TOC2"/>
        <w:tabs>
          <w:tab w:val="right" w:leader="dot" w:pos="8306"/>
        </w:tabs>
      </w:pPr>
      <w:hyperlink w:anchor="_Toc26439" w:history="1">
        <w:r>
          <w:rPr>
            <w:rFonts w:ascii="仿宋" w:eastAsia="仿宋" w:hAnsi="仿宋" w:cs="仿宋" w:hint="eastAsia"/>
            <w:lang w:eastAsia="zh-CN"/>
          </w:rPr>
          <w:t>(四)、酒店餐饮项目知识产权保护策略</w:t>
        </w:r>
        <w:r>
          <w:tab/>
        </w:r>
        <w:r>
          <w:fldChar w:fldCharType="begin"/>
        </w:r>
        <w:r>
          <w:instrText xml:space="preserve"> PAGEREF _Toc26439 \h </w:instrText>
        </w:r>
        <w:r>
          <w:fldChar w:fldCharType="separate"/>
        </w:r>
        <w:r>
          <w:t>69</w:t>
        </w:r>
        <w:r>
          <w:fldChar w:fldCharType="end"/>
        </w:r>
      </w:hyperlink>
    </w:p>
    <w:p>
      <w:pPr>
        <w:pStyle w:val="TOC1"/>
        <w:tabs>
          <w:tab w:val="right" w:leader="dot" w:pos="8306"/>
        </w:tabs>
      </w:pPr>
      <w:hyperlink w:anchor="_Toc18084" w:history="1">
        <w:r>
          <w:rPr>
            <w:rFonts w:ascii="仿宋" w:eastAsia="仿宋" w:hAnsi="仿宋" w:cs="仿宋" w:hint="eastAsia"/>
            <w:lang w:eastAsia="zh-CN"/>
          </w:rPr>
          <w:t>十四、酒店餐饮项目实施时间节点</w:t>
        </w:r>
        <w:r>
          <w:tab/>
        </w:r>
        <w:r>
          <w:fldChar w:fldCharType="begin"/>
        </w:r>
        <w:r>
          <w:instrText xml:space="preserve"> PAGEREF _Toc18084 \h </w:instrText>
        </w:r>
        <w:r>
          <w:fldChar w:fldCharType="separate"/>
        </w:r>
        <w:r>
          <w:t>71</w:t>
        </w:r>
        <w:r>
          <w:fldChar w:fldCharType="end"/>
        </w:r>
      </w:hyperlink>
    </w:p>
    <w:p>
      <w:pPr>
        <w:pStyle w:val="TOC2"/>
        <w:tabs>
          <w:tab w:val="right" w:leader="dot" w:pos="8306"/>
        </w:tabs>
      </w:pPr>
      <w:hyperlink w:anchor="_Toc28399" w:history="1">
        <w:r>
          <w:rPr>
            <w:rFonts w:ascii="仿宋" w:eastAsia="仿宋" w:hAnsi="仿宋" w:cs="仿宋" w:hint="eastAsia"/>
            <w:lang w:eastAsia="zh-CN"/>
          </w:rPr>
          <w:t>(一)、酒店餐饮项目启动阶段时间节点</w:t>
        </w:r>
        <w:r>
          <w:tab/>
        </w:r>
        <w:r>
          <w:fldChar w:fldCharType="begin"/>
        </w:r>
        <w:r>
          <w:instrText xml:space="preserve"> PAGEREF _Toc28399 \h </w:instrText>
        </w:r>
        <w:r>
          <w:fldChar w:fldCharType="separate"/>
        </w:r>
        <w:r>
          <w:t>71</w:t>
        </w:r>
        <w:r>
          <w:fldChar w:fldCharType="end"/>
        </w:r>
      </w:hyperlink>
    </w:p>
    <w:p>
      <w:pPr>
        <w:pStyle w:val="TOC2"/>
        <w:tabs>
          <w:tab w:val="right" w:leader="dot" w:pos="8306"/>
        </w:tabs>
      </w:pPr>
      <w:hyperlink w:anchor="_Toc10270" w:history="1">
        <w:r>
          <w:rPr>
            <w:rFonts w:ascii="仿宋" w:eastAsia="仿宋" w:hAnsi="仿宋" w:cs="仿宋" w:hint="eastAsia"/>
            <w:lang w:eastAsia="zh-CN"/>
          </w:rPr>
          <w:t>(二)、酒店餐饮项目执行阶段时间节点</w:t>
        </w:r>
        <w:r>
          <w:tab/>
        </w:r>
        <w:r>
          <w:fldChar w:fldCharType="begin"/>
        </w:r>
        <w:r>
          <w:instrText xml:space="preserve"> PAGEREF _Toc10270 \h </w:instrText>
        </w:r>
        <w:r>
          <w:fldChar w:fldCharType="separate"/>
        </w:r>
        <w:r>
          <w:t>72</w:t>
        </w:r>
        <w:r>
          <w:fldChar w:fldCharType="end"/>
        </w:r>
      </w:hyperlink>
    </w:p>
    <w:p>
      <w:pPr>
        <w:pStyle w:val="TOC2"/>
        <w:tabs>
          <w:tab w:val="right" w:leader="dot" w:pos="8306"/>
        </w:tabs>
      </w:pPr>
      <w:hyperlink w:anchor="_Toc5835" w:history="1">
        <w:r>
          <w:rPr>
            <w:rFonts w:ascii="仿宋" w:eastAsia="仿宋" w:hAnsi="仿宋" w:cs="仿宋" w:hint="eastAsia"/>
            <w:lang w:eastAsia="zh-CN"/>
          </w:rPr>
          <w:t>(三)、酒店餐饮项目完成阶段时间节点</w:t>
        </w:r>
        <w:r>
          <w:tab/>
        </w:r>
        <w:r>
          <w:fldChar w:fldCharType="begin"/>
        </w:r>
        <w:r>
          <w:instrText xml:space="preserve"> PAGEREF _Toc5835 \h </w:instrText>
        </w:r>
        <w:r>
          <w:fldChar w:fldCharType="separate"/>
        </w:r>
        <w:r>
          <w:t>73</w:t>
        </w:r>
        <w:r>
          <w:fldChar w:fldCharType="end"/>
        </w:r>
      </w:hyperlink>
    </w:p>
    <w:p>
      <w:pPr>
        <w:pStyle w:val="TOC1"/>
        <w:tabs>
          <w:tab w:val="right" w:leader="dot" w:pos="8306"/>
        </w:tabs>
      </w:pPr>
      <w:hyperlink w:anchor="_Toc10945" w:history="1">
        <w:r>
          <w:rPr>
            <w:rFonts w:ascii="仿宋" w:eastAsia="仿宋" w:hAnsi="仿宋" w:cs="仿宋" w:hint="eastAsia"/>
            <w:lang w:eastAsia="zh-CN"/>
          </w:rPr>
          <w:t>十五、酒店餐饮项目治理与监督</w:t>
        </w:r>
        <w:r>
          <w:tab/>
        </w:r>
        <w:r>
          <w:fldChar w:fldCharType="begin"/>
        </w:r>
        <w:r>
          <w:instrText xml:space="preserve"> PAGEREF _Toc10945 \h </w:instrText>
        </w:r>
        <w:r>
          <w:fldChar w:fldCharType="separate"/>
        </w:r>
        <w:r>
          <w:t>74</w:t>
        </w:r>
        <w:r>
          <w:fldChar w:fldCharType="end"/>
        </w:r>
      </w:hyperlink>
    </w:p>
    <w:p>
      <w:pPr>
        <w:pStyle w:val="TOC2"/>
        <w:tabs>
          <w:tab w:val="right" w:leader="dot" w:pos="8306"/>
        </w:tabs>
      </w:pPr>
      <w:hyperlink w:anchor="_Toc732" w:history="1">
        <w:r>
          <w:rPr>
            <w:rFonts w:ascii="仿宋" w:eastAsia="仿宋" w:hAnsi="仿宋" w:cs="仿宋" w:hint="eastAsia"/>
            <w:lang w:eastAsia="zh-CN"/>
          </w:rPr>
          <w:t>(一)、酒店餐饮项目治理结构</w:t>
        </w:r>
        <w:r>
          <w:tab/>
        </w:r>
        <w:r>
          <w:fldChar w:fldCharType="begin"/>
        </w:r>
        <w:r>
          <w:instrText xml:space="preserve"> PAGEREF _Toc732 \h </w:instrText>
        </w:r>
        <w:r>
          <w:fldChar w:fldCharType="separate"/>
        </w:r>
        <w:r>
          <w:t>74</w:t>
        </w:r>
        <w:r>
          <w:fldChar w:fldCharType="end"/>
        </w:r>
      </w:hyperlink>
    </w:p>
    <w:p>
      <w:pPr>
        <w:pStyle w:val="TOC2"/>
        <w:tabs>
          <w:tab w:val="right" w:leader="dot" w:pos="8306"/>
        </w:tabs>
      </w:pPr>
      <w:hyperlink w:anchor="_Toc25288" w:history="1">
        <w:r>
          <w:rPr>
            <w:rFonts w:ascii="仿宋" w:eastAsia="仿宋" w:hAnsi="仿宋" w:cs="仿宋" w:hint="eastAsia"/>
            <w:lang w:eastAsia="zh-CN"/>
          </w:rPr>
          <w:t>(二)、监督与审计</w:t>
        </w:r>
        <w:r>
          <w:tab/>
        </w:r>
        <w:r>
          <w:fldChar w:fldCharType="begin"/>
        </w:r>
        <w:r>
          <w:instrText xml:space="preserve"> PAGEREF _Toc25288 \h </w:instrText>
        </w:r>
        <w:r>
          <w:fldChar w:fldCharType="separate"/>
        </w:r>
        <w:r>
          <w:t>76</w:t>
        </w:r>
        <w:r>
          <w:fldChar w:fldCharType="end"/>
        </w:r>
      </w:hyperlink>
    </w:p>
    <w:p>
      <w:pPr>
        <w:pStyle w:val="TOC1"/>
        <w:tabs>
          <w:tab w:val="right" w:leader="dot" w:pos="8306"/>
        </w:tabs>
      </w:pPr>
      <w:hyperlink w:anchor="_Toc23994" w:history="1">
        <w:r>
          <w:rPr>
            <w:rFonts w:ascii="仿宋" w:eastAsia="仿宋" w:hAnsi="仿宋" w:cs="仿宋" w:hint="eastAsia"/>
            <w:lang w:eastAsia="zh-CN"/>
          </w:rPr>
          <w:t>十六、利益相关者分析与沟通计划</w:t>
        </w:r>
        <w:r>
          <w:tab/>
        </w:r>
        <w:r>
          <w:fldChar w:fldCharType="begin"/>
        </w:r>
        <w:r>
          <w:instrText xml:space="preserve"> PAGEREF _Toc23994 \h </w:instrText>
        </w:r>
        <w:r>
          <w:fldChar w:fldCharType="separate"/>
        </w:r>
        <w:r>
          <w:t>77</w:t>
        </w:r>
        <w:r>
          <w:fldChar w:fldCharType="end"/>
        </w:r>
      </w:hyperlink>
    </w:p>
    <w:p>
      <w:pPr>
        <w:pStyle w:val="TOC2"/>
        <w:tabs>
          <w:tab w:val="right" w:leader="dot" w:pos="8306"/>
        </w:tabs>
      </w:pPr>
      <w:hyperlink w:anchor="_Toc25204" w:history="1">
        <w:r>
          <w:rPr>
            <w:rFonts w:ascii="仿宋" w:eastAsia="仿宋" w:hAnsi="仿宋" w:cs="仿宋" w:hint="eastAsia"/>
            <w:lang w:eastAsia="zh-CN"/>
          </w:rPr>
          <w:t>(一)、利益相关者分析</w:t>
        </w:r>
        <w:r>
          <w:tab/>
        </w:r>
        <w:r>
          <w:fldChar w:fldCharType="begin"/>
        </w:r>
        <w:r>
          <w:instrText xml:space="preserve"> PAGEREF _Toc25204 \h </w:instrText>
        </w:r>
        <w:r>
          <w:fldChar w:fldCharType="separate"/>
        </w:r>
        <w:r>
          <w:t>77</w:t>
        </w:r>
        <w:r>
          <w:fldChar w:fldCharType="end"/>
        </w:r>
      </w:hyperlink>
    </w:p>
    <w:p>
      <w:pPr>
        <w:pStyle w:val="TOC2"/>
        <w:tabs>
          <w:tab w:val="right" w:leader="dot" w:pos="8306"/>
        </w:tabs>
      </w:pPr>
      <w:hyperlink w:anchor="_Toc25225" w:history="1">
        <w:r>
          <w:rPr>
            <w:rFonts w:ascii="仿宋" w:eastAsia="仿宋" w:hAnsi="仿宋" w:cs="仿宋" w:hint="eastAsia"/>
            <w:lang w:eastAsia="zh-CN"/>
          </w:rPr>
          <w:t>(二)、沟通计划</w:t>
        </w:r>
        <w:r>
          <w:tab/>
        </w:r>
        <w:r>
          <w:fldChar w:fldCharType="begin"/>
        </w:r>
        <w:r>
          <w:instrText xml:space="preserve"> PAGEREF _Toc25225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05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1937"/>
      <w:r>
        <w:rPr>
          <w:rFonts w:ascii="仿宋" w:eastAsia="仿宋" w:hAnsi="仿宋" w:cs="仿宋" w:hint="eastAsia"/>
          <w:sz w:val="28"/>
          <w:lang w:eastAsia="zh-CN"/>
        </w:rPr>
        <w:t>一、酒店餐饮项目文档管理</w:t>
      </w:r>
      <w:bookmarkEnd w:id="2"/>
    </w:p>
    <w:p>
      <w:pPr>
        <w:pStyle w:val="Heading2"/>
        <w:rPr>
          <w:rFonts w:ascii="仿宋" w:eastAsia="仿宋" w:hAnsi="仿宋" w:cs="仿宋" w:hint="eastAsia"/>
          <w:lang w:eastAsia="zh-CN"/>
        </w:rPr>
      </w:pPr>
      <w:bookmarkStart w:id="3" w:name="_Toc2487"/>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酒店餐饮项目高度重视文档的质量和准确性，以支持酒店餐饮项目的各项活动和决策。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酒店餐饮项目文档的编制始于酒店餐饮项目计划的初期，我们制定了详细的文档编制计划，明确了每个文档的内容、格式和编写责任人。在酒店餐饮项目启动阶段，我们首先编制了酒店餐饮项目章程，明确定义了酒店餐饮项目的目标、范围、风险等关键要素。随后，酒店餐饮项目团队根据计划陆续编制了需求文档、设计文档、测试文档等各类文档，确保酒店餐饮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酒店餐饮项目管理中的重要环节，旨在确保酒店餐饮项目文档符合质量标准和酒店餐饮项目需求。在酒店餐饮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除了内部审查，我们还进行了外部审查，邀请酒店餐饮项目相关利益方和专业领域的专家对文档进行独立审查。这有助于获取更全面、客观的反馈，确保酒店餐饮项目文档不仅符合内部标准，也满足外部需求。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酒店餐饮项目在文档编制与审查方面建立了严格的管理机制，通过规范的流程和多维度的审查，确保酒店餐饮项目文档的质量、准确性和可靠性，为酒店餐饮项目的顺利推进提供了有力支持。</w:t>
      </w:r>
    </w:p>
    <w:p>
      <w:pPr>
        <w:pStyle w:val="Heading2"/>
        <w:ind w:firstLine="560" w:firstLineChars="200"/>
        <w:rPr>
          <w:rFonts w:ascii="仿宋" w:eastAsia="仿宋" w:hAnsi="仿宋" w:cs="仿宋" w:hint="eastAsia"/>
          <w:sz w:val="28"/>
          <w:lang w:eastAsia="zh-CN"/>
        </w:rPr>
      </w:pPr>
      <w:bookmarkStart w:id="4" w:name="_Toc9013"/>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在酒店餐饮项目中，我们致力于优化文档发布与分发过程，以确保信息的高效传递和团队间协作的顺畅进行。以下是我们采取的关键优化策略：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我们通过多渠道发布文档，包括电子邮件、酒店餐饮项目管理平台、内部网站等，以满足不同团队成员的偏好和需求。多渠道发布确保了信息的全面覆盖。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我们采用了精细的权限控制，确保只有授权人员可以访问敏感信息。这种安全措施保护了酒店餐饮项目文档的机密性，防止了未经授权的信息泄露。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2901"/>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文档存档与归档是酒店餐饮项目生命周期中一个至关重要的环节，直接关系到酒店餐饮项目信息的长期保存和历史记录的完整性。在酒店餐饮项目中，我们实施了一系列有效的文档存档与归档管理策略：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082"/>
      <w:r>
        <w:rPr>
          <w:rFonts w:ascii="仿宋" w:eastAsia="仿宋" w:hAnsi="仿宋" w:cs="仿宋" w:hint="eastAsia"/>
          <w:sz w:val="28"/>
          <w:lang w:eastAsia="zh-CN"/>
        </w:rPr>
        <w:t>二、市场分析、调研</w:t>
      </w:r>
      <w:bookmarkEnd w:id="6"/>
    </w:p>
    <w:p>
      <w:pPr>
        <w:pStyle w:val="Heading2"/>
        <w:rPr>
          <w:rFonts w:ascii="仿宋" w:eastAsia="仿宋" w:hAnsi="仿宋" w:cs="仿宋" w:hint="eastAsia"/>
          <w:lang w:eastAsia="zh-CN"/>
        </w:rPr>
      </w:pPr>
      <w:bookmarkStart w:id="7" w:name="_Toc23121"/>
      <w:r>
        <w:rPr>
          <w:rFonts w:ascii="仿宋" w:eastAsia="仿宋" w:hAnsi="仿宋" w:cs="仿宋" w:hint="eastAsia"/>
          <w:lang w:eastAsia="zh-CN"/>
        </w:rPr>
        <w:t>(一)、酒店餐饮行业分析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酒店餐饮行业一直以来都是市场的关注焦点。行业内的发展趋势、竞争态势以及潜在机会都对酒店餐饮项目的推进产生深远的影响。通过深入研究行业的整体概貌，我们将更好地理解行业的核心特征，为酒店餐饮项目的定位提供有力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酒店餐饮行业，技术一直是推动创新和发展的关键因素。我们将对当前技术趋势进行详尽分析，包括但不限于人工智能、大数据应用、先进制造技术等。这有助于酒店餐饮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酒店餐饮项目成功的基础。我们将对主要竞争对手进行深入研究，包括其市场份额、产品特点、市场定位等。通过全面了解竞争对手的优势和劣势，酒店餐饮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8" w:name="_Toc22536"/>
      <w:r>
        <w:rPr>
          <w:rFonts w:ascii="仿宋" w:eastAsia="仿宋" w:hAnsi="仿宋" w:cs="仿宋" w:hint="eastAsia"/>
          <w:sz w:val="28"/>
          <w:lang w:eastAsia="zh-CN"/>
        </w:rPr>
        <w:t>(二)、酒店餐饮市场分析预测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通过对市场规模的深入调研，我们将预测酒店餐饮市场未来的增长趋势。这包括市场的整体规模、各细分领域的发展趋势等。酒店餐饮项目可以根据市场的扩张速度和潜在机会，制定更符合市场需求的发展策略。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酒店餐饮项目更好地定位目标市场，提供更符合消费者期待的解决方案。</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酒店餐饮项目实施过程中需要充分考虑的因素。我们将对市场风险进行全面评估，包括但不限于政策法规风险、市场竞争风险、技术变革风险等。通过对潜在风险的深入分析，酒店餐饮项目可以制定相应的风险缓解策略，降低不确定性对酒店餐饮项目的影响。</w:t>
      </w:r>
    </w:p>
    <w:p>
      <w:pPr>
        <w:pStyle w:val="Heading1"/>
        <w:ind w:firstLine="560" w:firstLineChars="200"/>
        <w:rPr>
          <w:rFonts w:ascii="仿宋" w:eastAsia="仿宋" w:hAnsi="仿宋" w:cs="仿宋" w:hint="eastAsia"/>
          <w:sz w:val="28"/>
          <w:lang w:eastAsia="zh-CN"/>
        </w:rPr>
      </w:pPr>
      <w:bookmarkStart w:id="9" w:name="_Toc5474"/>
      <w:r>
        <w:rPr>
          <w:rFonts w:ascii="仿宋" w:eastAsia="仿宋" w:hAnsi="仿宋" w:cs="仿宋" w:hint="eastAsia"/>
          <w:sz w:val="28"/>
          <w:lang w:eastAsia="zh-CN"/>
        </w:rPr>
        <w:t>三、酒店餐饮项目建设单位说明</w:t>
      </w:r>
      <w:bookmarkEnd w:id="9"/>
    </w:p>
    <w:p>
      <w:pPr>
        <w:pStyle w:val="Heading2"/>
        <w:rPr>
          <w:rFonts w:ascii="仿宋" w:eastAsia="仿宋" w:hAnsi="仿宋" w:cs="仿宋" w:hint="eastAsia"/>
          <w:lang w:eastAsia="zh-CN"/>
        </w:rPr>
      </w:pPr>
      <w:bookmarkStart w:id="10" w:name="_Toc22148"/>
      <w:r>
        <w:rPr>
          <w:rFonts w:ascii="仿宋" w:eastAsia="仿宋" w:hAnsi="仿宋" w:cs="仿宋" w:hint="eastAsia"/>
          <w:lang w:eastAsia="zh-CN"/>
        </w:rPr>
        <w:t>(一)、酒店餐饮项目承办单位基本情况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4474"/>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酒店餐饮项目承办单位的XXXX，我们着眼于实现可持续的经济效益。通过技术创新和解决方案的提供，公司预计在酒店餐饮项目执行期间将获得可观的收入增长。这一收入来源主要包括酒店餐饮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同时，我们注重成本控制和效率提升，以确保酒店餐饮项目的可持续盈利。透过精细的管理和资源优化，公司期望实现酒店餐饮项目利润最大化。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酒店餐饮项目实施进行全面的投资评估，包括酒店餐饮项目启动阶段的资金投入和后续运营成本。通过对酒店餐饮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酒店餐饮项目实施过程中具备足够的资金流动性，公司将进行详尽的现金流分析。这包括资金需求的合理预测、酒店餐饮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26550"/>
      <w:r>
        <w:rPr>
          <w:rFonts w:ascii="仿宋" w:eastAsia="仿宋" w:hAnsi="仿宋" w:cs="仿宋" w:hint="eastAsia"/>
          <w:sz w:val="28"/>
          <w:lang w:eastAsia="zh-CN"/>
        </w:rPr>
        <w:t>四、酒店餐饮项目绩效评估</w:t>
      </w:r>
      <w:bookmarkEnd w:id="12"/>
    </w:p>
    <w:p>
      <w:pPr>
        <w:pStyle w:val="Heading2"/>
        <w:rPr>
          <w:rFonts w:ascii="仿宋" w:eastAsia="仿宋" w:hAnsi="仿宋" w:cs="仿宋" w:hint="eastAsia"/>
          <w:lang w:eastAsia="zh-CN"/>
        </w:rPr>
      </w:pPr>
      <w:bookmarkStart w:id="13" w:name="_Toc2324"/>
      <w:r>
        <w:rPr>
          <w:rFonts w:ascii="仿宋" w:eastAsia="仿宋" w:hAnsi="仿宋" w:cs="仿宋" w:hint="eastAsia"/>
          <w:lang w:eastAsia="zh-CN"/>
        </w:rPr>
        <w:t>(一)、绩效评估指标</w:t>
      </w:r>
      <w:bookmarkEnd w:id="13"/>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酒店餐饮项目中，我们设计了一套全面的绩效评估指标，以确保酒店餐饮项目的可控和成功交付。这些指标跨足酒店餐饮项目目标、成本、进度和质量等多个维度，为我们提供了全面洞察酒店餐饮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酒店餐饮项目目标达成率是我们关注的首要指标。我们设定了明确的目标，并通过定期监测和评估，迅速发现并应对潜在的目标偏差。这为酒店餐饮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成本绩效是另一个核心关注点。通过实际成本与预算成本的对比分析，我们深入了解成本差异的原因，及时调整资源分配，保持酒店餐饮项目在经济效益方面的合理水平。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酒店餐饮项目进度作为关键的绩效指标之一，得到了精心的关注。我们制定了详细的酒店餐饮项目进度计划，并设立了进度符合度指标，确保实际进度与计划进度保持一致。这使我们能够快速发现和解决潜在的进度问题，保持酒店餐饮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酒店餐饮项目绩效的不可或缺的一环。我们引入了一系列的质量标准和客户满意度指标，以确保酒店餐饮项目交付的成果在质量上达到或超越预期水平。通过持续监测这些指标，我们努力提升酒店餐饮项目整体质量水平，为酒店餐饮项目的成功交付提供有力保障。通过这些科学且全面的绩效评估，我们能够更好地引导酒店餐饮项目的持续改进，确保酒店餐饮项目目标的顺利达成。</w:t>
      </w:r>
    </w:p>
    <w:p>
      <w:pPr>
        <w:pStyle w:val="Heading2"/>
        <w:ind w:firstLine="560" w:firstLineChars="200"/>
        <w:rPr>
          <w:rFonts w:ascii="仿宋" w:eastAsia="仿宋" w:hAnsi="仿宋" w:cs="仿宋" w:hint="eastAsia"/>
          <w:sz w:val="28"/>
          <w:lang w:eastAsia="zh-CN"/>
        </w:rPr>
      </w:pPr>
      <w:bookmarkStart w:id="14" w:name="_Toc19574"/>
      <w:r>
        <w:rPr>
          <w:rFonts w:ascii="仿宋" w:eastAsia="仿宋" w:hAnsi="仿宋" w:cs="仿宋" w:hint="eastAsia"/>
          <w:sz w:val="28"/>
          <w:lang w:eastAsia="zh-CN"/>
        </w:rPr>
        <w:t>(二)、绩效评估方法</w:t>
      </w:r>
      <w:bookmarkEnd w:id="14"/>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绩效评估是酒店餐饮项目中的关键环节，为确保酒店餐饮项目达到预期目标，我们采用了多层次、多维度的绩效评估方法。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酒店餐饮项目的战略目标对齐，确保每个决策和行动都与酒店餐饮项目整体目标保持一致。团队会定期召开战略对齐会议，审视当前工作与酒店餐饮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酒店餐饮项目进度、质量、成本和风险等方面。这些指标通过数据收集和分析，为酒店餐饮项目管理团队提供了客观的评估依据。例如，我们通过酒店餐饮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绩效评估不仅仅停留在酒店餐饮项目内部，还考虑了酒店餐饮项目对外部环境的影响。我们定期进行干系人满意度调查，以了解各利益相关方对酒店餐饮项目的期望和满意度，并及时做出调整。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这种多层次、多角度的绩效评估方法，使得我们能够全面了解酒店餐饮项目的运行状态，及时做出调整，确保酒店餐饮项目在不断变化的环境中保持稳健前行。</w:t>
      </w:r>
    </w:p>
    <w:p>
      <w:pPr>
        <w:pStyle w:val="Heading2"/>
        <w:ind w:firstLine="560" w:firstLineChars="200"/>
        <w:rPr>
          <w:rFonts w:ascii="仿宋" w:eastAsia="仿宋" w:hAnsi="仿宋" w:cs="仿宋" w:hint="eastAsia"/>
          <w:sz w:val="28"/>
          <w:lang w:eastAsia="zh-CN"/>
        </w:rPr>
      </w:pPr>
      <w:bookmarkStart w:id="15" w:name="_Toc4300"/>
      <w:r>
        <w:rPr>
          <w:rFonts w:ascii="仿宋" w:eastAsia="仿宋" w:hAnsi="仿宋" w:cs="仿宋" w:hint="eastAsia"/>
          <w:sz w:val="28"/>
          <w:lang w:eastAsia="zh-CN"/>
        </w:rPr>
        <w:t>(三)、绩效评估周期</w:t>
      </w:r>
      <w:bookmarkEnd w:id="15"/>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为了确保酒店餐饮项目的有效管理和不断优化，我们采用了精心设计的绩效评估周期。这个周期旨在实现灵活、实时和全面的评估，以适应酒店餐饮项目执行中的各种挑战。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酒店餐饮项目的不同需求，分为短期、中期和长期。短期评估关注每个迭代或工作周期，以及时发现和解决当前任务中的问题。中期评估涵盖几个迭代，深入了解整体酒店餐饮项目的趋势和性能。长期评估则着眼于整个酒店餐饮项目阶段，确保酒店餐饮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酒店餐饮项目管理工具和协作平台，团队成员能够随时更新和分享酒店餐饮项目数据。这种实时性的反馈机制使我们能够及时察觉潜在问题，快速调整，保持酒店餐饮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绩效评估周期与酒店餐饮项目的决策制定密不可分。每个周期的酒店餐饮项目回顾会议成为集体总结经验、识别问题深层次原因并找到创新解决方案的平台。这种定期的反思与调整机制使酒店餐饮项目能够不断学习、进化，以更好地适应变化的环境。</w:t>
      </w:r>
    </w:p>
    <w:p>
      <w:pPr>
        <w:pStyle w:val="Heading1"/>
        <w:ind w:firstLine="560" w:firstLineChars="200"/>
        <w:rPr>
          <w:rFonts w:ascii="仿宋" w:eastAsia="仿宋" w:hAnsi="仿宋" w:cs="仿宋" w:hint="eastAsia"/>
          <w:sz w:val="28"/>
          <w:lang w:eastAsia="zh-CN"/>
        </w:rPr>
      </w:pPr>
      <w:bookmarkStart w:id="16" w:name="_Toc18825"/>
      <w:r>
        <w:rPr>
          <w:rFonts w:ascii="仿宋" w:eastAsia="仿宋" w:hAnsi="仿宋" w:cs="仿宋" w:hint="eastAsia"/>
          <w:sz w:val="28"/>
          <w:lang w:eastAsia="zh-CN"/>
        </w:rPr>
        <w:t>五、酒店餐饮项目概论</w:t>
      </w:r>
      <w:bookmarkEnd w:id="16"/>
    </w:p>
    <w:p>
      <w:pPr>
        <w:pStyle w:val="Heading2"/>
        <w:rPr>
          <w:rFonts w:ascii="仿宋" w:eastAsia="仿宋" w:hAnsi="仿宋" w:cs="仿宋" w:hint="eastAsia"/>
          <w:lang w:eastAsia="zh-CN"/>
        </w:rPr>
      </w:pPr>
      <w:bookmarkStart w:id="17" w:name="_Toc14977"/>
      <w:r>
        <w:rPr>
          <w:rFonts w:ascii="仿宋" w:eastAsia="仿宋" w:hAnsi="仿宋" w:cs="仿宋" w:hint="eastAsia"/>
          <w:lang w:eastAsia="zh-CN"/>
        </w:rPr>
        <w:t>(一)、酒店餐饮项目概况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酒店餐饮项目的起源追溯至对市场的深入洞察。市场的不断演变与变革为酒店餐饮项目提供了难得的机遇。当前市场存在的需求缺口和变革的大环境共同构成了酒店餐饮项目的背景。这个酒店餐饮项目旨在充分利用市场机遇，填补行业中尚未满足的需求，为客户提供全新的解决方案。市场的变革和需求的增长使得这个酒店餐饮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酒店餐饮项目名称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酒店餐饮项目正式命名为酒店餐饮。这个名称不仅仅是一个标识，更代表了酒店餐饮项目的核心理念和愿景。它蕴含着酒店餐饮项目所要解决问题的关键字，具有强烈的表达和辨识度，为酒店餐饮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酒店餐饮项目目标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酒店餐饮项目的核心目标是提供一种全新、高效的解决方案，满足客户日益增长的需求。酒店餐饮项目追求的不仅仅是满足市场需求，更是在市场中获得卓越的竞争优势。通过不断提升产品或服务的质量和创新水平，酒店餐饮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酒店餐饮项目范围</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酒店餐饮项目全面涵盖了产品研发、制造、市场推广和售后服务，确保从产品设计到最终用户体验的全方位关注。这一全面的酒店餐饮项目范围是为了确保酒店餐饮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酒店餐饮项目时间表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酒店餐饮项目计划在未来18个月内完成，包括研发、测试、市场试点和正式推出等不同阶段。这个时间表的合理设计是为了确保酒店餐饮项目各个阶段的顺利推进，以便按时交付高质量的成果。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酒店餐饮项目预算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酒店餐饮项目总预算估算为XX百万美元，主要分配在研发、市场推广、人员培训和运营等方面。这一充足的预算为酒店餐饮项目提供了充足的资源，确保酒店餐饮项目在各个方面都能取得优异的表现。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酒店餐饮项目风险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酒店餐饮项目可能面临的风险包括市场接受度低、技术难题、竞争激烈等。酒店餐饮项目团队已经制定了相应的风险应对计划，通过前瞻性的风险管理，确保酒店餐饮项目在面对不确定性时能够迅速做出应对。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酒店餐饮项目团队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酒店餐饮项目汇聚了一支经验丰富、多领域专业素养的核心团队，确保酒店餐饮项目在各个方面都能拥有高水平的执行力。团队的协同作战是酒店餐饮项目成功的关键因素之一。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酒店餐饮项目背景</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酒店餐饮项目的背景根植于市场对更高效、创新产品的渴望，同时也受到科技发展对行业格局的深刻改变的影响。这为酒店餐饮项目提供了广阔的发展空间和市场需求。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酒店餐饮项目现状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截至目前，酒店餐饮项目已完成市场调研和技术验证，取得了初步的成功。这为酒店餐饮项目在未来的发展奠定了坚实的基础，为更远大的目标打下了坚实的基石。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8" w:name="_Toc20671"/>
      <w:r>
        <w:rPr>
          <w:rFonts w:ascii="仿宋" w:eastAsia="仿宋" w:hAnsi="仿宋" w:cs="仿宋" w:hint="eastAsia"/>
          <w:sz w:val="28"/>
          <w:lang w:eastAsia="zh-CN"/>
        </w:rPr>
        <w:t>(二)、酒店餐饮项目目标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keyword》酒店餐饮项目首要业务目标是在市场中占据有利地位，实现产品/服务的成功推广和销售。通过不断提升产品质量、创新性，酒店餐饮项目追求成为行业中的领导者，赢得更多客户的青睐。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在科技迅速发展的时代，酒店餐饮项目着眼于技术创新。通过持续的研发和技术升级，酒店餐饮项目旨在推出更具创新性的产品或服务，以满足市场对新鲜、先进解决方案的需求。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为了建立可持续的客户关系，酒店餐饮项目设定了客户满意度目标。通过提供卓越的产品质量和优质的客户服务，酒店餐饮项目追求赢得客户的信任和忠诚度，确保他们的满意度达到行业领先水平。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酒店餐饮项目注重社会责任和可持续发展。通过实施环保、社会责任酒店餐饮项目，酒店餐饮项目致力于在经济发展的同时保护环境，促进社会公平，实现可持续经营。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酒店餐饮项目的团队是实现目标的核心驱动力。因此，酒店餐饮项目设定了团队发展目标，包括提升团队成员的专业技能、培养领导力，以及搭建协同高效的团队工作氛围。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9" w:name="_Toc25227"/>
      <w:r>
        <w:rPr>
          <w:rFonts w:ascii="仿宋" w:eastAsia="仿宋" w:hAnsi="仿宋" w:cs="仿宋" w:hint="eastAsia"/>
          <w:sz w:val="28"/>
          <w:lang w:eastAsia="zh-CN"/>
        </w:rPr>
        <w:t>(三)、酒店餐饮项目提出的理由</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2. 酒店餐饮项目提出的理由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酒店餐饮项目的提出源于对市场机遇的深刻洞察。当前市场中存在的需求缺口和行业发展趋势表明，有巨大的商业机会等待被开发。通过准确捕捉市场机遇，酒店餐饮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酒店餐饮项目的理念基于对技术创新的信仰。通过持续的研发和技术投入，酒店餐饮项目有望推出更具创新性的产品或服务。在科技飞速发展的当下，酒店餐饮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酒店餐饮项目的提出是为了增强企业的行业竞争力。通过提升产品或服务的质量和独特性，酒店餐饮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https://d.book118.com/005133300023011041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酒店餐饮项目规划设计蓝图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酒店餐饮项目规划设计蓝图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酒店餐饮项目规划设计蓝图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酒店餐饮项目规划设计蓝图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酒店餐饮项目规划设计蓝图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酒店餐饮项目规划设计蓝图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酒店餐饮项目规划设计蓝图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酒店餐饮项目规划设计蓝图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酒店餐饮项目规划设计蓝图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酒店餐饮项目规划设计蓝图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酒店餐饮项目规划设计蓝图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酒店餐饮项目规划设计蓝图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酒店餐饮项目规划设计蓝图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酒店餐饮项目规划设计蓝图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酒店餐饮项目规划设计蓝图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酒店餐饮项目规划设计蓝图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酒店餐饮项目规划设计蓝图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3DA7ACA"/>
    <w:rsid w:val="13DA7AC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05133300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2024-01-08T06:49:00Z</dcterms:created>
  <dcterms:modified xsi:type="dcterms:W3CDTF">2024-01-08T06:49:47Z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2C435EC57F244B41855F2B2A37B2639B_11</vt:lpwstr>
  </property>
  <property fmtid="{D5CDD505-2E9C-101B-9397-08002B2CF9AE}" pid="3" name="KSOProductBuildVer">
    <vt:lpwstr>2052-12.1.0.16120</vt:lpwstr>
  </property>
</Properties>
</file>