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7E3900" w:rsidP="007E3900" w14:paraId="03C7884B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7E3900">
        <w:rPr>
          <w:rFonts w:ascii="华文中宋" w:eastAsia="华文中宋" w:hAnsi="华文中宋"/>
          <w:b/>
          <w:sz w:val="30"/>
        </w:rPr>
        <w:t>2024</w:t>
      </w:r>
      <w:r w:rsidRPr="007E3900">
        <w:rPr>
          <w:rFonts w:ascii="华文中宋" w:eastAsia="华文中宋" w:hAnsi="华文中宋"/>
          <w:b/>
          <w:sz w:val="30"/>
        </w:rPr>
        <w:t>年长沙幼儿师范高等专科学校单招英语题库及答案解析</w:t>
      </w:r>
    </w:p>
    <w:p w:rsidR="00A77B3E" w14:paraId="18C45068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3E4D713C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072DA0" w14:paraId="3BFDE144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color w:val="0000FF"/>
          <w:szCs w:val="14"/>
        </w:rPr>
        <w:t>1</w:t>
      </w:r>
      <w:r w:rsidRPr="00072DA0">
        <w:rPr>
          <w:rFonts w:ascii="微软雅黑" w:eastAsia="微软雅黑" w:cs="微软雅黑"/>
          <w:color w:val="0000FF"/>
          <w:szCs w:val="14"/>
        </w:rPr>
        <w:t>．</w:t>
      </w:r>
      <w:r w:rsidRPr="00072DA0">
        <w:rPr>
          <w:rFonts w:ascii="微软雅黑" w:eastAsia="微软雅黑" w:cs="微软雅黑"/>
          <w:szCs w:val="14"/>
        </w:rPr>
        <w:t>I am writing to apply for the position()on your Website.</w:t>
      </w:r>
    </w:p>
    <w:p w:rsidR="00072DA0" w14:paraId="15B7B8B6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A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publish</w:t>
      </w:r>
    </w:p>
    <w:p w:rsidR="00072DA0" w14:paraId="4435CAC6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B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publishing</w:t>
      </w:r>
    </w:p>
    <w:p w:rsidR="00072DA0" w14:paraId="5EB0F1A8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C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to publish</w:t>
      </w:r>
    </w:p>
    <w:p w:rsidR="00072DA0" w14:paraId="4533B12B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D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published</w:t>
      </w:r>
    </w:p>
    <w:p w:rsidR="00072DA0" w14:paraId="6B20911D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color w:val="228B22"/>
          <w:szCs w:val="14"/>
        </w:rPr>
        <w:t>答案：</w:t>
      </w:r>
      <w:r w:rsidRPr="00072DA0">
        <w:rPr>
          <w:rFonts w:ascii="微软雅黑" w:eastAsia="微软雅黑" w:cs="微软雅黑"/>
          <w:szCs w:val="14"/>
        </w:rPr>
        <w:t>D</w:t>
      </w:r>
    </w:p>
    <w:p w:rsidR="00072DA0" w14:paraId="5B6C0536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color w:val="228B22"/>
          <w:szCs w:val="14"/>
        </w:rPr>
        <w:t>解析：</w:t>
      </w:r>
      <w:r w:rsidRPr="00072DA0">
        <w:rPr>
          <w:rFonts w:ascii="微软雅黑" w:eastAsia="微软雅黑" w:cs="微软雅黑"/>
          <w:szCs w:val="14"/>
        </w:rPr>
        <w:t>考查非谓语动词。句意：我正在写信申请发布在你们网站上的职位。根据题干可知，</w:t>
      </w:r>
      <w:r w:rsidRPr="00072DA0">
        <w:rPr>
          <w:rFonts w:ascii="微软雅黑" w:eastAsia="微软雅黑" w:cs="微软雅黑"/>
          <w:szCs w:val="14"/>
        </w:rPr>
        <w:t>“</w:t>
      </w:r>
      <w:r w:rsidRPr="00072DA0">
        <w:rPr>
          <w:rFonts w:ascii="微软雅黑" w:eastAsia="微软雅黑" w:cs="微软雅黑"/>
          <w:szCs w:val="14"/>
        </w:rPr>
        <w:t>职位</w:t>
      </w:r>
      <w:r w:rsidRPr="00072DA0">
        <w:rPr>
          <w:rFonts w:ascii="微软雅黑" w:eastAsia="微软雅黑" w:cs="微软雅黑"/>
          <w:szCs w:val="14"/>
        </w:rPr>
        <w:t>”</w:t>
      </w:r>
      <w:r w:rsidRPr="00072DA0">
        <w:rPr>
          <w:rFonts w:ascii="微软雅黑" w:eastAsia="微软雅黑" w:cs="微软雅黑"/>
          <w:szCs w:val="14"/>
        </w:rPr>
        <w:t>是</w:t>
      </w:r>
      <w:r w:rsidRPr="00072DA0">
        <w:rPr>
          <w:rFonts w:ascii="微软雅黑" w:eastAsia="微软雅黑" w:cs="微软雅黑"/>
          <w:szCs w:val="14"/>
        </w:rPr>
        <w:t>“</w:t>
      </w:r>
      <w:r w:rsidRPr="00072DA0">
        <w:rPr>
          <w:rFonts w:ascii="微软雅黑" w:eastAsia="微软雅黑" w:cs="微软雅黑"/>
          <w:szCs w:val="14"/>
        </w:rPr>
        <w:t>被发布</w:t>
      </w:r>
      <w:r w:rsidRPr="00072DA0">
        <w:rPr>
          <w:rFonts w:ascii="微软雅黑" w:eastAsia="微软雅黑" w:cs="微软雅黑"/>
          <w:szCs w:val="14"/>
        </w:rPr>
        <w:t>”</w:t>
      </w:r>
      <w:r w:rsidRPr="00072DA0">
        <w:rPr>
          <w:rFonts w:ascii="微软雅黑" w:eastAsia="微软雅黑" w:cs="微软雅黑"/>
          <w:szCs w:val="14"/>
        </w:rPr>
        <w:t>，</w:t>
      </w:r>
      <w:r w:rsidRPr="00072DA0">
        <w:rPr>
          <w:rFonts w:ascii="微软雅黑" w:eastAsia="微软雅黑" w:cs="微软雅黑"/>
          <w:szCs w:val="14"/>
        </w:rPr>
        <w:t>position</w:t>
      </w:r>
      <w:r w:rsidRPr="00072DA0">
        <w:rPr>
          <w:rFonts w:ascii="微软雅黑" w:eastAsia="微软雅黑" w:cs="微软雅黑"/>
          <w:szCs w:val="14"/>
        </w:rPr>
        <w:t>和</w:t>
      </w:r>
      <w:r w:rsidRPr="00072DA0">
        <w:rPr>
          <w:rFonts w:ascii="微软雅黑" w:eastAsia="微软雅黑" w:cs="微软雅黑"/>
          <w:szCs w:val="14"/>
        </w:rPr>
        <w:t>publish</w:t>
      </w:r>
      <w:r w:rsidRPr="00072DA0">
        <w:rPr>
          <w:rFonts w:ascii="微软雅黑" w:eastAsia="微软雅黑" w:cs="微软雅黑"/>
          <w:szCs w:val="14"/>
        </w:rPr>
        <w:t>之间是被动关系，所以应该用过去分词作后置定语。故选</w:t>
      </w:r>
      <w:r w:rsidRPr="00072DA0">
        <w:rPr>
          <w:rFonts w:ascii="微软雅黑" w:eastAsia="微软雅黑" w:cs="微软雅黑"/>
          <w:szCs w:val="14"/>
        </w:rPr>
        <w:t>D</w:t>
      </w:r>
      <w:r w:rsidRPr="00072DA0">
        <w:rPr>
          <w:rFonts w:ascii="微软雅黑" w:eastAsia="微软雅黑" w:cs="微软雅黑"/>
          <w:szCs w:val="14"/>
        </w:rPr>
        <w:t>。</w:t>
      </w:r>
    </w:p>
    <w:p w:rsidR="00072DA0" w14:paraId="5A10D63C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color w:val="0000FF"/>
          <w:szCs w:val="14"/>
        </w:rPr>
        <w:t>2</w:t>
      </w:r>
      <w:r w:rsidRPr="00072DA0">
        <w:rPr>
          <w:rFonts w:ascii="微软雅黑" w:eastAsia="微软雅黑" w:cs="微软雅黑"/>
          <w:color w:val="0000FF"/>
          <w:szCs w:val="14"/>
        </w:rPr>
        <w:t>．</w:t>
      </w:r>
      <w:r w:rsidRPr="00072DA0">
        <w:rPr>
          <w:rFonts w:ascii="微软雅黑" w:eastAsia="微软雅黑" w:cs="微软雅黑"/>
          <w:szCs w:val="14"/>
        </w:rPr>
        <w:t>Can you()your phone? It keeps ringing.</w:t>
      </w:r>
    </w:p>
    <w:p w:rsidR="00072DA0" w14:paraId="52F7B208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A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wait for</w:t>
      </w:r>
    </w:p>
    <w:p w:rsidR="00072DA0" w14:paraId="0375CEE0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B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pick up</w:t>
      </w:r>
    </w:p>
    <w:p w:rsidR="00072DA0" w14:paraId="598E256A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C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turn on</w:t>
      </w:r>
    </w:p>
    <w:p w:rsidR="00072DA0" w14:paraId="3D3E3CA2" w14:textId="77777777">
      <w:pPr>
        <w:pStyle w:val="NormalWeb"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072DA0">
        <w:rPr>
          <w:rFonts w:ascii="微软雅黑" w:eastAsia="微软雅黑" w:cs="微软雅黑"/>
          <w:szCs w:val="14"/>
        </w:rPr>
        <w:t>D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make up</w:t>
      </w:r>
    </w:p>
    <w:p w:rsidR="00072DA0" w14:paraId="17A8E6A0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color w:val="228B22"/>
          <w:szCs w:val="14"/>
        </w:rPr>
        <w:t>答案：</w:t>
      </w:r>
      <w:r w:rsidRPr="00072DA0">
        <w:rPr>
          <w:rFonts w:ascii="微软雅黑" w:eastAsia="微软雅黑" w:cs="微软雅黑"/>
          <w:szCs w:val="14"/>
        </w:rPr>
        <w:t>B</w:t>
      </w:r>
    </w:p>
    <w:p w:rsidR="00072DA0" w14:paraId="45A43E73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color w:val="228B22"/>
          <w:szCs w:val="14"/>
        </w:rPr>
        <w:t>解析：</w:t>
      </w:r>
      <w:r w:rsidRPr="00072DA0">
        <w:rPr>
          <w:rFonts w:ascii="微软雅黑" w:eastAsia="微软雅黑" w:cs="微软雅黑"/>
          <w:szCs w:val="14"/>
        </w:rPr>
        <w:t>考查动词短语辨析。句意：你能接起你的电话吗</w:t>
      </w:r>
      <w:r w:rsidRPr="00072DA0">
        <w:rPr>
          <w:rFonts w:ascii="微软雅黑" w:eastAsia="微软雅黑" w:cs="微软雅黑"/>
          <w:szCs w:val="14"/>
        </w:rPr>
        <w:t>?</w:t>
      </w:r>
      <w:r w:rsidRPr="00072DA0">
        <w:rPr>
          <w:rFonts w:ascii="微软雅黑" w:eastAsia="微软雅黑" w:cs="微软雅黑"/>
          <w:szCs w:val="14"/>
        </w:rPr>
        <w:t>它一直在响。</w:t>
      </w:r>
      <w:r w:rsidRPr="00072DA0">
        <w:rPr>
          <w:rFonts w:ascii="微软雅黑" w:eastAsia="微软雅黑" w:cs="微软雅黑"/>
          <w:szCs w:val="14"/>
        </w:rPr>
        <w:t>wait for</w:t>
      </w:r>
      <w:r w:rsidRPr="00072DA0">
        <w:rPr>
          <w:rFonts w:ascii="微软雅黑" w:eastAsia="微软雅黑" w:cs="微软雅黑"/>
          <w:szCs w:val="14"/>
        </w:rPr>
        <w:t>等待</w:t>
      </w:r>
      <w:r w:rsidRPr="00072DA0">
        <w:rPr>
          <w:rFonts w:ascii="微软雅黑" w:eastAsia="微软雅黑" w:cs="微软雅黑"/>
          <w:szCs w:val="14"/>
        </w:rPr>
        <w:t>;pick up</w:t>
      </w:r>
      <w:r w:rsidRPr="00072DA0">
        <w:rPr>
          <w:rFonts w:ascii="微软雅黑" w:eastAsia="微软雅黑" w:cs="微软雅黑"/>
          <w:szCs w:val="14"/>
        </w:rPr>
        <w:t>捡起，</w:t>
      </w:r>
      <w:r w:rsidRPr="00072DA0">
        <w:rPr>
          <w:rFonts w:ascii="微软雅黑" w:eastAsia="微软雅黑" w:cs="微软雅黑"/>
          <w:szCs w:val="14"/>
        </w:rPr>
        <w:t xml:space="preserve"> </w:t>
      </w:r>
      <w:r w:rsidRPr="00072DA0">
        <w:rPr>
          <w:rFonts w:ascii="微软雅黑" w:eastAsia="微软雅黑" w:cs="微软雅黑"/>
          <w:szCs w:val="14"/>
        </w:rPr>
        <w:t>接电话</w:t>
      </w:r>
      <w:r w:rsidRPr="00072DA0">
        <w:rPr>
          <w:rFonts w:ascii="微软雅黑" w:eastAsia="微软雅黑" w:cs="微软雅黑"/>
          <w:szCs w:val="14"/>
        </w:rPr>
        <w:t>;turn on</w:t>
      </w:r>
      <w:r w:rsidRPr="00072DA0">
        <w:rPr>
          <w:rFonts w:ascii="微软雅黑" w:eastAsia="微软雅黑" w:cs="微软雅黑"/>
          <w:szCs w:val="14"/>
        </w:rPr>
        <w:t>打开</w:t>
      </w:r>
      <w:r w:rsidRPr="00072DA0">
        <w:rPr>
          <w:rFonts w:ascii="微软雅黑" w:eastAsia="微软雅黑" w:cs="微软雅黑"/>
          <w:szCs w:val="14"/>
        </w:rPr>
        <w:t>;make up</w:t>
      </w:r>
      <w:r w:rsidRPr="00072DA0">
        <w:rPr>
          <w:rFonts w:ascii="微软雅黑" w:eastAsia="微软雅黑" w:cs="微软雅黑"/>
          <w:szCs w:val="14"/>
        </w:rPr>
        <w:t>组成，化妆。</w:t>
      </w:r>
      <w:r w:rsidRPr="00072DA0">
        <w:rPr>
          <w:rFonts w:ascii="微软雅黑" w:eastAsia="微软雅黑" w:cs="微软雅黑"/>
          <w:szCs w:val="14"/>
        </w:rPr>
        <w:t>pick up the phone</w:t>
      </w:r>
      <w:r w:rsidRPr="00072DA0">
        <w:rPr>
          <w:rFonts w:ascii="微软雅黑" w:eastAsia="微软雅黑" w:cs="微软雅黑"/>
          <w:szCs w:val="14"/>
        </w:rPr>
        <w:t>接电话。故选</w:t>
      </w:r>
      <w:r w:rsidRPr="00072DA0">
        <w:rPr>
          <w:rFonts w:ascii="微软雅黑" w:eastAsia="微软雅黑" w:cs="微软雅黑"/>
          <w:szCs w:val="14"/>
        </w:rPr>
        <w:t>B</w:t>
      </w:r>
      <w:r w:rsidRPr="00072DA0">
        <w:rPr>
          <w:rFonts w:ascii="微软雅黑" w:eastAsia="微软雅黑" w:cs="微软雅黑"/>
          <w:szCs w:val="14"/>
        </w:rPr>
        <w:t>。</w:t>
      </w:r>
    </w:p>
    <w:p w:rsidR="00072DA0" w14:paraId="48FC8FB4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color w:val="0000FF"/>
          <w:szCs w:val="14"/>
        </w:rPr>
        <w:t>3</w:t>
      </w:r>
      <w:r w:rsidRPr="00072DA0">
        <w:rPr>
          <w:rFonts w:ascii="微软雅黑" w:eastAsia="微软雅黑" w:cs="微软雅黑"/>
          <w:color w:val="0000FF"/>
          <w:szCs w:val="14"/>
        </w:rPr>
        <w:t>．</w:t>
      </w:r>
      <w:r w:rsidRPr="00072DA0">
        <w:rPr>
          <w:rFonts w:ascii="微软雅黑" w:eastAsia="微软雅黑" w:cs="微软雅黑"/>
          <w:szCs w:val="14"/>
        </w:rPr>
        <w:t>It is I () against the plan,because it sounds impossible to carry out.</w:t>
      </w:r>
    </w:p>
    <w:p w:rsidR="00072DA0" w14:paraId="1C21C2A3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A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who are</w:t>
      </w:r>
    </w:p>
    <w:p w:rsidR="00072DA0" w14:paraId="56349D50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B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that are</w:t>
      </w:r>
    </w:p>
    <w:p w:rsidR="00072DA0" w14:paraId="3B83E572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C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that is</w:t>
      </w:r>
    </w:p>
    <w:p w:rsidR="00072DA0" w14:paraId="4E062905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D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who am</w:t>
      </w:r>
    </w:p>
    <w:p w:rsidR="00072DA0" w14:paraId="5D608027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color w:val="228B22"/>
          <w:szCs w:val="14"/>
        </w:rPr>
        <w:t>答案：</w:t>
      </w:r>
      <w:r w:rsidRPr="00072DA0">
        <w:rPr>
          <w:rFonts w:ascii="微软雅黑" w:eastAsia="微软雅黑" w:cs="微软雅黑"/>
          <w:szCs w:val="14"/>
        </w:rPr>
        <w:t>D</w:t>
      </w:r>
    </w:p>
    <w:p w:rsidR="00072DA0" w14:paraId="5A21421E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color w:val="228B22"/>
          <w:szCs w:val="14"/>
        </w:rPr>
        <w:t>解析：</w:t>
      </w:r>
      <w:r w:rsidRPr="00072DA0">
        <w:rPr>
          <w:rFonts w:ascii="微软雅黑" w:eastAsia="微软雅黑" w:cs="微软雅黑"/>
          <w:szCs w:val="14"/>
        </w:rPr>
        <w:t>考查强调句。句意为：</w:t>
      </w:r>
      <w:r w:rsidRPr="00072DA0">
        <w:rPr>
          <w:rFonts w:ascii="微软雅黑" w:eastAsia="微软雅黑" w:cs="微软雅黑"/>
          <w:szCs w:val="14"/>
        </w:rPr>
        <w:t>“</w:t>
      </w:r>
      <w:r w:rsidRPr="00072DA0">
        <w:rPr>
          <w:rFonts w:ascii="微软雅黑" w:eastAsia="微软雅黑" w:cs="微软雅黑"/>
          <w:szCs w:val="14"/>
        </w:rPr>
        <w:t>正是我反对这个计划，</w:t>
      </w:r>
      <w:r w:rsidRPr="00072DA0">
        <w:rPr>
          <w:rFonts w:ascii="微软雅黑" w:eastAsia="微软雅黑" w:cs="微软雅黑"/>
          <w:szCs w:val="14"/>
        </w:rPr>
        <w:t xml:space="preserve"> </w:t>
      </w:r>
      <w:r w:rsidRPr="00072DA0">
        <w:rPr>
          <w:rFonts w:ascii="微软雅黑" w:eastAsia="微软雅黑" w:cs="微软雅黑"/>
          <w:szCs w:val="14"/>
        </w:rPr>
        <w:t>因为它听起来不可能得以执行。</w:t>
      </w:r>
      <w:r w:rsidRPr="00072DA0">
        <w:rPr>
          <w:rFonts w:ascii="微软雅黑" w:eastAsia="微软雅黑" w:cs="微软雅黑"/>
          <w:szCs w:val="14"/>
        </w:rPr>
        <w:t>”</w:t>
      </w:r>
      <w:r w:rsidRPr="00072DA0">
        <w:rPr>
          <w:rFonts w:ascii="微软雅黑" w:eastAsia="微软雅黑" w:cs="微软雅黑"/>
          <w:szCs w:val="14"/>
        </w:rPr>
        <w:t>强调句结构：</w:t>
      </w:r>
      <w:r w:rsidRPr="00072DA0">
        <w:rPr>
          <w:rFonts w:ascii="微软雅黑" w:eastAsia="微软雅黑" w:cs="微软雅黑"/>
          <w:szCs w:val="14"/>
        </w:rPr>
        <w:t>“</w:t>
      </w:r>
      <w:r w:rsidRPr="00072DA0">
        <w:rPr>
          <w:rFonts w:ascii="微软雅黑" w:eastAsia="微软雅黑" w:cs="微软雅黑"/>
          <w:szCs w:val="14"/>
        </w:rPr>
        <w:t>It is/was+</w:t>
      </w:r>
      <w:r w:rsidRPr="00072DA0">
        <w:rPr>
          <w:rFonts w:ascii="微软雅黑" w:eastAsia="微软雅黑" w:cs="微软雅黑"/>
          <w:szCs w:val="14"/>
        </w:rPr>
        <w:t>被强调部分</w:t>
      </w:r>
      <w:r w:rsidRPr="00072DA0">
        <w:rPr>
          <w:rFonts w:ascii="微软雅黑" w:eastAsia="微软雅黑" w:cs="微软雅黑"/>
          <w:szCs w:val="14"/>
        </w:rPr>
        <w:t>+that/who+</w:t>
      </w:r>
      <w:r w:rsidRPr="00072DA0">
        <w:rPr>
          <w:rFonts w:ascii="微软雅黑" w:eastAsia="微软雅黑" w:cs="微软雅黑"/>
          <w:szCs w:val="14"/>
        </w:rPr>
        <w:t>句子其他成</w:t>
      </w:r>
      <w:r w:rsidRPr="00072DA0">
        <w:rPr>
          <w:rFonts w:ascii="微软雅黑" w:eastAsia="微软雅黑" w:cs="微软雅黑"/>
          <w:szCs w:val="14"/>
        </w:rPr>
        <w:t xml:space="preserve"> </w:t>
      </w:r>
      <w:r w:rsidRPr="00072DA0">
        <w:rPr>
          <w:rFonts w:ascii="微软雅黑" w:eastAsia="微软雅黑" w:cs="微软雅黑"/>
          <w:szCs w:val="14"/>
        </w:rPr>
        <w:t>分</w:t>
      </w:r>
      <w:r w:rsidRPr="00072DA0">
        <w:rPr>
          <w:rFonts w:ascii="微软雅黑" w:eastAsia="微软雅黑" w:cs="微软雅黑"/>
          <w:szCs w:val="14"/>
        </w:rPr>
        <w:t>.</w:t>
      </w:r>
      <w:r w:rsidRPr="00072DA0">
        <w:rPr>
          <w:rFonts w:ascii="微软雅黑" w:eastAsia="微软雅黑" w:cs="微软雅黑"/>
          <w:szCs w:val="14"/>
        </w:rPr>
        <w:t>”</w:t>
      </w:r>
      <w:r w:rsidRPr="00072DA0">
        <w:rPr>
          <w:rFonts w:ascii="微软雅黑" w:eastAsia="微软雅黑" w:cs="微软雅黑"/>
          <w:szCs w:val="14"/>
        </w:rPr>
        <w:t>。分析句子结构可知，此句强调的是主语</w:t>
      </w:r>
      <w:r w:rsidRPr="00072DA0">
        <w:rPr>
          <w:rFonts w:ascii="微软雅黑" w:eastAsia="微软雅黑" w:cs="微软雅黑"/>
          <w:szCs w:val="14"/>
        </w:rPr>
        <w:t>“</w:t>
      </w:r>
      <w:r w:rsidRPr="00072DA0">
        <w:rPr>
          <w:rFonts w:ascii="微软雅黑" w:eastAsia="微软雅黑" w:cs="微软雅黑"/>
          <w:szCs w:val="14"/>
        </w:rPr>
        <w:t>I</w:t>
      </w:r>
      <w:r w:rsidRPr="00072DA0">
        <w:rPr>
          <w:rFonts w:ascii="微软雅黑" w:eastAsia="微软雅黑" w:cs="微软雅黑"/>
          <w:szCs w:val="14"/>
        </w:rPr>
        <w:t>”</w:t>
      </w:r>
      <w:r w:rsidRPr="00072DA0">
        <w:rPr>
          <w:rFonts w:ascii="微软雅黑" w:eastAsia="微软雅黑" w:cs="微软雅黑"/>
          <w:szCs w:val="14"/>
        </w:rPr>
        <w:t xml:space="preserve">, </w:t>
      </w:r>
      <w:r w:rsidRPr="00072DA0">
        <w:rPr>
          <w:rFonts w:ascii="微软雅黑" w:eastAsia="微软雅黑" w:cs="微软雅黑"/>
          <w:szCs w:val="14"/>
        </w:rPr>
        <w:t>根据主语</w:t>
      </w:r>
      <w:r w:rsidRPr="00072DA0">
        <w:rPr>
          <w:rFonts w:ascii="微软雅黑" w:eastAsia="微软雅黑" w:cs="微软雅黑"/>
          <w:szCs w:val="14"/>
        </w:rPr>
        <w:t>I</w:t>
      </w:r>
      <w:r w:rsidRPr="00072DA0">
        <w:rPr>
          <w:rFonts w:ascii="微软雅黑" w:eastAsia="微软雅黑" w:cs="微软雅黑"/>
          <w:szCs w:val="14"/>
        </w:rPr>
        <w:t>可知</w:t>
      </w:r>
      <w:r w:rsidRPr="00072DA0">
        <w:rPr>
          <w:rFonts w:ascii="微软雅黑" w:eastAsia="微软雅黑" w:cs="微软雅黑"/>
          <w:szCs w:val="14"/>
        </w:rPr>
        <w:t>be</w:t>
      </w:r>
      <w:r w:rsidRPr="00072DA0">
        <w:rPr>
          <w:rFonts w:ascii="微软雅黑" w:eastAsia="微软雅黑" w:cs="微软雅黑"/>
          <w:szCs w:val="14"/>
        </w:rPr>
        <w:t>动词应用</w:t>
      </w:r>
      <w:r w:rsidRPr="00072DA0">
        <w:rPr>
          <w:rFonts w:ascii="微软雅黑" w:eastAsia="微软雅黑" w:cs="微软雅黑"/>
          <w:szCs w:val="14"/>
        </w:rPr>
        <w:t>am</w:t>
      </w:r>
      <w:r w:rsidRPr="00072DA0">
        <w:rPr>
          <w:rFonts w:ascii="微软雅黑" w:eastAsia="微软雅黑" w:cs="微软雅黑"/>
          <w:szCs w:val="14"/>
        </w:rPr>
        <w:t>。故选</w:t>
      </w:r>
      <w:r w:rsidRPr="00072DA0">
        <w:rPr>
          <w:rFonts w:ascii="微软雅黑" w:eastAsia="微软雅黑" w:cs="微软雅黑"/>
          <w:szCs w:val="14"/>
        </w:rPr>
        <w:t>D</w:t>
      </w:r>
      <w:r w:rsidRPr="00072DA0">
        <w:rPr>
          <w:rFonts w:ascii="微软雅黑" w:eastAsia="微软雅黑" w:cs="微软雅黑"/>
          <w:szCs w:val="14"/>
        </w:rPr>
        <w:t>。</w:t>
      </w:r>
    </w:p>
    <w:p w:rsidR="00072DA0" w14:paraId="48F24C98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知识点</w:t>
      </w:r>
    </w:p>
    <w:p w:rsidR="00072DA0" w14:paraId="127138F1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倒装</w:t>
      </w:r>
    </w:p>
    <w:p w:rsidR="00072DA0" w14:paraId="1CA2213D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color w:val="0000FF"/>
          <w:szCs w:val="14"/>
        </w:rPr>
        <w:t>4</w:t>
      </w:r>
      <w:r w:rsidRPr="00072DA0">
        <w:rPr>
          <w:rFonts w:ascii="微软雅黑" w:eastAsia="微软雅黑" w:cs="微软雅黑"/>
          <w:color w:val="0000FF"/>
          <w:szCs w:val="14"/>
        </w:rPr>
        <w:t>．</w:t>
      </w:r>
      <w:r w:rsidRPr="00072DA0">
        <w:rPr>
          <w:rFonts w:ascii="微软雅黑" w:eastAsia="微软雅黑" w:cs="微软雅黑"/>
          <w:szCs w:val="14"/>
        </w:rPr>
        <w:t>You should () watched TV.There is so much work to do.</w:t>
      </w:r>
    </w:p>
    <w:p w:rsidR="00072DA0" w14:paraId="12E1D0AB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A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not have</w:t>
      </w:r>
    </w:p>
    <w:p w:rsidR="00072DA0" w14:paraId="7C0EE9BD" w14:textId="77777777">
      <w:pPr>
        <w:pStyle w:val="NormalWeb"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072DA0">
        <w:rPr>
          <w:rFonts w:ascii="微软雅黑" w:eastAsia="微软雅黑" w:cs="微软雅黑"/>
          <w:szCs w:val="14"/>
        </w:rPr>
        <w:t>B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have not</w:t>
      </w:r>
    </w:p>
    <w:p w:rsidR="00072DA0" w14:paraId="6329EBA6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C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not</w:t>
      </w:r>
    </w:p>
    <w:p w:rsidR="00072DA0" w14:paraId="5A422009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D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not having</w:t>
      </w:r>
    </w:p>
    <w:p w:rsidR="00072DA0" w14:paraId="35D3E637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color w:val="228B22"/>
          <w:szCs w:val="14"/>
        </w:rPr>
        <w:t>答案：</w:t>
      </w:r>
      <w:r w:rsidRPr="00072DA0">
        <w:rPr>
          <w:rFonts w:ascii="微软雅黑" w:eastAsia="微软雅黑" w:cs="微软雅黑"/>
          <w:szCs w:val="14"/>
        </w:rPr>
        <w:t>A</w:t>
      </w:r>
    </w:p>
    <w:p w:rsidR="00072DA0" w14:paraId="1D33A9DE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color w:val="228B22"/>
          <w:szCs w:val="14"/>
        </w:rPr>
        <w:t>解析：</w:t>
      </w:r>
      <w:r w:rsidRPr="00072DA0">
        <w:rPr>
          <w:rFonts w:ascii="微软雅黑" w:eastAsia="微软雅黑" w:cs="微软雅黑"/>
          <w:szCs w:val="14"/>
        </w:rPr>
        <w:t>考查虚拟语气。句意为：</w:t>
      </w:r>
      <w:r w:rsidRPr="00072DA0">
        <w:rPr>
          <w:rFonts w:ascii="微软雅黑" w:eastAsia="微软雅黑" w:cs="微软雅黑"/>
          <w:szCs w:val="14"/>
        </w:rPr>
        <w:t>“</w:t>
      </w:r>
      <w:r w:rsidRPr="00072DA0">
        <w:rPr>
          <w:rFonts w:ascii="微软雅黑" w:eastAsia="微软雅黑" w:cs="微软雅黑"/>
          <w:szCs w:val="14"/>
        </w:rPr>
        <w:t>你本不应该看电视，你有许多的工作要做。</w:t>
      </w:r>
      <w:r w:rsidRPr="00072DA0">
        <w:rPr>
          <w:rFonts w:ascii="微软雅黑" w:eastAsia="微软雅黑" w:cs="微软雅黑"/>
          <w:szCs w:val="14"/>
        </w:rPr>
        <w:t xml:space="preserve"> </w:t>
      </w:r>
      <w:r w:rsidRPr="00072DA0">
        <w:rPr>
          <w:rFonts w:ascii="微软雅黑" w:eastAsia="微软雅黑" w:cs="微软雅黑"/>
          <w:szCs w:val="14"/>
        </w:rPr>
        <w:t>”</w:t>
      </w:r>
      <w:r w:rsidRPr="00072DA0">
        <w:rPr>
          <w:rFonts w:ascii="微软雅黑" w:eastAsia="微软雅黑" w:cs="微软雅黑"/>
          <w:szCs w:val="14"/>
        </w:rPr>
        <w:t>should have done</w:t>
      </w:r>
      <w:r w:rsidRPr="00072DA0">
        <w:rPr>
          <w:rFonts w:ascii="微软雅黑" w:eastAsia="微软雅黑" w:cs="微软雅黑"/>
          <w:szCs w:val="14"/>
        </w:rPr>
        <w:t>表示本应该做某事，实际上却没做，是对过去的一</w:t>
      </w:r>
      <w:r w:rsidRPr="00072DA0">
        <w:rPr>
          <w:rFonts w:ascii="微软雅黑" w:eastAsia="微软雅黑" w:cs="微软雅黑"/>
          <w:szCs w:val="14"/>
        </w:rPr>
        <w:t xml:space="preserve"> </w:t>
      </w:r>
      <w:r w:rsidRPr="00072DA0">
        <w:rPr>
          <w:rFonts w:ascii="微软雅黑" w:eastAsia="微软雅黑" w:cs="微软雅黑"/>
          <w:szCs w:val="14"/>
        </w:rPr>
        <w:t>种虚拟。故选</w:t>
      </w:r>
      <w:r w:rsidRPr="00072DA0">
        <w:rPr>
          <w:rFonts w:ascii="微软雅黑" w:eastAsia="微软雅黑" w:cs="微软雅黑"/>
          <w:szCs w:val="14"/>
        </w:rPr>
        <w:t>A</w:t>
      </w:r>
      <w:r w:rsidRPr="00072DA0">
        <w:rPr>
          <w:rFonts w:ascii="微软雅黑" w:eastAsia="微软雅黑" w:cs="微软雅黑"/>
          <w:szCs w:val="14"/>
        </w:rPr>
        <w:t>。</w:t>
      </w:r>
    </w:p>
    <w:p w:rsidR="00072DA0" w14:paraId="620873FA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知识点</w:t>
      </w:r>
    </w:p>
    <w:p w:rsidR="00072DA0" w14:paraId="79561ED9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虚拟语气</w:t>
      </w:r>
    </w:p>
    <w:p w:rsidR="00072DA0" w14:paraId="77EA73A6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color w:val="0000FF"/>
          <w:szCs w:val="14"/>
        </w:rPr>
        <w:t>5</w:t>
      </w:r>
      <w:r w:rsidRPr="00072DA0">
        <w:rPr>
          <w:rFonts w:ascii="微软雅黑" w:eastAsia="微软雅黑" w:cs="微软雅黑"/>
          <w:color w:val="0000FF"/>
          <w:szCs w:val="14"/>
        </w:rPr>
        <w:t>．</w:t>
      </w:r>
      <w:r w:rsidRPr="00072DA0">
        <w:rPr>
          <w:rFonts w:ascii="微软雅黑" w:eastAsia="微软雅黑" w:cs="微软雅黑"/>
          <w:szCs w:val="14"/>
        </w:rPr>
        <w:t xml:space="preserve">If I () a boss,I () manage a big </w:t>
      </w:r>
      <w:r w:rsidRPr="00072DA0">
        <w:rPr>
          <w:rFonts w:ascii="微软雅黑" w:eastAsia="微软雅黑" w:cs="微软雅黑"/>
          <w:szCs w:val="14"/>
        </w:rPr>
        <w:t>factory.</w:t>
      </w:r>
    </w:p>
    <w:p w:rsidR="00072DA0" w14:paraId="78639B37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A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are; will</w:t>
      </w:r>
    </w:p>
    <w:p w:rsidR="00072DA0" w14:paraId="20468D2F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B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was;would1</w:t>
      </w:r>
    </w:p>
    <w:p w:rsidR="00072DA0" w14:paraId="4DA315D2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C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were;would</w:t>
      </w:r>
    </w:p>
    <w:p w:rsidR="00072DA0" w14:paraId="0488F9A7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D</w:t>
      </w:r>
      <w:r w:rsidRPr="00072DA0">
        <w:rPr>
          <w:rFonts w:ascii="微软雅黑" w:eastAsia="微软雅黑" w:cs="微软雅黑"/>
          <w:szCs w:val="14"/>
        </w:rPr>
        <w:t>、</w:t>
      </w:r>
      <w:r w:rsidRPr="00072DA0">
        <w:rPr>
          <w:rFonts w:ascii="微软雅黑" w:eastAsia="微软雅黑" w:cs="微软雅黑"/>
          <w:szCs w:val="14"/>
        </w:rPr>
        <w:t>be; will</w:t>
      </w:r>
    </w:p>
    <w:p w:rsidR="00072DA0" w14:paraId="15DE1F69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color w:val="228B22"/>
          <w:szCs w:val="14"/>
        </w:rPr>
        <w:t>答案：</w:t>
      </w:r>
      <w:r w:rsidRPr="00072DA0">
        <w:rPr>
          <w:rFonts w:ascii="微软雅黑" w:eastAsia="微软雅黑" w:cs="微软雅黑"/>
          <w:szCs w:val="14"/>
        </w:rPr>
        <w:t>C</w:t>
      </w:r>
    </w:p>
    <w:p w:rsidR="00072DA0" w14:paraId="0567CB47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color w:val="228B22"/>
          <w:szCs w:val="14"/>
        </w:rPr>
        <w:t>解析：</w:t>
      </w:r>
      <w:r w:rsidRPr="00072DA0">
        <w:rPr>
          <w:rFonts w:ascii="微软雅黑" w:eastAsia="微软雅黑" w:cs="微软雅黑"/>
          <w:szCs w:val="14"/>
        </w:rPr>
        <w:t>考查虚拟语气。句意为：</w:t>
      </w:r>
      <w:r w:rsidRPr="00072DA0">
        <w:rPr>
          <w:rFonts w:ascii="微软雅黑" w:eastAsia="微软雅黑" w:cs="微软雅黑"/>
          <w:szCs w:val="14"/>
        </w:rPr>
        <w:t>“</w:t>
      </w:r>
      <w:r w:rsidRPr="00072DA0">
        <w:rPr>
          <w:rFonts w:ascii="微软雅黑" w:eastAsia="微软雅黑" w:cs="微软雅黑"/>
          <w:szCs w:val="14"/>
        </w:rPr>
        <w:t>如果我是老板，我</w:t>
      </w:r>
      <w:r w:rsidRPr="00072DA0">
        <w:rPr>
          <w:rFonts w:ascii="微软雅黑" w:eastAsia="微软雅黑" w:cs="微软雅黑"/>
          <w:szCs w:val="14"/>
        </w:rPr>
        <w:t xml:space="preserve"> </w:t>
      </w:r>
      <w:r w:rsidRPr="00072DA0">
        <w:rPr>
          <w:rFonts w:ascii="微软雅黑" w:eastAsia="微软雅黑" w:cs="微软雅黑"/>
          <w:szCs w:val="14"/>
        </w:rPr>
        <w:t>会经营一家大型工厂。</w:t>
      </w:r>
      <w:r w:rsidRPr="00072DA0">
        <w:rPr>
          <w:rFonts w:ascii="微软雅黑" w:eastAsia="微软雅黑" w:cs="微软雅黑"/>
          <w:szCs w:val="14"/>
        </w:rPr>
        <w:t>”</w:t>
      </w:r>
      <w:r w:rsidRPr="00072DA0">
        <w:rPr>
          <w:rFonts w:ascii="微软雅黑" w:eastAsia="微软雅黑" w:cs="微软雅黑"/>
          <w:szCs w:val="14"/>
        </w:rPr>
        <w:t>if</w:t>
      </w:r>
      <w:r w:rsidRPr="00072DA0">
        <w:rPr>
          <w:rFonts w:ascii="微软雅黑" w:eastAsia="微软雅黑" w:cs="微软雅黑"/>
          <w:szCs w:val="14"/>
        </w:rPr>
        <w:t>引导的虚拟条件句，</w:t>
      </w:r>
      <w:r w:rsidRPr="00072DA0">
        <w:rPr>
          <w:rFonts w:ascii="微软雅黑" w:eastAsia="微软雅黑" w:cs="微软雅黑"/>
          <w:szCs w:val="14"/>
        </w:rPr>
        <w:t xml:space="preserve"> </w:t>
      </w:r>
      <w:r w:rsidRPr="00072DA0">
        <w:rPr>
          <w:rFonts w:ascii="微软雅黑" w:eastAsia="微软雅黑" w:cs="微软雅黑"/>
          <w:szCs w:val="14"/>
        </w:rPr>
        <w:t>与现在事实相反时，从句的谓语动词用过去式</w:t>
      </w:r>
      <w:r w:rsidRPr="00072DA0">
        <w:rPr>
          <w:rFonts w:ascii="微软雅黑" w:eastAsia="微软雅黑" w:cs="微软雅黑"/>
          <w:szCs w:val="14"/>
        </w:rPr>
        <w:t xml:space="preserve"> (be</w:t>
      </w:r>
      <w:r w:rsidRPr="00072DA0">
        <w:rPr>
          <w:rFonts w:ascii="微软雅黑" w:eastAsia="微软雅黑" w:cs="微软雅黑"/>
          <w:szCs w:val="14"/>
        </w:rPr>
        <w:t>通常用</w:t>
      </w:r>
      <w:r w:rsidRPr="00072DA0">
        <w:rPr>
          <w:rFonts w:ascii="微软雅黑" w:eastAsia="微软雅黑" w:cs="微软雅黑"/>
          <w:szCs w:val="14"/>
        </w:rPr>
        <w:t>were),</w:t>
      </w:r>
      <w:r w:rsidRPr="00072DA0">
        <w:rPr>
          <w:rFonts w:ascii="微软雅黑" w:eastAsia="微软雅黑" w:cs="微软雅黑"/>
          <w:szCs w:val="14"/>
        </w:rPr>
        <w:t>主句用</w:t>
      </w:r>
      <w:r w:rsidRPr="00072DA0">
        <w:rPr>
          <w:rFonts w:ascii="微软雅黑" w:eastAsia="微软雅黑" w:cs="微软雅黑"/>
          <w:szCs w:val="14"/>
        </w:rPr>
        <w:t>should/would/could/ might+</w:t>
      </w:r>
      <w:r w:rsidRPr="00072DA0">
        <w:rPr>
          <w:rFonts w:ascii="微软雅黑" w:eastAsia="微软雅黑" w:cs="微软雅黑"/>
          <w:szCs w:val="14"/>
        </w:rPr>
        <w:t>动词原形。故选</w:t>
      </w:r>
      <w:r w:rsidRPr="00072DA0">
        <w:rPr>
          <w:rFonts w:ascii="微软雅黑" w:eastAsia="微软雅黑" w:cs="微软雅黑"/>
          <w:szCs w:val="14"/>
        </w:rPr>
        <w:t>C</w:t>
      </w:r>
      <w:r w:rsidRPr="00072DA0">
        <w:rPr>
          <w:rFonts w:ascii="微软雅黑" w:eastAsia="微软雅黑" w:cs="微软雅黑"/>
          <w:szCs w:val="14"/>
        </w:rPr>
        <w:t>。</w:t>
      </w:r>
    </w:p>
    <w:p w:rsidR="00072DA0" w14:paraId="79EE04E2" w14:textId="77777777">
      <w:pPr>
        <w:pStyle w:val="NormalWeb"/>
        <w:spacing w:beforeAutospacing="0" w:after="260" w:afterAutospacing="0" w:line="360" w:lineRule="auto"/>
      </w:pPr>
      <w:r w:rsidRPr="00072DA0">
        <w:rPr>
          <w:rFonts w:ascii="微软雅黑" w:eastAsia="微软雅黑" w:cs="微软雅黑"/>
          <w:szCs w:val="14"/>
        </w:rPr>
        <w:t>知识点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https://d.book118.com/005140204013011121</w:t>
        </w:r>
      </w:hyperlink>
    </w:p>
    <w:p w:rsidR="00072DA0">
      <w:pPr>
        <w:pStyle w:val="NormalWeb"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:rsidP="008146FE" w14:paraId="5428657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E3900" w14:paraId="0ECD77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:rsidP="008146FE" w14:paraId="2CC94A0B" w14:textId="54EBA4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E3900" w14:paraId="3DE07FA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14:paraId="498D3BB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:rsidP="008146F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E390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:rsidP="008146FE" w14:textId="54EBA4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7E390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:rsidP="008146F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E3900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:rsidP="008146FE" w14:textId="54EBA4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7E3900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14:paraId="62D8899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14:paraId="4956989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14:paraId="493589D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90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72DA0"/>
    <w:rsid w:val="00314095"/>
    <w:rsid w:val="007E3900"/>
    <w:rsid w:val="008146FE"/>
    <w:rsid w:val="00A77B3E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2DDC1A"/>
  <w15:docId w15:val="{CF75EFF4-AD22-4255-A793-EBF926E1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autoRedefine/>
    <w:qFormat/>
    <w:rsid w:val="00072DA0"/>
    <w:pPr>
      <w:spacing w:beforeAutospacing="1" w:afterAutospacing="1"/>
    </w:pPr>
  </w:style>
  <w:style w:type="paragraph" w:styleId="Header">
    <w:name w:val="header"/>
    <w:basedOn w:val="Normal"/>
    <w:link w:val="a"/>
    <w:rsid w:val="007E39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7E3900"/>
    <w:rPr>
      <w:sz w:val="18"/>
      <w:szCs w:val="18"/>
    </w:rPr>
  </w:style>
  <w:style w:type="paragraph" w:styleId="Footer">
    <w:name w:val="footer"/>
    <w:basedOn w:val="Normal"/>
    <w:link w:val="a0"/>
    <w:rsid w:val="007E390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7E3900"/>
    <w:rPr>
      <w:sz w:val="18"/>
      <w:szCs w:val="18"/>
    </w:rPr>
  </w:style>
  <w:style w:type="character" w:styleId="PageNumber">
    <w:name w:val="page number"/>
    <w:basedOn w:val="DefaultParagraphFont"/>
    <w:rsid w:val="007E3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005140204013011121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2024-03-09T09:44:00Z</dcterms:created>
  <dcterms:modified xsi:type="dcterms:W3CDTF">2024-03-09T09:44:00Z</dcterms:modified>
</cp:coreProperties>
</file>