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08B0" w14:paraId="4A652F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08B0" w14:paraId="7BF09E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08B0" w14:paraId="221FA8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08B0" w:rsidRPr="00D108B0" w14:paraId="30F706FC" w14:textId="2229B0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08B0">
        <w:rPr>
          <w:rFonts w:ascii="宋体" w:eastAsia="宋体" w:hAnsi="宋体" w:hint="eastAsia"/>
          <w:b/>
          <w:sz w:val="60"/>
        </w:rPr>
        <w:t>凸轮轴项目安全评估报告</w:t>
      </w:r>
    </w:p>
    <w:p w:rsidR="00D108B0" w:rsidP="00D108B0" w14:paraId="1DB0CF1D" w14:textId="29FED9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08B0">
        <w:rPr>
          <w:rFonts w:ascii="仿宋" w:eastAsia="仿宋" w:hAnsi="仿宋" w:hint="eastAsia"/>
          <w:b/>
          <w:sz w:val="40"/>
        </w:rPr>
        <w:t>目录</w:t>
      </w:r>
    </w:p>
    <w:p w:rsidR="00D108B0" w14:paraId="54EA2794" w14:textId="4A5E60A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08B0" w14:paraId="35FD4351" w14:textId="70786C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08B0" w14:paraId="500C3924" w14:textId="47F2D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08B0" w14:paraId="7FF8F530" w14:textId="7C374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08B0" w14:paraId="0CE32DD9" w14:textId="2BBDC5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08B0" w14:paraId="0262979B" w14:textId="4F939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08B0" w14:paraId="1B5ECA83" w14:textId="07200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08B0" w14:paraId="1E8BB5B9" w14:textId="24E4B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08B0" w14:paraId="70C7322D" w14:textId="23E60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08B0" w14:paraId="24DCDC7D" w14:textId="09FC6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08B0" w14:paraId="48036FDE" w14:textId="5415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08B0" w14:paraId="46E763ED" w14:textId="2B9DD9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08B0" w14:paraId="35F1517E" w14:textId="6946F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08B0" w14:paraId="05D012D0" w14:textId="6C4EE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08B0" w14:paraId="1A6E6658" w14:textId="17ED5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08B0" w14:paraId="1858FAF7" w14:textId="5672C8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08B0" w14:paraId="28A083AA" w14:textId="3507C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08B0" w14:paraId="30E7D17F" w14:textId="10470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08B0" w14:paraId="485CCC94" w14:textId="4232C7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08B0" w14:paraId="2B2122A2" w14:textId="7A898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08B0" w14:paraId="313A64AA" w14:textId="5A699E9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(二)、评价凸轮轴项目风险分析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108B0" w14:paraId="28348FFF" w14:textId="55B28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08B0" w14:paraId="0384F2FF" w14:textId="57AC21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08B0" w14:paraId="1E6ACD72" w14:textId="785DE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08B0" w14:paraId="025859B9" w14:textId="7E556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108B0" w14:paraId="1276B061" w14:textId="6DE23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08B0" w14:paraId="6E59261F" w14:textId="790B6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08B0" w14:paraId="6D185C89" w14:textId="520ED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108B0" w14:paraId="5AA2D58D" w14:textId="09F05D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08B0" w14:paraId="33E75DB6" w14:textId="2EC68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08B0" w14:paraId="4E02E0A3" w14:textId="26314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08B0" w14:paraId="5F70BF08" w14:textId="66ADA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108B0" w14:paraId="035D6C61" w14:textId="2EE16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108B0" w14:paraId="321369E1" w14:textId="10B10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08B0" w14:paraId="2DD1AFC3" w14:textId="062501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08B0" w14:paraId="60508934" w14:textId="7E5D7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08B0" w14:paraId="0CAC8708" w14:textId="54145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108B0" w14:paraId="51C4EA0A" w14:textId="38818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08B0" w14:paraId="0A535AF3" w14:textId="61503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108B0" w14:paraId="3AD4E389" w14:textId="7F360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_Toc158164652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108B0" w14:paraId="1429CEA5" w14:textId="1836C7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108B0" w14:paraId="22E95B8C" w14:textId="7A7AA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_Toc158164654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108B0" w14:paraId="6D69C7E6" w14:textId="3B85279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_Toc158164655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08B0" w14:paraId="0E26ABAF" w14:textId="5D8C3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108B0" w14:paraId="7C95060D" w14:textId="020BD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108B0" w14:paraId="7C162ABD" w14:textId="49A383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_Toc158164658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108B0" w14:paraId="797284F9" w14:textId="51164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_Toc158164659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108B0" w14:paraId="39644F73" w14:textId="22A33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_Toc158164660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108B0" w14:paraId="5848C684" w14:textId="5A27A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_Toc158164661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108B0" w14:paraId="7AF4AAB0" w14:textId="4D64B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_Toc158164662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108B0" w14:paraId="174521FE" w14:textId="3F3FF3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十一、凸轮轴项目安全现状评价报告的审核与批准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_Toc158164663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108B0" w14:paraId="5235D115" w14:textId="30E4E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_Toc158164664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108B0" w14:paraId="75A2FB3A" w14:textId="46DB0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_Toc158164665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108B0" w14:paraId="088CCFCB" w14:textId="62007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_Toc158164666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108B0" w14:paraId="1D0C4BA1" w14:textId="20A29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_Toc158164667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108B0" w14:paraId="7BBE31C2" w14:textId="0E5658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十二、凸轮轴项目安全现状评价报告的后续管理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_Toc158164668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108B0" w14:paraId="4A87CA40" w14:textId="54AA8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_Toc158164669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108B0" w14:paraId="5666CCF2" w14:textId="1A18B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_Toc158164670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108B0" w14:paraId="40D135A2" w14:textId="2AA9E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_Toc158164671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108B0" w14:paraId="350359E6" w14:textId="4FF64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_Toc158164672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108B0" w14:paraId="5C9CA26C" w14:textId="6CBF3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_Toc158164673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108B0" w14:paraId="000FE939" w14:textId="2B02E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_Toc158164674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108B0" w14:paraId="7D72D6F7" w14:textId="14B59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_Toc158164675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108B0" w14:paraId="39ADC8D4" w14:textId="39C3A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_Toc158164676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108B0" w14:paraId="5AFE414F" w14:textId="41B48B9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_Toc158164677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108B0" w14:paraId="671C5ACC" w14:textId="22EC2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_Toc158164678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108B0" w14:paraId="45D441EA" w14:textId="667AC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_Toc158164679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108B0" w14:paraId="7AF186DF" w14:textId="422CF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_Toc158164680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108B0" w14:paraId="1ED00330" w14:textId="53F9D0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_Toc158164681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108B0" w14:paraId="2D170AC0" w14:textId="73F3B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_Toc158164682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108B0" w14:paraId="68043812" w14:textId="279CB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_Toc158164683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108B0" w14:paraId="04E7FFF5" w14:textId="1FC37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_Toc158164684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108B0" w:rsidP="00D108B0" w14:paraId="77FE247C" w14:textId="5352FF5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https://d.book118.com/005240204231011104</w:t>
        </w:r>
      </w:hyperlink>
    </w:p>
    <w:p w:rsidR="00D108B0" w:rsidP="00D108B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P="00B23E33" w14:paraId="24173C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B0" w14:paraId="462240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P="00B23E33" w14:paraId="2A688723" w14:textId="4C02A9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08B0" w14:paraId="5505AE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paraId="114DD5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P="00B23E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B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P="00B23E33" w14:textId="4C02A9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08B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P="00B23E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B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P="00B23E33" w14:textId="4C02A9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08B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P="00B23E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B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P="00B23E33" w14:textId="4C02A9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108B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P="00B23E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08B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P="00B23E33" w14:textId="4C02A9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108B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paraId="6930EF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RPr="00D108B0" w:rsidP="00D108B0" w14:paraId="769D8C17" w14:textId="7216F864">
    <w:pPr>
      <w:pStyle w:val="Header"/>
      <w:rPr>
        <w:rFonts w:ascii="仿宋" w:eastAsia="仿宋" w:hAnsi="仿宋"/>
      </w:rPr>
    </w:pPr>
    <w:r w:rsidRPr="00D108B0">
      <w:rPr>
        <w:rFonts w:ascii="仿宋" w:eastAsia="仿宋" w:hAnsi="仿宋" w:hint="eastAsia"/>
      </w:rPr>
      <w:t>凸轮轴项目安全评估报告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paraId="02592B1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RPr="00D108B0" w:rsidP="00D108B0" w14:textId="7216F864">
    <w:pPr>
      <w:pStyle w:val="Header"/>
      <w:rPr>
        <w:rFonts w:ascii="仿宋" w:eastAsia="仿宋" w:hAnsi="仿宋"/>
      </w:rPr>
    </w:pPr>
    <w:r w:rsidRPr="00D108B0">
      <w:rPr>
        <w:rFonts w:ascii="仿宋" w:eastAsia="仿宋" w:hAnsi="仿宋" w:hint="eastAsia"/>
      </w:rPr>
      <w:t>凸轮轴项目安全评估报告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RPr="00D108B0" w:rsidP="00D108B0" w14:textId="7216F864">
    <w:pPr>
      <w:pStyle w:val="Header"/>
      <w:rPr>
        <w:rFonts w:ascii="仿宋" w:eastAsia="仿宋" w:hAnsi="仿宋"/>
      </w:rPr>
    </w:pPr>
    <w:r w:rsidRPr="00D108B0">
      <w:rPr>
        <w:rFonts w:ascii="仿宋" w:eastAsia="仿宋" w:hAnsi="仿宋" w:hint="eastAsia"/>
      </w:rPr>
      <w:t>凸轮轴项目安全评估报告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RPr="00D108B0" w:rsidP="00D108B0" w14:textId="7216F864">
    <w:pPr>
      <w:pStyle w:val="Header"/>
      <w:rPr>
        <w:rFonts w:ascii="仿宋" w:eastAsia="仿宋" w:hAnsi="仿宋"/>
      </w:rPr>
    </w:pPr>
    <w:r w:rsidRPr="00D108B0">
      <w:rPr>
        <w:rFonts w:ascii="仿宋" w:eastAsia="仿宋" w:hAnsi="仿宋" w:hint="eastAsia"/>
      </w:rPr>
      <w:t>凸轮轴项目安全评估报告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:rsidRPr="00D108B0" w:rsidP="00D108B0" w14:textId="7216F864">
    <w:pPr>
      <w:pStyle w:val="Header"/>
      <w:rPr>
        <w:rFonts w:ascii="仿宋" w:eastAsia="仿宋" w:hAnsi="仿宋"/>
      </w:rPr>
    </w:pPr>
    <w:r w:rsidRPr="00D108B0">
      <w:rPr>
        <w:rFonts w:ascii="仿宋" w:eastAsia="仿宋" w:hAnsi="仿宋" w:hint="eastAsia"/>
      </w:rPr>
      <w:t>凸轮轴项目安全评估报告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08B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8B0"/>
    <w:rsid w:val="00B23E33"/>
    <w:rsid w:val="00D108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322144"/>
  <w15:chartTrackingRefBased/>
  <w15:docId w15:val="{63A2CA4F-6653-4C10-B938-47D284EA5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08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08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08B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08B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08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08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0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08B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08B0"/>
  </w:style>
  <w:style w:type="paragraph" w:styleId="TOC1">
    <w:name w:val="toc 1"/>
    <w:basedOn w:val="Normal"/>
    <w:next w:val="Normal"/>
    <w:autoRedefine/>
    <w:uiPriority w:val="39"/>
    <w:unhideWhenUsed/>
    <w:rsid w:val="00D108B0"/>
  </w:style>
  <w:style w:type="paragraph" w:styleId="TOC2">
    <w:name w:val="toc 2"/>
    <w:basedOn w:val="Normal"/>
    <w:next w:val="Normal"/>
    <w:autoRedefine/>
    <w:uiPriority w:val="39"/>
    <w:unhideWhenUsed/>
    <w:rsid w:val="00D108B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05240204231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6491</Words>
  <Characters>37004</Characters>
  <Application>Microsoft Office Word</Application>
  <DocSecurity>0</DocSecurity>
  <Lines>308</Lines>
  <Paragraphs>86</Paragraphs>
  <ScaleCrop>false</ScaleCrop>
  <Company/>
  <LinksUpToDate>false</LinksUpToDate>
  <CharactersWithSpaces>43409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2024-02-06T18:15:00Z</dcterms:created>
  <dcterms:modified xsi:type="dcterms:W3CDTF">2024-02-06T18:16:00Z</dcterms:modified>
</cp:coreProperties>
</file>