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pgSz w:w="17861" w:h="25258"/>
          <w:pgMar w:top="1009" w:right="2059" w:bottom="2031" w:left="1838" w:header="0" w:footer="3" w:gutter="0"/>
          <w:cols w:space="720"/>
          <w:noEndnote/>
          <w:rtlGutter w:val="0"/>
          <w:docGrid w:linePitch="360"/>
        </w:sectPr>
      </w:pPr>
    </w:p>
    <w:p>
      <w:pPr>
        <w:pStyle w:val="Bodytext0"/>
        <w:keepNext w:val="0"/>
        <w:keepLines w:val="0"/>
        <w:widowControl w:val="0"/>
        <w:shd w:val="clear" w:color="auto" w:fill="auto"/>
        <w:bidi w:val="0"/>
        <w:spacing w:before="0" w:after="240" w:line="240" w:lineRule="auto"/>
        <w:ind w:left="5020" w:right="0" w:firstLine="0"/>
        <w:jc w:val="left"/>
      </w:pPr>
      <w:r>
        <mc:AlternateContent>
          <mc:Choice Requires="wps">
            <w:drawing>
              <wp:anchor distT="0" distB="0" distL="114300" distR="114300" simplePos="0" relativeHeight="251659264" behindDoc="0" locked="0" layoutInCell="1" allowOverlap="1">
                <wp:simplePos x="0" y="0"/>
                <wp:positionH relativeFrom="page">
                  <wp:posOffset>1703705</wp:posOffset>
                </wp:positionH>
                <wp:positionV relativeFrom="paragraph">
                  <wp:posOffset>12700</wp:posOffset>
                </wp:positionV>
                <wp:extent cx="1850390" cy="694690"/>
                <wp:wrapSquare wrapText="right"/>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0390" cy="694690"/>
                        </a:xfrm>
                        <a:prstGeom prst="rect">
                          <a:avLst/>
                        </a:prstGeom>
                        <a:noFill/>
                      </wps:spPr>
                      <wps:txbx>
                        <w:txbxContent>
                          <w:p>
                            <w:pPr>
                              <w:pStyle w:val="Bodytext0"/>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rPr>
                              <w:t>类别：验证方案</w:t>
                            </w:r>
                          </w:p>
                          <w:p>
                            <w:pPr>
                              <w:pStyle w:val="Bodytext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部门：质量管理部</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5" type="#_x0000_t202" style="width:145.7pt;height:54.7pt;margin-top:1pt;margin-left:134.15pt;mso-position-horizontal-relative:page;mso-wrap-distance-bottom:0;mso-wrap-distance-left:9pt;mso-wrap-distance-right:9pt;mso-wrap-distance-top:0;position:absolute;v-text-anchor:top;z-index:251658240" filled="f" fillcolor="this">
                <v:textbox inset="0,0,0,0">
                  <w:txbxContent>
                    <w:p>
                      <w:pPr>
                        <w:pStyle w:val="Bodytext0"/>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rPr>
                        <w:t>类别：验证方案</w:t>
                      </w:r>
                    </w:p>
                    <w:p>
                      <w:pPr>
                        <w:pStyle w:val="Bodytext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部门：质量管理部</w:t>
                      </w:r>
                    </w:p>
                  </w:txbxContent>
                </v:textbox>
                <w10:wrap type="square" side="right"/>
              </v:shape>
            </w:pict>
          </mc:Fallback>
        </mc:AlternateContent>
      </w:r>
      <w:r>
        <w:rPr>
          <w:color w:val="000000"/>
          <w:spacing w:val="0"/>
          <w:w w:val="100"/>
          <w:position w:val="0"/>
          <w:shd w:val="clear" w:color="auto" w:fill="auto"/>
        </w:rPr>
        <w:t>编号：</w:t>
      </w:r>
    </w:p>
    <w:p>
      <w:pPr>
        <w:pStyle w:val="Bodytext0"/>
        <w:keepNext w:val="0"/>
        <w:keepLines w:val="0"/>
        <w:widowControl w:val="0"/>
        <w:shd w:val="clear" w:color="auto" w:fill="auto"/>
        <w:bidi w:val="0"/>
        <w:spacing w:before="0" w:after="440" w:line="240" w:lineRule="auto"/>
        <w:ind w:left="5020" w:right="0" w:firstLine="0"/>
        <w:jc w:val="left"/>
      </w:pPr>
      <w:r>
        <w:rPr>
          <w:color w:val="000000"/>
          <w:spacing w:val="0"/>
          <w:w w:val="100"/>
          <w:position w:val="0"/>
          <w:shd w:val="clear" w:color="auto" w:fill="auto"/>
        </w:rPr>
        <w:t>页码：共24页， 第1页</w:t>
      </w:r>
    </w:p>
    <w:p>
      <w:pPr>
        <w:pStyle w:val="Bodytext40"/>
        <w:keepNext w:val="0"/>
        <w:keepLines w:val="0"/>
        <w:widowControl w:val="0"/>
        <w:shd w:val="clear" w:color="auto" w:fill="auto"/>
        <w:bidi w:val="0"/>
        <w:spacing w:before="0" w:after="2420" w:line="240" w:lineRule="auto"/>
        <w:ind w:left="0" w:right="0" w:firstLine="0"/>
        <w:jc w:val="center"/>
      </w:pPr>
      <w:r>
        <w:rPr>
          <w:color w:val="000000"/>
          <w:spacing w:val="0"/>
          <w:w w:val="100"/>
          <w:position w:val="0"/>
          <w:shd w:val="clear" w:color="auto" w:fill="auto"/>
        </w:rPr>
        <w:t>超净工作台再确认方案</w:t>
      </w:r>
    </w:p>
    <w:p>
      <w:pPr>
        <w:pStyle w:val="Tablecaption0"/>
        <w:keepNext w:val="0"/>
        <w:keepLines w:val="0"/>
        <w:widowControl w:val="0"/>
        <w:shd w:val="clear" w:color="auto" w:fill="auto"/>
        <w:tabs>
          <w:tab w:val="left" w:pos="6557"/>
        </w:tabs>
        <w:bidi w:val="0"/>
        <w:spacing w:before="0" w:after="0" w:line="240" w:lineRule="auto"/>
        <w:ind w:left="850" w:right="0" w:firstLine="0"/>
        <w:jc w:val="left"/>
        <w:rPr>
          <w:sz w:val="42"/>
          <w:szCs w:val="42"/>
        </w:rPr>
      </w:pPr>
      <w:r>
        <w:rPr>
          <w:color w:val="000000"/>
          <w:spacing w:val="0"/>
          <w:w w:val="100"/>
          <w:position w:val="0"/>
          <w:sz w:val="42"/>
          <w:szCs w:val="42"/>
          <w:shd w:val="clear" w:color="auto" w:fill="auto"/>
        </w:rPr>
        <w:t>版 次：□新订</w:t>
        <w:tab/>
        <w:t>口替代：</w:t>
      </w:r>
    </w:p>
    <w:tbl>
      <w:tblPr>
        <w:tblStyle w:val="TableNormal"/>
        <w:tblOverlap w:val="never"/>
        <w:jc w:val="center"/>
        <w:tblLayout w:type="fixed"/>
        <w:tblCellMar>
          <w:top w:w="0" w:type="dxa"/>
          <w:left w:w="10" w:type="dxa"/>
          <w:bottom w:w="0" w:type="dxa"/>
          <w:right w:w="10" w:type="dxa"/>
        </w:tblCellMar>
      </w:tblPr>
      <w:tblGrid>
        <w:gridCol w:w="4651"/>
        <w:gridCol w:w="4661"/>
        <w:gridCol w:w="4651"/>
      </w:tblGrid>
      <w:tr>
        <w:tblPrEx>
          <w:jc w:val="center"/>
          <w:tblLayout w:type="fixed"/>
          <w:tblCellMar>
            <w:top w:w="0" w:type="dxa"/>
            <w:left w:w="10" w:type="dxa"/>
            <w:bottom w:w="0" w:type="dxa"/>
            <w:right w:w="10" w:type="dxa"/>
          </w:tblCellMar>
        </w:tblPrEx>
        <w:trPr>
          <w:trHeight w:hRule="exact" w:val="970"/>
          <w:jc w:val="center"/>
        </w:trPr>
        <w:tc>
          <w:tcPr>
            <w:tcW w:w="4651"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rPr>
                <w:sz w:val="42"/>
                <w:szCs w:val="42"/>
              </w:rPr>
            </w:pPr>
            <w:r>
              <w:rPr>
                <w:color w:val="000000"/>
                <w:spacing w:val="0"/>
                <w:w w:val="100"/>
                <w:position w:val="0"/>
                <w:sz w:val="42"/>
                <w:szCs w:val="42"/>
                <w:shd w:val="clear" w:color="auto" w:fill="auto"/>
              </w:rPr>
              <w:t>起草人</w:t>
            </w:r>
          </w:p>
        </w:tc>
        <w:tc>
          <w:tcPr>
            <w:tcW w:w="4661"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rPr>
                <w:sz w:val="42"/>
                <w:szCs w:val="42"/>
              </w:rPr>
            </w:pPr>
            <w:r>
              <w:rPr>
                <w:color w:val="000000"/>
                <w:spacing w:val="0"/>
                <w:w w:val="100"/>
                <w:position w:val="0"/>
                <w:sz w:val="42"/>
                <w:szCs w:val="42"/>
                <w:shd w:val="clear" w:color="auto" w:fill="auto"/>
              </w:rPr>
              <w:t>部门</w:t>
            </w:r>
          </w:p>
        </w:tc>
        <w:tc>
          <w:tcPr>
            <w:tcW w:w="4651"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1880" w:right="0" w:firstLine="0"/>
              <w:jc w:val="left"/>
              <w:rPr>
                <w:sz w:val="42"/>
                <w:szCs w:val="42"/>
              </w:rPr>
            </w:pPr>
            <w:r>
              <w:rPr>
                <w:color w:val="000000"/>
                <w:spacing w:val="0"/>
                <w:w w:val="100"/>
                <w:position w:val="0"/>
                <w:sz w:val="42"/>
                <w:szCs w:val="42"/>
                <w:shd w:val="clear" w:color="auto" w:fill="auto"/>
              </w:rPr>
              <w:t>日期</w:t>
            </w:r>
          </w:p>
        </w:tc>
      </w:tr>
      <w:tr>
        <w:tblPrEx>
          <w:jc w:val="center"/>
          <w:tblLayout w:type="fixed"/>
          <w:tblCellMar>
            <w:top w:w="0" w:type="dxa"/>
            <w:left w:w="10" w:type="dxa"/>
            <w:bottom w:w="0" w:type="dxa"/>
            <w:right w:w="10" w:type="dxa"/>
          </w:tblCellMar>
        </w:tblPrEx>
        <w:trPr>
          <w:trHeight w:hRule="exact" w:val="941"/>
          <w:jc w:val="center"/>
        </w:trPr>
        <w:tc>
          <w:tcPr>
            <w:tcW w:w="4651" w:type="dxa"/>
            <w:tcBorders>
              <w:top w:val="single" w:sz="4" w:space="0" w:color="auto"/>
              <w:left w:val="single" w:sz="4" w:space="0" w:color="auto"/>
            </w:tcBorders>
            <w:shd w:val="clear" w:color="auto" w:fill="auto"/>
            <w:vAlign w:val="top"/>
          </w:tcPr>
          <w:p>
            <w:pPr>
              <w:widowControl w:val="0"/>
              <w:rPr>
                <w:sz w:val="10"/>
                <w:szCs w:val="10"/>
              </w:rPr>
            </w:pPr>
          </w:p>
        </w:tc>
        <w:tc>
          <w:tcPr>
            <w:tcW w:w="4661" w:type="dxa"/>
            <w:tcBorders>
              <w:top w:val="single" w:sz="4" w:space="0" w:color="auto"/>
              <w:left w:val="single" w:sz="4" w:space="0" w:color="auto"/>
            </w:tcBorders>
            <w:shd w:val="clear" w:color="auto" w:fill="auto"/>
            <w:vAlign w:val="top"/>
          </w:tcPr>
          <w:p>
            <w:pPr>
              <w:widowControl w:val="0"/>
              <w:rPr>
                <w:sz w:val="10"/>
                <w:szCs w:val="10"/>
              </w:rPr>
            </w:pPr>
          </w:p>
        </w:tc>
        <w:tc>
          <w:tcPr>
            <w:tcW w:w="4651"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60" w:after="0" w:line="240" w:lineRule="auto"/>
              <w:ind w:left="1880" w:right="0" w:firstLine="0"/>
              <w:jc w:val="left"/>
              <w:rPr>
                <w:sz w:val="42"/>
                <w:szCs w:val="42"/>
              </w:rPr>
            </w:pPr>
            <w:r>
              <w:rPr>
                <w:color w:val="000000"/>
                <w:spacing w:val="0"/>
                <w:w w:val="100"/>
                <w:position w:val="0"/>
                <w:sz w:val="42"/>
                <w:szCs w:val="42"/>
                <w:shd w:val="clear" w:color="auto" w:fill="auto"/>
              </w:rPr>
              <w:t>年 月 日</w:t>
            </w:r>
          </w:p>
        </w:tc>
      </w:tr>
      <w:tr>
        <w:tblPrEx>
          <w:jc w:val="center"/>
          <w:tblLayout w:type="fixed"/>
          <w:tblCellMar>
            <w:top w:w="0" w:type="dxa"/>
            <w:left w:w="10" w:type="dxa"/>
            <w:bottom w:w="0" w:type="dxa"/>
            <w:right w:w="10" w:type="dxa"/>
          </w:tblCellMar>
        </w:tblPrEx>
        <w:trPr>
          <w:trHeight w:hRule="exact" w:val="1421"/>
          <w:jc w:val="center"/>
        </w:trPr>
        <w:tc>
          <w:tcPr>
            <w:tcW w:w="4651" w:type="dxa"/>
            <w:tcBorders>
              <w:top w:val="single" w:sz="4" w:space="0" w:color="auto"/>
              <w:left w:val="single" w:sz="4" w:space="0" w:color="auto"/>
            </w:tcBorders>
            <w:shd w:val="clear" w:color="auto" w:fill="auto"/>
            <w:vAlign w:val="bottom"/>
          </w:tcPr>
          <w:p>
            <w:pPr>
              <w:pStyle w:val="Other0"/>
              <w:keepNext w:val="0"/>
              <w:keepLines w:val="0"/>
              <w:widowControl w:val="0"/>
              <w:shd w:val="clear" w:color="auto" w:fill="auto"/>
              <w:bidi w:val="0"/>
              <w:spacing w:before="0" w:after="380" w:line="240" w:lineRule="auto"/>
              <w:ind w:left="0" w:right="0" w:firstLine="0"/>
              <w:jc w:val="center"/>
              <w:rPr>
                <w:sz w:val="42"/>
                <w:szCs w:val="42"/>
              </w:rPr>
            </w:pPr>
            <w:r>
              <w:rPr>
                <w:color w:val="000000"/>
                <w:spacing w:val="0"/>
                <w:w w:val="100"/>
                <w:position w:val="0"/>
                <w:sz w:val="42"/>
                <w:szCs w:val="42"/>
                <w:shd w:val="clear" w:color="auto" w:fill="auto"/>
              </w:rPr>
              <w:t>审阅会签</w:t>
            </w:r>
          </w:p>
          <w:p>
            <w:pPr>
              <w:pStyle w:val="Other0"/>
              <w:keepNext w:val="0"/>
              <w:keepLines w:val="0"/>
              <w:widowControl w:val="0"/>
              <w:shd w:val="clear" w:color="auto" w:fill="auto"/>
              <w:bidi w:val="0"/>
              <w:spacing w:before="0" w:after="0" w:line="240" w:lineRule="auto"/>
              <w:ind w:left="0" w:right="0" w:firstLine="0"/>
              <w:jc w:val="center"/>
              <w:rPr>
                <w:sz w:val="30"/>
                <w:szCs w:val="30"/>
              </w:rPr>
            </w:pPr>
            <w:r>
              <w:rPr>
                <w:rFonts w:ascii="SimHei" w:eastAsia="SimHei" w:hAnsi="SimHei" w:cs="SimHei"/>
                <w:color w:val="000000"/>
                <w:spacing w:val="0"/>
                <w:w w:val="100"/>
                <w:position w:val="0"/>
                <w:sz w:val="30"/>
                <w:szCs w:val="30"/>
                <w:shd w:val="clear" w:color="auto" w:fill="auto"/>
              </w:rPr>
              <w:t>（验证领导小组成员）</w:t>
            </w:r>
          </w:p>
        </w:tc>
        <w:tc>
          <w:tcPr>
            <w:tcW w:w="4661"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rPr>
                <w:sz w:val="42"/>
                <w:szCs w:val="42"/>
              </w:rPr>
            </w:pPr>
            <w:r>
              <w:rPr>
                <w:color w:val="000000"/>
                <w:spacing w:val="0"/>
                <w:w w:val="100"/>
                <w:position w:val="0"/>
                <w:sz w:val="42"/>
                <w:szCs w:val="42"/>
                <w:shd w:val="clear" w:color="auto" w:fill="auto"/>
              </w:rPr>
              <w:t>部门</w:t>
            </w:r>
          </w:p>
        </w:tc>
        <w:tc>
          <w:tcPr>
            <w:tcW w:w="4651"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1880" w:right="0" w:firstLine="0"/>
              <w:jc w:val="left"/>
              <w:rPr>
                <w:sz w:val="42"/>
                <w:szCs w:val="42"/>
              </w:rPr>
            </w:pPr>
            <w:r>
              <w:rPr>
                <w:color w:val="000000"/>
                <w:spacing w:val="0"/>
                <w:w w:val="100"/>
                <w:position w:val="0"/>
                <w:sz w:val="42"/>
                <w:szCs w:val="42"/>
                <w:shd w:val="clear" w:color="auto" w:fill="auto"/>
              </w:rPr>
              <w:t>日期</w:t>
            </w:r>
          </w:p>
        </w:tc>
      </w:tr>
      <w:tr>
        <w:tblPrEx>
          <w:jc w:val="center"/>
          <w:tblLayout w:type="fixed"/>
          <w:tblCellMar>
            <w:top w:w="0" w:type="dxa"/>
            <w:left w:w="10" w:type="dxa"/>
            <w:bottom w:w="0" w:type="dxa"/>
            <w:right w:w="10" w:type="dxa"/>
          </w:tblCellMar>
        </w:tblPrEx>
        <w:trPr>
          <w:trHeight w:hRule="exact" w:val="960"/>
          <w:jc w:val="center"/>
        </w:trPr>
        <w:tc>
          <w:tcPr>
            <w:tcW w:w="4651" w:type="dxa"/>
            <w:tcBorders>
              <w:top w:val="single" w:sz="4" w:space="0" w:color="auto"/>
              <w:left w:val="single" w:sz="4" w:space="0" w:color="auto"/>
            </w:tcBorders>
            <w:shd w:val="clear" w:color="auto" w:fill="auto"/>
            <w:vAlign w:val="top"/>
          </w:tcPr>
          <w:p>
            <w:pPr>
              <w:widowControl w:val="0"/>
              <w:rPr>
                <w:sz w:val="10"/>
                <w:szCs w:val="10"/>
              </w:rPr>
            </w:pPr>
          </w:p>
        </w:tc>
        <w:tc>
          <w:tcPr>
            <w:tcW w:w="4661" w:type="dxa"/>
            <w:tcBorders>
              <w:top w:val="single" w:sz="4" w:space="0" w:color="auto"/>
              <w:left w:val="single" w:sz="4" w:space="0" w:color="auto"/>
            </w:tcBorders>
            <w:shd w:val="clear" w:color="auto" w:fill="auto"/>
            <w:vAlign w:val="top"/>
          </w:tcPr>
          <w:p>
            <w:pPr>
              <w:widowControl w:val="0"/>
              <w:rPr>
                <w:sz w:val="10"/>
                <w:szCs w:val="10"/>
              </w:rPr>
            </w:pPr>
          </w:p>
        </w:tc>
        <w:tc>
          <w:tcPr>
            <w:tcW w:w="4651"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80" w:after="0" w:line="240" w:lineRule="auto"/>
              <w:ind w:left="1880" w:right="0" w:firstLine="0"/>
              <w:jc w:val="left"/>
              <w:rPr>
                <w:sz w:val="42"/>
                <w:szCs w:val="42"/>
              </w:rPr>
            </w:pPr>
            <w:r>
              <w:rPr>
                <w:color w:val="000000"/>
                <w:spacing w:val="0"/>
                <w:w w:val="100"/>
                <w:position w:val="0"/>
                <w:sz w:val="42"/>
                <w:szCs w:val="42"/>
                <w:shd w:val="clear" w:color="auto" w:fill="auto"/>
              </w:rPr>
              <w:t>年 月 日</w:t>
            </w:r>
          </w:p>
        </w:tc>
      </w:tr>
      <w:tr>
        <w:tblPrEx>
          <w:jc w:val="center"/>
          <w:tblLayout w:type="fixed"/>
          <w:tblCellMar>
            <w:top w:w="0" w:type="dxa"/>
            <w:left w:w="10" w:type="dxa"/>
            <w:bottom w:w="0" w:type="dxa"/>
            <w:right w:w="10" w:type="dxa"/>
          </w:tblCellMar>
        </w:tblPrEx>
        <w:trPr>
          <w:trHeight w:hRule="exact" w:val="941"/>
          <w:jc w:val="center"/>
        </w:trPr>
        <w:tc>
          <w:tcPr>
            <w:tcW w:w="4651" w:type="dxa"/>
            <w:tcBorders>
              <w:top w:val="single" w:sz="4" w:space="0" w:color="auto"/>
              <w:left w:val="single" w:sz="4" w:space="0" w:color="auto"/>
            </w:tcBorders>
            <w:shd w:val="clear" w:color="auto" w:fill="auto"/>
            <w:vAlign w:val="top"/>
          </w:tcPr>
          <w:p>
            <w:pPr>
              <w:widowControl w:val="0"/>
              <w:rPr>
                <w:sz w:val="10"/>
                <w:szCs w:val="10"/>
              </w:rPr>
            </w:pPr>
          </w:p>
        </w:tc>
        <w:tc>
          <w:tcPr>
            <w:tcW w:w="4661" w:type="dxa"/>
            <w:tcBorders>
              <w:top w:val="single" w:sz="4" w:space="0" w:color="auto"/>
              <w:left w:val="single" w:sz="4" w:space="0" w:color="auto"/>
            </w:tcBorders>
            <w:shd w:val="clear" w:color="auto" w:fill="auto"/>
            <w:vAlign w:val="top"/>
          </w:tcPr>
          <w:p>
            <w:pPr>
              <w:widowControl w:val="0"/>
              <w:rPr>
                <w:sz w:val="10"/>
                <w:szCs w:val="10"/>
              </w:rPr>
            </w:pPr>
          </w:p>
        </w:tc>
        <w:tc>
          <w:tcPr>
            <w:tcW w:w="4651"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60" w:after="0" w:line="240" w:lineRule="auto"/>
              <w:ind w:left="1880" w:right="0" w:firstLine="0"/>
              <w:jc w:val="left"/>
              <w:rPr>
                <w:sz w:val="42"/>
                <w:szCs w:val="42"/>
              </w:rPr>
            </w:pPr>
            <w:r>
              <w:rPr>
                <w:color w:val="000000"/>
                <w:spacing w:val="0"/>
                <w:w w:val="100"/>
                <w:position w:val="0"/>
                <w:sz w:val="42"/>
                <w:szCs w:val="42"/>
                <w:shd w:val="clear" w:color="auto" w:fill="auto"/>
              </w:rPr>
              <w:t>年 月 日</w:t>
            </w:r>
          </w:p>
        </w:tc>
      </w:tr>
      <w:tr>
        <w:tblPrEx>
          <w:jc w:val="center"/>
          <w:tblLayout w:type="fixed"/>
          <w:tblCellMar>
            <w:top w:w="0" w:type="dxa"/>
            <w:left w:w="10" w:type="dxa"/>
            <w:bottom w:w="0" w:type="dxa"/>
            <w:right w:w="10" w:type="dxa"/>
          </w:tblCellMar>
        </w:tblPrEx>
        <w:trPr>
          <w:trHeight w:hRule="exact" w:val="960"/>
          <w:jc w:val="center"/>
        </w:trPr>
        <w:tc>
          <w:tcPr>
            <w:tcW w:w="4651" w:type="dxa"/>
            <w:tcBorders>
              <w:top w:val="single" w:sz="4" w:space="0" w:color="auto"/>
              <w:left w:val="single" w:sz="4" w:space="0" w:color="auto"/>
            </w:tcBorders>
            <w:shd w:val="clear" w:color="auto" w:fill="auto"/>
            <w:vAlign w:val="top"/>
          </w:tcPr>
          <w:p>
            <w:pPr>
              <w:widowControl w:val="0"/>
              <w:rPr>
                <w:sz w:val="10"/>
                <w:szCs w:val="10"/>
              </w:rPr>
            </w:pPr>
          </w:p>
        </w:tc>
        <w:tc>
          <w:tcPr>
            <w:tcW w:w="4661" w:type="dxa"/>
            <w:tcBorders>
              <w:top w:val="single" w:sz="4" w:space="0" w:color="auto"/>
              <w:left w:val="single" w:sz="4" w:space="0" w:color="auto"/>
            </w:tcBorders>
            <w:shd w:val="clear" w:color="auto" w:fill="auto"/>
            <w:vAlign w:val="top"/>
          </w:tcPr>
          <w:p>
            <w:pPr>
              <w:widowControl w:val="0"/>
              <w:rPr>
                <w:sz w:val="10"/>
                <w:szCs w:val="10"/>
              </w:rPr>
            </w:pPr>
          </w:p>
        </w:tc>
        <w:tc>
          <w:tcPr>
            <w:tcW w:w="4651"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80" w:after="0" w:line="240" w:lineRule="auto"/>
              <w:ind w:left="1880" w:right="0" w:firstLine="0"/>
              <w:jc w:val="left"/>
              <w:rPr>
                <w:sz w:val="42"/>
                <w:szCs w:val="42"/>
              </w:rPr>
            </w:pPr>
            <w:r>
              <w:rPr>
                <w:color w:val="000000"/>
                <w:spacing w:val="0"/>
                <w:w w:val="100"/>
                <w:position w:val="0"/>
                <w:sz w:val="42"/>
                <w:szCs w:val="42"/>
                <w:shd w:val="clear" w:color="auto" w:fill="auto"/>
              </w:rPr>
              <w:t>年 月 日</w:t>
            </w:r>
          </w:p>
        </w:tc>
      </w:tr>
      <w:tr>
        <w:tblPrEx>
          <w:jc w:val="center"/>
          <w:tblLayout w:type="fixed"/>
          <w:tblCellMar>
            <w:top w:w="0" w:type="dxa"/>
            <w:left w:w="10" w:type="dxa"/>
            <w:bottom w:w="0" w:type="dxa"/>
            <w:right w:w="10" w:type="dxa"/>
          </w:tblCellMar>
        </w:tblPrEx>
        <w:trPr>
          <w:trHeight w:hRule="exact" w:val="960"/>
          <w:jc w:val="center"/>
        </w:trPr>
        <w:tc>
          <w:tcPr>
            <w:tcW w:w="4651" w:type="dxa"/>
            <w:tcBorders>
              <w:top w:val="single" w:sz="4" w:space="0" w:color="auto"/>
              <w:left w:val="single" w:sz="4" w:space="0" w:color="auto"/>
            </w:tcBorders>
            <w:shd w:val="clear" w:color="auto" w:fill="auto"/>
            <w:vAlign w:val="top"/>
          </w:tcPr>
          <w:p>
            <w:pPr>
              <w:widowControl w:val="0"/>
              <w:rPr>
                <w:sz w:val="10"/>
                <w:szCs w:val="10"/>
              </w:rPr>
            </w:pPr>
          </w:p>
        </w:tc>
        <w:tc>
          <w:tcPr>
            <w:tcW w:w="4661" w:type="dxa"/>
            <w:tcBorders>
              <w:top w:val="single" w:sz="4" w:space="0" w:color="auto"/>
              <w:left w:val="single" w:sz="4" w:space="0" w:color="auto"/>
            </w:tcBorders>
            <w:shd w:val="clear" w:color="auto" w:fill="auto"/>
            <w:vAlign w:val="top"/>
          </w:tcPr>
          <w:p>
            <w:pPr>
              <w:widowControl w:val="0"/>
              <w:rPr>
                <w:sz w:val="10"/>
                <w:szCs w:val="10"/>
              </w:rPr>
            </w:pPr>
          </w:p>
        </w:tc>
        <w:tc>
          <w:tcPr>
            <w:tcW w:w="4651"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80" w:after="0" w:line="240" w:lineRule="auto"/>
              <w:ind w:left="1880" w:right="0" w:firstLine="0"/>
              <w:jc w:val="left"/>
              <w:rPr>
                <w:sz w:val="42"/>
                <w:szCs w:val="42"/>
              </w:rPr>
            </w:pPr>
            <w:r>
              <w:rPr>
                <w:color w:val="000000"/>
                <w:spacing w:val="0"/>
                <w:w w:val="100"/>
                <w:position w:val="0"/>
                <w:sz w:val="42"/>
                <w:szCs w:val="42"/>
                <w:shd w:val="clear" w:color="auto" w:fill="auto"/>
              </w:rPr>
              <w:t>年 月 日</w:t>
            </w:r>
          </w:p>
        </w:tc>
      </w:tr>
      <w:tr>
        <w:tblPrEx>
          <w:jc w:val="center"/>
          <w:tblLayout w:type="fixed"/>
          <w:tblCellMar>
            <w:top w:w="0" w:type="dxa"/>
            <w:left w:w="10" w:type="dxa"/>
            <w:bottom w:w="0" w:type="dxa"/>
            <w:right w:w="10" w:type="dxa"/>
          </w:tblCellMar>
        </w:tblPrEx>
        <w:trPr>
          <w:trHeight w:hRule="exact" w:val="941"/>
          <w:jc w:val="center"/>
        </w:trPr>
        <w:tc>
          <w:tcPr>
            <w:tcW w:w="4651"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40" w:after="0" w:line="240" w:lineRule="auto"/>
              <w:ind w:left="0" w:right="0" w:firstLine="0"/>
              <w:jc w:val="center"/>
              <w:rPr>
                <w:sz w:val="42"/>
                <w:szCs w:val="42"/>
              </w:rPr>
            </w:pPr>
            <w:r>
              <w:rPr>
                <w:color w:val="000000"/>
                <w:spacing w:val="0"/>
                <w:w w:val="100"/>
                <w:position w:val="0"/>
                <w:sz w:val="42"/>
                <w:szCs w:val="42"/>
                <w:shd w:val="clear" w:color="auto" w:fill="auto"/>
              </w:rPr>
              <w:t>批准人</w:t>
            </w:r>
          </w:p>
        </w:tc>
        <w:tc>
          <w:tcPr>
            <w:tcW w:w="4661"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60" w:after="0" w:line="240" w:lineRule="auto"/>
              <w:ind w:left="0" w:right="0" w:firstLine="0"/>
              <w:jc w:val="center"/>
              <w:rPr>
                <w:sz w:val="42"/>
                <w:szCs w:val="42"/>
              </w:rPr>
            </w:pPr>
            <w:r>
              <w:rPr>
                <w:color w:val="000000"/>
                <w:spacing w:val="0"/>
                <w:w w:val="100"/>
                <w:position w:val="0"/>
                <w:sz w:val="42"/>
                <w:szCs w:val="42"/>
                <w:shd w:val="clear" w:color="auto" w:fill="auto"/>
              </w:rPr>
              <w:t>部门</w:t>
            </w:r>
          </w:p>
        </w:tc>
        <w:tc>
          <w:tcPr>
            <w:tcW w:w="4651"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60" w:after="0" w:line="240" w:lineRule="auto"/>
              <w:ind w:left="1880" w:right="0" w:firstLine="0"/>
              <w:jc w:val="left"/>
              <w:rPr>
                <w:sz w:val="42"/>
                <w:szCs w:val="42"/>
              </w:rPr>
            </w:pPr>
            <w:r>
              <w:rPr>
                <w:color w:val="000000"/>
                <w:spacing w:val="0"/>
                <w:w w:val="100"/>
                <w:position w:val="0"/>
                <w:sz w:val="42"/>
                <w:szCs w:val="42"/>
                <w:shd w:val="clear" w:color="auto" w:fill="auto"/>
              </w:rPr>
              <w:t>日期</w:t>
            </w:r>
          </w:p>
        </w:tc>
      </w:tr>
      <w:tr>
        <w:tblPrEx>
          <w:jc w:val="center"/>
          <w:tblLayout w:type="fixed"/>
          <w:tblCellMar>
            <w:top w:w="0" w:type="dxa"/>
            <w:left w:w="10" w:type="dxa"/>
            <w:bottom w:w="0" w:type="dxa"/>
            <w:right w:w="10" w:type="dxa"/>
          </w:tblCellMar>
        </w:tblPrEx>
        <w:trPr>
          <w:trHeight w:hRule="exact" w:val="970"/>
          <w:jc w:val="center"/>
        </w:trPr>
        <w:tc>
          <w:tcPr>
            <w:tcW w:w="4651"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4661"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4651" w:type="dxa"/>
            <w:tcBorders>
              <w:top w:val="single" w:sz="4" w:space="0" w:color="auto"/>
              <w:left w:val="single" w:sz="4" w:space="0" w:color="auto"/>
              <w:bottom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80" w:after="0" w:line="240" w:lineRule="auto"/>
              <w:ind w:left="1880" w:right="0" w:firstLine="0"/>
              <w:jc w:val="left"/>
              <w:rPr>
                <w:sz w:val="42"/>
                <w:szCs w:val="42"/>
              </w:rPr>
            </w:pPr>
            <w:r>
              <w:rPr>
                <w:color w:val="000000"/>
                <w:spacing w:val="0"/>
                <w:w w:val="100"/>
                <w:position w:val="0"/>
                <w:sz w:val="42"/>
                <w:szCs w:val="42"/>
                <w:shd w:val="clear" w:color="auto" w:fill="auto"/>
              </w:rPr>
              <w:t>年 月 日</w:t>
            </w:r>
          </w:p>
        </w:tc>
      </w:tr>
    </w:tbl>
    <w:p>
      <w:pPr>
        <w:widowControl w:val="0"/>
        <w:spacing w:after="139" w:line="1" w:lineRule="exact"/>
      </w:pPr>
    </w:p>
    <w:p>
      <w:pPr>
        <w:pStyle w:val="Bodytext20"/>
        <w:keepNext w:val="0"/>
        <w:keepLines w:val="0"/>
        <w:widowControl w:val="0"/>
        <w:shd w:val="clear" w:color="auto" w:fill="auto"/>
        <w:bidi w:val="0"/>
        <w:spacing w:before="0" w:after="1360" w:line="240" w:lineRule="auto"/>
        <w:ind w:left="1680" w:right="0" w:firstLine="0"/>
        <w:jc w:val="left"/>
      </w:pPr>
      <w:r>
        <w:rPr>
          <w:color w:val="000000"/>
          <w:spacing w:val="0"/>
          <w:w w:val="100"/>
          <w:position w:val="0"/>
          <w:shd w:val="clear" w:color="auto" w:fill="auto"/>
        </w:rPr>
        <w:t>实施日期：年 月 日</w:t>
      </w:r>
    </w:p>
    <w:p>
      <w:pPr>
        <w:pStyle w:val="Bodytext30"/>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rPr>
        <w:t>授权：现授权下列部门拥有并执行本方案（复印数：—）</w:t>
      </w:r>
    </w:p>
    <w:p>
      <w:pPr>
        <w:pStyle w:val="Bodytext30"/>
        <w:keepNext w:val="0"/>
        <w:keepLines w:val="0"/>
        <w:widowControl w:val="0"/>
        <w:shd w:val="clear" w:color="auto" w:fill="auto"/>
        <w:tabs>
          <w:tab w:val="left" w:leader="underscore" w:pos="10200"/>
        </w:tabs>
        <w:bidi w:val="0"/>
        <w:spacing w:before="0" w:line="240" w:lineRule="auto"/>
        <w:ind w:right="0" w:firstLine="0"/>
        <w:jc w:val="left"/>
      </w:pPr>
      <w:r>
        <w:rPr>
          <w:color w:val="000000"/>
          <w:spacing w:val="0"/>
          <w:w w:val="100"/>
          <w:position w:val="0"/>
          <w:shd w:val="clear" w:color="auto" w:fill="auto"/>
        </w:rPr>
        <w:tab/>
        <w:t>复印序列号：</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rPr>
        <w:t>一、验证概述</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z w:val="42"/>
          <w:szCs w:val="42"/>
          <w:shd w:val="clear" w:color="auto" w:fill="auto"/>
        </w:rPr>
        <w:t>1</w:t>
      </w:r>
      <w:r>
        <w:rPr>
          <w:color w:val="000000"/>
          <w:spacing w:val="0"/>
          <w:w w:val="100"/>
          <w:position w:val="0"/>
          <w:shd w:val="clear" w:color="auto" w:fill="auto"/>
        </w:rPr>
        <w:t>、仪器概述</w:t>
      </w:r>
    </w:p>
    <w:p>
      <w:pPr>
        <w:pStyle w:val="Bodytext20"/>
        <w:keepNext w:val="0"/>
        <w:keepLines w:val="0"/>
        <w:widowControl w:val="0"/>
        <w:shd w:val="clear" w:color="auto" w:fill="auto"/>
        <w:bidi w:val="0"/>
        <w:spacing w:before="0" w:line="240" w:lineRule="auto"/>
        <w:ind w:left="0" w:right="0"/>
        <w:jc w:val="left"/>
        <w:sectPr>
          <w:type w:val="continuous"/>
          <w:pgSz w:w="17861" w:h="25258"/>
          <w:pgMar w:top="1009" w:right="2059" w:bottom="2031" w:left="1838" w:header="0" w:footer="3" w:gutter="0"/>
          <w:pgNumType w:start="2"/>
          <w:cols w:space="720"/>
          <w:noEndnote/>
          <w:rtlGutter w:val="0"/>
          <w:docGrid w:linePitch="360"/>
        </w:sectPr>
      </w:pPr>
      <w:r>
        <w:rPr>
          <w:color w:val="000000"/>
          <w:spacing w:val="0"/>
          <w:w w:val="100"/>
          <w:position w:val="0"/>
          <w:sz w:val="42"/>
          <w:szCs w:val="42"/>
          <w:shd w:val="clear" w:color="auto" w:fill="auto"/>
        </w:rPr>
        <w:t>2</w:t>
      </w:r>
      <w:r>
        <w:rPr>
          <w:color w:val="000000"/>
          <w:spacing w:val="0"/>
          <w:w w:val="100"/>
          <w:position w:val="0"/>
          <w:shd w:val="clear" w:color="auto" w:fill="auto"/>
        </w:rPr>
        <w:t>、验证目的</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rPr>
        <w:t>二、验证范围</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rPr>
        <w:t>三、验证时间及进度安排</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rPr>
        <w:t>四、验证小组成员及职责</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rPr>
        <w:t>五、确认内容</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z w:val="42"/>
          <w:szCs w:val="42"/>
          <w:shd w:val="clear" w:color="auto" w:fill="auto"/>
        </w:rPr>
        <w:t>1</w:t>
      </w:r>
      <w:r>
        <w:rPr>
          <w:color w:val="000000"/>
          <w:spacing w:val="0"/>
          <w:w w:val="100"/>
          <w:position w:val="0"/>
          <w:shd w:val="clear" w:color="auto" w:fill="auto"/>
        </w:rPr>
        <w:t>、验证人员培训</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z w:val="42"/>
          <w:szCs w:val="42"/>
          <w:shd w:val="clear" w:color="auto" w:fill="auto"/>
        </w:rPr>
        <w:t>2</w:t>
      </w:r>
      <w:r>
        <w:rPr>
          <w:color w:val="000000"/>
          <w:spacing w:val="0"/>
          <w:w w:val="100"/>
          <w:position w:val="0"/>
          <w:shd w:val="clear" w:color="auto" w:fill="auto"/>
        </w:rPr>
        <w:t>、验证文件准备</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z w:val="42"/>
          <w:szCs w:val="42"/>
          <w:shd w:val="clear" w:color="auto" w:fill="auto"/>
        </w:rPr>
        <w:t>3</w:t>
      </w:r>
      <w:r>
        <w:rPr>
          <w:color w:val="000000"/>
          <w:spacing w:val="0"/>
          <w:w w:val="100"/>
          <w:position w:val="0"/>
          <w:shd w:val="clear" w:color="auto" w:fill="auto"/>
        </w:rPr>
        <w:t>、验证仪表</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z w:val="42"/>
          <w:szCs w:val="42"/>
          <w:shd w:val="clear" w:color="auto" w:fill="auto"/>
        </w:rPr>
        <w:t>3</w:t>
      </w:r>
      <w:r>
        <w:rPr>
          <w:color w:val="000000"/>
          <w:spacing w:val="0"/>
          <w:w w:val="100"/>
          <w:position w:val="0"/>
          <w:shd w:val="clear" w:color="auto" w:fill="auto"/>
        </w:rPr>
        <w:t>、运行确认</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z w:val="42"/>
          <w:szCs w:val="42"/>
          <w:shd w:val="clear" w:color="auto" w:fill="auto"/>
        </w:rPr>
        <w:t>4</w:t>
      </w:r>
      <w:r>
        <w:rPr>
          <w:color w:val="000000"/>
          <w:spacing w:val="0"/>
          <w:w w:val="100"/>
          <w:position w:val="0"/>
          <w:shd w:val="clear" w:color="auto" w:fill="auto"/>
        </w:rPr>
        <w:t>、性能确认</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rPr>
        <w:t>六、确认过程中的变更与偏差处理</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rPr>
        <w:t>七、再确认周期</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rPr>
        <w:t>八、评价与建议</w:t>
      </w:r>
    </w:p>
    <w:p>
      <w:pPr>
        <w:pStyle w:val="Bodytext20"/>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rPr>
        <w:t>九、验证合格证</w:t>
      </w:r>
    </w:p>
    <w:p>
      <w:pPr>
        <w:pStyle w:val="Bodytext0"/>
        <w:keepNext w:val="0"/>
        <w:keepLines w:val="0"/>
        <w:widowControl w:val="0"/>
        <w:shd w:val="clear" w:color="auto" w:fill="auto"/>
        <w:bidi w:val="0"/>
        <w:spacing w:before="0" w:after="60" w:line="760" w:lineRule="exact"/>
        <w:ind w:left="0" w:right="0" w:firstLine="840"/>
        <w:jc w:val="left"/>
      </w:pPr>
      <w:r>
        <w:rPr>
          <w:color w:val="000000"/>
          <w:spacing w:val="0"/>
          <w:w w:val="100"/>
          <w:position w:val="0"/>
          <w:shd w:val="clear" w:color="auto" w:fill="auto"/>
        </w:rPr>
        <w:t>一</w:t>
      </w:r>
      <w:r>
        <w:rPr>
          <w:rFonts w:ascii="Times New Roman" w:eastAsia="Times New Roman" w:hAnsi="Times New Roman" w:cs="Times New Roman"/>
          <w:color w:val="000000"/>
          <w:spacing w:val="0"/>
          <w:w w:val="100"/>
          <w:position w:val="0"/>
          <w:shd w:val="clear" w:color="auto" w:fill="auto"/>
        </w:rPr>
        <w:t>.</w:t>
      </w:r>
      <w:r>
        <w:rPr>
          <w:color w:val="000000"/>
          <w:spacing w:val="0"/>
          <w:w w:val="100"/>
          <w:position w:val="0"/>
          <w:shd w:val="clear" w:color="auto" w:fill="auto"/>
        </w:rPr>
        <w:t>验证概述</w:t>
      </w:r>
    </w:p>
    <w:p>
      <w:pPr>
        <w:pStyle w:val="Bodytext0"/>
        <w:keepNext w:val="0"/>
        <w:keepLines w:val="0"/>
        <w:widowControl w:val="0"/>
        <w:shd w:val="clear" w:color="auto" w:fill="auto"/>
        <w:bidi w:val="0"/>
        <w:spacing w:before="0" w:after="0" w:line="760" w:lineRule="exact"/>
        <w:ind w:left="0" w:right="0" w:firstLine="840"/>
        <w:jc w:val="left"/>
      </w:pPr>
      <w:r>
        <w:rPr>
          <w:rFonts w:ascii="Times New Roman" w:eastAsia="Times New Roman" w:hAnsi="Times New Roman" w:cs="Times New Roman"/>
          <w:color w:val="000000"/>
          <w:spacing w:val="0"/>
          <w:w w:val="100"/>
          <w:position w:val="0"/>
          <w:shd w:val="clear" w:color="auto" w:fill="auto"/>
        </w:rPr>
        <w:t>1</w:t>
      </w:r>
      <w:r>
        <w:rPr>
          <w:color w:val="000000"/>
          <w:spacing w:val="0"/>
          <w:w w:val="100"/>
          <w:position w:val="0"/>
          <w:shd w:val="clear" w:color="auto" w:fill="auto"/>
        </w:rPr>
        <w:t>、验证概述</w:t>
      </w:r>
    </w:p>
    <w:p>
      <w:pPr>
        <w:pStyle w:val="Bodytext0"/>
        <w:keepNext w:val="0"/>
        <w:keepLines w:val="0"/>
        <w:widowControl w:val="0"/>
        <w:numPr>
          <w:ilvl w:val="1"/>
          <w:numId w:val="1"/>
        </w:numPr>
        <w:shd w:val="clear" w:color="auto" w:fill="auto"/>
        <w:tabs>
          <w:tab w:val="left" w:pos="1506"/>
        </w:tabs>
        <w:bidi w:val="0"/>
        <w:spacing w:before="0" w:after="0" w:line="760" w:lineRule="exact"/>
        <w:ind w:left="0" w:right="0" w:firstLine="840"/>
        <w:jc w:val="left"/>
      </w:pPr>
      <w:r>
        <w:rPr>
          <w:color w:val="000000"/>
          <w:spacing w:val="0"/>
          <w:w w:val="100"/>
          <w:position w:val="0"/>
          <w:shd w:val="clear" w:color="auto" w:fill="auto"/>
        </w:rPr>
        <w:t>仪器概述</w:t>
      </w:r>
    </w:p>
    <w:p>
      <w:pPr>
        <w:pStyle w:val="Bodytext0"/>
        <w:keepNext w:val="0"/>
        <w:keepLines w:val="0"/>
        <w:widowControl w:val="0"/>
        <w:shd w:val="clear" w:color="auto" w:fill="auto"/>
        <w:bidi w:val="0"/>
        <w:spacing w:before="0" w:after="60" w:line="760" w:lineRule="exact"/>
        <w:ind w:left="840" w:right="0" w:firstLine="0"/>
        <w:jc w:val="both"/>
      </w:pPr>
      <w:r>
        <w:rPr>
          <w:color w:val="000000"/>
          <w:spacing w:val="0"/>
          <w:w w:val="100"/>
          <w:position w:val="0"/>
          <w:shd w:val="clear" w:color="auto" w:fill="auto"/>
        </w:rPr>
        <w:t>超洁工作台是我公司于</w:t>
      </w:r>
      <w:r>
        <w:rPr>
          <w:rFonts w:ascii="Times New Roman" w:eastAsia="Times New Roman" w:hAnsi="Times New Roman" w:cs="Times New Roman"/>
          <w:color w:val="000000"/>
          <w:spacing w:val="0"/>
          <w:w w:val="100"/>
          <w:position w:val="0"/>
          <w:shd w:val="clear" w:color="auto" w:fill="auto"/>
        </w:rPr>
        <w:t>2004</w:t>
      </w:r>
      <w:r>
        <w:rPr>
          <w:color w:val="000000"/>
          <w:spacing w:val="0"/>
          <w:w w:val="100"/>
          <w:position w:val="0"/>
          <w:shd w:val="clear" w:color="auto" w:fill="auto"/>
        </w:rPr>
        <w:t>年自天津市医药净化设备厂购入的，本医用净化工 作台（以下简称设备）是一</w:t>
      </w:r>
      <w:r>
        <w:rPr>
          <w:color w:val="000000"/>
          <w:spacing w:val="0"/>
          <w:w w:val="100"/>
          <w:position w:val="0"/>
          <w:u w:val="single"/>
          <w:shd w:val="clear" w:color="auto" w:fill="auto"/>
        </w:rPr>
        <w:t>垂直</w:t>
      </w:r>
      <w:r>
        <w:rPr>
          <w:color w:val="000000"/>
          <w:spacing w:val="0"/>
          <w:w w:val="100"/>
          <w:position w:val="0"/>
          <w:shd w:val="clear" w:color="auto" w:fill="auto"/>
        </w:rPr>
        <w:t>层流的局部</w:t>
      </w: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级空气净化设备。因此必须对该 设备进行确认，以保证设备的正常使用，从而保证药品检验的质量。本方案规定 了洁净工作台的确认方案及接受标准</w:t>
      </w:r>
    </w:p>
    <w:p>
      <w:pPr>
        <w:pStyle w:val="Bodytext0"/>
        <w:keepNext w:val="0"/>
        <w:keepLines w:val="0"/>
        <w:widowControl w:val="0"/>
        <w:numPr>
          <w:ilvl w:val="1"/>
          <w:numId w:val="1"/>
        </w:numPr>
        <w:shd w:val="clear" w:color="auto" w:fill="auto"/>
        <w:tabs>
          <w:tab w:val="left" w:pos="1515"/>
        </w:tabs>
        <w:bidi w:val="0"/>
        <w:spacing w:before="0" w:after="160" w:line="240" w:lineRule="auto"/>
        <w:ind w:left="840" w:right="0" w:firstLine="0"/>
        <w:jc w:val="both"/>
      </w:pPr>
      <w:r>
        <w:rPr>
          <w:color w:val="000000"/>
          <w:spacing w:val="0"/>
          <w:w w:val="100"/>
          <w:position w:val="0"/>
          <w:shd w:val="clear" w:color="auto" w:fill="auto"/>
        </w:rPr>
        <w:t>设备特性描述</w:t>
      </w:r>
    </w:p>
    <w:p>
      <w:pPr>
        <w:pStyle w:val="Bodytext0"/>
        <w:keepNext w:val="0"/>
        <w:keepLines w:val="0"/>
        <w:widowControl w:val="0"/>
        <w:shd w:val="clear" w:color="auto" w:fill="auto"/>
        <w:bidi w:val="0"/>
        <w:spacing w:before="0" w:after="280" w:line="702" w:lineRule="exact"/>
        <w:ind w:left="840" w:right="0" w:firstLine="0"/>
        <w:jc w:val="both"/>
        <w:sectPr>
          <w:type w:val="nextPage"/>
          <w:pgSz w:w="17861" w:h="25258"/>
          <w:pgMar w:top="1009" w:right="2059" w:bottom="2031" w:left="1838" w:header="0" w:footer="3" w:gutter="0"/>
          <w:pgNumType w:start="3"/>
          <w:cols w:space="720"/>
          <w:noEndnote/>
          <w:titlePg w:val="0"/>
          <w:rtlGutter w:val="0"/>
          <w:docGrid w:linePitch="360"/>
        </w:sectPr>
      </w:pPr>
      <w:r>
        <w:rPr>
          <w:color w:val="000000"/>
          <w:spacing w:val="0"/>
          <w:w w:val="100"/>
          <w:position w:val="0"/>
          <w:shd w:val="clear" w:color="auto" w:fill="auto"/>
        </w:rPr>
        <w:t>本设备由上部送风体，下部支撑体组合而成。送风体内装有新型无纺布预过滤器，</w:t>
      </w:r>
      <w:r>
        <w:rPr>
          <w:color w:val="000000"/>
          <w:spacing w:val="0"/>
          <w:w w:val="100"/>
          <w:position w:val="0"/>
          <w:shd w:val="clear" w:color="auto" w:fill="auto"/>
        </w:rPr>
        <w:t xml:space="preserve"> 超细玻璃纤维滤料制造的空气高效过滤器，小型低噪音变速离心风机等电器无</w:t>
      </w:r>
      <w:r>
        <w:rPr>
          <w:color w:val="000000"/>
          <w:spacing w:val="0"/>
          <w:w w:val="100"/>
          <w:position w:val="0"/>
          <w:shd w:val="clear" w:color="auto" w:fill="auto"/>
        </w:rPr>
        <w:t xml:space="preserve"> 件。本设备还设有紫外线杀菌装置。该装置辐射为强烈的短烈的短波紫外线，不</w:t>
      </w:r>
      <w:r>
        <w:rPr>
          <w:color w:val="000000"/>
          <w:spacing w:val="0"/>
          <w:w w:val="100"/>
          <w:position w:val="0"/>
          <w:shd w:val="clear" w:color="auto" w:fill="auto"/>
        </w:rPr>
        <w:t xml:space="preserve"> 仅能杀灭生物活性细胞，而且对于抗热性很大的芽胞及其它细胞，霉菌胞子体均</w:t>
      </w:r>
    </w:p>
    <w:p>
      <w:pPr>
        <w:pStyle w:val="Bodytext0"/>
        <w:keepNext w:val="0"/>
        <w:keepLines w:val="0"/>
        <w:widowControl w:val="0"/>
        <w:shd w:val="clear" w:color="auto" w:fill="auto"/>
        <w:bidi w:val="0"/>
        <w:spacing w:before="0" w:after="280" w:line="702" w:lineRule="exact"/>
        <w:ind w:left="840" w:right="0" w:firstLine="0"/>
        <w:jc w:val="both"/>
      </w:pPr>
      <w:r>
        <w:rPr>
          <w:color w:val="000000"/>
          <w:spacing w:val="0"/>
          <w:w w:val="100"/>
          <w:position w:val="0"/>
          <w:shd w:val="clear" w:color="auto" w:fill="auto"/>
        </w:rPr>
        <w:t xml:space="preserve"> 能起到杀灭作用。</w:t>
      </w:r>
    </w:p>
    <w:p>
      <w:pPr>
        <w:pStyle w:val="Tablecaption0"/>
        <w:keepNext w:val="0"/>
        <w:keepLines w:val="0"/>
        <w:widowControl w:val="0"/>
        <w:shd w:val="clear" w:color="auto" w:fill="auto"/>
        <w:bidi w:val="0"/>
        <w:spacing w:before="0" w:after="0" w:line="240" w:lineRule="auto"/>
        <w:ind w:left="182" w:right="0" w:firstLine="0"/>
        <w:jc w:val="left"/>
      </w:pPr>
      <w:r>
        <w:rPr>
          <w:rFonts w:ascii="Times New Roman" w:eastAsia="Times New Roman" w:hAnsi="Times New Roman" w:cs="Times New Roman"/>
          <w:color w:val="000000"/>
          <w:spacing w:val="0"/>
          <w:w w:val="100"/>
          <w:position w:val="0"/>
          <w:shd w:val="clear" w:color="auto" w:fill="auto"/>
        </w:rPr>
        <w:t>1.3</w:t>
      </w:r>
      <w:r>
        <w:rPr>
          <w:color w:val="000000"/>
          <w:spacing w:val="0"/>
          <w:w w:val="100"/>
          <w:position w:val="0"/>
          <w:shd w:val="clear" w:color="auto" w:fill="auto"/>
        </w:rPr>
        <w:t>设备主要技术参数：</w:t>
      </w:r>
    </w:p>
    <w:tbl>
      <w:tblPr>
        <w:tblStyle w:val="TableNormal"/>
        <w:tblOverlap w:val="never"/>
        <w:jc w:val="center"/>
        <w:tblLayout w:type="fixed"/>
        <w:tblCellMar>
          <w:top w:w="0" w:type="dxa"/>
          <w:left w:w="10" w:type="dxa"/>
          <w:bottom w:w="0" w:type="dxa"/>
          <w:right w:w="10" w:type="dxa"/>
        </w:tblCellMar>
      </w:tblPr>
      <w:tblGrid>
        <w:gridCol w:w="1334"/>
        <w:gridCol w:w="4258"/>
        <w:gridCol w:w="7286"/>
      </w:tblGrid>
      <w:tr>
        <w:tblPrEx>
          <w:jc w:val="center"/>
          <w:tblLayout w:type="fixed"/>
          <w:tblCellMar>
            <w:top w:w="0" w:type="dxa"/>
            <w:left w:w="10" w:type="dxa"/>
            <w:bottom w:w="0" w:type="dxa"/>
            <w:right w:w="10" w:type="dxa"/>
          </w:tblCellMar>
        </w:tblPrEx>
        <w:trPr>
          <w:trHeight w:hRule="exact" w:val="730"/>
          <w:jc w:val="center"/>
        </w:trPr>
        <w:tc>
          <w:tcPr>
            <w:tcW w:w="1334"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1</w:t>
            </w:r>
          </w:p>
        </w:tc>
        <w:tc>
          <w:tcPr>
            <w:tcW w:w="4258"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净化等级</w:t>
            </w:r>
          </w:p>
        </w:tc>
        <w:tc>
          <w:tcPr>
            <w:tcW w:w="7286"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100级</w:t>
            </w:r>
          </w:p>
        </w:tc>
      </w:tr>
      <w:tr>
        <w:tblPrEx>
          <w:jc w:val="center"/>
          <w:tblLayout w:type="fixed"/>
          <w:tblCellMar>
            <w:top w:w="0" w:type="dxa"/>
            <w:left w:w="10" w:type="dxa"/>
            <w:bottom w:w="0" w:type="dxa"/>
            <w:right w:w="10" w:type="dxa"/>
          </w:tblCellMar>
        </w:tblPrEx>
        <w:trPr>
          <w:trHeight w:hRule="exact" w:val="720"/>
          <w:jc w:val="center"/>
        </w:trPr>
        <w:tc>
          <w:tcPr>
            <w:tcW w:w="1334"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2</w:t>
            </w:r>
          </w:p>
        </w:tc>
        <w:tc>
          <w:tcPr>
            <w:tcW w:w="4258"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沉降菌落数</w:t>
            </w:r>
          </w:p>
        </w:tc>
        <w:tc>
          <w:tcPr>
            <w:tcW w:w="7286"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&lt;0.5</w:t>
            </w:r>
            <w:r>
              <w:rPr>
                <w:color w:val="000000"/>
                <w:spacing w:val="0"/>
                <w:w w:val="100"/>
                <w:position w:val="0"/>
                <w:shd w:val="clear" w:color="auto" w:fill="auto"/>
              </w:rPr>
              <w:t>个/皿•时</w:t>
            </w:r>
          </w:p>
        </w:tc>
      </w:tr>
      <w:tr>
        <w:tblPrEx>
          <w:jc w:val="center"/>
          <w:tblLayout w:type="fixed"/>
          <w:tblCellMar>
            <w:top w:w="0" w:type="dxa"/>
            <w:left w:w="10" w:type="dxa"/>
            <w:bottom w:w="0" w:type="dxa"/>
            <w:right w:w="10" w:type="dxa"/>
          </w:tblCellMar>
        </w:tblPrEx>
        <w:trPr>
          <w:trHeight w:hRule="exact" w:val="720"/>
          <w:jc w:val="center"/>
        </w:trPr>
        <w:tc>
          <w:tcPr>
            <w:tcW w:w="1334"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3</w:t>
            </w:r>
          </w:p>
        </w:tc>
        <w:tc>
          <w:tcPr>
            <w:tcW w:w="4258"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平均风速</w:t>
            </w:r>
          </w:p>
        </w:tc>
        <w:tc>
          <w:tcPr>
            <w:tcW w:w="7286"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 xml:space="preserve">三 </w:t>
            </w:r>
            <w:r>
              <w:rPr>
                <w:color w:val="000000"/>
                <w:spacing w:val="0"/>
                <w:w w:val="100"/>
                <w:position w:val="0"/>
                <w:shd w:val="clear" w:color="auto" w:fill="auto"/>
                <w:lang w:val="en-US" w:eastAsia="en-US" w:bidi="en-US"/>
              </w:rPr>
              <w:t>0.4m/s</w:t>
            </w:r>
          </w:p>
        </w:tc>
      </w:tr>
      <w:tr>
        <w:tblPrEx>
          <w:jc w:val="center"/>
          <w:tblLayout w:type="fixed"/>
          <w:tblCellMar>
            <w:top w:w="0" w:type="dxa"/>
            <w:left w:w="10" w:type="dxa"/>
            <w:bottom w:w="0" w:type="dxa"/>
            <w:right w:w="10" w:type="dxa"/>
          </w:tblCellMar>
        </w:tblPrEx>
        <w:trPr>
          <w:trHeight w:hRule="exact" w:val="715"/>
          <w:jc w:val="center"/>
        </w:trPr>
        <w:tc>
          <w:tcPr>
            <w:tcW w:w="1334"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4</w:t>
            </w:r>
          </w:p>
        </w:tc>
        <w:tc>
          <w:tcPr>
            <w:tcW w:w="4258"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噪音</w:t>
            </w:r>
          </w:p>
        </w:tc>
        <w:tc>
          <w:tcPr>
            <w:tcW w:w="7286"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&lt;62dB (A)</w:t>
            </w:r>
          </w:p>
        </w:tc>
      </w:tr>
      <w:tr>
        <w:tblPrEx>
          <w:jc w:val="center"/>
          <w:tblLayout w:type="fixed"/>
          <w:tblCellMar>
            <w:top w:w="0" w:type="dxa"/>
            <w:left w:w="10" w:type="dxa"/>
            <w:bottom w:w="0" w:type="dxa"/>
            <w:right w:w="10" w:type="dxa"/>
          </w:tblCellMar>
        </w:tblPrEx>
        <w:trPr>
          <w:trHeight w:hRule="exact" w:val="701"/>
          <w:jc w:val="center"/>
        </w:trPr>
        <w:tc>
          <w:tcPr>
            <w:tcW w:w="1334"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5</w:t>
            </w:r>
          </w:p>
        </w:tc>
        <w:tc>
          <w:tcPr>
            <w:tcW w:w="4258"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照度</w:t>
            </w:r>
          </w:p>
        </w:tc>
        <w:tc>
          <w:tcPr>
            <w:tcW w:w="7286"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三</w:t>
            </w:r>
            <w:r>
              <w:rPr>
                <w:color w:val="000000"/>
                <w:spacing w:val="0"/>
                <w:w w:val="100"/>
                <w:position w:val="0"/>
                <w:shd w:val="clear" w:color="auto" w:fill="auto"/>
                <w:lang w:val="en-US" w:eastAsia="en-US" w:bidi="en-US"/>
              </w:rPr>
              <w:t>300LX</w:t>
            </w:r>
          </w:p>
        </w:tc>
      </w:tr>
      <w:tr>
        <w:tblPrEx>
          <w:jc w:val="center"/>
          <w:tblLayout w:type="fixed"/>
          <w:tblCellMar>
            <w:top w:w="0" w:type="dxa"/>
            <w:left w:w="10" w:type="dxa"/>
            <w:bottom w:w="0" w:type="dxa"/>
            <w:right w:w="10" w:type="dxa"/>
          </w:tblCellMar>
        </w:tblPrEx>
        <w:trPr>
          <w:trHeight w:hRule="exact" w:val="720"/>
          <w:jc w:val="center"/>
        </w:trPr>
        <w:tc>
          <w:tcPr>
            <w:tcW w:w="1334"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6</w:t>
            </w:r>
          </w:p>
        </w:tc>
        <w:tc>
          <w:tcPr>
            <w:tcW w:w="4258"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紫外消毒</w:t>
            </w:r>
          </w:p>
        </w:tc>
        <w:tc>
          <w:tcPr>
            <w:tcW w:w="7286"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30W</w:t>
            </w:r>
          </w:p>
        </w:tc>
      </w:tr>
      <w:tr>
        <w:tblPrEx>
          <w:jc w:val="center"/>
          <w:tblLayout w:type="fixed"/>
          <w:tblCellMar>
            <w:top w:w="0" w:type="dxa"/>
            <w:left w:w="10" w:type="dxa"/>
            <w:bottom w:w="0" w:type="dxa"/>
            <w:right w:w="10" w:type="dxa"/>
          </w:tblCellMar>
        </w:tblPrEx>
        <w:trPr>
          <w:trHeight w:hRule="exact" w:val="720"/>
          <w:jc w:val="center"/>
        </w:trPr>
        <w:tc>
          <w:tcPr>
            <w:tcW w:w="1334"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7</w:t>
            </w:r>
          </w:p>
        </w:tc>
        <w:tc>
          <w:tcPr>
            <w:tcW w:w="4258"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最大功耗</w:t>
            </w:r>
          </w:p>
        </w:tc>
        <w:tc>
          <w:tcPr>
            <w:tcW w:w="7286"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300W</w:t>
            </w:r>
          </w:p>
        </w:tc>
      </w:tr>
      <w:tr>
        <w:tblPrEx>
          <w:jc w:val="center"/>
          <w:tblLayout w:type="fixed"/>
          <w:tblCellMar>
            <w:top w:w="0" w:type="dxa"/>
            <w:left w:w="10" w:type="dxa"/>
            <w:bottom w:w="0" w:type="dxa"/>
            <w:right w:w="10" w:type="dxa"/>
          </w:tblCellMar>
        </w:tblPrEx>
        <w:trPr>
          <w:trHeight w:hRule="exact" w:val="720"/>
          <w:jc w:val="center"/>
        </w:trPr>
        <w:tc>
          <w:tcPr>
            <w:tcW w:w="1334"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8</w:t>
            </w:r>
          </w:p>
        </w:tc>
        <w:tc>
          <w:tcPr>
            <w:tcW w:w="4258"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净化区尺寸</w:t>
            </w:r>
          </w:p>
        </w:tc>
        <w:tc>
          <w:tcPr>
            <w:tcW w:w="7286"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1000X700X</w:t>
            </w:r>
            <w:r>
              <w:rPr>
                <w:color w:val="000000"/>
                <w:spacing w:val="0"/>
                <w:w w:val="100"/>
                <w:position w:val="0"/>
                <w:shd w:val="clear" w:color="auto" w:fill="auto"/>
                <w:lang w:val="en-US" w:eastAsia="en-US" w:bidi="en-US"/>
              </w:rPr>
              <w:t>1740mm</w:t>
            </w:r>
          </w:p>
        </w:tc>
      </w:tr>
      <w:tr>
        <w:tblPrEx>
          <w:jc w:val="center"/>
          <w:tblLayout w:type="fixed"/>
          <w:tblCellMar>
            <w:top w:w="0" w:type="dxa"/>
            <w:left w:w="10" w:type="dxa"/>
            <w:bottom w:w="0" w:type="dxa"/>
            <w:right w:w="10" w:type="dxa"/>
          </w:tblCellMar>
        </w:tblPrEx>
        <w:trPr>
          <w:trHeight w:hRule="exact" w:val="730"/>
          <w:jc w:val="center"/>
        </w:trPr>
        <w:tc>
          <w:tcPr>
            <w:tcW w:w="1334" w:type="dxa"/>
            <w:tcBorders>
              <w:top w:val="single" w:sz="4" w:space="0" w:color="auto"/>
              <w:left w:val="single" w:sz="4" w:space="0" w:color="auto"/>
              <w:bottom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9</w:t>
            </w:r>
          </w:p>
        </w:tc>
        <w:tc>
          <w:tcPr>
            <w:tcW w:w="4258" w:type="dxa"/>
            <w:tcBorders>
              <w:top w:val="single" w:sz="4" w:space="0" w:color="auto"/>
              <w:left w:val="single" w:sz="4" w:space="0" w:color="auto"/>
              <w:bottom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重量</w:t>
            </w:r>
          </w:p>
        </w:tc>
        <w:tc>
          <w:tcPr>
            <w:tcW w:w="728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150kg</w:t>
            </w:r>
          </w:p>
        </w:tc>
      </w:tr>
    </w:tbl>
    <w:p>
      <w:pPr>
        <w:pStyle w:val="Tablecaption0"/>
        <w:keepNext w:val="0"/>
        <w:keepLines w:val="0"/>
        <w:widowControl w:val="0"/>
        <w:shd w:val="clear" w:color="auto" w:fill="auto"/>
        <w:bidi w:val="0"/>
        <w:spacing w:before="0" w:after="0" w:line="240" w:lineRule="auto"/>
        <w:ind w:left="182" w:right="0" w:firstLine="0"/>
        <w:jc w:val="left"/>
      </w:pPr>
      <w:r>
        <w:rPr>
          <w:color w:val="000000"/>
          <w:spacing w:val="0"/>
          <w:w w:val="100"/>
          <w:position w:val="0"/>
          <w:shd w:val="clear" w:color="auto" w:fill="auto"/>
          <w:lang w:val="en-US" w:eastAsia="en-US" w:bidi="en-US"/>
        </w:rPr>
        <w:t>1.4</w:t>
      </w:r>
      <w:r>
        <w:rPr>
          <w:color w:val="000000"/>
          <w:spacing w:val="0"/>
          <w:w w:val="100"/>
          <w:position w:val="0"/>
          <w:shd w:val="clear" w:color="auto" w:fill="auto"/>
        </w:rPr>
        <w:t>设备安装地点：化验室微生物限度检查室</w:t>
      </w:r>
    </w:p>
    <w:p>
      <w:pPr>
        <w:pStyle w:val="Bodytext0"/>
        <w:keepNext w:val="0"/>
        <w:keepLines w:val="0"/>
        <w:widowControl w:val="0"/>
        <w:numPr>
          <w:ilvl w:val="1"/>
          <w:numId w:val="8"/>
        </w:numPr>
        <w:shd w:val="clear" w:color="auto" w:fill="auto"/>
        <w:tabs>
          <w:tab w:val="left" w:pos="1510"/>
        </w:tabs>
        <w:bidi w:val="0"/>
        <w:spacing w:before="0" w:after="160" w:line="607" w:lineRule="exact"/>
        <w:ind w:left="0" w:right="0" w:firstLine="840"/>
        <w:jc w:val="left"/>
      </w:pPr>
      <w:r>
        <w:rPr>
          <w:color w:val="000000"/>
          <w:spacing w:val="0"/>
          <w:w w:val="100"/>
          <w:position w:val="0"/>
          <w:shd w:val="clear" w:color="auto" w:fill="auto"/>
        </w:rPr>
        <w:t>设备编码：032480100</w:t>
      </w:r>
    </w:p>
    <w:p>
      <w:pPr>
        <w:pStyle w:val="Bodytext0"/>
        <w:keepNext w:val="0"/>
        <w:keepLines w:val="0"/>
        <w:widowControl w:val="0"/>
        <w:shd w:val="clear" w:color="auto" w:fill="auto"/>
        <w:bidi w:val="0"/>
        <w:spacing w:before="0" w:after="160" w:line="607" w:lineRule="exact"/>
        <w:ind w:left="0" w:right="0" w:firstLine="840"/>
        <w:jc w:val="left"/>
      </w:pPr>
      <w:r>
        <w:rPr>
          <w:color w:val="000000"/>
          <w:spacing w:val="0"/>
          <w:w w:val="100"/>
          <w:position w:val="0"/>
          <w:shd w:val="clear" w:color="auto" w:fill="auto"/>
        </w:rPr>
        <w:t>2、验证目的</w:t>
      </w:r>
    </w:p>
    <w:p>
      <w:pPr>
        <w:pStyle w:val="Bodytext0"/>
        <w:keepNext w:val="0"/>
        <w:keepLines w:val="0"/>
        <w:widowControl w:val="0"/>
        <w:shd w:val="clear" w:color="auto" w:fill="auto"/>
        <w:bidi w:val="0"/>
        <w:spacing w:before="0" w:after="160" w:line="607" w:lineRule="exact"/>
        <w:ind w:left="840" w:right="0" w:firstLine="540"/>
        <w:jc w:val="both"/>
      </w:pPr>
      <w:r>
        <w:rPr>
          <w:color w:val="000000"/>
          <w:spacing w:val="0"/>
          <w:w w:val="100"/>
          <w:position w:val="0"/>
          <w:shd w:val="clear" w:color="auto" w:fill="auto"/>
        </w:rPr>
        <w:t>通过对设备设备运行和性能方面等一系列确认，提供足够的数据和文件依据 证明按照操作规程对超洁工作台实施使用后，该能够满足本公司微生物限度检测 对环境的要求，在长时间运行的情况下，其设备性能依旧能达到试验需求。</w:t>
      </w:r>
    </w:p>
    <w:p>
      <w:pPr>
        <w:pStyle w:val="Bodytext0"/>
        <w:keepNext w:val="0"/>
        <w:keepLines w:val="0"/>
        <w:widowControl w:val="0"/>
        <w:shd w:val="clear" w:color="auto" w:fill="auto"/>
        <w:bidi w:val="0"/>
        <w:spacing w:before="0" w:after="180" w:line="240" w:lineRule="auto"/>
        <w:ind w:left="0" w:right="0" w:firstLine="840"/>
        <w:jc w:val="both"/>
      </w:pPr>
      <w:r>
        <w:rPr>
          <w:color w:val="000000"/>
          <w:spacing w:val="0"/>
          <w:w w:val="100"/>
          <w:position w:val="0"/>
          <w:shd w:val="clear" w:color="auto" w:fill="auto"/>
        </w:rPr>
        <w:t>二．确认范围</w:t>
      </w:r>
    </w:p>
    <w:p>
      <w:pPr>
        <w:pStyle w:val="Bodytext0"/>
        <w:keepNext w:val="0"/>
        <w:keepLines w:val="0"/>
        <w:widowControl w:val="0"/>
        <w:shd w:val="clear" w:color="auto" w:fill="auto"/>
        <w:bidi w:val="0"/>
        <w:spacing w:before="0" w:after="300" w:line="240" w:lineRule="auto"/>
        <w:ind w:left="1560" w:right="0" w:firstLine="0"/>
        <w:jc w:val="left"/>
      </w:pPr>
      <w:r>
        <w:rPr>
          <w:color w:val="000000"/>
          <w:spacing w:val="0"/>
          <w:w w:val="100"/>
          <w:position w:val="0"/>
          <w:shd w:val="clear" w:color="auto" w:fill="auto"/>
        </w:rPr>
        <w:t>本方案适用于化验室微生物限度检查室内超洁工作台的再确认。</w:t>
      </w:r>
    </w:p>
    <w:p>
      <w:pPr>
        <w:pStyle w:val="Bodytext0"/>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rPr>
        <w:t>三. 验证时间及验证进度安排</w:t>
      </w:r>
    </w:p>
    <w:p>
      <w:pPr>
        <w:pStyle w:val="Tablecaption0"/>
        <w:keepNext w:val="0"/>
        <w:keepLines w:val="0"/>
        <w:widowControl w:val="0"/>
        <w:shd w:val="clear" w:color="auto" w:fill="auto"/>
        <w:bidi w:val="0"/>
        <w:spacing w:before="0" w:after="0" w:line="634" w:lineRule="exact"/>
        <w:ind w:left="0" w:right="0" w:firstLine="0"/>
        <w:jc w:val="distribute"/>
      </w:pPr>
      <w:r>
        <w:rPr>
          <w:color w:val="000000"/>
          <w:spacing w:val="0"/>
          <w:w w:val="100"/>
          <w:position w:val="0"/>
          <w:shd w:val="clear" w:color="auto" w:fill="auto"/>
        </w:rPr>
        <w:t>验证小组提出完整的验证计划，经批准后实施，整个验证活动分四个阶段完 成。验证时间为2014年2月1日至2014年3月31日，具体安排如下：</w:t>
      </w:r>
    </w:p>
    <w:tbl>
      <w:tblPr>
        <w:tblStyle w:val="TableNormal"/>
        <w:tblOverlap w:val="never"/>
        <w:jc w:val="center"/>
        <w:tblLayout w:type="fixed"/>
        <w:tblCellMar>
          <w:top w:w="0" w:type="dxa"/>
          <w:left w:w="10" w:type="dxa"/>
          <w:bottom w:w="0" w:type="dxa"/>
          <w:right w:w="10" w:type="dxa"/>
        </w:tblCellMar>
      </w:tblPr>
      <w:tblGrid>
        <w:gridCol w:w="5309"/>
        <w:gridCol w:w="7051"/>
      </w:tblGrid>
      <w:tr>
        <w:tblPrEx>
          <w:jc w:val="center"/>
          <w:tblLayout w:type="fixed"/>
          <w:tblCellMar>
            <w:top w:w="0" w:type="dxa"/>
            <w:left w:w="10" w:type="dxa"/>
            <w:bottom w:w="0" w:type="dxa"/>
            <w:right w:w="10" w:type="dxa"/>
          </w:tblCellMar>
        </w:tblPrEx>
        <w:trPr>
          <w:trHeight w:hRule="exact" w:val="730"/>
          <w:jc w:val="center"/>
        </w:trPr>
        <w:tc>
          <w:tcPr>
            <w:tcW w:w="5309"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rPr>
              <w:t xml:space="preserve">2014 年 02 月 </w:t>
            </w:r>
            <w:r>
              <w:rPr>
                <w:color w:val="000000"/>
                <w:spacing w:val="0"/>
                <w:w w:val="100"/>
                <w:position w:val="0"/>
                <w:shd w:val="clear" w:color="auto" w:fill="auto"/>
                <w:lang w:val="en-US" w:eastAsia="en-US" w:bidi="en-US"/>
              </w:rPr>
              <w:t xml:space="preserve">01-15 </w:t>
            </w:r>
            <w:r>
              <w:rPr>
                <w:color w:val="000000"/>
                <w:spacing w:val="0"/>
                <w:w w:val="100"/>
                <w:position w:val="0"/>
                <w:shd w:val="clear" w:color="auto" w:fill="auto"/>
              </w:rPr>
              <w:t>日</w:t>
            </w:r>
          </w:p>
        </w:tc>
        <w:tc>
          <w:tcPr>
            <w:tcW w:w="7051"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40" w:after="0" w:line="240" w:lineRule="auto"/>
              <w:ind w:left="0" w:right="0" w:firstLine="140"/>
              <w:jc w:val="left"/>
            </w:pPr>
            <w:r>
              <w:rPr>
                <w:color w:val="000000"/>
                <w:spacing w:val="0"/>
                <w:w w:val="100"/>
                <w:position w:val="0"/>
                <w:shd w:val="clear" w:color="auto" w:fill="auto"/>
              </w:rPr>
              <w:t>验证方案起草、验证准备阶段</w:t>
            </w:r>
          </w:p>
        </w:tc>
      </w:tr>
      <w:tr>
        <w:tblPrEx>
          <w:jc w:val="center"/>
          <w:tblLayout w:type="fixed"/>
          <w:tblCellMar>
            <w:top w:w="0" w:type="dxa"/>
            <w:left w:w="10" w:type="dxa"/>
            <w:bottom w:w="0" w:type="dxa"/>
            <w:right w:w="10" w:type="dxa"/>
          </w:tblCellMar>
        </w:tblPrEx>
        <w:trPr>
          <w:trHeight w:hRule="exact" w:val="720"/>
          <w:jc w:val="center"/>
        </w:trPr>
        <w:tc>
          <w:tcPr>
            <w:tcW w:w="5309"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rPr>
              <w:t xml:space="preserve">2014 年 02 月 </w:t>
            </w:r>
            <w:r>
              <w:rPr>
                <w:color w:val="000000"/>
                <w:spacing w:val="0"/>
                <w:w w:val="100"/>
                <w:position w:val="0"/>
                <w:shd w:val="clear" w:color="auto" w:fill="auto"/>
                <w:lang w:val="en-US" w:eastAsia="en-US" w:bidi="en-US"/>
              </w:rPr>
              <w:t xml:space="preserve">01-28 </w:t>
            </w:r>
            <w:r>
              <w:rPr>
                <w:color w:val="000000"/>
                <w:spacing w:val="0"/>
                <w:w w:val="100"/>
                <w:position w:val="0"/>
                <w:shd w:val="clear" w:color="auto" w:fill="auto"/>
              </w:rPr>
              <w:t>日</w:t>
            </w:r>
          </w:p>
        </w:tc>
        <w:tc>
          <w:tcPr>
            <w:tcW w:w="7051"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40" w:after="0" w:line="240" w:lineRule="auto"/>
              <w:ind w:left="0" w:right="0" w:firstLine="140"/>
              <w:jc w:val="left"/>
            </w:pPr>
            <w:r>
              <w:rPr>
                <w:color w:val="000000"/>
                <w:spacing w:val="0"/>
                <w:w w:val="100"/>
                <w:position w:val="0"/>
                <w:shd w:val="clear" w:color="auto" w:fill="auto"/>
              </w:rPr>
              <w:t>验证方案会签、批准阶段</w:t>
            </w:r>
          </w:p>
        </w:tc>
      </w:tr>
      <w:tr>
        <w:tblPrEx>
          <w:jc w:val="center"/>
          <w:tblLayout w:type="fixed"/>
          <w:tblCellMar>
            <w:top w:w="0" w:type="dxa"/>
            <w:left w:w="10" w:type="dxa"/>
            <w:bottom w:w="0" w:type="dxa"/>
            <w:right w:w="10" w:type="dxa"/>
          </w:tblCellMar>
        </w:tblPrEx>
        <w:trPr>
          <w:trHeight w:hRule="exact" w:val="720"/>
          <w:jc w:val="center"/>
        </w:trPr>
        <w:tc>
          <w:tcPr>
            <w:tcW w:w="5309"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rPr>
              <w:t xml:space="preserve">2014 年 03 月 </w:t>
            </w:r>
            <w:r>
              <w:rPr>
                <w:color w:val="000000"/>
                <w:spacing w:val="0"/>
                <w:w w:val="100"/>
                <w:position w:val="0"/>
                <w:shd w:val="clear" w:color="auto" w:fill="auto"/>
                <w:lang w:val="en-US" w:eastAsia="en-US" w:bidi="en-US"/>
              </w:rPr>
              <w:t xml:space="preserve">01-15 </w:t>
            </w:r>
            <w:r>
              <w:rPr>
                <w:color w:val="000000"/>
                <w:spacing w:val="0"/>
                <w:w w:val="100"/>
                <w:position w:val="0"/>
                <w:shd w:val="clear" w:color="auto" w:fill="auto"/>
              </w:rPr>
              <w:t>日</w:t>
            </w:r>
          </w:p>
        </w:tc>
        <w:tc>
          <w:tcPr>
            <w:tcW w:w="7051"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140"/>
              <w:jc w:val="left"/>
            </w:pPr>
            <w:r>
              <w:rPr>
                <w:color w:val="000000"/>
                <w:spacing w:val="0"/>
                <w:w w:val="100"/>
                <w:position w:val="0"/>
                <w:shd w:val="clear" w:color="auto" w:fill="auto"/>
              </w:rPr>
              <w:t>验证实施阶段</w:t>
            </w:r>
          </w:p>
        </w:tc>
      </w:tr>
      <w:tr>
        <w:tblPrEx>
          <w:jc w:val="center"/>
          <w:tblLayout w:type="fixed"/>
          <w:tblCellMar>
            <w:top w:w="0" w:type="dxa"/>
            <w:left w:w="10" w:type="dxa"/>
            <w:bottom w:w="0" w:type="dxa"/>
            <w:right w:w="10" w:type="dxa"/>
          </w:tblCellMar>
        </w:tblPrEx>
        <w:trPr>
          <w:trHeight w:hRule="exact" w:val="730"/>
          <w:jc w:val="center"/>
        </w:trPr>
        <w:tc>
          <w:tcPr>
            <w:tcW w:w="5309" w:type="dxa"/>
            <w:tcBorders>
              <w:top w:val="single" w:sz="4" w:space="0" w:color="auto"/>
              <w:left w:val="single" w:sz="4" w:space="0" w:color="auto"/>
              <w:bottom w:val="single" w:sz="4" w:space="0" w:color="auto"/>
            </w:tcBorders>
            <w:shd w:val="clear" w:color="auto" w:fill="auto"/>
            <w:vAlign w:val="top"/>
          </w:tcPr>
          <w:p>
            <w:pPr>
              <w:pStyle w:val="Other0"/>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rPr>
              <w:t xml:space="preserve">2014 年 03 月 </w:t>
            </w:r>
            <w:r>
              <w:rPr>
                <w:color w:val="000000"/>
                <w:spacing w:val="0"/>
                <w:w w:val="100"/>
                <w:position w:val="0"/>
                <w:shd w:val="clear" w:color="auto" w:fill="auto"/>
                <w:lang w:val="en-US" w:eastAsia="en-US" w:bidi="en-US"/>
              </w:rPr>
              <w:t xml:space="preserve">15-31 </w:t>
            </w:r>
            <w:r>
              <w:rPr>
                <w:color w:val="000000"/>
                <w:spacing w:val="0"/>
                <w:w w:val="100"/>
                <w:position w:val="0"/>
                <w:shd w:val="clear" w:color="auto" w:fill="auto"/>
              </w:rPr>
              <w:t>日</w:t>
            </w:r>
          </w:p>
        </w:tc>
        <w:tc>
          <w:tcPr>
            <w:tcW w:w="7051" w:type="dxa"/>
            <w:tcBorders>
              <w:top w:val="single" w:sz="4" w:space="0" w:color="auto"/>
              <w:left w:val="single" w:sz="4" w:space="0" w:color="auto"/>
              <w:bottom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140"/>
              <w:jc w:val="left"/>
            </w:pPr>
            <w:r>
              <w:rPr>
                <w:color w:val="000000"/>
                <w:spacing w:val="0"/>
                <w:w w:val="100"/>
                <w:position w:val="0"/>
                <w:shd w:val="clear" w:color="auto" w:fill="auto"/>
              </w:rPr>
              <w:t>总结、出报告阶段</w:t>
            </w:r>
          </w:p>
        </w:tc>
      </w:tr>
    </w:tbl>
    <w:p>
      <w:pPr>
        <w:pStyle w:val="Tablecaption0"/>
        <w:keepNext w:val="0"/>
        <w:keepLines w:val="0"/>
        <w:widowControl w:val="0"/>
        <w:shd w:val="clear" w:color="auto" w:fill="auto"/>
        <w:bidi w:val="0"/>
        <w:spacing w:before="0" w:after="0" w:line="658" w:lineRule="exact"/>
        <w:ind w:left="0" w:right="0" w:firstLine="0"/>
        <w:jc w:val="left"/>
      </w:pPr>
      <w:r>
        <w:rPr>
          <w:color w:val="000000"/>
          <w:spacing w:val="0"/>
          <w:w w:val="100"/>
          <w:position w:val="0"/>
          <w:shd w:val="clear" w:color="auto" w:fill="auto"/>
        </w:rPr>
        <w:t>四、验证小组成员及职责：</w:t>
      </w:r>
    </w:p>
    <w:p>
      <w:pPr>
        <w:widowControl w:val="0"/>
        <w:spacing w:after="99" w:line="1" w:lineRule="exact"/>
      </w:pPr>
    </w:p>
    <w:p>
      <w:pPr>
        <w:pStyle w:val="Bodytext0"/>
        <w:keepNext w:val="0"/>
        <w:keepLines w:val="0"/>
        <w:widowControl w:val="0"/>
        <w:numPr>
          <w:ilvl w:val="0"/>
          <w:numId w:val="3"/>
        </w:numPr>
        <w:shd w:val="clear" w:color="auto" w:fill="auto"/>
        <w:tabs>
          <w:tab w:val="left" w:pos="1714"/>
        </w:tabs>
        <w:bidi w:val="0"/>
        <w:spacing w:before="0" w:after="0" w:line="658" w:lineRule="exact"/>
        <w:ind w:left="1200" w:right="0" w:firstLine="0"/>
        <w:jc w:val="left"/>
      </w:pPr>
      <w:r>
        <w:rPr>
          <w:color w:val="000000"/>
          <w:spacing w:val="0"/>
          <w:w w:val="100"/>
          <w:position w:val="0"/>
          <w:shd w:val="clear" w:color="auto" w:fill="auto"/>
        </w:rPr>
        <w:t>验证领导小组职责</w:t>
      </w:r>
    </w:p>
    <w:p>
      <w:pPr>
        <w:pStyle w:val="Bodytext0"/>
        <w:keepNext w:val="0"/>
        <w:keepLines w:val="0"/>
        <w:widowControl w:val="0"/>
        <w:numPr>
          <w:ilvl w:val="1"/>
          <w:numId w:val="3"/>
        </w:numPr>
        <w:shd w:val="clear" w:color="auto" w:fill="auto"/>
        <w:tabs>
          <w:tab w:val="left" w:pos="2094"/>
        </w:tabs>
        <w:bidi w:val="0"/>
        <w:spacing w:before="0" w:after="0" w:line="658" w:lineRule="exact"/>
        <w:ind w:left="1200" w:right="0" w:firstLine="0"/>
        <w:jc w:val="left"/>
      </w:pPr>
      <w:r>
        <w:rPr>
          <w:color w:val="000000"/>
          <w:spacing w:val="0"/>
          <w:w w:val="100"/>
          <w:position w:val="0"/>
          <w:shd w:val="clear" w:color="auto" w:fill="auto"/>
        </w:rPr>
        <w:t>负责验证管理的日常工作及公司内验证工作总的调度、协调及总结工作；</w:t>
      </w:r>
    </w:p>
    <w:p>
      <w:pPr>
        <w:pStyle w:val="Bodytext0"/>
        <w:keepNext w:val="0"/>
        <w:keepLines w:val="0"/>
        <w:widowControl w:val="0"/>
        <w:numPr>
          <w:ilvl w:val="1"/>
          <w:numId w:val="3"/>
        </w:numPr>
        <w:shd w:val="clear" w:color="auto" w:fill="auto"/>
        <w:tabs>
          <w:tab w:val="left" w:pos="2094"/>
        </w:tabs>
        <w:bidi w:val="0"/>
        <w:spacing w:before="0" w:after="0" w:line="658" w:lineRule="exact"/>
        <w:ind w:left="1200" w:right="0" w:firstLine="0"/>
        <w:jc w:val="left"/>
      </w:pPr>
      <w:r>
        <w:rPr>
          <w:color w:val="000000"/>
          <w:spacing w:val="0"/>
          <w:w w:val="100"/>
          <w:position w:val="0"/>
          <w:shd w:val="clear" w:color="auto" w:fill="auto"/>
        </w:rPr>
        <w:t>负责验证任务的下达及验证小组的确定；</w:t>
      </w:r>
    </w:p>
    <w:p>
      <w:pPr>
        <w:pStyle w:val="Bodytext0"/>
        <w:keepNext w:val="0"/>
        <w:keepLines w:val="0"/>
        <w:widowControl w:val="0"/>
        <w:numPr>
          <w:ilvl w:val="1"/>
          <w:numId w:val="3"/>
        </w:numPr>
        <w:shd w:val="clear" w:color="auto" w:fill="auto"/>
        <w:tabs>
          <w:tab w:val="left" w:pos="2094"/>
        </w:tabs>
        <w:bidi w:val="0"/>
        <w:spacing w:before="0" w:after="0" w:line="658" w:lineRule="exact"/>
        <w:ind w:left="1200" w:right="0" w:firstLine="0"/>
        <w:jc w:val="left"/>
      </w:pPr>
      <w:r>
        <w:rPr>
          <w:color w:val="000000"/>
          <w:spacing w:val="0"/>
          <w:w w:val="100"/>
          <w:position w:val="0"/>
          <w:shd w:val="clear" w:color="auto" w:fill="auto"/>
        </w:rPr>
        <w:t>负责验证计划和验证方案审核和批准工作；</w:t>
      </w:r>
    </w:p>
    <w:p>
      <w:pPr>
        <w:pStyle w:val="Bodytext0"/>
        <w:keepNext w:val="0"/>
        <w:keepLines w:val="0"/>
        <w:widowControl w:val="0"/>
        <w:numPr>
          <w:ilvl w:val="1"/>
          <w:numId w:val="3"/>
        </w:numPr>
        <w:shd w:val="clear" w:color="auto" w:fill="auto"/>
        <w:tabs>
          <w:tab w:val="left" w:pos="2094"/>
        </w:tabs>
        <w:bidi w:val="0"/>
        <w:spacing w:before="0" w:after="0" w:line="658" w:lineRule="exact"/>
        <w:ind w:left="1200" w:right="0" w:firstLine="0"/>
        <w:jc w:val="both"/>
        <w:sectPr>
          <w:type w:val="nextPage"/>
          <w:pgSz w:w="17861" w:h="25258"/>
          <w:pgMar w:top="1009" w:right="2059" w:bottom="2031" w:left="1838" w:header="0" w:footer="3" w:gutter="0"/>
          <w:pgNumType w:start="4"/>
          <w:cols w:space="720"/>
          <w:noEndnote/>
          <w:titlePg w:val="0"/>
          <w:rtlGutter w:val="0"/>
          <w:docGrid w:linePitch="360"/>
        </w:sectPr>
      </w:pPr>
      <w:r>
        <w:rPr>
          <w:color w:val="000000"/>
          <w:spacing w:val="0"/>
          <w:w w:val="100"/>
          <w:position w:val="0"/>
          <w:shd w:val="clear" w:color="auto" w:fill="auto"/>
        </w:rPr>
        <w:t>负责验证报告的评价工作；</w:t>
      </w:r>
    </w:p>
    <w:p>
      <w:pPr>
        <w:pStyle w:val="Bodytext0"/>
        <w:keepNext w:val="0"/>
        <w:keepLines w:val="0"/>
        <w:widowControl w:val="0"/>
        <w:numPr>
          <w:ilvl w:val="1"/>
          <w:numId w:val="3"/>
        </w:numPr>
        <w:shd w:val="clear" w:color="auto" w:fill="auto"/>
        <w:tabs>
          <w:tab w:val="left" w:pos="2094"/>
        </w:tabs>
        <w:bidi w:val="0"/>
        <w:spacing w:before="0" w:after="0" w:line="658" w:lineRule="exact"/>
        <w:ind w:left="1200" w:right="0" w:firstLine="0"/>
        <w:jc w:val="both"/>
      </w:pPr>
      <w:r>
        <w:rPr>
          <w:color w:val="000000"/>
          <w:spacing w:val="0"/>
          <w:w w:val="100"/>
          <w:position w:val="0"/>
          <w:shd w:val="clear" w:color="auto" w:fill="auto"/>
        </w:rPr>
        <w:t>负责验证周期的确定工作；</w:t>
      </w:r>
    </w:p>
    <w:p>
      <w:pPr>
        <w:pStyle w:val="Bodytext0"/>
        <w:keepNext w:val="0"/>
        <w:keepLines w:val="0"/>
        <w:widowControl w:val="0"/>
        <w:numPr>
          <w:ilvl w:val="1"/>
          <w:numId w:val="3"/>
        </w:numPr>
        <w:shd w:val="clear" w:color="auto" w:fill="auto"/>
        <w:tabs>
          <w:tab w:val="left" w:pos="2094"/>
        </w:tabs>
        <w:bidi w:val="0"/>
        <w:spacing w:before="0" w:after="0" w:line="658" w:lineRule="exact"/>
        <w:ind w:left="1200" w:right="0" w:firstLine="0"/>
        <w:jc w:val="left"/>
      </w:pPr>
      <w:r>
        <w:rPr>
          <w:color w:val="000000"/>
          <w:spacing w:val="0"/>
          <w:w w:val="100"/>
          <w:position w:val="0"/>
          <w:shd w:val="clear" w:color="auto" w:fill="auto"/>
        </w:rPr>
        <w:t>负责发放验证证书；</w:t>
      </w:r>
    </w:p>
    <w:p>
      <w:pPr>
        <w:pStyle w:val="Bodytext0"/>
        <w:keepNext w:val="0"/>
        <w:keepLines w:val="0"/>
        <w:widowControl w:val="0"/>
        <w:numPr>
          <w:ilvl w:val="1"/>
          <w:numId w:val="3"/>
        </w:numPr>
        <w:shd w:val="clear" w:color="auto" w:fill="auto"/>
        <w:tabs>
          <w:tab w:val="left" w:pos="2094"/>
        </w:tabs>
        <w:bidi w:val="0"/>
        <w:spacing w:before="0" w:after="0" w:line="658" w:lineRule="exact"/>
        <w:ind w:left="1200" w:right="0" w:firstLine="0"/>
        <w:jc w:val="both"/>
      </w:pPr>
      <w:r>
        <w:rPr>
          <w:color w:val="000000"/>
          <w:spacing w:val="0"/>
          <w:w w:val="100"/>
          <w:position w:val="0"/>
          <w:shd w:val="clear" w:color="auto" w:fill="auto"/>
        </w:rPr>
        <w:t>验证领导小组成员</w:t>
      </w:r>
    </w:p>
    <w:p>
      <w:pPr>
        <w:pStyle w:val="Bodytext0"/>
        <w:keepNext w:val="0"/>
        <w:keepLines w:val="0"/>
        <w:widowControl w:val="0"/>
        <w:shd w:val="clear" w:color="auto" w:fill="auto"/>
        <w:bidi w:val="0"/>
        <w:spacing w:before="0" w:after="0" w:line="658" w:lineRule="exact"/>
        <w:ind w:left="1740" w:right="0" w:firstLine="0"/>
        <w:jc w:val="left"/>
      </w:pPr>
      <w:r>
        <w:rPr>
          <w:color w:val="000000"/>
          <w:spacing w:val="0"/>
          <w:w w:val="100"/>
          <w:position w:val="0"/>
          <w:shd w:val="clear" w:color="auto" w:fill="auto"/>
        </w:rPr>
        <w:t>质量负责人、</w:t>
      </w:r>
      <w:r>
        <w:rPr>
          <w:color w:val="000000"/>
          <w:spacing w:val="0"/>
          <w:w w:val="100"/>
          <w:position w:val="0"/>
          <w:shd w:val="clear" w:color="auto" w:fill="auto"/>
          <w:lang w:val="en-US" w:eastAsia="en-US" w:bidi="en-US"/>
        </w:rPr>
        <w:t>QC</w:t>
      </w:r>
      <w:r>
        <w:rPr>
          <w:color w:val="000000"/>
          <w:spacing w:val="0"/>
          <w:w w:val="100"/>
          <w:position w:val="0"/>
          <w:shd w:val="clear" w:color="auto" w:fill="auto"/>
        </w:rPr>
        <w:t>主管、</w:t>
      </w:r>
      <w:r>
        <w:rPr>
          <w:color w:val="000000"/>
          <w:spacing w:val="0"/>
          <w:w w:val="100"/>
          <w:position w:val="0"/>
          <w:shd w:val="clear" w:color="auto" w:fill="auto"/>
          <w:lang w:val="en-US" w:eastAsia="en-US" w:bidi="en-US"/>
        </w:rPr>
        <w:t>QA</w:t>
      </w:r>
      <w:r>
        <w:rPr>
          <w:color w:val="000000"/>
          <w:spacing w:val="0"/>
          <w:w w:val="100"/>
          <w:position w:val="0"/>
          <w:shd w:val="clear" w:color="auto" w:fill="auto"/>
        </w:rPr>
        <w:t>主管；</w:t>
      </w:r>
    </w:p>
    <w:p>
      <w:pPr>
        <w:pStyle w:val="Bodytext0"/>
        <w:keepNext w:val="0"/>
        <w:keepLines w:val="0"/>
        <w:widowControl w:val="0"/>
        <w:numPr>
          <w:ilvl w:val="0"/>
          <w:numId w:val="3"/>
        </w:numPr>
        <w:shd w:val="clear" w:color="auto" w:fill="auto"/>
        <w:tabs>
          <w:tab w:val="left" w:pos="1714"/>
        </w:tabs>
        <w:bidi w:val="0"/>
        <w:spacing w:before="0" w:after="0" w:line="658" w:lineRule="exact"/>
        <w:ind w:left="1200" w:right="0" w:firstLine="0"/>
        <w:jc w:val="left"/>
      </w:pPr>
      <w:r>
        <w:rPr>
          <w:color w:val="000000"/>
          <w:spacing w:val="0"/>
          <w:w w:val="100"/>
          <w:position w:val="0"/>
          <w:shd w:val="clear" w:color="auto" w:fill="auto"/>
        </w:rPr>
        <w:t>、 化验室职责</w:t>
      </w:r>
    </w:p>
    <w:p>
      <w:pPr>
        <w:pStyle w:val="Bodytext0"/>
        <w:keepNext w:val="0"/>
        <w:keepLines w:val="0"/>
        <w:widowControl w:val="0"/>
        <w:numPr>
          <w:ilvl w:val="1"/>
          <w:numId w:val="3"/>
        </w:numPr>
        <w:shd w:val="clear" w:color="auto" w:fill="auto"/>
        <w:tabs>
          <w:tab w:val="left" w:pos="2094"/>
        </w:tabs>
        <w:bidi w:val="0"/>
        <w:spacing w:before="0" w:after="0" w:line="658" w:lineRule="exact"/>
        <w:ind w:left="840" w:right="0" w:firstLine="360"/>
        <w:jc w:val="left"/>
      </w:pPr>
      <w:r>
        <w:rPr>
          <w:color w:val="000000"/>
          <w:spacing w:val="0"/>
          <w:w w:val="100"/>
          <w:position w:val="0"/>
          <w:shd w:val="clear" w:color="auto" w:fill="auto"/>
          <w:lang w:val="en-US" w:eastAsia="en-US" w:bidi="en-US"/>
        </w:rPr>
        <w:t xml:space="preserve">QC </w:t>
      </w:r>
      <w:r>
        <w:rPr>
          <w:color w:val="000000"/>
          <w:spacing w:val="0"/>
          <w:w w:val="100"/>
          <w:position w:val="0"/>
          <w:shd w:val="clear" w:color="auto" w:fill="auto"/>
        </w:rPr>
        <w:t>主管负责验证方案起草，并对批准后的验证方案组织实施； 参加验 证方案的会审、会签；</w:t>
      </w:r>
    </w:p>
    <w:p>
      <w:pPr>
        <w:pStyle w:val="Bodytext0"/>
        <w:keepNext w:val="0"/>
        <w:keepLines w:val="0"/>
        <w:widowControl w:val="0"/>
        <w:numPr>
          <w:ilvl w:val="1"/>
          <w:numId w:val="3"/>
        </w:numPr>
        <w:shd w:val="clear" w:color="auto" w:fill="auto"/>
        <w:tabs>
          <w:tab w:val="left" w:pos="2453"/>
        </w:tabs>
        <w:bidi w:val="0"/>
        <w:spacing w:before="0" w:after="0" w:line="658" w:lineRule="exact"/>
        <w:ind w:left="1200" w:right="0" w:firstLine="0"/>
        <w:jc w:val="left"/>
      </w:pPr>
      <w:r>
        <w:rPr>
          <w:color w:val="000000"/>
          <w:spacing w:val="0"/>
          <w:w w:val="100"/>
          <w:position w:val="0"/>
          <w:shd w:val="clear" w:color="auto" w:fill="auto"/>
          <w:lang w:val="en-US" w:eastAsia="en-US" w:bidi="en-US"/>
        </w:rPr>
        <w:t>QC</w:t>
      </w:r>
      <w:r>
        <w:rPr>
          <w:color w:val="000000"/>
          <w:spacing w:val="0"/>
          <w:w w:val="100"/>
          <w:position w:val="0"/>
          <w:shd w:val="clear" w:color="auto" w:fill="auto"/>
        </w:rPr>
        <w:t>负责验证全过程管理并收集、整理验证数椐；</w:t>
      </w:r>
    </w:p>
    <w:p>
      <w:pPr>
        <w:pStyle w:val="Bodytext0"/>
        <w:keepNext w:val="0"/>
        <w:keepLines w:val="0"/>
        <w:widowControl w:val="0"/>
        <w:numPr>
          <w:ilvl w:val="1"/>
          <w:numId w:val="3"/>
        </w:numPr>
        <w:shd w:val="clear" w:color="auto" w:fill="auto"/>
        <w:tabs>
          <w:tab w:val="left" w:pos="2453"/>
        </w:tabs>
        <w:bidi w:val="0"/>
        <w:spacing w:before="0" w:after="0" w:line="658" w:lineRule="exact"/>
        <w:ind w:left="1200" w:right="0" w:firstLine="0"/>
        <w:jc w:val="left"/>
      </w:pPr>
      <w:r>
        <w:rPr>
          <w:color w:val="000000"/>
          <w:spacing w:val="0"/>
          <w:w w:val="100"/>
          <w:position w:val="0"/>
          <w:shd w:val="clear" w:color="auto" w:fill="auto"/>
          <w:lang w:val="en-US" w:eastAsia="en-US" w:bidi="en-US"/>
        </w:rPr>
        <w:t>QC</w:t>
      </w:r>
      <w:r>
        <w:rPr>
          <w:color w:val="000000"/>
          <w:spacing w:val="0"/>
          <w:w w:val="100"/>
          <w:position w:val="0"/>
          <w:shd w:val="clear" w:color="auto" w:fill="auto"/>
        </w:rPr>
        <w:t>负责总结、写出验证报告；</w:t>
      </w:r>
    </w:p>
    <w:p>
      <w:pPr>
        <w:pStyle w:val="Bodytext0"/>
        <w:keepNext w:val="0"/>
        <w:keepLines w:val="0"/>
        <w:widowControl w:val="0"/>
        <w:numPr>
          <w:ilvl w:val="1"/>
          <w:numId w:val="3"/>
        </w:numPr>
        <w:shd w:val="clear" w:color="auto" w:fill="auto"/>
        <w:tabs>
          <w:tab w:val="left" w:pos="2453"/>
        </w:tabs>
        <w:bidi w:val="0"/>
        <w:spacing w:before="0" w:after="0" w:line="658" w:lineRule="exact"/>
        <w:ind w:left="1200" w:right="0" w:firstLine="0"/>
        <w:jc w:val="left"/>
      </w:pPr>
      <w:r>
        <w:rPr>
          <w:color w:val="000000"/>
          <w:spacing w:val="0"/>
          <w:w w:val="100"/>
          <w:position w:val="0"/>
          <w:shd w:val="clear" w:color="auto" w:fill="auto"/>
          <w:lang w:val="en-US" w:eastAsia="en-US" w:bidi="en-US"/>
        </w:rPr>
        <w:t>QC</w:t>
      </w:r>
      <w:r>
        <w:rPr>
          <w:color w:val="000000"/>
          <w:spacing w:val="0"/>
          <w:w w:val="100"/>
          <w:position w:val="0"/>
          <w:shd w:val="clear" w:color="auto" w:fill="auto"/>
        </w:rPr>
        <w:t>负责验证实施过程中的检测，并出具检测报告；</w:t>
      </w:r>
    </w:p>
    <w:p>
      <w:pPr>
        <w:pStyle w:val="Bodytext0"/>
        <w:keepNext w:val="0"/>
        <w:keepLines w:val="0"/>
        <w:widowControl w:val="0"/>
        <w:numPr>
          <w:ilvl w:val="0"/>
          <w:numId w:val="3"/>
        </w:numPr>
        <w:shd w:val="clear" w:color="auto" w:fill="auto"/>
        <w:tabs>
          <w:tab w:val="left" w:pos="1714"/>
        </w:tabs>
        <w:bidi w:val="0"/>
        <w:spacing w:before="0" w:after="0" w:line="658" w:lineRule="exact"/>
        <w:ind w:left="1200" w:right="0" w:firstLine="0"/>
        <w:jc w:val="left"/>
      </w:pPr>
      <w:r>
        <w:rPr>
          <w:color w:val="000000"/>
          <w:spacing w:val="0"/>
          <w:w w:val="100"/>
          <w:position w:val="0"/>
          <w:shd w:val="clear" w:color="auto" w:fill="auto"/>
        </w:rPr>
        <w:t>验证小组职责</w:t>
      </w:r>
    </w:p>
    <w:p>
      <w:pPr>
        <w:pStyle w:val="Bodytext0"/>
        <w:keepNext w:val="0"/>
        <w:keepLines w:val="0"/>
        <w:widowControl w:val="0"/>
        <w:numPr>
          <w:ilvl w:val="1"/>
          <w:numId w:val="3"/>
        </w:numPr>
        <w:shd w:val="clear" w:color="auto" w:fill="auto"/>
        <w:tabs>
          <w:tab w:val="left" w:pos="2094"/>
        </w:tabs>
        <w:bidi w:val="0"/>
        <w:spacing w:before="0" w:after="0" w:line="658" w:lineRule="exact"/>
        <w:ind w:left="1200" w:right="0" w:firstLine="0"/>
        <w:jc w:val="left"/>
      </w:pPr>
      <w:r>
        <w:rPr>
          <w:color w:val="000000"/>
          <w:spacing w:val="0"/>
          <w:w w:val="100"/>
          <w:position w:val="0"/>
          <w:shd w:val="clear" w:color="auto" w:fill="auto"/>
        </w:rPr>
        <w:t>负责验证方案起草，并对批准后的验证方案组织实施；</w:t>
      </w:r>
    </w:p>
    <w:p>
      <w:pPr>
        <w:pStyle w:val="Bodytext0"/>
        <w:keepNext w:val="0"/>
        <w:keepLines w:val="0"/>
        <w:widowControl w:val="0"/>
        <w:numPr>
          <w:ilvl w:val="1"/>
          <w:numId w:val="3"/>
        </w:numPr>
        <w:shd w:val="clear" w:color="auto" w:fill="auto"/>
        <w:tabs>
          <w:tab w:val="left" w:pos="2094"/>
        </w:tabs>
        <w:bidi w:val="0"/>
        <w:spacing w:before="0" w:after="0" w:line="658" w:lineRule="exact"/>
        <w:ind w:left="1200" w:right="0" w:firstLine="0"/>
        <w:jc w:val="left"/>
      </w:pPr>
      <w:r>
        <w:rPr>
          <w:color w:val="000000"/>
          <w:spacing w:val="0"/>
          <w:w w:val="100"/>
          <w:position w:val="0"/>
          <w:shd w:val="clear" w:color="auto" w:fill="auto"/>
        </w:rPr>
        <w:t>负责验证全过程管理并收集、整理验证数椐；</w:t>
      </w:r>
    </w:p>
    <w:p>
      <w:pPr>
        <w:pStyle w:val="Bodytext0"/>
        <w:keepNext w:val="0"/>
        <w:keepLines w:val="0"/>
        <w:widowControl w:val="0"/>
        <w:numPr>
          <w:ilvl w:val="1"/>
          <w:numId w:val="3"/>
        </w:numPr>
        <w:shd w:val="clear" w:color="auto" w:fill="auto"/>
        <w:tabs>
          <w:tab w:val="left" w:pos="2094"/>
        </w:tabs>
        <w:bidi w:val="0"/>
        <w:spacing w:before="0" w:after="300" w:line="658" w:lineRule="exact"/>
        <w:ind w:left="1200" w:right="0" w:firstLine="0"/>
        <w:jc w:val="both"/>
      </w:pPr>
      <w:r>
        <w:rPr>
          <w:color w:val="000000"/>
          <w:spacing w:val="0"/>
          <w:w w:val="100"/>
          <w:position w:val="0"/>
          <w:shd w:val="clear" w:color="auto" w:fill="auto"/>
        </w:rPr>
        <w:t>负责总结、写出验证报告；</w:t>
      </w:r>
    </w:p>
    <w:p>
      <w:pPr>
        <w:pStyle w:val="Tablecaption0"/>
        <w:keepNext w:val="0"/>
        <w:keepLines w:val="0"/>
        <w:widowControl w:val="0"/>
        <w:shd w:val="clear" w:color="auto" w:fill="auto"/>
        <w:bidi w:val="0"/>
        <w:spacing w:before="0" w:after="0" w:line="658" w:lineRule="exact"/>
        <w:ind w:left="0" w:right="0" w:firstLine="0"/>
        <w:jc w:val="left"/>
      </w:pPr>
      <w:r>
        <w:rPr>
          <w:color w:val="000000"/>
          <w:spacing w:val="0"/>
          <w:w w:val="100"/>
          <w:position w:val="0"/>
          <w:shd w:val="clear" w:color="auto" w:fill="auto"/>
        </w:rPr>
        <w:t>3.4 验证小组成员</w:t>
      </w:r>
    </w:p>
    <w:tbl>
      <w:tblPr>
        <w:tblStyle w:val="TableNormal"/>
        <w:tblOverlap w:val="never"/>
        <w:jc w:val="center"/>
        <w:tblLayout w:type="fixed"/>
        <w:tblCellMar>
          <w:top w:w="0" w:type="dxa"/>
          <w:left w:w="10" w:type="dxa"/>
          <w:bottom w:w="0" w:type="dxa"/>
          <w:right w:w="10" w:type="dxa"/>
        </w:tblCellMar>
      </w:tblPr>
      <w:tblGrid>
        <w:gridCol w:w="2534"/>
        <w:gridCol w:w="3158"/>
        <w:gridCol w:w="3739"/>
        <w:gridCol w:w="3254"/>
      </w:tblGrid>
      <w:tr>
        <w:tblPrEx>
          <w:jc w:val="center"/>
          <w:tblLayout w:type="fixed"/>
          <w:tblCellMar>
            <w:top w:w="0" w:type="dxa"/>
            <w:left w:w="10" w:type="dxa"/>
            <w:bottom w:w="0" w:type="dxa"/>
            <w:right w:w="10" w:type="dxa"/>
          </w:tblCellMar>
        </w:tblPrEx>
        <w:trPr>
          <w:trHeight w:hRule="exact" w:val="672"/>
          <w:jc w:val="center"/>
        </w:trPr>
        <w:tc>
          <w:tcPr>
            <w:tcW w:w="2534" w:type="dxa"/>
            <w:tcBorders>
              <w:top w:val="single" w:sz="4" w:space="0" w:color="auto"/>
              <w:left w:val="single" w:sz="4" w:space="0" w:color="auto"/>
            </w:tcBorders>
            <w:shd w:val="clear" w:color="auto" w:fill="auto"/>
            <w:vAlign w:val="bottom"/>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小组职务</w:t>
            </w:r>
          </w:p>
        </w:tc>
        <w:tc>
          <w:tcPr>
            <w:tcW w:w="3158" w:type="dxa"/>
            <w:tcBorders>
              <w:top w:val="single" w:sz="4" w:space="0" w:color="auto"/>
              <w:left w:val="single" w:sz="4" w:space="0" w:color="auto"/>
            </w:tcBorders>
            <w:shd w:val="clear" w:color="auto" w:fill="auto"/>
            <w:vAlign w:val="bottom"/>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姓名</w:t>
            </w:r>
          </w:p>
        </w:tc>
        <w:tc>
          <w:tcPr>
            <w:tcW w:w="3739" w:type="dxa"/>
            <w:tcBorders>
              <w:top w:val="single" w:sz="4" w:space="0" w:color="auto"/>
              <w:left w:val="single" w:sz="4" w:space="0" w:color="auto"/>
            </w:tcBorders>
            <w:shd w:val="clear" w:color="auto" w:fill="auto"/>
            <w:vAlign w:val="bottom"/>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所在部门</w:t>
            </w:r>
          </w:p>
        </w:tc>
        <w:tc>
          <w:tcPr>
            <w:tcW w:w="3254" w:type="dxa"/>
            <w:tcBorders>
              <w:top w:val="single" w:sz="4" w:space="0" w:color="auto"/>
              <w:left w:val="single" w:sz="4" w:space="0" w:color="auto"/>
              <w:right w:val="single" w:sz="4" w:space="0" w:color="auto"/>
            </w:tcBorders>
            <w:shd w:val="clear" w:color="auto" w:fill="auto"/>
            <w:vAlign w:val="bottom"/>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职务</w:t>
            </w:r>
          </w:p>
        </w:tc>
      </w:tr>
      <w:tr>
        <w:tblPrEx>
          <w:jc w:val="center"/>
          <w:tblLayout w:type="fixed"/>
          <w:tblCellMar>
            <w:top w:w="0" w:type="dxa"/>
            <w:left w:w="10" w:type="dxa"/>
            <w:bottom w:w="0" w:type="dxa"/>
            <w:right w:w="10" w:type="dxa"/>
          </w:tblCellMar>
        </w:tblPrEx>
        <w:trPr>
          <w:trHeight w:hRule="exact" w:val="734"/>
          <w:jc w:val="center"/>
        </w:trPr>
        <w:tc>
          <w:tcPr>
            <w:tcW w:w="2534" w:type="dxa"/>
            <w:tcBorders>
              <w:top w:val="single" w:sz="4" w:space="0" w:color="auto"/>
              <w:left w:val="single" w:sz="4" w:space="0" w:color="auto"/>
              <w:bottom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rPr>
              <w:t>组长</w:t>
            </w:r>
          </w:p>
        </w:tc>
        <w:tc>
          <w:tcPr>
            <w:tcW w:w="315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3739" w:type="dxa"/>
            <w:tcBorders>
              <w:top w:val="single" w:sz="4" w:space="0" w:color="auto"/>
              <w:left w:val="single" w:sz="4" w:space="0" w:color="auto"/>
              <w:bottom w:val="single" w:sz="4" w:space="0" w:color="auto"/>
            </w:tcBorders>
            <w:shd w:val="clear" w:color="auto" w:fill="auto"/>
            <w:vAlign w:val="top"/>
          </w:tcPr>
          <w:p>
            <w:pPr>
              <w:pStyle w:val="Other0"/>
              <w:keepNext w:val="0"/>
              <w:keepLines w:val="0"/>
              <w:widowControl w:val="0"/>
              <w:shd w:val="clear" w:color="auto" w:fill="auto"/>
              <w:bidi w:val="0"/>
              <w:spacing w:before="140" w:after="0" w:line="240" w:lineRule="auto"/>
              <w:ind w:left="0" w:right="0" w:firstLine="0"/>
              <w:jc w:val="center"/>
            </w:pPr>
            <w:r>
              <w:rPr>
                <w:color w:val="000000"/>
                <w:spacing w:val="0"/>
                <w:w w:val="100"/>
                <w:position w:val="0"/>
                <w:shd w:val="clear" w:color="auto" w:fill="auto"/>
              </w:rPr>
              <w:t>质量管理部</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40" w:after="0" w:line="240" w:lineRule="auto"/>
              <w:ind w:left="0" w:right="0" w:firstLine="0"/>
              <w:jc w:val="center"/>
            </w:pPr>
            <w:r>
              <w:rPr>
                <w:color w:val="000000"/>
                <w:spacing w:val="0"/>
                <w:w w:val="100"/>
                <w:position w:val="0"/>
                <w:shd w:val="clear" w:color="auto" w:fill="auto"/>
              </w:rPr>
              <w:t>质量负责人</w:t>
            </w:r>
          </w:p>
        </w:tc>
      </w:tr>
    </w:tbl>
    <w:p>
      <w:pPr>
        <w:widowControl w:val="0"/>
        <w:spacing w:line="1" w:lineRule="exact"/>
      </w:pPr>
    </w:p>
    <w:tbl>
      <w:tblPr>
        <w:tblStyle w:val="TableNormal"/>
        <w:tblOverlap w:val="never"/>
        <w:jc w:val="right"/>
        <w:tblLayout w:type="fixed"/>
        <w:tblCellMar>
          <w:top w:w="0" w:type="dxa"/>
          <w:left w:w="10" w:type="dxa"/>
          <w:bottom w:w="0" w:type="dxa"/>
          <w:right w:w="10" w:type="dxa"/>
        </w:tblCellMar>
      </w:tblPr>
      <w:tblGrid>
        <w:gridCol w:w="2534"/>
        <w:gridCol w:w="3158"/>
        <w:gridCol w:w="3739"/>
        <w:gridCol w:w="3254"/>
      </w:tblGrid>
      <w:tr>
        <w:tblPrEx>
          <w:jc w:val="right"/>
          <w:tblLayout w:type="fixed"/>
          <w:tblCellMar>
            <w:top w:w="0" w:type="dxa"/>
            <w:left w:w="10" w:type="dxa"/>
            <w:bottom w:w="0" w:type="dxa"/>
            <w:right w:w="10" w:type="dxa"/>
          </w:tblCellMar>
        </w:tblPrEx>
        <w:trPr>
          <w:trHeight w:hRule="exact" w:val="730"/>
          <w:jc w:val="right"/>
        </w:trPr>
        <w:tc>
          <w:tcPr>
            <w:tcW w:w="2534"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组员</w:t>
            </w:r>
          </w:p>
        </w:tc>
        <w:tc>
          <w:tcPr>
            <w:tcW w:w="3158" w:type="dxa"/>
            <w:tcBorders>
              <w:top w:val="single" w:sz="4" w:space="0" w:color="auto"/>
              <w:left w:val="single" w:sz="4" w:space="0" w:color="auto"/>
            </w:tcBorders>
            <w:shd w:val="clear" w:color="auto" w:fill="auto"/>
            <w:vAlign w:val="top"/>
          </w:tcPr>
          <w:p>
            <w:pPr>
              <w:widowControl w:val="0"/>
              <w:rPr>
                <w:sz w:val="10"/>
                <w:szCs w:val="10"/>
              </w:rPr>
            </w:pPr>
          </w:p>
        </w:tc>
        <w:tc>
          <w:tcPr>
            <w:tcW w:w="3739" w:type="dxa"/>
            <w:tcBorders>
              <w:top w:val="single" w:sz="4" w:space="0" w:color="auto"/>
              <w:lef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质量管理部</w:t>
            </w:r>
          </w:p>
        </w:tc>
        <w:tc>
          <w:tcPr>
            <w:tcW w:w="3254" w:type="dxa"/>
            <w:tcBorders>
              <w:top w:val="single" w:sz="4" w:space="0" w:color="auto"/>
              <w:left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QA</w:t>
            </w:r>
            <w:r>
              <w:rPr>
                <w:color w:val="000000"/>
                <w:spacing w:val="0"/>
                <w:w w:val="100"/>
                <w:position w:val="0"/>
                <w:shd w:val="clear" w:color="auto" w:fill="auto"/>
              </w:rPr>
              <w:t>主管</w:t>
            </w:r>
          </w:p>
        </w:tc>
      </w:tr>
      <w:tr>
        <w:tblPrEx>
          <w:jc w:val="right"/>
          <w:tblLayout w:type="fixed"/>
          <w:tblCellMar>
            <w:top w:w="0" w:type="dxa"/>
            <w:left w:w="10" w:type="dxa"/>
            <w:bottom w:w="0" w:type="dxa"/>
            <w:right w:w="10" w:type="dxa"/>
          </w:tblCellMar>
        </w:tblPrEx>
        <w:trPr>
          <w:trHeight w:hRule="exact" w:val="720"/>
          <w:jc w:val="right"/>
        </w:trPr>
        <w:tc>
          <w:tcPr>
            <w:tcW w:w="2534"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rPr>
              <w:t>组员</w:t>
            </w:r>
          </w:p>
        </w:tc>
        <w:tc>
          <w:tcPr>
            <w:tcW w:w="3158" w:type="dxa"/>
            <w:tcBorders>
              <w:top w:val="single" w:sz="4" w:space="0" w:color="auto"/>
              <w:left w:val="single" w:sz="4" w:space="0" w:color="auto"/>
            </w:tcBorders>
            <w:shd w:val="clear" w:color="auto" w:fill="auto"/>
            <w:vAlign w:val="top"/>
          </w:tcPr>
          <w:p>
            <w:pPr>
              <w:widowControl w:val="0"/>
              <w:rPr>
                <w:sz w:val="10"/>
                <w:szCs w:val="10"/>
              </w:rPr>
            </w:pPr>
          </w:p>
        </w:tc>
        <w:tc>
          <w:tcPr>
            <w:tcW w:w="3739"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rPr>
              <w:t>化验室</w:t>
            </w:r>
          </w:p>
        </w:tc>
        <w:tc>
          <w:tcPr>
            <w:tcW w:w="3254"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en-US" w:eastAsia="en-US" w:bidi="en-US"/>
              </w:rPr>
              <w:t>QC</w:t>
            </w:r>
            <w:r>
              <w:rPr>
                <w:color w:val="000000"/>
                <w:spacing w:val="0"/>
                <w:w w:val="100"/>
                <w:position w:val="0"/>
                <w:shd w:val="clear" w:color="auto" w:fill="auto"/>
              </w:rPr>
              <w:t>主管</w:t>
            </w:r>
          </w:p>
        </w:tc>
      </w:tr>
      <w:tr>
        <w:tblPrEx>
          <w:jc w:val="right"/>
          <w:tblLayout w:type="fixed"/>
          <w:tblCellMar>
            <w:top w:w="0" w:type="dxa"/>
            <w:left w:w="10" w:type="dxa"/>
            <w:bottom w:w="0" w:type="dxa"/>
            <w:right w:w="10" w:type="dxa"/>
          </w:tblCellMar>
        </w:tblPrEx>
        <w:trPr>
          <w:trHeight w:hRule="exact" w:val="720"/>
          <w:jc w:val="right"/>
        </w:trPr>
        <w:tc>
          <w:tcPr>
            <w:tcW w:w="2534"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rPr>
              <w:t>组员</w:t>
            </w:r>
          </w:p>
        </w:tc>
        <w:tc>
          <w:tcPr>
            <w:tcW w:w="3158" w:type="dxa"/>
            <w:tcBorders>
              <w:top w:val="single" w:sz="4" w:space="0" w:color="auto"/>
              <w:left w:val="single" w:sz="4" w:space="0" w:color="auto"/>
            </w:tcBorders>
            <w:shd w:val="clear" w:color="auto" w:fill="auto"/>
            <w:vAlign w:val="top"/>
          </w:tcPr>
          <w:p>
            <w:pPr>
              <w:widowControl w:val="0"/>
              <w:rPr>
                <w:sz w:val="10"/>
                <w:szCs w:val="10"/>
              </w:rPr>
            </w:pPr>
          </w:p>
        </w:tc>
        <w:tc>
          <w:tcPr>
            <w:tcW w:w="3739"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rPr>
              <w:t>化验室</w:t>
            </w:r>
          </w:p>
        </w:tc>
        <w:tc>
          <w:tcPr>
            <w:tcW w:w="3254"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rPr>
              <w:t>微生物限度检查员</w:t>
            </w:r>
          </w:p>
        </w:tc>
      </w:tr>
      <w:tr>
        <w:tblPrEx>
          <w:jc w:val="right"/>
          <w:tblLayout w:type="fixed"/>
          <w:tblCellMar>
            <w:top w:w="0" w:type="dxa"/>
            <w:left w:w="10" w:type="dxa"/>
            <w:bottom w:w="0" w:type="dxa"/>
            <w:right w:w="10" w:type="dxa"/>
          </w:tblCellMar>
        </w:tblPrEx>
        <w:trPr>
          <w:trHeight w:hRule="exact" w:val="710"/>
          <w:jc w:val="right"/>
        </w:trPr>
        <w:tc>
          <w:tcPr>
            <w:tcW w:w="2534" w:type="dxa"/>
            <w:tcBorders>
              <w:top w:val="single" w:sz="4" w:space="0" w:color="auto"/>
              <w:left w:val="single" w:sz="4" w:space="0" w:color="auto"/>
              <w:bottom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rPr>
              <w:t>组员</w:t>
            </w:r>
          </w:p>
        </w:tc>
        <w:tc>
          <w:tcPr>
            <w:tcW w:w="315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3739" w:type="dxa"/>
            <w:tcBorders>
              <w:top w:val="single" w:sz="4" w:space="0" w:color="auto"/>
              <w:left w:val="single" w:sz="4" w:space="0" w:color="auto"/>
              <w:bottom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rPr>
              <w:t>化验室</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rPr>
              <w:t>微生物限度检查员</w:t>
            </w:r>
          </w:p>
        </w:tc>
      </w:tr>
    </w:tbl>
    <w:p>
      <w:pPr>
        <w:widowControl w:val="0"/>
        <w:spacing w:after="99" w:line="1" w:lineRule="exact"/>
      </w:pPr>
    </w:p>
    <w:p>
      <w:pPr>
        <w:pStyle w:val="Bodytext0"/>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rPr>
        <w:t>五、确认内容：</w:t>
      </w:r>
    </w:p>
    <w:p>
      <w:pPr>
        <w:pStyle w:val="Bodytext0"/>
        <w:keepNext w:val="0"/>
        <w:keepLines w:val="0"/>
        <w:widowControl w:val="0"/>
        <w:numPr>
          <w:ilvl w:val="0"/>
          <w:numId w:val="4"/>
        </w:numPr>
        <w:shd w:val="clear" w:color="auto" w:fill="auto"/>
        <w:tabs>
          <w:tab w:val="left" w:pos="1146"/>
        </w:tabs>
        <w:bidi w:val="0"/>
        <w:spacing w:before="0" w:after="0" w:line="701" w:lineRule="exact"/>
        <w:ind w:left="0" w:right="0" w:firstLine="840"/>
        <w:jc w:val="both"/>
      </w:pPr>
      <w:r>
        <w:rPr>
          <w:color w:val="000000"/>
          <w:spacing w:val="0"/>
          <w:w w:val="100"/>
          <w:position w:val="0"/>
          <w:shd w:val="clear" w:color="auto" w:fill="auto"/>
        </w:rPr>
        <w:t>.人员的确认</w:t>
      </w:r>
    </w:p>
    <w:p>
      <w:pPr>
        <w:pStyle w:val="Bodytext0"/>
        <w:keepNext w:val="0"/>
        <w:keepLines w:val="0"/>
        <w:widowControl w:val="0"/>
        <w:numPr>
          <w:ilvl w:val="1"/>
          <w:numId w:val="4"/>
        </w:numPr>
        <w:shd w:val="clear" w:color="auto" w:fill="auto"/>
        <w:tabs>
          <w:tab w:val="left" w:pos="1615"/>
        </w:tabs>
        <w:bidi w:val="0"/>
        <w:spacing w:before="0" w:after="0" w:line="701" w:lineRule="exact"/>
        <w:ind w:left="0" w:right="0" w:firstLine="840"/>
        <w:jc w:val="both"/>
      </w:pPr>
      <w:r>
        <w:rPr>
          <w:color w:val="000000"/>
          <w:spacing w:val="0"/>
          <w:w w:val="100"/>
          <w:position w:val="0"/>
          <w:shd w:val="clear" w:color="auto" w:fill="auto"/>
        </w:rPr>
        <w:t>目的：</w:t>
      </w:r>
    </w:p>
    <w:p>
      <w:pPr>
        <w:pStyle w:val="Bodytext0"/>
        <w:keepNext w:val="0"/>
        <w:keepLines w:val="0"/>
        <w:widowControl w:val="0"/>
        <w:shd w:val="clear" w:color="auto" w:fill="auto"/>
        <w:bidi w:val="0"/>
        <w:spacing w:before="0" w:after="0" w:line="701" w:lineRule="exact"/>
        <w:ind w:left="0" w:right="0" w:firstLine="840"/>
        <w:jc w:val="left"/>
      </w:pPr>
      <w:r>
        <w:rPr>
          <w:color w:val="000000"/>
          <w:spacing w:val="0"/>
          <w:w w:val="100"/>
          <w:position w:val="0"/>
          <w:shd w:val="clear" w:color="auto" w:fill="auto"/>
        </w:rPr>
        <w:t>确定所有在执行本方案的人员的资格。</w:t>
      </w:r>
    </w:p>
    <w:p>
      <w:pPr>
        <w:pStyle w:val="Bodytext0"/>
        <w:keepNext w:val="0"/>
        <w:keepLines w:val="0"/>
        <w:widowControl w:val="0"/>
        <w:numPr>
          <w:ilvl w:val="1"/>
          <w:numId w:val="4"/>
        </w:numPr>
        <w:shd w:val="clear" w:color="auto" w:fill="auto"/>
        <w:tabs>
          <w:tab w:val="left" w:pos="1615"/>
        </w:tabs>
        <w:bidi w:val="0"/>
        <w:spacing w:before="0" w:after="0" w:line="701" w:lineRule="exact"/>
        <w:ind w:left="0" w:right="0" w:firstLine="840"/>
        <w:jc w:val="left"/>
      </w:pPr>
      <w:r>
        <w:rPr>
          <w:color w:val="000000"/>
          <w:spacing w:val="0"/>
          <w:w w:val="100"/>
          <w:position w:val="0"/>
          <w:shd w:val="clear" w:color="auto" w:fill="auto"/>
        </w:rPr>
        <w:t>程序：</w:t>
      </w:r>
    </w:p>
    <w:p>
      <w:pPr>
        <w:pStyle w:val="Bodytext0"/>
        <w:keepNext w:val="0"/>
        <w:keepLines w:val="0"/>
        <w:widowControl w:val="0"/>
        <w:shd w:val="clear" w:color="auto" w:fill="auto"/>
        <w:bidi w:val="0"/>
        <w:spacing w:before="0" w:after="0" w:line="701" w:lineRule="exact"/>
        <w:ind w:left="0" w:right="0" w:firstLine="840"/>
        <w:jc w:val="left"/>
      </w:pPr>
      <w:r>
        <w:rPr>
          <w:color w:val="000000"/>
          <w:spacing w:val="0"/>
          <w:w w:val="100"/>
          <w:position w:val="0"/>
          <w:shd w:val="clear" w:color="auto" w:fill="auto"/>
        </w:rPr>
        <w:t>列出和确定所有在执行本方案的人员（姓名、签名和部门）。</w:t>
      </w:r>
    </w:p>
    <w:p>
      <w:pPr>
        <w:pStyle w:val="Bodytext0"/>
        <w:keepNext w:val="0"/>
        <w:keepLines w:val="0"/>
        <w:widowControl w:val="0"/>
        <w:numPr>
          <w:ilvl w:val="1"/>
          <w:numId w:val="4"/>
        </w:numPr>
        <w:shd w:val="clear" w:color="auto" w:fill="auto"/>
        <w:tabs>
          <w:tab w:val="left" w:pos="1615"/>
        </w:tabs>
        <w:bidi w:val="0"/>
        <w:spacing w:before="0" w:after="0" w:line="701" w:lineRule="exact"/>
        <w:ind w:left="0" w:right="0" w:firstLine="840"/>
        <w:jc w:val="left"/>
      </w:pPr>
      <w:r>
        <w:rPr>
          <w:color w:val="000000"/>
          <w:spacing w:val="0"/>
          <w:w w:val="100"/>
          <w:position w:val="0"/>
          <w:shd w:val="clear" w:color="auto" w:fill="auto"/>
        </w:rPr>
        <w:t>可接受标准：</w:t>
      </w:r>
    </w:p>
    <w:p>
      <w:pPr>
        <w:pStyle w:val="Bodytext0"/>
        <w:keepNext w:val="0"/>
        <w:keepLines w:val="0"/>
        <w:widowControl w:val="0"/>
        <w:shd w:val="clear" w:color="auto" w:fill="auto"/>
        <w:bidi w:val="0"/>
        <w:spacing w:before="0" w:after="0" w:line="701" w:lineRule="exact"/>
        <w:ind w:left="0" w:right="0" w:firstLine="840"/>
        <w:jc w:val="left"/>
      </w:pPr>
      <w:r>
        <w:rPr>
          <w:color w:val="000000"/>
          <w:spacing w:val="0"/>
          <w:w w:val="100"/>
          <w:position w:val="0"/>
          <w:shd w:val="clear" w:color="auto" w:fill="auto"/>
        </w:rPr>
        <w:t>所有在执行本方案的人员（姓名、签名和部门）已标识。</w:t>
      </w:r>
    </w:p>
    <w:p>
      <w:pPr>
        <w:pStyle w:val="Bodytext0"/>
        <w:keepNext w:val="0"/>
        <w:keepLines w:val="0"/>
        <w:widowControl w:val="0"/>
        <w:numPr>
          <w:ilvl w:val="1"/>
          <w:numId w:val="4"/>
        </w:numPr>
        <w:shd w:val="clear" w:color="auto" w:fill="auto"/>
        <w:tabs>
          <w:tab w:val="left" w:pos="1615"/>
        </w:tabs>
        <w:bidi w:val="0"/>
        <w:spacing w:before="0" w:after="0" w:line="701" w:lineRule="exact"/>
        <w:ind w:left="840" w:right="0" w:firstLine="0"/>
        <w:jc w:val="both"/>
      </w:pPr>
      <w:r>
        <w:rPr>
          <w:color w:val="000000"/>
          <w:spacing w:val="0"/>
          <w:w w:val="100"/>
          <w:position w:val="0"/>
          <w:shd w:val="clear" w:color="auto" w:fill="auto"/>
        </w:rPr>
        <w:t>确认报告：</w:t>
      </w:r>
    </w:p>
    <w:p>
      <w:pPr>
        <w:pStyle w:val="Bodytext0"/>
        <w:keepNext w:val="0"/>
        <w:keepLines w:val="0"/>
        <w:widowControl w:val="0"/>
        <w:shd w:val="clear" w:color="auto" w:fill="auto"/>
        <w:bidi w:val="0"/>
        <w:spacing w:before="0" w:after="0" w:line="701" w:lineRule="exact"/>
        <w:ind w:left="840" w:right="0" w:firstLine="0"/>
        <w:jc w:val="both"/>
      </w:pPr>
      <w:r>
        <w:rPr>
          <w:color w:val="000000"/>
          <w:spacing w:val="0"/>
          <w:w w:val="100"/>
          <w:position w:val="0"/>
          <w:shd w:val="clear" w:color="auto" w:fill="auto"/>
        </w:rPr>
        <w:t>填写“表1”人员的确认。</w:t>
      </w:r>
    </w:p>
    <w:p>
      <w:pPr>
        <w:pStyle w:val="Bodytext0"/>
        <w:keepNext w:val="0"/>
        <w:keepLines w:val="0"/>
        <w:widowControl w:val="0"/>
        <w:numPr>
          <w:ilvl w:val="0"/>
          <w:numId w:val="4"/>
        </w:numPr>
        <w:shd w:val="clear" w:color="auto" w:fill="auto"/>
        <w:tabs>
          <w:tab w:val="left" w:pos="1179"/>
        </w:tabs>
        <w:bidi w:val="0"/>
        <w:spacing w:before="0" w:after="0" w:line="701" w:lineRule="exact"/>
        <w:ind w:left="840" w:right="0" w:firstLine="0"/>
        <w:jc w:val="both"/>
        <w:sectPr>
          <w:type w:val="nextPage"/>
          <w:pgSz w:w="17861" w:h="25258"/>
          <w:pgMar w:top="1009" w:right="2059" w:bottom="2031" w:left="1838" w:header="0" w:footer="3" w:gutter="0"/>
          <w:pgNumType w:start="5"/>
          <w:cols w:space="720"/>
          <w:noEndnote/>
          <w:titlePg w:val="0"/>
          <w:rtlGutter w:val="0"/>
          <w:docGrid w:linePitch="360"/>
        </w:sectPr>
      </w:pPr>
      <w:r>
        <w:rPr>
          <w:color w:val="000000"/>
          <w:spacing w:val="0"/>
          <w:w w:val="100"/>
          <w:position w:val="0"/>
          <w:shd w:val="clear" w:color="auto" w:fill="auto"/>
        </w:rPr>
        <w:t>.验证所需文件的确认</w:t>
      </w:r>
    </w:p>
    <w:p>
      <w:pPr>
        <w:pStyle w:val="Bodytext0"/>
        <w:keepNext w:val="0"/>
        <w:keepLines w:val="0"/>
        <w:widowControl w:val="0"/>
        <w:numPr>
          <w:ilvl w:val="1"/>
          <w:numId w:val="4"/>
        </w:numPr>
        <w:shd w:val="clear" w:color="auto" w:fill="auto"/>
        <w:tabs>
          <w:tab w:val="left" w:pos="1626"/>
        </w:tabs>
        <w:bidi w:val="0"/>
        <w:spacing w:before="0" w:after="0" w:line="701" w:lineRule="exact"/>
        <w:ind w:left="840" w:right="0" w:firstLine="0"/>
        <w:jc w:val="both"/>
      </w:pPr>
      <w:r>
        <w:rPr>
          <w:color w:val="000000"/>
          <w:spacing w:val="0"/>
          <w:w w:val="100"/>
          <w:position w:val="0"/>
          <w:shd w:val="clear" w:color="auto" w:fill="auto"/>
        </w:rPr>
        <w:t>目的：</w:t>
      </w:r>
    </w:p>
    <w:p>
      <w:pPr>
        <w:pStyle w:val="Bodytext0"/>
        <w:keepNext w:val="0"/>
        <w:keepLines w:val="0"/>
        <w:widowControl w:val="0"/>
        <w:shd w:val="clear" w:color="auto" w:fill="auto"/>
        <w:bidi w:val="0"/>
        <w:spacing w:before="0" w:after="0" w:line="701" w:lineRule="exact"/>
        <w:ind w:left="840" w:right="0" w:firstLine="0"/>
        <w:jc w:val="both"/>
      </w:pPr>
      <w:r>
        <w:rPr>
          <w:color w:val="000000"/>
          <w:spacing w:val="0"/>
          <w:w w:val="100"/>
          <w:position w:val="0"/>
          <w:shd w:val="clear" w:color="auto" w:fill="auto"/>
        </w:rPr>
        <w:t>核实用于该项验证的所有文件及操作规程是可用的。</w:t>
      </w:r>
    </w:p>
    <w:p>
      <w:pPr>
        <w:pStyle w:val="Bodytext0"/>
        <w:keepNext w:val="0"/>
        <w:keepLines w:val="0"/>
        <w:widowControl w:val="0"/>
        <w:numPr>
          <w:ilvl w:val="1"/>
          <w:numId w:val="4"/>
        </w:numPr>
        <w:shd w:val="clear" w:color="auto" w:fill="auto"/>
        <w:tabs>
          <w:tab w:val="left" w:pos="1626"/>
        </w:tabs>
        <w:bidi w:val="0"/>
        <w:spacing w:before="0" w:after="0" w:line="701" w:lineRule="exact"/>
        <w:ind w:left="840" w:right="0" w:firstLine="0"/>
        <w:jc w:val="both"/>
      </w:pPr>
      <w:r>
        <w:rPr>
          <w:color w:val="000000"/>
          <w:spacing w:val="0"/>
          <w:w w:val="100"/>
          <w:position w:val="0"/>
          <w:shd w:val="clear" w:color="auto" w:fill="auto"/>
        </w:rPr>
        <w:t>程序：</w:t>
      </w:r>
    </w:p>
    <w:p>
      <w:pPr>
        <w:pStyle w:val="Bodytext0"/>
        <w:keepNext w:val="0"/>
        <w:keepLines w:val="0"/>
        <w:widowControl w:val="0"/>
        <w:shd w:val="clear" w:color="auto" w:fill="auto"/>
        <w:bidi w:val="0"/>
        <w:spacing w:before="0" w:after="0" w:line="701" w:lineRule="exact"/>
        <w:ind w:left="840" w:right="0" w:firstLine="0"/>
        <w:jc w:val="both"/>
      </w:pPr>
      <w:r>
        <w:rPr>
          <w:color w:val="000000"/>
          <w:spacing w:val="0"/>
          <w:w w:val="100"/>
          <w:position w:val="0"/>
          <w:shd w:val="clear" w:color="auto" w:fill="auto"/>
        </w:rPr>
        <w:t>核实在所有文件是可用的，并记录标题。</w:t>
      </w:r>
    </w:p>
    <w:p>
      <w:pPr>
        <w:pStyle w:val="Bodytext0"/>
        <w:keepNext w:val="0"/>
        <w:keepLines w:val="0"/>
        <w:widowControl w:val="0"/>
        <w:numPr>
          <w:ilvl w:val="1"/>
          <w:numId w:val="4"/>
        </w:numPr>
        <w:shd w:val="clear" w:color="auto" w:fill="auto"/>
        <w:tabs>
          <w:tab w:val="left" w:pos="1626"/>
        </w:tabs>
        <w:bidi w:val="0"/>
        <w:spacing w:before="0" w:after="0" w:line="701" w:lineRule="exact"/>
        <w:ind w:left="840" w:right="0" w:firstLine="0"/>
        <w:jc w:val="both"/>
      </w:pPr>
      <w:r>
        <w:rPr>
          <w:color w:val="000000"/>
          <w:spacing w:val="0"/>
          <w:w w:val="100"/>
          <w:position w:val="0"/>
          <w:shd w:val="clear" w:color="auto" w:fill="auto"/>
        </w:rPr>
        <w:t>可接受标准：</w:t>
      </w:r>
    </w:p>
    <w:p>
      <w:pPr>
        <w:pStyle w:val="Bodytext0"/>
        <w:keepNext w:val="0"/>
        <w:keepLines w:val="0"/>
        <w:widowControl w:val="0"/>
        <w:shd w:val="clear" w:color="auto" w:fill="auto"/>
        <w:bidi w:val="0"/>
        <w:spacing w:before="0" w:after="0" w:line="701" w:lineRule="exact"/>
        <w:ind w:left="840" w:right="0" w:firstLine="0"/>
        <w:jc w:val="both"/>
      </w:pPr>
      <w:r>
        <w:rPr>
          <w:color w:val="000000"/>
          <w:spacing w:val="0"/>
          <w:w w:val="100"/>
          <w:position w:val="0"/>
          <w:shd w:val="clear" w:color="auto" w:fill="auto"/>
        </w:rPr>
        <w:t>所有必需的文件必须是可用的和经过批准的。</w:t>
      </w:r>
    </w:p>
    <w:p>
      <w:pPr>
        <w:pStyle w:val="Bodytext0"/>
        <w:keepNext w:val="0"/>
        <w:keepLines w:val="0"/>
        <w:widowControl w:val="0"/>
        <w:numPr>
          <w:ilvl w:val="1"/>
          <w:numId w:val="4"/>
        </w:numPr>
        <w:shd w:val="clear" w:color="auto" w:fill="auto"/>
        <w:tabs>
          <w:tab w:val="left" w:pos="1626"/>
        </w:tabs>
        <w:bidi w:val="0"/>
        <w:spacing w:before="0" w:after="0" w:line="701" w:lineRule="exact"/>
        <w:ind w:left="840" w:right="0" w:firstLine="0"/>
        <w:jc w:val="both"/>
      </w:pPr>
      <w:r>
        <w:rPr>
          <w:color w:val="000000"/>
          <w:spacing w:val="0"/>
          <w:w w:val="100"/>
          <w:position w:val="0"/>
          <w:shd w:val="clear" w:color="auto" w:fill="auto"/>
        </w:rPr>
        <w:t>确认报告：</w:t>
      </w:r>
    </w:p>
    <w:p>
      <w:pPr>
        <w:pStyle w:val="Bodytext0"/>
        <w:keepNext w:val="0"/>
        <w:keepLines w:val="0"/>
        <w:widowControl w:val="0"/>
        <w:shd w:val="clear" w:color="auto" w:fill="auto"/>
        <w:bidi w:val="0"/>
        <w:spacing w:before="0" w:after="0" w:line="701" w:lineRule="exact"/>
        <w:ind w:left="840" w:right="0" w:firstLine="0"/>
        <w:jc w:val="both"/>
      </w:pPr>
      <w:r>
        <w:rPr>
          <w:color w:val="000000"/>
          <w:spacing w:val="0"/>
          <w:w w:val="100"/>
          <w:position w:val="0"/>
          <w:shd w:val="clear" w:color="auto" w:fill="auto"/>
        </w:rPr>
        <w:t>填写“表2”文件的确认。</w:t>
      </w:r>
    </w:p>
    <w:p>
      <w:pPr>
        <w:pStyle w:val="Bodytext0"/>
        <w:keepNext w:val="0"/>
        <w:keepLines w:val="0"/>
        <w:widowControl w:val="0"/>
        <w:numPr>
          <w:ilvl w:val="0"/>
          <w:numId w:val="4"/>
        </w:numPr>
        <w:shd w:val="clear" w:color="auto" w:fill="auto"/>
        <w:tabs>
          <w:tab w:val="left" w:pos="1179"/>
        </w:tabs>
        <w:bidi w:val="0"/>
        <w:spacing w:before="0" w:after="0" w:line="701" w:lineRule="exact"/>
        <w:ind w:left="840" w:right="0" w:firstLine="0"/>
        <w:jc w:val="both"/>
      </w:pPr>
      <w:r>
        <w:rPr>
          <w:color w:val="000000"/>
          <w:spacing w:val="0"/>
          <w:w w:val="100"/>
          <w:position w:val="0"/>
          <w:shd w:val="clear" w:color="auto" w:fill="auto"/>
        </w:rPr>
        <w:t>.验证用仪器仪表校准的确认</w:t>
      </w:r>
    </w:p>
    <w:p>
      <w:pPr>
        <w:pStyle w:val="Bodytext0"/>
        <w:keepNext w:val="0"/>
        <w:keepLines w:val="0"/>
        <w:widowControl w:val="0"/>
        <w:numPr>
          <w:ilvl w:val="1"/>
          <w:numId w:val="4"/>
        </w:numPr>
        <w:shd w:val="clear" w:color="auto" w:fill="auto"/>
        <w:tabs>
          <w:tab w:val="left" w:pos="1615"/>
        </w:tabs>
        <w:bidi w:val="0"/>
        <w:spacing w:before="0" w:after="0" w:line="701" w:lineRule="exact"/>
        <w:ind w:left="840" w:right="0" w:firstLine="0"/>
        <w:jc w:val="both"/>
      </w:pPr>
      <w:r>
        <w:rPr>
          <w:color w:val="000000"/>
          <w:spacing w:val="0"/>
          <w:w w:val="100"/>
          <w:position w:val="0"/>
          <w:shd w:val="clear" w:color="auto" w:fill="auto"/>
        </w:rPr>
        <w:t>目的：</w:t>
      </w:r>
    </w:p>
    <w:p>
      <w:pPr>
        <w:pStyle w:val="Bodytext0"/>
        <w:keepNext w:val="0"/>
        <w:keepLines w:val="0"/>
        <w:widowControl w:val="0"/>
        <w:shd w:val="clear" w:color="auto" w:fill="auto"/>
        <w:bidi w:val="0"/>
        <w:spacing w:before="0" w:after="0" w:line="701" w:lineRule="exact"/>
        <w:ind w:left="840" w:right="0" w:firstLine="0"/>
        <w:jc w:val="both"/>
      </w:pPr>
      <w:r>
        <w:rPr>
          <w:color w:val="000000"/>
          <w:spacing w:val="0"/>
          <w:w w:val="100"/>
          <w:position w:val="0"/>
          <w:shd w:val="clear" w:color="auto" w:fill="auto"/>
        </w:rPr>
        <w:t>确认验证所需仪器、仪表，且经过校准。</w:t>
      </w:r>
    </w:p>
    <w:p>
      <w:pPr>
        <w:pStyle w:val="Bodytext0"/>
        <w:keepNext w:val="0"/>
        <w:keepLines w:val="0"/>
        <w:widowControl w:val="0"/>
        <w:numPr>
          <w:ilvl w:val="1"/>
          <w:numId w:val="4"/>
        </w:numPr>
        <w:shd w:val="clear" w:color="auto" w:fill="auto"/>
        <w:tabs>
          <w:tab w:val="left" w:pos="1615"/>
        </w:tabs>
        <w:bidi w:val="0"/>
        <w:spacing w:before="0" w:after="0" w:line="701" w:lineRule="exact"/>
        <w:ind w:left="840" w:right="0" w:firstLine="0"/>
        <w:jc w:val="both"/>
      </w:pPr>
      <w:r>
        <w:rPr>
          <w:color w:val="000000"/>
          <w:spacing w:val="0"/>
          <w:w w:val="100"/>
          <w:position w:val="0"/>
          <w:shd w:val="clear" w:color="auto" w:fill="auto"/>
        </w:rPr>
        <w:t>程序：</w:t>
      </w:r>
    </w:p>
    <w:p>
      <w:pPr>
        <w:pStyle w:val="Bodytext0"/>
        <w:keepNext w:val="0"/>
        <w:keepLines w:val="0"/>
        <w:widowControl w:val="0"/>
        <w:shd w:val="clear" w:color="auto" w:fill="auto"/>
        <w:bidi w:val="0"/>
        <w:spacing w:before="0" w:after="0" w:line="701" w:lineRule="exact"/>
        <w:ind w:left="840" w:right="0" w:firstLine="0"/>
        <w:jc w:val="both"/>
      </w:pPr>
      <w:r>
        <w:rPr>
          <w:color w:val="000000"/>
          <w:spacing w:val="0"/>
          <w:w w:val="100"/>
          <w:position w:val="0"/>
          <w:shd w:val="clear" w:color="auto" w:fill="auto"/>
        </w:rPr>
        <w:t>列出仪器、仪表清单（生产厂家、型号和任何可用的信息）。收集所有的仪表技 术表并附在仪表清单中。确认仪表已经得到校准，并在它们的校准有效期内，且 已经贴上了有关校准信息的标签（标识号、校准日期、预计校准日期）。</w:t>
      </w:r>
    </w:p>
    <w:p>
      <w:pPr>
        <w:pStyle w:val="Bodytext0"/>
        <w:keepNext w:val="0"/>
        <w:keepLines w:val="0"/>
        <w:widowControl w:val="0"/>
        <w:numPr>
          <w:ilvl w:val="1"/>
          <w:numId w:val="4"/>
        </w:numPr>
        <w:shd w:val="clear" w:color="auto" w:fill="auto"/>
        <w:tabs>
          <w:tab w:val="left" w:pos="1539"/>
        </w:tabs>
        <w:bidi w:val="0"/>
        <w:spacing w:before="0" w:after="0" w:line="701" w:lineRule="exact"/>
        <w:ind w:left="0" w:right="0" w:firstLine="840"/>
        <w:jc w:val="both"/>
      </w:pPr>
      <w:r>
        <w:rPr>
          <w:color w:val="000000"/>
          <w:spacing w:val="0"/>
          <w:w w:val="100"/>
          <w:position w:val="0"/>
          <w:shd w:val="clear" w:color="auto" w:fill="auto"/>
        </w:rPr>
        <w:t>可接受标准：</w:t>
      </w:r>
    </w:p>
    <w:p>
      <w:pPr>
        <w:pStyle w:val="Bodytext0"/>
        <w:keepNext w:val="0"/>
        <w:keepLines w:val="0"/>
        <w:widowControl w:val="0"/>
        <w:shd w:val="clear" w:color="auto" w:fill="auto"/>
        <w:bidi w:val="0"/>
        <w:spacing w:before="0" w:after="0" w:line="701" w:lineRule="exact"/>
        <w:ind w:left="840" w:right="0" w:firstLine="360"/>
        <w:jc w:val="left"/>
      </w:pPr>
      <w:r>
        <w:rPr>
          <w:color w:val="000000"/>
          <w:spacing w:val="0"/>
          <w:w w:val="100"/>
          <w:position w:val="0"/>
          <w:shd w:val="clear" w:color="auto" w:fill="auto"/>
        </w:rPr>
        <w:t>仪器仪表清单与实际相一致。所有的仪表技术表是可用的并附在仪表清单中。 所有仪表已经得到校准，并在它们的校准有效期内，且已经贴上了有关校准信息 的标签（标识号、校准日期、预计校准日期）。在相关数据表中已指明仪表的精 度、正确度和量程。所有参考文件已附在本方案中。</w:t>
      </w:r>
    </w:p>
    <w:p>
      <w:pPr>
        <w:pStyle w:val="Bodytext0"/>
        <w:keepNext w:val="0"/>
        <w:keepLines w:val="0"/>
        <w:widowControl w:val="0"/>
        <w:numPr>
          <w:ilvl w:val="1"/>
          <w:numId w:val="4"/>
        </w:numPr>
        <w:shd w:val="clear" w:color="auto" w:fill="auto"/>
        <w:tabs>
          <w:tab w:val="left" w:pos="1549"/>
        </w:tabs>
        <w:bidi w:val="0"/>
        <w:spacing w:before="0" w:after="120" w:line="701" w:lineRule="exact"/>
        <w:ind w:left="0" w:right="0" w:firstLine="840"/>
        <w:jc w:val="both"/>
      </w:pPr>
      <w:r>
        <w:rPr>
          <w:color w:val="000000"/>
          <w:spacing w:val="0"/>
          <w:w w:val="100"/>
          <w:position w:val="0"/>
          <w:shd w:val="clear" w:color="auto" w:fill="auto"/>
        </w:rPr>
        <w:t>确认报告：</w:t>
      </w:r>
    </w:p>
    <w:p>
      <w:pPr>
        <w:pStyle w:val="Bodytext0"/>
        <w:keepNext w:val="0"/>
        <w:keepLines w:val="0"/>
        <w:widowControl w:val="0"/>
        <w:shd w:val="clear" w:color="auto" w:fill="auto"/>
        <w:bidi w:val="0"/>
        <w:spacing w:before="0" w:after="180" w:line="240" w:lineRule="auto"/>
        <w:ind w:left="0" w:right="0" w:firstLine="840"/>
        <w:jc w:val="both"/>
      </w:pPr>
      <w:r>
        <w:rPr>
          <w:color w:val="000000"/>
          <w:spacing w:val="0"/>
          <w:w w:val="100"/>
          <w:position w:val="0"/>
          <w:shd w:val="clear" w:color="auto" w:fill="auto"/>
        </w:rPr>
        <w:t>填写“表3”仪表清单的</w:t>
      </w:r>
      <w:r>
        <w:rPr>
          <w:color w:val="000000"/>
          <w:spacing w:val="0"/>
          <w:w w:val="100"/>
          <w:position w:val="0"/>
          <w:u w:val="single"/>
          <w:shd w:val="clear" w:color="auto" w:fill="auto"/>
        </w:rPr>
        <w:t>检查</w:t>
      </w:r>
      <w:r>
        <w:rPr>
          <w:color w:val="000000"/>
          <w:spacing w:val="0"/>
          <w:w w:val="100"/>
          <w:position w:val="0"/>
          <w:shd w:val="clear" w:color="auto" w:fill="auto"/>
        </w:rPr>
        <w:t>和校准核实。</w:t>
      </w:r>
    </w:p>
    <w:p>
      <w:pPr>
        <w:pStyle w:val="Bodytext0"/>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rPr>
        <w:t>4、运行确认</w:t>
      </w:r>
    </w:p>
    <w:p>
      <w:pPr>
        <w:pStyle w:val="Bodytext0"/>
        <w:keepNext w:val="0"/>
        <w:keepLines w:val="0"/>
        <w:widowControl w:val="0"/>
        <w:numPr>
          <w:ilvl w:val="1"/>
          <w:numId w:val="5"/>
        </w:numPr>
        <w:shd w:val="clear" w:color="auto" w:fill="auto"/>
        <w:tabs>
          <w:tab w:val="left" w:pos="1530"/>
        </w:tabs>
        <w:bidi w:val="0"/>
        <w:spacing w:before="0" w:after="180" w:line="701" w:lineRule="exact"/>
        <w:ind w:left="0" w:right="0" w:firstLine="840"/>
        <w:jc w:val="both"/>
      </w:pPr>
      <w:r>
        <w:rPr>
          <w:color w:val="000000"/>
          <w:spacing w:val="0"/>
          <w:w w:val="100"/>
          <w:position w:val="0"/>
          <w:shd w:val="clear" w:color="auto" w:fill="auto"/>
        </w:rPr>
        <w:t>验证目的：</w:t>
      </w:r>
    </w:p>
    <w:p>
      <w:pPr>
        <w:pStyle w:val="Bodytext0"/>
        <w:keepNext w:val="0"/>
        <w:keepLines w:val="0"/>
        <w:widowControl w:val="0"/>
        <w:shd w:val="clear" w:color="auto" w:fill="auto"/>
        <w:bidi w:val="0"/>
        <w:spacing w:before="0" w:after="0" w:line="562" w:lineRule="exact"/>
        <w:ind w:left="840" w:right="0" w:firstLine="720"/>
        <w:jc w:val="left"/>
      </w:pPr>
      <w:r>
        <w:rPr>
          <w:color w:val="000000"/>
          <w:spacing w:val="0"/>
          <w:w w:val="100"/>
          <w:position w:val="0"/>
          <w:shd w:val="clear" w:color="auto" w:fill="auto"/>
        </w:rPr>
        <w:t>检查机器在空运转情况下各机构运转的稳定性、工作的可靠性，为机器的性 能确认提供保障。</w:t>
      </w:r>
    </w:p>
    <w:p>
      <w:pPr>
        <w:pStyle w:val="Bodytext0"/>
        <w:keepNext w:val="0"/>
        <w:keepLines w:val="0"/>
        <w:widowControl w:val="0"/>
        <w:numPr>
          <w:ilvl w:val="1"/>
          <w:numId w:val="5"/>
        </w:numPr>
        <w:shd w:val="clear" w:color="auto" w:fill="auto"/>
        <w:tabs>
          <w:tab w:val="left" w:pos="1544"/>
        </w:tabs>
        <w:bidi w:val="0"/>
        <w:spacing w:before="0" w:after="120" w:line="701" w:lineRule="exact"/>
        <w:ind w:left="840" w:right="0" w:firstLine="0"/>
        <w:jc w:val="both"/>
      </w:pPr>
      <w:r>
        <w:rPr>
          <w:color w:val="000000"/>
          <w:spacing w:val="0"/>
          <w:w w:val="100"/>
          <w:position w:val="0"/>
          <w:shd w:val="clear" w:color="auto" w:fill="auto"/>
        </w:rPr>
        <w:t>程序</w:t>
      </w:r>
    </w:p>
    <w:p>
      <w:pPr>
        <w:pStyle w:val="Bodytext0"/>
        <w:keepNext w:val="0"/>
        <w:keepLines w:val="0"/>
        <w:widowControl w:val="0"/>
        <w:shd w:val="clear" w:color="auto" w:fill="auto"/>
        <w:bidi w:val="0"/>
        <w:spacing w:before="0" w:after="0" w:line="701" w:lineRule="exact"/>
        <w:ind w:left="840" w:right="0" w:firstLine="0"/>
        <w:jc w:val="both"/>
      </w:pPr>
      <w:r>
        <w:rPr>
          <w:color w:val="000000"/>
          <w:spacing w:val="0"/>
          <w:w w:val="100"/>
          <w:position w:val="0"/>
          <w:shd w:val="clear" w:color="auto" w:fill="auto"/>
        </w:rPr>
        <w:t>查看并确认设备外观、公用介质的连接符合设计要求。连续空载运行超洁工作台， 确认超洁工作台序运行、转换正常即执行风机、照明、灭菌的启闭动作正常，设 备运行平稳无噪音，设备运行可靠。</w:t>
      </w:r>
    </w:p>
    <w:p>
      <w:pPr>
        <w:pStyle w:val="Bodytext0"/>
        <w:keepNext w:val="0"/>
        <w:keepLines w:val="0"/>
        <w:widowControl w:val="0"/>
        <w:numPr>
          <w:ilvl w:val="1"/>
          <w:numId w:val="5"/>
        </w:numPr>
        <w:shd w:val="clear" w:color="auto" w:fill="auto"/>
        <w:tabs>
          <w:tab w:val="left" w:pos="1544"/>
        </w:tabs>
        <w:bidi w:val="0"/>
        <w:spacing w:before="0" w:after="0" w:line="701" w:lineRule="exact"/>
        <w:ind w:left="840" w:right="0" w:firstLine="0"/>
        <w:jc w:val="both"/>
        <w:sectPr>
          <w:type w:val="nextPage"/>
          <w:pgSz w:w="17861" w:h="25258"/>
          <w:pgMar w:top="1009" w:right="2059" w:bottom="2031" w:left="1838" w:header="0" w:footer="3" w:gutter="0"/>
          <w:pgNumType w:start="6"/>
          <w:cols w:space="720"/>
          <w:noEndnote/>
          <w:titlePg w:val="0"/>
          <w:rtlGutter w:val="0"/>
          <w:docGrid w:linePitch="360"/>
        </w:sectPr>
      </w:pPr>
      <w:r>
        <w:rPr>
          <w:color w:val="000000"/>
          <w:spacing w:val="0"/>
          <w:w w:val="100"/>
          <w:position w:val="0"/>
          <w:shd w:val="clear" w:color="auto" w:fill="auto"/>
        </w:rPr>
        <w:t>可接标准。</w:t>
      </w:r>
    </w:p>
    <w:p>
      <w:pPr>
        <w:pStyle w:val="Bodytext0"/>
        <w:keepNext w:val="0"/>
        <w:keepLines w:val="0"/>
        <w:widowControl w:val="0"/>
        <w:shd w:val="clear" w:color="auto" w:fill="auto"/>
        <w:bidi w:val="0"/>
        <w:spacing w:before="0" w:after="180" w:line="701" w:lineRule="exact"/>
        <w:ind w:left="840" w:right="0" w:firstLine="0"/>
        <w:jc w:val="both"/>
      </w:pPr>
      <w:r>
        <w:rPr>
          <w:color w:val="000000"/>
          <w:spacing w:val="0"/>
          <w:w w:val="100"/>
          <w:position w:val="0"/>
          <w:shd w:val="clear" w:color="auto" w:fill="auto"/>
        </w:rPr>
        <w:t>设备各部分功能运行正常，符合设计要求</w:t>
      </w:r>
    </w:p>
    <w:p>
      <w:pPr>
        <w:pStyle w:val="Bodytext0"/>
        <w:keepNext w:val="0"/>
        <w:keepLines w:val="0"/>
        <w:widowControl w:val="0"/>
        <w:numPr>
          <w:ilvl w:val="1"/>
          <w:numId w:val="5"/>
        </w:numPr>
        <w:shd w:val="clear" w:color="auto" w:fill="auto"/>
        <w:tabs>
          <w:tab w:val="left" w:pos="1554"/>
        </w:tabs>
        <w:bidi w:val="0"/>
        <w:spacing w:before="0" w:after="180" w:line="240" w:lineRule="auto"/>
        <w:ind w:left="840" w:right="0" w:firstLine="0"/>
        <w:jc w:val="both"/>
      </w:pPr>
      <w:r>
        <w:rPr>
          <w:color w:val="000000"/>
          <w:spacing w:val="0"/>
          <w:w w:val="100"/>
          <w:position w:val="0"/>
          <w:shd w:val="clear" w:color="auto" w:fill="auto"/>
        </w:rPr>
        <w:t>确认报告：</w:t>
      </w:r>
    </w:p>
    <w:p>
      <w:pPr>
        <w:pStyle w:val="Bodytext0"/>
        <w:keepNext w:val="0"/>
        <w:keepLines w:val="0"/>
        <w:widowControl w:val="0"/>
        <w:shd w:val="clear" w:color="auto" w:fill="auto"/>
        <w:bidi w:val="0"/>
        <w:spacing w:before="0" w:after="0" w:line="240" w:lineRule="auto"/>
        <w:ind w:left="840" w:right="0" w:firstLine="0"/>
        <w:jc w:val="both"/>
      </w:pPr>
      <w:r>
        <w:rPr>
          <w:color w:val="000000"/>
          <w:spacing w:val="0"/>
          <w:w w:val="100"/>
          <w:position w:val="0"/>
          <w:shd w:val="clear" w:color="auto" w:fill="auto"/>
        </w:rPr>
        <w:t>填写“表4”整机运行的确认。</w:t>
      </w:r>
    </w:p>
    <w:p>
      <w:pPr>
        <w:pStyle w:val="Bodytext0"/>
        <w:keepNext w:val="0"/>
        <w:keepLines w:val="0"/>
        <w:widowControl w:val="0"/>
        <w:numPr>
          <w:ilvl w:val="1"/>
          <w:numId w:val="5"/>
        </w:numPr>
        <w:shd w:val="clear" w:color="auto" w:fill="auto"/>
        <w:tabs>
          <w:tab w:val="left" w:pos="1904"/>
        </w:tabs>
        <w:bidi w:val="0"/>
        <w:spacing w:before="0" w:after="120" w:line="701" w:lineRule="exact"/>
        <w:ind w:left="840" w:right="0" w:firstLine="0"/>
        <w:jc w:val="both"/>
      </w:pPr>
      <w:r>
        <w:rPr>
          <w:color w:val="000000"/>
          <w:spacing w:val="0"/>
          <w:w w:val="100"/>
          <w:position w:val="0"/>
          <w:shd w:val="clear" w:color="auto" w:fill="auto"/>
        </w:rPr>
        <w:t>能确认的条件</w:t>
      </w:r>
    </w:p>
    <w:p>
      <w:pPr>
        <w:pStyle w:val="Bodytext0"/>
        <w:keepNext w:val="0"/>
        <w:keepLines w:val="0"/>
        <w:widowControl w:val="0"/>
        <w:numPr>
          <w:ilvl w:val="1"/>
          <w:numId w:val="6"/>
        </w:numPr>
        <w:shd w:val="clear" w:color="auto" w:fill="auto"/>
        <w:tabs>
          <w:tab w:val="left" w:pos="1530"/>
        </w:tabs>
        <w:bidi w:val="0"/>
        <w:spacing w:before="0" w:after="0" w:line="701" w:lineRule="exact"/>
        <w:ind w:left="840" w:right="0" w:firstLine="0"/>
        <w:jc w:val="both"/>
      </w:pPr>
      <w:r>
        <w:rPr>
          <w:color w:val="000000"/>
          <w:spacing w:val="0"/>
          <w:w w:val="100"/>
          <w:position w:val="0"/>
          <w:shd w:val="clear" w:color="auto" w:fill="auto"/>
        </w:rPr>
        <w:t>性能确认的条件：微生物检测</w:t>
      </w:r>
      <w:r>
        <w:rPr>
          <w:color w:val="000000"/>
          <w:spacing w:val="0"/>
          <w:w w:val="100"/>
          <w:position w:val="0"/>
          <w:u w:val="single"/>
          <w:shd w:val="clear" w:color="auto" w:fill="auto"/>
        </w:rPr>
        <w:t>室空</w:t>
      </w:r>
      <w:r>
        <w:rPr>
          <w:color w:val="000000"/>
          <w:spacing w:val="0"/>
          <w:w w:val="100"/>
          <w:position w:val="0"/>
          <w:shd w:val="clear" w:color="auto" w:fill="auto"/>
        </w:rPr>
        <w:t>调净化系统已经验证结束，且已经开启</w:t>
      </w:r>
      <w:r>
        <w:rPr>
          <w:rFonts w:ascii="Times New Roman" w:eastAsia="Times New Roman" w:hAnsi="Times New Roman" w:cs="Times New Roman"/>
          <w:color w:val="000000"/>
          <w:spacing w:val="0"/>
          <w:w w:val="100"/>
          <w:position w:val="0"/>
          <w:shd w:val="clear" w:color="auto" w:fill="auto"/>
        </w:rPr>
        <w:t xml:space="preserve">30 </w:t>
      </w:r>
      <w:r>
        <w:rPr>
          <w:color w:val="000000"/>
          <w:spacing w:val="0"/>
          <w:w w:val="100"/>
          <w:position w:val="0"/>
          <w:shd w:val="clear" w:color="auto" w:fill="auto"/>
        </w:rPr>
        <w:t>分钟以上；微生物限度检查室和超洁工作台已经经过清洁消毒；已经经过更衣程 序进入的测试人员不得超过</w:t>
      </w:r>
      <w:r>
        <w:rPr>
          <w:rFonts w:ascii="Times New Roman" w:eastAsia="Times New Roman" w:hAnsi="Times New Roman" w:cs="Times New Roman"/>
          <w:color w:val="000000"/>
          <w:spacing w:val="0"/>
          <w:w w:val="100"/>
          <w:position w:val="0"/>
          <w:shd w:val="clear" w:color="auto" w:fill="auto"/>
        </w:rPr>
        <w:t>2</w:t>
      </w:r>
      <w:r>
        <w:rPr>
          <w:color w:val="000000"/>
          <w:spacing w:val="0"/>
          <w:w w:val="100"/>
          <w:position w:val="0"/>
          <w:shd w:val="clear" w:color="auto" w:fill="auto"/>
        </w:rPr>
        <w:t>人；</w:t>
      </w:r>
    </w:p>
    <w:p>
      <w:pPr>
        <w:pStyle w:val="Bodytext0"/>
        <w:keepNext w:val="0"/>
        <w:keepLines w:val="0"/>
        <w:widowControl w:val="0"/>
        <w:numPr>
          <w:ilvl w:val="1"/>
          <w:numId w:val="6"/>
        </w:numPr>
        <w:shd w:val="clear" w:color="auto" w:fill="auto"/>
        <w:tabs>
          <w:tab w:val="left" w:pos="1539"/>
        </w:tabs>
        <w:bidi w:val="0"/>
        <w:spacing w:before="0" w:after="0" w:line="699" w:lineRule="exact"/>
        <w:ind w:left="0" w:right="0" w:firstLine="840"/>
        <w:jc w:val="left"/>
      </w:pPr>
      <w:r>
        <w:rPr>
          <w:color w:val="000000"/>
          <w:spacing w:val="0"/>
          <w:w w:val="100"/>
          <w:position w:val="0"/>
          <w:shd w:val="clear" w:color="auto" w:fill="auto"/>
        </w:rPr>
        <w:t>风速的确认</w:t>
      </w:r>
    </w:p>
    <w:p>
      <w:pPr>
        <w:pStyle w:val="Bodytext0"/>
        <w:keepNext w:val="0"/>
        <w:keepLines w:val="0"/>
        <w:widowControl w:val="0"/>
        <w:numPr>
          <w:ilvl w:val="2"/>
          <w:numId w:val="6"/>
        </w:numPr>
        <w:shd w:val="clear" w:color="auto" w:fill="auto"/>
        <w:tabs>
          <w:tab w:val="left" w:pos="1885"/>
        </w:tabs>
        <w:bidi w:val="0"/>
        <w:spacing w:before="0" w:after="0" w:line="699" w:lineRule="exact"/>
        <w:ind w:left="0" w:right="0" w:firstLine="840"/>
        <w:jc w:val="left"/>
      </w:pPr>
      <w:r>
        <w:rPr>
          <w:color w:val="000000"/>
          <w:spacing w:val="0"/>
          <w:w w:val="100"/>
          <w:position w:val="0"/>
          <w:shd w:val="clear" w:color="auto" w:fill="auto"/>
        </w:rPr>
        <w:t>目的：确认净化工作台的风速能达到设备设计要求和实验操作要求。</w:t>
      </w:r>
    </w:p>
    <w:p>
      <w:pPr>
        <w:pStyle w:val="Bodytext0"/>
        <w:keepNext w:val="0"/>
        <w:keepLines w:val="0"/>
        <w:widowControl w:val="0"/>
        <w:numPr>
          <w:ilvl w:val="2"/>
          <w:numId w:val="6"/>
        </w:numPr>
        <w:shd w:val="clear" w:color="auto" w:fill="auto"/>
        <w:tabs>
          <w:tab w:val="left" w:pos="1904"/>
        </w:tabs>
        <w:bidi w:val="0"/>
        <w:spacing w:before="0" w:after="280" w:line="699" w:lineRule="exact"/>
        <w:ind w:left="840" w:right="0" w:firstLine="0"/>
        <w:jc w:val="both"/>
      </w:pPr>
      <w:r>
        <w:rPr>
          <w:color w:val="000000"/>
          <w:spacing w:val="0"/>
          <w:w w:val="100"/>
          <w:position w:val="0"/>
          <w:shd w:val="clear" w:color="auto" w:fill="auto"/>
        </w:rPr>
        <w:t>程序:将送风截面分成若干个相等的小截面，每个截面应尽可能接近正方 形，边长最好不大于</w:t>
      </w:r>
      <w:r>
        <w:rPr>
          <w:color w:val="000000"/>
          <w:spacing w:val="0"/>
          <w:w w:val="100"/>
          <w:position w:val="0"/>
          <w:shd w:val="clear" w:color="auto" w:fill="auto"/>
          <w:lang w:val="en-US" w:eastAsia="en-US" w:bidi="en-US"/>
        </w:rPr>
        <w:t>200mm</w:t>
      </w:r>
      <w:r>
        <w:rPr>
          <w:color w:val="000000"/>
          <w:spacing w:val="0"/>
          <w:w w:val="100"/>
          <w:position w:val="0"/>
          <w:shd w:val="clear" w:color="auto" w:fill="auto"/>
        </w:rPr>
        <w:t>，测点设于小截面中心，但整个截面上的测点数不宜 少于9个点（具体测点位置如下图所示，自上至下，自左至右排序，序号分别为 1-12），用风速仪进行测定。</w:t>
      </w:r>
    </w:p>
    <w:tbl>
      <w:tblPr>
        <w:tblStyle w:val="TableNormal"/>
        <w:tblOverlap w:val="never"/>
        <w:jc w:val="left"/>
        <w:tblLayout w:type="fixed"/>
        <w:tblCellMar>
          <w:top w:w="0" w:type="dxa"/>
          <w:left w:w="10" w:type="dxa"/>
          <w:bottom w:w="0" w:type="dxa"/>
          <w:right w:w="10" w:type="dxa"/>
        </w:tblCellMar>
      </w:tblPr>
      <w:tblGrid>
        <w:gridCol w:w="1094"/>
        <w:gridCol w:w="1080"/>
        <w:gridCol w:w="1080"/>
        <w:gridCol w:w="1090"/>
      </w:tblGrid>
      <w:tr>
        <w:tblPrEx>
          <w:jc w:val="left"/>
          <w:tblLayout w:type="fixed"/>
          <w:tblCellMar>
            <w:top w:w="0" w:type="dxa"/>
            <w:left w:w="10" w:type="dxa"/>
            <w:bottom w:w="0" w:type="dxa"/>
            <w:right w:w="10" w:type="dxa"/>
          </w:tblCellMar>
        </w:tblPrEx>
        <w:trPr>
          <w:trHeight w:hRule="exact" w:val="734"/>
          <w:jc w:val="left"/>
        </w:trPr>
        <w:tc>
          <w:tcPr>
            <w:tcW w:w="1094"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en-US" w:eastAsia="en-US" w:bidi="en-US"/>
              </w:rPr>
              <w:t>1.</w:t>
            </w:r>
          </w:p>
        </w:tc>
        <w:tc>
          <w:tcPr>
            <w:tcW w:w="1080"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en-US" w:eastAsia="en-US" w:bidi="en-US"/>
              </w:rPr>
              <w:t>2.</w:t>
            </w:r>
          </w:p>
        </w:tc>
        <w:tc>
          <w:tcPr>
            <w:tcW w:w="1080"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en-US" w:eastAsia="en-US" w:bidi="en-US"/>
              </w:rPr>
              <w:t>3.</w:t>
            </w:r>
          </w:p>
        </w:tc>
        <w:tc>
          <w:tcPr>
            <w:tcW w:w="1090"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w:t>
            </w:r>
          </w:p>
        </w:tc>
      </w:tr>
      <w:tr>
        <w:tblPrEx>
          <w:jc w:val="left"/>
          <w:tblLayout w:type="fixed"/>
          <w:tblCellMar>
            <w:top w:w="0" w:type="dxa"/>
            <w:left w:w="10" w:type="dxa"/>
            <w:bottom w:w="0" w:type="dxa"/>
            <w:right w:w="10" w:type="dxa"/>
          </w:tblCellMar>
        </w:tblPrEx>
        <w:trPr>
          <w:trHeight w:hRule="exact" w:val="730"/>
          <w:jc w:val="left"/>
        </w:trPr>
        <w:tc>
          <w:tcPr>
            <w:tcW w:w="1094" w:type="dxa"/>
            <w:tcBorders>
              <w:top w:val="single" w:sz="4" w:space="0" w:color="auto"/>
              <w:left w:val="single" w:sz="4" w:space="0" w:color="auto"/>
              <w:bottom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w:t>
            </w:r>
          </w:p>
        </w:tc>
        <w:tc>
          <w:tcPr>
            <w:tcW w:w="1080" w:type="dxa"/>
            <w:tcBorders>
              <w:top w:val="single" w:sz="4" w:space="0" w:color="auto"/>
              <w:left w:val="single" w:sz="4" w:space="0" w:color="auto"/>
              <w:bottom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en-US" w:eastAsia="en-US" w:bidi="en-US"/>
              </w:rPr>
              <w:t>6.</w:t>
            </w:r>
          </w:p>
        </w:tc>
        <w:tc>
          <w:tcPr>
            <w:tcW w:w="1080" w:type="dxa"/>
            <w:tcBorders>
              <w:top w:val="single" w:sz="4" w:space="0" w:color="auto"/>
              <w:left w:val="single" w:sz="4" w:space="0" w:color="auto"/>
              <w:bottom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en-US" w:eastAsia="en-US" w:bidi="en-US"/>
              </w:rPr>
              <w:t>7.</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w:t>
            </w:r>
          </w:p>
        </w:tc>
      </w:tr>
    </w:tbl>
    <w:p>
      <w:pPr>
        <w:sectPr>
          <w:type w:val="nextPage"/>
          <w:pgSz w:w="17861" w:h="25258"/>
          <w:pgMar w:top="1009" w:right="2059" w:bottom="2031" w:left="1838" w:header="0" w:footer="3" w:gutter="0"/>
          <w:pgNumType w:start="7"/>
          <w:cols w:space="720"/>
          <w:noEndnote/>
          <w:titlePg w:val="0"/>
          <w:rtlGutter w:val="0"/>
          <w:docGrid w:linePitch="360"/>
        </w:sectPr>
      </w:pPr>
    </w:p>
    <w:p>
      <w:pPr>
        <w:pStyle w:val="Bodytext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val="left" w:pos="1982"/>
          <w:tab w:val="left" w:pos="3133"/>
          <w:tab w:val="left" w:pos="4218"/>
        </w:tabs>
        <w:bidi w:val="0"/>
        <w:spacing w:before="0" w:after="1380" w:line="240" w:lineRule="auto"/>
        <w:ind w:left="1040" w:right="0" w:firstLine="0"/>
        <w:jc w:val="left"/>
      </w:pPr>
      <w:r>
        <w:rPr>
          <w:color w:val="000000"/>
          <w:spacing w:val="0"/>
          <w:w w:val="100"/>
          <w:position w:val="0"/>
          <w:shd w:val="clear" w:color="auto" w:fill="auto"/>
          <w:lang w:val="en-US" w:eastAsia="en-US" w:bidi="en-US"/>
        </w:rPr>
        <w:t>9.</w:t>
        <w:tab/>
        <w:t>10.</w:t>
        <w:tab/>
        <w:t>11.</w:t>
        <w:tab/>
        <w:t>12.</w:t>
      </w:r>
    </w:p>
    <w:p>
      <w:pPr>
        <w:pStyle w:val="Bodytext0"/>
        <w:keepNext w:val="0"/>
        <w:keepLines w:val="0"/>
        <w:widowControl w:val="0"/>
        <w:numPr>
          <w:ilvl w:val="2"/>
          <w:numId w:val="6"/>
        </w:numPr>
        <w:shd w:val="clear" w:color="auto" w:fill="auto"/>
        <w:tabs>
          <w:tab w:val="left" w:pos="1982"/>
        </w:tabs>
        <w:bidi w:val="0"/>
        <w:spacing w:before="0" w:after="0" w:line="701" w:lineRule="exact"/>
        <w:ind w:left="0" w:right="0" w:firstLine="840"/>
        <w:jc w:val="both"/>
      </w:pPr>
      <w:r>
        <w:rPr>
          <w:color w:val="000000"/>
          <w:spacing w:val="0"/>
          <w:w w:val="100"/>
          <w:position w:val="0"/>
          <w:shd w:val="clear" w:color="auto" w:fill="auto"/>
        </w:rPr>
        <w:t>.可接受标准:</w:t>
      </w:r>
    </w:p>
    <w:p>
      <w:pPr>
        <w:pStyle w:val="Bodytext0"/>
        <w:keepNext w:val="0"/>
        <w:keepLines w:val="0"/>
        <w:widowControl w:val="0"/>
        <w:shd w:val="clear" w:color="auto" w:fill="auto"/>
        <w:bidi w:val="0"/>
        <w:spacing w:before="0" w:after="0" w:line="701" w:lineRule="exact"/>
        <w:ind w:left="0" w:right="0" w:firstLine="840"/>
        <w:jc w:val="both"/>
      </w:pPr>
      <w:r>
        <w:rPr>
          <w:color w:val="000000"/>
          <w:spacing w:val="0"/>
          <w:w w:val="100"/>
          <w:position w:val="0"/>
          <w:shd w:val="clear" w:color="auto" w:fill="auto"/>
        </w:rPr>
        <w:t>平均风速应在</w:t>
      </w:r>
      <w:r>
        <w:rPr>
          <w:color w:val="000000"/>
          <w:spacing w:val="0"/>
          <w:w w:val="100"/>
          <w:position w:val="0"/>
          <w:shd w:val="clear" w:color="auto" w:fill="auto"/>
          <w:lang w:val="en-US" w:eastAsia="en-US" w:bidi="en-US"/>
        </w:rPr>
        <w:t>0.36</w:t>
      </w:r>
      <w:r>
        <w:rPr>
          <w:rFonts w:ascii="Arial Unicode MS" w:eastAsia="Arial Unicode MS" w:hAnsi="Arial Unicode MS" w:cs="Arial Unicode MS"/>
          <w:color w:val="000000"/>
          <w:spacing w:val="0"/>
          <w:w w:val="100"/>
          <w:position w:val="0"/>
          <w:sz w:val="30"/>
          <w:szCs w:val="30"/>
          <w:shd w:val="clear" w:color="auto" w:fill="auto"/>
        </w:rPr>
        <w:t>〜</w:t>
      </w:r>
      <w:r>
        <w:rPr>
          <w:color w:val="000000"/>
          <w:spacing w:val="0"/>
          <w:w w:val="100"/>
          <w:position w:val="0"/>
          <w:shd w:val="clear" w:color="auto" w:fill="auto"/>
          <w:lang w:val="en-US" w:eastAsia="en-US" w:bidi="en-US"/>
        </w:rPr>
        <w:t>0.54m/s</w:t>
      </w:r>
    </w:p>
    <w:p>
      <w:pPr>
        <w:pStyle w:val="Bodytext0"/>
        <w:keepNext w:val="0"/>
        <w:keepLines w:val="0"/>
        <w:widowControl w:val="0"/>
        <w:numPr>
          <w:ilvl w:val="2"/>
          <w:numId w:val="6"/>
        </w:numPr>
        <w:shd w:val="clear" w:color="auto" w:fill="auto"/>
        <w:tabs>
          <w:tab w:val="left" w:pos="1982"/>
        </w:tabs>
        <w:bidi w:val="0"/>
        <w:spacing w:before="0" w:after="0" w:line="701" w:lineRule="exact"/>
        <w:ind w:left="0" w:right="0" w:firstLine="840"/>
        <w:jc w:val="both"/>
      </w:pPr>
      <w:r>
        <w:rPr>
          <w:color w:val="000000"/>
          <w:spacing w:val="0"/>
          <w:w w:val="100"/>
          <w:position w:val="0"/>
          <w:shd w:val="clear" w:color="auto" w:fill="auto"/>
        </w:rPr>
        <w:t>确认报告：</w:t>
      </w:r>
    </w:p>
    <w:p>
      <w:pPr>
        <w:pStyle w:val="Bodytext0"/>
        <w:keepNext w:val="0"/>
        <w:keepLines w:val="0"/>
        <w:widowControl w:val="0"/>
        <w:shd w:val="clear" w:color="auto" w:fill="auto"/>
        <w:bidi w:val="0"/>
        <w:spacing w:before="0" w:after="0" w:line="701" w:lineRule="exact"/>
        <w:ind w:left="0" w:right="0" w:firstLine="840"/>
        <w:jc w:val="both"/>
      </w:pPr>
      <w:r>
        <w:rPr>
          <w:color w:val="000000"/>
          <w:spacing w:val="0"/>
          <w:w w:val="100"/>
          <w:position w:val="0"/>
          <w:shd w:val="clear" w:color="auto" w:fill="auto"/>
        </w:rPr>
        <w:t>填写“表5” 风速的确认。</w:t>
      </w:r>
    </w:p>
    <w:p>
      <w:pPr>
        <w:pStyle w:val="Bodytext0"/>
        <w:keepNext w:val="0"/>
        <w:keepLines w:val="0"/>
        <w:widowControl w:val="0"/>
        <w:numPr>
          <w:ilvl w:val="1"/>
          <w:numId w:val="6"/>
        </w:numPr>
        <w:shd w:val="clear" w:color="auto" w:fill="auto"/>
        <w:tabs>
          <w:tab w:val="left" w:pos="1534"/>
        </w:tabs>
        <w:bidi w:val="0"/>
        <w:spacing w:before="0" w:after="0" w:line="701" w:lineRule="exact"/>
        <w:ind w:left="0" w:right="0" w:firstLine="840"/>
        <w:jc w:val="both"/>
      </w:pPr>
      <w:r>
        <w:rPr>
          <w:color w:val="000000"/>
          <w:spacing w:val="0"/>
          <w:w w:val="100"/>
          <w:position w:val="0"/>
          <w:shd w:val="clear" w:color="auto" w:fill="auto"/>
        </w:rPr>
        <w:t>高效过滤器完整性的确认</w:t>
      </w:r>
    </w:p>
    <w:p>
      <w:pPr>
        <w:pStyle w:val="Bodytext0"/>
        <w:keepNext w:val="0"/>
        <w:keepLines w:val="0"/>
        <w:widowControl w:val="0"/>
        <w:numPr>
          <w:ilvl w:val="2"/>
          <w:numId w:val="6"/>
        </w:numPr>
        <w:shd w:val="clear" w:color="auto" w:fill="auto"/>
        <w:tabs>
          <w:tab w:val="left" w:pos="1982"/>
        </w:tabs>
        <w:bidi w:val="0"/>
        <w:spacing w:before="0" w:after="0" w:line="701" w:lineRule="exact"/>
        <w:ind w:left="0" w:right="0" w:firstLine="840"/>
        <w:jc w:val="both"/>
      </w:pPr>
      <w:r>
        <w:rPr>
          <w:color w:val="000000"/>
          <w:spacing w:val="0"/>
          <w:w w:val="100"/>
          <w:position w:val="0"/>
          <w:shd w:val="clear" w:color="auto" w:fill="auto"/>
        </w:rPr>
        <w:t>目的</w:t>
      </w:r>
    </w:p>
    <w:p>
      <w:pPr>
        <w:pStyle w:val="Bodytext0"/>
        <w:keepNext w:val="0"/>
        <w:keepLines w:val="0"/>
        <w:widowControl w:val="0"/>
        <w:shd w:val="clear" w:color="auto" w:fill="auto"/>
        <w:bidi w:val="0"/>
        <w:spacing w:before="0" w:after="0" w:line="701" w:lineRule="exact"/>
        <w:ind w:left="840" w:right="0" w:firstLine="0"/>
        <w:jc w:val="left"/>
      </w:pPr>
      <w:r>
        <w:rPr>
          <w:color w:val="000000"/>
          <w:spacing w:val="0"/>
          <w:w w:val="100"/>
          <w:position w:val="0"/>
          <w:shd w:val="clear" w:color="auto" w:fill="auto"/>
        </w:rPr>
        <w:t>确认高效过滤器的完整性，并指出因为破损过滤器本身的问题或安装所引起的可 能的泄漏点，以便修补或更换。</w:t>
      </w:r>
    </w:p>
    <w:p>
      <w:pPr>
        <w:pStyle w:val="Bodytext0"/>
        <w:keepNext w:val="0"/>
        <w:keepLines w:val="0"/>
        <w:widowControl w:val="0"/>
        <w:numPr>
          <w:ilvl w:val="2"/>
          <w:numId w:val="6"/>
        </w:numPr>
        <w:shd w:val="clear" w:color="auto" w:fill="auto"/>
        <w:tabs>
          <w:tab w:val="left" w:pos="1982"/>
        </w:tabs>
        <w:bidi w:val="0"/>
        <w:spacing w:before="0" w:after="0" w:line="701" w:lineRule="exact"/>
        <w:ind w:left="0" w:right="0" w:firstLine="840"/>
        <w:jc w:val="left"/>
      </w:pPr>
      <w:r>
        <w:rPr>
          <w:color w:val="000000"/>
          <w:spacing w:val="0"/>
          <w:w w:val="100"/>
          <w:position w:val="0"/>
          <w:shd w:val="clear" w:color="auto" w:fill="auto"/>
        </w:rPr>
        <w:t>程序</w:t>
      </w:r>
    </w:p>
    <w:p>
      <w:pPr>
        <w:pStyle w:val="Bodytext0"/>
        <w:keepNext w:val="0"/>
        <w:keepLines w:val="0"/>
        <w:widowControl w:val="0"/>
        <w:shd w:val="clear" w:color="auto" w:fill="auto"/>
        <w:bidi w:val="0"/>
        <w:spacing w:before="0" w:after="0" w:line="701" w:lineRule="exact"/>
        <w:ind w:left="0" w:right="0" w:firstLine="840"/>
        <w:jc w:val="left"/>
      </w:pPr>
      <w:r>
        <w:rPr>
          <w:color w:val="000000"/>
          <w:spacing w:val="0"/>
          <w:w w:val="100"/>
          <w:position w:val="0"/>
          <w:shd w:val="clear" w:color="auto" w:fill="auto"/>
          <w:lang w:val="en-US" w:eastAsia="en-US" w:bidi="en-US"/>
        </w:rPr>
        <w:t>a</w:t>
      </w:r>
      <w:r>
        <w:rPr>
          <w:color w:val="000000"/>
          <w:spacing w:val="0"/>
          <w:w w:val="100"/>
          <w:position w:val="0"/>
          <w:shd w:val="clear" w:color="auto" w:fill="auto"/>
        </w:rPr>
        <w:t>取得一己校准过的尘埃粒子计数器</w:t>
      </w:r>
    </w:p>
    <w:p>
      <w:pPr>
        <w:pStyle w:val="Bodytext0"/>
        <w:keepNext w:val="0"/>
        <w:keepLines w:val="0"/>
        <w:widowControl w:val="0"/>
        <w:shd w:val="clear" w:color="auto" w:fill="auto"/>
        <w:bidi w:val="0"/>
        <w:spacing w:before="0" w:after="0" w:line="701" w:lineRule="exact"/>
        <w:ind w:left="0" w:right="0" w:firstLine="840"/>
        <w:jc w:val="left"/>
      </w:pPr>
      <w:r>
        <w:rPr>
          <w:color w:val="000000"/>
          <w:spacing w:val="0"/>
          <w:w w:val="100"/>
          <w:position w:val="0"/>
          <w:shd w:val="clear" w:color="auto" w:fill="auto"/>
          <w:lang w:val="en-US" w:eastAsia="en-US" w:bidi="en-US"/>
        </w:rPr>
        <w:t>b</w:t>
      </w:r>
      <w:r>
        <w:rPr>
          <w:color w:val="000000"/>
          <w:spacing w:val="0"/>
          <w:w w:val="100"/>
          <w:position w:val="0"/>
          <w:shd w:val="clear" w:color="auto" w:fill="auto"/>
        </w:rPr>
        <w:t>将其取样口至高效口 2</w:t>
      </w:r>
      <w:r>
        <w:rPr>
          <w:rFonts w:ascii="Arial Unicode MS" w:eastAsia="Arial Unicode MS" w:hAnsi="Arial Unicode MS" w:cs="Arial Unicode MS"/>
          <w:color w:val="000000"/>
          <w:spacing w:val="0"/>
          <w:w w:val="100"/>
          <w:position w:val="0"/>
          <w:sz w:val="30"/>
          <w:szCs w:val="30"/>
          <w:shd w:val="clear" w:color="auto" w:fill="auto"/>
        </w:rPr>
        <w:t>〜</w:t>
      </w:r>
      <w:r>
        <w:rPr>
          <w:color w:val="000000"/>
          <w:spacing w:val="0"/>
          <w:w w:val="100"/>
          <w:position w:val="0"/>
          <w:shd w:val="clear" w:color="auto" w:fill="auto"/>
        </w:rPr>
        <w:t>3厘米处，以</w:t>
      </w:r>
      <w:r>
        <w:rPr>
          <w:color w:val="000000"/>
          <w:spacing w:val="0"/>
          <w:w w:val="100"/>
          <w:position w:val="0"/>
          <w:shd w:val="clear" w:color="auto" w:fill="auto"/>
          <w:lang w:val="en-US" w:eastAsia="en-US" w:bidi="en-US"/>
        </w:rPr>
        <w:t>2-5cmmm/s</w:t>
      </w:r>
      <w:r>
        <w:rPr>
          <w:color w:val="000000"/>
          <w:spacing w:val="0"/>
          <w:w w:val="100"/>
          <w:position w:val="0"/>
          <w:shd w:val="clear" w:color="auto" w:fill="auto"/>
        </w:rPr>
        <w:t>的速度移动</w:t>
      </w:r>
    </w:p>
    <w:p>
      <w:pPr>
        <w:pStyle w:val="Bodytext0"/>
        <w:keepNext w:val="0"/>
        <w:keepLines w:val="0"/>
        <w:widowControl w:val="0"/>
        <w:shd w:val="clear" w:color="auto" w:fill="auto"/>
        <w:bidi w:val="0"/>
        <w:spacing w:before="0" w:after="0" w:line="701" w:lineRule="exact"/>
        <w:ind w:left="0" w:right="0" w:firstLine="840"/>
        <w:jc w:val="left"/>
      </w:pPr>
      <w:r>
        <w:rPr>
          <w:color w:val="000000"/>
          <w:spacing w:val="0"/>
          <w:w w:val="100"/>
          <w:position w:val="0"/>
          <w:shd w:val="clear" w:color="auto" w:fill="auto"/>
          <w:lang w:val="en-US" w:eastAsia="en-US" w:bidi="en-US"/>
        </w:rPr>
        <w:t>c</w:t>
      </w:r>
      <w:r>
        <w:rPr>
          <w:color w:val="000000"/>
          <w:spacing w:val="0"/>
          <w:w w:val="100"/>
          <w:position w:val="0"/>
          <w:shd w:val="clear" w:color="auto" w:fill="auto"/>
        </w:rPr>
        <w:t>对被检过滤器整个断面和安装框架处进行扫描</w:t>
      </w:r>
    </w:p>
    <w:p>
      <w:pPr>
        <w:pStyle w:val="Bodytext0"/>
        <w:keepNext w:val="0"/>
        <w:keepLines w:val="0"/>
        <w:widowControl w:val="0"/>
        <w:shd w:val="clear" w:color="auto" w:fill="auto"/>
        <w:bidi w:val="0"/>
        <w:spacing w:before="0" w:after="0" w:line="701" w:lineRule="exact"/>
        <w:ind w:left="0" w:right="0" w:firstLine="840"/>
        <w:jc w:val="left"/>
      </w:pPr>
      <w:r>
        <w:rPr>
          <w:color w:val="000000"/>
          <w:spacing w:val="0"/>
          <w:w w:val="100"/>
          <w:position w:val="0"/>
          <w:shd w:val="clear" w:color="auto" w:fill="auto"/>
          <w:lang w:val="en-US" w:eastAsia="en-US" w:bidi="en-US"/>
        </w:rPr>
        <w:t>d</w:t>
      </w:r>
      <w:r>
        <w:rPr>
          <w:color w:val="000000"/>
          <w:spacing w:val="0"/>
          <w:w w:val="100"/>
          <w:position w:val="0"/>
          <w:shd w:val="clear" w:color="auto" w:fill="auto"/>
        </w:rPr>
        <w:t>若尘粒急剧增大则不被通过，需采取修补或更换措施。</w:t>
      </w:r>
    </w:p>
    <w:p>
      <w:pPr>
        <w:pStyle w:val="Bodytext0"/>
        <w:keepNext w:val="0"/>
        <w:keepLines w:val="0"/>
        <w:widowControl w:val="0"/>
        <w:shd w:val="clear" w:color="auto" w:fill="auto"/>
        <w:bidi w:val="0"/>
        <w:spacing w:before="0" w:after="520" w:line="701" w:lineRule="exact"/>
        <w:ind w:left="840" w:right="0" w:firstLine="0"/>
        <w:jc w:val="left"/>
      </w:pPr>
      <w:r>
        <w:rPr>
          <w:color w:val="000000"/>
          <w:spacing w:val="0"/>
          <w:w w:val="100"/>
          <w:position w:val="0"/>
          <w:shd w:val="clear" w:color="auto" w:fill="auto"/>
          <w:lang w:val="en-US" w:eastAsia="en-US" w:bidi="en-US"/>
        </w:rPr>
        <w:t xml:space="preserve">e </w:t>
      </w:r>
      <w:r>
        <w:rPr>
          <w:color w:val="000000"/>
          <w:spacing w:val="0"/>
          <w:w w:val="100"/>
          <w:position w:val="0"/>
          <w:shd w:val="clear" w:color="auto" w:fill="auto"/>
        </w:rPr>
        <w:t>具体检漏样点：按下图路线进行扫描，，并对高效过滤器与框架之间。过滤器 框架的框架与顶棚之间进行扫描</w:t>
      </w:r>
    </w:p>
    <w:p>
      <w:pPr>
        <w:widowControl w:val="0"/>
        <w:jc w:val="center"/>
        <w:rPr>
          <w:sz w:val="2"/>
          <w:szCs w:val="2"/>
        </w:rPr>
      </w:pPr>
      <w:r>
        <w:drawing>
          <wp:inline>
            <wp:extent cx="3115310" cy="2389505"/>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4"/>
                    <a:stretch>
                      <a:fillRect/>
                    </a:stretch>
                  </pic:blipFill>
                  <pic:spPr>
                    <a:xfrm>
                      <a:off x="0" y="0"/>
                      <a:ext cx="3115310" cy="2389505"/>
                    </a:xfrm>
                    <a:prstGeom prst="rect">
                      <a:avLst/>
                    </a:prstGeom>
                  </pic:spPr>
                </pic:pic>
              </a:graphicData>
            </a:graphic>
          </wp:inline>
        </w:drawing>
      </w:r>
    </w:p>
    <w:p>
      <w:pPr>
        <w:widowControl w:val="0"/>
        <w:spacing w:after="679" w:line="1" w:lineRule="exact"/>
      </w:pPr>
    </w:p>
    <w:p>
      <w:pPr>
        <w:pStyle w:val="Bodytext0"/>
        <w:keepNext w:val="0"/>
        <w:keepLines w:val="0"/>
        <w:widowControl w:val="0"/>
        <w:numPr>
          <w:ilvl w:val="2"/>
          <w:numId w:val="6"/>
        </w:numPr>
        <w:shd w:val="clear" w:color="auto" w:fill="auto"/>
        <w:tabs>
          <w:tab w:val="left" w:pos="1982"/>
        </w:tabs>
        <w:bidi w:val="0"/>
        <w:spacing w:before="0" w:after="280" w:line="240" w:lineRule="auto"/>
        <w:ind w:left="0" w:right="0" w:firstLine="840"/>
        <w:jc w:val="both"/>
      </w:pPr>
      <w:r>
        <w:rPr>
          <w:color w:val="000000"/>
          <w:spacing w:val="0"/>
          <w:w w:val="100"/>
          <w:position w:val="0"/>
          <w:shd w:val="clear" w:color="auto" w:fill="auto"/>
        </w:rPr>
        <w:t>可接受标准</w:t>
      </w:r>
    </w:p>
    <w:p>
      <w:pPr>
        <w:pStyle w:val="Bodytext0"/>
        <w:keepNext w:val="0"/>
        <w:keepLines w:val="0"/>
        <w:widowControl w:val="0"/>
        <w:shd w:val="clear" w:color="auto" w:fill="auto"/>
        <w:bidi w:val="0"/>
        <w:spacing w:before="0" w:after="280" w:line="240" w:lineRule="auto"/>
        <w:ind w:left="0" w:right="0" w:firstLine="840"/>
        <w:jc w:val="both"/>
      </w:pPr>
      <w:r>
        <w:rPr>
          <w:color w:val="000000"/>
          <w:spacing w:val="0"/>
          <w:w w:val="100"/>
          <w:position w:val="0"/>
          <w:shd w:val="clear" w:color="auto" w:fill="auto"/>
        </w:rPr>
        <w:t>尘粒粒子计数器读数无明显的快速增加。</w:t>
      </w:r>
    </w:p>
    <w:p>
      <w:pPr>
        <w:pStyle w:val="Bodytext0"/>
        <w:keepNext w:val="0"/>
        <w:keepLines w:val="0"/>
        <w:widowControl w:val="0"/>
        <w:numPr>
          <w:ilvl w:val="2"/>
          <w:numId w:val="6"/>
        </w:numPr>
        <w:shd w:val="clear" w:color="auto" w:fill="auto"/>
        <w:tabs>
          <w:tab w:val="left" w:pos="1982"/>
        </w:tabs>
        <w:bidi w:val="0"/>
        <w:spacing w:before="0" w:after="280" w:line="240" w:lineRule="auto"/>
        <w:ind w:left="0" w:right="0" w:firstLine="840"/>
        <w:jc w:val="both"/>
      </w:pPr>
      <w:r>
        <w:rPr>
          <w:color w:val="000000"/>
          <w:spacing w:val="0"/>
          <w:w w:val="100"/>
          <w:position w:val="0"/>
          <w:shd w:val="clear" w:color="auto" w:fill="auto"/>
        </w:rPr>
        <w:t>确认报告</w:t>
      </w:r>
    </w:p>
    <w:p>
      <w:pPr>
        <w:pStyle w:val="Bodytext0"/>
        <w:keepNext w:val="0"/>
        <w:keepLines w:val="0"/>
        <w:widowControl w:val="0"/>
        <w:shd w:val="clear" w:color="auto" w:fill="auto"/>
        <w:bidi w:val="0"/>
        <w:spacing w:before="0" w:after="280" w:line="240" w:lineRule="auto"/>
        <w:ind w:left="0" w:right="0" w:firstLine="840"/>
        <w:jc w:val="both"/>
      </w:pPr>
      <w:r>
        <w:rPr>
          <w:color w:val="000000"/>
          <w:spacing w:val="0"/>
          <w:w w:val="100"/>
          <w:position w:val="0"/>
          <w:shd w:val="clear" w:color="auto" w:fill="auto"/>
        </w:rPr>
        <w:t>填写“表6：高效过滤器完整性的确认”。</w:t>
      </w:r>
    </w:p>
    <w:p>
      <w:pPr>
        <w:pStyle w:val="Bodytext0"/>
        <w:keepNext w:val="0"/>
        <w:keepLines w:val="0"/>
        <w:widowControl w:val="0"/>
        <w:numPr>
          <w:ilvl w:val="1"/>
          <w:numId w:val="6"/>
        </w:numPr>
        <w:shd w:val="clear" w:color="auto" w:fill="auto"/>
        <w:tabs>
          <w:tab w:val="left" w:pos="1549"/>
        </w:tabs>
        <w:bidi w:val="0"/>
        <w:spacing w:before="0" w:after="280" w:line="240" w:lineRule="auto"/>
        <w:ind w:left="0" w:right="0" w:firstLine="840"/>
        <w:jc w:val="both"/>
      </w:pPr>
      <w:r>
        <w:rPr>
          <w:color w:val="000000"/>
          <w:spacing w:val="0"/>
          <w:w w:val="100"/>
          <w:position w:val="0"/>
          <w:shd w:val="clear" w:color="auto" w:fill="auto"/>
        </w:rPr>
        <w:t>悬浮粒子的确认</w:t>
      </w:r>
    </w:p>
    <w:p>
      <w:pPr>
        <w:pStyle w:val="Bodytext0"/>
        <w:keepNext w:val="0"/>
        <w:keepLines w:val="0"/>
        <w:widowControl w:val="0"/>
        <w:numPr>
          <w:ilvl w:val="2"/>
          <w:numId w:val="6"/>
        </w:numPr>
        <w:shd w:val="clear" w:color="auto" w:fill="auto"/>
        <w:tabs>
          <w:tab w:val="left" w:pos="1986"/>
        </w:tabs>
        <w:bidi w:val="0"/>
        <w:spacing w:before="0" w:after="280" w:line="240" w:lineRule="auto"/>
        <w:ind w:left="0" w:right="0" w:firstLine="840"/>
        <w:jc w:val="both"/>
      </w:pPr>
      <w:r>
        <w:rPr>
          <w:color w:val="000000"/>
          <w:spacing w:val="0"/>
          <w:w w:val="100"/>
          <w:position w:val="0"/>
          <w:shd w:val="clear" w:color="auto" w:fill="auto"/>
        </w:rPr>
        <w:t>目的：确认净化工作台的尘埃粒子数符合</w:t>
      </w:r>
      <w:r>
        <w:rPr>
          <w:color w:val="000000"/>
          <w:spacing w:val="0"/>
          <w:w w:val="100"/>
          <w:position w:val="0"/>
          <w:shd w:val="clear" w:color="auto" w:fill="auto"/>
          <w:lang w:val="en-US" w:eastAsia="en-US" w:bidi="en-US"/>
        </w:rPr>
        <w:t>GMP</w:t>
      </w:r>
      <w:r>
        <w:rPr>
          <w:color w:val="000000"/>
          <w:spacing w:val="0"/>
          <w:w w:val="100"/>
          <w:position w:val="0"/>
          <w:shd w:val="clear" w:color="auto" w:fill="auto"/>
        </w:rPr>
        <w:t>要求。</w:t>
      </w:r>
    </w:p>
    <w:p>
      <w:pPr>
        <w:pStyle w:val="Bodytext30"/>
        <w:keepNext w:val="0"/>
        <w:keepLines w:val="0"/>
        <w:widowControl w:val="0"/>
        <w:shd w:val="clear" w:color="auto" w:fill="auto"/>
        <w:tabs>
          <w:tab w:val="left" w:pos="7397"/>
        </w:tabs>
        <w:bidi w:val="0"/>
        <w:spacing w:before="0" w:after="280" w:line="240" w:lineRule="auto"/>
        <w:ind w:left="0" w:right="0" w:firstLine="0"/>
        <w:jc w:val="center"/>
        <w:sectPr>
          <w:pgSz w:w="17861" w:h="25258"/>
          <w:pgMar w:top="1402" w:right="2059" w:bottom="1402" w:left="1838" w:header="0" w:footer="3" w:gutter="0"/>
          <w:pgNumType w:start="8"/>
          <w:cols w:space="720"/>
          <w:noEndnote/>
          <w:rtlGutter w:val="0"/>
          <w:docGrid w:linePitch="360"/>
        </w:sectPr>
      </w:pPr>
      <w:r>
        <w:rPr>
          <w:color w:val="000000"/>
          <w:spacing w:val="0"/>
          <w:w w:val="100"/>
          <w:position w:val="0"/>
          <w:shd w:val="clear" w:color="auto" w:fill="auto"/>
        </w:rPr>
        <w:t>超净工作台再确认方案</w:t>
        <w:tab/>
        <w:t xml:space="preserve">第 </w:t>
      </w:r>
      <w:r>
        <w:rPr>
          <w:rFonts w:ascii="Arial" w:eastAsia="Arial" w:hAnsi="Arial" w:cs="Arial"/>
          <w:color w:val="000000"/>
          <w:spacing w:val="0"/>
          <w:w w:val="100"/>
          <w:position w:val="0"/>
          <w:shd w:val="clear" w:color="auto" w:fill="auto"/>
        </w:rPr>
        <w:t>7</w:t>
      </w:r>
      <w:r>
        <w:rPr>
          <w:color w:val="000000"/>
          <w:spacing w:val="0"/>
          <w:w w:val="100"/>
          <w:position w:val="0"/>
          <w:shd w:val="clear" w:color="auto" w:fill="auto"/>
        </w:rPr>
        <w:t xml:space="preserve">页共 </w:t>
      </w:r>
      <w:r>
        <w:rPr>
          <w:rFonts w:ascii="Arial" w:eastAsia="Arial" w:hAnsi="Arial" w:cs="Arial"/>
          <w:color w:val="000000"/>
          <w:spacing w:val="0"/>
          <w:w w:val="100"/>
          <w:position w:val="0"/>
          <w:shd w:val="clear" w:color="auto" w:fill="auto"/>
        </w:rPr>
        <w:t xml:space="preserve">25 </w:t>
      </w:r>
      <w:r>
        <w:rPr>
          <w:color w:val="000000"/>
          <w:spacing w:val="0"/>
          <w:w w:val="100"/>
          <w:position w:val="0"/>
          <w:shd w:val="clear" w:color="auto" w:fill="auto"/>
        </w:rPr>
        <w:t>页</w:t>
      </w:r>
    </w:p>
    <w:p>
      <w:pPr>
        <w:pStyle w:val="Bodytext0"/>
        <w:keepNext w:val="0"/>
        <w:keepLines w:val="0"/>
        <w:widowControl w:val="0"/>
        <w:numPr>
          <w:ilvl w:val="2"/>
          <w:numId w:val="6"/>
        </w:numPr>
        <w:shd w:val="clear" w:color="auto" w:fill="auto"/>
        <w:tabs>
          <w:tab w:val="left" w:pos="1986"/>
        </w:tabs>
        <w:bidi w:val="0"/>
        <w:spacing w:before="260" w:after="260" w:line="240" w:lineRule="auto"/>
        <w:ind w:left="0" w:right="0" w:firstLine="840"/>
        <w:jc w:val="left"/>
      </w:pPr>
      <w:r>
        <w:rPr>
          <w:color w:val="000000"/>
          <w:spacing w:val="0"/>
          <w:w w:val="100"/>
          <w:position w:val="0"/>
          <w:shd w:val="clear" w:color="auto" w:fill="auto"/>
        </w:rPr>
        <w:t>程序：开机30分钟后，离操作台面边缘</w:t>
      </w:r>
      <w:r>
        <w:rPr>
          <w:color w:val="000000"/>
          <w:spacing w:val="0"/>
          <w:w w:val="100"/>
          <w:position w:val="0"/>
          <w:shd w:val="clear" w:color="auto" w:fill="auto"/>
          <w:lang w:val="en-US" w:eastAsia="en-US" w:bidi="en-US"/>
        </w:rPr>
        <w:t>20cm,</w:t>
      </w:r>
      <w:r>
        <w:rPr>
          <w:color w:val="000000"/>
          <w:spacing w:val="0"/>
          <w:w w:val="100"/>
          <w:position w:val="0"/>
          <w:shd w:val="clear" w:color="auto" w:fill="auto"/>
        </w:rPr>
        <w:t>面高10</w:t>
      </w:r>
      <w:r>
        <w:rPr>
          <w:rFonts w:ascii="Arial Unicode MS" w:eastAsia="Arial Unicode MS" w:hAnsi="Arial Unicode MS" w:cs="Arial Unicode MS"/>
          <w:color w:val="000000"/>
          <w:spacing w:val="0"/>
          <w:w w:val="100"/>
          <w:position w:val="0"/>
          <w:sz w:val="30"/>
          <w:szCs w:val="30"/>
          <w:shd w:val="clear" w:color="auto" w:fill="auto"/>
        </w:rPr>
        <w:t>〜</w:t>
      </w:r>
      <w:r>
        <w:rPr>
          <w:color w:val="000000"/>
          <w:spacing w:val="0"/>
          <w:w w:val="100"/>
          <w:position w:val="0"/>
          <w:shd w:val="clear" w:color="auto" w:fill="auto"/>
          <w:lang w:val="en-US" w:eastAsia="en-US" w:bidi="en-US"/>
        </w:rPr>
        <w:t>15cm</w:t>
      </w:r>
      <w:r>
        <w:rPr>
          <w:color w:val="000000"/>
          <w:spacing w:val="0"/>
          <w:w w:val="100"/>
          <w:position w:val="0"/>
          <w:shd w:val="clear" w:color="auto" w:fill="auto"/>
        </w:rPr>
        <w:t>处，左至右相隔25</w:t>
      </w:r>
    </w:p>
    <w:p>
      <w:pPr>
        <w:pStyle w:val="Bodytext0"/>
        <w:keepNext w:val="0"/>
        <w:keepLines w:val="0"/>
        <w:widowControl w:val="0"/>
        <w:shd w:val="clear" w:color="auto" w:fill="auto"/>
        <w:bidi w:val="0"/>
        <w:spacing w:before="0" w:after="260" w:line="240" w:lineRule="auto"/>
        <w:ind w:left="1560" w:right="0" w:firstLine="0"/>
        <w:jc w:val="left"/>
      </w:pPr>
      <w:r>
        <w:rPr>
          <w:color w:val="000000"/>
          <w:spacing w:val="0"/>
          <w:w w:val="100"/>
          <w:position w:val="0"/>
          <w:shd w:val="clear" w:color="auto" w:fill="auto"/>
          <w:lang w:val="en-US" w:eastAsia="en-US" w:bidi="en-US"/>
        </w:rPr>
        <w:t>±5cm</w:t>
      </w:r>
      <w:r>
        <w:rPr>
          <w:color w:val="000000"/>
          <w:spacing w:val="0"/>
          <w:w w:val="100"/>
          <w:position w:val="0"/>
          <w:shd w:val="clear" w:color="auto" w:fill="auto"/>
        </w:rPr>
        <w:t>设测试点。尘埃粒子计数器取样管口面向送风口，设三个测试点。</w:t>
      </w:r>
    </w:p>
    <w:p>
      <w:pPr>
        <w:pStyle w:val="Bodytext0"/>
        <w:keepNext w:val="0"/>
        <w:keepLines w:val="0"/>
        <w:widowControl w:val="0"/>
        <w:shd w:val="clear" w:color="auto" w:fill="auto"/>
        <w:bidi w:val="0"/>
        <w:spacing w:before="0" w:after="260" w:line="240" w:lineRule="auto"/>
        <w:ind w:left="1020" w:right="0" w:firstLine="0"/>
        <w:jc w:val="left"/>
      </w:pPr>
      <w:r>
        <w:rPr>
          <w:color w:val="000000"/>
          <w:spacing w:val="0"/>
          <w:w w:val="100"/>
          <w:position w:val="0"/>
          <w:shd w:val="clear" w:color="auto" w:fill="auto"/>
        </w:rPr>
        <w:t>分布如下：（图1）</w:t>
      </w:r>
    </w:p>
    <w:p>
      <w:pPr>
        <w:widowControl w:val="0"/>
        <w:jc w:val="center"/>
        <w:rPr>
          <w:sz w:val="2"/>
          <w:szCs w:val="2"/>
        </w:rPr>
      </w:pPr>
      <w:r>
        <w:drawing>
          <wp:inline>
            <wp:extent cx="1591310" cy="993775"/>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5"/>
                    <a:stretch>
                      <a:fillRect/>
                    </a:stretch>
                  </pic:blipFill>
                  <pic:spPr>
                    <a:xfrm>
                      <a:off x="0" y="0"/>
                      <a:ext cx="1591310" cy="993775"/>
                    </a:xfrm>
                    <a:prstGeom prst="rect">
                      <a:avLst/>
                    </a:prstGeom>
                  </pic:spPr>
                </pic:pic>
              </a:graphicData>
            </a:graphic>
          </wp:inline>
        </w:drawing>
      </w:r>
    </w:p>
    <w:p>
      <w:pPr>
        <w:pStyle w:val="Bodytext0"/>
        <w:keepNext w:val="0"/>
        <w:keepLines w:val="0"/>
        <w:widowControl w:val="0"/>
        <w:shd w:val="clear" w:color="auto" w:fill="auto"/>
        <w:bidi w:val="0"/>
        <w:spacing w:before="0" w:after="260" w:line="240" w:lineRule="auto"/>
        <w:ind w:left="0" w:right="0" w:firstLine="840"/>
        <w:jc w:val="left"/>
      </w:pPr>
      <w:r>
        <w:rPr>
          <w:color w:val="000000"/>
          <w:spacing w:val="0"/>
          <w:w w:val="100"/>
          <w:position w:val="0"/>
          <w:shd w:val="clear" w:color="auto" w:fill="auto"/>
        </w:rPr>
        <w:t>确定采样量：按公式</w:t>
      </w:r>
      <w:r>
        <w:rPr>
          <w:color w:val="000000"/>
          <w:spacing w:val="0"/>
          <w:w w:val="100"/>
          <w:position w:val="0"/>
          <w:shd w:val="clear" w:color="auto" w:fill="auto"/>
          <w:lang w:val="en-US" w:eastAsia="en-US" w:bidi="en-US"/>
        </w:rPr>
        <w:t>V</w:t>
      </w:r>
      <w:r>
        <w:rPr>
          <w:color w:val="000000"/>
          <w:spacing w:val="0"/>
          <w:w w:val="100"/>
          <w:position w:val="0"/>
          <w:shd w:val="clear" w:color="auto" w:fill="auto"/>
          <w:vertAlign w:val="subscript"/>
          <w:lang w:val="en-US" w:eastAsia="en-US" w:bidi="en-US"/>
        </w:rPr>
        <w:t>s</w:t>
      </w:r>
      <w:r>
        <w:rPr>
          <w:color w:val="000000"/>
          <w:spacing w:val="0"/>
          <w:w w:val="100"/>
          <w:position w:val="0"/>
          <w:shd w:val="clear" w:color="auto" w:fill="auto"/>
          <w:lang w:val="en-US" w:eastAsia="en-US" w:bidi="en-US"/>
        </w:rPr>
        <w:t>=20/C</w:t>
      </w:r>
      <w:r>
        <w:rPr>
          <w:color w:val="000000"/>
          <w:spacing w:val="0"/>
          <w:w w:val="100"/>
          <w:position w:val="0"/>
          <w:sz w:val="18"/>
          <w:szCs w:val="18"/>
          <w:shd w:val="clear" w:color="auto" w:fill="auto"/>
          <w:lang w:val="en-US" w:eastAsia="en-US" w:bidi="en-US"/>
        </w:rPr>
        <w:t>nm</w:t>
      </w:r>
      <w:r>
        <w:rPr>
          <w:color w:val="000000"/>
          <w:spacing w:val="0"/>
          <w:w w:val="100"/>
          <w:position w:val="0"/>
          <w:shd w:val="clear" w:color="auto" w:fill="auto"/>
          <w:lang w:val="en-US" w:eastAsia="en-US" w:bidi="en-US"/>
        </w:rPr>
        <w:t>X1000</w:t>
      </w:r>
      <w:r>
        <w:rPr>
          <w:color w:val="000000"/>
          <w:spacing w:val="0"/>
          <w:w w:val="100"/>
          <w:position w:val="0"/>
          <w:shd w:val="clear" w:color="auto" w:fill="auto"/>
        </w:rPr>
        <w:t>计算</w:t>
      </w:r>
    </w:p>
    <w:p>
      <w:pPr>
        <w:pStyle w:val="Bodytext0"/>
        <w:keepNext w:val="0"/>
        <w:keepLines w:val="0"/>
        <w:widowControl w:val="0"/>
        <w:shd w:val="clear" w:color="auto" w:fill="auto"/>
        <w:bidi w:val="0"/>
        <w:spacing w:before="0" w:after="100" w:line="240" w:lineRule="auto"/>
        <w:ind w:left="0" w:right="0" w:firstLine="840"/>
        <w:jc w:val="left"/>
      </w:pPr>
      <w:r>
        <w:rPr>
          <w:color w:val="000000"/>
          <w:spacing w:val="0"/>
          <w:w w:val="100"/>
          <w:position w:val="0"/>
          <w:shd w:val="clear" w:color="auto" w:fill="auto"/>
          <w:lang w:val="en-US" w:eastAsia="en-US" w:bidi="en-US"/>
        </w:rPr>
        <w:t>V</w:t>
      </w:r>
      <w:r>
        <w:rPr>
          <w:color w:val="000000"/>
          <w:spacing w:val="0"/>
          <w:w w:val="100"/>
          <w:position w:val="0"/>
          <w:sz w:val="18"/>
          <w:szCs w:val="18"/>
          <w:shd w:val="clear" w:color="auto" w:fill="auto"/>
          <w:lang w:val="en-US" w:eastAsia="en-US" w:bidi="en-US"/>
        </w:rPr>
        <w:t>S</w:t>
      </w:r>
      <w:r>
        <w:rPr>
          <w:color w:val="000000"/>
          <w:spacing w:val="0"/>
          <w:w w:val="100"/>
          <w:position w:val="0"/>
          <w:shd w:val="clear" w:color="auto" w:fill="auto"/>
          <w:lang w:val="en-US" w:eastAsia="en-US" w:bidi="en-US"/>
        </w:rPr>
        <w:t>——</w:t>
      </w:r>
      <w:r>
        <w:rPr>
          <w:color w:val="000000"/>
          <w:spacing w:val="0"/>
          <w:w w:val="100"/>
          <w:position w:val="0"/>
          <w:shd w:val="clear" w:color="auto" w:fill="auto"/>
        </w:rPr>
        <w:t>每个采样点的采样量，</w:t>
      </w:r>
      <w:r>
        <w:rPr>
          <w:color w:val="000000"/>
          <w:spacing w:val="0"/>
          <w:w w:val="100"/>
          <w:position w:val="0"/>
          <w:shd w:val="clear" w:color="auto" w:fill="auto"/>
          <w:lang w:val="en-US" w:eastAsia="en-US" w:bidi="en-US"/>
        </w:rPr>
        <w:t>L；</w:t>
      </w:r>
    </w:p>
    <w:p>
      <w:pPr>
        <w:pStyle w:val="Bodytext0"/>
        <w:keepNext w:val="0"/>
        <w:keepLines w:val="0"/>
        <w:widowControl w:val="0"/>
        <w:shd w:val="clear" w:color="auto" w:fill="auto"/>
        <w:bidi w:val="0"/>
        <w:spacing w:before="0" w:after="0" w:line="703" w:lineRule="exact"/>
        <w:ind w:left="0" w:right="0" w:firstLine="840"/>
        <w:jc w:val="left"/>
      </w:pPr>
      <w:r>
        <w:rPr>
          <w:color w:val="000000"/>
          <w:spacing w:val="0"/>
          <w:w w:val="100"/>
          <w:position w:val="0"/>
          <w:shd w:val="clear" w:color="auto" w:fill="auto"/>
          <w:lang w:val="en-US" w:eastAsia="en-US" w:bidi="en-US"/>
        </w:rPr>
        <w:t>C</w:t>
      </w:r>
      <w:r>
        <w:rPr>
          <w:color w:val="000000"/>
          <w:spacing w:val="0"/>
          <w:w w:val="100"/>
          <w:position w:val="0"/>
          <w:sz w:val="18"/>
          <w:szCs w:val="18"/>
          <w:shd w:val="clear" w:color="auto" w:fill="auto"/>
          <w:lang w:val="en-US" w:eastAsia="en-US" w:bidi="en-US"/>
        </w:rPr>
        <w:t>n m</w:t>
      </w:r>
      <w:r>
        <w:rPr>
          <w:color w:val="000000"/>
          <w:spacing w:val="0"/>
          <w:w w:val="100"/>
          <w:position w:val="0"/>
          <w:shd w:val="clear" w:color="auto" w:fill="auto"/>
          <w:lang w:val="en-US" w:eastAsia="en-US" w:bidi="en-US"/>
        </w:rPr>
        <w:t>——</w:t>
      </w:r>
      <w:r>
        <w:rPr>
          <w:color w:val="000000"/>
          <w:spacing w:val="0"/>
          <w:w w:val="100"/>
          <w:position w:val="0"/>
          <w:shd w:val="clear" w:color="auto" w:fill="auto"/>
        </w:rPr>
        <w:t>被测洁净室空气洁净度等级被考虑粒径的最大浓度限值，</w:t>
      </w:r>
      <w:r>
        <w:rPr>
          <w:color w:val="000000"/>
          <w:spacing w:val="0"/>
          <w:w w:val="100"/>
          <w:position w:val="0"/>
          <w:shd w:val="clear" w:color="auto" w:fill="auto"/>
          <w:lang w:val="en-US" w:eastAsia="en-US" w:bidi="en-US"/>
        </w:rPr>
        <w:t>pc/m</w:t>
      </w:r>
      <w:r>
        <w:rPr>
          <w:color w:val="000000"/>
          <w:spacing w:val="0"/>
          <w:w w:val="100"/>
          <w:position w:val="0"/>
          <w:sz w:val="18"/>
          <w:szCs w:val="18"/>
          <w:shd w:val="clear" w:color="auto" w:fill="auto"/>
          <w:lang w:val="en-US" w:eastAsia="en-US" w:bidi="en-US"/>
        </w:rPr>
        <w:t>3</w:t>
      </w:r>
      <w:r>
        <w:rPr>
          <w:color w:val="000000"/>
          <w:spacing w:val="0"/>
          <w:w w:val="100"/>
          <w:position w:val="0"/>
          <w:shd w:val="clear" w:color="auto" w:fill="auto"/>
          <w:lang w:val="en-US" w:eastAsia="en-US" w:bidi="en-US"/>
        </w:rPr>
        <w:t>；</w:t>
      </w:r>
    </w:p>
    <w:p>
      <w:pPr>
        <w:pStyle w:val="Bodytext0"/>
        <w:keepNext w:val="0"/>
        <w:keepLines w:val="0"/>
        <w:widowControl w:val="0"/>
        <w:shd w:val="clear" w:color="auto" w:fill="auto"/>
        <w:bidi w:val="0"/>
        <w:spacing w:before="0" w:after="320" w:line="703" w:lineRule="exact"/>
        <w:ind w:left="0" w:right="0" w:firstLine="840"/>
        <w:jc w:val="left"/>
      </w:pPr>
      <w:r>
        <w:rPr>
          <w:color w:val="000000"/>
          <w:spacing w:val="0"/>
          <w:w w:val="100"/>
          <w:position w:val="0"/>
          <w:shd w:val="clear" w:color="auto" w:fill="auto"/>
        </w:rPr>
        <w:t>20</w:t>
      </w:r>
      <w:r>
        <w:rPr>
          <w:color w:val="000000"/>
          <w:spacing w:val="0"/>
          <w:w w:val="100"/>
          <w:position w:val="0"/>
          <w:shd w:val="clear" w:color="auto" w:fill="auto"/>
          <w:lang w:val="en-US" w:eastAsia="en-US" w:bidi="en-US"/>
        </w:rPr>
        <w:t>——</w:t>
      </w:r>
      <w:r>
        <w:rPr>
          <w:color w:val="000000"/>
          <w:spacing w:val="0"/>
          <w:w w:val="100"/>
          <w:position w:val="0"/>
          <w:shd w:val="clear" w:color="auto" w:fill="auto"/>
        </w:rPr>
        <w:t>在规定被测粒径粒子的空气洁净度等级限值时，可检测到的粒子数，</w:t>
      </w:r>
      <w:r>
        <w:rPr>
          <w:color w:val="000000"/>
          <w:spacing w:val="0"/>
          <w:w w:val="100"/>
          <w:position w:val="0"/>
          <w:shd w:val="clear" w:color="auto" w:fill="auto"/>
          <w:lang w:val="en-US" w:eastAsia="en-US" w:bidi="en-US"/>
        </w:rPr>
        <w:t>pc。</w:t>
      </w:r>
    </w:p>
    <w:p>
      <w:pPr>
        <w:pStyle w:val="Bodytext0"/>
        <w:keepNext w:val="0"/>
        <w:keepLines w:val="0"/>
        <w:widowControl w:val="0"/>
        <w:shd w:val="clear" w:color="auto" w:fill="auto"/>
        <w:bidi w:val="0"/>
        <w:spacing w:before="0" w:after="0" w:line="182" w:lineRule="exact"/>
        <w:ind w:left="7060" w:right="0" w:hanging="5140"/>
        <w:jc w:val="left"/>
        <w:rPr>
          <w:sz w:val="18"/>
          <w:szCs w:val="18"/>
        </w:rPr>
      </w:pPr>
      <w:r>
        <w:rPr>
          <w:color w:val="000000"/>
          <w:spacing w:val="0"/>
          <w:w w:val="100"/>
          <w:position w:val="0"/>
          <w:sz w:val="36"/>
          <w:szCs w:val="36"/>
          <w:shd w:val="clear" w:color="auto" w:fill="auto"/>
        </w:rPr>
        <w:t>对于粒径为</w:t>
      </w:r>
      <w:r>
        <w:rPr>
          <w:color w:val="000000"/>
          <w:spacing w:val="0"/>
          <w:w w:val="100"/>
          <w:position w:val="0"/>
          <w:sz w:val="36"/>
          <w:szCs w:val="36"/>
          <w:shd w:val="clear" w:color="auto" w:fill="auto"/>
          <w:lang w:val="en-US" w:eastAsia="en-US" w:bidi="en-US"/>
        </w:rPr>
        <w:t>0.5</w:t>
      </w:r>
      <w:r>
        <w:rPr>
          <w:rFonts w:ascii="Arial" w:eastAsia="Arial" w:hAnsi="Arial" w:cs="Arial"/>
          <w:color w:val="000000"/>
          <w:spacing w:val="0"/>
          <w:w w:val="100"/>
          <w:position w:val="0"/>
          <w:sz w:val="36"/>
          <w:szCs w:val="36"/>
          <w:shd w:val="clear" w:color="auto" w:fill="auto"/>
          <w:lang w:val="en-US" w:eastAsia="en-US" w:bidi="en-US"/>
        </w:rPr>
        <w:t xml:space="preserve">p </w:t>
      </w:r>
      <w:r>
        <w:rPr>
          <w:color w:val="000000"/>
          <w:spacing w:val="0"/>
          <w:w w:val="100"/>
          <w:position w:val="0"/>
          <w:sz w:val="36"/>
          <w:szCs w:val="36"/>
          <w:shd w:val="clear" w:color="auto" w:fill="auto"/>
          <w:lang w:val="en-US" w:eastAsia="en-US" w:bidi="en-US"/>
        </w:rPr>
        <w:t>m</w:t>
      </w:r>
      <w:r>
        <w:rPr>
          <w:color w:val="000000"/>
          <w:spacing w:val="0"/>
          <w:w w:val="100"/>
          <w:position w:val="0"/>
          <w:sz w:val="36"/>
          <w:szCs w:val="36"/>
          <w:shd w:val="clear" w:color="auto" w:fill="auto"/>
        </w:rPr>
        <w:t xml:space="preserve">的粒子，其V =20/3520 X </w:t>
      </w:r>
      <w:r>
        <w:rPr>
          <w:color w:val="000000"/>
          <w:spacing w:val="0"/>
          <w:w w:val="100"/>
          <w:position w:val="0"/>
          <w:sz w:val="36"/>
          <w:szCs w:val="36"/>
          <w:shd w:val="clear" w:color="auto" w:fill="auto"/>
          <w:lang w:val="en-US" w:eastAsia="en-US" w:bidi="en-US"/>
        </w:rPr>
        <w:t xml:space="preserve">1000=5.66L </w:t>
      </w:r>
      <w:r>
        <w:rPr>
          <w:color w:val="000000"/>
          <w:spacing w:val="0"/>
          <w:w w:val="100"/>
          <w:position w:val="0"/>
          <w:sz w:val="18"/>
          <w:szCs w:val="18"/>
          <w:shd w:val="clear" w:color="auto" w:fill="auto"/>
          <w:lang w:val="en-US" w:eastAsia="en-US" w:bidi="en-US"/>
        </w:rPr>
        <w:t>S</w:t>
      </w:r>
    </w:p>
    <w:p>
      <w:pPr>
        <w:pStyle w:val="Bodytext0"/>
        <w:keepNext w:val="0"/>
        <w:keepLines w:val="0"/>
        <w:widowControl w:val="0"/>
        <w:shd w:val="clear" w:color="auto" w:fill="auto"/>
        <w:bidi w:val="0"/>
        <w:spacing w:before="0" w:after="260" w:line="703" w:lineRule="exact"/>
        <w:ind w:left="1560" w:right="0" w:hanging="720"/>
        <w:jc w:val="left"/>
      </w:pPr>
      <w:r>
        <w:rPr>
          <w:color w:val="000000"/>
          <w:spacing w:val="0"/>
          <w:w w:val="100"/>
          <w:position w:val="0"/>
          <w:shd w:val="clear" w:color="auto" w:fill="auto"/>
        </w:rPr>
        <w:t>对于粒径为</w:t>
      </w:r>
      <w:r>
        <w:rPr>
          <w:color w:val="000000"/>
          <w:spacing w:val="0"/>
          <w:w w:val="100"/>
          <w:position w:val="0"/>
          <w:shd w:val="clear" w:color="auto" w:fill="auto"/>
          <w:lang w:val="en-US" w:eastAsia="en-US" w:bidi="en-US"/>
        </w:rPr>
        <w:t>5</w:t>
      </w:r>
      <w:r>
        <w:rPr>
          <w:rFonts w:ascii="Arial" w:eastAsia="Arial" w:hAnsi="Arial" w:cs="Arial"/>
          <w:color w:val="000000"/>
          <w:spacing w:val="0"/>
          <w:w w:val="100"/>
          <w:position w:val="0"/>
          <w:shd w:val="clear" w:color="auto" w:fill="auto"/>
          <w:lang w:val="en-US" w:eastAsia="en-US" w:bidi="en-US"/>
        </w:rPr>
        <w:t xml:space="preserve">p </w:t>
      </w:r>
      <w:r>
        <w:rPr>
          <w:color w:val="000000"/>
          <w:spacing w:val="0"/>
          <w:w w:val="100"/>
          <w:position w:val="0"/>
          <w:shd w:val="clear" w:color="auto" w:fill="auto"/>
          <w:lang w:val="en-US" w:eastAsia="en-US" w:bidi="en-US"/>
        </w:rPr>
        <w:t>m</w:t>
      </w:r>
      <w:r>
        <w:rPr>
          <w:color w:val="000000"/>
          <w:spacing w:val="0"/>
          <w:w w:val="100"/>
          <w:position w:val="0"/>
          <w:shd w:val="clear" w:color="auto" w:fill="auto"/>
        </w:rPr>
        <w:t>的粒子，其</w:t>
      </w:r>
      <w:r>
        <w:rPr>
          <w:color w:val="000000"/>
          <w:spacing w:val="0"/>
          <w:w w:val="100"/>
          <w:position w:val="0"/>
          <w:shd w:val="clear" w:color="auto" w:fill="auto"/>
          <w:lang w:val="en-US" w:eastAsia="en-US" w:bidi="en-US"/>
        </w:rPr>
        <w:t>V</w:t>
      </w:r>
      <w:r>
        <w:rPr>
          <w:color w:val="000000"/>
          <w:spacing w:val="0"/>
          <w:w w:val="100"/>
          <w:position w:val="0"/>
          <w:sz w:val="18"/>
          <w:szCs w:val="18"/>
          <w:shd w:val="clear" w:color="auto" w:fill="auto"/>
          <w:lang w:val="en-US" w:eastAsia="en-US" w:bidi="en-US"/>
        </w:rPr>
        <w:t>S</w:t>
      </w:r>
      <w:r>
        <w:rPr>
          <w:color w:val="000000"/>
          <w:spacing w:val="0"/>
          <w:w w:val="100"/>
          <w:position w:val="0"/>
          <w:shd w:val="clear" w:color="auto" w:fill="auto"/>
          <w:lang w:val="en-US" w:eastAsia="en-US" w:bidi="en-US"/>
        </w:rPr>
        <w:t>=20/20X1000=1000L</w:t>
      </w:r>
      <w:r>
        <w:rPr>
          <w:color w:val="000000"/>
          <w:spacing w:val="0"/>
          <w:w w:val="100"/>
          <w:position w:val="0"/>
          <w:shd w:val="clear" w:color="auto" w:fill="auto"/>
        </w:rPr>
        <w:t xml:space="preserve">因仪器无法满足一次采样量 </w:t>
      </w:r>
      <w:r>
        <w:rPr>
          <w:color w:val="000000"/>
          <w:spacing w:val="0"/>
          <w:w w:val="100"/>
          <w:position w:val="0"/>
          <w:shd w:val="clear" w:color="auto" w:fill="auto"/>
          <w:lang w:val="en-US" w:eastAsia="en-US" w:bidi="en-US"/>
        </w:rPr>
        <w:t>1000L</w:t>
      </w:r>
      <w:r>
        <w:rPr>
          <w:color w:val="000000"/>
          <w:spacing w:val="0"/>
          <w:w w:val="100"/>
          <w:position w:val="0"/>
          <w:shd w:val="clear" w:color="auto" w:fill="auto"/>
        </w:rPr>
        <w:t>的要求，故采取</w:t>
      </w:r>
      <w:r>
        <w:rPr>
          <w:color w:val="000000"/>
          <w:spacing w:val="0"/>
          <w:w w:val="100"/>
          <w:position w:val="0"/>
          <w:shd w:val="clear" w:color="auto" w:fill="auto"/>
          <w:lang w:val="en-US" w:eastAsia="en-US" w:bidi="en-US"/>
        </w:rPr>
        <w:t>0.5</w:t>
      </w:r>
      <w:r>
        <w:rPr>
          <w:rFonts w:ascii="Arial" w:eastAsia="Arial" w:hAnsi="Arial" w:cs="Arial"/>
          <w:color w:val="000000"/>
          <w:spacing w:val="0"/>
          <w:w w:val="100"/>
          <w:position w:val="0"/>
          <w:shd w:val="clear" w:color="auto" w:fill="auto"/>
          <w:lang w:val="en-US" w:eastAsia="en-US" w:bidi="en-US"/>
        </w:rPr>
        <w:t xml:space="preserve">p </w:t>
      </w:r>
      <w:r>
        <w:rPr>
          <w:color w:val="000000"/>
          <w:spacing w:val="0"/>
          <w:w w:val="100"/>
          <w:position w:val="0"/>
          <w:shd w:val="clear" w:color="auto" w:fill="auto"/>
          <w:lang w:val="en-US" w:eastAsia="en-US" w:bidi="en-US"/>
        </w:rPr>
        <w:t>m</w:t>
      </w:r>
      <w:r>
        <w:rPr>
          <w:color w:val="000000"/>
          <w:spacing w:val="0"/>
          <w:w w:val="100"/>
          <w:position w:val="0"/>
          <w:shd w:val="clear" w:color="auto" w:fill="auto"/>
        </w:rPr>
        <w:t>粒径粒子的采样量。本次确定采样量为</w:t>
      </w:r>
      <w:r>
        <w:rPr>
          <w:color w:val="000000"/>
          <w:spacing w:val="0"/>
          <w:w w:val="100"/>
          <w:position w:val="0"/>
          <w:shd w:val="clear" w:color="auto" w:fill="auto"/>
          <w:lang w:val="en-US" w:eastAsia="en-US" w:bidi="en-US"/>
        </w:rPr>
        <w:t xml:space="preserve">28.30L。 </w:t>
      </w:r>
      <w:r>
        <w:rPr>
          <w:color w:val="000000"/>
          <w:spacing w:val="0"/>
          <w:w w:val="100"/>
          <w:position w:val="0"/>
          <w:shd w:val="clear" w:color="auto" w:fill="auto"/>
        </w:rPr>
        <w:t>确定采样次数：每点测量3次。</w:t>
      </w:r>
    </w:p>
    <w:p>
      <w:pPr>
        <w:pStyle w:val="Bodytext0"/>
        <w:keepNext w:val="0"/>
        <w:keepLines w:val="0"/>
        <w:widowControl w:val="0"/>
        <w:numPr>
          <w:ilvl w:val="2"/>
          <w:numId w:val="6"/>
        </w:numPr>
        <w:shd w:val="clear" w:color="auto" w:fill="auto"/>
        <w:tabs>
          <w:tab w:val="left" w:pos="2350"/>
        </w:tabs>
        <w:bidi w:val="0"/>
        <w:spacing w:before="0" w:after="260" w:line="240" w:lineRule="auto"/>
        <w:ind w:left="0" w:right="0" w:firstLine="840"/>
        <w:jc w:val="left"/>
      </w:pPr>
      <w:r>
        <w:rPr>
          <w:color w:val="000000"/>
          <w:spacing w:val="0"/>
          <w:w w:val="100"/>
          <w:position w:val="0"/>
          <w:shd w:val="clear" w:color="auto" w:fill="auto"/>
        </w:rPr>
        <w:t>接受标准:</w:t>
      </w:r>
    </w:p>
    <w:tbl>
      <w:tblPr>
        <w:tblStyle w:val="TableNormal"/>
        <w:tblOverlap w:val="never"/>
        <w:jc w:val="center"/>
        <w:tblLayout w:type="fixed"/>
        <w:tblCellMar>
          <w:top w:w="0" w:type="dxa"/>
          <w:left w:w="10" w:type="dxa"/>
          <w:bottom w:w="0" w:type="dxa"/>
          <w:right w:w="10" w:type="dxa"/>
        </w:tblCellMar>
      </w:tblPr>
      <w:tblGrid>
        <w:gridCol w:w="6154"/>
        <w:gridCol w:w="6034"/>
      </w:tblGrid>
      <w:tr>
        <w:tblPrEx>
          <w:jc w:val="center"/>
          <w:tblLayout w:type="fixed"/>
          <w:tblCellMar>
            <w:top w:w="0" w:type="dxa"/>
            <w:left w:w="10" w:type="dxa"/>
            <w:bottom w:w="0" w:type="dxa"/>
            <w:right w:w="10" w:type="dxa"/>
          </w:tblCellMar>
        </w:tblPrEx>
        <w:trPr>
          <w:trHeight w:hRule="exact" w:val="730"/>
          <w:jc w:val="center"/>
        </w:trPr>
        <w:tc>
          <w:tcPr>
            <w:tcW w:w="6154"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三</w:t>
            </w:r>
            <w:r>
              <w:rPr>
                <w:color w:val="000000"/>
                <w:spacing w:val="0"/>
                <w:w w:val="100"/>
                <w:position w:val="0"/>
                <w:shd w:val="clear" w:color="auto" w:fill="auto"/>
                <w:lang w:val="en-US" w:eastAsia="en-US" w:bidi="en-US"/>
              </w:rPr>
              <w:t>0.5</w:t>
            </w:r>
            <w:r>
              <w:rPr>
                <w:rFonts w:ascii="Arial" w:eastAsia="Arial" w:hAnsi="Arial" w:cs="Arial"/>
                <w:color w:val="000000"/>
                <w:spacing w:val="0"/>
                <w:w w:val="100"/>
                <w:position w:val="0"/>
                <w:shd w:val="clear" w:color="auto" w:fill="auto"/>
                <w:lang w:val="en-US" w:eastAsia="en-US" w:bidi="en-US"/>
              </w:rPr>
              <w:t xml:space="preserve">p </w:t>
            </w:r>
            <w:r>
              <w:rPr>
                <w:color w:val="000000"/>
                <w:spacing w:val="0"/>
                <w:w w:val="100"/>
                <w:position w:val="0"/>
                <w:shd w:val="clear" w:color="auto" w:fill="auto"/>
                <w:lang w:val="en-US" w:eastAsia="en-US" w:bidi="en-US"/>
              </w:rPr>
              <w:t>m</w:t>
            </w:r>
            <w:r>
              <w:rPr>
                <w:color w:val="000000"/>
                <w:spacing w:val="0"/>
                <w:w w:val="100"/>
                <w:position w:val="0"/>
                <w:shd w:val="clear" w:color="auto" w:fill="auto"/>
              </w:rPr>
              <w:t>尘粒数（粒</w:t>
            </w:r>
            <w:r>
              <w:rPr>
                <w:color w:val="000000"/>
                <w:spacing w:val="0"/>
                <w:w w:val="100"/>
                <w:position w:val="0"/>
                <w:shd w:val="clear" w:color="auto" w:fill="auto"/>
                <w:lang w:val="en-US" w:eastAsia="en-US" w:bidi="en-US"/>
              </w:rPr>
              <w:t>• m</w:t>
            </w:r>
            <w:r>
              <w:rPr>
                <w:color w:val="000000"/>
                <w:spacing w:val="0"/>
                <w:w w:val="100"/>
                <w:position w:val="0"/>
                <w:sz w:val="18"/>
                <w:szCs w:val="18"/>
                <w:shd w:val="clear" w:color="auto" w:fill="auto"/>
                <w:lang w:val="en-US" w:eastAsia="en-US" w:bidi="en-US"/>
              </w:rPr>
              <w:t>-3</w:t>
            </w:r>
            <w:r>
              <w:rPr>
                <w:color w:val="000000"/>
                <w:spacing w:val="0"/>
                <w:w w:val="100"/>
                <w:position w:val="0"/>
                <w:shd w:val="clear" w:color="auto" w:fill="auto"/>
                <w:lang w:val="en-US" w:eastAsia="en-US" w:bidi="en-US"/>
              </w:rPr>
              <w:t>）</w:t>
            </w:r>
          </w:p>
        </w:tc>
        <w:tc>
          <w:tcPr>
            <w:tcW w:w="6034"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&lt;3520</w:t>
            </w:r>
          </w:p>
        </w:tc>
      </w:tr>
      <w:tr>
        <w:tblPrEx>
          <w:jc w:val="center"/>
          <w:tblLayout w:type="fixed"/>
          <w:tblCellMar>
            <w:top w:w="0" w:type="dxa"/>
            <w:left w:w="10" w:type="dxa"/>
            <w:bottom w:w="0" w:type="dxa"/>
            <w:right w:w="10" w:type="dxa"/>
          </w:tblCellMar>
        </w:tblPrEx>
        <w:trPr>
          <w:trHeight w:hRule="exact" w:val="710"/>
          <w:jc w:val="center"/>
        </w:trPr>
        <w:tc>
          <w:tcPr>
            <w:tcW w:w="6154" w:type="dxa"/>
            <w:tcBorders>
              <w:top w:val="single" w:sz="4" w:space="0" w:color="auto"/>
              <w:left w:val="single" w:sz="4" w:space="0" w:color="auto"/>
              <w:bottom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三</w:t>
            </w:r>
            <w:r>
              <w:rPr>
                <w:color w:val="000000"/>
                <w:spacing w:val="0"/>
                <w:w w:val="100"/>
                <w:position w:val="0"/>
                <w:shd w:val="clear" w:color="auto" w:fill="auto"/>
                <w:lang w:val="en-US" w:eastAsia="en-US" w:bidi="en-US"/>
              </w:rPr>
              <w:t>5</w:t>
            </w: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m</w:t>
            </w:r>
            <w:r>
              <w:rPr>
                <w:color w:val="000000"/>
                <w:spacing w:val="0"/>
                <w:w w:val="100"/>
                <w:position w:val="0"/>
                <w:shd w:val="clear" w:color="auto" w:fill="auto"/>
              </w:rPr>
              <w:t>尘粒数（粒</w:t>
            </w:r>
            <w:r>
              <w:rPr>
                <w:color w:val="000000"/>
                <w:spacing w:val="0"/>
                <w:w w:val="100"/>
                <w:position w:val="0"/>
                <w:shd w:val="clear" w:color="auto" w:fill="auto"/>
                <w:lang w:val="en-US" w:eastAsia="en-US" w:bidi="en-US"/>
              </w:rPr>
              <w:t>• m</w:t>
            </w:r>
            <w:r>
              <w:rPr>
                <w:color w:val="000000"/>
                <w:spacing w:val="0"/>
                <w:w w:val="100"/>
                <w:position w:val="0"/>
                <w:sz w:val="18"/>
                <w:szCs w:val="18"/>
                <w:shd w:val="clear" w:color="auto" w:fill="auto"/>
                <w:lang w:val="en-US" w:eastAsia="en-US" w:bidi="en-US"/>
              </w:rPr>
              <w:t>-3</w:t>
            </w:r>
            <w:r>
              <w:rPr>
                <w:color w:val="000000"/>
                <w:spacing w:val="0"/>
                <w:w w:val="100"/>
                <w:position w:val="0"/>
                <w:shd w:val="clear" w:color="auto" w:fill="auto"/>
                <w:lang w:val="en-US" w:eastAsia="en-US" w:bidi="en-US"/>
              </w:rPr>
              <w:t>）</w:t>
            </w:r>
          </w:p>
        </w:tc>
        <w:tc>
          <w:tcPr>
            <w:tcW w:w="6034" w:type="dxa"/>
            <w:tcBorders>
              <w:top w:val="single" w:sz="4" w:space="0" w:color="auto"/>
              <w:left w:val="single" w:sz="4" w:space="0" w:color="auto"/>
              <w:bottom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20</w:t>
            </w:r>
          </w:p>
        </w:tc>
      </w:tr>
    </w:tbl>
    <w:p>
      <w:pPr>
        <w:pStyle w:val="Tablecaption0"/>
        <w:keepNext w:val="0"/>
        <w:keepLines w:val="0"/>
        <w:widowControl w:val="0"/>
        <w:shd w:val="clear" w:color="auto" w:fill="auto"/>
        <w:bidi w:val="0"/>
        <w:spacing w:before="0" w:after="0" w:line="704" w:lineRule="exact"/>
        <w:ind w:left="0" w:right="0" w:firstLine="0"/>
        <w:jc w:val="left"/>
      </w:pPr>
      <w:r>
        <w:rPr>
          <w:color w:val="000000"/>
          <w:spacing w:val="0"/>
          <w:w w:val="100"/>
          <w:position w:val="0"/>
          <w:shd w:val="clear" w:color="auto" w:fill="auto"/>
        </w:rPr>
        <w:t>5.4.4 确认报告：</w:t>
      </w:r>
    </w:p>
    <w:p>
      <w:pPr>
        <w:pStyle w:val="Bodytext0"/>
        <w:keepNext w:val="0"/>
        <w:keepLines w:val="0"/>
        <w:widowControl w:val="0"/>
        <w:shd w:val="clear" w:color="auto" w:fill="auto"/>
        <w:bidi w:val="0"/>
        <w:spacing w:before="0" w:after="0" w:line="704" w:lineRule="exact"/>
        <w:ind w:left="0" w:right="0" w:firstLine="840"/>
        <w:jc w:val="left"/>
      </w:pPr>
      <w:r>
        <w:rPr>
          <w:color w:val="000000"/>
          <w:spacing w:val="0"/>
          <w:w w:val="100"/>
          <w:position w:val="0"/>
          <w:shd w:val="clear" w:color="auto" w:fill="auto"/>
        </w:rPr>
        <w:t>填写“表7”尘埃粒子的确认。</w:t>
      </w:r>
    </w:p>
    <w:p>
      <w:pPr>
        <w:pStyle w:val="Bodytext0"/>
        <w:keepNext w:val="0"/>
        <w:keepLines w:val="0"/>
        <w:widowControl w:val="0"/>
        <w:numPr>
          <w:ilvl w:val="1"/>
          <w:numId w:val="6"/>
        </w:numPr>
        <w:shd w:val="clear" w:color="auto" w:fill="auto"/>
        <w:tabs>
          <w:tab w:val="left" w:pos="1534"/>
        </w:tabs>
        <w:bidi w:val="0"/>
        <w:spacing w:before="0" w:after="320" w:line="704" w:lineRule="exact"/>
        <w:ind w:left="0" w:right="0" w:firstLine="840"/>
        <w:jc w:val="both"/>
      </w:pPr>
      <w:r>
        <w:rPr>
          <w:color w:val="000000"/>
          <w:spacing w:val="0"/>
          <w:w w:val="100"/>
          <w:position w:val="0"/>
          <w:shd w:val="clear" w:color="auto" w:fill="auto"/>
        </w:rPr>
        <w:t>沉降菌的确认</w:t>
      </w:r>
    </w:p>
    <w:p>
      <w:pPr>
        <w:pStyle w:val="Bodytext0"/>
        <w:keepNext w:val="0"/>
        <w:keepLines w:val="0"/>
        <w:widowControl w:val="0"/>
        <w:numPr>
          <w:ilvl w:val="2"/>
          <w:numId w:val="6"/>
        </w:numPr>
        <w:shd w:val="clear" w:color="auto" w:fill="auto"/>
        <w:tabs>
          <w:tab w:val="left" w:pos="1723"/>
        </w:tabs>
        <w:bidi w:val="0"/>
        <w:spacing w:before="0" w:after="0" w:line="408" w:lineRule="auto"/>
        <w:ind w:left="0" w:right="0" w:firstLine="840"/>
        <w:jc w:val="both"/>
      </w:pPr>
      <w:r>
        <w:rPr>
          <w:color w:val="000000"/>
          <w:spacing w:val="0"/>
          <w:w w:val="100"/>
          <w:position w:val="0"/>
          <w:shd w:val="clear" w:color="auto" w:fill="auto"/>
        </w:rPr>
        <w:t>目的：确认净化工作台的沉降菌符合</w:t>
      </w:r>
      <w:r>
        <w:rPr>
          <w:color w:val="000000"/>
          <w:spacing w:val="0"/>
          <w:w w:val="100"/>
          <w:position w:val="0"/>
          <w:shd w:val="clear" w:color="auto" w:fill="auto"/>
          <w:lang w:val="en-US" w:eastAsia="en-US" w:bidi="en-US"/>
        </w:rPr>
        <w:t>GMP</w:t>
      </w:r>
      <w:r>
        <w:rPr>
          <w:color w:val="000000"/>
          <w:spacing w:val="0"/>
          <w:w w:val="100"/>
          <w:position w:val="0"/>
          <w:shd w:val="clear" w:color="auto" w:fill="auto"/>
        </w:rPr>
        <w:t>要求。</w:t>
      </w:r>
    </w:p>
    <w:p>
      <w:pPr>
        <w:pStyle w:val="Bodytext0"/>
        <w:keepNext w:val="0"/>
        <w:keepLines w:val="0"/>
        <w:widowControl w:val="0"/>
        <w:numPr>
          <w:ilvl w:val="2"/>
          <w:numId w:val="6"/>
        </w:numPr>
        <w:shd w:val="clear" w:color="auto" w:fill="auto"/>
        <w:tabs>
          <w:tab w:val="left" w:pos="1899"/>
        </w:tabs>
        <w:bidi w:val="0"/>
        <w:spacing w:before="0" w:after="100" w:line="704" w:lineRule="exact"/>
        <w:ind w:left="0" w:right="0" w:firstLine="840"/>
        <w:jc w:val="both"/>
      </w:pPr>
      <w:r>
        <w:rPr>
          <w:color w:val="000000"/>
          <w:spacing w:val="0"/>
          <w:w w:val="100"/>
          <w:position w:val="0"/>
          <w:shd w:val="clear" w:color="auto" w:fill="auto"/>
        </w:rPr>
        <w:t>程序：</w:t>
      </w:r>
    </w:p>
    <w:p>
      <w:pPr>
        <w:pStyle w:val="Bodytext0"/>
        <w:keepNext w:val="0"/>
        <w:keepLines w:val="0"/>
        <w:widowControl w:val="0"/>
        <w:shd w:val="clear" w:color="auto" w:fill="auto"/>
        <w:bidi w:val="0"/>
        <w:spacing w:before="0" w:after="160" w:line="704" w:lineRule="exact"/>
        <w:ind w:left="840" w:right="0" w:firstLine="540"/>
        <w:jc w:val="left"/>
      </w:pPr>
      <w:r>
        <w:rPr>
          <w:color w:val="000000"/>
          <w:spacing w:val="0"/>
          <w:w w:val="100"/>
          <w:position w:val="0"/>
          <w:shd w:val="clear" w:color="auto" w:fill="auto"/>
        </w:rPr>
        <w:t>在沉降菌的测试以前微生物限度检查室已经经过验证，且超洁工作台的风速 和高效的泄漏实验已经完成。将已制备好的培养皿（营养琼脂培养基）在操作台 面上按要求（测量高度距离地面</w:t>
      </w:r>
      <w:r>
        <w:rPr>
          <w:color w:val="000000"/>
          <w:spacing w:val="0"/>
          <w:w w:val="100"/>
          <w:position w:val="0"/>
          <w:shd w:val="clear" w:color="auto" w:fill="auto"/>
          <w:lang w:val="en-US" w:eastAsia="en-US" w:bidi="en-US"/>
        </w:rPr>
        <w:t>0.8-1.5m）</w:t>
      </w:r>
      <w:r>
        <w:rPr>
          <w:color w:val="000000"/>
          <w:spacing w:val="0"/>
          <w:w w:val="100"/>
          <w:position w:val="0"/>
          <w:shd w:val="clear" w:color="auto" w:fill="auto"/>
        </w:rPr>
        <w:t>放置（具体见图2）,打开培养皿盖， 使培养基暴露</w:t>
      </w:r>
      <w:r>
        <w:rPr>
          <w:color w:val="000000"/>
          <w:spacing w:val="0"/>
          <w:w w:val="100"/>
          <w:position w:val="0"/>
          <w:shd w:val="clear" w:color="auto" w:fill="auto"/>
          <w:lang w:val="en-US" w:eastAsia="en-US" w:bidi="en-US"/>
        </w:rPr>
        <w:t>0.5h,</w:t>
      </w:r>
      <w:r>
        <w:rPr>
          <w:color w:val="000000"/>
          <w:spacing w:val="0"/>
          <w:w w:val="100"/>
          <w:position w:val="0"/>
          <w:shd w:val="clear" w:color="auto" w:fill="auto"/>
        </w:rPr>
        <w:t>再将培养皿盖盖上后倒置，每个采样点采样五次。</w:t>
      </w:r>
    </w:p>
    <w:p>
      <w:pPr>
        <w:pStyle w:val="Bodytext0"/>
        <w:keepNext w:val="0"/>
        <w:keepLines w:val="0"/>
        <w:widowControl w:val="0"/>
        <w:shd w:val="clear" w:color="auto" w:fill="auto"/>
        <w:bidi w:val="0"/>
        <w:spacing w:before="0" w:after="260" w:line="704" w:lineRule="exact"/>
        <w:ind w:left="3540" w:right="0" w:firstLine="0"/>
        <w:jc w:val="left"/>
        <w:sectPr>
          <w:pgSz w:w="17861" w:h="25258"/>
          <w:pgMar w:top="1123" w:right="1618" w:bottom="2507" w:left="2236" w:header="0" w:footer="3" w:gutter="0"/>
          <w:pgNumType w:start="9"/>
          <w:cols w:space="720"/>
          <w:noEndnote/>
          <w:rtlGutter w:val="0"/>
          <w:docGrid w:linePitch="360"/>
        </w:sectPr>
      </w:pPr>
      <w:r>
        <w:rPr>
          <w:color w:val="000000"/>
          <w:spacing w:val="0"/>
          <w:w w:val="100"/>
          <w:position w:val="0"/>
          <w:shd w:val="clear" w:color="auto" w:fill="auto"/>
        </w:rPr>
        <w:t>图2 培养皿放置位置图</w:t>
      </w:r>
    </w:p>
    <w:p>
      <w:pPr>
        <w:widowControl w:val="0"/>
        <w:jc w:val="center"/>
        <w:rPr>
          <w:sz w:val="2"/>
          <w:szCs w:val="2"/>
        </w:rPr>
      </w:pPr>
      <w:r>
        <w:drawing>
          <wp:inline>
            <wp:extent cx="3718560" cy="282829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6"/>
                    <a:stretch>
                      <a:fillRect/>
                    </a:stretch>
                  </pic:blipFill>
                  <pic:spPr>
                    <a:xfrm>
                      <a:off x="0" y="0"/>
                      <a:ext cx="3718560" cy="2828290"/>
                    </a:xfrm>
                    <a:prstGeom prst="rect">
                      <a:avLst/>
                    </a:prstGeom>
                  </pic:spPr>
                </pic:pic>
              </a:graphicData>
            </a:graphic>
          </wp:inline>
        </w:drawing>
      </w:r>
    </w:p>
    <w:p>
      <w:pPr>
        <w:widowControl w:val="0"/>
        <w:spacing w:after="99" w:line="1" w:lineRule="exact"/>
      </w:pPr>
    </w:p>
    <w:p>
      <w:pPr>
        <w:pStyle w:val="Bodytext0"/>
        <w:keepNext w:val="0"/>
        <w:keepLines w:val="0"/>
        <w:widowControl w:val="0"/>
        <w:numPr>
          <w:ilvl w:val="2"/>
          <w:numId w:val="9"/>
        </w:numPr>
        <w:shd w:val="clear" w:color="auto" w:fill="auto"/>
        <w:tabs>
          <w:tab w:val="left" w:pos="1904"/>
        </w:tabs>
        <w:bidi w:val="0"/>
        <w:spacing w:before="0" w:after="180" w:line="703" w:lineRule="exact"/>
        <w:ind w:left="840" w:right="0" w:firstLine="0"/>
        <w:jc w:val="both"/>
      </w:pPr>
      <w:r>
        <w:rPr>
          <w:color w:val="000000"/>
          <w:spacing w:val="0"/>
          <w:w w:val="100"/>
          <w:position w:val="0"/>
          <w:shd w:val="clear" w:color="auto" w:fill="auto"/>
        </w:rPr>
        <w:t>培养：采样结束后，将培养皿倒置于恒温培养箱中培养。在30℃-35℃培 养箱中培养，时间不少于</w:t>
      </w:r>
      <w:r>
        <w:rPr>
          <w:color w:val="000000"/>
          <w:spacing w:val="0"/>
          <w:w w:val="100"/>
          <w:position w:val="0"/>
          <w:shd w:val="clear" w:color="auto" w:fill="auto"/>
          <w:lang w:val="en-US" w:eastAsia="en-US" w:bidi="en-US"/>
        </w:rPr>
        <w:t>48h,</w:t>
      </w:r>
      <w:r>
        <w:rPr>
          <w:color w:val="000000"/>
          <w:spacing w:val="0"/>
          <w:w w:val="100"/>
          <w:position w:val="0"/>
          <w:shd w:val="clear" w:color="auto" w:fill="auto"/>
        </w:rPr>
        <w:t>每批培养基应有对照试验，检验培养基本身是否 污染，可每批选定3只培养皿作为对照培养。</w:t>
      </w:r>
    </w:p>
    <w:p>
      <w:pPr>
        <w:pStyle w:val="Bodytext0"/>
        <w:keepNext w:val="0"/>
        <w:keepLines w:val="0"/>
        <w:widowControl w:val="0"/>
        <w:numPr>
          <w:ilvl w:val="2"/>
          <w:numId w:val="9"/>
        </w:numPr>
        <w:shd w:val="clear" w:color="auto" w:fill="auto"/>
        <w:tabs>
          <w:tab w:val="left" w:pos="1914"/>
        </w:tabs>
        <w:bidi w:val="0"/>
        <w:spacing w:before="0" w:after="180" w:line="703" w:lineRule="exact"/>
        <w:ind w:left="840" w:right="0" w:firstLine="0"/>
        <w:jc w:val="both"/>
      </w:pPr>
      <w:r>
        <w:rPr>
          <w:color w:val="000000"/>
          <w:spacing w:val="0"/>
          <w:w w:val="100"/>
          <w:position w:val="0"/>
          <w:shd w:val="clear" w:color="auto" w:fill="auto"/>
        </w:rPr>
        <w:t>菌落计数：用肉眼直接计算、标记或在菌落计数器上点计，然后用 5-10 倍放大镜检查，有无遗漏。若培养皿上有2个或2个以上的菌落重叠，可分辨时 仍以2个或2个以上菌落计数。</w:t>
      </w:r>
    </w:p>
    <w:p>
      <w:pPr>
        <w:pStyle w:val="Bodytext0"/>
        <w:keepNext w:val="0"/>
        <w:keepLines w:val="0"/>
        <w:widowControl w:val="0"/>
        <w:numPr>
          <w:ilvl w:val="2"/>
          <w:numId w:val="9"/>
        </w:numPr>
        <w:shd w:val="clear" w:color="auto" w:fill="auto"/>
        <w:tabs>
          <w:tab w:val="left" w:pos="1904"/>
        </w:tabs>
        <w:bidi w:val="0"/>
        <w:spacing w:before="0" w:after="180" w:line="701" w:lineRule="exact"/>
        <w:ind w:left="840" w:right="0" w:firstLine="0"/>
        <w:jc w:val="both"/>
      </w:pPr>
      <w:r>
        <w:rPr>
          <w:color w:val="000000"/>
          <w:spacing w:val="0"/>
          <w:w w:val="100"/>
          <w:position w:val="0"/>
          <w:shd w:val="clear" w:color="auto" w:fill="auto"/>
        </w:rPr>
        <w:t>可接受标准：用平均菌落数判断净化工作台空气中微生物，净化工作台平 均菌落数必须低于所选定评定标准。</w:t>
      </w:r>
    </w:p>
    <w:p>
      <w:pPr>
        <w:pStyle w:val="Bodytext0"/>
        <w:keepNext w:val="0"/>
        <w:keepLines w:val="0"/>
        <w:widowControl w:val="0"/>
        <w:shd w:val="clear" w:color="auto" w:fill="auto"/>
        <w:tabs>
          <w:tab w:val="left" w:pos="2688"/>
        </w:tabs>
        <w:bidi w:val="0"/>
        <w:spacing w:before="0" w:after="60" w:line="700" w:lineRule="exact"/>
        <w:ind w:left="0" w:right="0" w:firstLine="840"/>
        <w:jc w:val="both"/>
      </w:pPr>
      <w:r>
        <w:rPr>
          <w:color w:val="000000"/>
          <w:spacing w:val="0"/>
          <w:w w:val="100"/>
          <w:position w:val="0"/>
          <w:shd w:val="clear" w:color="auto" w:fill="auto"/>
        </w:rPr>
        <w:t>标准</w:t>
        <w:tab/>
        <w:t>100级</w:t>
      </w:r>
      <w:r>
        <w:rPr>
          <w:color w:val="000000"/>
          <w:spacing w:val="0"/>
          <w:w w:val="100"/>
          <w:position w:val="0"/>
          <w:shd w:val="clear" w:color="auto" w:fill="auto"/>
          <w:lang w:val="en-US" w:eastAsia="en-US" w:bidi="en-US"/>
        </w:rPr>
        <w:t>Wlcfu</w:t>
      </w:r>
      <w:r>
        <w:rPr>
          <w:color w:val="000000"/>
          <w:spacing w:val="0"/>
          <w:w w:val="100"/>
          <w:position w:val="0"/>
          <w:shd w:val="clear" w:color="auto" w:fill="auto"/>
        </w:rPr>
        <w:t>/皿</w:t>
      </w:r>
    </w:p>
    <w:p>
      <w:pPr>
        <w:pStyle w:val="Bodytext0"/>
        <w:keepNext w:val="0"/>
        <w:keepLines w:val="0"/>
        <w:widowControl w:val="0"/>
        <w:numPr>
          <w:ilvl w:val="2"/>
          <w:numId w:val="9"/>
        </w:numPr>
        <w:shd w:val="clear" w:color="auto" w:fill="auto"/>
        <w:tabs>
          <w:tab w:val="left" w:pos="1904"/>
        </w:tabs>
        <w:bidi w:val="0"/>
        <w:spacing w:before="0" w:after="0" w:line="700" w:lineRule="exact"/>
        <w:ind w:left="0" w:right="0" w:firstLine="840"/>
        <w:jc w:val="both"/>
      </w:pPr>
      <w:r>
        <w:rPr>
          <w:color w:val="000000"/>
          <w:spacing w:val="0"/>
          <w:w w:val="100"/>
          <w:position w:val="0"/>
          <w:shd w:val="clear" w:color="auto" w:fill="auto"/>
        </w:rPr>
        <w:t>确认报告：</w:t>
      </w:r>
    </w:p>
    <w:p>
      <w:pPr>
        <w:pStyle w:val="Bodytext0"/>
        <w:keepNext w:val="0"/>
        <w:keepLines w:val="0"/>
        <w:widowControl w:val="0"/>
        <w:shd w:val="clear" w:color="auto" w:fill="auto"/>
        <w:bidi w:val="0"/>
        <w:spacing w:before="0" w:after="100" w:line="700" w:lineRule="exact"/>
        <w:ind w:left="0" w:right="0" w:firstLine="840"/>
        <w:jc w:val="both"/>
      </w:pPr>
      <w:r>
        <w:rPr>
          <w:color w:val="000000"/>
          <w:spacing w:val="0"/>
          <w:w w:val="100"/>
          <w:position w:val="0"/>
          <w:shd w:val="clear" w:color="auto" w:fill="auto"/>
        </w:rPr>
        <w:t>填写“表8”沉降菌的确认。</w:t>
      </w:r>
    </w:p>
    <w:p>
      <w:pPr>
        <w:pStyle w:val="Bodytext0"/>
        <w:keepNext w:val="0"/>
        <w:keepLines w:val="0"/>
        <w:widowControl w:val="0"/>
        <w:numPr>
          <w:ilvl w:val="1"/>
          <w:numId w:val="9"/>
        </w:numPr>
        <w:shd w:val="clear" w:color="auto" w:fill="auto"/>
        <w:tabs>
          <w:tab w:val="left" w:pos="1544"/>
        </w:tabs>
        <w:bidi w:val="0"/>
        <w:spacing w:before="0" w:after="60" w:line="700" w:lineRule="exact"/>
        <w:ind w:left="0" w:right="0" w:firstLine="840"/>
        <w:jc w:val="both"/>
      </w:pPr>
      <w:r>
        <w:rPr>
          <w:color w:val="000000"/>
          <w:spacing w:val="0"/>
          <w:w w:val="100"/>
          <w:position w:val="0"/>
          <w:shd w:val="clear" w:color="auto" w:fill="auto"/>
        </w:rPr>
        <w:t>浮游菌的测定</w:t>
      </w:r>
    </w:p>
    <w:p>
      <w:pPr>
        <w:pStyle w:val="Bodytext0"/>
        <w:keepNext w:val="0"/>
        <w:keepLines w:val="0"/>
        <w:widowControl w:val="0"/>
        <w:numPr>
          <w:ilvl w:val="2"/>
          <w:numId w:val="9"/>
        </w:numPr>
        <w:shd w:val="clear" w:color="auto" w:fill="auto"/>
        <w:tabs>
          <w:tab w:val="left" w:pos="1894"/>
        </w:tabs>
        <w:bidi w:val="0"/>
        <w:spacing w:before="0" w:after="0" w:line="700" w:lineRule="exact"/>
        <w:ind w:left="840" w:right="0" w:firstLine="0"/>
        <w:jc w:val="both"/>
      </w:pPr>
      <w:r>
        <w:rPr>
          <w:color w:val="000000"/>
          <w:spacing w:val="0"/>
          <w:w w:val="100"/>
          <w:position w:val="0"/>
          <w:shd w:val="clear" w:color="auto" w:fill="auto"/>
        </w:rPr>
        <w:t>目的：采用计数浓度法，即通过收集悬浮在空气中的生物性粒子于专门的 培养基，经若干时间，在适宜的生长条件下让其繁殖到可见的菌落进行计数，从 而判定洁净环境内单位体积空气中的活微生物数，以此来评定超洁工作台的洁净 度。</w:t>
      </w:r>
    </w:p>
    <w:p>
      <w:pPr>
        <w:pStyle w:val="Bodytext0"/>
        <w:keepNext w:val="0"/>
        <w:keepLines w:val="0"/>
        <w:widowControl w:val="0"/>
        <w:numPr>
          <w:ilvl w:val="2"/>
          <w:numId w:val="9"/>
        </w:numPr>
        <w:shd w:val="clear" w:color="auto" w:fill="auto"/>
        <w:tabs>
          <w:tab w:val="left" w:pos="1899"/>
        </w:tabs>
        <w:bidi w:val="0"/>
        <w:spacing w:before="0" w:after="0" w:line="700" w:lineRule="exact"/>
        <w:ind w:left="0" w:right="0" w:firstLine="840"/>
        <w:jc w:val="both"/>
      </w:pPr>
      <w:r>
        <w:rPr>
          <w:color w:val="000000"/>
          <w:spacing w:val="0"/>
          <w:w w:val="100"/>
          <w:position w:val="0"/>
          <w:shd w:val="clear" w:color="auto" w:fill="auto"/>
        </w:rPr>
        <w:t>所用的仪器、设备和培养基</w:t>
      </w:r>
    </w:p>
    <w:p>
      <w:pPr>
        <w:pStyle w:val="Bodytext0"/>
        <w:keepNext w:val="0"/>
        <w:keepLines w:val="0"/>
        <w:widowControl w:val="0"/>
        <w:numPr>
          <w:ilvl w:val="3"/>
          <w:numId w:val="9"/>
        </w:numPr>
        <w:shd w:val="clear" w:color="auto" w:fill="auto"/>
        <w:tabs>
          <w:tab w:val="left" w:pos="2280"/>
        </w:tabs>
        <w:bidi w:val="0"/>
        <w:spacing w:before="0" w:after="0" w:line="700" w:lineRule="exact"/>
        <w:ind w:left="840" w:right="0" w:firstLine="0"/>
        <w:jc w:val="both"/>
      </w:pPr>
      <w:r>
        <w:rPr>
          <w:color w:val="000000"/>
          <w:spacing w:val="0"/>
          <w:w w:val="100"/>
          <w:position w:val="0"/>
          <w:shd w:val="clear" w:color="auto" w:fill="auto"/>
        </w:rPr>
        <w:t>浮游菌采样器 采样器必须按仪器的检定周期，定期对仪器作检定，以 保证测试数据的可靠性。测试应按操作规程进行操作。</w:t>
      </w:r>
    </w:p>
    <w:p>
      <w:pPr>
        <w:pStyle w:val="Bodytext0"/>
        <w:keepNext w:val="0"/>
        <w:keepLines w:val="0"/>
        <w:widowControl w:val="0"/>
        <w:numPr>
          <w:ilvl w:val="3"/>
          <w:numId w:val="9"/>
        </w:numPr>
        <w:shd w:val="clear" w:color="auto" w:fill="auto"/>
        <w:tabs>
          <w:tab w:val="left" w:pos="2280"/>
        </w:tabs>
        <w:bidi w:val="0"/>
        <w:spacing w:before="0" w:after="0" w:line="700" w:lineRule="exact"/>
        <w:ind w:left="0" w:right="0" w:firstLine="840"/>
        <w:jc w:val="both"/>
      </w:pPr>
      <w:r>
        <w:rPr>
          <w:color w:val="000000"/>
          <w:spacing w:val="0"/>
          <w:w w:val="100"/>
          <w:position w:val="0"/>
          <w:shd w:val="clear" w:color="auto" w:fill="auto"/>
        </w:rPr>
        <w:t>培养皿 根据所选用采样器选择合适的培养皿</w:t>
      </w:r>
    </w:p>
    <w:p>
      <w:pPr>
        <w:pStyle w:val="Bodytext0"/>
        <w:keepNext w:val="0"/>
        <w:keepLines w:val="0"/>
        <w:widowControl w:val="0"/>
        <w:numPr>
          <w:ilvl w:val="3"/>
          <w:numId w:val="9"/>
        </w:numPr>
        <w:shd w:val="clear" w:color="auto" w:fill="auto"/>
        <w:tabs>
          <w:tab w:val="left" w:pos="2280"/>
        </w:tabs>
        <w:bidi w:val="0"/>
        <w:spacing w:before="0" w:after="100" w:line="700" w:lineRule="exact"/>
        <w:ind w:left="0" w:right="0" w:firstLine="840"/>
        <w:jc w:val="both"/>
      </w:pPr>
      <w:r>
        <w:rPr>
          <w:color w:val="000000"/>
          <w:spacing w:val="0"/>
          <w:w w:val="100"/>
          <w:position w:val="0"/>
          <w:shd w:val="clear" w:color="auto" w:fill="auto"/>
        </w:rPr>
        <w:t>培养基 普通肉汤琼脂培养基或其他药典认可的培养基。</w:t>
      </w:r>
    </w:p>
    <w:p>
      <w:pPr>
        <w:pStyle w:val="Bodytext0"/>
        <w:keepNext w:val="0"/>
        <w:keepLines w:val="0"/>
        <w:widowControl w:val="0"/>
        <w:numPr>
          <w:ilvl w:val="2"/>
          <w:numId w:val="9"/>
        </w:numPr>
        <w:shd w:val="clear" w:color="auto" w:fill="auto"/>
        <w:tabs>
          <w:tab w:val="left" w:pos="1899"/>
        </w:tabs>
        <w:bidi w:val="0"/>
        <w:spacing w:before="0" w:after="100" w:line="700" w:lineRule="exact"/>
        <w:ind w:left="0" w:right="0" w:firstLine="840"/>
        <w:jc w:val="both"/>
      </w:pPr>
      <w:r>
        <w:rPr>
          <w:color w:val="000000"/>
          <w:spacing w:val="0"/>
          <w:w w:val="100"/>
          <w:position w:val="0"/>
          <w:shd w:val="clear" w:color="auto" w:fill="auto"/>
        </w:rPr>
        <w:t>程序</w:t>
      </w:r>
    </w:p>
    <w:p>
      <w:pPr>
        <w:pStyle w:val="Bodytext0"/>
        <w:keepNext w:val="0"/>
        <w:keepLines w:val="0"/>
        <w:widowControl w:val="0"/>
        <w:numPr>
          <w:ilvl w:val="3"/>
          <w:numId w:val="9"/>
        </w:numPr>
        <w:shd w:val="clear" w:color="auto" w:fill="auto"/>
        <w:tabs>
          <w:tab w:val="left" w:pos="1686"/>
        </w:tabs>
        <w:bidi w:val="0"/>
        <w:spacing w:before="0" w:after="0" w:line="701" w:lineRule="exact"/>
        <w:ind w:left="0" w:right="0" w:firstLine="180"/>
        <w:jc w:val="left"/>
        <w:sectPr>
          <w:type w:val="nextPage"/>
          <w:pgSz w:w="17861" w:h="25258"/>
          <w:pgMar w:top="1123" w:right="1618" w:bottom="2507" w:left="2236" w:header="0" w:footer="3" w:gutter="0"/>
          <w:pgNumType w:start="10"/>
          <w:cols w:space="720"/>
          <w:noEndnote/>
          <w:titlePg w:val="0"/>
          <w:rtlGutter w:val="0"/>
          <w:docGrid w:linePitch="360"/>
        </w:sectPr>
      </w:pPr>
      <w:r>
        <w:rPr>
          <w:color w:val="000000"/>
          <w:spacing w:val="0"/>
          <w:w w:val="100"/>
          <w:position w:val="0"/>
          <w:shd w:val="clear" w:color="auto" w:fill="auto"/>
        </w:rPr>
        <w:t>测试前采样器按工器具进出洁净区（室）管理程序进行清洁消毒。</w:t>
      </w:r>
    </w:p>
    <w:p>
      <w:pPr>
        <w:pStyle w:val="Bodytext0"/>
        <w:keepNext w:val="0"/>
        <w:keepLines w:val="0"/>
        <w:widowControl w:val="0"/>
        <w:numPr>
          <w:ilvl w:val="3"/>
          <w:numId w:val="6"/>
        </w:numPr>
        <w:shd w:val="clear" w:color="auto" w:fill="auto"/>
        <w:tabs>
          <w:tab w:val="left" w:pos="1686"/>
        </w:tabs>
        <w:bidi w:val="0"/>
        <w:spacing w:before="0" w:after="0" w:line="701" w:lineRule="exact"/>
        <w:ind w:left="0" w:right="0" w:firstLine="180"/>
        <w:jc w:val="left"/>
      </w:pPr>
      <w:r>
        <w:rPr>
          <w:color w:val="000000"/>
          <w:spacing w:val="0"/>
          <w:w w:val="100"/>
          <w:position w:val="0"/>
          <w:shd w:val="clear" w:color="auto" w:fill="auto"/>
        </w:rPr>
        <w:t>采样者应穿戴与被测洁净区域相应的工作服。</w:t>
      </w:r>
    </w:p>
    <w:p>
      <w:pPr>
        <w:pStyle w:val="Bodytext0"/>
        <w:keepNext w:val="0"/>
        <w:keepLines w:val="0"/>
        <w:widowControl w:val="0"/>
        <w:numPr>
          <w:ilvl w:val="3"/>
          <w:numId w:val="6"/>
        </w:numPr>
        <w:shd w:val="clear" w:color="auto" w:fill="auto"/>
        <w:tabs>
          <w:tab w:val="left" w:pos="2055"/>
        </w:tabs>
        <w:bidi w:val="0"/>
        <w:spacing w:before="0" w:after="0" w:line="701" w:lineRule="exact"/>
        <w:ind w:left="180" w:right="0" w:firstLine="0"/>
        <w:jc w:val="left"/>
      </w:pPr>
      <w:r>
        <w:rPr>
          <w:color w:val="000000"/>
          <w:spacing w:val="0"/>
          <w:w w:val="100"/>
          <w:position w:val="0"/>
          <w:shd w:val="clear" w:color="auto" w:fill="auto"/>
        </w:rPr>
        <w:t>沉降菌的测试以前微生物限度</w:t>
      </w:r>
      <w:r>
        <w:rPr>
          <w:color w:val="000000"/>
          <w:spacing w:val="0"/>
          <w:w w:val="100"/>
          <w:position w:val="0"/>
          <w:u w:val="single"/>
          <w:shd w:val="clear" w:color="auto" w:fill="auto"/>
        </w:rPr>
        <w:t>检查室</w:t>
      </w:r>
      <w:r>
        <w:rPr>
          <w:color w:val="000000"/>
          <w:spacing w:val="0"/>
          <w:w w:val="100"/>
          <w:position w:val="0"/>
          <w:shd w:val="clear" w:color="auto" w:fill="auto"/>
        </w:rPr>
        <w:t>已经经过验证，且超洁工作台的 风速和高效的泄漏实验已经完成。</w:t>
      </w:r>
    </w:p>
    <w:p>
      <w:pPr>
        <w:pStyle w:val="Bodytext0"/>
        <w:keepNext w:val="0"/>
        <w:keepLines w:val="0"/>
        <w:widowControl w:val="0"/>
        <w:numPr>
          <w:ilvl w:val="3"/>
          <w:numId w:val="6"/>
        </w:numPr>
        <w:shd w:val="clear" w:color="auto" w:fill="auto"/>
        <w:tabs>
          <w:tab w:val="left" w:pos="2050"/>
        </w:tabs>
        <w:bidi w:val="0"/>
        <w:spacing w:before="0" w:after="0" w:line="701" w:lineRule="exact"/>
        <w:ind w:left="0" w:right="0" w:firstLine="180"/>
        <w:jc w:val="left"/>
      </w:pPr>
      <w:r>
        <w:rPr>
          <w:color w:val="000000"/>
          <w:spacing w:val="0"/>
          <w:w w:val="100"/>
          <w:position w:val="0"/>
          <w:shd w:val="clear" w:color="auto" w:fill="auto"/>
        </w:rPr>
        <w:t>照采样器操作规程进行采样测试。</w:t>
      </w:r>
    </w:p>
    <w:p>
      <w:pPr>
        <w:pStyle w:val="Bodytext0"/>
        <w:keepNext w:val="0"/>
        <w:keepLines w:val="0"/>
        <w:widowControl w:val="0"/>
        <w:numPr>
          <w:ilvl w:val="3"/>
          <w:numId w:val="6"/>
        </w:numPr>
        <w:shd w:val="clear" w:color="auto" w:fill="auto"/>
        <w:tabs>
          <w:tab w:val="left" w:pos="1686"/>
        </w:tabs>
        <w:bidi w:val="0"/>
        <w:spacing w:before="0" w:after="260" w:line="725" w:lineRule="exact"/>
        <w:ind w:left="180" w:right="0" w:firstLine="0"/>
        <w:jc w:val="left"/>
      </w:pPr>
      <w:r>
        <w:rPr>
          <w:color w:val="000000"/>
          <w:spacing w:val="0"/>
          <w:w w:val="100"/>
          <w:position w:val="0"/>
          <w:shd w:val="clear" w:color="auto" w:fill="auto"/>
        </w:rPr>
        <w:t>采样点数目：按图2执行；工作区采样点的位置离地</w:t>
      </w:r>
      <w:r>
        <w:rPr>
          <w:color w:val="000000"/>
          <w:spacing w:val="0"/>
          <w:w w:val="100"/>
          <w:position w:val="0"/>
          <w:shd w:val="clear" w:color="auto" w:fill="auto"/>
          <w:lang w:val="en-US" w:eastAsia="en-US" w:bidi="en-US"/>
        </w:rPr>
        <w:t>0.8</w:t>
      </w:r>
      <w:r>
        <w:rPr>
          <w:color w:val="000000"/>
          <w:spacing w:val="0"/>
          <w:w w:val="100"/>
          <w:position w:val="0"/>
          <w:shd w:val="clear" w:color="auto" w:fill="auto"/>
        </w:rPr>
        <w:t>米</w:t>
      </w:r>
      <w:r>
        <w:rPr>
          <w:rFonts w:ascii="Arial Unicode MS" w:eastAsia="Arial Unicode MS" w:hAnsi="Arial Unicode MS" w:cs="Arial Unicode MS"/>
          <w:color w:val="000000"/>
          <w:spacing w:val="0"/>
          <w:w w:val="100"/>
          <w:position w:val="0"/>
          <w:sz w:val="30"/>
          <w:szCs w:val="30"/>
          <w:shd w:val="clear" w:color="auto" w:fill="auto"/>
        </w:rPr>
        <w:t>〜</w:t>
      </w:r>
      <w:r>
        <w:rPr>
          <w:color w:val="000000"/>
          <w:spacing w:val="0"/>
          <w:w w:val="100"/>
          <w:position w:val="0"/>
          <w:shd w:val="clear" w:color="auto" w:fill="auto"/>
          <w:lang w:val="en-US" w:eastAsia="en-US" w:bidi="en-US"/>
        </w:rPr>
        <w:t>1.5</w:t>
      </w:r>
      <w:r>
        <w:rPr>
          <w:color w:val="000000"/>
          <w:spacing w:val="0"/>
          <w:w w:val="100"/>
          <w:position w:val="0"/>
          <w:shd w:val="clear" w:color="auto" w:fill="auto"/>
        </w:rPr>
        <w:t xml:space="preserve">米左 右（略高于工作面），距离送风口 </w:t>
      </w:r>
      <w:r>
        <w:rPr>
          <w:color w:val="000000"/>
          <w:spacing w:val="0"/>
          <w:w w:val="100"/>
          <w:position w:val="0"/>
          <w:shd w:val="clear" w:color="auto" w:fill="auto"/>
          <w:lang w:val="en-US" w:eastAsia="en-US" w:bidi="en-US"/>
        </w:rPr>
        <w:t>30mm</w:t>
      </w:r>
      <w:r>
        <w:rPr>
          <w:color w:val="000000"/>
          <w:spacing w:val="0"/>
          <w:w w:val="100"/>
          <w:position w:val="0"/>
          <w:shd w:val="clear" w:color="auto" w:fill="auto"/>
        </w:rPr>
        <w:t>处进行测试。每个点测试2次。</w:t>
      </w:r>
    </w:p>
    <w:p>
      <w:pPr>
        <w:pStyle w:val="Tablecaption0"/>
        <w:keepNext w:val="0"/>
        <w:keepLines w:val="0"/>
        <w:widowControl w:val="0"/>
        <w:shd w:val="clear" w:color="auto" w:fill="auto"/>
        <w:bidi w:val="0"/>
        <w:spacing w:before="0" w:after="0" w:line="240" w:lineRule="auto"/>
        <w:ind w:left="173" w:right="0" w:firstLine="0"/>
        <w:jc w:val="left"/>
      </w:pPr>
      <w:r>
        <w:rPr>
          <w:color w:val="000000"/>
          <w:spacing w:val="0"/>
          <w:w w:val="100"/>
          <w:position w:val="0"/>
          <w:shd w:val="clear" w:color="auto" w:fill="auto"/>
        </w:rPr>
        <w:t>5.6.3.5采样量如下表所示</w:t>
      </w:r>
    </w:p>
    <w:tbl>
      <w:tblPr>
        <w:tblStyle w:val="TableNormal"/>
        <w:tblOverlap w:val="never"/>
        <w:jc w:val="center"/>
        <w:tblLayout w:type="fixed"/>
        <w:tblCellMar>
          <w:top w:w="0" w:type="dxa"/>
          <w:left w:w="10" w:type="dxa"/>
          <w:bottom w:w="0" w:type="dxa"/>
          <w:right w:w="10" w:type="dxa"/>
        </w:tblCellMar>
      </w:tblPr>
      <w:tblGrid>
        <w:gridCol w:w="6994"/>
        <w:gridCol w:w="7013"/>
      </w:tblGrid>
      <w:tr>
        <w:tblPrEx>
          <w:jc w:val="center"/>
          <w:tblLayout w:type="fixed"/>
          <w:tblCellMar>
            <w:top w:w="0" w:type="dxa"/>
            <w:left w:w="10" w:type="dxa"/>
            <w:bottom w:w="0" w:type="dxa"/>
            <w:right w:w="10" w:type="dxa"/>
          </w:tblCellMar>
        </w:tblPrEx>
        <w:trPr>
          <w:trHeight w:hRule="exact" w:val="730"/>
          <w:jc w:val="center"/>
        </w:trPr>
        <w:tc>
          <w:tcPr>
            <w:tcW w:w="6994" w:type="dxa"/>
            <w:tcBorders>
              <w:top w:val="single" w:sz="4" w:space="0" w:color="auto"/>
              <w:left w:val="single" w:sz="4" w:space="0" w:color="auto"/>
            </w:tcBorders>
            <w:shd w:val="clear" w:color="auto" w:fill="auto"/>
            <w:vAlign w:val="top"/>
          </w:tcPr>
          <w:p>
            <w:pPr>
              <w:pStyle w:val="Other0"/>
              <w:keepNext w:val="0"/>
              <w:keepLines w:val="0"/>
              <w:widowControl w:val="0"/>
              <w:shd w:val="clear" w:color="auto" w:fill="auto"/>
              <w:bidi w:val="0"/>
              <w:spacing w:before="140" w:after="0" w:line="240" w:lineRule="auto"/>
              <w:ind w:left="0" w:right="0" w:firstLine="0"/>
              <w:jc w:val="center"/>
            </w:pPr>
            <w:r>
              <w:rPr>
                <w:color w:val="000000"/>
                <w:spacing w:val="0"/>
                <w:w w:val="100"/>
                <w:position w:val="0"/>
                <w:shd w:val="clear" w:color="auto" w:fill="auto"/>
              </w:rPr>
              <w:t>洁净度级别</w:t>
            </w:r>
          </w:p>
        </w:tc>
        <w:tc>
          <w:tcPr>
            <w:tcW w:w="7013" w:type="dxa"/>
            <w:tcBorders>
              <w:top w:val="single" w:sz="4" w:space="0" w:color="auto"/>
              <w:left w:val="single" w:sz="4" w:space="0" w:color="auto"/>
              <w:right w:val="single" w:sz="4" w:space="0" w:color="auto"/>
            </w:tcBorders>
            <w:shd w:val="clear" w:color="auto" w:fill="auto"/>
            <w:vAlign w:val="top"/>
          </w:tcPr>
          <w:p>
            <w:pPr>
              <w:pStyle w:val="Other0"/>
              <w:keepNext w:val="0"/>
              <w:keepLines w:val="0"/>
              <w:widowControl w:val="0"/>
              <w:shd w:val="clear" w:color="auto" w:fill="auto"/>
              <w:bidi w:val="0"/>
              <w:spacing w:before="140" w:after="0" w:line="240" w:lineRule="auto"/>
              <w:ind w:left="0" w:right="0" w:firstLine="0"/>
              <w:jc w:val="center"/>
            </w:pPr>
            <w:r>
              <w:rPr>
                <w:color w:val="000000"/>
                <w:spacing w:val="0"/>
                <w:w w:val="100"/>
                <w:position w:val="0"/>
                <w:shd w:val="clear" w:color="auto" w:fill="auto"/>
              </w:rPr>
              <w:t>采样量</w:t>
            </w:r>
            <w:r>
              <w:rPr>
                <w:color w:val="000000"/>
                <w:spacing w:val="0"/>
                <w:w w:val="100"/>
                <w:position w:val="0"/>
                <w:shd w:val="clear" w:color="auto" w:fill="auto"/>
                <w:lang w:val="en-US" w:eastAsia="en-US" w:bidi="en-US"/>
              </w:rPr>
              <w:t>（L/</w:t>
            </w:r>
            <w:r>
              <w:rPr>
                <w:color w:val="000000"/>
                <w:spacing w:val="0"/>
                <w:w w:val="100"/>
                <w:position w:val="0"/>
                <w:shd w:val="clear" w:color="auto" w:fill="auto"/>
              </w:rPr>
              <w:t>次）</w:t>
            </w:r>
          </w:p>
        </w:tc>
      </w:tr>
      <w:tr>
        <w:tblPrEx>
          <w:jc w:val="center"/>
          <w:tblLayout w:type="fixed"/>
          <w:tblCellMar>
            <w:top w:w="0" w:type="dxa"/>
            <w:left w:w="10" w:type="dxa"/>
            <w:bottom w:w="0" w:type="dxa"/>
            <w:right w:w="10" w:type="dxa"/>
          </w:tblCellMar>
        </w:tblPrEx>
        <w:trPr>
          <w:trHeight w:hRule="exact" w:val="734"/>
          <w:jc w:val="center"/>
        </w:trPr>
        <w:tc>
          <w:tcPr>
            <w:tcW w:w="6994" w:type="dxa"/>
            <w:tcBorders>
              <w:top w:val="single" w:sz="4" w:space="0" w:color="auto"/>
              <w:left w:val="single" w:sz="4" w:space="0" w:color="auto"/>
              <w:bottom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100级</w:t>
            </w:r>
          </w:p>
        </w:tc>
        <w:tc>
          <w:tcPr>
            <w:tcW w:w="7013"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1000</w:t>
            </w:r>
          </w:p>
        </w:tc>
      </w:tr>
    </w:tbl>
    <w:p>
      <w:pPr>
        <w:widowControl w:val="0"/>
        <w:spacing w:after="79" w:line="1" w:lineRule="exact"/>
      </w:pPr>
    </w:p>
    <w:p>
      <w:pPr>
        <w:pStyle w:val="Bodytext0"/>
        <w:keepNext w:val="0"/>
        <w:keepLines w:val="0"/>
        <w:widowControl w:val="0"/>
        <w:numPr>
          <w:ilvl w:val="2"/>
          <w:numId w:val="6"/>
        </w:numPr>
        <w:shd w:val="clear" w:color="auto" w:fill="auto"/>
        <w:tabs>
          <w:tab w:val="left" w:pos="1265"/>
        </w:tabs>
        <w:bidi w:val="0"/>
        <w:spacing w:before="0" w:after="0" w:line="240" w:lineRule="auto"/>
        <w:ind w:left="180" w:right="0" w:firstLine="0"/>
        <w:jc w:val="both"/>
      </w:pPr>
      <w:r>
        <w:rPr>
          <w:color w:val="000000"/>
          <w:spacing w:val="0"/>
          <w:w w:val="100"/>
          <w:position w:val="0"/>
          <w:shd w:val="clear" w:color="auto" w:fill="auto"/>
        </w:rPr>
        <w:t>.培养</w:t>
      </w:r>
    </w:p>
    <w:p>
      <w:pPr>
        <w:pStyle w:val="Bodytext0"/>
        <w:keepNext w:val="0"/>
        <w:keepLines w:val="0"/>
        <w:widowControl w:val="0"/>
        <w:numPr>
          <w:ilvl w:val="3"/>
          <w:numId w:val="6"/>
        </w:numPr>
        <w:shd w:val="clear" w:color="auto" w:fill="auto"/>
        <w:tabs>
          <w:tab w:val="left" w:pos="1686"/>
        </w:tabs>
        <w:bidi w:val="0"/>
        <w:spacing w:before="0" w:after="0" w:line="698" w:lineRule="exact"/>
        <w:ind w:left="180" w:right="0" w:firstLine="0"/>
        <w:jc w:val="both"/>
      </w:pPr>
      <w:r>
        <w:rPr>
          <w:color w:val="000000"/>
          <w:spacing w:val="0"/>
          <w:w w:val="100"/>
          <w:position w:val="0"/>
          <w:shd w:val="clear" w:color="auto" w:fill="auto"/>
        </w:rPr>
        <w:t>全部采样结束后，将培养皿倒置于恒温培养箱中培养。</w:t>
      </w:r>
    </w:p>
    <w:p>
      <w:pPr>
        <w:pStyle w:val="Bodytext0"/>
        <w:keepNext w:val="0"/>
        <w:keepLines w:val="0"/>
        <w:widowControl w:val="0"/>
        <w:numPr>
          <w:ilvl w:val="3"/>
          <w:numId w:val="6"/>
        </w:numPr>
        <w:shd w:val="clear" w:color="auto" w:fill="auto"/>
        <w:tabs>
          <w:tab w:val="left" w:pos="1686"/>
        </w:tabs>
        <w:bidi w:val="0"/>
        <w:spacing w:before="0" w:after="0" w:line="698" w:lineRule="exact"/>
        <w:ind w:left="180" w:right="0" w:firstLine="0"/>
        <w:jc w:val="both"/>
      </w:pPr>
      <w:r>
        <w:rPr>
          <w:color w:val="000000"/>
          <w:spacing w:val="0"/>
          <w:w w:val="100"/>
          <w:position w:val="0"/>
          <w:shd w:val="clear" w:color="auto" w:fill="auto"/>
        </w:rPr>
        <w:t>在30℃</w:t>
      </w:r>
      <w:r>
        <w:rPr>
          <w:rFonts w:ascii="Arial Unicode MS" w:eastAsia="Arial Unicode MS" w:hAnsi="Arial Unicode MS" w:cs="Arial Unicode MS"/>
          <w:color w:val="000000"/>
          <w:spacing w:val="0"/>
          <w:w w:val="100"/>
          <w:position w:val="0"/>
          <w:sz w:val="30"/>
          <w:szCs w:val="30"/>
          <w:shd w:val="clear" w:color="auto" w:fill="auto"/>
        </w:rPr>
        <w:t>〜</w:t>
      </w:r>
      <w:r>
        <w:rPr>
          <w:color w:val="000000"/>
          <w:spacing w:val="0"/>
          <w:w w:val="100"/>
          <w:position w:val="0"/>
          <w:shd w:val="clear" w:color="auto" w:fill="auto"/>
        </w:rPr>
        <w:t>35℃培养皿中培养，时间不少于48小时。</w:t>
      </w:r>
    </w:p>
    <w:p>
      <w:pPr>
        <w:pStyle w:val="Bodytext0"/>
        <w:keepNext w:val="0"/>
        <w:keepLines w:val="0"/>
        <w:widowControl w:val="0"/>
        <w:numPr>
          <w:ilvl w:val="3"/>
          <w:numId w:val="6"/>
        </w:numPr>
        <w:shd w:val="clear" w:color="auto" w:fill="auto"/>
        <w:tabs>
          <w:tab w:val="left" w:pos="1686"/>
        </w:tabs>
        <w:bidi w:val="0"/>
        <w:spacing w:before="0" w:after="0" w:line="698" w:lineRule="exact"/>
        <w:ind w:left="180" w:right="0" w:firstLine="0"/>
        <w:jc w:val="both"/>
      </w:pPr>
      <w:r>
        <w:rPr>
          <w:color w:val="000000"/>
          <w:spacing w:val="0"/>
          <w:w w:val="100"/>
          <w:position w:val="0"/>
          <w:shd w:val="clear" w:color="auto" w:fill="auto"/>
        </w:rPr>
        <w:t>每批培养基应有对照试验，检验培养基本身是否污染。可每批选定3只 培养皿作对照培养。</w:t>
      </w:r>
    </w:p>
    <w:p>
      <w:pPr>
        <w:pStyle w:val="Bodytext0"/>
        <w:keepNext w:val="0"/>
        <w:keepLines w:val="0"/>
        <w:widowControl w:val="0"/>
        <w:numPr>
          <w:ilvl w:val="2"/>
          <w:numId w:val="6"/>
        </w:numPr>
        <w:shd w:val="clear" w:color="auto" w:fill="auto"/>
        <w:tabs>
          <w:tab w:val="left" w:pos="1265"/>
        </w:tabs>
        <w:bidi w:val="0"/>
        <w:spacing w:before="0" w:after="0" w:line="698" w:lineRule="exact"/>
        <w:ind w:left="0" w:right="0" w:firstLine="180"/>
        <w:jc w:val="left"/>
      </w:pPr>
      <w:r>
        <w:rPr>
          <w:color w:val="000000"/>
          <w:spacing w:val="0"/>
          <w:w w:val="100"/>
          <w:position w:val="0"/>
          <w:shd w:val="clear" w:color="auto" w:fill="auto"/>
        </w:rPr>
        <w:t>.菌落计数</w:t>
      </w:r>
    </w:p>
    <w:p>
      <w:pPr>
        <w:pStyle w:val="Bodytext0"/>
        <w:keepNext w:val="0"/>
        <w:keepLines w:val="0"/>
        <w:widowControl w:val="0"/>
        <w:shd w:val="clear" w:color="auto" w:fill="auto"/>
        <w:bidi w:val="0"/>
        <w:spacing w:before="0" w:after="80" w:line="698" w:lineRule="exact"/>
        <w:ind w:left="180" w:right="0" w:firstLine="0"/>
        <w:jc w:val="both"/>
      </w:pPr>
      <w:r>
        <w:rPr>
          <w:color w:val="000000"/>
          <w:spacing w:val="0"/>
          <w:w w:val="100"/>
          <w:position w:val="0"/>
          <w:shd w:val="clear" w:color="auto" w:fill="auto"/>
        </w:rPr>
        <w:t>用肉眼直接计数、标记或在菌落计数器上点计，然后用5</w:t>
      </w:r>
      <w:r>
        <w:rPr>
          <w:rFonts w:ascii="Arial Unicode MS" w:eastAsia="Arial Unicode MS" w:hAnsi="Arial Unicode MS" w:cs="Arial Unicode MS"/>
          <w:color w:val="000000"/>
          <w:spacing w:val="0"/>
          <w:w w:val="100"/>
          <w:position w:val="0"/>
          <w:sz w:val="30"/>
          <w:szCs w:val="30"/>
          <w:shd w:val="clear" w:color="auto" w:fill="auto"/>
        </w:rPr>
        <w:t>〜</w:t>
      </w:r>
      <w:r>
        <w:rPr>
          <w:color w:val="000000"/>
          <w:spacing w:val="0"/>
          <w:w w:val="100"/>
          <w:position w:val="0"/>
          <w:shd w:val="clear" w:color="auto" w:fill="auto"/>
        </w:rPr>
        <w:t>10倍放大镜检查，有 否遗漏。若平板上有2个或2个以上的菌落重叠，可分辨时仍以2个或2个以上 菌落计数。</w:t>
      </w:r>
    </w:p>
    <w:p>
      <w:pPr>
        <w:pStyle w:val="Bodytext0"/>
        <w:keepNext w:val="0"/>
        <w:keepLines w:val="0"/>
        <w:widowControl w:val="0"/>
        <w:numPr>
          <w:ilvl w:val="2"/>
          <w:numId w:val="6"/>
        </w:numPr>
        <w:shd w:val="clear" w:color="auto" w:fill="auto"/>
        <w:tabs>
          <w:tab w:val="left" w:pos="1265"/>
        </w:tabs>
        <w:bidi w:val="0"/>
        <w:spacing w:before="0" w:after="160" w:line="701" w:lineRule="exact"/>
        <w:ind w:left="180" w:right="0" w:firstLine="0"/>
        <w:jc w:val="left"/>
      </w:pPr>
      <w:r>
        <w:rPr>
          <w:color w:val="000000"/>
          <w:spacing w:val="0"/>
          <w:w w:val="100"/>
          <w:position w:val="0"/>
          <w:shd w:val="clear" w:color="auto" w:fill="auto"/>
        </w:rPr>
        <w:t>可接受标准：用平均菌落数判断净化工作台空气中微生物，净化工作台平 均菌落数必须低于所选定评定标准。</w:t>
      </w:r>
    </w:p>
    <w:p>
      <w:pPr>
        <w:pStyle w:val="Bodytext0"/>
        <w:keepNext w:val="0"/>
        <w:keepLines w:val="0"/>
        <w:widowControl w:val="0"/>
        <w:shd w:val="clear" w:color="auto" w:fill="auto"/>
        <w:tabs>
          <w:tab w:val="left" w:pos="1913"/>
        </w:tabs>
        <w:bidi w:val="0"/>
        <w:spacing w:before="0" w:after="80" w:line="701" w:lineRule="exact"/>
        <w:ind w:left="0" w:right="0" w:firstLine="180"/>
        <w:jc w:val="left"/>
        <w:rPr>
          <w:sz w:val="28"/>
          <w:szCs w:val="28"/>
        </w:rPr>
      </w:pPr>
      <w:r>
        <w:rPr>
          <w:color w:val="000000"/>
          <w:spacing w:val="0"/>
          <w:w w:val="100"/>
          <w:position w:val="0"/>
          <w:sz w:val="36"/>
          <w:szCs w:val="36"/>
          <w:shd w:val="clear" w:color="auto" w:fill="auto"/>
        </w:rPr>
        <w:t>标准</w:t>
        <w:tab/>
        <w:t>100 级</w:t>
      </w:r>
      <w:r>
        <w:rPr>
          <w:color w:val="000000"/>
          <w:spacing w:val="0"/>
          <w:w w:val="100"/>
          <w:position w:val="0"/>
          <w:sz w:val="36"/>
          <w:szCs w:val="36"/>
          <w:shd w:val="clear" w:color="auto" w:fill="auto"/>
          <w:lang w:val="en-US" w:eastAsia="en-US" w:bidi="en-US"/>
        </w:rPr>
        <w:t>W1cfu/m</w:t>
      </w:r>
      <w:r>
        <w:rPr>
          <w:color w:val="000000"/>
          <w:spacing w:val="0"/>
          <w:w w:val="100"/>
          <w:position w:val="0"/>
          <w:sz w:val="28"/>
          <w:szCs w:val="28"/>
          <w:shd w:val="clear" w:color="auto" w:fill="auto"/>
          <w:lang w:val="en-US" w:eastAsia="en-US" w:bidi="en-US"/>
        </w:rPr>
        <w:t>3</w:t>
      </w:r>
    </w:p>
    <w:p>
      <w:pPr>
        <w:pStyle w:val="Bodytext0"/>
        <w:keepNext w:val="0"/>
        <w:keepLines w:val="0"/>
        <w:widowControl w:val="0"/>
        <w:numPr>
          <w:ilvl w:val="2"/>
          <w:numId w:val="6"/>
        </w:numPr>
        <w:shd w:val="clear" w:color="auto" w:fill="auto"/>
        <w:tabs>
          <w:tab w:val="left" w:pos="1265"/>
        </w:tabs>
        <w:bidi w:val="0"/>
        <w:spacing w:before="0" w:after="0" w:line="701" w:lineRule="exact"/>
        <w:ind w:left="0" w:right="0" w:firstLine="180"/>
        <w:jc w:val="left"/>
      </w:pPr>
      <w:r>
        <w:rPr>
          <w:color w:val="000000"/>
          <w:spacing w:val="0"/>
          <w:w w:val="100"/>
          <w:position w:val="0"/>
          <w:shd w:val="clear" w:color="auto" w:fill="auto"/>
        </w:rPr>
        <w:t>确认报告：</w:t>
      </w:r>
    </w:p>
    <w:p>
      <w:pPr>
        <w:pStyle w:val="Bodytext0"/>
        <w:keepNext w:val="0"/>
        <w:keepLines w:val="0"/>
        <w:widowControl w:val="0"/>
        <w:shd w:val="clear" w:color="auto" w:fill="auto"/>
        <w:bidi w:val="0"/>
        <w:spacing w:before="0" w:after="0" w:line="701" w:lineRule="exact"/>
        <w:ind w:left="0" w:right="0" w:firstLine="180"/>
        <w:jc w:val="left"/>
      </w:pPr>
      <w:r>
        <w:rPr>
          <w:color w:val="000000"/>
          <w:spacing w:val="0"/>
          <w:w w:val="100"/>
          <w:position w:val="0"/>
          <w:shd w:val="clear" w:color="auto" w:fill="auto"/>
        </w:rPr>
        <w:t>填写“表9”浮游菌的确认。</w:t>
      </w:r>
    </w:p>
    <w:p>
      <w:pPr>
        <w:pStyle w:val="Bodytext0"/>
        <w:keepNext w:val="0"/>
        <w:keepLines w:val="0"/>
        <w:widowControl w:val="0"/>
        <w:numPr>
          <w:ilvl w:val="1"/>
          <w:numId w:val="6"/>
        </w:numPr>
        <w:shd w:val="clear" w:color="auto" w:fill="auto"/>
        <w:tabs>
          <w:tab w:val="left" w:pos="879"/>
        </w:tabs>
        <w:bidi w:val="0"/>
        <w:spacing w:before="0" w:after="0" w:line="701" w:lineRule="exact"/>
        <w:ind w:left="0" w:right="0" w:firstLine="180"/>
        <w:jc w:val="left"/>
      </w:pPr>
      <w:r>
        <w:rPr>
          <w:color w:val="000000"/>
          <w:spacing w:val="0"/>
          <w:w w:val="100"/>
          <w:position w:val="0"/>
          <w:shd w:val="clear" w:color="auto" w:fill="auto"/>
        </w:rPr>
        <w:t>照度的确认</w:t>
      </w:r>
    </w:p>
    <w:p>
      <w:pPr>
        <w:pStyle w:val="Bodytext0"/>
        <w:keepNext w:val="0"/>
        <w:keepLines w:val="0"/>
        <w:widowControl w:val="0"/>
        <w:numPr>
          <w:ilvl w:val="2"/>
          <w:numId w:val="6"/>
        </w:numPr>
        <w:shd w:val="clear" w:color="auto" w:fill="auto"/>
        <w:tabs>
          <w:tab w:val="left" w:pos="1265"/>
        </w:tabs>
        <w:bidi w:val="0"/>
        <w:spacing w:before="0" w:after="0" w:line="701" w:lineRule="exact"/>
        <w:ind w:left="0" w:right="0" w:firstLine="180"/>
        <w:jc w:val="left"/>
      </w:pPr>
      <w:r>
        <w:rPr>
          <w:color w:val="000000"/>
          <w:spacing w:val="0"/>
          <w:w w:val="100"/>
          <w:position w:val="0"/>
          <w:shd w:val="clear" w:color="auto" w:fill="auto"/>
        </w:rPr>
        <w:t>目的</w:t>
      </w:r>
    </w:p>
    <w:p>
      <w:pPr>
        <w:pStyle w:val="Bodytext0"/>
        <w:keepNext w:val="0"/>
        <w:keepLines w:val="0"/>
        <w:widowControl w:val="0"/>
        <w:shd w:val="clear" w:color="auto" w:fill="auto"/>
        <w:bidi w:val="0"/>
        <w:spacing w:before="0" w:after="0" w:line="701" w:lineRule="exact"/>
        <w:ind w:left="180" w:right="0" w:firstLine="0"/>
        <w:jc w:val="left"/>
      </w:pPr>
      <w:r>
        <w:rPr>
          <w:color w:val="000000"/>
          <w:spacing w:val="0"/>
          <w:w w:val="100"/>
          <w:position w:val="0"/>
          <w:shd w:val="clear" w:color="auto" w:fill="auto"/>
        </w:rPr>
        <w:t>确认超洁工作台的照度能够满足操作的要求</w:t>
      </w:r>
    </w:p>
    <w:p>
      <w:pPr>
        <w:pStyle w:val="Bodytext0"/>
        <w:keepNext w:val="0"/>
        <w:keepLines w:val="0"/>
        <w:widowControl w:val="0"/>
        <w:numPr>
          <w:ilvl w:val="2"/>
          <w:numId w:val="6"/>
        </w:numPr>
        <w:shd w:val="clear" w:color="auto" w:fill="auto"/>
        <w:tabs>
          <w:tab w:val="left" w:pos="1265"/>
        </w:tabs>
        <w:bidi w:val="0"/>
        <w:spacing w:before="0" w:after="0" w:line="701" w:lineRule="exact"/>
        <w:ind w:left="180" w:right="0" w:firstLine="0"/>
        <w:jc w:val="left"/>
      </w:pPr>
      <w:r>
        <w:rPr>
          <w:color w:val="000000"/>
          <w:spacing w:val="0"/>
          <w:w w:val="100"/>
          <w:position w:val="0"/>
          <w:shd w:val="clear" w:color="auto" w:fill="auto"/>
        </w:rPr>
        <w:t>程序</w:t>
      </w:r>
    </w:p>
    <w:p>
      <w:pPr>
        <w:pStyle w:val="Bodytext0"/>
        <w:keepNext w:val="0"/>
        <w:keepLines w:val="0"/>
        <w:widowControl w:val="0"/>
        <w:shd w:val="clear" w:color="auto" w:fill="auto"/>
        <w:bidi w:val="0"/>
        <w:spacing w:before="0" w:after="80" w:line="701" w:lineRule="exact"/>
        <w:ind w:left="180" w:right="0" w:firstLine="0"/>
        <w:jc w:val="left"/>
      </w:pPr>
      <w:r>
        <w:rPr>
          <w:color w:val="000000"/>
          <w:spacing w:val="0"/>
          <w:w w:val="100"/>
          <w:position w:val="0"/>
          <w:shd w:val="clear" w:color="auto" w:fill="auto"/>
        </w:rPr>
        <w:t>按照度计操作规程进行操作在超洁工作台的台面上用照度计测试三次，取平均 值，具体测试点见图2</w:t>
      </w:r>
    </w:p>
    <w:p>
      <w:pPr>
        <w:pStyle w:val="Bodytext0"/>
        <w:keepNext w:val="0"/>
        <w:keepLines w:val="0"/>
        <w:widowControl w:val="0"/>
        <w:numPr>
          <w:ilvl w:val="2"/>
          <w:numId w:val="6"/>
        </w:numPr>
        <w:shd w:val="clear" w:color="auto" w:fill="auto"/>
        <w:tabs>
          <w:tab w:val="left" w:pos="1322"/>
        </w:tabs>
        <w:bidi w:val="0"/>
        <w:spacing w:before="0" w:after="60" w:line="703" w:lineRule="exact"/>
        <w:ind w:left="0" w:right="0" w:firstLine="180"/>
        <w:jc w:val="left"/>
      </w:pPr>
      <w:r>
        <w:rPr>
          <w:color w:val="000000"/>
          <w:spacing w:val="0"/>
          <w:w w:val="100"/>
          <w:position w:val="0"/>
          <w:shd w:val="clear" w:color="auto" w:fill="auto"/>
        </w:rPr>
        <w:t>可接受标准：照度不得低于300勒克斯。</w:t>
      </w:r>
    </w:p>
    <w:p>
      <w:pPr>
        <w:pStyle w:val="Bodytext0"/>
        <w:keepNext w:val="0"/>
        <w:keepLines w:val="0"/>
        <w:widowControl w:val="0"/>
        <w:numPr>
          <w:ilvl w:val="2"/>
          <w:numId w:val="6"/>
        </w:numPr>
        <w:shd w:val="clear" w:color="auto" w:fill="auto"/>
        <w:tabs>
          <w:tab w:val="left" w:pos="1322"/>
        </w:tabs>
        <w:bidi w:val="0"/>
        <w:spacing w:before="0" w:after="0" w:line="691" w:lineRule="exact"/>
        <w:ind w:left="0" w:right="0" w:firstLine="180"/>
        <w:jc w:val="left"/>
      </w:pPr>
      <w:r>
        <w:rPr>
          <w:color w:val="000000"/>
          <w:spacing w:val="0"/>
          <w:w w:val="100"/>
          <w:position w:val="0"/>
          <w:shd w:val="clear" w:color="auto" w:fill="auto"/>
        </w:rPr>
        <w:t>确认报告：</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7" w:history="1">
        <w:r>
          <w:rPr>
            <w:rFonts w:ascii="SimSun" w:eastAsia="SimSun" w:hAnsi="SimSun" w:cs="SimSun"/>
            <w:b/>
            <w:bCs/>
            <w:color w:val="0000EE"/>
            <w:spacing w:val="0"/>
            <w:w w:val="100"/>
            <w:position w:val="0"/>
            <w:sz w:val="30"/>
            <w:szCs w:val="30"/>
            <w:u w:val="single" w:color="0000EE"/>
            <w:shd w:val="clear" w:color="auto" w:fill="auto"/>
          </w:rPr>
          <w:t>https://d.book118.com/007006065052006025</w:t>
        </w:r>
      </w:hyperlink>
    </w:p>
    <w:p>
      <w:pPr>
        <w:pStyle w:val="Bodytext0"/>
        <w:keepNext w:val="0"/>
        <w:keepLines w:val="0"/>
        <w:widowControl w:val="0"/>
        <w:numPr>
          <w:ilvl w:val="2"/>
          <w:numId w:val="6"/>
        </w:numPr>
        <w:shd w:val="clear" w:color="auto" w:fill="auto"/>
        <w:tabs>
          <w:tab w:val="left" w:pos="1322"/>
        </w:tabs>
        <w:bidi w:val="0"/>
        <w:spacing w:before="0" w:after="0" w:line="691" w:lineRule="exact"/>
        <w:ind w:left="0" w:right="0" w:firstLine="180"/>
        <w:jc w:val="left"/>
      </w:pPr>
    </w:p>
    <w:sectPr>
      <w:type w:val="nextPage"/>
      <w:pgSz w:w="17861" w:h="25258"/>
      <w:pgMar w:top="1123" w:right="1618" w:bottom="2507" w:left="2236" w:header="0" w:footer="3" w:gutter="0"/>
      <w:pgNumType w:start="11"/>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194BAE"/>
    <w:multiLevelType w:val="multilevel"/>
    <w:tmpl w:val="00000000"/>
    <w:lvl w:ilvl="0">
      <w:start w:val="4"/>
      <w:numFmt w:val="decimal"/>
      <w:lvlText w:val="%1"/>
      <w:lvlJc w:val="left"/>
    </w:lvl>
    <w:lvl w:ilvl="1">
      <w:start w:val="1"/>
      <w:numFmt w:val="decimal"/>
      <w:lvlText w:val="%1.%2"/>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28BE2DCD"/>
    <w:multiLevelType w:val="multilevel"/>
    <w:tmpl w:val="00000000"/>
    <w:lvl w:ilvl="0">
      <w:start w:val="5"/>
      <w:numFmt w:val="decimal"/>
      <w:lvlText w:val="%1"/>
      <w:lvlJc w:val="left"/>
    </w:lvl>
    <w:lvl w:ilvl="1">
      <w:start w:val="1"/>
      <w:numFmt w:val="decimal"/>
      <w:lvlText w:val="%1.%2"/>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2">
      <w:start w:val="1"/>
      <w:numFmt w:val="decimal"/>
      <w:lvlText w:val="%1.%2.%3"/>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3">
      <w:start w:val="1"/>
      <w:numFmt w:val="decimal"/>
      <w:lvlText w:val="%1.%2.%3.%4"/>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2EA61FBB"/>
    <w:multiLevelType w:val="multilevel"/>
    <w:tmpl w:val="00000000"/>
    <w:lvl w:ilvl="0">
      <w:start w:val="1"/>
      <w:numFmt w:val="decimal"/>
      <w:lvlText w:val="%1"/>
      <w:lvlJc w:val="left"/>
    </w:lvl>
    <w:lvl w:ilvl="1">
      <w:start w:val="1"/>
      <w:numFmt w:val="decimal"/>
      <w:lvlText w:val="%1.%2"/>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38CD12B0"/>
    <w:multiLevelType w:val="multilevel"/>
    <w:tmpl w:val="00000000"/>
    <w:lvl w:ilvl="0">
      <w:start w:val="1"/>
      <w:numFmt w:val="decimal"/>
      <w:lvlText w:val="%1"/>
      <w:lvlJc w:val="left"/>
    </w:lvl>
    <w:lvl w:ilvl="1">
      <w:start w:val="5"/>
      <w:numFmt w:val="decimal"/>
      <w:lvlText w:val="%1.%2"/>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38D987F0"/>
    <w:multiLevelType w:val="multilevel"/>
    <w:tmpl w:val="00000000"/>
    <w:lvl w:ilvl="0">
      <w:start w:val="5"/>
      <w:numFmt w:val="decimal"/>
      <w:lvlText w:val="%1"/>
      <w:lvlJc w:val="left"/>
    </w:lvl>
    <w:lvl w:ilvl="1">
      <w:start w:val="1"/>
      <w:numFmt w:val="decimal"/>
      <w:lvlText w:val="%1.%2"/>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2">
      <w:start w:val="1"/>
      <w:numFmt w:val="decimal"/>
      <w:lvlText w:val="%1.%2.%3"/>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3">
      <w:start w:val="1"/>
      <w:numFmt w:val="decimal"/>
      <w:lvlText w:val="%1.%2.%3.%4"/>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50F9E386"/>
    <w:multiLevelType w:val="multilevel"/>
    <w:tmpl w:val="00000000"/>
    <w:lvl w:ilvl="0">
      <w:start w:val="1"/>
      <w:numFmt w:val="decimal"/>
      <w:lvlText w:val="%1"/>
      <w:lvlJc w:val="left"/>
    </w:lvl>
    <w:lvl w:ilvl="1">
      <w:start w:val="1"/>
      <w:numFmt w:val="decimal"/>
      <w:lvlText w:val="%1.%2"/>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54A4FDA6"/>
    <w:multiLevelType w:val="multilevel"/>
    <w:tmpl w:val="00000000"/>
    <w:lvl w:ilvl="0">
      <w:start w:val="1"/>
      <w:numFmt w:val="decimal"/>
      <w:lvlText w:val="%1"/>
      <w:lvlJc w:val="left"/>
    </w:lvl>
    <w:lvl w:ilvl="1">
      <w:start w:val="5"/>
      <w:numFmt w:val="decimal"/>
      <w:lvlText w:val="%1.%2"/>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5CDB0425"/>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1">
      <w:start w:val="1"/>
      <w:numFmt w:val="decimal"/>
      <w:lvlText w:val="%1.%2"/>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62366B0E"/>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1">
      <w:start w:val="1"/>
      <w:numFmt w:val="decimal"/>
      <w:lvlText w:val="%1.%2."/>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lang w:val="zh-CN" w:eastAsia="zh-CN" w:bidi="zh-CN"/>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2"/>
  </w:num>
  <w:num w:numId="2">
    <w:abstractNumId w:val="3"/>
  </w:num>
  <w:num w:numId="3">
    <w:abstractNumId w:val="7"/>
  </w:num>
  <w:num w:numId="4">
    <w:abstractNumId w:val="8"/>
  </w:num>
  <w:num w:numId="5">
    <w:abstractNumId w:val="0"/>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Bodytext">
    <w:name w:val="Body text_"/>
    <w:basedOn w:val="DefaultParagraphFont"/>
    <w:link w:val="Bodytext0"/>
    <w:rPr>
      <w:rFonts w:ascii="SimSun" w:eastAsia="SimSun" w:hAnsi="SimSun" w:cs="SimSun"/>
      <w:b w:val="0"/>
      <w:bCs w:val="0"/>
      <w:i w:val="0"/>
      <w:iCs w:val="0"/>
      <w:smallCaps w:val="0"/>
      <w:strike w:val="0"/>
      <w:sz w:val="36"/>
      <w:szCs w:val="36"/>
      <w:u w:val="none"/>
      <w:lang w:val="zh-CN" w:eastAsia="zh-CN" w:bidi="zh-CN"/>
    </w:rPr>
  </w:style>
  <w:style w:type="character" w:customStyle="1" w:styleId="Bodytext4">
    <w:name w:val="Body text (4)_"/>
    <w:basedOn w:val="DefaultParagraphFont"/>
    <w:link w:val="Bodytext40"/>
    <w:rPr>
      <w:rFonts w:ascii="SimSun" w:eastAsia="SimSun" w:hAnsi="SimSun" w:cs="SimSun"/>
      <w:b/>
      <w:bCs/>
      <w:i w:val="0"/>
      <w:iCs w:val="0"/>
      <w:smallCaps w:val="0"/>
      <w:strike w:val="0"/>
      <w:sz w:val="72"/>
      <w:szCs w:val="72"/>
      <w:u w:val="none"/>
      <w:lang w:val="zh-CN" w:eastAsia="zh-CN" w:bidi="zh-CN"/>
    </w:rPr>
  </w:style>
  <w:style w:type="character" w:customStyle="1" w:styleId="Tablecaption">
    <w:name w:val="Table caption_"/>
    <w:basedOn w:val="DefaultParagraphFont"/>
    <w:link w:val="Tablecaption0"/>
    <w:rPr>
      <w:rFonts w:ascii="SimSun" w:eastAsia="SimSun" w:hAnsi="SimSun" w:cs="SimSun"/>
      <w:b w:val="0"/>
      <w:bCs w:val="0"/>
      <w:i w:val="0"/>
      <w:iCs w:val="0"/>
      <w:smallCaps w:val="0"/>
      <w:strike w:val="0"/>
      <w:sz w:val="36"/>
      <w:szCs w:val="36"/>
      <w:u w:val="none"/>
      <w:lang w:val="zh-CN" w:eastAsia="zh-CN" w:bidi="zh-CN"/>
    </w:rPr>
  </w:style>
  <w:style w:type="character" w:customStyle="1" w:styleId="Other">
    <w:name w:val="Other_"/>
    <w:basedOn w:val="DefaultParagraphFont"/>
    <w:link w:val="Other0"/>
    <w:rPr>
      <w:rFonts w:ascii="SimSun" w:eastAsia="SimSun" w:hAnsi="SimSun" w:cs="SimSun"/>
      <w:b w:val="0"/>
      <w:bCs w:val="0"/>
      <w:i w:val="0"/>
      <w:iCs w:val="0"/>
      <w:smallCaps w:val="0"/>
      <w:strike w:val="0"/>
      <w:sz w:val="36"/>
      <w:szCs w:val="36"/>
      <w:u w:val="none"/>
      <w:lang w:val="zh-CN" w:eastAsia="zh-CN" w:bidi="zh-CN"/>
    </w:rPr>
  </w:style>
  <w:style w:type="character" w:customStyle="1" w:styleId="Bodytext2">
    <w:name w:val="Body text (2)_"/>
    <w:basedOn w:val="DefaultParagraphFont"/>
    <w:link w:val="Bodytext20"/>
    <w:rPr>
      <w:rFonts w:ascii="SimSun" w:eastAsia="SimSun" w:hAnsi="SimSun" w:cs="SimSun"/>
      <w:b w:val="0"/>
      <w:bCs w:val="0"/>
      <w:i w:val="0"/>
      <w:iCs w:val="0"/>
      <w:smallCaps w:val="0"/>
      <w:strike w:val="0"/>
      <w:sz w:val="42"/>
      <w:szCs w:val="42"/>
      <w:u w:val="none"/>
      <w:lang w:val="zh-CN" w:eastAsia="zh-CN" w:bidi="zh-CN"/>
    </w:rPr>
  </w:style>
  <w:style w:type="character" w:customStyle="1" w:styleId="Bodytext3">
    <w:name w:val="Body text (3)_"/>
    <w:basedOn w:val="DefaultParagraphFont"/>
    <w:link w:val="Bodytext30"/>
    <w:rPr>
      <w:rFonts w:ascii="SimSun" w:eastAsia="SimSun" w:hAnsi="SimSun" w:cs="SimSun"/>
      <w:b w:val="0"/>
      <w:bCs w:val="0"/>
      <w:i w:val="0"/>
      <w:iCs w:val="0"/>
      <w:smallCaps w:val="0"/>
      <w:strike w:val="0"/>
      <w:sz w:val="32"/>
      <w:szCs w:val="32"/>
      <w:u w:val="none"/>
      <w:lang w:val="zh-CN" w:eastAsia="zh-CN" w:bidi="zh-CN"/>
    </w:rPr>
  </w:style>
  <w:style w:type="character" w:customStyle="1" w:styleId="Heading3">
    <w:name w:val="Heading #3_"/>
    <w:basedOn w:val="DefaultParagraphFont"/>
    <w:link w:val="Heading30"/>
    <w:rPr>
      <w:rFonts w:ascii="SimSun" w:eastAsia="SimSun" w:hAnsi="SimSun" w:cs="SimSun"/>
      <w:b w:val="0"/>
      <w:bCs w:val="0"/>
      <w:i w:val="0"/>
      <w:iCs w:val="0"/>
      <w:smallCaps w:val="0"/>
      <w:strike w:val="0"/>
      <w:sz w:val="42"/>
      <w:szCs w:val="42"/>
      <w:u w:val="none"/>
      <w:lang w:val="zh-CN" w:eastAsia="zh-CN" w:bidi="zh-CN"/>
    </w:rPr>
  </w:style>
  <w:style w:type="character" w:customStyle="1" w:styleId="Heading2">
    <w:name w:val="Heading #2_"/>
    <w:basedOn w:val="DefaultParagraphFont"/>
    <w:link w:val="Heading20"/>
    <w:rPr>
      <w:rFonts w:ascii="SimSun" w:eastAsia="SimSun" w:hAnsi="SimSun" w:cs="SimSun"/>
      <w:b w:val="0"/>
      <w:bCs w:val="0"/>
      <w:i w:val="0"/>
      <w:iCs w:val="0"/>
      <w:smallCaps w:val="0"/>
      <w:strike w:val="0"/>
      <w:sz w:val="42"/>
      <w:szCs w:val="42"/>
      <w:u w:val="none"/>
      <w:lang w:val="zh-CN" w:eastAsia="zh-CN" w:bidi="zh-CN"/>
    </w:rPr>
  </w:style>
  <w:style w:type="character" w:customStyle="1" w:styleId="Heading1">
    <w:name w:val="Heading #1_"/>
    <w:basedOn w:val="DefaultParagraphFont"/>
    <w:link w:val="Heading10"/>
    <w:rPr>
      <w:rFonts w:ascii="SimSun" w:eastAsia="SimSun" w:hAnsi="SimSun" w:cs="SimSun"/>
      <w:b w:val="0"/>
      <w:bCs w:val="0"/>
      <w:i w:val="0"/>
      <w:iCs w:val="0"/>
      <w:smallCaps w:val="0"/>
      <w:strike w:val="0"/>
      <w:sz w:val="42"/>
      <w:szCs w:val="42"/>
      <w:u w:val="none"/>
      <w:lang w:val="zh-CN" w:eastAsia="zh-CN" w:bidi="zh-CN"/>
    </w:rPr>
  </w:style>
  <w:style w:type="paragraph" w:customStyle="1" w:styleId="Bodytext0">
    <w:name w:val="Body text"/>
    <w:basedOn w:val="Normal"/>
    <w:link w:val="Bodytext"/>
    <w:qFormat/>
    <w:pPr>
      <w:widowControl w:val="0"/>
      <w:shd w:val="clear" w:color="auto" w:fill="auto"/>
      <w:spacing w:line="410" w:lineRule="auto"/>
    </w:pPr>
    <w:rPr>
      <w:rFonts w:ascii="SimSun" w:eastAsia="SimSun" w:hAnsi="SimSun" w:cs="SimSun"/>
      <w:b w:val="0"/>
      <w:bCs w:val="0"/>
      <w:i w:val="0"/>
      <w:iCs w:val="0"/>
      <w:smallCaps w:val="0"/>
      <w:strike w:val="0"/>
      <w:sz w:val="36"/>
      <w:szCs w:val="36"/>
      <w:u w:val="none"/>
      <w:lang w:val="zh-CN" w:eastAsia="zh-CN" w:bidi="zh-CN"/>
    </w:rPr>
  </w:style>
  <w:style w:type="paragraph" w:customStyle="1" w:styleId="Bodytext40">
    <w:name w:val="Body text (4)"/>
    <w:basedOn w:val="Normal"/>
    <w:link w:val="Bodytext4"/>
    <w:pPr>
      <w:widowControl w:val="0"/>
      <w:shd w:val="clear" w:color="auto" w:fill="auto"/>
      <w:spacing w:after="1750"/>
      <w:jc w:val="center"/>
    </w:pPr>
    <w:rPr>
      <w:rFonts w:ascii="SimSun" w:eastAsia="SimSun" w:hAnsi="SimSun" w:cs="SimSun"/>
      <w:b/>
      <w:bCs/>
      <w:i w:val="0"/>
      <w:iCs w:val="0"/>
      <w:smallCaps w:val="0"/>
      <w:strike w:val="0"/>
      <w:sz w:val="72"/>
      <w:szCs w:val="72"/>
      <w:u w:val="none"/>
      <w:lang w:val="zh-CN" w:eastAsia="zh-CN" w:bidi="zh-CN"/>
    </w:rPr>
  </w:style>
  <w:style w:type="paragraph" w:customStyle="1" w:styleId="Tablecaption0">
    <w:name w:val="Table caption"/>
    <w:basedOn w:val="Normal"/>
    <w:link w:val="Tablecaption"/>
    <w:pPr>
      <w:widowControl w:val="0"/>
      <w:shd w:val="clear" w:color="auto" w:fill="auto"/>
      <w:spacing w:line="300" w:lineRule="auto"/>
    </w:pPr>
    <w:rPr>
      <w:rFonts w:ascii="SimSun" w:eastAsia="SimSun" w:hAnsi="SimSun" w:cs="SimSun"/>
      <w:b w:val="0"/>
      <w:bCs w:val="0"/>
      <w:i w:val="0"/>
      <w:iCs w:val="0"/>
      <w:smallCaps w:val="0"/>
      <w:strike w:val="0"/>
      <w:sz w:val="36"/>
      <w:szCs w:val="36"/>
      <w:u w:val="none"/>
      <w:lang w:val="zh-CN" w:eastAsia="zh-CN" w:bidi="zh-CN"/>
    </w:rPr>
  </w:style>
  <w:style w:type="paragraph" w:customStyle="1" w:styleId="Other0">
    <w:name w:val="Other"/>
    <w:basedOn w:val="Normal"/>
    <w:link w:val="Other"/>
    <w:pPr>
      <w:widowControl w:val="0"/>
      <w:shd w:val="clear" w:color="auto" w:fill="auto"/>
      <w:spacing w:line="410" w:lineRule="auto"/>
    </w:pPr>
    <w:rPr>
      <w:rFonts w:ascii="SimSun" w:eastAsia="SimSun" w:hAnsi="SimSun" w:cs="SimSun"/>
      <w:b w:val="0"/>
      <w:bCs w:val="0"/>
      <w:i w:val="0"/>
      <w:iCs w:val="0"/>
      <w:smallCaps w:val="0"/>
      <w:strike w:val="0"/>
      <w:sz w:val="36"/>
      <w:szCs w:val="36"/>
      <w:u w:val="none"/>
      <w:lang w:val="zh-CN" w:eastAsia="zh-CN" w:bidi="zh-CN"/>
    </w:rPr>
  </w:style>
  <w:style w:type="paragraph" w:customStyle="1" w:styleId="Bodytext20">
    <w:name w:val="Body text (2)"/>
    <w:basedOn w:val="Normal"/>
    <w:link w:val="Bodytext2"/>
    <w:pPr>
      <w:widowControl w:val="0"/>
      <w:shd w:val="clear" w:color="auto" w:fill="auto"/>
      <w:spacing w:after="440"/>
      <w:ind w:firstLine="840"/>
    </w:pPr>
    <w:rPr>
      <w:rFonts w:ascii="SimSun" w:eastAsia="SimSun" w:hAnsi="SimSun" w:cs="SimSun"/>
      <w:b w:val="0"/>
      <w:bCs w:val="0"/>
      <w:i w:val="0"/>
      <w:iCs w:val="0"/>
      <w:smallCaps w:val="0"/>
      <w:strike w:val="0"/>
      <w:sz w:val="42"/>
      <w:szCs w:val="42"/>
      <w:u w:val="none"/>
      <w:lang w:val="zh-CN" w:eastAsia="zh-CN" w:bidi="zh-CN"/>
    </w:rPr>
  </w:style>
  <w:style w:type="paragraph" w:customStyle="1" w:styleId="Bodytext30">
    <w:name w:val="Body text (3)"/>
    <w:basedOn w:val="Normal"/>
    <w:link w:val="Bodytext3"/>
    <w:pPr>
      <w:widowControl w:val="0"/>
      <w:shd w:val="clear" w:color="auto" w:fill="auto"/>
      <w:spacing w:after="440"/>
      <w:ind w:left="1680"/>
    </w:pPr>
    <w:rPr>
      <w:rFonts w:ascii="SimSun" w:eastAsia="SimSun" w:hAnsi="SimSun" w:cs="SimSun"/>
      <w:b w:val="0"/>
      <w:bCs w:val="0"/>
      <w:i w:val="0"/>
      <w:iCs w:val="0"/>
      <w:smallCaps w:val="0"/>
      <w:strike w:val="0"/>
      <w:sz w:val="32"/>
      <w:szCs w:val="32"/>
      <w:u w:val="none"/>
      <w:lang w:val="zh-CN" w:eastAsia="zh-CN" w:bidi="zh-CN"/>
    </w:rPr>
  </w:style>
  <w:style w:type="paragraph" w:customStyle="1" w:styleId="Heading30">
    <w:name w:val="Heading #3"/>
    <w:basedOn w:val="Normal"/>
    <w:link w:val="Heading3"/>
    <w:pPr>
      <w:widowControl w:val="0"/>
      <w:shd w:val="clear" w:color="auto" w:fill="auto"/>
      <w:spacing w:after="160"/>
      <w:outlineLvl w:val="2"/>
    </w:pPr>
    <w:rPr>
      <w:rFonts w:ascii="SimSun" w:eastAsia="SimSun" w:hAnsi="SimSun" w:cs="SimSun"/>
      <w:b w:val="0"/>
      <w:bCs w:val="0"/>
      <w:i w:val="0"/>
      <w:iCs w:val="0"/>
      <w:smallCaps w:val="0"/>
      <w:strike w:val="0"/>
      <w:sz w:val="42"/>
      <w:szCs w:val="42"/>
      <w:u w:val="none"/>
      <w:lang w:val="zh-CN" w:eastAsia="zh-CN" w:bidi="zh-CN"/>
    </w:rPr>
  </w:style>
  <w:style w:type="paragraph" w:customStyle="1" w:styleId="Heading20">
    <w:name w:val="Heading #2"/>
    <w:basedOn w:val="Normal"/>
    <w:link w:val="Heading2"/>
    <w:pPr>
      <w:widowControl w:val="0"/>
      <w:shd w:val="clear" w:color="auto" w:fill="auto"/>
      <w:spacing w:after="300"/>
      <w:ind w:firstLine="90"/>
      <w:outlineLvl w:val="1"/>
    </w:pPr>
    <w:rPr>
      <w:rFonts w:ascii="SimSun" w:eastAsia="SimSun" w:hAnsi="SimSun" w:cs="SimSun"/>
      <w:b w:val="0"/>
      <w:bCs w:val="0"/>
      <w:i w:val="0"/>
      <w:iCs w:val="0"/>
      <w:smallCaps w:val="0"/>
      <w:strike w:val="0"/>
      <w:sz w:val="42"/>
      <w:szCs w:val="42"/>
      <w:u w:val="none"/>
      <w:lang w:val="zh-CN" w:eastAsia="zh-CN" w:bidi="zh-CN"/>
    </w:rPr>
  </w:style>
  <w:style w:type="paragraph" w:customStyle="1" w:styleId="Heading10">
    <w:name w:val="Heading #1"/>
    <w:basedOn w:val="Normal"/>
    <w:link w:val="Heading1"/>
    <w:pPr>
      <w:widowControl w:val="0"/>
      <w:shd w:val="clear" w:color="auto" w:fill="auto"/>
      <w:spacing w:after="290"/>
      <w:ind w:left="1120"/>
      <w:outlineLvl w:val="0"/>
    </w:pPr>
    <w:rPr>
      <w:rFonts w:ascii="SimSun" w:eastAsia="SimSun" w:hAnsi="SimSun" w:cs="SimSun"/>
      <w:b w:val="0"/>
      <w:bCs w:val="0"/>
      <w:i w:val="0"/>
      <w:iCs w:val="0"/>
      <w:smallCaps w:val="0"/>
      <w:strike w:val="0"/>
      <w:sz w:val="42"/>
      <w:szCs w:val="42"/>
      <w:u w:val="none"/>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hyperlink" Target="https://d.book118.com/007006065052006025"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