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D2EE6" w14:paraId="13FA79C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D2EE6" w14:paraId="1525C8E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D2EE6" w14:paraId="51B7289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D2EE6" w:rsidRPr="008D2EE6" w14:paraId="77FA4043" w14:textId="46A6243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D2EE6">
        <w:rPr>
          <w:rFonts w:ascii="宋体" w:eastAsia="宋体" w:hAnsi="宋体" w:hint="eastAsia"/>
          <w:b/>
          <w:sz w:val="60"/>
        </w:rPr>
        <w:t>遮光剂相关项目可行性研究报告</w:t>
      </w:r>
    </w:p>
    <w:p w:rsidR="008D2EE6" w:rsidP="008D2EE6" w14:paraId="4D873542" w14:textId="18A11DA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D2EE6">
        <w:rPr>
          <w:rFonts w:ascii="仿宋" w:eastAsia="仿宋" w:hAnsi="仿宋" w:hint="eastAsia"/>
          <w:b/>
          <w:sz w:val="40"/>
        </w:rPr>
        <w:t>目录</w:t>
      </w:r>
    </w:p>
    <w:p w:rsidR="008D2EE6" w14:paraId="4B15C11E" w14:textId="4C110CB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_Toc155460072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D2EE6" w14:paraId="1C9E6AFD" w14:textId="063361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_Toc155460073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D2EE6" w14:paraId="047B27DB" w14:textId="6644C4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_Toc155460074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D2EE6" w14:paraId="03B4BC07" w14:textId="07E720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_Toc155460075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D2EE6" w14:paraId="479E0640" w14:textId="770194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_Toc155460076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D2EE6" w14:paraId="14629773" w14:textId="51956F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二、遮光剂项目主要建(构)筑物建设工程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_Toc155460077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D2EE6" w14:paraId="2558D438" w14:textId="4A9CFC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_Toc155460078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D2EE6" w14:paraId="5BD24015" w14:textId="508BE3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_Toc155460079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D2EE6" w14:paraId="2BF15A5E" w14:textId="0CAB0B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_Toc155460080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D2EE6" w14:paraId="6524A1D6" w14:textId="153F79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三、遮光剂项目投资估算与资金筹措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_Toc155460081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D2EE6" w14:paraId="496178D7" w14:textId="237779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_Toc155460082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D2EE6" w14:paraId="3B65B1BD" w14:textId="6EED50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_Toc155460083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D2EE6" w14:paraId="47606D23" w14:textId="5DECA1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_Toc155460084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D2EE6" w14:paraId="5947AA82" w14:textId="3299D7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(四)、遮光剂项目经济评价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_Toc155460085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D2EE6" w14:paraId="2D65326A" w14:textId="75873D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四、遮光剂项目综合评价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_Toc155460086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D2EE6" w14:paraId="1E4BE9A5" w14:textId="5F6971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(一)、遮光剂项目建设期总体设计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_Toc155460087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D2EE6" w14:paraId="614F3050" w14:textId="0C23C9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(二)、遮光剂项目实施保障措施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_Toc155460088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D2EE6" w14:paraId="35FD50F1" w14:textId="3EB9E7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五、遮光剂项目选址科学性分析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_Toc155460089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D2EE6" w14:paraId="52170C42" w14:textId="43E616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(一)、遮光剂项目厂址的选择原则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_Toc155460090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D2EE6" w14:paraId="593E3098" w14:textId="4217B9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(二)、遮光剂项目区概况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_Toc155460091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D2EE6" w14:paraId="41DB1148" w14:textId="1F4712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(三)、遮光剂厂址选择方案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_Toc155460092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https://d.book118.com/007031100000006026</w:t>
        </w:r>
      </w:hyperlink>
    </w:p>
    <w:p w:rsidR="008D2EE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EE6" w:rsidP="00365E96" w14:paraId="6CBBF83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2EE6" w14:paraId="60C0F44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EE6" w:rsidP="00365E96" w14:paraId="022E6B2B" w14:textId="16EE9C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D2EE6" w14:paraId="736FA4C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EE6" w14:paraId="2C90844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EE6" w:rsidP="00365E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2EE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EE6" w:rsidP="00365E96" w14:textId="16EE9C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D2EE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EE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EE6" w14:paraId="687FF81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EE6" w:rsidRPr="008D2EE6" w:rsidP="008D2EE6" w14:paraId="09F3D219" w14:textId="2A63AA85">
    <w:pPr>
      <w:pStyle w:val="Header"/>
      <w:rPr>
        <w:rFonts w:ascii="仿宋" w:eastAsia="仿宋" w:hAnsi="仿宋"/>
      </w:rPr>
    </w:pPr>
    <w:r w:rsidRPr="008D2EE6">
      <w:rPr>
        <w:rFonts w:ascii="仿宋" w:eastAsia="仿宋" w:hAnsi="仿宋" w:hint="eastAsia"/>
      </w:rPr>
      <w:t>遮光剂可行性报告</w:t>
    </w:r>
    <w:r w:rsidRPr="008D2EE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EE6" w14:paraId="669506A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EE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EE6" w:rsidRPr="008D2EE6" w:rsidP="008D2EE6" w14:textId="2A63AA85">
    <w:pPr>
      <w:pStyle w:val="Header"/>
      <w:rPr>
        <w:rFonts w:ascii="仿宋" w:eastAsia="仿宋" w:hAnsi="仿宋"/>
      </w:rPr>
    </w:pPr>
    <w:r w:rsidRPr="008D2EE6">
      <w:rPr>
        <w:rFonts w:ascii="仿宋" w:eastAsia="仿宋" w:hAnsi="仿宋" w:hint="eastAsia"/>
      </w:rPr>
      <w:t>遮光剂可行性报告</w:t>
    </w:r>
    <w:r w:rsidRPr="008D2EE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2EE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EE6"/>
    <w:rsid w:val="00365E96"/>
    <w:rsid w:val="008D2EE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C796D68"/>
  <w15:chartTrackingRefBased/>
  <w15:docId w15:val="{61E89761-9648-47D2-BC52-5C49C7AC9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D2EE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D2EE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D2EE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D2EE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D2EE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D2EE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D2E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D2EE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D2EE6"/>
  </w:style>
  <w:style w:type="paragraph" w:styleId="TOC1">
    <w:name w:val="toc 1"/>
    <w:basedOn w:val="Normal"/>
    <w:next w:val="Normal"/>
    <w:autoRedefine/>
    <w:uiPriority w:val="39"/>
    <w:unhideWhenUsed/>
    <w:rsid w:val="008D2EE6"/>
  </w:style>
  <w:style w:type="paragraph" w:styleId="TOC2">
    <w:name w:val="toc 2"/>
    <w:basedOn w:val="Normal"/>
    <w:next w:val="Normal"/>
    <w:autoRedefine/>
    <w:uiPriority w:val="39"/>
    <w:unhideWhenUsed/>
    <w:rsid w:val="008D2EE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0703110000000602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3853</Words>
  <Characters>21967</Characters>
  <Application>Microsoft Office Word</Application>
  <DocSecurity>0</DocSecurity>
  <Lines>183</Lines>
  <Paragraphs>51</Paragraphs>
  <ScaleCrop>false</ScaleCrop>
  <Company/>
  <LinksUpToDate>false</LinksUpToDate>
  <CharactersWithSpaces>25769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2024-01-06T11:00:00Z</dcterms:created>
  <dcterms:modified xsi:type="dcterms:W3CDTF">2024-01-06T11:00:00Z</dcterms:modified>
</cp:coreProperties>
</file>