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节能、高效脱水设备相关行业公司成立报告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06" w:history="1">
        <w:r>
          <w:rPr>
            <w:rFonts w:ascii="仿宋" w:eastAsia="仿宋" w:hAnsi="仿宋" w:cs="仿宋" w:hint="eastAsia"/>
            <w:lang w:eastAsia="zh-CN"/>
          </w:rPr>
          <w:t>序言</w:t>
        </w:r>
        <w:r>
          <w:tab/>
        </w:r>
        <w:r>
          <w:fldChar w:fldCharType="begin"/>
        </w:r>
        <w:r>
          <w:instrText xml:space="preserve"> PAGEREF _Toc19406 \h </w:instrText>
        </w:r>
        <w:r>
          <w:fldChar w:fldCharType="separate"/>
        </w:r>
        <w:r>
          <w:t>3</w:t>
        </w:r>
        <w:r>
          <w:fldChar w:fldCharType="end"/>
        </w:r>
      </w:hyperlink>
    </w:p>
    <w:p>
      <w:pPr>
        <w:pStyle w:val="TOC1"/>
        <w:tabs>
          <w:tab w:val="right" w:leader="dot" w:pos="8306"/>
        </w:tabs>
      </w:pPr>
      <w:hyperlink w:anchor="_Toc4285" w:history="1">
        <w:r>
          <w:rPr>
            <w:rFonts w:ascii="仿宋" w:eastAsia="仿宋" w:hAnsi="仿宋" w:cs="仿宋" w:hint="eastAsia"/>
            <w:lang w:eastAsia="zh-CN"/>
          </w:rPr>
          <w:t>一、行业、市场分析</w:t>
        </w:r>
        <w:r>
          <w:tab/>
        </w:r>
        <w:r>
          <w:fldChar w:fldCharType="begin"/>
        </w:r>
        <w:r>
          <w:instrText xml:space="preserve"> PAGEREF _Toc4285 \h </w:instrText>
        </w:r>
        <w:r>
          <w:fldChar w:fldCharType="separate"/>
        </w:r>
        <w:r>
          <w:t>3</w:t>
        </w:r>
        <w:r>
          <w:fldChar w:fldCharType="end"/>
        </w:r>
      </w:hyperlink>
    </w:p>
    <w:p>
      <w:pPr>
        <w:pStyle w:val="TOC2"/>
        <w:tabs>
          <w:tab w:val="right" w:leader="dot" w:pos="8306"/>
        </w:tabs>
      </w:pPr>
      <w:hyperlink w:anchor="_Toc5578" w:history="1">
        <w:r>
          <w:rPr>
            <w:rFonts w:ascii="仿宋" w:eastAsia="仿宋" w:hAnsi="仿宋" w:cs="仿宋" w:hint="eastAsia"/>
            <w:lang w:eastAsia="zh-CN"/>
          </w:rPr>
          <w:t>(一)、行业分析</w:t>
        </w:r>
        <w:r>
          <w:tab/>
        </w:r>
        <w:r>
          <w:fldChar w:fldCharType="begin"/>
        </w:r>
        <w:r>
          <w:instrText xml:space="preserve"> PAGEREF _Toc5578 \h </w:instrText>
        </w:r>
        <w:r>
          <w:fldChar w:fldCharType="separate"/>
        </w:r>
        <w:r>
          <w:t>3</w:t>
        </w:r>
        <w:r>
          <w:fldChar w:fldCharType="end"/>
        </w:r>
      </w:hyperlink>
    </w:p>
    <w:p>
      <w:pPr>
        <w:pStyle w:val="TOC2"/>
        <w:tabs>
          <w:tab w:val="right" w:leader="dot" w:pos="8306"/>
        </w:tabs>
      </w:pPr>
      <w:hyperlink w:anchor="_Toc8068" w:history="1">
        <w:r>
          <w:rPr>
            <w:rFonts w:ascii="仿宋" w:eastAsia="仿宋" w:hAnsi="仿宋" w:cs="仿宋" w:hint="eastAsia"/>
            <w:lang w:eastAsia="zh-CN"/>
          </w:rPr>
          <w:t>(二)、市场分析</w:t>
        </w:r>
        <w:r>
          <w:tab/>
        </w:r>
        <w:r>
          <w:fldChar w:fldCharType="begin"/>
        </w:r>
        <w:r>
          <w:instrText xml:space="preserve"> PAGEREF _Toc8068 \h </w:instrText>
        </w:r>
        <w:r>
          <w:fldChar w:fldCharType="separate"/>
        </w:r>
        <w:r>
          <w:t>4</w:t>
        </w:r>
        <w:r>
          <w:fldChar w:fldCharType="end"/>
        </w:r>
      </w:hyperlink>
    </w:p>
    <w:p>
      <w:pPr>
        <w:pStyle w:val="TOC2"/>
        <w:tabs>
          <w:tab w:val="right" w:leader="dot" w:pos="8306"/>
        </w:tabs>
      </w:pPr>
      <w:hyperlink w:anchor="_Toc14948" w:history="1">
        <w:r>
          <w:rPr>
            <w:rFonts w:ascii="仿宋" w:eastAsia="仿宋" w:hAnsi="仿宋" w:cs="仿宋" w:hint="eastAsia"/>
            <w:lang w:eastAsia="zh-CN"/>
          </w:rPr>
          <w:t>(三)、行业发展及市场前景分析</w:t>
        </w:r>
        <w:r>
          <w:tab/>
        </w:r>
        <w:r>
          <w:fldChar w:fldCharType="begin"/>
        </w:r>
        <w:r>
          <w:instrText xml:space="preserve"> PAGEREF _Toc14948 \h </w:instrText>
        </w:r>
        <w:r>
          <w:fldChar w:fldCharType="separate"/>
        </w:r>
        <w:r>
          <w:t>4</w:t>
        </w:r>
        <w:r>
          <w:fldChar w:fldCharType="end"/>
        </w:r>
      </w:hyperlink>
    </w:p>
    <w:p>
      <w:pPr>
        <w:pStyle w:val="TOC1"/>
        <w:tabs>
          <w:tab w:val="right" w:leader="dot" w:pos="8306"/>
        </w:tabs>
      </w:pPr>
      <w:hyperlink w:anchor="_Toc31117" w:history="1">
        <w:r>
          <w:rPr>
            <w:rFonts w:ascii="仿宋" w:eastAsia="仿宋" w:hAnsi="仿宋" w:cs="仿宋" w:hint="eastAsia"/>
            <w:lang w:eastAsia="zh-CN"/>
          </w:rPr>
          <w:t>二、选址分析</w:t>
        </w:r>
        <w:r>
          <w:tab/>
        </w:r>
        <w:r>
          <w:fldChar w:fldCharType="begin"/>
        </w:r>
        <w:r>
          <w:instrText xml:space="preserve"> PAGEREF _Toc31117 \h </w:instrText>
        </w:r>
        <w:r>
          <w:fldChar w:fldCharType="separate"/>
        </w:r>
        <w:r>
          <w:t>6</w:t>
        </w:r>
        <w:r>
          <w:fldChar w:fldCharType="end"/>
        </w:r>
      </w:hyperlink>
    </w:p>
    <w:p>
      <w:pPr>
        <w:pStyle w:val="TOC2"/>
        <w:tabs>
          <w:tab w:val="right" w:leader="dot" w:pos="8306"/>
        </w:tabs>
      </w:pPr>
      <w:hyperlink w:anchor="_Toc9450" w:history="1">
        <w:r>
          <w:rPr>
            <w:rFonts w:ascii="仿宋" w:eastAsia="仿宋" w:hAnsi="仿宋" w:cs="仿宋" w:hint="eastAsia"/>
            <w:lang w:eastAsia="zh-CN"/>
          </w:rPr>
          <w:t>(一)、节能、高效脱水设备项目选址原则</w:t>
        </w:r>
        <w:r>
          <w:tab/>
        </w:r>
        <w:r>
          <w:fldChar w:fldCharType="begin"/>
        </w:r>
        <w:r>
          <w:instrText xml:space="preserve"> PAGEREF _Toc9450 \h </w:instrText>
        </w:r>
        <w:r>
          <w:fldChar w:fldCharType="separate"/>
        </w:r>
        <w:r>
          <w:t>6</w:t>
        </w:r>
        <w:r>
          <w:fldChar w:fldCharType="end"/>
        </w:r>
      </w:hyperlink>
    </w:p>
    <w:p>
      <w:pPr>
        <w:pStyle w:val="TOC2"/>
        <w:tabs>
          <w:tab w:val="right" w:leader="dot" w:pos="8306"/>
        </w:tabs>
      </w:pPr>
      <w:hyperlink w:anchor="_Toc24509" w:history="1">
        <w:r>
          <w:rPr>
            <w:rFonts w:ascii="仿宋" w:eastAsia="仿宋" w:hAnsi="仿宋" w:cs="仿宋" w:hint="eastAsia"/>
            <w:lang w:eastAsia="zh-CN"/>
          </w:rPr>
          <w:t>(二)、建设区基本情况</w:t>
        </w:r>
        <w:r>
          <w:tab/>
        </w:r>
        <w:r>
          <w:fldChar w:fldCharType="begin"/>
        </w:r>
        <w:r>
          <w:instrText xml:space="preserve"> PAGEREF _Toc24509 \h </w:instrText>
        </w:r>
        <w:r>
          <w:fldChar w:fldCharType="separate"/>
        </w:r>
        <w:r>
          <w:t>7</w:t>
        </w:r>
        <w:r>
          <w:fldChar w:fldCharType="end"/>
        </w:r>
      </w:hyperlink>
    </w:p>
    <w:p>
      <w:pPr>
        <w:pStyle w:val="TOC2"/>
        <w:tabs>
          <w:tab w:val="right" w:leader="dot" w:pos="8306"/>
        </w:tabs>
      </w:pPr>
      <w:hyperlink w:anchor="_Toc21042" w:history="1">
        <w:r>
          <w:rPr>
            <w:rFonts w:ascii="仿宋" w:eastAsia="仿宋" w:hAnsi="仿宋" w:cs="仿宋" w:hint="eastAsia"/>
            <w:lang w:eastAsia="zh-CN"/>
          </w:rPr>
          <w:t>(三)、发展目标</w:t>
        </w:r>
        <w:r>
          <w:tab/>
        </w:r>
        <w:r>
          <w:fldChar w:fldCharType="begin"/>
        </w:r>
        <w:r>
          <w:instrText xml:space="preserve"> PAGEREF _Toc21042 \h </w:instrText>
        </w:r>
        <w:r>
          <w:fldChar w:fldCharType="separate"/>
        </w:r>
        <w:r>
          <w:t>8</w:t>
        </w:r>
        <w:r>
          <w:fldChar w:fldCharType="end"/>
        </w:r>
      </w:hyperlink>
    </w:p>
    <w:p>
      <w:pPr>
        <w:pStyle w:val="TOC2"/>
        <w:tabs>
          <w:tab w:val="right" w:leader="dot" w:pos="8306"/>
        </w:tabs>
      </w:pPr>
      <w:hyperlink w:anchor="_Toc17651" w:history="1">
        <w:r>
          <w:rPr>
            <w:rFonts w:ascii="仿宋" w:eastAsia="仿宋" w:hAnsi="仿宋" w:cs="仿宋" w:hint="eastAsia"/>
            <w:lang w:eastAsia="zh-CN"/>
          </w:rPr>
          <w:t>(四)、产业发展方向</w:t>
        </w:r>
        <w:r>
          <w:tab/>
        </w:r>
        <w:r>
          <w:fldChar w:fldCharType="begin"/>
        </w:r>
        <w:r>
          <w:instrText xml:space="preserve"> PAGEREF _Toc17651 \h </w:instrText>
        </w:r>
        <w:r>
          <w:fldChar w:fldCharType="separate"/>
        </w:r>
        <w:r>
          <w:t>9</w:t>
        </w:r>
        <w:r>
          <w:fldChar w:fldCharType="end"/>
        </w:r>
      </w:hyperlink>
    </w:p>
    <w:p>
      <w:pPr>
        <w:pStyle w:val="TOC2"/>
        <w:tabs>
          <w:tab w:val="right" w:leader="dot" w:pos="8306"/>
        </w:tabs>
      </w:pPr>
      <w:hyperlink w:anchor="_Toc13696" w:history="1">
        <w:r>
          <w:rPr>
            <w:rFonts w:ascii="仿宋" w:eastAsia="仿宋" w:hAnsi="仿宋" w:cs="仿宋" w:hint="eastAsia"/>
            <w:lang w:eastAsia="zh-CN"/>
          </w:rPr>
          <w:t>(五)、节能、高效脱水设备项目选址综合评价</w:t>
        </w:r>
        <w:r>
          <w:tab/>
        </w:r>
        <w:r>
          <w:fldChar w:fldCharType="begin"/>
        </w:r>
        <w:r>
          <w:instrText xml:space="preserve"> PAGEREF _Toc13696 \h </w:instrText>
        </w:r>
        <w:r>
          <w:fldChar w:fldCharType="separate"/>
        </w:r>
        <w:r>
          <w:t>11</w:t>
        </w:r>
        <w:r>
          <w:fldChar w:fldCharType="end"/>
        </w:r>
      </w:hyperlink>
    </w:p>
    <w:p>
      <w:pPr>
        <w:pStyle w:val="TOC1"/>
        <w:tabs>
          <w:tab w:val="right" w:leader="dot" w:pos="8306"/>
        </w:tabs>
      </w:pPr>
      <w:hyperlink w:anchor="_Toc21465" w:history="1">
        <w:r>
          <w:rPr>
            <w:rFonts w:ascii="仿宋" w:eastAsia="仿宋" w:hAnsi="仿宋" w:cs="仿宋" w:hint="eastAsia"/>
            <w:lang w:eastAsia="zh-CN"/>
          </w:rPr>
          <w:t>三、法人治理</w:t>
        </w:r>
        <w:r>
          <w:tab/>
        </w:r>
        <w:r>
          <w:fldChar w:fldCharType="begin"/>
        </w:r>
        <w:r>
          <w:instrText xml:space="preserve"> PAGEREF _Toc21465 \h </w:instrText>
        </w:r>
        <w:r>
          <w:fldChar w:fldCharType="separate"/>
        </w:r>
        <w:r>
          <w:t>11</w:t>
        </w:r>
        <w:r>
          <w:fldChar w:fldCharType="end"/>
        </w:r>
      </w:hyperlink>
    </w:p>
    <w:p>
      <w:pPr>
        <w:pStyle w:val="TOC2"/>
        <w:tabs>
          <w:tab w:val="right" w:leader="dot" w:pos="8306"/>
        </w:tabs>
      </w:pPr>
      <w:hyperlink w:anchor="_Toc2430" w:history="1">
        <w:r>
          <w:rPr>
            <w:rFonts w:ascii="仿宋" w:eastAsia="仿宋" w:hAnsi="仿宋" w:cs="仿宋" w:hint="eastAsia"/>
            <w:lang w:eastAsia="zh-CN"/>
          </w:rPr>
          <w:t>(一)、股东权利及义务</w:t>
        </w:r>
        <w:r>
          <w:tab/>
        </w:r>
        <w:r>
          <w:fldChar w:fldCharType="begin"/>
        </w:r>
        <w:r>
          <w:instrText xml:space="preserve"> PAGEREF _Toc2430 \h </w:instrText>
        </w:r>
        <w:r>
          <w:fldChar w:fldCharType="separate"/>
        </w:r>
        <w:r>
          <w:t>11</w:t>
        </w:r>
        <w:r>
          <w:fldChar w:fldCharType="end"/>
        </w:r>
      </w:hyperlink>
    </w:p>
    <w:p>
      <w:pPr>
        <w:pStyle w:val="TOC2"/>
        <w:tabs>
          <w:tab w:val="right" w:leader="dot" w:pos="8306"/>
        </w:tabs>
      </w:pPr>
      <w:hyperlink w:anchor="_Toc21618" w:history="1">
        <w:r>
          <w:rPr>
            <w:rFonts w:ascii="仿宋" w:eastAsia="仿宋" w:hAnsi="仿宋" w:cs="仿宋" w:hint="eastAsia"/>
            <w:lang w:eastAsia="zh-CN"/>
          </w:rPr>
          <w:t>(二)、董事</w:t>
        </w:r>
        <w:r>
          <w:tab/>
        </w:r>
        <w:r>
          <w:fldChar w:fldCharType="begin"/>
        </w:r>
        <w:r>
          <w:instrText xml:space="preserve"> PAGEREF _Toc21618 \h </w:instrText>
        </w:r>
        <w:r>
          <w:fldChar w:fldCharType="separate"/>
        </w:r>
        <w:r>
          <w:t>14</w:t>
        </w:r>
        <w:r>
          <w:fldChar w:fldCharType="end"/>
        </w:r>
      </w:hyperlink>
    </w:p>
    <w:p>
      <w:pPr>
        <w:pStyle w:val="TOC2"/>
        <w:tabs>
          <w:tab w:val="right" w:leader="dot" w:pos="8306"/>
        </w:tabs>
      </w:pPr>
      <w:hyperlink w:anchor="_Toc5658" w:history="1">
        <w:r>
          <w:rPr>
            <w:rFonts w:ascii="仿宋" w:eastAsia="仿宋" w:hAnsi="仿宋" w:cs="仿宋" w:hint="eastAsia"/>
            <w:lang w:eastAsia="zh-CN"/>
          </w:rPr>
          <w:t>(三)、高级管理人员</w:t>
        </w:r>
        <w:r>
          <w:tab/>
        </w:r>
        <w:r>
          <w:fldChar w:fldCharType="begin"/>
        </w:r>
        <w:r>
          <w:instrText xml:space="preserve"> PAGEREF _Toc5658 \h </w:instrText>
        </w:r>
        <w:r>
          <w:fldChar w:fldCharType="separate"/>
        </w:r>
        <w:r>
          <w:t>18</w:t>
        </w:r>
        <w:r>
          <w:fldChar w:fldCharType="end"/>
        </w:r>
      </w:hyperlink>
    </w:p>
    <w:p>
      <w:pPr>
        <w:pStyle w:val="TOC2"/>
        <w:tabs>
          <w:tab w:val="right" w:leader="dot" w:pos="8306"/>
        </w:tabs>
      </w:pPr>
      <w:hyperlink w:anchor="_Toc30469" w:history="1">
        <w:r>
          <w:rPr>
            <w:rFonts w:ascii="仿宋" w:eastAsia="仿宋" w:hAnsi="仿宋" w:cs="仿宋" w:hint="eastAsia"/>
            <w:lang w:eastAsia="zh-CN"/>
          </w:rPr>
          <w:t>(四)、监事</w:t>
        </w:r>
        <w:r>
          <w:tab/>
        </w:r>
        <w:r>
          <w:fldChar w:fldCharType="begin"/>
        </w:r>
        <w:r>
          <w:instrText xml:space="preserve"> PAGEREF _Toc30469 \h </w:instrText>
        </w:r>
        <w:r>
          <w:fldChar w:fldCharType="separate"/>
        </w:r>
        <w:r>
          <w:t>20</w:t>
        </w:r>
        <w:r>
          <w:fldChar w:fldCharType="end"/>
        </w:r>
      </w:hyperlink>
    </w:p>
    <w:p>
      <w:pPr>
        <w:pStyle w:val="TOC1"/>
        <w:tabs>
          <w:tab w:val="right" w:leader="dot" w:pos="8306"/>
        </w:tabs>
      </w:pPr>
      <w:hyperlink w:anchor="_Toc31310" w:history="1">
        <w:r>
          <w:rPr>
            <w:rFonts w:ascii="仿宋" w:eastAsia="仿宋" w:hAnsi="仿宋" w:cs="仿宋" w:hint="eastAsia"/>
            <w:lang w:eastAsia="zh-CN"/>
          </w:rPr>
          <w:t>四、发展规划</w:t>
        </w:r>
        <w:r>
          <w:tab/>
        </w:r>
        <w:r>
          <w:fldChar w:fldCharType="begin"/>
        </w:r>
        <w:r>
          <w:instrText xml:space="preserve"> PAGEREF _Toc31310 \h </w:instrText>
        </w:r>
        <w:r>
          <w:fldChar w:fldCharType="separate"/>
        </w:r>
        <w:r>
          <w:t>22</w:t>
        </w:r>
        <w:r>
          <w:fldChar w:fldCharType="end"/>
        </w:r>
      </w:hyperlink>
    </w:p>
    <w:p>
      <w:pPr>
        <w:pStyle w:val="TOC2"/>
        <w:tabs>
          <w:tab w:val="right" w:leader="dot" w:pos="8306"/>
        </w:tabs>
      </w:pPr>
      <w:hyperlink w:anchor="_Toc30533" w:history="1">
        <w:r>
          <w:rPr>
            <w:rFonts w:ascii="仿宋" w:eastAsia="仿宋" w:hAnsi="仿宋" w:cs="仿宋" w:hint="eastAsia"/>
            <w:lang w:eastAsia="zh-CN"/>
          </w:rPr>
          <w:t>(一)、公司发展规划</w:t>
        </w:r>
        <w:r>
          <w:tab/>
        </w:r>
        <w:r>
          <w:fldChar w:fldCharType="begin"/>
        </w:r>
        <w:r>
          <w:instrText xml:space="preserve"> PAGEREF _Toc30533 \h </w:instrText>
        </w:r>
        <w:r>
          <w:fldChar w:fldCharType="separate"/>
        </w:r>
        <w:r>
          <w:t>22</w:t>
        </w:r>
        <w:r>
          <w:fldChar w:fldCharType="end"/>
        </w:r>
      </w:hyperlink>
    </w:p>
    <w:p>
      <w:pPr>
        <w:pStyle w:val="TOC2"/>
        <w:tabs>
          <w:tab w:val="right" w:leader="dot" w:pos="8306"/>
        </w:tabs>
      </w:pPr>
      <w:hyperlink w:anchor="_Toc16663" w:history="1">
        <w:r>
          <w:rPr>
            <w:rFonts w:ascii="仿宋" w:eastAsia="仿宋" w:hAnsi="仿宋" w:cs="仿宋" w:hint="eastAsia"/>
            <w:lang w:eastAsia="zh-CN"/>
          </w:rPr>
          <w:t>(二)、保障措施</w:t>
        </w:r>
        <w:r>
          <w:tab/>
        </w:r>
        <w:r>
          <w:fldChar w:fldCharType="begin"/>
        </w:r>
        <w:r>
          <w:instrText xml:space="preserve"> PAGEREF _Toc16663 \h </w:instrText>
        </w:r>
        <w:r>
          <w:fldChar w:fldCharType="separate"/>
        </w:r>
        <w:r>
          <w:t>23</w:t>
        </w:r>
        <w:r>
          <w:fldChar w:fldCharType="end"/>
        </w:r>
      </w:hyperlink>
    </w:p>
    <w:p>
      <w:pPr>
        <w:pStyle w:val="TOC1"/>
        <w:tabs>
          <w:tab w:val="right" w:leader="dot" w:pos="8306"/>
        </w:tabs>
      </w:pPr>
      <w:hyperlink w:anchor="_Toc25074" w:history="1">
        <w:r>
          <w:rPr>
            <w:rFonts w:ascii="仿宋" w:eastAsia="仿宋" w:hAnsi="仿宋" w:cs="仿宋" w:hint="eastAsia"/>
            <w:lang w:eastAsia="zh-CN"/>
          </w:rPr>
          <w:t>五、节能、高效脱水设备项目概况</w:t>
        </w:r>
        <w:r>
          <w:tab/>
        </w:r>
        <w:r>
          <w:fldChar w:fldCharType="begin"/>
        </w:r>
        <w:r>
          <w:instrText xml:space="preserve"> PAGEREF _Toc25074 \h </w:instrText>
        </w:r>
        <w:r>
          <w:fldChar w:fldCharType="separate"/>
        </w:r>
        <w:r>
          <w:t>28</w:t>
        </w:r>
        <w:r>
          <w:fldChar w:fldCharType="end"/>
        </w:r>
      </w:hyperlink>
    </w:p>
    <w:p>
      <w:pPr>
        <w:pStyle w:val="TOC2"/>
        <w:tabs>
          <w:tab w:val="right" w:leader="dot" w:pos="8306"/>
        </w:tabs>
      </w:pPr>
      <w:hyperlink w:anchor="_Toc801" w:history="1">
        <w:r>
          <w:rPr>
            <w:rFonts w:ascii="仿宋" w:eastAsia="仿宋" w:hAnsi="仿宋" w:cs="仿宋" w:hint="eastAsia"/>
            <w:lang w:eastAsia="zh-CN"/>
          </w:rPr>
          <w:t>(一)、投资路径</w:t>
        </w:r>
        <w:r>
          <w:tab/>
        </w:r>
        <w:r>
          <w:fldChar w:fldCharType="begin"/>
        </w:r>
        <w:r>
          <w:instrText xml:space="preserve"> PAGEREF _Toc801 \h </w:instrText>
        </w:r>
        <w:r>
          <w:fldChar w:fldCharType="separate"/>
        </w:r>
        <w:r>
          <w:t>28</w:t>
        </w:r>
        <w:r>
          <w:fldChar w:fldCharType="end"/>
        </w:r>
      </w:hyperlink>
    </w:p>
    <w:p>
      <w:pPr>
        <w:pStyle w:val="TOC2"/>
        <w:tabs>
          <w:tab w:val="right" w:leader="dot" w:pos="8306"/>
        </w:tabs>
      </w:pPr>
      <w:hyperlink w:anchor="_Toc22595" w:history="1">
        <w:r>
          <w:rPr>
            <w:rFonts w:ascii="仿宋" w:eastAsia="仿宋" w:hAnsi="仿宋" w:cs="仿宋" w:hint="eastAsia"/>
            <w:lang w:eastAsia="zh-CN"/>
          </w:rPr>
          <w:t>(二)、节能、高效脱水设备项目提出的理由</w:t>
        </w:r>
        <w:r>
          <w:tab/>
        </w:r>
        <w:r>
          <w:fldChar w:fldCharType="begin"/>
        </w:r>
        <w:r>
          <w:instrText xml:space="preserve"> PAGEREF _Toc22595 \h </w:instrText>
        </w:r>
        <w:r>
          <w:fldChar w:fldCharType="separate"/>
        </w:r>
        <w:r>
          <w:t>28</w:t>
        </w:r>
        <w:r>
          <w:fldChar w:fldCharType="end"/>
        </w:r>
      </w:hyperlink>
    </w:p>
    <w:p>
      <w:pPr>
        <w:pStyle w:val="TOC2"/>
        <w:tabs>
          <w:tab w:val="right" w:leader="dot" w:pos="8306"/>
        </w:tabs>
      </w:pPr>
      <w:hyperlink w:anchor="_Toc8958" w:history="1">
        <w:r>
          <w:rPr>
            <w:rFonts w:ascii="仿宋" w:eastAsia="仿宋" w:hAnsi="仿宋" w:cs="仿宋" w:hint="eastAsia"/>
            <w:lang w:eastAsia="zh-CN"/>
          </w:rPr>
          <w:t>(三)、节能、高效脱水设备项目选址</w:t>
        </w:r>
        <w:r>
          <w:tab/>
        </w:r>
        <w:r>
          <w:fldChar w:fldCharType="begin"/>
        </w:r>
        <w:r>
          <w:instrText xml:space="preserve"> PAGEREF _Toc8958 \h </w:instrText>
        </w:r>
        <w:r>
          <w:fldChar w:fldCharType="separate"/>
        </w:r>
        <w:r>
          <w:t>29</w:t>
        </w:r>
        <w:r>
          <w:fldChar w:fldCharType="end"/>
        </w:r>
      </w:hyperlink>
    </w:p>
    <w:p>
      <w:pPr>
        <w:pStyle w:val="TOC2"/>
        <w:tabs>
          <w:tab w:val="right" w:leader="dot" w:pos="8306"/>
        </w:tabs>
      </w:pPr>
      <w:hyperlink w:anchor="_Toc18392" w:history="1">
        <w:r>
          <w:rPr>
            <w:rFonts w:ascii="仿宋" w:eastAsia="仿宋" w:hAnsi="仿宋" w:cs="仿宋" w:hint="eastAsia"/>
            <w:lang w:eastAsia="zh-CN"/>
          </w:rPr>
          <w:t>(四)、生产规模</w:t>
        </w:r>
        <w:r>
          <w:tab/>
        </w:r>
        <w:r>
          <w:fldChar w:fldCharType="begin"/>
        </w:r>
        <w:r>
          <w:instrText xml:space="preserve"> PAGEREF _Toc18392 \h </w:instrText>
        </w:r>
        <w:r>
          <w:fldChar w:fldCharType="separate"/>
        </w:r>
        <w:r>
          <w:t>29</w:t>
        </w:r>
        <w:r>
          <w:fldChar w:fldCharType="end"/>
        </w:r>
      </w:hyperlink>
    </w:p>
    <w:p>
      <w:pPr>
        <w:pStyle w:val="TOC2"/>
        <w:tabs>
          <w:tab w:val="right" w:leader="dot" w:pos="8306"/>
        </w:tabs>
      </w:pPr>
      <w:hyperlink w:anchor="_Toc24540" w:history="1">
        <w:r>
          <w:rPr>
            <w:rFonts w:ascii="仿宋" w:eastAsia="仿宋" w:hAnsi="仿宋" w:cs="仿宋" w:hint="eastAsia"/>
            <w:lang w:eastAsia="zh-CN"/>
          </w:rPr>
          <w:t>(五)、建设规模</w:t>
        </w:r>
        <w:r>
          <w:tab/>
        </w:r>
        <w:r>
          <w:fldChar w:fldCharType="begin"/>
        </w:r>
        <w:r>
          <w:instrText xml:space="preserve"> PAGEREF _Toc24540 \h </w:instrText>
        </w:r>
        <w:r>
          <w:fldChar w:fldCharType="separate"/>
        </w:r>
        <w:r>
          <w:t>30</w:t>
        </w:r>
        <w:r>
          <w:fldChar w:fldCharType="end"/>
        </w:r>
      </w:hyperlink>
    </w:p>
    <w:p>
      <w:pPr>
        <w:pStyle w:val="TOC2"/>
        <w:tabs>
          <w:tab w:val="right" w:leader="dot" w:pos="8306"/>
        </w:tabs>
      </w:pPr>
      <w:hyperlink w:anchor="_Toc774" w:history="1">
        <w:r>
          <w:rPr>
            <w:rFonts w:ascii="仿宋" w:eastAsia="仿宋" w:hAnsi="仿宋" w:cs="仿宋" w:hint="eastAsia"/>
            <w:lang w:eastAsia="zh-CN"/>
          </w:rPr>
          <w:t>(六)、节能、高效脱水设备项目投资</w:t>
        </w:r>
        <w:r>
          <w:tab/>
        </w:r>
        <w:r>
          <w:fldChar w:fldCharType="begin"/>
        </w:r>
        <w:r>
          <w:instrText xml:space="preserve"> PAGEREF _Toc774 \h </w:instrText>
        </w:r>
        <w:r>
          <w:fldChar w:fldCharType="separate"/>
        </w:r>
        <w:r>
          <w:t>30</w:t>
        </w:r>
        <w:r>
          <w:fldChar w:fldCharType="end"/>
        </w:r>
      </w:hyperlink>
    </w:p>
    <w:p>
      <w:pPr>
        <w:pStyle w:val="TOC2"/>
        <w:tabs>
          <w:tab w:val="right" w:leader="dot" w:pos="8306"/>
        </w:tabs>
      </w:pPr>
      <w:hyperlink w:anchor="_Toc6932" w:history="1">
        <w:r>
          <w:rPr>
            <w:rFonts w:ascii="仿宋" w:eastAsia="仿宋" w:hAnsi="仿宋" w:cs="仿宋" w:hint="eastAsia"/>
            <w:lang w:eastAsia="zh-CN"/>
          </w:rPr>
          <w:t>(七)、节能、高效脱水设备项目进度规划</w:t>
        </w:r>
        <w:r>
          <w:tab/>
        </w:r>
        <w:r>
          <w:fldChar w:fldCharType="begin"/>
        </w:r>
        <w:r>
          <w:instrText xml:space="preserve"> PAGEREF _Toc6932 \h </w:instrText>
        </w:r>
        <w:r>
          <w:fldChar w:fldCharType="separate"/>
        </w:r>
        <w:r>
          <w:t>31</w:t>
        </w:r>
        <w:r>
          <w:fldChar w:fldCharType="end"/>
        </w:r>
      </w:hyperlink>
    </w:p>
    <w:p>
      <w:pPr>
        <w:pStyle w:val="TOC2"/>
        <w:tabs>
          <w:tab w:val="right" w:leader="dot" w:pos="8306"/>
        </w:tabs>
      </w:pPr>
      <w:hyperlink w:anchor="_Toc17595" w:history="1">
        <w:r>
          <w:rPr>
            <w:rFonts w:ascii="仿宋" w:eastAsia="仿宋" w:hAnsi="仿宋" w:cs="仿宋" w:hint="eastAsia"/>
            <w:lang w:eastAsia="zh-CN"/>
          </w:rPr>
          <w:t>(八)、经济效益(正常经营年份)</w:t>
        </w:r>
        <w:r>
          <w:tab/>
        </w:r>
        <w:r>
          <w:fldChar w:fldCharType="begin"/>
        </w:r>
        <w:r>
          <w:instrText xml:space="preserve"> PAGEREF _Toc17595 \h </w:instrText>
        </w:r>
        <w:r>
          <w:fldChar w:fldCharType="separate"/>
        </w:r>
        <w:r>
          <w:t>31</w:t>
        </w:r>
        <w:r>
          <w:fldChar w:fldCharType="end"/>
        </w:r>
      </w:hyperlink>
    </w:p>
    <w:p>
      <w:pPr>
        <w:pStyle w:val="TOC2"/>
        <w:tabs>
          <w:tab w:val="right" w:leader="dot" w:pos="8306"/>
        </w:tabs>
      </w:pPr>
      <w:hyperlink w:anchor="_Toc20231" w:history="1">
        <w:r>
          <w:rPr>
            <w:rFonts w:ascii="仿宋" w:eastAsia="仿宋" w:hAnsi="仿宋" w:cs="仿宋" w:hint="eastAsia"/>
            <w:lang w:eastAsia="zh-CN"/>
          </w:rPr>
          <w:t>(九)、节能、高效脱水设备项目综合评价</w:t>
        </w:r>
        <w:r>
          <w:tab/>
        </w:r>
        <w:r>
          <w:fldChar w:fldCharType="begin"/>
        </w:r>
        <w:r>
          <w:instrText xml:space="preserve"> PAGEREF _Toc20231 \h </w:instrText>
        </w:r>
        <w:r>
          <w:fldChar w:fldCharType="separate"/>
        </w:r>
        <w:r>
          <w:t>32</w:t>
        </w:r>
        <w:r>
          <w:fldChar w:fldCharType="end"/>
        </w:r>
      </w:hyperlink>
    </w:p>
    <w:p>
      <w:pPr>
        <w:pStyle w:val="TOC1"/>
        <w:tabs>
          <w:tab w:val="right" w:leader="dot" w:pos="8306"/>
        </w:tabs>
      </w:pPr>
      <w:hyperlink w:anchor="_Toc17484" w:history="1">
        <w:r>
          <w:rPr>
            <w:rFonts w:ascii="仿宋" w:eastAsia="仿宋" w:hAnsi="仿宋" w:cs="仿宋" w:hint="eastAsia"/>
            <w:lang w:eastAsia="zh-CN"/>
          </w:rPr>
          <w:t>六、投资方案分析</w:t>
        </w:r>
        <w:r>
          <w:tab/>
        </w:r>
        <w:r>
          <w:fldChar w:fldCharType="begin"/>
        </w:r>
        <w:r>
          <w:instrText xml:space="preserve"> PAGEREF _Toc17484 \h </w:instrText>
        </w:r>
        <w:r>
          <w:fldChar w:fldCharType="separate"/>
        </w:r>
        <w:r>
          <w:t>32</w:t>
        </w:r>
        <w:r>
          <w:fldChar w:fldCharType="end"/>
        </w:r>
      </w:hyperlink>
    </w:p>
    <w:p>
      <w:pPr>
        <w:pStyle w:val="TOC2"/>
        <w:tabs>
          <w:tab w:val="right" w:leader="dot" w:pos="8306"/>
        </w:tabs>
      </w:pPr>
      <w:hyperlink w:anchor="_Toc27181" w:history="1">
        <w:r>
          <w:rPr>
            <w:rFonts w:ascii="仿宋" w:eastAsia="仿宋" w:hAnsi="仿宋" w:cs="仿宋" w:hint="eastAsia"/>
            <w:lang w:eastAsia="zh-CN"/>
          </w:rPr>
          <w:t>(一)、编制说明</w:t>
        </w:r>
        <w:r>
          <w:tab/>
        </w:r>
        <w:r>
          <w:fldChar w:fldCharType="begin"/>
        </w:r>
        <w:r>
          <w:instrText xml:space="preserve"> PAGEREF _Toc27181 \h </w:instrText>
        </w:r>
        <w:r>
          <w:fldChar w:fldCharType="separate"/>
        </w:r>
        <w:r>
          <w:t>32</w:t>
        </w:r>
        <w:r>
          <w:fldChar w:fldCharType="end"/>
        </w:r>
      </w:hyperlink>
    </w:p>
    <w:p>
      <w:pPr>
        <w:pStyle w:val="TOC2"/>
        <w:tabs>
          <w:tab w:val="right" w:leader="dot" w:pos="8306"/>
        </w:tabs>
      </w:pPr>
      <w:hyperlink w:anchor="_Toc24813" w:history="1">
        <w:r>
          <w:rPr>
            <w:rFonts w:ascii="仿宋" w:eastAsia="仿宋" w:hAnsi="仿宋" w:cs="仿宋" w:hint="eastAsia"/>
            <w:lang w:eastAsia="zh-CN"/>
          </w:rPr>
          <w:t>(二)、建设投资</w:t>
        </w:r>
        <w:r>
          <w:tab/>
        </w:r>
        <w:r>
          <w:fldChar w:fldCharType="begin"/>
        </w:r>
        <w:r>
          <w:instrText xml:space="preserve"> PAGEREF _Toc24813 \h </w:instrText>
        </w:r>
        <w:r>
          <w:fldChar w:fldCharType="separate"/>
        </w:r>
        <w:r>
          <w:t>33</w:t>
        </w:r>
        <w:r>
          <w:fldChar w:fldCharType="end"/>
        </w:r>
      </w:hyperlink>
    </w:p>
    <w:p>
      <w:pPr>
        <w:pStyle w:val="TOC2"/>
        <w:tabs>
          <w:tab w:val="right" w:leader="dot" w:pos="8306"/>
        </w:tabs>
      </w:pPr>
      <w:hyperlink w:anchor="_Toc5945" w:history="1">
        <w:r>
          <w:rPr>
            <w:rFonts w:ascii="仿宋" w:eastAsia="仿宋" w:hAnsi="仿宋" w:cs="仿宋" w:hint="eastAsia"/>
            <w:lang w:eastAsia="zh-CN"/>
          </w:rPr>
          <w:t>(三)、建设期利息</w:t>
        </w:r>
        <w:r>
          <w:tab/>
        </w:r>
        <w:r>
          <w:fldChar w:fldCharType="begin"/>
        </w:r>
        <w:r>
          <w:instrText xml:space="preserve"> PAGEREF _Toc5945 \h </w:instrText>
        </w:r>
        <w:r>
          <w:fldChar w:fldCharType="separate"/>
        </w:r>
        <w:r>
          <w:t>33</w:t>
        </w:r>
        <w:r>
          <w:fldChar w:fldCharType="end"/>
        </w:r>
      </w:hyperlink>
    </w:p>
    <w:p>
      <w:pPr>
        <w:pStyle w:val="TOC2"/>
        <w:tabs>
          <w:tab w:val="right" w:leader="dot" w:pos="8306"/>
        </w:tabs>
      </w:pPr>
      <w:hyperlink w:anchor="_Toc27037" w:history="1">
        <w:r>
          <w:rPr>
            <w:rFonts w:ascii="仿宋" w:eastAsia="仿宋" w:hAnsi="仿宋" w:cs="仿宋" w:hint="eastAsia"/>
            <w:lang w:eastAsia="zh-CN"/>
          </w:rPr>
          <w:t>(四)、流动资金</w:t>
        </w:r>
        <w:r>
          <w:tab/>
        </w:r>
        <w:r>
          <w:fldChar w:fldCharType="begin"/>
        </w:r>
        <w:r>
          <w:instrText xml:space="preserve"> PAGEREF _Toc27037 \h </w:instrText>
        </w:r>
        <w:r>
          <w:fldChar w:fldCharType="separate"/>
        </w:r>
        <w:r>
          <w:t>34</w:t>
        </w:r>
        <w:r>
          <w:fldChar w:fldCharType="end"/>
        </w:r>
      </w:hyperlink>
    </w:p>
    <w:p>
      <w:pPr>
        <w:pStyle w:val="TOC2"/>
        <w:tabs>
          <w:tab w:val="right" w:leader="dot" w:pos="8306"/>
        </w:tabs>
      </w:pPr>
      <w:hyperlink w:anchor="_Toc962" w:history="1">
        <w:r>
          <w:rPr>
            <w:rFonts w:ascii="仿宋" w:eastAsia="仿宋" w:hAnsi="仿宋" w:cs="仿宋" w:hint="eastAsia"/>
            <w:lang w:eastAsia="zh-CN"/>
          </w:rPr>
          <w:t>(五)、节能、高效脱水设备项目总投资</w:t>
        </w:r>
        <w:r>
          <w:tab/>
        </w:r>
        <w:r>
          <w:fldChar w:fldCharType="begin"/>
        </w:r>
        <w:r>
          <w:instrText xml:space="preserve"> PAGEREF _Toc962 \h </w:instrText>
        </w:r>
        <w:r>
          <w:fldChar w:fldCharType="separate"/>
        </w:r>
        <w:r>
          <w:t>34</w:t>
        </w:r>
        <w:r>
          <w:fldChar w:fldCharType="end"/>
        </w:r>
      </w:hyperlink>
    </w:p>
    <w:p>
      <w:pPr>
        <w:pStyle w:val="TOC2"/>
        <w:tabs>
          <w:tab w:val="right" w:leader="dot" w:pos="8306"/>
        </w:tabs>
      </w:pPr>
      <w:hyperlink w:anchor="_Toc28116" w:history="1">
        <w:r>
          <w:rPr>
            <w:rFonts w:ascii="仿宋" w:eastAsia="仿宋" w:hAnsi="仿宋" w:cs="仿宋" w:hint="eastAsia"/>
            <w:lang w:eastAsia="zh-CN"/>
          </w:rPr>
          <w:t>(六)、资金筹措与投资计划</w:t>
        </w:r>
        <w:r>
          <w:tab/>
        </w:r>
        <w:r>
          <w:fldChar w:fldCharType="begin"/>
        </w:r>
        <w:r>
          <w:instrText xml:space="preserve"> PAGEREF _Toc28116 \h </w:instrText>
        </w:r>
        <w:r>
          <w:fldChar w:fldCharType="separate"/>
        </w:r>
        <w:r>
          <w:t>34</w:t>
        </w:r>
        <w:r>
          <w:fldChar w:fldCharType="end"/>
        </w:r>
      </w:hyperlink>
    </w:p>
    <w:p>
      <w:pPr>
        <w:pStyle w:val="TOC1"/>
        <w:tabs>
          <w:tab w:val="right" w:leader="dot" w:pos="8306"/>
        </w:tabs>
      </w:pPr>
      <w:hyperlink w:anchor="_Toc209" w:history="1">
        <w:r>
          <w:rPr>
            <w:rFonts w:ascii="仿宋" w:eastAsia="仿宋" w:hAnsi="仿宋" w:cs="仿宋" w:hint="eastAsia"/>
            <w:lang w:eastAsia="zh-CN"/>
          </w:rPr>
          <w:t>七、环境保护分析</w:t>
        </w:r>
        <w:r>
          <w:tab/>
        </w:r>
        <w:r>
          <w:fldChar w:fldCharType="begin"/>
        </w:r>
        <w:r>
          <w:instrText xml:space="preserve"> PAGEREF _Toc209 \h </w:instrText>
        </w:r>
        <w:r>
          <w:fldChar w:fldCharType="separate"/>
        </w:r>
        <w:r>
          <w:t>35</w:t>
        </w:r>
        <w:r>
          <w:fldChar w:fldCharType="end"/>
        </w:r>
      </w:hyperlink>
    </w:p>
    <w:p>
      <w:pPr>
        <w:pStyle w:val="TOC2"/>
        <w:tabs>
          <w:tab w:val="right" w:leader="dot" w:pos="8306"/>
        </w:tabs>
      </w:pPr>
      <w:hyperlink w:anchor="_Toc9263" w:history="1">
        <w:r>
          <w:rPr>
            <w:rFonts w:ascii="仿宋" w:eastAsia="仿宋" w:hAnsi="仿宋" w:cs="仿宋" w:hint="eastAsia"/>
            <w:lang w:eastAsia="zh-CN"/>
          </w:rPr>
          <w:t>(一)、编制依据</w:t>
        </w:r>
        <w:r>
          <w:tab/>
        </w:r>
        <w:r>
          <w:fldChar w:fldCharType="begin"/>
        </w:r>
        <w:r>
          <w:instrText xml:space="preserve"> PAGEREF _Toc9263 \h </w:instrText>
        </w:r>
        <w:r>
          <w:fldChar w:fldCharType="separate"/>
        </w:r>
        <w:r>
          <w:t>35</w:t>
        </w:r>
        <w:r>
          <w:fldChar w:fldCharType="end"/>
        </w:r>
      </w:hyperlink>
    </w:p>
    <w:p>
      <w:pPr>
        <w:pStyle w:val="TOC2"/>
        <w:tabs>
          <w:tab w:val="right" w:leader="dot" w:pos="8306"/>
        </w:tabs>
      </w:pPr>
      <w:hyperlink w:anchor="_Toc30020" w:history="1">
        <w:r>
          <w:rPr>
            <w:rFonts w:ascii="仿宋" w:eastAsia="仿宋" w:hAnsi="仿宋" w:cs="仿宋" w:hint="eastAsia"/>
            <w:lang w:eastAsia="zh-CN"/>
          </w:rPr>
          <w:t>(二)、环境影响合理性分析</w:t>
        </w:r>
        <w:r>
          <w:tab/>
        </w:r>
        <w:r>
          <w:fldChar w:fldCharType="begin"/>
        </w:r>
        <w:r>
          <w:instrText xml:space="preserve"> PAGEREF _Toc30020 \h </w:instrText>
        </w:r>
        <w:r>
          <w:fldChar w:fldCharType="separate"/>
        </w:r>
        <w:r>
          <w:t>35</w:t>
        </w:r>
        <w:r>
          <w:fldChar w:fldCharType="end"/>
        </w:r>
      </w:hyperlink>
    </w:p>
    <w:p>
      <w:pPr>
        <w:pStyle w:val="TOC2"/>
        <w:tabs>
          <w:tab w:val="right" w:leader="dot" w:pos="8306"/>
        </w:tabs>
      </w:pPr>
      <w:hyperlink w:anchor="_Toc8173" w:history="1">
        <w:r>
          <w:rPr>
            <w:rFonts w:ascii="仿宋" w:eastAsia="仿宋" w:hAnsi="仿宋" w:cs="仿宋" w:hint="eastAsia"/>
            <w:lang w:eastAsia="zh-CN"/>
          </w:rPr>
          <w:t>(三)、建设期大气环境影响分析</w:t>
        </w:r>
        <w:r>
          <w:tab/>
        </w:r>
        <w:r>
          <w:fldChar w:fldCharType="begin"/>
        </w:r>
        <w:r>
          <w:instrText xml:space="preserve"> PAGEREF _Toc8173 \h </w:instrText>
        </w:r>
        <w:r>
          <w:fldChar w:fldCharType="separate"/>
        </w:r>
        <w:r>
          <w:t>36</w:t>
        </w:r>
        <w:r>
          <w:fldChar w:fldCharType="end"/>
        </w:r>
      </w:hyperlink>
    </w:p>
    <w:p>
      <w:pPr>
        <w:pStyle w:val="TOC2"/>
        <w:tabs>
          <w:tab w:val="right" w:leader="dot" w:pos="8306"/>
        </w:tabs>
      </w:pPr>
      <w:hyperlink w:anchor="_Toc6119" w:history="1">
        <w:r>
          <w:rPr>
            <w:rFonts w:ascii="仿宋" w:eastAsia="仿宋" w:hAnsi="仿宋" w:cs="仿宋" w:hint="eastAsia"/>
            <w:lang w:eastAsia="zh-CN"/>
          </w:rPr>
          <w:t>(四)、建设期水环境影响分析</w:t>
        </w:r>
        <w:r>
          <w:tab/>
        </w:r>
        <w:r>
          <w:fldChar w:fldCharType="begin"/>
        </w:r>
        <w:r>
          <w:instrText xml:space="preserve"> PAGEREF _Toc6119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70" w:history="1">
        <w:r>
          <w:rPr>
            <w:rFonts w:ascii="仿宋" w:eastAsia="仿宋" w:hAnsi="仿宋" w:cs="仿宋" w:hint="eastAsia"/>
            <w:lang w:eastAsia="zh-CN"/>
          </w:rPr>
          <w:t>(五)、建设期固体废弃物环境影响分析</w:t>
        </w:r>
        <w:r>
          <w:tab/>
        </w:r>
        <w:r>
          <w:fldChar w:fldCharType="begin"/>
        </w:r>
        <w:r>
          <w:instrText xml:space="preserve"> PAGEREF _Toc4870 \h </w:instrText>
        </w:r>
        <w:r>
          <w:fldChar w:fldCharType="separate"/>
        </w:r>
        <w:r>
          <w:t>38</w:t>
        </w:r>
        <w:r>
          <w:fldChar w:fldCharType="end"/>
        </w:r>
      </w:hyperlink>
    </w:p>
    <w:p>
      <w:pPr>
        <w:pStyle w:val="TOC2"/>
        <w:tabs>
          <w:tab w:val="right" w:leader="dot" w:pos="8306"/>
        </w:tabs>
      </w:pPr>
      <w:hyperlink w:anchor="_Toc22448" w:history="1">
        <w:r>
          <w:rPr>
            <w:rFonts w:ascii="仿宋" w:eastAsia="仿宋" w:hAnsi="仿宋" w:cs="仿宋" w:hint="eastAsia"/>
            <w:lang w:eastAsia="zh-CN"/>
          </w:rPr>
          <w:t>(六)、建设期声环境影响分析</w:t>
        </w:r>
        <w:r>
          <w:tab/>
        </w:r>
        <w:r>
          <w:fldChar w:fldCharType="begin"/>
        </w:r>
        <w:r>
          <w:instrText xml:space="preserve"> PAGEREF _Toc22448 \h </w:instrText>
        </w:r>
        <w:r>
          <w:fldChar w:fldCharType="separate"/>
        </w:r>
        <w:r>
          <w:t>39</w:t>
        </w:r>
        <w:r>
          <w:fldChar w:fldCharType="end"/>
        </w:r>
      </w:hyperlink>
    </w:p>
    <w:p>
      <w:pPr>
        <w:pStyle w:val="TOC2"/>
        <w:tabs>
          <w:tab w:val="right" w:leader="dot" w:pos="8306"/>
        </w:tabs>
      </w:pPr>
      <w:hyperlink w:anchor="_Toc2577" w:history="1">
        <w:r>
          <w:rPr>
            <w:rFonts w:ascii="仿宋" w:eastAsia="仿宋" w:hAnsi="仿宋" w:cs="仿宋" w:hint="eastAsia"/>
            <w:lang w:eastAsia="zh-CN"/>
          </w:rPr>
          <w:t>(七)、营运期大气环境影响分析</w:t>
        </w:r>
        <w:r>
          <w:tab/>
        </w:r>
        <w:r>
          <w:fldChar w:fldCharType="begin"/>
        </w:r>
        <w:r>
          <w:instrText xml:space="preserve"> PAGEREF _Toc2577 \h </w:instrText>
        </w:r>
        <w:r>
          <w:fldChar w:fldCharType="separate"/>
        </w:r>
        <w:r>
          <w:t>41</w:t>
        </w:r>
        <w:r>
          <w:fldChar w:fldCharType="end"/>
        </w:r>
      </w:hyperlink>
    </w:p>
    <w:p>
      <w:pPr>
        <w:pStyle w:val="TOC2"/>
        <w:tabs>
          <w:tab w:val="right" w:leader="dot" w:pos="8306"/>
        </w:tabs>
      </w:pPr>
      <w:hyperlink w:anchor="_Toc19075" w:history="1">
        <w:r>
          <w:rPr>
            <w:rFonts w:ascii="仿宋" w:eastAsia="仿宋" w:hAnsi="仿宋" w:cs="仿宋" w:hint="eastAsia"/>
            <w:lang w:eastAsia="zh-CN"/>
          </w:rPr>
          <w:t>(八)、营运期水环境影响分析</w:t>
        </w:r>
        <w:r>
          <w:tab/>
        </w:r>
        <w:r>
          <w:fldChar w:fldCharType="begin"/>
        </w:r>
        <w:r>
          <w:instrText xml:space="preserve"> PAGEREF _Toc19075 \h </w:instrText>
        </w:r>
        <w:r>
          <w:fldChar w:fldCharType="separate"/>
        </w:r>
        <w:r>
          <w:t>42</w:t>
        </w:r>
        <w:r>
          <w:fldChar w:fldCharType="end"/>
        </w:r>
      </w:hyperlink>
    </w:p>
    <w:p>
      <w:pPr>
        <w:pStyle w:val="TOC2"/>
        <w:tabs>
          <w:tab w:val="right" w:leader="dot" w:pos="8306"/>
        </w:tabs>
      </w:pPr>
      <w:hyperlink w:anchor="_Toc14431" w:history="1">
        <w:r>
          <w:rPr>
            <w:rFonts w:ascii="仿宋" w:eastAsia="仿宋" w:hAnsi="仿宋" w:cs="仿宋" w:hint="eastAsia"/>
            <w:lang w:eastAsia="zh-CN"/>
          </w:rPr>
          <w:t>(九)、营运期固体废弃物环境影响分析</w:t>
        </w:r>
        <w:r>
          <w:tab/>
        </w:r>
        <w:r>
          <w:fldChar w:fldCharType="begin"/>
        </w:r>
        <w:r>
          <w:instrText xml:space="preserve"> PAGEREF _Toc14431 \h </w:instrText>
        </w:r>
        <w:r>
          <w:fldChar w:fldCharType="separate"/>
        </w:r>
        <w:r>
          <w:t>43</w:t>
        </w:r>
        <w:r>
          <w:fldChar w:fldCharType="end"/>
        </w:r>
      </w:hyperlink>
    </w:p>
    <w:p>
      <w:pPr>
        <w:pStyle w:val="TOC2"/>
        <w:tabs>
          <w:tab w:val="right" w:leader="dot" w:pos="8306"/>
        </w:tabs>
      </w:pPr>
      <w:hyperlink w:anchor="_Toc32612" w:history="1">
        <w:r>
          <w:rPr>
            <w:rFonts w:ascii="仿宋" w:eastAsia="仿宋" w:hAnsi="仿宋" w:cs="仿宋" w:hint="eastAsia"/>
            <w:lang w:eastAsia="zh-CN"/>
          </w:rPr>
          <w:t>(十)、营运期声环境影响分析</w:t>
        </w:r>
        <w:r>
          <w:tab/>
        </w:r>
        <w:r>
          <w:fldChar w:fldCharType="begin"/>
        </w:r>
        <w:r>
          <w:instrText xml:space="preserve"> PAGEREF _Toc32612 \h </w:instrText>
        </w:r>
        <w:r>
          <w:fldChar w:fldCharType="separate"/>
        </w:r>
        <w:r>
          <w:t>44</w:t>
        </w:r>
        <w:r>
          <w:fldChar w:fldCharType="end"/>
        </w:r>
      </w:hyperlink>
    </w:p>
    <w:p>
      <w:pPr>
        <w:pStyle w:val="TOC2"/>
        <w:tabs>
          <w:tab w:val="right" w:leader="dot" w:pos="8306"/>
        </w:tabs>
      </w:pPr>
      <w:hyperlink w:anchor="_Toc24055" w:history="1">
        <w:r>
          <w:rPr>
            <w:rFonts w:ascii="仿宋" w:eastAsia="仿宋" w:hAnsi="仿宋" w:cs="仿宋" w:hint="eastAsia"/>
            <w:lang w:eastAsia="zh-CN"/>
          </w:rPr>
          <w:t>(十一)、清洁生产</w:t>
        </w:r>
        <w:r>
          <w:tab/>
        </w:r>
        <w:r>
          <w:fldChar w:fldCharType="begin"/>
        </w:r>
        <w:r>
          <w:instrText xml:space="preserve"> PAGEREF _Toc24055 \h </w:instrText>
        </w:r>
        <w:r>
          <w:fldChar w:fldCharType="separate"/>
        </w:r>
        <w:r>
          <w:t>45</w:t>
        </w:r>
        <w:r>
          <w:fldChar w:fldCharType="end"/>
        </w:r>
      </w:hyperlink>
    </w:p>
    <w:p>
      <w:pPr>
        <w:pStyle w:val="TOC2"/>
        <w:tabs>
          <w:tab w:val="right" w:leader="dot" w:pos="8306"/>
        </w:tabs>
      </w:pPr>
      <w:hyperlink w:anchor="_Toc14092" w:history="1">
        <w:r>
          <w:rPr>
            <w:rFonts w:ascii="仿宋" w:eastAsia="仿宋" w:hAnsi="仿宋" w:cs="仿宋" w:hint="eastAsia"/>
            <w:lang w:eastAsia="zh-CN"/>
          </w:rPr>
          <w:t>(十二)、环境管理分析</w:t>
        </w:r>
        <w:r>
          <w:tab/>
        </w:r>
        <w:r>
          <w:fldChar w:fldCharType="begin"/>
        </w:r>
        <w:r>
          <w:instrText xml:space="preserve"> PAGEREF _Toc14092 \h </w:instrText>
        </w:r>
        <w:r>
          <w:fldChar w:fldCharType="separate"/>
        </w:r>
        <w:r>
          <w:t>46</w:t>
        </w:r>
        <w:r>
          <w:fldChar w:fldCharType="end"/>
        </w:r>
      </w:hyperlink>
    </w:p>
    <w:p>
      <w:pPr>
        <w:pStyle w:val="TOC2"/>
        <w:tabs>
          <w:tab w:val="right" w:leader="dot" w:pos="8306"/>
        </w:tabs>
      </w:pPr>
      <w:hyperlink w:anchor="_Toc24143" w:history="1">
        <w:r>
          <w:rPr>
            <w:rFonts w:ascii="仿宋" w:eastAsia="仿宋" w:hAnsi="仿宋" w:cs="仿宋" w:hint="eastAsia"/>
            <w:lang w:eastAsia="zh-CN"/>
          </w:rPr>
          <w:t>(十三)、结论及建议</w:t>
        </w:r>
        <w:r>
          <w:tab/>
        </w:r>
        <w:r>
          <w:fldChar w:fldCharType="begin"/>
        </w:r>
        <w:r>
          <w:instrText xml:space="preserve"> PAGEREF _Toc24143 \h </w:instrText>
        </w:r>
        <w:r>
          <w:fldChar w:fldCharType="separate"/>
        </w:r>
        <w:r>
          <w:t>48</w:t>
        </w:r>
        <w:r>
          <w:fldChar w:fldCharType="end"/>
        </w:r>
      </w:hyperlink>
    </w:p>
    <w:p>
      <w:pPr>
        <w:pStyle w:val="TOC1"/>
        <w:tabs>
          <w:tab w:val="right" w:leader="dot" w:pos="8306"/>
        </w:tabs>
      </w:pPr>
      <w:hyperlink w:anchor="_Toc24113" w:history="1">
        <w:r>
          <w:rPr>
            <w:rFonts w:ascii="仿宋" w:eastAsia="仿宋" w:hAnsi="仿宋" w:cs="仿宋" w:hint="eastAsia"/>
            <w:lang w:eastAsia="zh-CN"/>
          </w:rPr>
          <w:t>八、公司组建背景分析</w:t>
        </w:r>
        <w:r>
          <w:tab/>
        </w:r>
        <w:r>
          <w:fldChar w:fldCharType="begin"/>
        </w:r>
        <w:r>
          <w:instrText xml:space="preserve"> PAGEREF _Toc24113 \h </w:instrText>
        </w:r>
        <w:r>
          <w:fldChar w:fldCharType="separate"/>
        </w:r>
        <w:r>
          <w:t>49</w:t>
        </w:r>
        <w:r>
          <w:fldChar w:fldCharType="end"/>
        </w:r>
      </w:hyperlink>
    </w:p>
    <w:p>
      <w:pPr>
        <w:pStyle w:val="TOC2"/>
        <w:tabs>
          <w:tab w:val="right" w:leader="dot" w:pos="8306"/>
        </w:tabs>
      </w:pPr>
      <w:hyperlink w:anchor="_Toc5627" w:history="1">
        <w:r>
          <w:rPr>
            <w:rFonts w:ascii="仿宋" w:eastAsia="仿宋" w:hAnsi="仿宋" w:cs="仿宋" w:hint="eastAsia"/>
            <w:lang w:eastAsia="zh-CN"/>
          </w:rPr>
          <w:t>(一)、节能、高效脱水设备项目背景分析</w:t>
        </w:r>
        <w:r>
          <w:tab/>
        </w:r>
        <w:r>
          <w:fldChar w:fldCharType="begin"/>
        </w:r>
        <w:r>
          <w:instrText xml:space="preserve"> PAGEREF _Toc5627 \h </w:instrText>
        </w:r>
        <w:r>
          <w:fldChar w:fldCharType="separate"/>
        </w:r>
        <w:r>
          <w:t>49</w:t>
        </w:r>
        <w:r>
          <w:fldChar w:fldCharType="end"/>
        </w:r>
      </w:hyperlink>
    </w:p>
    <w:p>
      <w:pPr>
        <w:pStyle w:val="TOC2"/>
        <w:tabs>
          <w:tab w:val="right" w:leader="dot" w:pos="8306"/>
        </w:tabs>
      </w:pPr>
      <w:hyperlink w:anchor="_Toc16131" w:history="1">
        <w:r>
          <w:rPr>
            <w:rFonts w:ascii="仿宋" w:eastAsia="仿宋" w:hAnsi="仿宋" w:cs="仿宋" w:hint="eastAsia"/>
            <w:lang w:eastAsia="zh-CN"/>
          </w:rPr>
          <w:t>(二)、节能、高效脱水设备项目建设必要性分析</w:t>
        </w:r>
        <w:r>
          <w:tab/>
        </w:r>
        <w:r>
          <w:fldChar w:fldCharType="begin"/>
        </w:r>
        <w:r>
          <w:instrText xml:space="preserve"> PAGEREF _Toc16131 \h </w:instrText>
        </w:r>
        <w:r>
          <w:fldChar w:fldCharType="separate"/>
        </w:r>
        <w:r>
          <w:t>50</w:t>
        </w:r>
        <w:r>
          <w:fldChar w:fldCharType="end"/>
        </w:r>
      </w:hyperlink>
    </w:p>
    <w:p>
      <w:pPr>
        <w:pStyle w:val="TOC2"/>
        <w:tabs>
          <w:tab w:val="right" w:leader="dot" w:pos="8306"/>
        </w:tabs>
      </w:pPr>
      <w:hyperlink w:anchor="_Toc11944" w:history="1">
        <w:r>
          <w:rPr>
            <w:rFonts w:ascii="仿宋" w:eastAsia="仿宋" w:hAnsi="仿宋" w:cs="仿宋" w:hint="eastAsia"/>
            <w:lang w:eastAsia="zh-CN"/>
          </w:rPr>
          <w:t>(三)、鼓励中小企业发展</w:t>
        </w:r>
        <w:r>
          <w:tab/>
        </w:r>
        <w:r>
          <w:fldChar w:fldCharType="begin"/>
        </w:r>
        <w:r>
          <w:instrText xml:space="preserve"> PAGEREF _Toc11944 \h </w:instrText>
        </w:r>
        <w:r>
          <w:fldChar w:fldCharType="separate"/>
        </w:r>
        <w:r>
          <w:t>51</w:t>
        </w:r>
        <w:r>
          <w:fldChar w:fldCharType="end"/>
        </w:r>
      </w:hyperlink>
    </w:p>
    <w:p>
      <w:pPr>
        <w:pStyle w:val="TOC2"/>
        <w:tabs>
          <w:tab w:val="right" w:leader="dot" w:pos="8306"/>
        </w:tabs>
      </w:pPr>
      <w:hyperlink w:anchor="_Toc19377" w:history="1">
        <w:r>
          <w:rPr>
            <w:rFonts w:ascii="仿宋" w:eastAsia="仿宋" w:hAnsi="仿宋" w:cs="仿宋" w:hint="eastAsia"/>
            <w:lang w:eastAsia="zh-CN"/>
          </w:rPr>
          <w:t>(四)、宏观经济形势分析</w:t>
        </w:r>
        <w:r>
          <w:tab/>
        </w:r>
        <w:r>
          <w:fldChar w:fldCharType="begin"/>
        </w:r>
        <w:r>
          <w:instrText xml:space="preserve"> PAGEREF _Toc19377 \h </w:instrText>
        </w:r>
        <w:r>
          <w:fldChar w:fldCharType="separate"/>
        </w:r>
        <w:r>
          <w:t>52</w:t>
        </w:r>
        <w:r>
          <w:fldChar w:fldCharType="end"/>
        </w:r>
      </w:hyperlink>
    </w:p>
    <w:p>
      <w:pPr>
        <w:pStyle w:val="TOC1"/>
        <w:tabs>
          <w:tab w:val="right" w:leader="dot" w:pos="8306"/>
        </w:tabs>
      </w:pPr>
      <w:hyperlink w:anchor="_Toc27677" w:history="1">
        <w:r>
          <w:rPr>
            <w:rFonts w:ascii="仿宋" w:eastAsia="仿宋" w:hAnsi="仿宋" w:cs="仿宋" w:hint="eastAsia"/>
            <w:lang w:eastAsia="zh-CN"/>
          </w:rPr>
          <w:t>九、节能、高效脱水设备项目经济效益</w:t>
        </w:r>
        <w:r>
          <w:tab/>
        </w:r>
        <w:r>
          <w:fldChar w:fldCharType="begin"/>
        </w:r>
        <w:r>
          <w:instrText xml:space="preserve"> PAGEREF _Toc27677 \h </w:instrText>
        </w:r>
        <w:r>
          <w:fldChar w:fldCharType="separate"/>
        </w:r>
        <w:r>
          <w:t>54</w:t>
        </w:r>
        <w:r>
          <w:fldChar w:fldCharType="end"/>
        </w:r>
      </w:hyperlink>
    </w:p>
    <w:p>
      <w:pPr>
        <w:pStyle w:val="TOC2"/>
        <w:tabs>
          <w:tab w:val="right" w:leader="dot" w:pos="8306"/>
        </w:tabs>
      </w:pPr>
      <w:hyperlink w:anchor="_Toc12785" w:history="1">
        <w:r>
          <w:rPr>
            <w:rFonts w:ascii="仿宋" w:eastAsia="仿宋" w:hAnsi="仿宋" w:cs="仿宋" w:hint="eastAsia"/>
            <w:lang w:eastAsia="zh-CN"/>
          </w:rPr>
          <w:t>(一)、基本假设及基础参数选取</w:t>
        </w:r>
        <w:r>
          <w:tab/>
        </w:r>
        <w:r>
          <w:fldChar w:fldCharType="begin"/>
        </w:r>
        <w:r>
          <w:instrText xml:space="preserve"> PAGEREF _Toc12785 \h </w:instrText>
        </w:r>
        <w:r>
          <w:fldChar w:fldCharType="separate"/>
        </w:r>
        <w:r>
          <w:t>54</w:t>
        </w:r>
        <w:r>
          <w:fldChar w:fldCharType="end"/>
        </w:r>
      </w:hyperlink>
    </w:p>
    <w:p>
      <w:pPr>
        <w:pStyle w:val="TOC2"/>
        <w:tabs>
          <w:tab w:val="right" w:leader="dot" w:pos="8306"/>
        </w:tabs>
      </w:pPr>
      <w:hyperlink w:anchor="_Toc540" w:history="1">
        <w:r>
          <w:rPr>
            <w:rFonts w:ascii="仿宋" w:eastAsia="仿宋" w:hAnsi="仿宋" w:cs="仿宋" w:hint="eastAsia"/>
            <w:lang w:eastAsia="zh-CN"/>
          </w:rPr>
          <w:t>(二)、经济评价财务测算</w:t>
        </w:r>
        <w:r>
          <w:tab/>
        </w:r>
        <w:r>
          <w:fldChar w:fldCharType="begin"/>
        </w:r>
        <w:r>
          <w:instrText xml:space="preserve"> PAGEREF _Toc540 \h </w:instrText>
        </w:r>
        <w:r>
          <w:fldChar w:fldCharType="separate"/>
        </w:r>
        <w:r>
          <w:t>54</w:t>
        </w:r>
        <w:r>
          <w:fldChar w:fldCharType="end"/>
        </w:r>
      </w:hyperlink>
    </w:p>
    <w:p>
      <w:pPr>
        <w:pStyle w:val="TOC2"/>
        <w:tabs>
          <w:tab w:val="right" w:leader="dot" w:pos="8306"/>
        </w:tabs>
      </w:pPr>
      <w:hyperlink w:anchor="_Toc10202" w:history="1">
        <w:r>
          <w:rPr>
            <w:rFonts w:ascii="仿宋" w:eastAsia="仿宋" w:hAnsi="仿宋" w:cs="仿宋" w:hint="eastAsia"/>
            <w:lang w:eastAsia="zh-CN"/>
          </w:rPr>
          <w:t>(三)、节能、高效脱水设备项目盈利能力分析</w:t>
        </w:r>
        <w:r>
          <w:tab/>
        </w:r>
        <w:r>
          <w:fldChar w:fldCharType="begin"/>
        </w:r>
        <w:r>
          <w:instrText xml:space="preserve"> PAGEREF _Toc10202 \h </w:instrText>
        </w:r>
        <w:r>
          <w:fldChar w:fldCharType="separate"/>
        </w:r>
        <w:r>
          <w:t>56</w:t>
        </w:r>
        <w:r>
          <w:fldChar w:fldCharType="end"/>
        </w:r>
      </w:hyperlink>
    </w:p>
    <w:p>
      <w:pPr>
        <w:pStyle w:val="TOC2"/>
        <w:tabs>
          <w:tab w:val="right" w:leader="dot" w:pos="8306"/>
        </w:tabs>
      </w:pPr>
      <w:hyperlink w:anchor="_Toc16973" w:history="1">
        <w:r>
          <w:rPr>
            <w:rFonts w:ascii="仿宋" w:eastAsia="仿宋" w:hAnsi="仿宋" w:cs="仿宋" w:hint="eastAsia"/>
            <w:lang w:eastAsia="zh-CN"/>
          </w:rPr>
          <w:t>(四)、财务生存能力分析</w:t>
        </w:r>
        <w:r>
          <w:tab/>
        </w:r>
        <w:r>
          <w:fldChar w:fldCharType="begin"/>
        </w:r>
        <w:r>
          <w:instrText xml:space="preserve"> PAGEREF _Toc16973 \h </w:instrText>
        </w:r>
        <w:r>
          <w:fldChar w:fldCharType="separate"/>
        </w:r>
        <w:r>
          <w:t>57</w:t>
        </w:r>
        <w:r>
          <w:fldChar w:fldCharType="end"/>
        </w:r>
      </w:hyperlink>
    </w:p>
    <w:p>
      <w:pPr>
        <w:pStyle w:val="TOC2"/>
        <w:tabs>
          <w:tab w:val="right" w:leader="dot" w:pos="8306"/>
        </w:tabs>
      </w:pPr>
      <w:hyperlink w:anchor="_Toc9373" w:history="1">
        <w:r>
          <w:rPr>
            <w:rFonts w:ascii="仿宋" w:eastAsia="仿宋" w:hAnsi="仿宋" w:cs="仿宋" w:hint="eastAsia"/>
            <w:lang w:eastAsia="zh-CN"/>
          </w:rPr>
          <w:t>(五)、偿债能力分析</w:t>
        </w:r>
        <w:r>
          <w:tab/>
        </w:r>
        <w:r>
          <w:fldChar w:fldCharType="begin"/>
        </w:r>
        <w:r>
          <w:instrText xml:space="preserve"> PAGEREF _Toc9373 \h </w:instrText>
        </w:r>
        <w:r>
          <w:fldChar w:fldCharType="separate"/>
        </w:r>
        <w:r>
          <w:t>58</w:t>
        </w:r>
        <w:r>
          <w:fldChar w:fldCharType="end"/>
        </w:r>
      </w:hyperlink>
    </w:p>
    <w:p>
      <w:pPr>
        <w:pStyle w:val="TOC2"/>
        <w:tabs>
          <w:tab w:val="right" w:leader="dot" w:pos="8306"/>
        </w:tabs>
      </w:pPr>
      <w:hyperlink w:anchor="_Toc10917" w:history="1">
        <w:r>
          <w:rPr>
            <w:rFonts w:ascii="仿宋" w:eastAsia="仿宋" w:hAnsi="仿宋" w:cs="仿宋" w:hint="eastAsia"/>
            <w:lang w:eastAsia="zh-CN"/>
          </w:rPr>
          <w:t>(六)、经济评价结论</w:t>
        </w:r>
        <w:r>
          <w:tab/>
        </w:r>
        <w:r>
          <w:fldChar w:fldCharType="begin"/>
        </w:r>
        <w:r>
          <w:instrText xml:space="preserve"> PAGEREF _Toc10917 \h </w:instrText>
        </w:r>
        <w:r>
          <w:fldChar w:fldCharType="separate"/>
        </w:r>
        <w:r>
          <w:t>59</w:t>
        </w:r>
        <w:r>
          <w:fldChar w:fldCharType="end"/>
        </w:r>
      </w:hyperlink>
    </w:p>
    <w:p>
      <w:pPr>
        <w:pStyle w:val="TOC1"/>
        <w:tabs>
          <w:tab w:val="right" w:leader="dot" w:pos="8306"/>
        </w:tabs>
      </w:pPr>
      <w:hyperlink w:anchor="_Toc3028" w:history="1">
        <w:r>
          <w:rPr>
            <w:rFonts w:ascii="仿宋" w:eastAsia="仿宋" w:hAnsi="仿宋" w:cs="仿宋" w:hint="eastAsia"/>
            <w:lang w:eastAsia="zh-CN"/>
          </w:rPr>
          <w:t>十、建设进度分析</w:t>
        </w:r>
        <w:r>
          <w:tab/>
        </w:r>
        <w:r>
          <w:fldChar w:fldCharType="begin"/>
        </w:r>
        <w:r>
          <w:instrText xml:space="preserve"> PAGEREF _Toc3028 \h </w:instrText>
        </w:r>
        <w:r>
          <w:fldChar w:fldCharType="separate"/>
        </w:r>
        <w:r>
          <w:t>60</w:t>
        </w:r>
        <w:r>
          <w:fldChar w:fldCharType="end"/>
        </w:r>
      </w:hyperlink>
    </w:p>
    <w:p>
      <w:pPr>
        <w:pStyle w:val="TOC2"/>
        <w:tabs>
          <w:tab w:val="right" w:leader="dot" w:pos="8306"/>
        </w:tabs>
      </w:pPr>
      <w:hyperlink w:anchor="_Toc24550" w:history="1">
        <w:r>
          <w:rPr>
            <w:rFonts w:ascii="仿宋" w:eastAsia="仿宋" w:hAnsi="仿宋" w:cs="仿宋" w:hint="eastAsia"/>
            <w:lang w:eastAsia="zh-CN"/>
          </w:rPr>
          <w:t>(一)、节能、高效脱水设备项目进度安排</w:t>
        </w:r>
        <w:r>
          <w:tab/>
        </w:r>
        <w:r>
          <w:fldChar w:fldCharType="begin"/>
        </w:r>
        <w:r>
          <w:instrText xml:space="preserve"> PAGEREF _Toc24550 \h </w:instrText>
        </w:r>
        <w:r>
          <w:fldChar w:fldCharType="separate"/>
        </w:r>
        <w:r>
          <w:t>60</w:t>
        </w:r>
        <w:r>
          <w:fldChar w:fldCharType="end"/>
        </w:r>
      </w:hyperlink>
    </w:p>
    <w:p>
      <w:pPr>
        <w:pStyle w:val="TOC2"/>
        <w:tabs>
          <w:tab w:val="right" w:leader="dot" w:pos="8306"/>
        </w:tabs>
      </w:pPr>
      <w:hyperlink w:anchor="_Toc18563" w:history="1">
        <w:r>
          <w:rPr>
            <w:rFonts w:ascii="仿宋" w:eastAsia="仿宋" w:hAnsi="仿宋" w:cs="仿宋" w:hint="eastAsia"/>
            <w:lang w:eastAsia="zh-CN"/>
          </w:rPr>
          <w:t>(二)、节能、高效脱水设备项目实施保障措施</w:t>
        </w:r>
        <w:r>
          <w:tab/>
        </w:r>
        <w:r>
          <w:fldChar w:fldCharType="begin"/>
        </w:r>
        <w:r>
          <w:instrText xml:space="preserve"> PAGEREF _Toc18563 \h </w:instrText>
        </w:r>
        <w:r>
          <w:fldChar w:fldCharType="separate"/>
        </w:r>
        <w:r>
          <w:t>61</w:t>
        </w:r>
        <w:r>
          <w:fldChar w:fldCharType="end"/>
        </w:r>
      </w:hyperlink>
    </w:p>
    <w:p>
      <w:pPr>
        <w:pStyle w:val="TOC1"/>
        <w:tabs>
          <w:tab w:val="right" w:leader="dot" w:pos="8306"/>
        </w:tabs>
      </w:pPr>
      <w:hyperlink w:anchor="_Toc15652" w:history="1">
        <w:r>
          <w:rPr>
            <w:rFonts w:ascii="仿宋" w:eastAsia="仿宋" w:hAnsi="仿宋" w:cs="仿宋" w:hint="eastAsia"/>
            <w:lang w:eastAsia="zh-CN"/>
          </w:rPr>
          <w:t>十一、社会和环境责任</w:t>
        </w:r>
        <w:r>
          <w:tab/>
        </w:r>
        <w:r>
          <w:fldChar w:fldCharType="begin"/>
        </w:r>
        <w:r>
          <w:instrText xml:space="preserve"> PAGEREF _Toc15652 \h </w:instrText>
        </w:r>
        <w:r>
          <w:fldChar w:fldCharType="separate"/>
        </w:r>
        <w:r>
          <w:t>62</w:t>
        </w:r>
        <w:r>
          <w:fldChar w:fldCharType="end"/>
        </w:r>
      </w:hyperlink>
    </w:p>
    <w:p>
      <w:pPr>
        <w:pStyle w:val="TOC2"/>
        <w:tabs>
          <w:tab w:val="right" w:leader="dot" w:pos="8306"/>
        </w:tabs>
      </w:pPr>
      <w:hyperlink w:anchor="_Toc32008" w:history="1">
        <w:r>
          <w:rPr>
            <w:rFonts w:ascii="仿宋" w:eastAsia="仿宋" w:hAnsi="仿宋" w:cs="仿宋" w:hint="eastAsia"/>
            <w:lang w:eastAsia="zh-CN"/>
          </w:rPr>
          <w:t>(一)、社会责任节能、高效脱水设备项目</w:t>
        </w:r>
        <w:r>
          <w:tab/>
        </w:r>
        <w:r>
          <w:fldChar w:fldCharType="begin"/>
        </w:r>
        <w:r>
          <w:instrText xml:space="preserve"> PAGEREF _Toc32008 \h </w:instrText>
        </w:r>
        <w:r>
          <w:fldChar w:fldCharType="separate"/>
        </w:r>
        <w:r>
          <w:t>62</w:t>
        </w:r>
        <w:r>
          <w:fldChar w:fldCharType="end"/>
        </w:r>
      </w:hyperlink>
    </w:p>
    <w:p>
      <w:pPr>
        <w:pStyle w:val="TOC2"/>
        <w:tabs>
          <w:tab w:val="right" w:leader="dot" w:pos="8306"/>
        </w:tabs>
      </w:pPr>
      <w:hyperlink w:anchor="_Toc10360" w:history="1">
        <w:r>
          <w:rPr>
            <w:rFonts w:ascii="仿宋" w:eastAsia="仿宋" w:hAnsi="仿宋" w:cs="仿宋" w:hint="eastAsia"/>
            <w:lang w:eastAsia="zh-CN"/>
          </w:rPr>
          <w:t>(二)、环境保护举措</w:t>
        </w:r>
        <w:r>
          <w:tab/>
        </w:r>
        <w:r>
          <w:fldChar w:fldCharType="begin"/>
        </w:r>
        <w:r>
          <w:instrText xml:space="preserve"> PAGEREF _Toc10360 \h </w:instrText>
        </w:r>
        <w:r>
          <w:fldChar w:fldCharType="separate"/>
        </w:r>
        <w:r>
          <w:t>62</w:t>
        </w:r>
        <w:r>
          <w:fldChar w:fldCharType="end"/>
        </w:r>
      </w:hyperlink>
    </w:p>
    <w:p>
      <w:pPr>
        <w:pStyle w:val="TOC2"/>
        <w:tabs>
          <w:tab w:val="right" w:leader="dot" w:pos="8306"/>
        </w:tabs>
      </w:pPr>
      <w:hyperlink w:anchor="_Toc22402" w:history="1">
        <w:r>
          <w:rPr>
            <w:rFonts w:ascii="仿宋" w:eastAsia="仿宋" w:hAnsi="仿宋" w:cs="仿宋" w:hint="eastAsia"/>
            <w:lang w:eastAsia="zh-CN"/>
          </w:rPr>
          <w:t>(三)、可持续发展倡议</w:t>
        </w:r>
        <w:r>
          <w:tab/>
        </w:r>
        <w:r>
          <w:fldChar w:fldCharType="begin"/>
        </w:r>
        <w:r>
          <w:instrText xml:space="preserve"> PAGEREF _Toc22402 \h </w:instrText>
        </w:r>
        <w:r>
          <w:fldChar w:fldCharType="separate"/>
        </w:r>
        <w:r>
          <w:t>63</w:t>
        </w:r>
        <w:r>
          <w:fldChar w:fldCharType="end"/>
        </w:r>
      </w:hyperlink>
    </w:p>
    <w:p>
      <w:pPr>
        <w:pStyle w:val="TOC1"/>
        <w:tabs>
          <w:tab w:val="right" w:leader="dot" w:pos="8306"/>
        </w:tabs>
      </w:pPr>
      <w:hyperlink w:anchor="_Toc7752" w:history="1">
        <w:r>
          <w:rPr>
            <w:rFonts w:ascii="仿宋" w:eastAsia="仿宋" w:hAnsi="仿宋" w:cs="仿宋" w:hint="eastAsia"/>
            <w:lang w:eastAsia="zh-CN"/>
          </w:rPr>
          <w:t>十二、节能、高效脱水设备项目总结分析</w:t>
        </w:r>
        <w:r>
          <w:tab/>
        </w:r>
        <w:r>
          <w:fldChar w:fldCharType="begin"/>
        </w:r>
        <w:r>
          <w:instrText xml:space="preserve"> PAGEREF _Toc7752 \h </w:instrText>
        </w:r>
        <w:r>
          <w:fldChar w:fldCharType="separate"/>
        </w:r>
        <w:r>
          <w:t>63</w:t>
        </w:r>
        <w:r>
          <w:fldChar w:fldCharType="end"/>
        </w:r>
      </w:hyperlink>
    </w:p>
    <w:p>
      <w:pPr>
        <w:pStyle w:val="TOC1"/>
        <w:tabs>
          <w:tab w:val="right" w:leader="dot" w:pos="8306"/>
        </w:tabs>
      </w:pPr>
      <w:hyperlink w:anchor="_Toc22138" w:history="1">
        <w:r>
          <w:rPr>
            <w:rFonts w:ascii="仿宋" w:eastAsia="仿宋" w:hAnsi="仿宋" w:cs="仿宋" w:hint="eastAsia"/>
            <w:lang w:eastAsia="zh-CN"/>
          </w:rPr>
          <w:t>十三、推进公司成立的必要性分析</w:t>
        </w:r>
        <w:r>
          <w:tab/>
        </w:r>
        <w:r>
          <w:fldChar w:fldCharType="begin"/>
        </w:r>
        <w:r>
          <w:instrText xml:space="preserve"> PAGEREF _Toc22138 \h </w:instrText>
        </w:r>
        <w:r>
          <w:fldChar w:fldCharType="separate"/>
        </w:r>
        <w:r>
          <w:t>65</w:t>
        </w:r>
        <w:r>
          <w:fldChar w:fldCharType="end"/>
        </w:r>
      </w:hyperlink>
    </w:p>
    <w:p>
      <w:pPr>
        <w:pStyle w:val="TOC2"/>
        <w:tabs>
          <w:tab w:val="right" w:leader="dot" w:pos="8306"/>
        </w:tabs>
      </w:pPr>
      <w:hyperlink w:anchor="_Toc12234" w:history="1">
        <w:r>
          <w:rPr>
            <w:rFonts w:ascii="仿宋" w:eastAsia="仿宋" w:hAnsi="仿宋" w:cs="仿宋" w:hint="eastAsia"/>
            <w:lang w:eastAsia="zh-CN"/>
          </w:rPr>
          <w:t>(一)、市场需求和机会</w:t>
        </w:r>
        <w:r>
          <w:tab/>
        </w:r>
        <w:r>
          <w:fldChar w:fldCharType="begin"/>
        </w:r>
        <w:r>
          <w:instrText xml:space="preserve"> PAGEREF _Toc12234 \h </w:instrText>
        </w:r>
        <w:r>
          <w:fldChar w:fldCharType="separate"/>
        </w:r>
        <w:r>
          <w:t>65</w:t>
        </w:r>
        <w:r>
          <w:fldChar w:fldCharType="end"/>
        </w:r>
      </w:hyperlink>
    </w:p>
    <w:p>
      <w:pPr>
        <w:pStyle w:val="TOC2"/>
        <w:tabs>
          <w:tab w:val="right" w:leader="dot" w:pos="8306"/>
        </w:tabs>
      </w:pPr>
      <w:hyperlink w:anchor="_Toc26581" w:history="1">
        <w:r>
          <w:rPr>
            <w:rFonts w:ascii="仿宋" w:eastAsia="仿宋" w:hAnsi="仿宋" w:cs="仿宋" w:hint="eastAsia"/>
            <w:lang w:eastAsia="zh-CN"/>
          </w:rPr>
          <w:t>(二)、公司目标和战略</w:t>
        </w:r>
        <w:r>
          <w:tab/>
        </w:r>
        <w:r>
          <w:fldChar w:fldCharType="begin"/>
        </w:r>
        <w:r>
          <w:instrText xml:space="preserve"> PAGEREF _Toc26581 \h </w:instrText>
        </w:r>
        <w:r>
          <w:fldChar w:fldCharType="separate"/>
        </w:r>
        <w:r>
          <w:t>65</w:t>
        </w:r>
        <w:r>
          <w:fldChar w:fldCharType="end"/>
        </w:r>
      </w:hyperlink>
    </w:p>
    <w:p>
      <w:pPr>
        <w:pStyle w:val="TOC2"/>
        <w:tabs>
          <w:tab w:val="right" w:leader="dot" w:pos="8306"/>
        </w:tabs>
      </w:pPr>
      <w:hyperlink w:anchor="_Toc22193" w:history="1">
        <w:r>
          <w:rPr>
            <w:rFonts w:ascii="仿宋" w:eastAsia="仿宋" w:hAnsi="仿宋" w:cs="仿宋" w:hint="eastAsia"/>
            <w:lang w:eastAsia="zh-CN"/>
          </w:rPr>
          <w:t>(三)、公司竞争优势</w:t>
        </w:r>
        <w:r>
          <w:tab/>
        </w:r>
        <w:r>
          <w:fldChar w:fldCharType="begin"/>
        </w:r>
        <w:r>
          <w:instrText xml:space="preserve"> PAGEREF _Toc22193 \h </w:instrText>
        </w:r>
        <w:r>
          <w:fldChar w:fldCharType="separate"/>
        </w:r>
        <w:r>
          <w:t>66</w:t>
        </w:r>
        <w:r>
          <w:fldChar w:fldCharType="end"/>
        </w:r>
      </w:hyperlink>
    </w:p>
    <w:p>
      <w:pPr>
        <w:pStyle w:val="TOC1"/>
        <w:tabs>
          <w:tab w:val="right" w:leader="dot" w:pos="8306"/>
        </w:tabs>
      </w:pPr>
      <w:hyperlink w:anchor="_Toc23640" w:history="1">
        <w:r>
          <w:rPr>
            <w:rFonts w:ascii="仿宋" w:eastAsia="仿宋" w:hAnsi="仿宋" w:cs="仿宋" w:hint="eastAsia"/>
            <w:lang w:eastAsia="zh-CN"/>
          </w:rPr>
          <w:t>十四、战略合作伙伴</w:t>
        </w:r>
        <w:r>
          <w:tab/>
        </w:r>
        <w:r>
          <w:fldChar w:fldCharType="begin"/>
        </w:r>
        <w:r>
          <w:instrText xml:space="preserve"> PAGEREF _Toc23640 \h </w:instrText>
        </w:r>
        <w:r>
          <w:fldChar w:fldCharType="separate"/>
        </w:r>
        <w:r>
          <w:t>66</w:t>
        </w:r>
        <w:r>
          <w:fldChar w:fldCharType="end"/>
        </w:r>
      </w:hyperlink>
    </w:p>
    <w:p>
      <w:pPr>
        <w:pStyle w:val="TOC2"/>
        <w:tabs>
          <w:tab w:val="right" w:leader="dot" w:pos="8306"/>
        </w:tabs>
      </w:pPr>
      <w:hyperlink w:anchor="_Toc20255" w:history="1">
        <w:r>
          <w:rPr>
            <w:rFonts w:ascii="仿宋" w:eastAsia="仿宋" w:hAnsi="仿宋" w:cs="仿宋" w:hint="eastAsia"/>
            <w:lang w:eastAsia="zh-CN"/>
          </w:rPr>
          <w:t>(一)、合作伙伴关系</w:t>
        </w:r>
        <w:r>
          <w:tab/>
        </w:r>
        <w:r>
          <w:fldChar w:fldCharType="begin"/>
        </w:r>
        <w:r>
          <w:instrText xml:space="preserve"> PAGEREF _Toc20255 \h </w:instrText>
        </w:r>
        <w:r>
          <w:fldChar w:fldCharType="separate"/>
        </w:r>
        <w:r>
          <w:t>66</w:t>
        </w:r>
        <w:r>
          <w:fldChar w:fldCharType="end"/>
        </w:r>
      </w:hyperlink>
    </w:p>
    <w:p>
      <w:pPr>
        <w:pStyle w:val="TOC2"/>
        <w:tabs>
          <w:tab w:val="right" w:leader="dot" w:pos="8306"/>
        </w:tabs>
      </w:pPr>
      <w:hyperlink w:anchor="_Toc15428" w:history="1">
        <w:r>
          <w:rPr>
            <w:rFonts w:ascii="仿宋" w:eastAsia="仿宋" w:hAnsi="仿宋" w:cs="仿宋" w:hint="eastAsia"/>
            <w:lang w:eastAsia="zh-CN"/>
          </w:rPr>
          <w:t>(二)、合作节能、高效脱水设备项目</w:t>
        </w:r>
        <w:r>
          <w:tab/>
        </w:r>
        <w:r>
          <w:fldChar w:fldCharType="begin"/>
        </w:r>
        <w:r>
          <w:instrText xml:space="preserve"> PAGEREF _Toc15428 \h </w:instrText>
        </w:r>
        <w:r>
          <w:fldChar w:fldCharType="separate"/>
        </w:r>
        <w:r>
          <w:t>67</w:t>
        </w:r>
        <w:r>
          <w:fldChar w:fldCharType="end"/>
        </w:r>
      </w:hyperlink>
    </w:p>
    <w:p>
      <w:pPr>
        <w:pStyle w:val="TOC2"/>
        <w:tabs>
          <w:tab w:val="right" w:leader="dot" w:pos="8306"/>
        </w:tabs>
      </w:pPr>
      <w:hyperlink w:anchor="_Toc29269" w:history="1">
        <w:r>
          <w:rPr>
            <w:rFonts w:ascii="仿宋" w:eastAsia="仿宋" w:hAnsi="仿宋" w:cs="仿宋" w:hint="eastAsia"/>
            <w:lang w:eastAsia="zh-CN"/>
          </w:rPr>
          <w:t>(三)、合作伙伴的作用</w:t>
        </w:r>
        <w:r>
          <w:tab/>
        </w:r>
        <w:r>
          <w:fldChar w:fldCharType="begin"/>
        </w:r>
        <w:r>
          <w:instrText xml:space="preserve"> PAGEREF _Toc29269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28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557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一、节能、高效脱水设备行业分析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节能、高效脱水设备行业规模及增长性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节能、高效脱水设备行业代表品牌及对应公司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806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根据相关机构的最新数据，节能、高效脱水设备行业在未来几年将继续保持增长，预计到2023年，该行业的价值将达到XXX亿美元。这一行业正在经历新的变革，出现了一些明显趋势。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电子商务的崛起对节能、高效脱水设备包装产生了重要影响。\需要具备适应不同销售渠道的特性，以保证产品在运输和在线销售中的完好无损。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总体而言，节能、高效脱水设备包装行业呈现出稳健的年均增长率，约为4-5%。这一增长受到不断变化的消费者偏好、意识提高和不断增长的收入水平的推动。。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494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节能、高效脱水设备包装行业一直处于稳步增长的轨道，并且未来前景看好。以下是对行业发展及市场前景的分析：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https://d.book118.com/007033104154006042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07033104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2024-02-04T10:09:00Z</dcterms:created>
  <dcterms:modified xsi:type="dcterms:W3CDTF">2024-02-04T10:09:17Z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3CF9D37D49234F5183D7ACC21716FD69_11</vt:lpwstr>
  </property>
  <property fmtid="{D5CDD505-2E9C-101B-9397-08002B2CF9AE}" pid="3" name="KSOProductBuildVer">
    <vt:lpwstr>2052-12.1.0.16250</vt:lpwstr>
  </property>
</Properties>
</file>