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钢增强塑料复合管项目计划设计方案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050" w:history="1">
        <w:r>
          <w:rPr>
            <w:rFonts w:ascii="仿宋" w:eastAsia="仿宋" w:hAnsi="仿宋" w:cs="仿宋" w:hint="eastAsia"/>
            <w:lang w:eastAsia="zh-CN"/>
          </w:rPr>
          <w:t>序言</w:t>
        </w:r>
        <w:r>
          <w:tab/>
        </w:r>
        <w:r>
          <w:fldChar w:fldCharType="begin"/>
        </w:r>
        <w:r>
          <w:instrText xml:space="preserve"> PAGEREF _Toc19050 \h </w:instrText>
        </w:r>
        <w:r>
          <w:fldChar w:fldCharType="separate"/>
        </w:r>
        <w:r>
          <w:t>3</w:t>
        </w:r>
        <w:r>
          <w:fldChar w:fldCharType="end"/>
        </w:r>
      </w:hyperlink>
    </w:p>
    <w:p>
      <w:pPr>
        <w:pStyle w:val="TOC1"/>
        <w:tabs>
          <w:tab w:val="right" w:leader="dot" w:pos="8306"/>
        </w:tabs>
      </w:pPr>
      <w:hyperlink w:anchor="_Toc23279" w:history="1">
        <w:r>
          <w:rPr>
            <w:rFonts w:ascii="仿宋" w:eastAsia="仿宋" w:hAnsi="仿宋" w:cs="仿宋" w:hint="eastAsia"/>
            <w:lang w:eastAsia="zh-CN"/>
          </w:rPr>
          <w:t>一、产品规划分析</w:t>
        </w:r>
        <w:r>
          <w:tab/>
        </w:r>
        <w:r>
          <w:fldChar w:fldCharType="begin"/>
        </w:r>
        <w:r>
          <w:instrText xml:space="preserve"> PAGEREF _Toc23279 \h </w:instrText>
        </w:r>
        <w:r>
          <w:fldChar w:fldCharType="separate"/>
        </w:r>
        <w:r>
          <w:t>3</w:t>
        </w:r>
        <w:r>
          <w:fldChar w:fldCharType="end"/>
        </w:r>
      </w:hyperlink>
    </w:p>
    <w:p>
      <w:pPr>
        <w:pStyle w:val="TOC2"/>
        <w:tabs>
          <w:tab w:val="right" w:leader="dot" w:pos="8306"/>
        </w:tabs>
      </w:pPr>
      <w:hyperlink w:anchor="_Toc8641" w:history="1">
        <w:r>
          <w:rPr>
            <w:rFonts w:ascii="仿宋" w:eastAsia="仿宋" w:hAnsi="仿宋" w:cs="仿宋" w:hint="eastAsia"/>
            <w:lang w:eastAsia="zh-CN"/>
          </w:rPr>
          <w:t>(一)、产品规划</w:t>
        </w:r>
        <w:r>
          <w:tab/>
        </w:r>
        <w:r>
          <w:fldChar w:fldCharType="begin"/>
        </w:r>
        <w:r>
          <w:instrText xml:space="preserve"> PAGEREF _Toc8641 \h </w:instrText>
        </w:r>
        <w:r>
          <w:fldChar w:fldCharType="separate"/>
        </w:r>
        <w:r>
          <w:t>3</w:t>
        </w:r>
        <w:r>
          <w:fldChar w:fldCharType="end"/>
        </w:r>
      </w:hyperlink>
    </w:p>
    <w:p>
      <w:pPr>
        <w:pStyle w:val="TOC2"/>
        <w:tabs>
          <w:tab w:val="right" w:leader="dot" w:pos="8306"/>
        </w:tabs>
      </w:pPr>
      <w:hyperlink w:anchor="_Toc1565" w:history="1">
        <w:r>
          <w:rPr>
            <w:rFonts w:ascii="仿宋" w:eastAsia="仿宋" w:hAnsi="仿宋" w:cs="仿宋" w:hint="eastAsia"/>
            <w:lang w:eastAsia="zh-CN"/>
          </w:rPr>
          <w:t>(二)、建设规模</w:t>
        </w:r>
        <w:r>
          <w:tab/>
        </w:r>
        <w:r>
          <w:fldChar w:fldCharType="begin"/>
        </w:r>
        <w:r>
          <w:instrText xml:space="preserve"> PAGEREF _Toc1565 \h </w:instrText>
        </w:r>
        <w:r>
          <w:fldChar w:fldCharType="separate"/>
        </w:r>
        <w:r>
          <w:t>4</w:t>
        </w:r>
        <w:r>
          <w:fldChar w:fldCharType="end"/>
        </w:r>
      </w:hyperlink>
    </w:p>
    <w:p>
      <w:pPr>
        <w:pStyle w:val="TOC1"/>
        <w:tabs>
          <w:tab w:val="right" w:leader="dot" w:pos="8306"/>
        </w:tabs>
      </w:pPr>
      <w:hyperlink w:anchor="_Toc2246" w:history="1">
        <w:r>
          <w:rPr>
            <w:rFonts w:ascii="仿宋" w:eastAsia="仿宋" w:hAnsi="仿宋" w:cs="仿宋" w:hint="eastAsia"/>
            <w:lang w:eastAsia="zh-CN"/>
          </w:rPr>
          <w:t>二、钢增强塑料复合管项目土建工程</w:t>
        </w:r>
        <w:r>
          <w:tab/>
        </w:r>
        <w:r>
          <w:fldChar w:fldCharType="begin"/>
        </w:r>
        <w:r>
          <w:instrText xml:space="preserve"> PAGEREF _Toc2246 \h </w:instrText>
        </w:r>
        <w:r>
          <w:fldChar w:fldCharType="separate"/>
        </w:r>
        <w:r>
          <w:t>5</w:t>
        </w:r>
        <w:r>
          <w:fldChar w:fldCharType="end"/>
        </w:r>
      </w:hyperlink>
    </w:p>
    <w:p>
      <w:pPr>
        <w:pStyle w:val="TOC2"/>
        <w:tabs>
          <w:tab w:val="right" w:leader="dot" w:pos="8306"/>
        </w:tabs>
      </w:pPr>
      <w:hyperlink w:anchor="_Toc8962" w:history="1">
        <w:r>
          <w:rPr>
            <w:rFonts w:ascii="仿宋" w:eastAsia="仿宋" w:hAnsi="仿宋" w:cs="仿宋" w:hint="eastAsia"/>
            <w:lang w:eastAsia="zh-CN"/>
          </w:rPr>
          <w:t>(一)、建筑工程设计原则</w:t>
        </w:r>
        <w:r>
          <w:tab/>
        </w:r>
        <w:r>
          <w:fldChar w:fldCharType="begin"/>
        </w:r>
        <w:r>
          <w:instrText xml:space="preserve"> PAGEREF _Toc8962 \h </w:instrText>
        </w:r>
        <w:r>
          <w:fldChar w:fldCharType="separate"/>
        </w:r>
        <w:r>
          <w:t>5</w:t>
        </w:r>
        <w:r>
          <w:fldChar w:fldCharType="end"/>
        </w:r>
      </w:hyperlink>
    </w:p>
    <w:p>
      <w:pPr>
        <w:pStyle w:val="TOC2"/>
        <w:tabs>
          <w:tab w:val="right" w:leader="dot" w:pos="8306"/>
        </w:tabs>
      </w:pPr>
      <w:hyperlink w:anchor="_Toc6487" w:history="1">
        <w:r>
          <w:rPr>
            <w:rFonts w:ascii="仿宋" w:eastAsia="仿宋" w:hAnsi="仿宋" w:cs="仿宋" w:hint="eastAsia"/>
            <w:lang w:eastAsia="zh-CN"/>
          </w:rPr>
          <w:t>(二)、土建工程设计年限及安全等级</w:t>
        </w:r>
        <w:r>
          <w:tab/>
        </w:r>
        <w:r>
          <w:fldChar w:fldCharType="begin"/>
        </w:r>
        <w:r>
          <w:instrText xml:space="preserve"> PAGEREF _Toc6487 \h </w:instrText>
        </w:r>
        <w:r>
          <w:fldChar w:fldCharType="separate"/>
        </w:r>
        <w:r>
          <w:t>6</w:t>
        </w:r>
        <w:r>
          <w:fldChar w:fldCharType="end"/>
        </w:r>
      </w:hyperlink>
    </w:p>
    <w:p>
      <w:pPr>
        <w:pStyle w:val="TOC2"/>
        <w:tabs>
          <w:tab w:val="right" w:leader="dot" w:pos="8306"/>
        </w:tabs>
      </w:pPr>
      <w:hyperlink w:anchor="_Toc9256" w:history="1">
        <w:r>
          <w:rPr>
            <w:rFonts w:ascii="仿宋" w:eastAsia="仿宋" w:hAnsi="仿宋" w:cs="仿宋" w:hint="eastAsia"/>
            <w:lang w:eastAsia="zh-CN"/>
          </w:rPr>
          <w:t>(三)、建筑工程设计总体要求</w:t>
        </w:r>
        <w:r>
          <w:tab/>
        </w:r>
        <w:r>
          <w:fldChar w:fldCharType="begin"/>
        </w:r>
        <w:r>
          <w:instrText xml:space="preserve"> PAGEREF _Toc9256 \h </w:instrText>
        </w:r>
        <w:r>
          <w:fldChar w:fldCharType="separate"/>
        </w:r>
        <w:r>
          <w:t>7</w:t>
        </w:r>
        <w:r>
          <w:fldChar w:fldCharType="end"/>
        </w:r>
      </w:hyperlink>
    </w:p>
    <w:p>
      <w:pPr>
        <w:pStyle w:val="TOC2"/>
        <w:tabs>
          <w:tab w:val="right" w:leader="dot" w:pos="8306"/>
        </w:tabs>
      </w:pPr>
      <w:hyperlink w:anchor="_Toc17268" w:history="1">
        <w:r>
          <w:rPr>
            <w:rFonts w:ascii="仿宋" w:eastAsia="仿宋" w:hAnsi="仿宋" w:cs="仿宋" w:hint="eastAsia"/>
            <w:lang w:eastAsia="zh-CN"/>
          </w:rPr>
          <w:t>(四)、土建工程建设指标</w:t>
        </w:r>
        <w:r>
          <w:tab/>
        </w:r>
        <w:r>
          <w:fldChar w:fldCharType="begin"/>
        </w:r>
        <w:r>
          <w:instrText xml:space="preserve"> PAGEREF _Toc17268 \h </w:instrText>
        </w:r>
        <w:r>
          <w:fldChar w:fldCharType="separate"/>
        </w:r>
        <w:r>
          <w:t>8</w:t>
        </w:r>
        <w:r>
          <w:fldChar w:fldCharType="end"/>
        </w:r>
      </w:hyperlink>
    </w:p>
    <w:p>
      <w:pPr>
        <w:pStyle w:val="TOC1"/>
        <w:tabs>
          <w:tab w:val="right" w:leader="dot" w:pos="8306"/>
        </w:tabs>
      </w:pPr>
      <w:hyperlink w:anchor="_Toc19141" w:history="1">
        <w:r>
          <w:rPr>
            <w:rFonts w:ascii="仿宋" w:eastAsia="仿宋" w:hAnsi="仿宋" w:cs="仿宋" w:hint="eastAsia"/>
            <w:lang w:eastAsia="zh-CN"/>
          </w:rPr>
          <w:t>三、钢增强塑料复合管项目文档管理</w:t>
        </w:r>
        <w:r>
          <w:tab/>
        </w:r>
        <w:r>
          <w:fldChar w:fldCharType="begin"/>
        </w:r>
        <w:r>
          <w:instrText xml:space="preserve"> PAGEREF _Toc19141 \h </w:instrText>
        </w:r>
        <w:r>
          <w:fldChar w:fldCharType="separate"/>
        </w:r>
        <w:r>
          <w:t>8</w:t>
        </w:r>
        <w:r>
          <w:fldChar w:fldCharType="end"/>
        </w:r>
      </w:hyperlink>
    </w:p>
    <w:p>
      <w:pPr>
        <w:pStyle w:val="TOC2"/>
        <w:tabs>
          <w:tab w:val="right" w:leader="dot" w:pos="8306"/>
        </w:tabs>
      </w:pPr>
      <w:hyperlink w:anchor="_Toc22500" w:history="1">
        <w:r>
          <w:rPr>
            <w:rFonts w:ascii="仿宋" w:eastAsia="仿宋" w:hAnsi="仿宋" w:cs="仿宋" w:hint="eastAsia"/>
            <w:lang w:eastAsia="zh-CN"/>
          </w:rPr>
          <w:t>(一)、文档编制与审查</w:t>
        </w:r>
        <w:r>
          <w:tab/>
        </w:r>
        <w:r>
          <w:fldChar w:fldCharType="begin"/>
        </w:r>
        <w:r>
          <w:instrText xml:space="preserve"> PAGEREF _Toc22500 \h </w:instrText>
        </w:r>
        <w:r>
          <w:fldChar w:fldCharType="separate"/>
        </w:r>
        <w:r>
          <w:t>8</w:t>
        </w:r>
        <w:r>
          <w:fldChar w:fldCharType="end"/>
        </w:r>
      </w:hyperlink>
    </w:p>
    <w:p>
      <w:pPr>
        <w:pStyle w:val="TOC2"/>
        <w:tabs>
          <w:tab w:val="right" w:leader="dot" w:pos="8306"/>
        </w:tabs>
      </w:pPr>
      <w:hyperlink w:anchor="_Toc3907" w:history="1">
        <w:r>
          <w:rPr>
            <w:rFonts w:ascii="仿宋" w:eastAsia="仿宋" w:hAnsi="仿宋" w:cs="仿宋" w:hint="eastAsia"/>
            <w:lang w:eastAsia="zh-CN"/>
          </w:rPr>
          <w:t>(二)、文档发布与分发</w:t>
        </w:r>
        <w:r>
          <w:tab/>
        </w:r>
        <w:r>
          <w:fldChar w:fldCharType="begin"/>
        </w:r>
        <w:r>
          <w:instrText xml:space="preserve"> PAGEREF _Toc3907 \h </w:instrText>
        </w:r>
        <w:r>
          <w:fldChar w:fldCharType="separate"/>
        </w:r>
        <w:r>
          <w:t>10</w:t>
        </w:r>
        <w:r>
          <w:fldChar w:fldCharType="end"/>
        </w:r>
      </w:hyperlink>
    </w:p>
    <w:p>
      <w:pPr>
        <w:pStyle w:val="TOC2"/>
        <w:tabs>
          <w:tab w:val="right" w:leader="dot" w:pos="8306"/>
        </w:tabs>
      </w:pPr>
      <w:hyperlink w:anchor="_Toc13601" w:history="1">
        <w:r>
          <w:rPr>
            <w:rFonts w:ascii="仿宋" w:eastAsia="仿宋" w:hAnsi="仿宋" w:cs="仿宋" w:hint="eastAsia"/>
            <w:lang w:eastAsia="zh-CN"/>
          </w:rPr>
          <w:t>(三)、文档存档与归档</w:t>
        </w:r>
        <w:r>
          <w:tab/>
        </w:r>
        <w:r>
          <w:fldChar w:fldCharType="begin"/>
        </w:r>
        <w:r>
          <w:instrText xml:space="preserve"> PAGEREF _Toc13601 \h </w:instrText>
        </w:r>
        <w:r>
          <w:fldChar w:fldCharType="separate"/>
        </w:r>
        <w:r>
          <w:t>10</w:t>
        </w:r>
        <w:r>
          <w:fldChar w:fldCharType="end"/>
        </w:r>
      </w:hyperlink>
    </w:p>
    <w:p>
      <w:pPr>
        <w:pStyle w:val="TOC1"/>
        <w:tabs>
          <w:tab w:val="right" w:leader="dot" w:pos="8306"/>
        </w:tabs>
      </w:pPr>
      <w:hyperlink w:anchor="_Toc26375" w:history="1">
        <w:r>
          <w:rPr>
            <w:rFonts w:ascii="仿宋" w:eastAsia="仿宋" w:hAnsi="仿宋" w:cs="仿宋" w:hint="eastAsia"/>
            <w:lang w:eastAsia="zh-CN"/>
          </w:rPr>
          <w:t>四、钢增强塑料复合管项目建设背景及必要性分析</w:t>
        </w:r>
        <w:r>
          <w:tab/>
        </w:r>
        <w:r>
          <w:fldChar w:fldCharType="begin"/>
        </w:r>
        <w:r>
          <w:instrText xml:space="preserve"> PAGEREF _Toc26375 \h </w:instrText>
        </w:r>
        <w:r>
          <w:fldChar w:fldCharType="separate"/>
        </w:r>
        <w:r>
          <w:t>12</w:t>
        </w:r>
        <w:r>
          <w:fldChar w:fldCharType="end"/>
        </w:r>
      </w:hyperlink>
    </w:p>
    <w:p>
      <w:pPr>
        <w:pStyle w:val="TOC2"/>
        <w:tabs>
          <w:tab w:val="right" w:leader="dot" w:pos="8306"/>
        </w:tabs>
      </w:pPr>
      <w:hyperlink w:anchor="_Toc4233" w:history="1">
        <w:r>
          <w:rPr>
            <w:rFonts w:ascii="仿宋" w:eastAsia="仿宋" w:hAnsi="仿宋" w:cs="仿宋" w:hint="eastAsia"/>
            <w:lang w:eastAsia="zh-CN"/>
          </w:rPr>
          <w:t>(一)、钢增强塑料复合管项目背景分析</w:t>
        </w:r>
        <w:r>
          <w:tab/>
        </w:r>
        <w:r>
          <w:fldChar w:fldCharType="begin"/>
        </w:r>
        <w:r>
          <w:instrText xml:space="preserve"> PAGEREF _Toc4233 \h </w:instrText>
        </w:r>
        <w:r>
          <w:fldChar w:fldCharType="separate"/>
        </w:r>
        <w:r>
          <w:t>12</w:t>
        </w:r>
        <w:r>
          <w:fldChar w:fldCharType="end"/>
        </w:r>
      </w:hyperlink>
    </w:p>
    <w:p>
      <w:pPr>
        <w:pStyle w:val="TOC2"/>
        <w:tabs>
          <w:tab w:val="right" w:leader="dot" w:pos="8306"/>
        </w:tabs>
      </w:pPr>
      <w:hyperlink w:anchor="_Toc6486" w:history="1">
        <w:r>
          <w:rPr>
            <w:rFonts w:ascii="仿宋" w:eastAsia="仿宋" w:hAnsi="仿宋" w:cs="仿宋" w:hint="eastAsia"/>
            <w:lang w:eastAsia="zh-CN"/>
          </w:rPr>
          <w:t>(二)、钢增强塑料复合管项目建设必要性分析</w:t>
        </w:r>
        <w:r>
          <w:tab/>
        </w:r>
        <w:r>
          <w:fldChar w:fldCharType="begin"/>
        </w:r>
        <w:r>
          <w:instrText xml:space="preserve"> PAGEREF _Toc6486 \h </w:instrText>
        </w:r>
        <w:r>
          <w:fldChar w:fldCharType="separate"/>
        </w:r>
        <w:r>
          <w:t>13</w:t>
        </w:r>
        <w:r>
          <w:fldChar w:fldCharType="end"/>
        </w:r>
      </w:hyperlink>
    </w:p>
    <w:p>
      <w:pPr>
        <w:pStyle w:val="TOC1"/>
        <w:tabs>
          <w:tab w:val="right" w:leader="dot" w:pos="8306"/>
        </w:tabs>
      </w:pPr>
      <w:hyperlink w:anchor="_Toc26147" w:history="1">
        <w:r>
          <w:rPr>
            <w:rFonts w:ascii="仿宋" w:eastAsia="仿宋" w:hAnsi="仿宋" w:cs="仿宋" w:hint="eastAsia"/>
            <w:lang w:eastAsia="zh-CN"/>
          </w:rPr>
          <w:t>五、市场分析、调研</w:t>
        </w:r>
        <w:r>
          <w:tab/>
        </w:r>
        <w:r>
          <w:fldChar w:fldCharType="begin"/>
        </w:r>
        <w:r>
          <w:instrText xml:space="preserve"> PAGEREF _Toc26147 \h </w:instrText>
        </w:r>
        <w:r>
          <w:fldChar w:fldCharType="separate"/>
        </w:r>
        <w:r>
          <w:t>15</w:t>
        </w:r>
        <w:r>
          <w:fldChar w:fldCharType="end"/>
        </w:r>
      </w:hyperlink>
    </w:p>
    <w:p>
      <w:pPr>
        <w:pStyle w:val="TOC2"/>
        <w:tabs>
          <w:tab w:val="right" w:leader="dot" w:pos="8306"/>
        </w:tabs>
      </w:pPr>
      <w:hyperlink w:anchor="_Toc9362" w:history="1">
        <w:r>
          <w:rPr>
            <w:rFonts w:ascii="仿宋" w:eastAsia="仿宋" w:hAnsi="仿宋" w:cs="仿宋" w:hint="eastAsia"/>
            <w:lang w:eastAsia="zh-CN"/>
          </w:rPr>
          <w:t>(一)、钢增强塑料复合管行业分析</w:t>
        </w:r>
        <w:r>
          <w:tab/>
        </w:r>
        <w:r>
          <w:fldChar w:fldCharType="begin"/>
        </w:r>
        <w:r>
          <w:instrText xml:space="preserve"> PAGEREF _Toc9362 \h </w:instrText>
        </w:r>
        <w:r>
          <w:fldChar w:fldCharType="separate"/>
        </w:r>
        <w:r>
          <w:t>15</w:t>
        </w:r>
        <w:r>
          <w:fldChar w:fldCharType="end"/>
        </w:r>
      </w:hyperlink>
    </w:p>
    <w:p>
      <w:pPr>
        <w:pStyle w:val="TOC2"/>
        <w:tabs>
          <w:tab w:val="right" w:leader="dot" w:pos="8306"/>
        </w:tabs>
      </w:pPr>
      <w:hyperlink w:anchor="_Toc11127" w:history="1">
        <w:r>
          <w:rPr>
            <w:rFonts w:ascii="仿宋" w:eastAsia="仿宋" w:hAnsi="仿宋" w:cs="仿宋" w:hint="eastAsia"/>
            <w:lang w:eastAsia="zh-CN"/>
          </w:rPr>
          <w:t>(二)、钢增强塑料复合管市场分析预测</w:t>
        </w:r>
        <w:r>
          <w:tab/>
        </w:r>
        <w:r>
          <w:fldChar w:fldCharType="begin"/>
        </w:r>
        <w:r>
          <w:instrText xml:space="preserve"> PAGEREF _Toc11127 \h </w:instrText>
        </w:r>
        <w:r>
          <w:fldChar w:fldCharType="separate"/>
        </w:r>
        <w:r>
          <w:t>15</w:t>
        </w:r>
        <w:r>
          <w:fldChar w:fldCharType="end"/>
        </w:r>
      </w:hyperlink>
    </w:p>
    <w:p>
      <w:pPr>
        <w:pStyle w:val="TOC1"/>
        <w:tabs>
          <w:tab w:val="right" w:leader="dot" w:pos="8306"/>
        </w:tabs>
      </w:pPr>
      <w:hyperlink w:anchor="_Toc32286" w:history="1">
        <w:r>
          <w:rPr>
            <w:rFonts w:ascii="仿宋" w:eastAsia="仿宋" w:hAnsi="仿宋" w:cs="仿宋" w:hint="eastAsia"/>
            <w:lang w:eastAsia="zh-CN"/>
          </w:rPr>
          <w:t>六、钢增强塑料复合管项目选址可行性分析</w:t>
        </w:r>
        <w:r>
          <w:tab/>
        </w:r>
        <w:r>
          <w:fldChar w:fldCharType="begin"/>
        </w:r>
        <w:r>
          <w:instrText xml:space="preserve"> PAGEREF _Toc32286 \h </w:instrText>
        </w:r>
        <w:r>
          <w:fldChar w:fldCharType="separate"/>
        </w:r>
        <w:r>
          <w:t>16</w:t>
        </w:r>
        <w:r>
          <w:fldChar w:fldCharType="end"/>
        </w:r>
      </w:hyperlink>
    </w:p>
    <w:p>
      <w:pPr>
        <w:pStyle w:val="TOC2"/>
        <w:tabs>
          <w:tab w:val="right" w:leader="dot" w:pos="8306"/>
        </w:tabs>
      </w:pPr>
      <w:hyperlink w:anchor="_Toc1617" w:history="1">
        <w:r>
          <w:rPr>
            <w:rFonts w:ascii="仿宋" w:eastAsia="仿宋" w:hAnsi="仿宋" w:cs="仿宋" w:hint="eastAsia"/>
            <w:lang w:eastAsia="zh-CN"/>
          </w:rPr>
          <w:t>(一)、钢增强塑料复合管项目选址</w:t>
        </w:r>
        <w:r>
          <w:tab/>
        </w:r>
        <w:r>
          <w:fldChar w:fldCharType="begin"/>
        </w:r>
        <w:r>
          <w:instrText xml:space="preserve"> PAGEREF _Toc1617 \h </w:instrText>
        </w:r>
        <w:r>
          <w:fldChar w:fldCharType="separate"/>
        </w:r>
        <w:r>
          <w:t>16</w:t>
        </w:r>
        <w:r>
          <w:fldChar w:fldCharType="end"/>
        </w:r>
      </w:hyperlink>
    </w:p>
    <w:p>
      <w:pPr>
        <w:pStyle w:val="TOC2"/>
        <w:tabs>
          <w:tab w:val="right" w:leader="dot" w:pos="8306"/>
        </w:tabs>
      </w:pPr>
      <w:hyperlink w:anchor="_Toc2735" w:history="1">
        <w:r>
          <w:rPr>
            <w:rFonts w:ascii="仿宋" w:eastAsia="仿宋" w:hAnsi="仿宋" w:cs="仿宋" w:hint="eastAsia"/>
            <w:lang w:eastAsia="zh-CN"/>
          </w:rPr>
          <w:t>(二)、用地控制指标</w:t>
        </w:r>
        <w:r>
          <w:tab/>
        </w:r>
        <w:r>
          <w:fldChar w:fldCharType="begin"/>
        </w:r>
        <w:r>
          <w:instrText xml:space="preserve"> PAGEREF _Toc2735 \h </w:instrText>
        </w:r>
        <w:r>
          <w:fldChar w:fldCharType="separate"/>
        </w:r>
        <w:r>
          <w:t>16</w:t>
        </w:r>
        <w:r>
          <w:fldChar w:fldCharType="end"/>
        </w:r>
      </w:hyperlink>
    </w:p>
    <w:p>
      <w:pPr>
        <w:pStyle w:val="TOC2"/>
        <w:tabs>
          <w:tab w:val="right" w:leader="dot" w:pos="8306"/>
        </w:tabs>
      </w:pPr>
      <w:hyperlink w:anchor="_Toc3681" w:history="1">
        <w:r>
          <w:rPr>
            <w:rFonts w:ascii="仿宋" w:eastAsia="仿宋" w:hAnsi="仿宋" w:cs="仿宋" w:hint="eastAsia"/>
            <w:lang w:eastAsia="zh-CN"/>
          </w:rPr>
          <w:t>(三)、节约用地措施</w:t>
        </w:r>
        <w:r>
          <w:tab/>
        </w:r>
        <w:r>
          <w:fldChar w:fldCharType="begin"/>
        </w:r>
        <w:r>
          <w:instrText xml:space="preserve"> PAGEREF _Toc3681 \h </w:instrText>
        </w:r>
        <w:r>
          <w:fldChar w:fldCharType="separate"/>
        </w:r>
        <w:r>
          <w:t>18</w:t>
        </w:r>
        <w:r>
          <w:fldChar w:fldCharType="end"/>
        </w:r>
      </w:hyperlink>
    </w:p>
    <w:p>
      <w:pPr>
        <w:pStyle w:val="TOC2"/>
        <w:tabs>
          <w:tab w:val="right" w:leader="dot" w:pos="8306"/>
        </w:tabs>
      </w:pPr>
      <w:hyperlink w:anchor="_Toc22995" w:history="1">
        <w:r>
          <w:rPr>
            <w:rFonts w:ascii="仿宋" w:eastAsia="仿宋" w:hAnsi="仿宋" w:cs="仿宋" w:hint="eastAsia"/>
            <w:lang w:eastAsia="zh-CN"/>
          </w:rPr>
          <w:t>(四)、总图布置方案</w:t>
        </w:r>
        <w:r>
          <w:tab/>
        </w:r>
        <w:r>
          <w:fldChar w:fldCharType="begin"/>
        </w:r>
        <w:r>
          <w:instrText xml:space="preserve"> PAGEREF _Toc22995 \h </w:instrText>
        </w:r>
        <w:r>
          <w:fldChar w:fldCharType="separate"/>
        </w:r>
        <w:r>
          <w:t>20</w:t>
        </w:r>
        <w:r>
          <w:fldChar w:fldCharType="end"/>
        </w:r>
      </w:hyperlink>
    </w:p>
    <w:p>
      <w:pPr>
        <w:pStyle w:val="TOC2"/>
        <w:tabs>
          <w:tab w:val="right" w:leader="dot" w:pos="8306"/>
        </w:tabs>
      </w:pPr>
      <w:hyperlink w:anchor="_Toc6424" w:history="1">
        <w:r>
          <w:rPr>
            <w:rFonts w:ascii="仿宋" w:eastAsia="仿宋" w:hAnsi="仿宋" w:cs="仿宋" w:hint="eastAsia"/>
            <w:lang w:eastAsia="zh-CN"/>
          </w:rPr>
          <w:t>(五)、选址综合评价</w:t>
        </w:r>
        <w:r>
          <w:tab/>
        </w:r>
        <w:r>
          <w:fldChar w:fldCharType="begin"/>
        </w:r>
        <w:r>
          <w:instrText xml:space="preserve"> PAGEREF _Toc6424 \h </w:instrText>
        </w:r>
        <w:r>
          <w:fldChar w:fldCharType="separate"/>
        </w:r>
        <w:r>
          <w:t>21</w:t>
        </w:r>
        <w:r>
          <w:fldChar w:fldCharType="end"/>
        </w:r>
      </w:hyperlink>
    </w:p>
    <w:p>
      <w:pPr>
        <w:pStyle w:val="TOC1"/>
        <w:tabs>
          <w:tab w:val="right" w:leader="dot" w:pos="8306"/>
        </w:tabs>
      </w:pPr>
      <w:hyperlink w:anchor="_Toc18157" w:history="1">
        <w:r>
          <w:rPr>
            <w:rFonts w:ascii="仿宋" w:eastAsia="仿宋" w:hAnsi="仿宋" w:cs="仿宋" w:hint="eastAsia"/>
            <w:lang w:eastAsia="zh-CN"/>
          </w:rPr>
          <w:t>七、钢增强塑料复合管项目投资规划</w:t>
        </w:r>
        <w:r>
          <w:tab/>
        </w:r>
        <w:r>
          <w:fldChar w:fldCharType="begin"/>
        </w:r>
        <w:r>
          <w:instrText xml:space="preserve"> PAGEREF _Toc18157 \h </w:instrText>
        </w:r>
        <w:r>
          <w:fldChar w:fldCharType="separate"/>
        </w:r>
        <w:r>
          <w:t>22</w:t>
        </w:r>
        <w:r>
          <w:fldChar w:fldCharType="end"/>
        </w:r>
      </w:hyperlink>
    </w:p>
    <w:p>
      <w:pPr>
        <w:pStyle w:val="TOC2"/>
        <w:tabs>
          <w:tab w:val="right" w:leader="dot" w:pos="8306"/>
        </w:tabs>
      </w:pPr>
      <w:hyperlink w:anchor="_Toc18738" w:history="1">
        <w:r>
          <w:rPr>
            <w:rFonts w:ascii="仿宋" w:eastAsia="仿宋" w:hAnsi="仿宋" w:cs="仿宋" w:hint="eastAsia"/>
            <w:lang w:eastAsia="zh-CN"/>
          </w:rPr>
          <w:t>(一)、钢增强塑料复合管项目总投资估算</w:t>
        </w:r>
        <w:r>
          <w:tab/>
        </w:r>
        <w:r>
          <w:fldChar w:fldCharType="begin"/>
        </w:r>
        <w:r>
          <w:instrText xml:space="preserve"> PAGEREF _Toc18738 \h </w:instrText>
        </w:r>
        <w:r>
          <w:fldChar w:fldCharType="separate"/>
        </w:r>
        <w:r>
          <w:t>22</w:t>
        </w:r>
        <w:r>
          <w:fldChar w:fldCharType="end"/>
        </w:r>
      </w:hyperlink>
    </w:p>
    <w:p>
      <w:pPr>
        <w:pStyle w:val="TOC2"/>
        <w:tabs>
          <w:tab w:val="right" w:leader="dot" w:pos="8306"/>
        </w:tabs>
      </w:pPr>
      <w:hyperlink w:anchor="_Toc29448" w:history="1">
        <w:r>
          <w:rPr>
            <w:rFonts w:ascii="仿宋" w:eastAsia="仿宋" w:hAnsi="仿宋" w:cs="仿宋" w:hint="eastAsia"/>
            <w:lang w:eastAsia="zh-CN"/>
          </w:rPr>
          <w:t>(二)、资金筹措</w:t>
        </w:r>
        <w:r>
          <w:tab/>
        </w:r>
        <w:r>
          <w:fldChar w:fldCharType="begin"/>
        </w:r>
        <w:r>
          <w:instrText xml:space="preserve"> PAGEREF _Toc29448 \h </w:instrText>
        </w:r>
        <w:r>
          <w:fldChar w:fldCharType="separate"/>
        </w:r>
        <w:r>
          <w:t>23</w:t>
        </w:r>
        <w:r>
          <w:fldChar w:fldCharType="end"/>
        </w:r>
      </w:hyperlink>
    </w:p>
    <w:p>
      <w:pPr>
        <w:pStyle w:val="TOC1"/>
        <w:tabs>
          <w:tab w:val="right" w:leader="dot" w:pos="8306"/>
        </w:tabs>
      </w:pPr>
      <w:hyperlink w:anchor="_Toc10187" w:history="1">
        <w:r>
          <w:rPr>
            <w:rFonts w:ascii="仿宋" w:eastAsia="仿宋" w:hAnsi="仿宋" w:cs="仿宋" w:hint="eastAsia"/>
            <w:lang w:eastAsia="zh-CN"/>
          </w:rPr>
          <w:t>八、钢增强塑料复合管项目环境影响分析</w:t>
        </w:r>
        <w:r>
          <w:tab/>
        </w:r>
        <w:r>
          <w:fldChar w:fldCharType="begin"/>
        </w:r>
        <w:r>
          <w:instrText xml:space="preserve"> PAGEREF _Toc10187 \h </w:instrText>
        </w:r>
        <w:r>
          <w:fldChar w:fldCharType="separate"/>
        </w:r>
        <w:r>
          <w:t>24</w:t>
        </w:r>
        <w:r>
          <w:fldChar w:fldCharType="end"/>
        </w:r>
      </w:hyperlink>
    </w:p>
    <w:p>
      <w:pPr>
        <w:pStyle w:val="TOC2"/>
        <w:tabs>
          <w:tab w:val="right" w:leader="dot" w:pos="8306"/>
        </w:tabs>
      </w:pPr>
      <w:hyperlink w:anchor="_Toc26143" w:history="1">
        <w:r>
          <w:rPr>
            <w:rFonts w:ascii="仿宋" w:eastAsia="仿宋" w:hAnsi="仿宋" w:cs="仿宋" w:hint="eastAsia"/>
            <w:lang w:eastAsia="zh-CN"/>
          </w:rPr>
          <w:t>(一)、建设区域环境质量现状</w:t>
        </w:r>
        <w:r>
          <w:tab/>
        </w:r>
        <w:r>
          <w:fldChar w:fldCharType="begin"/>
        </w:r>
        <w:r>
          <w:instrText xml:space="preserve"> PAGEREF _Toc26143 \h </w:instrText>
        </w:r>
        <w:r>
          <w:fldChar w:fldCharType="separate"/>
        </w:r>
        <w:r>
          <w:t>24</w:t>
        </w:r>
        <w:r>
          <w:fldChar w:fldCharType="end"/>
        </w:r>
      </w:hyperlink>
    </w:p>
    <w:p>
      <w:pPr>
        <w:pStyle w:val="TOC2"/>
        <w:tabs>
          <w:tab w:val="right" w:leader="dot" w:pos="8306"/>
        </w:tabs>
      </w:pPr>
      <w:hyperlink w:anchor="_Toc31483" w:history="1">
        <w:r>
          <w:rPr>
            <w:rFonts w:ascii="仿宋" w:eastAsia="仿宋" w:hAnsi="仿宋" w:cs="仿宋" w:hint="eastAsia"/>
            <w:lang w:eastAsia="zh-CN"/>
          </w:rPr>
          <w:t>(二)、建设期环境保护</w:t>
        </w:r>
        <w:r>
          <w:tab/>
        </w:r>
        <w:r>
          <w:fldChar w:fldCharType="begin"/>
        </w:r>
        <w:r>
          <w:instrText xml:space="preserve"> PAGEREF _Toc31483 \h </w:instrText>
        </w:r>
        <w:r>
          <w:fldChar w:fldCharType="separate"/>
        </w:r>
        <w:r>
          <w:t>25</w:t>
        </w:r>
        <w:r>
          <w:fldChar w:fldCharType="end"/>
        </w:r>
      </w:hyperlink>
    </w:p>
    <w:p>
      <w:pPr>
        <w:pStyle w:val="TOC2"/>
        <w:tabs>
          <w:tab w:val="right" w:leader="dot" w:pos="8306"/>
        </w:tabs>
      </w:pPr>
      <w:hyperlink w:anchor="_Toc23506" w:history="1">
        <w:r>
          <w:rPr>
            <w:rFonts w:ascii="仿宋" w:eastAsia="仿宋" w:hAnsi="仿宋" w:cs="仿宋" w:hint="eastAsia"/>
            <w:lang w:eastAsia="zh-CN"/>
          </w:rPr>
          <w:t>(三)、运营期环境保护</w:t>
        </w:r>
        <w:r>
          <w:tab/>
        </w:r>
        <w:r>
          <w:fldChar w:fldCharType="begin"/>
        </w:r>
        <w:r>
          <w:instrText xml:space="preserve"> PAGEREF _Toc23506 \h </w:instrText>
        </w:r>
        <w:r>
          <w:fldChar w:fldCharType="separate"/>
        </w:r>
        <w:r>
          <w:t>27</w:t>
        </w:r>
        <w:r>
          <w:fldChar w:fldCharType="end"/>
        </w:r>
      </w:hyperlink>
    </w:p>
    <w:p>
      <w:pPr>
        <w:pStyle w:val="TOC2"/>
        <w:tabs>
          <w:tab w:val="right" w:leader="dot" w:pos="8306"/>
        </w:tabs>
      </w:pPr>
      <w:hyperlink w:anchor="_Toc28219" w:history="1">
        <w:r>
          <w:rPr>
            <w:rFonts w:ascii="仿宋" w:eastAsia="仿宋" w:hAnsi="仿宋" w:cs="仿宋" w:hint="eastAsia"/>
            <w:lang w:eastAsia="zh-CN"/>
          </w:rPr>
          <w:t>(四)、钢增强塑料复合管项目建设对区域经济的影响</w:t>
        </w:r>
        <w:r>
          <w:tab/>
        </w:r>
        <w:r>
          <w:fldChar w:fldCharType="begin"/>
        </w:r>
        <w:r>
          <w:instrText xml:space="preserve"> PAGEREF _Toc28219 \h </w:instrText>
        </w:r>
        <w:r>
          <w:fldChar w:fldCharType="separate"/>
        </w:r>
        <w:r>
          <w:t>28</w:t>
        </w:r>
        <w:r>
          <w:fldChar w:fldCharType="end"/>
        </w:r>
      </w:hyperlink>
    </w:p>
    <w:p>
      <w:pPr>
        <w:pStyle w:val="TOC2"/>
        <w:tabs>
          <w:tab w:val="right" w:leader="dot" w:pos="8306"/>
        </w:tabs>
      </w:pPr>
      <w:hyperlink w:anchor="_Toc7844" w:history="1">
        <w:r>
          <w:rPr>
            <w:rFonts w:ascii="仿宋" w:eastAsia="仿宋" w:hAnsi="仿宋" w:cs="仿宋" w:hint="eastAsia"/>
            <w:lang w:eastAsia="zh-CN"/>
          </w:rPr>
          <w:t>(五)、废弃物处理</w:t>
        </w:r>
        <w:r>
          <w:tab/>
        </w:r>
        <w:r>
          <w:fldChar w:fldCharType="begin"/>
        </w:r>
        <w:r>
          <w:instrText xml:space="preserve"> PAGEREF _Toc7844 \h </w:instrText>
        </w:r>
        <w:r>
          <w:fldChar w:fldCharType="separate"/>
        </w:r>
        <w:r>
          <w:t>30</w:t>
        </w:r>
        <w:r>
          <w:fldChar w:fldCharType="end"/>
        </w:r>
      </w:hyperlink>
    </w:p>
    <w:p>
      <w:pPr>
        <w:pStyle w:val="TOC2"/>
        <w:tabs>
          <w:tab w:val="right" w:leader="dot" w:pos="8306"/>
        </w:tabs>
      </w:pPr>
      <w:hyperlink w:anchor="_Toc815" w:history="1">
        <w:r>
          <w:rPr>
            <w:rFonts w:ascii="仿宋" w:eastAsia="仿宋" w:hAnsi="仿宋" w:cs="仿宋" w:hint="eastAsia"/>
            <w:lang w:eastAsia="zh-CN"/>
          </w:rPr>
          <w:t>(六)、特殊环境影响分析</w:t>
        </w:r>
        <w:r>
          <w:tab/>
        </w:r>
        <w:r>
          <w:fldChar w:fldCharType="begin"/>
        </w:r>
        <w:r>
          <w:instrText xml:space="preserve"> PAGEREF _Toc815 \h </w:instrText>
        </w:r>
        <w:r>
          <w:fldChar w:fldCharType="separate"/>
        </w:r>
        <w:r>
          <w:t>31</w:t>
        </w:r>
        <w:r>
          <w:fldChar w:fldCharType="end"/>
        </w:r>
      </w:hyperlink>
    </w:p>
    <w:p>
      <w:pPr>
        <w:pStyle w:val="TOC2"/>
        <w:tabs>
          <w:tab w:val="right" w:leader="dot" w:pos="8306"/>
        </w:tabs>
      </w:pPr>
      <w:hyperlink w:anchor="_Toc11820" w:history="1">
        <w:r>
          <w:rPr>
            <w:rFonts w:ascii="仿宋" w:eastAsia="仿宋" w:hAnsi="仿宋" w:cs="仿宋" w:hint="eastAsia"/>
            <w:lang w:eastAsia="zh-CN"/>
          </w:rPr>
          <w:t>(七)、清洁生产</w:t>
        </w:r>
        <w:r>
          <w:tab/>
        </w:r>
        <w:r>
          <w:fldChar w:fldCharType="begin"/>
        </w:r>
        <w:r>
          <w:instrText xml:space="preserve"> PAGEREF _Toc11820 \h </w:instrText>
        </w:r>
        <w:r>
          <w:fldChar w:fldCharType="separate"/>
        </w:r>
        <w:r>
          <w:t>33</w:t>
        </w:r>
        <w:r>
          <w:fldChar w:fldCharType="end"/>
        </w:r>
      </w:hyperlink>
    </w:p>
    <w:p>
      <w:pPr>
        <w:pStyle w:val="TOC2"/>
        <w:tabs>
          <w:tab w:val="right" w:leader="dot" w:pos="8306"/>
        </w:tabs>
      </w:pPr>
      <w:hyperlink w:anchor="_Toc13704" w:history="1">
        <w:r>
          <w:rPr>
            <w:rFonts w:ascii="仿宋" w:eastAsia="仿宋" w:hAnsi="仿宋" w:cs="仿宋" w:hint="eastAsia"/>
            <w:lang w:eastAsia="zh-CN"/>
          </w:rPr>
          <w:t>(八)、环境保护综合评价</w:t>
        </w:r>
        <w:r>
          <w:tab/>
        </w:r>
        <w:r>
          <w:fldChar w:fldCharType="begin"/>
        </w:r>
        <w:r>
          <w:instrText xml:space="preserve"> PAGEREF _Toc13704 \h </w:instrText>
        </w:r>
        <w:r>
          <w:fldChar w:fldCharType="separate"/>
        </w:r>
        <w:r>
          <w:t>34</w:t>
        </w:r>
        <w:r>
          <w:fldChar w:fldCharType="end"/>
        </w:r>
      </w:hyperlink>
    </w:p>
    <w:p>
      <w:pPr>
        <w:pStyle w:val="TOC1"/>
        <w:tabs>
          <w:tab w:val="right" w:leader="dot" w:pos="8306"/>
        </w:tabs>
      </w:pPr>
      <w:hyperlink w:anchor="_Toc4075" w:history="1">
        <w:r>
          <w:rPr>
            <w:rFonts w:ascii="仿宋" w:eastAsia="仿宋" w:hAnsi="仿宋" w:cs="仿宋" w:hint="eastAsia"/>
            <w:lang w:eastAsia="zh-CN"/>
          </w:rPr>
          <w:t>九、钢增强塑料复合管项目人力资源管理</w:t>
        </w:r>
        <w:r>
          <w:tab/>
        </w:r>
        <w:r>
          <w:fldChar w:fldCharType="begin"/>
        </w:r>
        <w:r>
          <w:instrText xml:space="preserve"> PAGEREF _Toc4075 \h </w:instrText>
        </w:r>
        <w:r>
          <w:fldChar w:fldCharType="separate"/>
        </w:r>
        <w:r>
          <w:t>35</w:t>
        </w:r>
        <w:r>
          <w:fldChar w:fldCharType="end"/>
        </w:r>
      </w:hyperlink>
    </w:p>
    <w:p>
      <w:pPr>
        <w:pStyle w:val="TOC2"/>
        <w:tabs>
          <w:tab w:val="right" w:leader="dot" w:pos="8306"/>
        </w:tabs>
      </w:pPr>
      <w:hyperlink w:anchor="_Toc21266" w:history="1">
        <w:r>
          <w:rPr>
            <w:rFonts w:ascii="仿宋" w:eastAsia="仿宋" w:hAnsi="仿宋" w:cs="仿宋" w:hint="eastAsia"/>
            <w:lang w:eastAsia="zh-CN"/>
          </w:rPr>
          <w:t>(一)、建立健全的预算管理制度</w:t>
        </w:r>
        <w:r>
          <w:tab/>
        </w:r>
        <w:r>
          <w:fldChar w:fldCharType="begin"/>
        </w:r>
        <w:r>
          <w:instrText xml:space="preserve"> PAGEREF _Toc21266 \h </w:instrText>
        </w:r>
        <w:r>
          <w:fldChar w:fldCharType="separate"/>
        </w:r>
        <w:r>
          <w:t>35</w:t>
        </w:r>
        <w:r>
          <w:fldChar w:fldCharType="end"/>
        </w:r>
      </w:hyperlink>
    </w:p>
    <w:p>
      <w:pPr>
        <w:pStyle w:val="TOC2"/>
        <w:tabs>
          <w:tab w:val="right" w:leader="dot" w:pos="8306"/>
        </w:tabs>
      </w:pPr>
      <w:hyperlink w:anchor="_Toc26522" w:history="1">
        <w:r>
          <w:rPr>
            <w:rFonts w:ascii="仿宋" w:eastAsia="仿宋" w:hAnsi="仿宋" w:cs="仿宋" w:hint="eastAsia"/>
            <w:lang w:eastAsia="zh-CN"/>
          </w:rPr>
          <w:t>(二)、加强资金流动监控</w:t>
        </w:r>
        <w:r>
          <w:tab/>
        </w:r>
        <w:r>
          <w:fldChar w:fldCharType="begin"/>
        </w:r>
        <w:r>
          <w:instrText xml:space="preserve"> PAGEREF _Toc26522 \h </w:instrText>
        </w:r>
        <w:r>
          <w:fldChar w:fldCharType="separate"/>
        </w:r>
        <w:r>
          <w:t>37</w:t>
        </w:r>
        <w:r>
          <w:fldChar w:fldCharType="end"/>
        </w:r>
      </w:hyperlink>
    </w:p>
    <w:p>
      <w:pPr>
        <w:pStyle w:val="TOC2"/>
        <w:tabs>
          <w:tab w:val="right" w:leader="dot" w:pos="8306"/>
        </w:tabs>
      </w:pPr>
      <w:hyperlink w:anchor="_Toc20790" w:history="1">
        <w:r>
          <w:rPr>
            <w:rFonts w:ascii="仿宋" w:eastAsia="仿宋" w:hAnsi="仿宋" w:cs="仿宋" w:hint="eastAsia"/>
            <w:lang w:eastAsia="zh-CN"/>
          </w:rPr>
          <w:t>(三)、制定完善的风险控制机制</w:t>
        </w:r>
        <w:r>
          <w:tab/>
        </w:r>
        <w:r>
          <w:fldChar w:fldCharType="begin"/>
        </w:r>
        <w:r>
          <w:instrText xml:space="preserve"> PAGEREF _Toc20790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65" w:history="1">
        <w:r>
          <w:rPr>
            <w:rFonts w:ascii="仿宋" w:eastAsia="仿宋" w:hAnsi="仿宋" w:cs="仿宋" w:hint="eastAsia"/>
            <w:lang w:eastAsia="zh-CN"/>
          </w:rPr>
          <w:t>(四)、优化成本管理</w:t>
        </w:r>
        <w:r>
          <w:tab/>
        </w:r>
        <w:r>
          <w:fldChar w:fldCharType="begin"/>
        </w:r>
        <w:r>
          <w:instrText xml:space="preserve"> PAGEREF _Toc6965 \h </w:instrText>
        </w:r>
        <w:r>
          <w:fldChar w:fldCharType="separate"/>
        </w:r>
        <w:r>
          <w:t>40</w:t>
        </w:r>
        <w:r>
          <w:fldChar w:fldCharType="end"/>
        </w:r>
      </w:hyperlink>
    </w:p>
    <w:p>
      <w:pPr>
        <w:pStyle w:val="TOC1"/>
        <w:tabs>
          <w:tab w:val="right" w:leader="dot" w:pos="8306"/>
        </w:tabs>
      </w:pPr>
      <w:hyperlink w:anchor="_Toc29551" w:history="1">
        <w:r>
          <w:rPr>
            <w:rFonts w:ascii="仿宋" w:eastAsia="仿宋" w:hAnsi="仿宋" w:cs="仿宋" w:hint="eastAsia"/>
            <w:lang w:eastAsia="zh-CN"/>
          </w:rPr>
          <w:t>十、钢增强塑料复合管项目创新与研发</w:t>
        </w:r>
        <w:r>
          <w:tab/>
        </w:r>
        <w:r>
          <w:fldChar w:fldCharType="begin"/>
        </w:r>
        <w:r>
          <w:instrText xml:space="preserve"> PAGEREF _Toc29551 \h </w:instrText>
        </w:r>
        <w:r>
          <w:fldChar w:fldCharType="separate"/>
        </w:r>
        <w:r>
          <w:t>41</w:t>
        </w:r>
        <w:r>
          <w:fldChar w:fldCharType="end"/>
        </w:r>
      </w:hyperlink>
    </w:p>
    <w:p>
      <w:pPr>
        <w:pStyle w:val="TOC2"/>
        <w:tabs>
          <w:tab w:val="right" w:leader="dot" w:pos="8306"/>
        </w:tabs>
      </w:pPr>
      <w:hyperlink w:anchor="_Toc10253" w:history="1">
        <w:r>
          <w:rPr>
            <w:rFonts w:ascii="仿宋" w:eastAsia="仿宋" w:hAnsi="仿宋" w:cs="仿宋" w:hint="eastAsia"/>
            <w:lang w:eastAsia="zh-CN"/>
          </w:rPr>
          <w:t>(一)、创新策略与方向</w:t>
        </w:r>
        <w:r>
          <w:tab/>
        </w:r>
        <w:r>
          <w:fldChar w:fldCharType="begin"/>
        </w:r>
        <w:r>
          <w:instrText xml:space="preserve"> PAGEREF _Toc10253 \h </w:instrText>
        </w:r>
        <w:r>
          <w:fldChar w:fldCharType="separate"/>
        </w:r>
        <w:r>
          <w:t>41</w:t>
        </w:r>
        <w:r>
          <w:fldChar w:fldCharType="end"/>
        </w:r>
      </w:hyperlink>
    </w:p>
    <w:p>
      <w:pPr>
        <w:pStyle w:val="TOC2"/>
        <w:tabs>
          <w:tab w:val="right" w:leader="dot" w:pos="8306"/>
        </w:tabs>
      </w:pPr>
      <w:hyperlink w:anchor="_Toc29315" w:history="1">
        <w:r>
          <w:rPr>
            <w:rFonts w:ascii="仿宋" w:eastAsia="仿宋" w:hAnsi="仿宋" w:cs="仿宋" w:hint="eastAsia"/>
            <w:lang w:eastAsia="zh-CN"/>
          </w:rPr>
          <w:t>(二)、研发规划与投入</w:t>
        </w:r>
        <w:r>
          <w:tab/>
        </w:r>
        <w:r>
          <w:fldChar w:fldCharType="begin"/>
        </w:r>
        <w:r>
          <w:instrText xml:space="preserve"> PAGEREF _Toc29315 \h </w:instrText>
        </w:r>
        <w:r>
          <w:fldChar w:fldCharType="separate"/>
        </w:r>
        <w:r>
          <w:t>42</w:t>
        </w:r>
        <w:r>
          <w:fldChar w:fldCharType="end"/>
        </w:r>
      </w:hyperlink>
    </w:p>
    <w:p>
      <w:pPr>
        <w:pStyle w:val="TOC1"/>
        <w:tabs>
          <w:tab w:val="right" w:leader="dot" w:pos="8306"/>
        </w:tabs>
      </w:pPr>
      <w:hyperlink w:anchor="_Toc14749" w:history="1">
        <w:r>
          <w:rPr>
            <w:rFonts w:ascii="仿宋" w:eastAsia="仿宋" w:hAnsi="仿宋" w:cs="仿宋" w:hint="eastAsia"/>
            <w:lang w:eastAsia="zh-CN"/>
          </w:rPr>
          <w:t>十一、钢增强塑料复合管项目计划安排</w:t>
        </w:r>
        <w:r>
          <w:tab/>
        </w:r>
        <w:r>
          <w:fldChar w:fldCharType="begin"/>
        </w:r>
        <w:r>
          <w:instrText xml:space="preserve"> PAGEREF _Toc14749 \h </w:instrText>
        </w:r>
        <w:r>
          <w:fldChar w:fldCharType="separate"/>
        </w:r>
        <w:r>
          <w:t>44</w:t>
        </w:r>
        <w:r>
          <w:fldChar w:fldCharType="end"/>
        </w:r>
      </w:hyperlink>
    </w:p>
    <w:p>
      <w:pPr>
        <w:pStyle w:val="TOC2"/>
        <w:tabs>
          <w:tab w:val="right" w:leader="dot" w:pos="8306"/>
        </w:tabs>
      </w:pPr>
      <w:hyperlink w:anchor="_Toc4745" w:history="1">
        <w:r>
          <w:rPr>
            <w:rFonts w:ascii="仿宋" w:eastAsia="仿宋" w:hAnsi="仿宋" w:cs="仿宋" w:hint="eastAsia"/>
            <w:lang w:eastAsia="zh-CN"/>
          </w:rPr>
          <w:t>(一)、建设周期</w:t>
        </w:r>
        <w:r>
          <w:tab/>
        </w:r>
        <w:r>
          <w:fldChar w:fldCharType="begin"/>
        </w:r>
        <w:r>
          <w:instrText xml:space="preserve"> PAGEREF _Toc4745 \h </w:instrText>
        </w:r>
        <w:r>
          <w:fldChar w:fldCharType="separate"/>
        </w:r>
        <w:r>
          <w:t>44</w:t>
        </w:r>
        <w:r>
          <w:fldChar w:fldCharType="end"/>
        </w:r>
      </w:hyperlink>
    </w:p>
    <w:p>
      <w:pPr>
        <w:pStyle w:val="TOC2"/>
        <w:tabs>
          <w:tab w:val="right" w:leader="dot" w:pos="8306"/>
        </w:tabs>
      </w:pPr>
      <w:hyperlink w:anchor="_Toc22535" w:history="1">
        <w:r>
          <w:rPr>
            <w:rFonts w:ascii="仿宋" w:eastAsia="仿宋" w:hAnsi="仿宋" w:cs="仿宋" w:hint="eastAsia"/>
            <w:lang w:eastAsia="zh-CN"/>
          </w:rPr>
          <w:t>(二)、建设进度</w:t>
        </w:r>
        <w:r>
          <w:tab/>
        </w:r>
        <w:r>
          <w:fldChar w:fldCharType="begin"/>
        </w:r>
        <w:r>
          <w:instrText xml:space="preserve"> PAGEREF _Toc22535 \h </w:instrText>
        </w:r>
        <w:r>
          <w:fldChar w:fldCharType="separate"/>
        </w:r>
        <w:r>
          <w:t>45</w:t>
        </w:r>
        <w:r>
          <w:fldChar w:fldCharType="end"/>
        </w:r>
      </w:hyperlink>
    </w:p>
    <w:p>
      <w:pPr>
        <w:pStyle w:val="TOC2"/>
        <w:tabs>
          <w:tab w:val="right" w:leader="dot" w:pos="8306"/>
        </w:tabs>
      </w:pPr>
      <w:hyperlink w:anchor="_Toc17912" w:history="1">
        <w:r>
          <w:rPr>
            <w:rFonts w:ascii="仿宋" w:eastAsia="仿宋" w:hAnsi="仿宋" w:cs="仿宋" w:hint="eastAsia"/>
            <w:lang w:eastAsia="zh-CN"/>
          </w:rPr>
          <w:t>(三)、进度安排注意事项</w:t>
        </w:r>
        <w:r>
          <w:tab/>
        </w:r>
        <w:r>
          <w:fldChar w:fldCharType="begin"/>
        </w:r>
        <w:r>
          <w:instrText xml:space="preserve"> PAGEREF _Toc17912 \h </w:instrText>
        </w:r>
        <w:r>
          <w:fldChar w:fldCharType="separate"/>
        </w:r>
        <w:r>
          <w:t>46</w:t>
        </w:r>
        <w:r>
          <w:fldChar w:fldCharType="end"/>
        </w:r>
      </w:hyperlink>
    </w:p>
    <w:p>
      <w:pPr>
        <w:pStyle w:val="TOC2"/>
        <w:tabs>
          <w:tab w:val="right" w:leader="dot" w:pos="8306"/>
        </w:tabs>
      </w:pPr>
      <w:hyperlink w:anchor="_Toc29526" w:history="1">
        <w:r>
          <w:rPr>
            <w:rFonts w:ascii="仿宋" w:eastAsia="仿宋" w:hAnsi="仿宋" w:cs="仿宋" w:hint="eastAsia"/>
            <w:lang w:eastAsia="zh-CN"/>
          </w:rPr>
          <w:t>(四)、人力资源配置</w:t>
        </w:r>
        <w:r>
          <w:tab/>
        </w:r>
        <w:r>
          <w:fldChar w:fldCharType="begin"/>
        </w:r>
        <w:r>
          <w:instrText xml:space="preserve"> PAGEREF _Toc29526 \h </w:instrText>
        </w:r>
        <w:r>
          <w:fldChar w:fldCharType="separate"/>
        </w:r>
        <w:r>
          <w:t>48</w:t>
        </w:r>
        <w:r>
          <w:fldChar w:fldCharType="end"/>
        </w:r>
      </w:hyperlink>
    </w:p>
    <w:p>
      <w:pPr>
        <w:pStyle w:val="TOC1"/>
        <w:tabs>
          <w:tab w:val="right" w:leader="dot" w:pos="8306"/>
        </w:tabs>
      </w:pPr>
      <w:hyperlink w:anchor="_Toc11861" w:history="1">
        <w:r>
          <w:rPr>
            <w:rFonts w:ascii="仿宋" w:eastAsia="仿宋" w:hAnsi="仿宋" w:cs="仿宋" w:hint="eastAsia"/>
            <w:lang w:eastAsia="zh-CN"/>
          </w:rPr>
          <w:t>十二、钢增强塑料复合管项目人力资源培养与发展</w:t>
        </w:r>
        <w:r>
          <w:tab/>
        </w:r>
        <w:r>
          <w:fldChar w:fldCharType="begin"/>
        </w:r>
        <w:r>
          <w:instrText xml:space="preserve"> PAGEREF _Toc11861 \h </w:instrText>
        </w:r>
        <w:r>
          <w:fldChar w:fldCharType="separate"/>
        </w:r>
        <w:r>
          <w:t>48</w:t>
        </w:r>
        <w:r>
          <w:fldChar w:fldCharType="end"/>
        </w:r>
      </w:hyperlink>
    </w:p>
    <w:p>
      <w:pPr>
        <w:pStyle w:val="TOC2"/>
        <w:tabs>
          <w:tab w:val="right" w:leader="dot" w:pos="8306"/>
        </w:tabs>
      </w:pPr>
      <w:hyperlink w:anchor="_Toc31231" w:history="1">
        <w:r>
          <w:rPr>
            <w:rFonts w:ascii="仿宋" w:eastAsia="仿宋" w:hAnsi="仿宋" w:cs="仿宋" w:hint="eastAsia"/>
            <w:lang w:eastAsia="zh-CN"/>
          </w:rPr>
          <w:t>(一)、人才需求与规划</w:t>
        </w:r>
        <w:r>
          <w:tab/>
        </w:r>
        <w:r>
          <w:fldChar w:fldCharType="begin"/>
        </w:r>
        <w:r>
          <w:instrText xml:space="preserve"> PAGEREF _Toc31231 \h </w:instrText>
        </w:r>
        <w:r>
          <w:fldChar w:fldCharType="separate"/>
        </w:r>
        <w:r>
          <w:t>48</w:t>
        </w:r>
        <w:r>
          <w:fldChar w:fldCharType="end"/>
        </w:r>
      </w:hyperlink>
    </w:p>
    <w:p>
      <w:pPr>
        <w:pStyle w:val="TOC2"/>
        <w:tabs>
          <w:tab w:val="right" w:leader="dot" w:pos="8306"/>
        </w:tabs>
      </w:pPr>
      <w:hyperlink w:anchor="_Toc3903" w:history="1">
        <w:r>
          <w:rPr>
            <w:rFonts w:ascii="仿宋" w:eastAsia="仿宋" w:hAnsi="仿宋" w:cs="仿宋" w:hint="eastAsia"/>
            <w:lang w:eastAsia="zh-CN"/>
          </w:rPr>
          <w:t>(二)、培训与发展计划</w:t>
        </w:r>
        <w:r>
          <w:tab/>
        </w:r>
        <w:r>
          <w:fldChar w:fldCharType="begin"/>
        </w:r>
        <w:r>
          <w:instrText xml:space="preserve"> PAGEREF _Toc3903 \h </w:instrText>
        </w:r>
        <w:r>
          <w:fldChar w:fldCharType="separate"/>
        </w:r>
        <w:r>
          <w:t>49</w:t>
        </w:r>
        <w:r>
          <w:fldChar w:fldCharType="end"/>
        </w:r>
      </w:hyperlink>
    </w:p>
    <w:p>
      <w:pPr>
        <w:pStyle w:val="TOC1"/>
        <w:tabs>
          <w:tab w:val="right" w:leader="dot" w:pos="8306"/>
        </w:tabs>
      </w:pPr>
      <w:hyperlink w:anchor="_Toc23605" w:history="1">
        <w:r>
          <w:rPr>
            <w:rFonts w:ascii="仿宋" w:eastAsia="仿宋" w:hAnsi="仿宋" w:cs="仿宋" w:hint="eastAsia"/>
            <w:lang w:eastAsia="zh-CN"/>
          </w:rPr>
          <w:t>十三、钢增强塑料复合管项目实施时间节点</w:t>
        </w:r>
        <w:r>
          <w:tab/>
        </w:r>
        <w:r>
          <w:fldChar w:fldCharType="begin"/>
        </w:r>
        <w:r>
          <w:instrText xml:space="preserve"> PAGEREF _Toc23605 \h </w:instrText>
        </w:r>
        <w:r>
          <w:fldChar w:fldCharType="separate"/>
        </w:r>
        <w:r>
          <w:t>50</w:t>
        </w:r>
        <w:r>
          <w:fldChar w:fldCharType="end"/>
        </w:r>
      </w:hyperlink>
    </w:p>
    <w:p>
      <w:pPr>
        <w:pStyle w:val="TOC2"/>
        <w:tabs>
          <w:tab w:val="right" w:leader="dot" w:pos="8306"/>
        </w:tabs>
      </w:pPr>
      <w:hyperlink w:anchor="_Toc12006" w:history="1">
        <w:r>
          <w:rPr>
            <w:rFonts w:ascii="仿宋" w:eastAsia="仿宋" w:hAnsi="仿宋" w:cs="仿宋" w:hint="eastAsia"/>
            <w:lang w:eastAsia="zh-CN"/>
          </w:rPr>
          <w:t>(一)、钢增强塑料复合管项目启动阶段时间节点</w:t>
        </w:r>
        <w:r>
          <w:tab/>
        </w:r>
        <w:r>
          <w:fldChar w:fldCharType="begin"/>
        </w:r>
        <w:r>
          <w:instrText xml:space="preserve"> PAGEREF _Toc12006 \h </w:instrText>
        </w:r>
        <w:r>
          <w:fldChar w:fldCharType="separate"/>
        </w:r>
        <w:r>
          <w:t>50</w:t>
        </w:r>
        <w:r>
          <w:fldChar w:fldCharType="end"/>
        </w:r>
      </w:hyperlink>
    </w:p>
    <w:p>
      <w:pPr>
        <w:pStyle w:val="TOC2"/>
        <w:tabs>
          <w:tab w:val="right" w:leader="dot" w:pos="8306"/>
        </w:tabs>
      </w:pPr>
      <w:hyperlink w:anchor="_Toc11015" w:history="1">
        <w:r>
          <w:rPr>
            <w:rFonts w:ascii="仿宋" w:eastAsia="仿宋" w:hAnsi="仿宋" w:cs="仿宋" w:hint="eastAsia"/>
            <w:lang w:eastAsia="zh-CN"/>
          </w:rPr>
          <w:t>(二)、钢增强塑料复合管项目执行阶段时间节点</w:t>
        </w:r>
        <w:r>
          <w:tab/>
        </w:r>
        <w:r>
          <w:fldChar w:fldCharType="begin"/>
        </w:r>
        <w:r>
          <w:instrText xml:space="preserve"> PAGEREF _Toc11015 \h </w:instrText>
        </w:r>
        <w:r>
          <w:fldChar w:fldCharType="separate"/>
        </w:r>
        <w:r>
          <w:t>51</w:t>
        </w:r>
        <w:r>
          <w:fldChar w:fldCharType="end"/>
        </w:r>
      </w:hyperlink>
    </w:p>
    <w:p>
      <w:pPr>
        <w:pStyle w:val="TOC2"/>
        <w:tabs>
          <w:tab w:val="right" w:leader="dot" w:pos="8306"/>
        </w:tabs>
      </w:pPr>
      <w:hyperlink w:anchor="_Toc14132" w:history="1">
        <w:r>
          <w:rPr>
            <w:rFonts w:ascii="仿宋" w:eastAsia="仿宋" w:hAnsi="仿宋" w:cs="仿宋" w:hint="eastAsia"/>
            <w:lang w:eastAsia="zh-CN"/>
          </w:rPr>
          <w:t>(三)、钢增强塑料复合管项目完成阶段时间节点</w:t>
        </w:r>
        <w:r>
          <w:tab/>
        </w:r>
        <w:r>
          <w:fldChar w:fldCharType="begin"/>
        </w:r>
        <w:r>
          <w:instrText xml:space="preserve"> PAGEREF _Toc14132 \h </w:instrText>
        </w:r>
        <w:r>
          <w:fldChar w:fldCharType="separate"/>
        </w:r>
        <w:r>
          <w:t>52</w:t>
        </w:r>
        <w:r>
          <w:fldChar w:fldCharType="end"/>
        </w:r>
      </w:hyperlink>
    </w:p>
    <w:p>
      <w:pPr>
        <w:pStyle w:val="TOC1"/>
        <w:tabs>
          <w:tab w:val="right" w:leader="dot" w:pos="8306"/>
        </w:tabs>
      </w:pPr>
      <w:hyperlink w:anchor="_Toc14703" w:history="1">
        <w:r>
          <w:rPr>
            <w:rFonts w:ascii="仿宋" w:eastAsia="仿宋" w:hAnsi="仿宋" w:cs="仿宋" w:hint="eastAsia"/>
            <w:lang w:eastAsia="zh-CN"/>
          </w:rPr>
          <w:t>十四、利益相关者分析与沟通计划</w:t>
        </w:r>
        <w:r>
          <w:tab/>
        </w:r>
        <w:r>
          <w:fldChar w:fldCharType="begin"/>
        </w:r>
        <w:r>
          <w:instrText xml:space="preserve"> PAGEREF _Toc14703 \h </w:instrText>
        </w:r>
        <w:r>
          <w:fldChar w:fldCharType="separate"/>
        </w:r>
        <w:r>
          <w:t>53</w:t>
        </w:r>
        <w:r>
          <w:fldChar w:fldCharType="end"/>
        </w:r>
      </w:hyperlink>
    </w:p>
    <w:p>
      <w:pPr>
        <w:pStyle w:val="TOC2"/>
        <w:tabs>
          <w:tab w:val="right" w:leader="dot" w:pos="8306"/>
        </w:tabs>
      </w:pPr>
      <w:hyperlink w:anchor="_Toc1321" w:history="1">
        <w:r>
          <w:rPr>
            <w:rFonts w:ascii="仿宋" w:eastAsia="仿宋" w:hAnsi="仿宋" w:cs="仿宋" w:hint="eastAsia"/>
            <w:lang w:eastAsia="zh-CN"/>
          </w:rPr>
          <w:t>(一)、利益相关者分析</w:t>
        </w:r>
        <w:r>
          <w:tab/>
        </w:r>
        <w:r>
          <w:fldChar w:fldCharType="begin"/>
        </w:r>
        <w:r>
          <w:instrText xml:space="preserve"> PAGEREF _Toc1321 \h </w:instrText>
        </w:r>
        <w:r>
          <w:fldChar w:fldCharType="separate"/>
        </w:r>
        <w:r>
          <w:t>53</w:t>
        </w:r>
        <w:r>
          <w:fldChar w:fldCharType="end"/>
        </w:r>
      </w:hyperlink>
    </w:p>
    <w:p>
      <w:pPr>
        <w:pStyle w:val="TOC2"/>
        <w:tabs>
          <w:tab w:val="right" w:leader="dot" w:pos="8306"/>
        </w:tabs>
      </w:pPr>
      <w:hyperlink w:anchor="_Toc5804" w:history="1">
        <w:r>
          <w:rPr>
            <w:rFonts w:ascii="仿宋" w:eastAsia="仿宋" w:hAnsi="仿宋" w:cs="仿宋" w:hint="eastAsia"/>
            <w:lang w:eastAsia="zh-CN"/>
          </w:rPr>
          <w:t>(二)、沟通计划</w:t>
        </w:r>
        <w:r>
          <w:tab/>
        </w:r>
        <w:r>
          <w:fldChar w:fldCharType="begin"/>
        </w:r>
        <w:r>
          <w:instrText xml:space="preserve"> PAGEREF _Toc5804 \h </w:instrText>
        </w:r>
        <w:r>
          <w:fldChar w:fldCharType="separate"/>
        </w:r>
        <w:r>
          <w:t>54</w:t>
        </w:r>
        <w:r>
          <w:fldChar w:fldCharType="end"/>
        </w:r>
      </w:hyperlink>
    </w:p>
    <w:p>
      <w:pPr>
        <w:pStyle w:val="TOC1"/>
        <w:tabs>
          <w:tab w:val="right" w:leader="dot" w:pos="8306"/>
        </w:tabs>
      </w:pPr>
      <w:hyperlink w:anchor="_Toc62" w:history="1">
        <w:r>
          <w:rPr>
            <w:rFonts w:ascii="仿宋" w:eastAsia="仿宋" w:hAnsi="仿宋" w:cs="仿宋" w:hint="eastAsia"/>
            <w:lang w:eastAsia="zh-CN"/>
          </w:rPr>
          <w:t>十五、钢增强塑料复合管项目工程方案分析</w:t>
        </w:r>
        <w:r>
          <w:tab/>
        </w:r>
        <w:r>
          <w:fldChar w:fldCharType="begin"/>
        </w:r>
        <w:r>
          <w:instrText xml:space="preserve"> PAGEREF _Toc62 \h </w:instrText>
        </w:r>
        <w:r>
          <w:fldChar w:fldCharType="separate"/>
        </w:r>
        <w:r>
          <w:t>55</w:t>
        </w:r>
        <w:r>
          <w:fldChar w:fldCharType="end"/>
        </w:r>
      </w:hyperlink>
    </w:p>
    <w:p>
      <w:pPr>
        <w:pStyle w:val="TOC2"/>
        <w:tabs>
          <w:tab w:val="right" w:leader="dot" w:pos="8306"/>
        </w:tabs>
      </w:pPr>
      <w:hyperlink w:anchor="_Toc13475" w:history="1">
        <w:r>
          <w:rPr>
            <w:rFonts w:ascii="仿宋" w:eastAsia="仿宋" w:hAnsi="仿宋" w:cs="仿宋" w:hint="eastAsia"/>
            <w:lang w:eastAsia="zh-CN"/>
          </w:rPr>
          <w:t>(一)、建筑工程设计原则</w:t>
        </w:r>
        <w:r>
          <w:tab/>
        </w:r>
        <w:r>
          <w:fldChar w:fldCharType="begin"/>
        </w:r>
        <w:r>
          <w:instrText xml:space="preserve"> PAGEREF _Toc13475 \h </w:instrText>
        </w:r>
        <w:r>
          <w:fldChar w:fldCharType="separate"/>
        </w:r>
        <w:r>
          <w:t>55</w:t>
        </w:r>
        <w:r>
          <w:fldChar w:fldCharType="end"/>
        </w:r>
      </w:hyperlink>
    </w:p>
    <w:p>
      <w:pPr>
        <w:pStyle w:val="TOC2"/>
        <w:tabs>
          <w:tab w:val="right" w:leader="dot" w:pos="8306"/>
        </w:tabs>
      </w:pPr>
      <w:hyperlink w:anchor="_Toc8658" w:history="1">
        <w:r>
          <w:rPr>
            <w:rFonts w:ascii="仿宋" w:eastAsia="仿宋" w:hAnsi="仿宋" w:cs="仿宋" w:hint="eastAsia"/>
            <w:lang w:eastAsia="zh-CN"/>
          </w:rPr>
          <w:t>(二)、土建工程建设指标</w:t>
        </w:r>
        <w:r>
          <w:tab/>
        </w:r>
        <w:r>
          <w:fldChar w:fldCharType="begin"/>
        </w:r>
        <w:r>
          <w:instrText xml:space="preserve"> PAGEREF _Toc8658 \h </w:instrText>
        </w:r>
        <w:r>
          <w:fldChar w:fldCharType="separate"/>
        </w:r>
        <w:r>
          <w:t>59</w:t>
        </w:r>
        <w:r>
          <w:fldChar w:fldCharType="end"/>
        </w:r>
      </w:hyperlink>
    </w:p>
    <w:p>
      <w:pPr>
        <w:pStyle w:val="TOC1"/>
        <w:tabs>
          <w:tab w:val="right" w:leader="dot" w:pos="8306"/>
        </w:tabs>
      </w:pPr>
      <w:hyperlink w:anchor="_Toc25118" w:history="1">
        <w:r>
          <w:rPr>
            <w:rFonts w:ascii="仿宋" w:eastAsia="仿宋" w:hAnsi="仿宋" w:cs="仿宋" w:hint="eastAsia"/>
            <w:lang w:eastAsia="zh-CN"/>
          </w:rPr>
          <w:t>十六、钢增强塑料复合管项目治理与监督</w:t>
        </w:r>
        <w:r>
          <w:tab/>
        </w:r>
        <w:r>
          <w:fldChar w:fldCharType="begin"/>
        </w:r>
        <w:r>
          <w:instrText xml:space="preserve"> PAGEREF _Toc25118 \h </w:instrText>
        </w:r>
        <w:r>
          <w:fldChar w:fldCharType="separate"/>
        </w:r>
        <w:r>
          <w:t>60</w:t>
        </w:r>
        <w:r>
          <w:fldChar w:fldCharType="end"/>
        </w:r>
      </w:hyperlink>
    </w:p>
    <w:p>
      <w:pPr>
        <w:pStyle w:val="TOC2"/>
        <w:tabs>
          <w:tab w:val="right" w:leader="dot" w:pos="8306"/>
        </w:tabs>
      </w:pPr>
      <w:hyperlink w:anchor="_Toc21728" w:history="1">
        <w:r>
          <w:rPr>
            <w:rFonts w:ascii="仿宋" w:eastAsia="仿宋" w:hAnsi="仿宋" w:cs="仿宋" w:hint="eastAsia"/>
            <w:lang w:eastAsia="zh-CN"/>
          </w:rPr>
          <w:t>(一)、钢增强塑料复合管项目治理结构</w:t>
        </w:r>
        <w:r>
          <w:tab/>
        </w:r>
        <w:r>
          <w:fldChar w:fldCharType="begin"/>
        </w:r>
        <w:r>
          <w:instrText xml:space="preserve"> PAGEREF _Toc21728 \h </w:instrText>
        </w:r>
        <w:r>
          <w:fldChar w:fldCharType="separate"/>
        </w:r>
        <w:r>
          <w:t>60</w:t>
        </w:r>
        <w:r>
          <w:fldChar w:fldCharType="end"/>
        </w:r>
      </w:hyperlink>
    </w:p>
    <w:p>
      <w:pPr>
        <w:pStyle w:val="TOC2"/>
        <w:tabs>
          <w:tab w:val="right" w:leader="dot" w:pos="8306"/>
        </w:tabs>
      </w:pPr>
      <w:hyperlink w:anchor="_Toc16411" w:history="1">
        <w:r>
          <w:rPr>
            <w:rFonts w:ascii="仿宋" w:eastAsia="仿宋" w:hAnsi="仿宋" w:cs="仿宋" w:hint="eastAsia"/>
            <w:lang w:eastAsia="zh-CN"/>
          </w:rPr>
          <w:t>(二)、监督与审计</w:t>
        </w:r>
        <w:r>
          <w:tab/>
        </w:r>
        <w:r>
          <w:fldChar w:fldCharType="begin"/>
        </w:r>
        <w:r>
          <w:instrText xml:space="preserve"> PAGEREF _Toc16411 \h </w:instrText>
        </w:r>
        <w:r>
          <w:fldChar w:fldCharType="separate"/>
        </w:r>
        <w:r>
          <w:t>62</w:t>
        </w:r>
        <w:r>
          <w:fldChar w:fldCharType="end"/>
        </w:r>
      </w:hyperlink>
    </w:p>
    <w:p>
      <w:pPr>
        <w:pStyle w:val="TOC1"/>
        <w:tabs>
          <w:tab w:val="right" w:leader="dot" w:pos="8306"/>
        </w:tabs>
      </w:pPr>
      <w:hyperlink w:anchor="_Toc22678" w:history="1">
        <w:r>
          <w:rPr>
            <w:rFonts w:ascii="仿宋" w:eastAsia="仿宋" w:hAnsi="仿宋" w:cs="仿宋" w:hint="eastAsia"/>
            <w:lang w:eastAsia="zh-CN"/>
          </w:rPr>
          <w:t>十七、营销与推广策略</w:t>
        </w:r>
        <w:r>
          <w:tab/>
        </w:r>
        <w:r>
          <w:fldChar w:fldCharType="begin"/>
        </w:r>
        <w:r>
          <w:instrText xml:space="preserve"> PAGEREF _Toc22678 \h </w:instrText>
        </w:r>
        <w:r>
          <w:fldChar w:fldCharType="separate"/>
        </w:r>
        <w:r>
          <w:t>63</w:t>
        </w:r>
        <w:r>
          <w:fldChar w:fldCharType="end"/>
        </w:r>
      </w:hyperlink>
    </w:p>
    <w:p>
      <w:pPr>
        <w:pStyle w:val="TOC2"/>
        <w:tabs>
          <w:tab w:val="right" w:leader="dot" w:pos="8306"/>
        </w:tabs>
      </w:pPr>
      <w:hyperlink w:anchor="_Toc21137" w:history="1">
        <w:r>
          <w:rPr>
            <w:rFonts w:ascii="仿宋" w:eastAsia="仿宋" w:hAnsi="仿宋" w:cs="仿宋" w:hint="eastAsia"/>
            <w:lang w:eastAsia="zh-CN"/>
          </w:rPr>
          <w:t>(一)、产品/服务定位与特点</w:t>
        </w:r>
        <w:r>
          <w:tab/>
        </w:r>
        <w:r>
          <w:fldChar w:fldCharType="begin"/>
        </w:r>
        <w:r>
          <w:instrText xml:space="preserve"> PAGEREF _Toc21137 \h </w:instrText>
        </w:r>
        <w:r>
          <w:fldChar w:fldCharType="separate"/>
        </w:r>
        <w:r>
          <w:t>63</w:t>
        </w:r>
        <w:r>
          <w:fldChar w:fldCharType="end"/>
        </w:r>
      </w:hyperlink>
    </w:p>
    <w:p>
      <w:pPr>
        <w:pStyle w:val="TOC2"/>
        <w:tabs>
          <w:tab w:val="right" w:leader="dot" w:pos="8306"/>
        </w:tabs>
      </w:pPr>
      <w:hyperlink w:anchor="_Toc25739" w:history="1">
        <w:r>
          <w:rPr>
            <w:rFonts w:ascii="仿宋" w:eastAsia="仿宋" w:hAnsi="仿宋" w:cs="仿宋" w:hint="eastAsia"/>
            <w:lang w:eastAsia="zh-CN"/>
          </w:rPr>
          <w:t>(二)、市场定位与竞争分析</w:t>
        </w:r>
        <w:r>
          <w:tab/>
        </w:r>
        <w:r>
          <w:fldChar w:fldCharType="begin"/>
        </w:r>
        <w:r>
          <w:instrText xml:space="preserve"> PAGEREF _Toc25739 \h </w:instrText>
        </w:r>
        <w:r>
          <w:fldChar w:fldCharType="separate"/>
        </w:r>
        <w:r>
          <w:t>65</w:t>
        </w:r>
        <w:r>
          <w:fldChar w:fldCharType="end"/>
        </w:r>
      </w:hyperlink>
    </w:p>
    <w:p>
      <w:pPr>
        <w:pStyle w:val="TOC2"/>
        <w:tabs>
          <w:tab w:val="right" w:leader="dot" w:pos="8306"/>
        </w:tabs>
      </w:pPr>
      <w:hyperlink w:anchor="_Toc4175" w:history="1">
        <w:r>
          <w:rPr>
            <w:rFonts w:ascii="仿宋" w:eastAsia="仿宋" w:hAnsi="仿宋" w:cs="仿宋" w:hint="eastAsia"/>
            <w:lang w:eastAsia="zh-CN"/>
          </w:rPr>
          <w:t>(三)、营销渠道与策略</w:t>
        </w:r>
        <w:r>
          <w:tab/>
        </w:r>
        <w:r>
          <w:fldChar w:fldCharType="begin"/>
        </w:r>
        <w:r>
          <w:instrText xml:space="preserve"> PAGEREF _Toc4175 \h </w:instrText>
        </w:r>
        <w:r>
          <w:fldChar w:fldCharType="separate"/>
        </w:r>
        <w:r>
          <w:t>66</w:t>
        </w:r>
        <w:r>
          <w:fldChar w:fldCharType="end"/>
        </w:r>
      </w:hyperlink>
    </w:p>
    <w:p>
      <w:pPr>
        <w:pStyle w:val="TOC2"/>
        <w:tabs>
          <w:tab w:val="right" w:leader="dot" w:pos="8306"/>
        </w:tabs>
      </w:pPr>
      <w:hyperlink w:anchor="_Toc923" w:history="1">
        <w:r>
          <w:rPr>
            <w:rFonts w:ascii="仿宋" w:eastAsia="仿宋" w:hAnsi="仿宋" w:cs="仿宋" w:hint="eastAsia"/>
            <w:lang w:eastAsia="zh-CN"/>
          </w:rPr>
          <w:t>(四)、推广与宣传活动</w:t>
        </w:r>
        <w:r>
          <w:tab/>
        </w:r>
        <w:r>
          <w:fldChar w:fldCharType="begin"/>
        </w:r>
        <w:r>
          <w:instrText xml:space="preserve"> PAGEREF _Toc923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05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27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864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钢增强塑料复合管项目的主要产品是XXXX，预计年产值为XXX万元。这一产品在市场中占据着重要的地位，其广泛的应用范围使得该钢增强塑料复合管项目的市场前景非常广阔。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钢增强塑料复合管项目的xxx产品作为重要的原材料之一，将在多个领域发挥关键作用。其在建筑、交通、能源等方面的广泛应用将为整个产业链提供强大的支持，形成产业协同效应。钢增强塑料复合管项目的年产值XXX万XXX万XXX万万元不仅反映了其在市场上的巨大潜力，更预示着它对国民经济的积极贡献。这种关联度高、涉及面广的产业关系，使得该钢增强塑料复合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56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复合管项目总征地面积为XXXX平方米，相当于约XX.XX亩，其中净用地面积为XXXX平方米，红线范围内相当于约XX.XX亩。这一用地规模充分考虑了钢增强塑料复合管项目的建设需求，保障了钢增强塑料复合管项目在合适的空间内得以充分发展。钢增强塑料复合管项目规划的总建筑面积为XXXX平方米，其中主体工程建设占XXXX平方米，计容建筑面积达XXXX平方米。预计建筑工程的投资将达到XXXX万元，为钢增强塑料复合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复合管项目计划购置的设备共计XXXX台（套），设备购置费用为XXXX万元。这一设备购置计划充分考虑到钢增强塑料复合管项目的生产需求和技术要求，确保了钢增强塑料复合管项目在生产运营中具备先进的技术装备和高效的生产能力。设备的合理配置将为钢增强塑料复合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复合管项目计划总投资为XXXX万元，预计年实现营业收入为XXXX万元。这一产能规模的设定旨在确保钢增强塑料复合管项目能够在投资与回报之间取得平衡，实现长期可持续的发展。钢增强塑料复合管项目的总投资充分考虑到各个方面的需求，包括用地建设、设备购置等多个环节，以确保钢增强塑料复合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246"/>
      <w:r>
        <w:rPr>
          <w:rFonts w:ascii="仿宋" w:eastAsia="仿宋" w:hAnsi="仿宋" w:cs="仿宋" w:hint="eastAsia"/>
          <w:sz w:val="28"/>
          <w:lang w:eastAsia="zh-CN"/>
        </w:rPr>
        <w:t>二、钢增强塑料复合管项目土建工程</w:t>
      </w:r>
      <w:bookmarkEnd w:id="5"/>
    </w:p>
    <w:p>
      <w:pPr>
        <w:pStyle w:val="Heading2"/>
        <w:rPr>
          <w:rFonts w:ascii="仿宋" w:eastAsia="仿宋" w:hAnsi="仿宋" w:cs="仿宋" w:hint="eastAsia"/>
          <w:lang w:eastAsia="zh-CN"/>
        </w:rPr>
      </w:pPr>
      <w:bookmarkStart w:id="6" w:name="_Toc8962"/>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在钢增强塑料复合管项目的建筑工程设计中，我们将秉承一系列重要的设计原则，以确保钢增强塑料复合管项目建筑在功能、美观、可持续性等方面达到最佳效果。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首要原则是确保建筑的功能性得到最大化的发挥。我们将充分理解钢增强塑料复合管项目的实际需求，合理布局各个功能区域，保证建筑在满足业务需求的同时，提供高效的工作环境。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在建筑设计中，我们将综合考虑建设和运营成本。通过精细的经济效益分析，确保设计方案在高效利用资源的同时，对钢增强塑料复合管项目的长期盈利能力有积极的贡献。</w:t>
      </w:r>
    </w:p>
    <w:p>
      <w:pPr>
        <w:pStyle w:val="Heading2"/>
        <w:ind w:firstLine="560" w:firstLineChars="200"/>
        <w:rPr>
          <w:rFonts w:ascii="仿宋" w:eastAsia="仿宋" w:hAnsi="仿宋" w:cs="仿宋" w:hint="eastAsia"/>
          <w:sz w:val="28"/>
          <w:lang w:eastAsia="zh-CN"/>
        </w:rPr>
      </w:pPr>
      <w:bookmarkStart w:id="7" w:name="_Toc6487"/>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钢增强塑料复合管项目的土建工程设计中，我们将精准设定设计年限，结合钢增强塑料复合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钢增强塑料复合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9256"/>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钢增强塑料复合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钢增强塑料复合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钢增强塑料复合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7268"/>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本期工程钢增强塑料复合管项目预计总建筑面积XXX平方米，其中：计容建筑面积XXX平方米，计划建筑工程投资XX万元，占钢增强塑料复合管项目总投资的XX%。</w:t>
      </w:r>
    </w:p>
    <w:p>
      <w:pPr>
        <w:pStyle w:val="Heading1"/>
        <w:ind w:firstLine="560" w:firstLineChars="200"/>
        <w:rPr>
          <w:rFonts w:ascii="仿宋" w:eastAsia="仿宋" w:hAnsi="仿宋" w:cs="仿宋" w:hint="eastAsia"/>
          <w:sz w:val="28"/>
          <w:lang w:eastAsia="zh-CN"/>
        </w:rPr>
      </w:pPr>
      <w:bookmarkStart w:id="10" w:name="_Toc19141"/>
      <w:r>
        <w:rPr>
          <w:rFonts w:ascii="仿宋" w:eastAsia="仿宋" w:hAnsi="仿宋" w:cs="仿宋" w:hint="eastAsia"/>
          <w:sz w:val="28"/>
          <w:lang w:eastAsia="zh-CN"/>
        </w:rPr>
        <w:t>三、钢增强塑料复合管项目文档管理</w:t>
      </w:r>
      <w:bookmarkEnd w:id="10"/>
    </w:p>
    <w:p>
      <w:pPr>
        <w:pStyle w:val="Heading2"/>
        <w:rPr>
          <w:rFonts w:ascii="仿宋" w:eastAsia="仿宋" w:hAnsi="仿宋" w:cs="仿宋" w:hint="eastAsia"/>
          <w:lang w:eastAsia="zh-CN"/>
        </w:rPr>
      </w:pPr>
      <w:bookmarkStart w:id="11" w:name="_Toc22500"/>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钢增强塑料复合管项目高度重视文档的质量和准确性，以支持钢增强塑料复合管项目的各项活动和决策。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复合管项目文档的编制始于钢增强塑料复合管项目计划的初期，我们制定了详细的文档编制计划，明确了每个文档的内容、格式和编写责任人。在钢增强塑料复合管项目启动阶段，我们首先编制了钢增强塑料复合管项目章程，明确定义了钢增强塑料复合管项目的目标、范围、风险等关键要素。随后，钢增强塑料复合管项目团队根据计划陆续编制了需求文档、设计文档、测试文档等各类文档，确保钢增强塑料复合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钢增强塑料复合管项目管理中的重要环节，旨在确保钢增强塑料复合管项目文档符合质量标准和钢增强塑料复合管项目需求。在钢增强塑料复合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钢增强塑料复合管项目相关利益方和专业领域的专家对文档进行独立审查。这有助于获取更全面、客观的反馈，确保钢增强塑料复合管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钢增强塑料复合管项目在文档编制与审查方面建立了严格的管理机制，通过规范的流程和多维度的审查，确保钢增强塑料复合管项目文档的质量、准确性和可靠性，为钢增强塑料复合管项目的顺利推进提供了有力支持。</w:t>
      </w:r>
    </w:p>
    <w:p>
      <w:pPr>
        <w:pStyle w:val="Heading2"/>
        <w:ind w:firstLine="560" w:firstLineChars="200"/>
        <w:rPr>
          <w:rFonts w:ascii="仿宋" w:eastAsia="仿宋" w:hAnsi="仿宋" w:cs="仿宋" w:hint="eastAsia"/>
          <w:sz w:val="28"/>
          <w:lang w:eastAsia="zh-CN"/>
        </w:rPr>
      </w:pPr>
      <w:bookmarkStart w:id="12" w:name="_Toc3907"/>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在钢增强塑料复合管项目中，我们致力于优化文档发布与分发过程，以确保信息的高效传递和团队间协作的顺畅进行。以下是我们采取的关键优化策略：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我们通过多渠道发布文档，包括电子邮件、钢增强塑料复合管项目管理平台、内部网站等，以满足不同团队成员的偏好和需求。多渠道发布确保了信息的全面覆盖。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我们采用了精细的权限控制，确保只有授权人员可以访问敏感信息。这种安全措施保护了钢增强塑料复合管项目文档的机密性，防止了未经授权的信息泄露。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13601"/>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钢增强塑料复合管项目生命周期中一个至关重要的环节，直接关系到钢增强塑料复合管项目信息的长期保存和历史记录的完整性。在钢增强塑料复合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26375"/>
      <w:r>
        <w:rPr>
          <w:rFonts w:ascii="仿宋" w:eastAsia="仿宋" w:hAnsi="仿宋" w:cs="仿宋" w:hint="eastAsia"/>
          <w:sz w:val="28"/>
          <w:lang w:eastAsia="zh-CN"/>
        </w:rPr>
        <w:t>四、钢增强塑料复合管项目建设背景及必要性分析</w:t>
      </w:r>
      <w:bookmarkEnd w:id="14"/>
    </w:p>
    <w:p>
      <w:pPr>
        <w:pStyle w:val="Heading2"/>
        <w:rPr>
          <w:rFonts w:ascii="仿宋" w:eastAsia="仿宋" w:hAnsi="仿宋" w:cs="仿宋" w:hint="eastAsia"/>
          <w:lang w:eastAsia="zh-CN"/>
        </w:rPr>
      </w:pPr>
      <w:bookmarkStart w:id="15" w:name="_Toc4233"/>
      <w:r>
        <w:rPr>
          <w:rFonts w:ascii="仿宋" w:eastAsia="仿宋" w:hAnsi="仿宋" w:cs="仿宋" w:hint="eastAsia"/>
          <w:lang w:eastAsia="zh-CN"/>
        </w:rPr>
        <w:t>(一)、钢增强塑料复合管项目背景分析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复合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钢增强塑料复合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钢增强塑料复合管项目在这个潮流中的定位。同时，我们将关注行业内涌现的新兴机遇，以便钢增强塑料复合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钢增强塑料复合管项目提供了强大的发展动力。我们将聚焦于行业内最新的技术发展趋势，包括但不限于人工智能、大数据分析、物联网等领域。通过深度的技术研究，我们将确保钢增强塑料复合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钢增强塑料复合管项目发展的源泉。我们将投入更多的精力对市场需求进行深入剖析，超越表面的需求，深入挖掘潜在的市场痛点和机遇。通过对市场需求的细致了解，钢增强塑料复合管项目将更有针对性地设计解决方案，满足市场的多样化需求，从而更好地促进钢增强塑料复合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钢增强塑料复合管项目战略至关重要。我们将对竞争态势进行更为深入的分析，包括但不限于市场份额、产品特点、客户满意度等多个维度。通过深度的竞争分析，钢增强塑料复合管项目将能够更准确地把握市场脉搏，制定具有竞争力的钢增强塑料复合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钢增强塑料复合管项目的发展具有直接的影响。我们将进行更为全面的法规和政策分析，了解行业发展中的潜在法律风险和合规挑战。通过充分了解和遵守相关法规，钢增强塑料复合管项目将确保在法律框架内合法合规运营，为钢增强塑料复合管项目的稳健发展提供有力支持。</w:t>
      </w:r>
    </w:p>
    <w:p>
      <w:pPr>
        <w:pStyle w:val="Heading2"/>
        <w:ind w:firstLine="560" w:firstLineChars="200"/>
        <w:rPr>
          <w:rFonts w:ascii="仿宋" w:eastAsia="仿宋" w:hAnsi="仿宋" w:cs="仿宋" w:hint="eastAsia"/>
          <w:sz w:val="28"/>
          <w:lang w:eastAsia="zh-CN"/>
        </w:rPr>
      </w:pPr>
      <w:bookmarkStart w:id="16" w:name="_Toc6486"/>
      <w:r>
        <w:rPr>
          <w:rFonts w:ascii="仿宋" w:eastAsia="仿宋" w:hAnsi="仿宋" w:cs="仿宋" w:hint="eastAsia"/>
          <w:sz w:val="28"/>
          <w:lang w:eastAsia="zh-CN"/>
        </w:rPr>
        <w:t>(二)、钢增强塑料复合管项目建设必要性分析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复合管项目建设的迫切性源于对行业发展趋势的深刻洞察。我们正处于一个行业变革的时代，科技创新、数字化转型成为企业发展的关键动力。钢增强塑料复合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复合管项目建设不仅仅是为了跟上潮流，更是为了通过技术创新推动企业的持续发展。通过引入先进的技术和解决方案，钢增强塑料复合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钢增强塑料复合管项目的建设成为必然选择，通过提高产品质量、拓展服务领域，从而在竞争中获得更多的机会。钢增强塑料复合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钢增强塑料复合管项目建设的必要性体现在对客户需求更精准的满足。通过钢增强塑料复合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复合管项目建设的背后是对企业持续创新的追求。只有通过不断创新，企业才能在竞争中立于不败之地。钢增强塑料复合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26147"/>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9362"/>
      <w:r>
        <w:rPr>
          <w:rFonts w:ascii="仿宋" w:eastAsia="仿宋" w:hAnsi="仿宋" w:cs="仿宋" w:hint="eastAsia"/>
          <w:lang w:eastAsia="zh-CN"/>
        </w:rPr>
        <w:t>(一)、钢增强塑料复合管行业分析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复合管行业一直以来都是市场的关注焦点。行业内的发展趋势、竞争态势以及潜在机会都对钢增强塑料复合管项目的推进产生深远的影响。通过深入研究行业的整体概貌，我们将更好地理解行业的核心特征，为钢增强塑料复合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钢增强塑料复合管行业，技术一直是推动创新和发展的关键因素。我们将对当前技术趋势进行详尽分析，包括但不限于人工智能、大数据应用、先进制造技术等。这有助于钢增强塑料复合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钢增强塑料复合管项目成功的基础。我们将对主要竞争对手进行深入研究，包括其市场份额、产品特点、市场定位等。通过全面了解竞争对手的优势和劣势，钢增强塑料复合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11127"/>
      <w:r>
        <w:rPr>
          <w:rFonts w:ascii="仿宋" w:eastAsia="仿宋" w:hAnsi="仿宋" w:cs="仿宋" w:hint="eastAsia"/>
          <w:sz w:val="28"/>
          <w:lang w:eastAsia="zh-CN"/>
        </w:rPr>
        <w:t>(二)、钢增强塑料复合管市场分析预测</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钢增强塑料复合管市场未来的增长趋势。这包括市场的整体规模、各细分领域的发展趋势等。钢增强塑料复合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钢增强塑料复合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钢增强塑料复合管项目实施过程中需要充分考虑的因素。我们将对市场风险进行全面评估，包括但不限于政策法规风险、市场竞争风险、技术变革风险等。通过对潜在风险的深入分析，钢增强塑料复合管项目可以制定相应的风险缓解策略，降低不确定性对钢增强塑料复合管项目的影响。</w:t>
      </w:r>
    </w:p>
    <w:p>
      <w:pPr>
        <w:pStyle w:val="Heading1"/>
        <w:ind w:firstLine="560" w:firstLineChars="200"/>
        <w:rPr>
          <w:rFonts w:ascii="仿宋" w:eastAsia="仿宋" w:hAnsi="仿宋" w:cs="仿宋" w:hint="eastAsia"/>
          <w:sz w:val="28"/>
          <w:lang w:eastAsia="zh-CN"/>
        </w:rPr>
      </w:pPr>
      <w:bookmarkStart w:id="20" w:name="_Toc32286"/>
      <w:r>
        <w:rPr>
          <w:rFonts w:ascii="仿宋" w:eastAsia="仿宋" w:hAnsi="仿宋" w:cs="仿宋" w:hint="eastAsia"/>
          <w:sz w:val="28"/>
          <w:lang w:eastAsia="zh-CN"/>
        </w:rPr>
        <w:t>六、钢增强塑料复合管项目选址可行性分析</w:t>
      </w:r>
      <w:bookmarkEnd w:id="20"/>
    </w:p>
    <w:p>
      <w:pPr>
        <w:pStyle w:val="Heading2"/>
        <w:rPr>
          <w:rFonts w:ascii="仿宋" w:eastAsia="仿宋" w:hAnsi="仿宋" w:cs="仿宋" w:hint="eastAsia"/>
          <w:lang w:eastAsia="zh-CN"/>
        </w:rPr>
      </w:pPr>
      <w:bookmarkStart w:id="21" w:name="_Toc1617"/>
      <w:r>
        <w:rPr>
          <w:rFonts w:ascii="仿宋" w:eastAsia="仿宋" w:hAnsi="仿宋" w:cs="仿宋" w:hint="eastAsia"/>
          <w:lang w:eastAsia="zh-CN"/>
        </w:rPr>
        <w:t>(一)、钢增强塑料复合管项目选址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该钢增强塑料复合管项目选址位于XX省XX市XX区XXX街道</w:t>
      </w:r>
    </w:p>
    <w:p>
      <w:pPr>
        <w:pStyle w:val="Heading2"/>
        <w:ind w:firstLine="560" w:firstLineChars="200"/>
        <w:rPr>
          <w:rFonts w:ascii="仿宋" w:eastAsia="仿宋" w:hAnsi="仿宋" w:cs="仿宋" w:hint="eastAsia"/>
          <w:sz w:val="28"/>
          <w:lang w:eastAsia="zh-CN"/>
        </w:rPr>
      </w:pPr>
      <w:bookmarkStart w:id="22" w:name="_Toc2735"/>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https://d.book118.com/007165011046006034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3E0015"/>
    <w:rsid w:val="083E001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07165011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2024-01-19T15:02:00Z</dcterms:created>
  <dcterms:modified xsi:type="dcterms:W3CDTF">2024-01-19T15:03:00Z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3B55026F522A404AAA0A881BB977D91E_11</vt:lpwstr>
  </property>
  <property fmtid="{D5CDD505-2E9C-101B-9397-08002B2CF9AE}" pid="3" name="KSOProductBuildVer">
    <vt:lpwstr>2052-12.1.0.16120</vt:lpwstr>
  </property>
</Properties>
</file>