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8CB" w:rsidP="002D08CB">
      <w:pPr>
        <w:widowControl/>
        <w:spacing w:before="100" w:beforeAutospacing="1" w:after="100" w:afterAutospacing="1"/>
        <w:jc w:val="center"/>
        <w:rPr>
          <w:rFonts w:ascii="宋体" w:hAnsi="宋体" w:cs="宋体" w:hint="eastAsia"/>
          <w:b/>
          <w:bCs/>
          <w:kern w:val="0"/>
          <w:sz w:val="36"/>
          <w:szCs w:val="36"/>
        </w:rPr>
      </w:pPr>
      <w:r>
        <w:rPr>
          <w:rFonts w:ascii="宋体" w:hAnsi="宋体" w:cs="宋体" w:hint="eastAsia"/>
          <w:b/>
          <w:bCs/>
          <w:kern w:val="0"/>
          <w:sz w:val="36"/>
          <w:szCs w:val="36"/>
        </w:rPr>
        <w:t>静力学局部</w:t>
      </w:r>
    </w:p>
    <w:p w:rsidR="00034D29" w:rsidRPr="002D08CB" w:rsidP="002D08CB">
      <w:pPr>
        <w:widowControl/>
        <w:spacing w:before="100" w:beforeAutospacing="1" w:after="100" w:afterAutospacing="1"/>
        <w:jc w:val="center"/>
        <w:rPr>
          <w:rFonts w:ascii="宋体" w:hAnsi="宋体" w:cs="宋体"/>
          <w:kern w:val="0"/>
          <w:sz w:val="24"/>
        </w:rPr>
      </w:pPr>
      <w:r w:rsidR="002D08CB">
        <w:rPr>
          <w:rFonts w:ascii="宋体" w:hAnsi="宋体" w:cs="宋体" w:hint="eastAsia"/>
          <w:b/>
          <w:bCs/>
          <w:kern w:val="0"/>
          <w:sz w:val="36"/>
          <w:szCs w:val="36"/>
        </w:rPr>
        <w:t>第一章</w:t>
      </w:r>
      <w:r w:rsidRPr="00034D29">
        <w:rPr>
          <w:rFonts w:ascii="宋体" w:hAnsi="宋体" w:cs="宋体" w:hint="eastAsia"/>
          <w:b/>
          <w:bCs/>
          <w:kern w:val="0"/>
          <w:sz w:val="36"/>
          <w:szCs w:val="36"/>
        </w:rPr>
        <w:t>根本概念受力图</w:t>
      </w:r>
    </w:p>
    <w:p w:rsidR="00034D29" w:rsidRPr="00034D29" w:rsidP="002D08CB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2-1</w:t>
      </w:r>
      <w:r w:rsidRPr="00034D29">
        <w:rPr>
          <w:rFonts w:ascii="宋体" w:hAnsi="宋体" w:cs="宋体" w:hint="eastAsia"/>
          <w:kern w:val="0"/>
          <w:sz w:val="24"/>
        </w:rPr>
        <w:t>解：由解析法，</w:t>
      </w:r>
      <w:r>
        <w:rPr>
          <w:rFonts w:ascii="宋体" w:hAnsi="宋体" w:cs="宋体"/>
          <w:kern w:val="0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1.35pt;height:20.3pt" o:preferrelative="t">
            <v:imagedata r:id="rId4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故：</w:t>
      </w:r>
      <w:r>
        <w:rPr>
          <w:rFonts w:ascii="宋体" w:hAnsi="宋体" w:cs="宋体"/>
          <w:kern w:val="0"/>
          <w:sz w:val="24"/>
        </w:rPr>
        <w:pict>
          <v:shape id="_x0000_i1026" type="#_x0000_t75" style="width:138.65pt;height:23.35pt" o:preferrelative="t">
            <v:imagedata r:id="rId5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2-2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解：即求此力系的合力，沿</w:t>
      </w:r>
      <w:r w:rsidRPr="00034D29">
        <w:rPr>
          <w:rFonts w:ascii="宋体" w:hAnsi="宋体" w:cs="宋体"/>
          <w:kern w:val="0"/>
          <w:sz w:val="24"/>
        </w:rPr>
        <w:t>OB</w:t>
      </w:r>
      <w:r w:rsidRPr="00034D29">
        <w:rPr>
          <w:rFonts w:ascii="宋体" w:hAnsi="宋体" w:cs="宋体" w:hint="eastAsia"/>
          <w:kern w:val="0"/>
          <w:sz w:val="24"/>
        </w:rPr>
        <w:t>建立</w:t>
      </w:r>
      <w:r w:rsidRPr="00034D29">
        <w:rPr>
          <w:rFonts w:ascii="宋体" w:hAnsi="宋体" w:cs="宋体"/>
          <w:kern w:val="0"/>
          <w:sz w:val="24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坐标，由解析法，有</w:t>
      </w:r>
    </w:p>
    <w:p w:rsidR="00034D29" w:rsidRPr="00034D29" w:rsidP="00034D29">
      <w:pPr>
        <w:widowControl/>
        <w:spacing w:before="100" w:beforeAutospacing="1" w:after="100" w:afterAutospacing="1"/>
        <w:ind w:firstLine="136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故：</w:t>
      </w:r>
      <w:r>
        <w:rPr>
          <w:rFonts w:ascii="宋体" w:hAnsi="宋体" w:cs="宋体"/>
          <w:kern w:val="0"/>
          <w:sz w:val="24"/>
        </w:rPr>
        <w:pict>
          <v:shape id="_x0000_i1027" type="#_x0000_t75" style="width:126.8pt;height:23.35pt" o:preferrelative="t">
            <v:imagedata r:id="rId6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方向沿</w:t>
      </w:r>
      <w:r w:rsidRPr="00034D29">
        <w:rPr>
          <w:rFonts w:ascii="宋体" w:hAnsi="宋体" w:cs="宋体"/>
          <w:kern w:val="0"/>
          <w:sz w:val="24"/>
        </w:rPr>
        <w:t>OB</w:t>
      </w:r>
      <w:r w:rsidRPr="00034D29">
        <w:rPr>
          <w:rFonts w:ascii="宋体" w:hAnsi="宋体" w:cs="宋体" w:hint="eastAsia"/>
          <w:kern w:val="0"/>
          <w:sz w:val="24"/>
        </w:rPr>
        <w:t>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2-3</w:t>
      </w:r>
      <w:r w:rsidRPr="00034D29">
        <w:rPr>
          <w:rFonts w:ascii="宋体" w:hAnsi="宋体" w:cs="宋体" w:hint="eastAsia"/>
          <w:kern w:val="0"/>
          <w:sz w:val="24"/>
        </w:rPr>
        <w:t>解：所有杆件均为二力杆件，受力沿直杆轴线。</w:t>
      </w:r>
    </w:p>
    <w:p w:rsidR="00034D29" w:rsidRPr="00034D29" w:rsidP="00034D29">
      <w:pPr>
        <w:widowControl/>
        <w:spacing w:before="100" w:beforeAutospacing="1" w:after="100" w:afterAutospacing="1"/>
        <w:ind w:left="720" w:hanging="72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〔a〕</w:t>
      </w:r>
      <w:r w:rsidRPr="00034D29">
        <w:rPr>
          <w:rFonts w:ascii="宋体" w:hAnsi="宋体" w:cs="宋体" w:hint="eastAsia"/>
          <w:kern w:val="0"/>
          <w:sz w:val="24"/>
        </w:rPr>
        <w:t>由平衡方程有：</w:t>
      </w:r>
    </w:p>
    <w:p w:rsidR="00034D29" w:rsidRPr="00034D29" w:rsidP="00034D29">
      <w:pPr>
        <w:widowControl/>
        <w:spacing w:before="100" w:beforeAutospacing="1" w:after="100" w:afterAutospacing="1"/>
        <w:ind w:firstLine="52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028" type="#_x0000_t75" style="width:71.3pt;height:17.95pt" o:preferrelative="t">
            <v:imagedata r:id="rId7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〔拉力〕</w:t>
      </w:r>
      <w:r>
        <w:rPr>
          <w:rFonts w:ascii="宋体" w:hAnsi="宋体" w:cs="宋体"/>
          <w:kern w:val="0"/>
          <w:sz w:val="24"/>
        </w:rPr>
        <w:pict>
          <v:shape id="_x0000_i1029" type="#_x0000_t75" style="width:69.75pt;height:17.95pt" o:preferrelative="t">
            <v:imagedata r:id="rId8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〔压力〕</w:t>
      </w:r>
    </w:p>
    <w:p w:rsidR="00034D29" w:rsidRPr="00034D29" w:rsidP="00034D29">
      <w:pPr>
        <w:widowControl/>
        <w:spacing w:before="100" w:beforeAutospacing="1" w:after="100" w:afterAutospacing="1"/>
        <w:ind w:left="720" w:hanging="72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〔b〕</w:t>
      </w:r>
      <w:r w:rsidRPr="00034D29">
        <w:rPr>
          <w:rFonts w:ascii="宋体" w:hAnsi="宋体" w:cs="宋体" w:hint="eastAsia"/>
          <w:kern w:val="0"/>
          <w:sz w:val="24"/>
        </w:rPr>
        <w:t>由平衡方程有：</w:t>
      </w:r>
    </w:p>
    <w:p w:rsidR="00034D29" w:rsidRPr="00034D29" w:rsidP="00034D29">
      <w:pPr>
        <w:widowControl/>
        <w:spacing w:before="100" w:beforeAutospacing="1" w:after="100" w:afterAutospacing="1"/>
        <w:ind w:firstLine="52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030" type="#_x0000_t75" style="width:69.75pt;height:17.95pt" o:preferrelative="t">
            <v:imagedata r:id="rId9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〔拉力〕</w:t>
      </w:r>
      <w:r>
        <w:rPr>
          <w:rFonts w:ascii="宋体" w:hAnsi="宋体" w:cs="宋体"/>
          <w:kern w:val="0"/>
          <w:sz w:val="24"/>
        </w:rPr>
        <w:pict>
          <v:shape id="_x0000_i1031" type="#_x0000_t75" style="width:71.3pt;height:17.95pt" o:preferrelative="t">
            <v:imagedata r:id="rId10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〔压力〕</w:t>
      </w:r>
    </w:p>
    <w:p w:rsidR="00034D29" w:rsidRPr="00034D29" w:rsidP="00034D29">
      <w:pPr>
        <w:widowControl/>
        <w:spacing w:before="100" w:beforeAutospacing="1" w:after="100" w:afterAutospacing="1"/>
        <w:ind w:left="720" w:hanging="72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〔c〕</w:t>
      </w:r>
      <w:r w:rsidRPr="00034D29">
        <w:rPr>
          <w:rFonts w:ascii="宋体" w:hAnsi="宋体" w:cs="宋体" w:hint="eastAsia"/>
          <w:kern w:val="0"/>
          <w:sz w:val="24"/>
        </w:rPr>
        <w:t>由平衡方程有：</w:t>
      </w:r>
    </w:p>
    <w:p w:rsidR="00034D29" w:rsidRPr="00034D29" w:rsidP="00034D29">
      <w:pPr>
        <w:widowControl/>
        <w:spacing w:before="100" w:beforeAutospacing="1" w:after="100" w:afterAutospacing="1"/>
        <w:ind w:firstLine="178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032" type="#_x0000_t75" style="width:57.65pt;height:17.95pt" o:preferrelative="t">
            <v:imagedata r:id="rId11" o:title=""/>
          </v:shape>
        </w:pict>
      </w:r>
      <w:r w:rsidRPr="00034D29">
        <w:rPr>
          <w:rFonts w:ascii="宋体" w:hAnsi="宋体" w:cs="宋体"/>
          <w:kern w:val="0"/>
          <w:sz w:val="24"/>
        </w:rPr>
        <w:t> (</w:t>
      </w:r>
      <w:r w:rsidRPr="00034D29">
        <w:rPr>
          <w:rFonts w:ascii="宋体" w:hAnsi="宋体" w:cs="宋体" w:hint="eastAsia"/>
          <w:kern w:val="0"/>
          <w:sz w:val="24"/>
        </w:rPr>
        <w:t>拉力</w:t>
      </w:r>
      <w:r w:rsidRPr="00034D29">
        <w:rPr>
          <w:rFonts w:ascii="宋体" w:hAnsi="宋体" w:cs="宋体"/>
          <w:kern w:val="0"/>
          <w:sz w:val="24"/>
        </w:rPr>
        <w:t>)</w:t>
      </w:r>
      <w:r>
        <w:rPr>
          <w:rFonts w:ascii="宋体" w:hAnsi="宋体" w:cs="宋体"/>
          <w:kern w:val="0"/>
          <w:sz w:val="24"/>
        </w:rPr>
        <w:pict>
          <v:shape id="_x0000_i1033" type="#_x0000_t75" style="width:71.3pt;height:17.95pt" o:preferrelative="t">
            <v:imagedata r:id="rId12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〔压力〕</w:t>
      </w:r>
    </w:p>
    <w:p w:rsidR="00034D29" w:rsidRPr="00034D29" w:rsidP="00034D29">
      <w:pPr>
        <w:widowControl/>
        <w:spacing w:before="100" w:beforeAutospacing="1" w:after="100" w:afterAutospacing="1"/>
        <w:ind w:left="720" w:hanging="72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〔d〕</w:t>
      </w:r>
      <w:r w:rsidRPr="00034D29">
        <w:rPr>
          <w:rFonts w:ascii="宋体" w:hAnsi="宋体" w:cs="宋体" w:hint="eastAsia"/>
          <w:kern w:val="0"/>
          <w:sz w:val="24"/>
        </w:rPr>
        <w:t>由平衡方程有：</w:t>
      </w:r>
    </w:p>
    <w:p w:rsidR="00034D29" w:rsidRPr="00034D29" w:rsidP="00034D29">
      <w:pPr>
        <w:widowControl/>
        <w:spacing w:before="100" w:beforeAutospacing="1" w:after="100" w:afterAutospacing="1"/>
        <w:ind w:firstLine="147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034" type="#_x0000_t75" style="width:71.3pt;height:17.95pt" o:preferrelative="t">
            <v:imagedata r:id="rId13" o:title=""/>
          </v:shape>
        </w:pict>
      </w:r>
      <w:r w:rsidRPr="00034D29">
        <w:rPr>
          <w:rFonts w:ascii="宋体" w:hAnsi="宋体" w:cs="宋体"/>
          <w:kern w:val="0"/>
          <w:sz w:val="24"/>
        </w:rPr>
        <w:t> (</w:t>
      </w:r>
      <w:r w:rsidRPr="00034D29">
        <w:rPr>
          <w:rFonts w:ascii="宋体" w:hAnsi="宋体" w:cs="宋体" w:hint="eastAsia"/>
          <w:kern w:val="0"/>
          <w:sz w:val="24"/>
        </w:rPr>
        <w:t>拉力</w:t>
      </w:r>
      <w:r w:rsidRPr="00034D29">
        <w:rPr>
          <w:rFonts w:ascii="宋体" w:hAnsi="宋体" w:cs="宋体"/>
          <w:kern w:val="0"/>
          <w:sz w:val="24"/>
        </w:rPr>
        <w:t>)</w:t>
      </w:r>
      <w:r>
        <w:rPr>
          <w:rFonts w:ascii="宋体" w:hAnsi="宋体" w:cs="宋体"/>
          <w:kern w:val="0"/>
          <w:sz w:val="24"/>
        </w:rPr>
        <w:pict>
          <v:shape id="_x0000_i1035" type="#_x0000_t75" style="width:71.95pt;height:17.95pt" o:preferrelative="t">
            <v:imagedata r:id="rId14" o:title=""/>
          </v:shape>
        </w:pict>
      </w:r>
      <w:r w:rsidRPr="00034D29">
        <w:rPr>
          <w:rFonts w:ascii="宋体" w:hAnsi="宋体" w:cs="宋体"/>
          <w:kern w:val="0"/>
          <w:sz w:val="24"/>
        </w:rPr>
        <w:t> (</w:t>
      </w:r>
      <w:r w:rsidRPr="00034D29">
        <w:rPr>
          <w:rFonts w:ascii="宋体" w:hAnsi="宋体" w:cs="宋体" w:hint="eastAsia"/>
          <w:kern w:val="0"/>
          <w:sz w:val="24"/>
        </w:rPr>
        <w:t>拉力</w:t>
      </w:r>
      <w:r w:rsidRPr="00034D29">
        <w:rPr>
          <w:rFonts w:ascii="宋体" w:hAnsi="宋体" w:cs="宋体"/>
          <w:kern w:val="0"/>
          <w:sz w:val="24"/>
        </w:rPr>
        <w:t>)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2-4 </w:t>
      </w:r>
      <w:r w:rsidRPr="00034D29">
        <w:rPr>
          <w:rFonts w:ascii="宋体" w:hAnsi="宋体" w:cs="宋体" w:hint="eastAsia"/>
          <w:kern w:val="0"/>
          <w:sz w:val="24"/>
        </w:rPr>
        <w:t>解：〔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〕受力分析如下图：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  <w:sectPr>
          <w:pgSz w:w="11906" w:h="16838"/>
          <w:pgMar w:top="1162" w:right="1270" w:bottom="1162" w:left="1230" w:header="851" w:footer="992" w:gutter="0"/>
          <w:cols w:space="425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036" type="#_x0000_t75" style="width:41.9pt;height:33.7pt" o:preferrelative="t">
            <v:imagedata r:id="rId15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37" type="#_x0000_t75" style="width:141.7pt;height:33.7pt" o:preferrelative="t">
            <v:imagedata r:id="rId16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157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038" type="#_x0000_t75" style="width:42.75pt;height:20.3pt" o:preferrelative="t">
            <v:imagedata r:id="rId17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39" type="#_x0000_t75" style="width:167.2pt;height:33.7pt" o:preferrelative="t">
            <v:imagedata r:id="rId18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(b)</w:t>
      </w:r>
      <w:r w:rsidRPr="00034D29">
        <w:rPr>
          <w:rFonts w:ascii="宋体" w:hAnsi="宋体" w:cs="宋体" w:hint="eastAsia"/>
          <w:kern w:val="0"/>
          <w:sz w:val="24"/>
        </w:rPr>
        <w:t>解：受力分析如下图：由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联立上二式，得：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2-5</w:t>
      </w:r>
      <w:r w:rsidRPr="00034D29">
        <w:rPr>
          <w:rFonts w:ascii="宋体" w:hAnsi="宋体" w:cs="宋体" w:hint="eastAsia"/>
          <w:kern w:val="0"/>
          <w:sz w:val="24"/>
        </w:rPr>
        <w:t>解：几何法：系统受力如下图</w:t>
      </w:r>
    </w:p>
    <w:p w:rsidR="00034D29" w:rsidRPr="00034D29" w:rsidP="00034D29">
      <w:pPr>
        <w:widowControl/>
        <w:spacing w:before="100" w:beforeAutospacing="1" w:after="100" w:afterAutospacing="1"/>
        <w:ind w:firstLine="84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三力汇交于点</w:t>
      </w:r>
      <w:r w:rsidRPr="00034D29">
        <w:rPr>
          <w:rFonts w:ascii="宋体" w:hAnsi="宋体" w:cs="宋体"/>
          <w:kern w:val="0"/>
          <w:sz w:val="24"/>
        </w:rPr>
        <w:t>D</w:t>
      </w:r>
      <w:r w:rsidRPr="00034D29">
        <w:rPr>
          <w:rFonts w:ascii="宋体" w:hAnsi="宋体" w:cs="宋体" w:hint="eastAsia"/>
          <w:kern w:val="0"/>
          <w:sz w:val="24"/>
        </w:rPr>
        <w:t>，其封闭的力三角形如图示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所以：</w:t>
      </w:r>
      <w:r>
        <w:rPr>
          <w:rFonts w:ascii="宋体" w:hAnsi="宋体" w:cs="宋体"/>
          <w:kern w:val="0"/>
          <w:sz w:val="24"/>
        </w:rPr>
        <w:pict>
          <v:shape id="_x0000_i1040" type="#_x0000_t75" style="width:56.15pt;height:17.95pt" o:preferrelative="t">
            <v:imagedata r:id="rId19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〔压力〕</w:t>
      </w:r>
      <w:r>
        <w:rPr>
          <w:rFonts w:ascii="宋体" w:hAnsi="宋体" w:cs="宋体"/>
          <w:kern w:val="0"/>
          <w:sz w:val="24"/>
        </w:rPr>
        <w:pict>
          <v:shape id="_x0000_i1041" type="#_x0000_t75" style="width:56.15pt;height:17.95pt" o:preferrelative="t">
            <v:imagedata r:id="rId20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〔与</w:t>
      </w:r>
      <w:r w:rsidRPr="00034D29">
        <w:rPr>
          <w:rFonts w:ascii="宋体" w:hAnsi="宋体" w:cs="宋体"/>
          <w:kern w:val="0"/>
          <w:sz w:val="24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轴正向夹</w:t>
      </w:r>
      <w:r w:rsidRPr="00034D29">
        <w:rPr>
          <w:rFonts w:ascii="宋体" w:hAnsi="宋体" w:cs="宋体"/>
          <w:kern w:val="0"/>
          <w:sz w:val="24"/>
        </w:rPr>
        <w:t>150</w:t>
      </w:r>
      <w:r w:rsidRPr="00034D29">
        <w:rPr>
          <w:rFonts w:ascii="宋体" w:hAnsi="宋体" w:cs="宋体" w:hint="eastAsia"/>
          <w:kern w:val="0"/>
          <w:sz w:val="24"/>
        </w:rPr>
        <w:t>度〕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2-6</w:t>
      </w:r>
      <w:r w:rsidRPr="00034D29">
        <w:rPr>
          <w:rFonts w:ascii="宋体" w:hAnsi="宋体" w:cs="宋体" w:hint="eastAsia"/>
          <w:kern w:val="0"/>
          <w:sz w:val="24"/>
        </w:rPr>
        <w:t>解：受力如下图：</w:t>
      </w:r>
    </w:p>
    <w:p w:rsidR="00034D29" w:rsidRPr="00034D29" w:rsidP="00034D29">
      <w:pPr>
        <w:widowControl/>
        <w:spacing w:before="100" w:beforeAutospacing="1" w:after="100" w:afterAutospacing="1"/>
        <w:ind w:firstLine="126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，</w:t>
      </w:r>
      <w:r>
        <w:rPr>
          <w:rFonts w:ascii="宋体" w:hAnsi="宋体" w:cs="宋体"/>
          <w:kern w:val="0"/>
          <w:sz w:val="24"/>
        </w:rPr>
        <w:pict>
          <v:shape id="_x0000_i1042" type="#_x0000_t75" style="width:39.1pt;height:17.95pt" o:preferrelative="t">
            <v:imagedata r:id="rId21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，</w:t>
      </w:r>
      <w:r>
        <w:rPr>
          <w:rFonts w:ascii="宋体" w:hAnsi="宋体" w:cs="宋体"/>
          <w:kern w:val="0"/>
          <w:sz w:val="24"/>
        </w:rPr>
        <w:pict>
          <v:shape id="_x0000_i1043" type="#_x0000_t75" style="width:44.95pt;height:17.95pt" o:preferrelative="t">
            <v:imagedata r:id="rId22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168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044" type="#_x0000_t75" style="width:41.9pt;height:33.7pt" o:preferrelative="t">
            <v:imagedata r:id="rId15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45" type="#_x0000_t75" style="width:87.7pt;height:17.95pt" o:preferrelative="t">
            <v:imagedata r:id="rId23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168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046" type="#_x0000_t75" style="width:42.75pt;height:20.3pt" o:preferrelative="t">
            <v:imagedata r:id="rId24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47" type="#_x0000_t75" style="width:110.15pt;height:17.95pt" o:preferrelative="t">
            <v:imagedata r:id="rId25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2-7</w:t>
      </w:r>
      <w:r w:rsidRPr="00034D29">
        <w:rPr>
          <w:rFonts w:ascii="宋体" w:hAnsi="宋体" w:cs="宋体" w:hint="eastAsia"/>
          <w:kern w:val="0"/>
          <w:sz w:val="24"/>
        </w:rPr>
        <w:t>解：受力分析如下图，取左半局部为研究对象</w:t>
      </w:r>
    </w:p>
    <w:p w:rsidR="00034D29" w:rsidRPr="00034D29" w:rsidP="00034D29">
      <w:pPr>
        <w:widowControl/>
        <w:spacing w:before="100" w:beforeAutospacing="1" w:after="100" w:afterAutospacing="1"/>
        <w:ind w:firstLine="189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048" type="#_x0000_t75" style="width:41.9pt;height:33.7pt" o:preferrelative="t">
            <v:imagedata r:id="rId15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49" type="#_x0000_t75" style="width:153.8pt;height:18.8pt" o:preferrelative="t">
            <v:imagedata r:id="rId26" o:title=""/>
          </v:shape>
        </w:pict>
      </w:r>
    </w:p>
    <w:p w:rsidR="00034D29" w:rsidRPr="00034D29" w:rsidP="002707FA">
      <w:pPr>
        <w:widowControl/>
        <w:spacing w:before="100" w:beforeAutospacing="1" w:after="100" w:afterAutospacing="1"/>
        <w:ind w:firstLine="94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联立后，解得：</w:t>
      </w:r>
      <w:r>
        <w:rPr>
          <w:rFonts w:ascii="宋体" w:hAnsi="宋体" w:cs="宋体"/>
          <w:kern w:val="0"/>
          <w:sz w:val="24"/>
        </w:rPr>
        <w:pict>
          <v:shape id="_x0000_i1050" type="#_x0000_t75" style="width:68.25pt;height:17.95pt" o:preferrelative="t">
            <v:imagedata r:id="rId27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51" type="#_x0000_t75" style="width:68.25pt;height:17.95pt" o:preferrelative="t">
            <v:imagedata r:id="rId28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126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由二力平衡定理</w:t>
      </w:r>
      <w:r>
        <w:rPr>
          <w:rFonts w:ascii="宋体" w:hAnsi="宋体" w:cs="宋体"/>
          <w:kern w:val="0"/>
          <w:sz w:val="24"/>
        </w:rPr>
        <w:pict>
          <v:shape id="_x0000_i1052" type="#_x0000_t75" style="width:125.95pt;height:17.95pt" o:preferrelative="t">
            <v:imagedata r:id="rId29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2-8</w:t>
      </w:r>
      <w:r w:rsidRPr="00034D29">
        <w:rPr>
          <w:rFonts w:ascii="宋体" w:hAnsi="宋体" w:cs="宋体" w:hint="eastAsia"/>
          <w:kern w:val="0"/>
          <w:sz w:val="24"/>
        </w:rPr>
        <w:t>解：杆</w:t>
      </w:r>
      <w:r w:rsidRPr="00034D29">
        <w:rPr>
          <w:rFonts w:ascii="宋体" w:hAnsi="宋体" w:cs="宋体"/>
          <w:kern w:val="0"/>
          <w:sz w:val="24"/>
        </w:rPr>
        <w:t>AB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AC</w:t>
      </w:r>
      <w:r w:rsidRPr="00034D29">
        <w:rPr>
          <w:rFonts w:ascii="宋体" w:hAnsi="宋体" w:cs="宋体" w:hint="eastAsia"/>
          <w:kern w:val="0"/>
          <w:sz w:val="24"/>
        </w:rPr>
        <w:t>均为二力杆，取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点平衡</w:t>
      </w:r>
    </w:p>
    <w:p w:rsidR="00034D29" w:rsidRPr="00034D29" w:rsidP="00034D29">
      <w:pPr>
        <w:widowControl/>
        <w:spacing w:before="100" w:beforeAutospacing="1" w:after="100" w:afterAutospacing="1"/>
        <w:ind w:firstLine="126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053" type="#_x0000_t75" style="width:41.9pt;height:33.7pt" o:preferrelative="t">
            <v:imagedata r:id="rId15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54" type="#_x0000_t75" style="width:162pt;height:18.8pt" o:preferrelative="t">
            <v:imagedata r:id="rId30" o:title=""/>
          </v:shape>
        </w:pict>
      </w:r>
    </w:p>
    <w:p w:rsidR="00034D29" w:rsidRPr="00034D29" w:rsidP="002707FA">
      <w:pPr>
        <w:widowControl/>
        <w:spacing w:before="100" w:beforeAutospacing="1" w:after="100" w:afterAutospacing="1"/>
        <w:ind w:firstLine="94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联立上二式，解得：</w:t>
      </w:r>
      <w:r>
        <w:rPr>
          <w:rFonts w:ascii="宋体" w:hAnsi="宋体" w:cs="宋体"/>
          <w:kern w:val="0"/>
          <w:sz w:val="24"/>
        </w:rPr>
        <w:pict>
          <v:shape id="_x0000_i1055" type="#_x0000_t75" style="width:78.85pt;height:17.95pt" o:preferrelative="t">
            <v:imagedata r:id="rId31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〔受压〕</w:t>
      </w:r>
      <w:r>
        <w:rPr>
          <w:rFonts w:ascii="宋体" w:hAnsi="宋体" w:cs="宋体"/>
          <w:kern w:val="0"/>
          <w:sz w:val="24"/>
        </w:rPr>
        <w:pict>
          <v:shape id="_x0000_i1056" type="#_x0000_t75" style="width:71.95pt;height:17.95pt" o:preferrelative="t">
            <v:imagedata r:id="rId32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〔受压〕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2-9</w:t>
      </w:r>
      <w:r w:rsidRPr="00034D29">
        <w:rPr>
          <w:rFonts w:ascii="宋体" w:hAnsi="宋体" w:cs="宋体" w:hint="eastAsia"/>
          <w:kern w:val="0"/>
          <w:sz w:val="24"/>
        </w:rPr>
        <w:t>解：各处全为柔索约束，故反力全为拉力，以</w:t>
      </w:r>
      <w:r w:rsidRPr="00034D29">
        <w:rPr>
          <w:rFonts w:ascii="宋体" w:hAnsi="宋体" w:cs="宋体"/>
          <w:kern w:val="0"/>
          <w:sz w:val="24"/>
        </w:rPr>
        <w:t>D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点分别列平衡方程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〕取</w:t>
      </w:r>
      <w:r w:rsidRPr="00034D29">
        <w:rPr>
          <w:rFonts w:ascii="宋体" w:hAnsi="宋体" w:cs="宋体"/>
          <w:kern w:val="0"/>
          <w:sz w:val="24"/>
        </w:rPr>
        <w:t>D</w:t>
      </w:r>
      <w:r w:rsidRPr="00034D29">
        <w:rPr>
          <w:rFonts w:ascii="宋体" w:hAnsi="宋体" w:cs="宋体" w:hint="eastAsia"/>
          <w:kern w:val="0"/>
          <w:sz w:val="24"/>
        </w:rPr>
        <w:t>点，列平衡方程</w:t>
      </w:r>
    </w:p>
    <w:p w:rsidR="00034D29" w:rsidRPr="00034D29" w:rsidP="00034D29">
      <w:pPr>
        <w:widowControl/>
        <w:spacing w:before="100" w:beforeAutospacing="1" w:after="100" w:afterAutospacing="1"/>
        <w:ind w:firstLine="220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057" type="#_x0000_t75" style="width:41.9pt;height:33.7pt" o:preferrelative="t">
            <v:imagedata r:id="rId15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58" type="#_x0000_t75" style="width:111pt;height:17.95pt" o:preferrelative="t">
            <v:imagedata r:id="rId33" o:title=""/>
          </v:shape>
        </w:pict>
      </w:r>
    </w:p>
    <w:p w:rsidR="00034D29" w:rsidRPr="00034D29" w:rsidP="002707FA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〕取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点列平衡方程</w:t>
      </w:r>
      <w:r w:rsidR="002707FA">
        <w:rPr>
          <w:rFonts w:ascii="宋体" w:hAnsi="宋体" w:cs="宋体" w:hint="eastAsia"/>
          <w:kern w:val="0"/>
          <w:sz w:val="24"/>
        </w:rPr>
        <w:t>：</w:t>
      </w: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059" type="#_x0000_t75" style="width:42.75pt;height:20.3pt" o:preferrelative="t">
            <v:imagedata r:id="rId24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60" type="#_x0000_t75" style="width:108pt;height:17.95pt" o:preferrelative="t">
            <v:imagedata r:id="rId34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61" type="#_x0000_t75" style="width:162pt;height:18.8pt" o:preferrelative="t">
            <v:imagedata r:id="rId35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2-10</w:t>
      </w:r>
      <w:r w:rsidRPr="00034D29">
        <w:rPr>
          <w:rFonts w:ascii="宋体" w:hAnsi="宋体" w:cs="宋体" w:hint="eastAsia"/>
          <w:kern w:val="0"/>
          <w:sz w:val="24"/>
        </w:rPr>
        <w:t>解：取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为研究对象：</w:t>
      </w:r>
    </w:p>
    <w:p w:rsidR="00034D29" w:rsidRPr="00034D29" w:rsidP="002707FA">
      <w:pPr>
        <w:widowControl/>
        <w:spacing w:before="100" w:beforeAutospacing="1" w:after="100" w:afterAutospacing="1"/>
        <w:ind w:firstLine="241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062" type="#_x0000_t75" style="width:42.75pt;height:20.3pt" o:preferrelative="t">
            <v:imagedata r:id="rId24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63" type="#_x0000_t75" style="width:83.15pt;height:17.95pt" o:preferrelative="t">
            <v:imagedata r:id="rId36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64" type="#_x0000_t75" style="width:68.9pt;height:30.65pt" o:preferrelative="t">
            <v:imagedata r:id="rId37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31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取</w:t>
      </w:r>
      <w:r w:rsidRPr="00034D29">
        <w:rPr>
          <w:rFonts w:ascii="宋体" w:hAnsi="宋体" w:cs="宋体"/>
          <w:kern w:val="0"/>
          <w:sz w:val="24"/>
        </w:rPr>
        <w:t>C</w:t>
      </w:r>
      <w:r w:rsidRPr="00034D29">
        <w:rPr>
          <w:rFonts w:ascii="宋体" w:hAnsi="宋体" w:cs="宋体" w:hint="eastAsia"/>
          <w:kern w:val="0"/>
          <w:sz w:val="24"/>
        </w:rPr>
        <w:t>为研究对象：</w:t>
      </w:r>
    </w:p>
    <w:p w:rsidR="00034D29" w:rsidRPr="00034D29" w:rsidP="00034D29">
      <w:pPr>
        <w:widowControl/>
        <w:spacing w:before="100" w:beforeAutospacing="1" w:after="100" w:afterAutospacing="1"/>
        <w:ind w:firstLine="178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065" type="#_x0000_t75" style="width:41.9pt;height:33.7pt" o:preferrelative="t">
            <v:imagedata r:id="rId15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66" type="#_x0000_t75" style="width:173.25pt;height:17.95pt" o:preferrelative="t">
            <v:imagedata r:id="rId38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178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067" type="#_x0000_t75" style="width:42.75pt;height:20.3pt" o:preferrelative="t">
            <v:imagedata r:id="rId24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68" type="#_x0000_t75" style="width:182.3pt;height:17.95pt" o:preferrelative="t">
            <v:imagedata r:id="rId39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10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联立上二式，且有</w:t>
      </w:r>
      <w:r>
        <w:rPr>
          <w:rFonts w:ascii="宋体" w:hAnsi="宋体" w:cs="宋体"/>
          <w:kern w:val="0"/>
          <w:sz w:val="24"/>
        </w:rPr>
        <w:pict>
          <v:shape id="_x0000_i1069" type="#_x0000_t75" style="width:50.35pt;height:17.95pt" o:preferrelative="t">
            <v:imagedata r:id="rId40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解得：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取</w:t>
      </w:r>
      <w:r w:rsidRPr="00034D29">
        <w:rPr>
          <w:rFonts w:ascii="宋体" w:hAnsi="宋体" w:cs="宋体"/>
          <w:kern w:val="0"/>
          <w:sz w:val="24"/>
        </w:rPr>
        <w:t>E</w:t>
      </w:r>
      <w:r w:rsidRPr="00034D29">
        <w:rPr>
          <w:rFonts w:ascii="宋体" w:hAnsi="宋体" w:cs="宋体" w:hint="eastAsia"/>
          <w:kern w:val="0"/>
          <w:sz w:val="24"/>
        </w:rPr>
        <w:t>为研究对象：</w:t>
      </w:r>
    </w:p>
    <w:p w:rsidR="00034D29" w:rsidRPr="00034D29" w:rsidP="00034D29">
      <w:pPr>
        <w:widowControl/>
        <w:spacing w:before="100" w:beforeAutospacing="1" w:after="100" w:afterAutospacing="1"/>
        <w:ind w:firstLine="168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070" type="#_x0000_t75" style="width:42.75pt;height:20.3pt" o:preferrelative="t">
            <v:imagedata r:id="rId24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71" type="#_x0000_t75" style="width:95.25pt;height:17.95pt" o:preferrelative="t">
            <v:imagedata r:id="rId41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262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072" type="#_x0000_t75" style="width:59.2pt;height:17.95pt" o:preferrelative="t">
            <v:imagedata r:id="rId42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故有：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2-11</w:t>
      </w:r>
      <w:r w:rsidRPr="00034D29">
        <w:rPr>
          <w:rFonts w:ascii="宋体" w:hAnsi="宋体" w:cs="宋体" w:hint="eastAsia"/>
          <w:kern w:val="0"/>
          <w:sz w:val="24"/>
        </w:rPr>
        <w:t>解：取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点平衡：</w:t>
      </w:r>
    </w:p>
    <w:p w:rsidR="00034D29" w:rsidRPr="00034D29" w:rsidP="00034D29">
      <w:pPr>
        <w:widowControl/>
        <w:spacing w:before="100" w:beforeAutospacing="1" w:after="100" w:afterAutospacing="1"/>
        <w:ind w:firstLine="42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联立后可得：</w:t>
      </w:r>
      <w:r>
        <w:rPr>
          <w:rFonts w:ascii="宋体" w:hAnsi="宋体" w:cs="宋体"/>
          <w:kern w:val="0"/>
          <w:sz w:val="24"/>
        </w:rPr>
        <w:pict>
          <v:shape id="_x0000_i1073" type="#_x0000_t75" style="width:105.85pt;height:30.65pt" o:preferrelative="t">
            <v:imagedata r:id="rId43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取</w:t>
      </w:r>
      <w:r w:rsidRPr="00034D29">
        <w:rPr>
          <w:rFonts w:ascii="宋体" w:hAnsi="宋体" w:cs="宋体"/>
          <w:kern w:val="0"/>
          <w:sz w:val="24"/>
        </w:rPr>
        <w:t>D</w:t>
      </w:r>
      <w:r w:rsidRPr="00034D29">
        <w:rPr>
          <w:rFonts w:ascii="宋体" w:hAnsi="宋体" w:cs="宋体" w:hint="eastAsia"/>
          <w:kern w:val="0"/>
          <w:sz w:val="24"/>
        </w:rPr>
        <w:t>点平衡，取如图坐标系：</w:t>
      </w:r>
    </w:p>
    <w:p w:rsidR="00034D29" w:rsidRPr="00034D29" w:rsidP="00034D29">
      <w:pPr>
        <w:widowControl/>
        <w:spacing w:before="100" w:beforeAutospacing="1" w:after="100" w:afterAutospacing="1"/>
        <w:ind w:firstLine="94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由对称性及</w:t>
      </w:r>
      <w:r>
        <w:rPr>
          <w:rFonts w:ascii="宋体" w:hAnsi="宋体" w:cs="宋体"/>
          <w:kern w:val="0"/>
          <w:sz w:val="24"/>
        </w:rPr>
        <w:pict>
          <v:shape id="_x0000_i1074" type="#_x0000_t75" style="width:51pt;height:17.95pt" o:preferrelative="t">
            <v:imagedata r:id="rId44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 2-12</w:t>
      </w:r>
      <w:r w:rsidRPr="00034D29">
        <w:rPr>
          <w:rFonts w:ascii="宋体" w:hAnsi="宋体" w:cs="宋体" w:hint="eastAsia"/>
          <w:kern w:val="0"/>
          <w:sz w:val="24"/>
        </w:rPr>
        <w:t>解：整体受力交于</w:t>
      </w:r>
      <w:r w:rsidRPr="00034D29">
        <w:rPr>
          <w:rFonts w:ascii="宋体" w:hAnsi="宋体" w:cs="宋体"/>
          <w:kern w:val="0"/>
          <w:sz w:val="24"/>
        </w:rPr>
        <w:t>O</w:t>
      </w:r>
      <w:r w:rsidRPr="00034D29">
        <w:rPr>
          <w:rFonts w:ascii="宋体" w:hAnsi="宋体" w:cs="宋体" w:hint="eastAsia"/>
          <w:kern w:val="0"/>
          <w:sz w:val="24"/>
        </w:rPr>
        <w:t>点，列</w:t>
      </w:r>
      <w:r w:rsidRPr="00034D29">
        <w:rPr>
          <w:rFonts w:ascii="宋体" w:hAnsi="宋体" w:cs="宋体"/>
          <w:kern w:val="0"/>
          <w:sz w:val="24"/>
        </w:rPr>
        <w:t>O</w:t>
      </w:r>
      <w:r w:rsidRPr="00034D29">
        <w:rPr>
          <w:rFonts w:ascii="宋体" w:hAnsi="宋体" w:cs="宋体" w:hint="eastAsia"/>
          <w:kern w:val="0"/>
          <w:sz w:val="24"/>
        </w:rPr>
        <w:t>点平衡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075" type="#_x0000_t75" style="width:41.9pt;height:33.7pt" o:preferrelative="t">
            <v:imagedata r:id="rId15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76" type="#_x0000_t75" style="width:147.1pt;height:18.8pt" o:preferrelative="t">
            <v:imagedata r:id="rId45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31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联立上二式得：</w:t>
      </w:r>
      <w:r>
        <w:rPr>
          <w:rFonts w:ascii="宋体" w:hAnsi="宋体" w:cs="宋体"/>
          <w:kern w:val="0"/>
          <w:sz w:val="24"/>
        </w:rPr>
        <w:pict>
          <v:shape id="_x0000_i1077" type="#_x0000_t75" style="width:71.3pt;height:17.95pt" o:preferrelative="t">
            <v:imagedata r:id="rId46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31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078" type="#_x0000_t75" style="width:71.3pt;height:17.95pt" o:preferrelative="t">
            <v:imagedata r:id="rId47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〔压力〕</w:t>
      </w:r>
    </w:p>
    <w:p w:rsidR="00034D29" w:rsidRPr="00034D29" w:rsidP="00034D29">
      <w:pPr>
        <w:widowControl/>
        <w:spacing w:before="100" w:beforeAutospacing="1" w:after="100" w:afterAutospacing="1"/>
        <w:ind w:firstLine="31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列</w:t>
      </w:r>
      <w:r w:rsidRPr="00034D29">
        <w:rPr>
          <w:rFonts w:ascii="宋体" w:hAnsi="宋体" w:cs="宋体"/>
          <w:kern w:val="0"/>
          <w:sz w:val="24"/>
        </w:rPr>
        <w:t>C</w:t>
      </w:r>
      <w:r w:rsidRPr="00034D29">
        <w:rPr>
          <w:rFonts w:ascii="宋体" w:hAnsi="宋体" w:cs="宋体" w:hint="eastAsia"/>
          <w:kern w:val="0"/>
          <w:sz w:val="24"/>
        </w:rPr>
        <w:t>点平衡</w:t>
      </w:r>
    </w:p>
    <w:p w:rsidR="00034D29" w:rsidRPr="00034D29" w:rsidP="00034D29">
      <w:pPr>
        <w:widowControl/>
        <w:spacing w:before="100" w:beforeAutospacing="1" w:after="100" w:afterAutospacing="1"/>
        <w:ind w:firstLine="31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联立上二式得：</w:t>
      </w:r>
      <w:r>
        <w:rPr>
          <w:rFonts w:ascii="宋体" w:hAnsi="宋体" w:cs="宋体"/>
          <w:kern w:val="0"/>
          <w:sz w:val="24"/>
        </w:rPr>
        <w:pict>
          <v:shape id="_x0000_i1079" type="#_x0000_t75" style="width:71.95pt;height:17.95pt" o:preferrelative="t">
            <v:imagedata r:id="rId48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〔拉力〕</w:t>
      </w:r>
    </w:p>
    <w:p w:rsidR="00034D29" w:rsidRPr="00034D29" w:rsidP="00034D29">
      <w:pPr>
        <w:widowControl/>
        <w:spacing w:before="100" w:beforeAutospacing="1" w:after="100" w:afterAutospacing="1"/>
        <w:ind w:firstLine="31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080" type="#_x0000_t75" style="width:72.8pt;height:17.95pt" o:preferrelative="t">
            <v:imagedata r:id="rId49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〔压力〕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2-13</w:t>
      </w:r>
      <w:r w:rsidRPr="00034D29">
        <w:rPr>
          <w:rFonts w:ascii="宋体" w:hAnsi="宋体" w:cs="宋体" w:hint="eastAsia"/>
          <w:kern w:val="0"/>
          <w:sz w:val="24"/>
        </w:rPr>
        <w:t>解：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〕取</w:t>
      </w:r>
      <w:r w:rsidRPr="00034D29">
        <w:rPr>
          <w:rFonts w:ascii="宋体" w:hAnsi="宋体" w:cs="宋体"/>
          <w:kern w:val="0"/>
          <w:sz w:val="24"/>
        </w:rPr>
        <w:t>DEH</w:t>
      </w:r>
      <w:r w:rsidRPr="00034D29">
        <w:rPr>
          <w:rFonts w:ascii="宋体" w:hAnsi="宋体" w:cs="宋体" w:hint="eastAsia"/>
          <w:kern w:val="0"/>
          <w:sz w:val="24"/>
        </w:rPr>
        <w:t>局部，对</w:t>
      </w:r>
      <w:r w:rsidRPr="00034D29">
        <w:rPr>
          <w:rFonts w:ascii="宋体" w:hAnsi="宋体" w:cs="宋体"/>
          <w:kern w:val="0"/>
          <w:sz w:val="24"/>
        </w:rPr>
        <w:t>H</w:t>
      </w:r>
      <w:r w:rsidRPr="00034D29">
        <w:rPr>
          <w:rFonts w:ascii="宋体" w:hAnsi="宋体" w:cs="宋体" w:hint="eastAsia"/>
          <w:kern w:val="0"/>
          <w:sz w:val="24"/>
        </w:rPr>
        <w:t>点列平衡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联立方程后解得：</w:t>
      </w:r>
      <w:r>
        <w:rPr>
          <w:rFonts w:ascii="宋体" w:hAnsi="宋体" w:cs="宋体"/>
          <w:kern w:val="0"/>
          <w:sz w:val="24"/>
        </w:rPr>
        <w:pict>
          <v:shape id="_x0000_i1081" type="#_x0000_t75" style="width:56.15pt;height:20.3pt" o:preferrelative="t">
            <v:imagedata r:id="rId50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31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〕取</w:t>
      </w:r>
      <w:r w:rsidRPr="00034D29">
        <w:rPr>
          <w:rFonts w:ascii="宋体" w:hAnsi="宋体" w:cs="宋体"/>
          <w:kern w:val="0"/>
          <w:sz w:val="24"/>
        </w:rPr>
        <w:t>ABCE</w:t>
      </w:r>
      <w:r w:rsidRPr="00034D29">
        <w:rPr>
          <w:rFonts w:ascii="宋体" w:hAnsi="宋体" w:cs="宋体" w:hint="eastAsia"/>
          <w:kern w:val="0"/>
          <w:sz w:val="24"/>
        </w:rPr>
        <w:t>局部，对</w:t>
      </w:r>
      <w:r w:rsidRPr="00034D29">
        <w:rPr>
          <w:rFonts w:ascii="宋体" w:hAnsi="宋体" w:cs="宋体"/>
          <w:kern w:val="0"/>
          <w:sz w:val="24"/>
        </w:rPr>
        <w:t>C</w:t>
      </w:r>
      <w:r w:rsidRPr="00034D29">
        <w:rPr>
          <w:rFonts w:ascii="宋体" w:hAnsi="宋体" w:cs="宋体" w:hint="eastAsia"/>
          <w:kern w:val="0"/>
          <w:sz w:val="24"/>
        </w:rPr>
        <w:t>点列平衡</w:t>
      </w:r>
    </w:p>
    <w:p w:rsidR="00034D29" w:rsidRPr="00034D29" w:rsidP="00034D29">
      <w:pPr>
        <w:widowControl/>
        <w:spacing w:before="100" w:beforeAutospacing="1" w:after="100" w:afterAutospacing="1"/>
        <w:ind w:firstLine="7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且</w:t>
      </w:r>
      <w:r>
        <w:rPr>
          <w:rFonts w:ascii="宋体" w:hAnsi="宋体" w:cs="宋体"/>
          <w:kern w:val="0"/>
          <w:sz w:val="24"/>
        </w:rPr>
        <w:pict>
          <v:shape id="_x0000_i1082" type="#_x0000_t75" style="width:48.8pt;height:17.95pt" o:preferrelative="t">
            <v:imagedata r:id="rId51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联立上面各式得：</w:t>
      </w:r>
      <w:r>
        <w:rPr>
          <w:rFonts w:ascii="宋体" w:hAnsi="宋体" w:cs="宋体"/>
          <w:kern w:val="0"/>
          <w:sz w:val="24"/>
        </w:rPr>
        <w:pict>
          <v:shape id="_x0000_i1083" type="#_x0000_t75" style="width:60.7pt;height:20.3pt" o:preferrelative="t">
            <v:imagedata r:id="rId52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3</w:t>
      </w:r>
      <w:r w:rsidRPr="00034D29">
        <w:rPr>
          <w:rFonts w:ascii="宋体" w:hAnsi="宋体" w:cs="宋体" w:hint="eastAsia"/>
          <w:kern w:val="0"/>
          <w:sz w:val="24"/>
        </w:rPr>
        <w:t>〕取</w:t>
      </w:r>
      <w:r w:rsidRPr="00034D29">
        <w:rPr>
          <w:rFonts w:ascii="宋体" w:hAnsi="宋体" w:cs="宋体"/>
          <w:kern w:val="0"/>
          <w:sz w:val="24"/>
        </w:rPr>
        <w:t>BCE</w:t>
      </w:r>
      <w:r w:rsidRPr="00034D29">
        <w:rPr>
          <w:rFonts w:ascii="宋体" w:hAnsi="宋体" w:cs="宋体" w:hint="eastAsia"/>
          <w:kern w:val="0"/>
          <w:sz w:val="24"/>
        </w:rPr>
        <w:t>局部。根据平面汇交力系平衡的几何条件。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2-14</w:t>
      </w:r>
      <w:r w:rsidRPr="00034D29">
        <w:rPr>
          <w:rFonts w:ascii="宋体" w:hAnsi="宋体" w:cs="宋体" w:hint="eastAsia"/>
          <w:kern w:val="0"/>
          <w:sz w:val="24"/>
        </w:rPr>
        <w:t>解：〔</w:t>
      </w:r>
      <w:r w:rsidRPr="00034D29">
        <w:rPr>
          <w:rFonts w:ascii="宋体" w:hAnsi="宋体" w:cs="宋体"/>
          <w:kern w:val="0"/>
          <w:sz w:val="24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〕对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球列平衡方程</w:t>
      </w:r>
    </w:p>
    <w:p w:rsidR="00034D29" w:rsidRPr="00034D29" w:rsidP="00034D29">
      <w:pPr>
        <w:widowControl/>
        <w:spacing w:before="100" w:beforeAutospacing="1" w:after="100" w:afterAutospacing="1"/>
        <w:ind w:firstLine="73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084" type="#_x0000_t75" style="width:41.9pt;height:33.7pt" o:preferrelative="t">
            <v:imagedata r:id="rId15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85" type="#_x0000_t75" style="width:117.05pt;height:17.95pt" o:preferrelative="t">
            <v:imagedata r:id="rId53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ind w:firstLine="73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086" type="#_x0000_t75" style="width:42.75pt;height:20.3pt" o:preferrelative="t">
            <v:imagedata r:id="rId24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87" type="#_x0000_t75" style="width:141.7pt;height:17.95pt" o:preferrelative="t">
            <v:imagedata r:id="rId54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4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〕对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球列平衡方程</w:t>
      </w:r>
    </w:p>
    <w:p w:rsidR="00034D29" w:rsidRPr="00034D29" w:rsidP="00034D29">
      <w:pPr>
        <w:widowControl/>
        <w:spacing w:before="100" w:beforeAutospacing="1" w:after="100" w:afterAutospacing="1"/>
        <w:ind w:firstLine="73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088" type="#_x0000_t75" style="width:41.9pt;height:33.7pt" o:preferrelative="t">
            <v:imagedata r:id="rId15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89" type="#_x0000_t75" style="width:119.25pt;height:17.95pt" o:preferrelative="t">
            <v:imagedata r:id="rId55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3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ind w:firstLine="73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090" type="#_x0000_t75" style="width:42.75pt;height:20.3pt" o:preferrelative="t">
            <v:imagedata r:id="rId24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091" type="#_x0000_t75" style="width:135pt;height:17.95pt" o:preferrelative="t">
            <v:imagedata r:id="rId56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4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且有：</w:t>
      </w:r>
      <w:r>
        <w:rPr>
          <w:rFonts w:ascii="宋体" w:hAnsi="宋体" w:cs="宋体"/>
          <w:kern w:val="0"/>
          <w:sz w:val="24"/>
        </w:rPr>
        <w:pict>
          <v:shape id="_x0000_i1092" type="#_x0000_t75" style="width:50.35pt;height:17.95pt" o:preferrelative="t">
            <v:imagedata r:id="rId57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5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把〔</w:t>
      </w:r>
      <w:r w:rsidRPr="00034D29">
        <w:rPr>
          <w:rFonts w:ascii="宋体" w:hAnsi="宋体" w:cs="宋体"/>
          <w:kern w:val="0"/>
          <w:sz w:val="24"/>
        </w:rPr>
        <w:t>5</w:t>
      </w:r>
      <w:r w:rsidRPr="00034D29">
        <w:rPr>
          <w:rFonts w:ascii="宋体" w:hAnsi="宋体" w:cs="宋体" w:hint="eastAsia"/>
          <w:kern w:val="0"/>
          <w:sz w:val="24"/>
        </w:rPr>
        <w:t>〕代入〔</w:t>
      </w:r>
      <w:r w:rsidRPr="00034D29">
        <w:rPr>
          <w:rFonts w:ascii="宋体" w:hAnsi="宋体" w:cs="宋体"/>
          <w:kern w:val="0"/>
          <w:sz w:val="24"/>
        </w:rPr>
        <w:t>3</w:t>
      </w:r>
      <w:r w:rsidRPr="00034D29">
        <w:rPr>
          <w:rFonts w:ascii="宋体" w:hAnsi="宋体" w:cs="宋体" w:hint="eastAsia"/>
          <w:kern w:val="0"/>
          <w:sz w:val="24"/>
        </w:rPr>
        <w:t>〕，〔</w:t>
      </w:r>
      <w:r w:rsidRPr="00034D29">
        <w:rPr>
          <w:rFonts w:ascii="宋体" w:hAnsi="宋体" w:cs="宋体"/>
          <w:kern w:val="0"/>
          <w:sz w:val="24"/>
        </w:rPr>
        <w:t>4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由〔</w:t>
      </w:r>
      <w:r w:rsidRPr="00034D29">
        <w:rPr>
          <w:rFonts w:ascii="宋体" w:hAnsi="宋体" w:cs="宋体"/>
          <w:kern w:val="0"/>
          <w:sz w:val="24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〕，〔</w:t>
      </w:r>
      <w:r w:rsidRPr="00034D29">
        <w:rPr>
          <w:rFonts w:ascii="宋体" w:hAnsi="宋体" w:cs="宋体"/>
          <w:kern w:val="0"/>
          <w:sz w:val="24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〕得：</w:t>
      </w:r>
      <w:r>
        <w:rPr>
          <w:rFonts w:ascii="宋体" w:hAnsi="宋体" w:cs="宋体"/>
          <w:kern w:val="0"/>
          <w:sz w:val="24"/>
        </w:rPr>
        <w:pict>
          <v:shape id="_x0000_i1093" type="#_x0000_t75" style="width:101.95pt;height:33.7pt" o:preferrelative="t">
            <v:imagedata r:id="rId58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6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又〔</w:t>
      </w:r>
      <w:r w:rsidRPr="00034D29">
        <w:rPr>
          <w:rFonts w:ascii="宋体" w:hAnsi="宋体" w:cs="宋体"/>
          <w:kern w:val="0"/>
          <w:sz w:val="24"/>
        </w:rPr>
        <w:t>3</w:t>
      </w:r>
      <w:r w:rsidRPr="00034D29">
        <w:rPr>
          <w:rFonts w:ascii="宋体" w:hAnsi="宋体" w:cs="宋体" w:hint="eastAsia"/>
          <w:kern w:val="0"/>
          <w:sz w:val="24"/>
        </w:rPr>
        <w:t>〕，〔</w:t>
      </w:r>
      <w:r w:rsidRPr="00034D29">
        <w:rPr>
          <w:rFonts w:ascii="宋体" w:hAnsi="宋体" w:cs="宋体"/>
          <w:kern w:val="0"/>
          <w:sz w:val="24"/>
        </w:rPr>
        <w:t>4</w:t>
      </w:r>
      <w:r w:rsidRPr="00034D29">
        <w:rPr>
          <w:rFonts w:ascii="宋体" w:hAnsi="宋体" w:cs="宋体" w:hint="eastAsia"/>
          <w:kern w:val="0"/>
          <w:sz w:val="24"/>
        </w:rPr>
        <w:t>〕得：</w:t>
      </w:r>
      <w:r>
        <w:rPr>
          <w:rFonts w:ascii="宋体" w:hAnsi="宋体" w:cs="宋体"/>
          <w:kern w:val="0"/>
          <w:sz w:val="24"/>
        </w:rPr>
        <w:pict>
          <v:shape id="_x0000_i1094" type="#_x0000_t75" style="width:95.25pt;height:33.7pt" o:preferrelative="t">
            <v:imagedata r:id="rId59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7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由〔</w:t>
      </w:r>
      <w:r w:rsidRPr="00034D29">
        <w:rPr>
          <w:rFonts w:ascii="宋体" w:hAnsi="宋体" w:cs="宋体"/>
          <w:kern w:val="0"/>
          <w:sz w:val="24"/>
        </w:rPr>
        <w:t>7</w:t>
      </w:r>
      <w:r w:rsidRPr="00034D29">
        <w:rPr>
          <w:rFonts w:ascii="宋体" w:hAnsi="宋体" w:cs="宋体" w:hint="eastAsia"/>
          <w:kern w:val="0"/>
          <w:sz w:val="24"/>
        </w:rPr>
        <w:t>〕得：</w:t>
      </w:r>
      <w:r>
        <w:rPr>
          <w:rFonts w:ascii="宋体" w:hAnsi="宋体" w:cs="宋体"/>
          <w:kern w:val="0"/>
          <w:sz w:val="24"/>
        </w:rPr>
        <w:pict>
          <v:shape id="_x0000_i1095" type="#_x0000_t75" style="width:113.2pt;height:33.05pt" o:preferrelative="t">
            <v:imagedata r:id="rId60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8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将〔</w:t>
      </w:r>
      <w:r w:rsidRPr="00034D29">
        <w:rPr>
          <w:rFonts w:ascii="宋体" w:hAnsi="宋体" w:cs="宋体"/>
          <w:kern w:val="0"/>
          <w:sz w:val="24"/>
        </w:rPr>
        <w:t>8</w:t>
      </w:r>
      <w:r w:rsidRPr="00034D29">
        <w:rPr>
          <w:rFonts w:ascii="宋体" w:hAnsi="宋体" w:cs="宋体" w:hint="eastAsia"/>
          <w:kern w:val="0"/>
          <w:sz w:val="24"/>
        </w:rPr>
        <w:t>〕代入〔</w:t>
      </w:r>
      <w:r w:rsidRPr="00034D29">
        <w:rPr>
          <w:rFonts w:ascii="宋体" w:hAnsi="宋体" w:cs="宋体"/>
          <w:kern w:val="0"/>
          <w:sz w:val="24"/>
        </w:rPr>
        <w:t>6</w:t>
      </w:r>
      <w:r w:rsidRPr="00034D29">
        <w:rPr>
          <w:rFonts w:ascii="宋体" w:hAnsi="宋体" w:cs="宋体" w:hint="eastAsia"/>
          <w:kern w:val="0"/>
          <w:sz w:val="24"/>
        </w:rPr>
        <w:t>〕后整理得：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2-15</w:t>
      </w:r>
      <w:r w:rsidRPr="00034D29">
        <w:rPr>
          <w:rFonts w:ascii="宋体" w:hAnsi="宋体" w:cs="宋体" w:hint="eastAsia"/>
          <w:kern w:val="0"/>
          <w:sz w:val="24"/>
        </w:rPr>
        <w:t>解：</w:t>
      </w:r>
      <w:r>
        <w:rPr>
          <w:rFonts w:ascii="宋体" w:hAnsi="宋体" w:cs="宋体"/>
          <w:kern w:val="0"/>
          <w:sz w:val="24"/>
        </w:rPr>
        <w:pict>
          <v:shape id="_x0000_i1096" type="#_x0000_t75" style="width:20.3pt;height:17.95pt" o:preferrelative="t">
            <v:imagedata r:id="rId61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，</w:t>
      </w:r>
      <w:r>
        <w:rPr>
          <w:rFonts w:ascii="宋体" w:hAnsi="宋体" w:cs="宋体"/>
          <w:kern w:val="0"/>
          <w:sz w:val="24"/>
        </w:rPr>
        <w:pict>
          <v:shape id="_x0000_i1097" type="#_x0000_t75" style="width:20.95pt;height:17.95pt" o:preferrelative="t">
            <v:imagedata r:id="rId62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和</w:t>
      </w:r>
      <w:r w:rsidRPr="00034D29">
        <w:rPr>
          <w:rFonts w:ascii="宋体" w:hAnsi="宋体" w:cs="宋体"/>
          <w:kern w:val="0"/>
          <w:sz w:val="24"/>
        </w:rPr>
        <w:t>P</w:t>
      </w:r>
      <w:r w:rsidRPr="00034D29">
        <w:rPr>
          <w:rFonts w:ascii="宋体" w:hAnsi="宋体" w:cs="宋体" w:hint="eastAsia"/>
          <w:kern w:val="0"/>
          <w:sz w:val="24"/>
        </w:rPr>
        <w:t>构成作用于</w:t>
      </w:r>
      <w:r w:rsidRPr="00034D29">
        <w:rPr>
          <w:rFonts w:ascii="宋体" w:hAnsi="宋体" w:cs="宋体"/>
          <w:kern w:val="0"/>
          <w:sz w:val="24"/>
        </w:rPr>
        <w:t>AB</w:t>
      </w:r>
      <w:r w:rsidRPr="00034D29">
        <w:rPr>
          <w:rFonts w:ascii="宋体" w:hAnsi="宋体" w:cs="宋体" w:hint="eastAsia"/>
          <w:kern w:val="0"/>
          <w:sz w:val="24"/>
        </w:rPr>
        <w:t>的汇交力系，由几何关系：</w:t>
      </w:r>
    </w:p>
    <w:p w:rsidR="00034D29" w:rsidRPr="00034D29" w:rsidP="00034D29">
      <w:pPr>
        <w:widowControl/>
        <w:spacing w:before="100" w:beforeAutospacing="1" w:after="100" w:afterAutospacing="1"/>
        <w:ind w:firstLine="210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又</w:t>
      </w:r>
      <w:r>
        <w:rPr>
          <w:rFonts w:ascii="宋体" w:hAnsi="宋体" w:cs="宋体"/>
          <w:kern w:val="0"/>
          <w:sz w:val="24"/>
        </w:rPr>
        <w:pict>
          <v:shape id="_x0000_i1098" type="#_x0000_t75" style="width:165pt;height:30.65pt" o:preferrelative="t">
            <v:imagedata r:id="rId63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整理上式后有：</w:t>
      </w:r>
      <w:r>
        <w:rPr>
          <w:rFonts w:ascii="宋体" w:hAnsi="宋体" w:cs="宋体"/>
          <w:kern w:val="0"/>
          <w:sz w:val="24"/>
        </w:rPr>
        <w:pict>
          <v:shape id="_x0000_i1099" type="#_x0000_t75" style="width:119.25pt;height:30.65pt" o:preferrelative="t">
            <v:imagedata r:id="rId64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取正根</w:t>
      </w:r>
      <w:r>
        <w:rPr>
          <w:rFonts w:ascii="宋体" w:hAnsi="宋体" w:cs="宋体"/>
          <w:kern w:val="0"/>
          <w:sz w:val="24"/>
        </w:rPr>
        <w:pict>
          <v:shape id="_x0000_i1100" type="#_x0000_t75" style="width:171.05pt;height:47.95pt" o:preferrelative="t">
            <v:imagedata r:id="rId65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center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b/>
          <w:bCs/>
          <w:kern w:val="0"/>
          <w:sz w:val="36"/>
          <w:szCs w:val="36"/>
        </w:rPr>
        <w:t>第三章 力矩 平面力偶系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5"/>
          <w:cols w:space="425"/>
          <w:titlePg w:val="0"/>
          <w:docGrid w:type="lines" w:linePitch="312"/>
        </w:sectPr>
      </w:pPr>
      <w:r w:rsidRPr="00034D29">
        <w:rPr>
          <w:rFonts w:ascii="宋体" w:hAnsi="宋体" w:cs="宋体"/>
          <w:kern w:val="0"/>
          <w:sz w:val="24"/>
        </w:rPr>
        <w:t>3-1</w:t>
      </w:r>
      <w:r w:rsidRPr="00034D29">
        <w:rPr>
          <w:rFonts w:ascii="宋体" w:hAnsi="宋体" w:cs="宋体" w:hint="eastAsia"/>
          <w:kern w:val="0"/>
          <w:sz w:val="24"/>
        </w:rPr>
        <w:t>试分别计算图示各种情况下力</w:t>
      </w:r>
      <w:r w:rsidRPr="00034D29">
        <w:rPr>
          <w:rFonts w:ascii="宋体" w:hAnsi="宋体" w:cs="宋体"/>
          <w:kern w:val="0"/>
          <w:sz w:val="24"/>
        </w:rPr>
        <w:t>P</w:t>
      </w:r>
      <w:r w:rsidRPr="00034D29">
        <w:rPr>
          <w:rFonts w:ascii="宋体" w:hAnsi="宋体" w:cs="宋体" w:hint="eastAsia"/>
          <w:kern w:val="0"/>
          <w:sz w:val="24"/>
        </w:rPr>
        <w:t>对点</w:t>
      </w:r>
      <w:r w:rsidRPr="00034D29">
        <w:rPr>
          <w:rFonts w:ascii="宋体" w:hAnsi="宋体" w:cs="宋体"/>
          <w:kern w:val="0"/>
          <w:sz w:val="24"/>
        </w:rPr>
        <w:t>O</w:t>
      </w:r>
      <w:r w:rsidRPr="00034D29">
        <w:rPr>
          <w:rFonts w:ascii="宋体" w:hAnsi="宋体" w:cs="宋体" w:hint="eastAsia"/>
          <w:kern w:val="0"/>
          <w:sz w:val="24"/>
        </w:rPr>
        <w:t>之矩。</w:t>
      </w:r>
    </w:p>
    <w:p w:rsidR="00034D29" w:rsidRPr="00034D29" w:rsidP="00034D29">
      <w:pPr>
        <w:widowControl/>
        <w:spacing w:before="100" w:beforeAutospacing="1" w:after="100" w:afterAutospacing="1"/>
        <w:ind w:firstLine="10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3-2P1=P2=P3=P5=60KN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P4=P6=40KN</w:t>
      </w:r>
      <w:r w:rsidRPr="00034D29">
        <w:rPr>
          <w:rFonts w:ascii="宋体" w:hAnsi="宋体" w:cs="宋体" w:hint="eastAsia"/>
          <w:kern w:val="0"/>
          <w:sz w:val="24"/>
        </w:rPr>
        <w:t>，图中长度单位为</w:t>
      </w:r>
      <w:r w:rsidRPr="00034D29">
        <w:rPr>
          <w:rFonts w:ascii="宋体" w:hAnsi="宋体" w:cs="宋体"/>
          <w:kern w:val="0"/>
          <w:sz w:val="24"/>
        </w:rPr>
        <w:t>mm</w:t>
      </w:r>
      <w:r w:rsidRPr="00034D29">
        <w:rPr>
          <w:rFonts w:ascii="宋体" w:hAnsi="宋体" w:cs="宋体" w:hint="eastAsia"/>
          <w:kern w:val="0"/>
          <w:sz w:val="24"/>
        </w:rPr>
        <w:t>，求图示平面力偶系合成的结果。</w:t>
      </w:r>
    </w:p>
    <w:p w:rsidR="00034D29" w:rsidRPr="00034D29" w:rsidP="00034D29">
      <w:pPr>
        <w:widowControl/>
        <w:spacing w:before="100" w:beforeAutospacing="1" w:after="100" w:afterAutospacing="1"/>
        <w:ind w:firstLine="105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</w:t>
      </w:r>
      <w:r>
        <w:rPr>
          <w:rFonts w:ascii="宋体" w:hAnsi="宋体" w:cs="宋体"/>
          <w:kern w:val="0"/>
          <w:sz w:val="24"/>
        </w:rPr>
        <w:pict>
          <v:shape id="_x0000_i1101" type="#_x0000_t75" style="width:86.2pt;height:17.95pt" o:preferrelative="t">
            <v:imagedata r:id="rId66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构成三个力偶</w:t>
      </w:r>
    </w:p>
    <w:p w:rsidR="00034D29" w:rsidRPr="00034D29" w:rsidP="00034D29">
      <w:pPr>
        <w:widowControl/>
        <w:spacing w:before="100" w:beforeAutospacing="1" w:after="100" w:afterAutospacing="1"/>
        <w:ind w:firstLine="136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因为是负号，故转向为顺时针。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3-3</w:t>
      </w:r>
      <w:r w:rsidRPr="00034D29">
        <w:rPr>
          <w:rFonts w:ascii="宋体" w:hAnsi="宋体" w:cs="宋体" w:hint="eastAsia"/>
          <w:kern w:val="0"/>
          <w:sz w:val="24"/>
        </w:rPr>
        <w:t>图示为卷扬机简图，重物</w:t>
      </w:r>
      <w:r w:rsidRPr="00034D29">
        <w:rPr>
          <w:rFonts w:ascii="宋体" w:hAnsi="宋体" w:cs="宋体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</w:rPr>
        <w:t>放在小台车</w:t>
      </w:r>
      <w:r w:rsidRPr="00034D29">
        <w:rPr>
          <w:rFonts w:ascii="宋体" w:hAnsi="宋体" w:cs="宋体"/>
          <w:kern w:val="0"/>
          <w:sz w:val="24"/>
        </w:rPr>
        <w:t>C</w:t>
      </w:r>
      <w:r w:rsidRPr="00034D29">
        <w:rPr>
          <w:rFonts w:ascii="宋体" w:hAnsi="宋体" w:cs="宋体" w:hint="eastAsia"/>
          <w:kern w:val="0"/>
          <w:sz w:val="24"/>
        </w:rPr>
        <w:t>上，小台车上装有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轮和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轮，可沿导轨</w:t>
      </w:r>
      <w:r w:rsidRPr="00034D29">
        <w:rPr>
          <w:rFonts w:ascii="宋体" w:hAnsi="宋体" w:cs="宋体"/>
          <w:kern w:val="0"/>
          <w:sz w:val="24"/>
        </w:rPr>
        <w:t>ED</w:t>
      </w:r>
      <w:r w:rsidRPr="00034D29">
        <w:rPr>
          <w:rFonts w:ascii="宋体" w:hAnsi="宋体" w:cs="宋体" w:hint="eastAsia"/>
          <w:kern w:val="0"/>
          <w:sz w:val="24"/>
        </w:rPr>
        <w:t>上下运动。重物重量</w:t>
      </w:r>
      <w:r w:rsidRPr="00034D29">
        <w:rPr>
          <w:rFonts w:ascii="宋体" w:hAnsi="宋体" w:cs="宋体"/>
          <w:kern w:val="0"/>
          <w:sz w:val="24"/>
        </w:rPr>
        <w:t>G=2KN</w:t>
      </w:r>
      <w:r w:rsidRPr="00034D29">
        <w:rPr>
          <w:rFonts w:ascii="宋体" w:hAnsi="宋体" w:cs="宋体" w:hint="eastAsia"/>
          <w:kern w:val="0"/>
          <w:sz w:val="24"/>
        </w:rPr>
        <w:t>，图中长度单位为</w:t>
      </w:r>
      <w:r w:rsidRPr="00034D29">
        <w:rPr>
          <w:rFonts w:ascii="宋体" w:hAnsi="宋体" w:cs="宋体"/>
          <w:kern w:val="0"/>
          <w:sz w:val="24"/>
        </w:rPr>
        <w:t>mm</w:t>
      </w:r>
      <w:r w:rsidRPr="00034D29">
        <w:rPr>
          <w:rFonts w:ascii="宋体" w:hAnsi="宋体" w:cs="宋体" w:hint="eastAsia"/>
          <w:kern w:val="0"/>
          <w:sz w:val="24"/>
        </w:rPr>
        <w:t>，试求导轨对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轮和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轮的约束反力。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解：小台车受力如图，为一力偶系，故</w:t>
      </w:r>
    </w:p>
    <w:p w:rsidR="00034D29" w:rsidRPr="00034D29" w:rsidP="00034D29">
      <w:pPr>
        <w:widowControl/>
        <w:spacing w:before="100" w:beforeAutospacing="1" w:after="100" w:afterAutospacing="1"/>
        <w:ind w:firstLine="210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102" type="#_x0000_t75" style="width:33.7pt;height:14.25pt" o:preferrelative="t">
            <v:imagedata r:id="rId67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，</w:t>
      </w:r>
      <w:r>
        <w:rPr>
          <w:rFonts w:ascii="宋体" w:hAnsi="宋体" w:cs="宋体"/>
          <w:kern w:val="0"/>
          <w:sz w:val="24"/>
        </w:rPr>
        <w:pict>
          <v:shape id="_x0000_i1103" type="#_x0000_t75" style="width:48.8pt;height:17.95pt" o:preferrelative="t">
            <v:imagedata r:id="rId68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104" type="#_x0000_t75" style="width:47.95pt;height:20.3pt" o:preferrelative="t">
            <v:imagedata r:id="rId69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3-4</w:t>
      </w:r>
      <w:r w:rsidRPr="00034D29">
        <w:rPr>
          <w:rFonts w:ascii="宋体" w:hAnsi="宋体" w:cs="宋体" w:hint="eastAsia"/>
          <w:kern w:val="0"/>
          <w:sz w:val="24"/>
        </w:rPr>
        <w:t>锻锤工作时，如工件给它的反作用力有偏心，那么会使锻锤</w:t>
      </w:r>
      <w:r w:rsidRPr="00034D29">
        <w:rPr>
          <w:rFonts w:ascii="宋体" w:hAnsi="宋体" w:cs="宋体"/>
          <w:kern w:val="0"/>
          <w:sz w:val="24"/>
        </w:rPr>
        <w:t>C</w:t>
      </w:r>
      <w:r w:rsidRPr="00034D29">
        <w:rPr>
          <w:rFonts w:ascii="宋体" w:hAnsi="宋体" w:cs="宋体" w:hint="eastAsia"/>
          <w:kern w:val="0"/>
          <w:sz w:val="24"/>
        </w:rPr>
        <w:t>发生偏斜，这将在导轨</w:t>
      </w:r>
      <w:r w:rsidRPr="00034D29">
        <w:rPr>
          <w:rFonts w:ascii="宋体" w:hAnsi="宋体" w:cs="宋体"/>
          <w:kern w:val="0"/>
          <w:sz w:val="24"/>
        </w:rPr>
        <w:t>AB</w:t>
      </w:r>
      <w:r w:rsidRPr="00034D29">
        <w:rPr>
          <w:rFonts w:ascii="宋体" w:hAnsi="宋体" w:cs="宋体" w:hint="eastAsia"/>
          <w:kern w:val="0"/>
          <w:sz w:val="24"/>
        </w:rPr>
        <w:t>上产生很大的压力，从而加速导轨的磨损并影响锻件的精度，打击力</w:t>
      </w:r>
      <w:r w:rsidRPr="00034D29">
        <w:rPr>
          <w:rFonts w:ascii="宋体" w:hAnsi="宋体" w:cs="宋体"/>
          <w:kern w:val="0"/>
          <w:sz w:val="24"/>
        </w:rPr>
        <w:t>P=1000KN</w:t>
      </w:r>
      <w:r w:rsidRPr="00034D29">
        <w:rPr>
          <w:rFonts w:ascii="宋体" w:hAnsi="宋体" w:cs="宋体" w:hint="eastAsia"/>
          <w:kern w:val="0"/>
          <w:sz w:val="24"/>
        </w:rPr>
        <w:t>，偏心距</w:t>
      </w:r>
      <w:r w:rsidRPr="00034D29">
        <w:rPr>
          <w:rFonts w:ascii="宋体" w:hAnsi="宋体" w:cs="宋体"/>
          <w:kern w:val="0"/>
          <w:sz w:val="24"/>
        </w:rPr>
        <w:t>e=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20"/>
          <w:attr w:name="TCSC" w:val="0"/>
          <w:attr w:name="UnitName" w:val="mm"/>
        </w:smartTagPr>
        <w:r w:rsidRPr="00034D29">
          <w:rPr>
            <w:rFonts w:ascii="宋体" w:hAnsi="宋体" w:cs="宋体"/>
            <w:kern w:val="0"/>
            <w:sz w:val="24"/>
          </w:rPr>
          <w:t>20 mm</w:t>
        </w:r>
      </w:smartTag>
      <w:r w:rsidRPr="00034D29">
        <w:rPr>
          <w:rFonts w:ascii="宋体" w:hAnsi="宋体" w:cs="宋体" w:hint="eastAsia"/>
          <w:kern w:val="0"/>
          <w:sz w:val="24"/>
        </w:rPr>
        <w:t>，锻锤高度</w:t>
      </w:r>
      <w:r w:rsidRPr="00034D29">
        <w:rPr>
          <w:rFonts w:ascii="宋体" w:hAnsi="宋体" w:cs="宋体"/>
          <w:kern w:val="0"/>
          <w:sz w:val="24"/>
        </w:rPr>
        <w:t>h=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0"/>
          <w:attr w:name="TCSC" w:val="0"/>
          <w:attr w:name="UnitName" w:val="mm"/>
        </w:smartTagPr>
        <w:r w:rsidRPr="00034D29">
          <w:rPr>
            <w:rFonts w:ascii="宋体" w:hAnsi="宋体" w:cs="宋体"/>
            <w:kern w:val="0"/>
            <w:sz w:val="24"/>
          </w:rPr>
          <w:t>200mm</w:t>
        </w:r>
      </w:smartTag>
      <w:r w:rsidRPr="00034D29">
        <w:rPr>
          <w:rFonts w:ascii="宋体" w:hAnsi="宋体" w:cs="宋体" w:hint="eastAsia"/>
          <w:kern w:val="0"/>
          <w:sz w:val="24"/>
        </w:rPr>
        <w:t>，试求锻锤给导轨两侧的压力。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解：锤头受力如图，锤头给两侧导轨的侧压力</w:t>
      </w:r>
      <w:r>
        <w:rPr>
          <w:rFonts w:ascii="宋体" w:hAnsi="宋体" w:cs="宋体"/>
          <w:kern w:val="0"/>
          <w:sz w:val="24"/>
        </w:rPr>
        <w:pict>
          <v:shape id="_x0000_i1105" type="#_x0000_t75" style="width:18.8pt;height:17.95pt" o:preferrelative="t">
            <v:imagedata r:id="rId70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和</w:t>
      </w:r>
      <w:r>
        <w:rPr>
          <w:rFonts w:ascii="宋体" w:hAnsi="宋体" w:cs="宋体"/>
          <w:kern w:val="0"/>
          <w:sz w:val="24"/>
        </w:rPr>
        <w:pict>
          <v:shape id="_x0000_i1106" type="#_x0000_t75" style="width:20.3pt;height:17.95pt" o:preferrelative="t">
            <v:imagedata r:id="rId71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构成一力偶，与</w:t>
      </w:r>
      <w:r>
        <w:rPr>
          <w:rFonts w:ascii="宋体" w:hAnsi="宋体" w:cs="宋体"/>
          <w:kern w:val="0"/>
          <w:sz w:val="24"/>
        </w:rPr>
        <w:pict>
          <v:shape id="_x0000_i1107" type="#_x0000_t75" style="width:12.1pt;height:12.75pt" o:preferrelative="t">
            <v:imagedata r:id="rId72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，</w:t>
      </w:r>
      <w:r>
        <w:rPr>
          <w:rFonts w:ascii="宋体" w:hAnsi="宋体" w:cs="宋体"/>
          <w:kern w:val="0"/>
          <w:sz w:val="24"/>
        </w:rPr>
        <w:pict>
          <v:shape id="_x0000_i1108" type="#_x0000_t75" style="width:14.25pt;height:12.75pt" o:preferrelative="t">
            <v:imagedata r:id="rId73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构成力偶平衡</w:t>
      </w:r>
    </w:p>
    <w:p w:rsidR="00034D29" w:rsidRPr="00034D29" w:rsidP="00034D29">
      <w:pPr>
        <w:widowControl/>
        <w:spacing w:before="100" w:beforeAutospacing="1" w:after="100" w:afterAutospacing="1"/>
        <w:ind w:firstLine="220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109" type="#_x0000_t75" style="width:47.95pt;height:20.3pt" o:preferrelative="t">
            <v:imagedata r:id="rId74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110" type="#_x0000_t75" style="width:80.35pt;height:17.95pt" o:preferrelative="t">
            <v:imagedata r:id="rId75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3-5</w:t>
      </w:r>
      <w:r w:rsidRPr="00034D29">
        <w:rPr>
          <w:rFonts w:ascii="宋体" w:hAnsi="宋体" w:cs="宋体" w:hint="eastAsia"/>
          <w:kern w:val="0"/>
          <w:sz w:val="24"/>
        </w:rPr>
        <w:t>炼钢用的电炉上，有一电极提升装置，如下图，设电极</w:t>
      </w:r>
      <w:r w:rsidRPr="00034D29">
        <w:rPr>
          <w:rFonts w:ascii="宋体" w:hAnsi="宋体" w:cs="宋体"/>
          <w:kern w:val="0"/>
          <w:sz w:val="24"/>
        </w:rPr>
        <w:t>HI</w:t>
      </w:r>
      <w:r w:rsidRPr="00034D29">
        <w:rPr>
          <w:rFonts w:ascii="宋体" w:hAnsi="宋体" w:cs="宋体" w:hint="eastAsia"/>
          <w:kern w:val="0"/>
          <w:sz w:val="24"/>
        </w:rPr>
        <w:t>和支架共重</w:t>
      </w:r>
      <w:r w:rsidRPr="00034D29">
        <w:rPr>
          <w:rFonts w:ascii="宋体" w:hAnsi="宋体" w:cs="宋体"/>
          <w:kern w:val="0"/>
          <w:sz w:val="24"/>
        </w:rPr>
        <w:t>W</w:t>
      </w:r>
      <w:r w:rsidRPr="00034D29">
        <w:rPr>
          <w:rFonts w:ascii="宋体" w:hAnsi="宋体" w:cs="宋体" w:hint="eastAsia"/>
          <w:kern w:val="0"/>
          <w:sz w:val="24"/>
        </w:rPr>
        <w:t>，重心在</w:t>
      </w:r>
      <w:r w:rsidRPr="00034D29">
        <w:rPr>
          <w:rFonts w:ascii="宋体" w:hAnsi="宋体" w:cs="宋体"/>
          <w:kern w:val="0"/>
          <w:sz w:val="24"/>
        </w:rPr>
        <w:t>C</w:t>
      </w:r>
      <w:r w:rsidRPr="00034D29">
        <w:rPr>
          <w:rFonts w:ascii="宋体" w:hAnsi="宋体" w:cs="宋体" w:hint="eastAsia"/>
          <w:kern w:val="0"/>
          <w:sz w:val="24"/>
        </w:rPr>
        <w:t>上。支架上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和</w:t>
      </w:r>
      <w:r w:rsidRPr="00034D29">
        <w:rPr>
          <w:rFonts w:ascii="宋体" w:hAnsi="宋体" w:cs="宋体"/>
          <w:kern w:val="0"/>
          <w:sz w:val="24"/>
        </w:rPr>
        <w:t>E</w:t>
      </w:r>
      <w:r w:rsidRPr="00034D29">
        <w:rPr>
          <w:rFonts w:ascii="宋体" w:hAnsi="宋体" w:cs="宋体" w:hint="eastAsia"/>
          <w:kern w:val="0"/>
          <w:sz w:val="24"/>
        </w:rPr>
        <w:t>三个导轮可沿固定立柱</w:t>
      </w:r>
      <w:r w:rsidRPr="00034D29">
        <w:rPr>
          <w:rFonts w:ascii="宋体" w:hAnsi="宋体" w:cs="宋体"/>
          <w:kern w:val="0"/>
          <w:sz w:val="24"/>
        </w:rPr>
        <w:t>JK</w:t>
      </w:r>
      <w:r w:rsidRPr="00034D29">
        <w:rPr>
          <w:rFonts w:ascii="宋体" w:hAnsi="宋体" w:cs="宋体" w:hint="eastAsia"/>
          <w:kern w:val="0"/>
          <w:sz w:val="24"/>
        </w:rPr>
        <w:t>滚动，钢丝绳在</w:t>
      </w:r>
      <w:r w:rsidRPr="00034D29">
        <w:rPr>
          <w:rFonts w:ascii="宋体" w:hAnsi="宋体" w:cs="宋体"/>
          <w:kern w:val="0"/>
          <w:sz w:val="24"/>
        </w:rPr>
        <w:t>D</w:t>
      </w:r>
      <w:r w:rsidRPr="00034D29">
        <w:rPr>
          <w:rFonts w:ascii="宋体" w:hAnsi="宋体" w:cs="宋体" w:hint="eastAsia"/>
          <w:kern w:val="0"/>
          <w:sz w:val="24"/>
        </w:rPr>
        <w:t>点。求电极等速直线上升时的钢丝绳的拉力及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E</w:t>
      </w:r>
      <w:r w:rsidRPr="00034D29">
        <w:rPr>
          <w:rFonts w:ascii="宋体" w:hAnsi="宋体" w:cs="宋体" w:hint="eastAsia"/>
          <w:kern w:val="0"/>
          <w:sz w:val="24"/>
        </w:rPr>
        <w:t>三处的约束反力。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解：电极受力如图，等速直线上升时</w:t>
      </w:r>
      <w:r w:rsidRPr="00034D29">
        <w:rPr>
          <w:rFonts w:ascii="宋体" w:hAnsi="宋体" w:cs="宋体"/>
          <w:kern w:val="0"/>
          <w:sz w:val="24"/>
        </w:rPr>
        <w:t>E</w:t>
      </w:r>
      <w:r w:rsidRPr="00034D29">
        <w:rPr>
          <w:rFonts w:ascii="宋体" w:hAnsi="宋体" w:cs="宋体" w:hint="eastAsia"/>
          <w:kern w:val="0"/>
          <w:sz w:val="24"/>
        </w:rPr>
        <w:t>处支反力为零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即：</w:t>
      </w:r>
      <w:r>
        <w:rPr>
          <w:rFonts w:ascii="宋体" w:hAnsi="宋体" w:cs="宋体"/>
          <w:kern w:val="0"/>
          <w:sz w:val="24"/>
        </w:rPr>
        <w:pict>
          <v:shape id="_x0000_i1111" type="#_x0000_t75" style="width:39.1pt;height:17.95pt" o:preferrelative="t">
            <v:imagedata r:id="rId76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且有：</w:t>
      </w:r>
      <w:r>
        <w:rPr>
          <w:rFonts w:ascii="宋体" w:hAnsi="宋体" w:cs="宋体"/>
          <w:kern w:val="0"/>
          <w:sz w:val="24"/>
        </w:rPr>
        <w:pict>
          <v:shape id="_x0000_i1112" type="#_x0000_t75" style="width:33.7pt;height:14.25pt" o:preferrelative="t">
            <v:imagedata r:id="rId77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231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113" type="#_x0000_t75" style="width:47.95pt;height:20.3pt" o:preferrelative="t">
            <v:imagedata r:id="rId74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114" type="#_x0000_t75" style="width:84pt;height:17.95pt" o:preferrelative="t">
            <v:imagedata r:id="rId78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3-6m1=3KNM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m2=1KNM</w:t>
      </w:r>
      <w:r w:rsidRPr="00034D29">
        <w:rPr>
          <w:rFonts w:ascii="宋体" w:hAnsi="宋体" w:cs="宋体" w:hint="eastAsia"/>
          <w:kern w:val="0"/>
          <w:sz w:val="24"/>
        </w:rPr>
        <w:t>，转向如图。</w:t>
      </w:r>
      <w:r w:rsidRPr="00034D29">
        <w:rPr>
          <w:rFonts w:ascii="宋体" w:hAnsi="宋体" w:cs="宋体"/>
          <w:kern w:val="0"/>
          <w:sz w:val="24"/>
        </w:rPr>
        <w:t>Α=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 w:rsidRPr="00034D29">
          <w:rPr>
            <w:rFonts w:ascii="宋体" w:hAnsi="宋体" w:cs="宋体"/>
            <w:kern w:val="0"/>
            <w:sz w:val="24"/>
          </w:rPr>
          <w:t>1m</w:t>
        </w:r>
      </w:smartTag>
      <w:r w:rsidRPr="00034D29">
        <w:rPr>
          <w:rFonts w:ascii="宋体" w:hAnsi="宋体" w:cs="宋体" w:hint="eastAsia"/>
          <w:kern w:val="0"/>
          <w:sz w:val="24"/>
        </w:rPr>
        <w:t>试求图示刚架的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及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处的约束反力。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处的约束反力构成一力偶</w:t>
      </w:r>
    </w:p>
    <w:p w:rsidR="00034D29" w:rsidRPr="00034D29" w:rsidP="00034D29">
      <w:pPr>
        <w:widowControl/>
        <w:spacing w:before="100" w:beforeAutospacing="1" w:after="100" w:afterAutospacing="1"/>
        <w:ind w:firstLine="241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6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115" type="#_x0000_t75" style="width:47.95pt;height:20.3pt" o:preferrelative="t">
            <v:imagedata r:id="rId74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116" type="#_x0000_t75" style="width:108.65pt;height:17.95pt" o:preferrelative="t">
            <v:imagedata r:id="rId79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3-7</w:t>
      </w:r>
      <w:r w:rsidRPr="00034D29">
        <w:rPr>
          <w:rFonts w:ascii="宋体" w:hAnsi="宋体" w:cs="宋体" w:hint="eastAsia"/>
          <w:kern w:val="0"/>
          <w:sz w:val="24"/>
        </w:rPr>
        <w:t>四连杆机构在图示位置时平衡，</w:t>
      </w:r>
      <w:r w:rsidRPr="00034D29">
        <w:rPr>
          <w:rFonts w:ascii="宋体" w:hAnsi="宋体" w:cs="宋体"/>
          <w:kern w:val="0"/>
          <w:sz w:val="24"/>
        </w:rPr>
        <w:t>α=30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β=90</w:t>
      </w:r>
      <w:r w:rsidRPr="00034D29">
        <w:rPr>
          <w:rFonts w:ascii="宋体" w:hAnsi="宋体" w:cs="宋体" w:hint="eastAsia"/>
          <w:kern w:val="0"/>
          <w:sz w:val="24"/>
        </w:rPr>
        <w:t>。试求平衡时</w:t>
      </w:r>
      <w:r w:rsidRPr="00034D29">
        <w:rPr>
          <w:rFonts w:ascii="宋体" w:hAnsi="宋体" w:cs="宋体"/>
          <w:kern w:val="0"/>
          <w:sz w:val="24"/>
        </w:rPr>
        <w:t>m1/m2</w:t>
      </w:r>
      <w:r w:rsidRPr="00034D29">
        <w:rPr>
          <w:rFonts w:ascii="宋体" w:hAnsi="宋体" w:cs="宋体" w:hint="eastAsia"/>
          <w:kern w:val="0"/>
          <w:sz w:val="24"/>
        </w:rPr>
        <w:t>的值。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</w:t>
      </w:r>
      <w:r>
        <w:rPr>
          <w:rFonts w:ascii="宋体" w:hAnsi="宋体" w:cs="宋体"/>
          <w:kern w:val="0"/>
          <w:sz w:val="24"/>
        </w:rPr>
        <w:pict>
          <v:shape id="_x0000_i1117" type="#_x0000_t75" style="width:21.8pt;height:17.95pt" o:preferrelative="t">
            <v:imagedata r:id="rId80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，</w:t>
      </w:r>
      <w:r>
        <w:rPr>
          <w:rFonts w:ascii="宋体" w:hAnsi="宋体" w:cs="宋体"/>
          <w:kern w:val="0"/>
          <w:sz w:val="24"/>
        </w:rPr>
        <w:pict>
          <v:shape id="_x0000_i1118" type="#_x0000_t75" style="width:24pt;height:17.95pt" o:preferrelative="t">
            <v:imagedata r:id="rId81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受力如图，</w:t>
      </w:r>
    </w:p>
    <w:p w:rsidR="00034D29" w:rsidRPr="00034D29" w:rsidP="00034D29">
      <w:pPr>
        <w:widowControl/>
        <w:spacing w:before="100" w:beforeAutospacing="1" w:after="100" w:afterAutospacing="1"/>
        <w:ind w:firstLine="147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>
        <w:rPr>
          <w:rFonts w:ascii="宋体" w:hAnsi="宋体" w:cs="宋体"/>
          <w:kern w:val="0"/>
          <w:sz w:val="24"/>
        </w:rPr>
        <w:pict>
          <v:shape id="_x0000_i1119" type="#_x0000_t75" style="width:47.95pt;height:20.3pt" o:preferrelative="t">
            <v:imagedata r:id="rId74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，分别有：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120" type="#_x0000_t75" style="width:21.8pt;height:17.95pt" o:preferrelative="t">
            <v:imagedata r:id="rId80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杆：</w:t>
      </w:r>
      <w:r>
        <w:rPr>
          <w:rFonts w:ascii="宋体" w:hAnsi="宋体" w:cs="宋体"/>
          <w:kern w:val="0"/>
          <w:sz w:val="24"/>
        </w:rPr>
        <w:pict>
          <v:shape id="_x0000_i1121" type="#_x0000_t75" style="width:101.3pt;height:18.8pt" o:preferrelative="t">
            <v:imagedata r:id="rId82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ind w:firstLine="231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122" type="#_x0000_t75" style="width:24pt;height:17.95pt" o:preferrelative="t">
            <v:imagedata r:id="rId81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杆：</w:t>
      </w:r>
      <w:r>
        <w:rPr>
          <w:rFonts w:ascii="宋体" w:hAnsi="宋体" w:cs="宋体"/>
          <w:kern w:val="0"/>
          <w:sz w:val="24"/>
        </w:rPr>
        <w:pict>
          <v:shape id="_x0000_i1123" type="#_x0000_t75" style="width:80.35pt;height:17.95pt" o:preferrelative="t">
            <v:imagedata r:id="rId83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ind w:firstLine="199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且有：</w:t>
      </w:r>
      <w:r>
        <w:rPr>
          <w:rFonts w:ascii="宋体" w:hAnsi="宋体" w:cs="宋体"/>
          <w:kern w:val="0"/>
          <w:sz w:val="24"/>
        </w:rPr>
        <w:pict>
          <v:shape id="_x0000_i1124" type="#_x0000_t75" style="width:47.95pt;height:17.95pt" o:preferrelative="t">
            <v:imagedata r:id="rId84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3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ind w:firstLine="10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将〔</w:t>
      </w:r>
      <w:r w:rsidRPr="00034D29">
        <w:rPr>
          <w:rFonts w:ascii="宋体" w:hAnsi="宋体" w:cs="宋体"/>
          <w:kern w:val="0"/>
          <w:sz w:val="24"/>
        </w:rPr>
        <w:t>3</w:t>
      </w:r>
      <w:r w:rsidRPr="00034D29">
        <w:rPr>
          <w:rFonts w:ascii="宋体" w:hAnsi="宋体" w:cs="宋体" w:hint="eastAsia"/>
          <w:kern w:val="0"/>
          <w:sz w:val="24"/>
        </w:rPr>
        <w:t>〕代入〔</w:t>
      </w:r>
      <w:r w:rsidRPr="00034D29">
        <w:rPr>
          <w:rFonts w:ascii="宋体" w:hAnsi="宋体" w:cs="宋体"/>
          <w:kern w:val="0"/>
          <w:sz w:val="24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〕后由〔</w:t>
      </w:r>
      <w:r w:rsidRPr="00034D29">
        <w:rPr>
          <w:rFonts w:ascii="宋体" w:hAnsi="宋体" w:cs="宋体"/>
          <w:kern w:val="0"/>
          <w:sz w:val="24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〕〔</w:t>
      </w:r>
      <w:r w:rsidRPr="00034D29">
        <w:rPr>
          <w:rFonts w:ascii="宋体" w:hAnsi="宋体" w:cs="宋体"/>
          <w:kern w:val="0"/>
          <w:sz w:val="24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〕得：</w:t>
      </w:r>
      <w:r>
        <w:rPr>
          <w:rFonts w:ascii="宋体" w:hAnsi="宋体" w:cs="宋体"/>
          <w:kern w:val="0"/>
          <w:sz w:val="24"/>
        </w:rPr>
        <w:pict>
          <v:shape id="_x0000_i1125" type="#_x0000_t75" style="width:38.25pt;height:33.7pt" o:preferrelative="t">
            <v:imagedata r:id="rId85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3-8</w:t>
      </w:r>
      <w:r w:rsidRPr="00034D29">
        <w:rPr>
          <w:rFonts w:ascii="宋体" w:hAnsi="宋体" w:cs="宋体" w:hint="eastAsia"/>
          <w:kern w:val="0"/>
          <w:sz w:val="24"/>
        </w:rPr>
        <w:t>图示曲柄滑道机构中，杆</w:t>
      </w:r>
      <w:r w:rsidRPr="00034D29">
        <w:rPr>
          <w:rFonts w:ascii="宋体" w:hAnsi="宋体" w:cs="宋体"/>
          <w:kern w:val="0"/>
          <w:sz w:val="24"/>
        </w:rPr>
        <w:t>AE</w:t>
      </w:r>
      <w:r w:rsidRPr="00034D29">
        <w:rPr>
          <w:rFonts w:ascii="宋体" w:hAnsi="宋体" w:cs="宋体" w:hint="eastAsia"/>
          <w:kern w:val="0"/>
          <w:sz w:val="24"/>
        </w:rPr>
        <w:t>上有一导槽，套在杆</w:t>
      </w:r>
      <w:r w:rsidRPr="00034D29">
        <w:rPr>
          <w:rFonts w:ascii="宋体" w:hAnsi="宋体" w:cs="宋体"/>
          <w:kern w:val="0"/>
          <w:sz w:val="24"/>
        </w:rPr>
        <w:t>BD</w:t>
      </w:r>
      <w:r w:rsidRPr="00034D29">
        <w:rPr>
          <w:rFonts w:ascii="宋体" w:hAnsi="宋体" w:cs="宋体" w:hint="eastAsia"/>
          <w:kern w:val="0"/>
          <w:sz w:val="24"/>
        </w:rPr>
        <w:t>的销子</w:t>
      </w:r>
      <w:r w:rsidRPr="00034D29">
        <w:rPr>
          <w:rFonts w:ascii="宋体" w:hAnsi="宋体" w:cs="宋体"/>
          <w:kern w:val="0"/>
          <w:sz w:val="24"/>
        </w:rPr>
        <w:t>C</w:t>
      </w:r>
      <w:r w:rsidRPr="00034D29">
        <w:rPr>
          <w:rFonts w:ascii="宋体" w:hAnsi="宋体" w:cs="宋体" w:hint="eastAsia"/>
          <w:kern w:val="0"/>
          <w:sz w:val="24"/>
        </w:rPr>
        <w:t>上，销子</w:t>
      </w:r>
      <w:r w:rsidRPr="00034D29">
        <w:rPr>
          <w:rFonts w:ascii="宋体" w:hAnsi="宋体" w:cs="宋体"/>
          <w:kern w:val="0"/>
          <w:sz w:val="24"/>
        </w:rPr>
        <w:t>C</w:t>
      </w:r>
      <w:r w:rsidRPr="00034D29">
        <w:rPr>
          <w:rFonts w:ascii="宋体" w:hAnsi="宋体" w:cs="宋体" w:hint="eastAsia"/>
          <w:kern w:val="0"/>
          <w:sz w:val="24"/>
        </w:rPr>
        <w:t>可在光滑导槽内滑动，</w:t>
      </w:r>
      <w:r w:rsidRPr="00034D29">
        <w:rPr>
          <w:rFonts w:ascii="宋体" w:hAnsi="宋体" w:cs="宋体"/>
          <w:kern w:val="0"/>
          <w:sz w:val="24"/>
        </w:rPr>
        <w:t>m1=4KNM</w:t>
      </w:r>
      <w:r w:rsidRPr="00034D29">
        <w:rPr>
          <w:rFonts w:ascii="宋体" w:hAnsi="宋体" w:cs="宋体" w:hint="eastAsia"/>
          <w:kern w:val="0"/>
          <w:sz w:val="24"/>
        </w:rPr>
        <w:t>，转向如图，</w:t>
      </w:r>
      <w:r w:rsidRPr="00034D29">
        <w:rPr>
          <w:rFonts w:ascii="宋体" w:hAnsi="宋体" w:cs="宋体"/>
          <w:kern w:val="0"/>
          <w:sz w:val="24"/>
        </w:rPr>
        <w:t>AB=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 w:rsidRPr="00034D29">
          <w:rPr>
            <w:rFonts w:ascii="宋体" w:hAnsi="宋体" w:cs="宋体"/>
            <w:kern w:val="0"/>
            <w:sz w:val="24"/>
          </w:rPr>
          <w:t>2m</w:t>
        </w:r>
      </w:smartTag>
      <w:r w:rsidRPr="00034D29">
        <w:rPr>
          <w:rFonts w:ascii="宋体" w:hAnsi="宋体" w:cs="宋体"/>
          <w:kern w:val="0"/>
          <w:sz w:val="24"/>
        </w:rPr>
        <w:t>,</w:t>
      </w:r>
      <w:r w:rsidRPr="00034D29">
        <w:rPr>
          <w:rFonts w:ascii="宋体" w:hAnsi="宋体" w:cs="宋体" w:hint="eastAsia"/>
          <w:kern w:val="0"/>
          <w:sz w:val="24"/>
        </w:rPr>
        <w:t>在图示位置处于平衡，</w:t>
      </w:r>
      <w:r w:rsidRPr="00034D29">
        <w:rPr>
          <w:rFonts w:ascii="宋体" w:hAnsi="宋体" w:cs="宋体"/>
          <w:kern w:val="0"/>
          <w:sz w:val="24"/>
        </w:rPr>
        <w:t>θ=30,</w:t>
      </w:r>
      <w:r w:rsidRPr="00034D29">
        <w:rPr>
          <w:rFonts w:ascii="宋体" w:hAnsi="宋体" w:cs="宋体" w:hint="eastAsia"/>
          <w:kern w:val="0"/>
          <w:sz w:val="24"/>
        </w:rPr>
        <w:t>试求</w:t>
      </w:r>
      <w:r w:rsidRPr="00034D29">
        <w:rPr>
          <w:rFonts w:ascii="宋体" w:hAnsi="宋体" w:cs="宋体"/>
          <w:kern w:val="0"/>
          <w:sz w:val="24"/>
        </w:rPr>
        <w:t>m2</w:t>
      </w:r>
      <w:r w:rsidRPr="00034D29">
        <w:rPr>
          <w:rFonts w:ascii="宋体" w:hAnsi="宋体" w:cs="宋体" w:hint="eastAsia"/>
          <w:kern w:val="0"/>
          <w:sz w:val="24"/>
        </w:rPr>
        <w:t>及铰链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和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的反力。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解：杆</w:t>
      </w:r>
      <w:r w:rsidRPr="00034D29">
        <w:rPr>
          <w:rFonts w:ascii="宋体" w:hAnsi="宋体" w:cs="宋体"/>
          <w:kern w:val="0"/>
          <w:sz w:val="24"/>
        </w:rPr>
        <w:t>ACE</w:t>
      </w:r>
      <w:r w:rsidRPr="00034D29">
        <w:rPr>
          <w:rFonts w:ascii="宋体" w:hAnsi="宋体" w:cs="宋体" w:hint="eastAsia"/>
          <w:kern w:val="0"/>
          <w:sz w:val="24"/>
        </w:rPr>
        <w:t>和</w:t>
      </w:r>
      <w:r w:rsidRPr="00034D29">
        <w:rPr>
          <w:rFonts w:ascii="宋体" w:hAnsi="宋体" w:cs="宋体"/>
          <w:kern w:val="0"/>
          <w:sz w:val="24"/>
        </w:rPr>
        <w:t>BCD</w:t>
      </w:r>
      <w:r w:rsidRPr="00034D29">
        <w:rPr>
          <w:rFonts w:ascii="宋体" w:hAnsi="宋体" w:cs="宋体" w:hint="eastAsia"/>
          <w:kern w:val="0"/>
          <w:sz w:val="24"/>
        </w:rPr>
        <w:t>受力入图所示，且有：</w:t>
      </w:r>
    </w:p>
    <w:p w:rsidR="00034D29" w:rsidRPr="00034D29" w:rsidP="00034D29">
      <w:pPr>
        <w:widowControl/>
        <w:spacing w:before="100" w:beforeAutospacing="1" w:after="100" w:afterAutospacing="1"/>
        <w:ind w:firstLine="21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对</w:t>
      </w:r>
      <w:r w:rsidRPr="00034D29">
        <w:rPr>
          <w:rFonts w:ascii="宋体" w:hAnsi="宋体" w:cs="宋体"/>
          <w:kern w:val="0"/>
          <w:sz w:val="24"/>
        </w:rPr>
        <w:t>ACE</w:t>
      </w:r>
      <w:r w:rsidRPr="00034D29">
        <w:rPr>
          <w:rFonts w:ascii="宋体" w:hAnsi="宋体" w:cs="宋体" w:hint="eastAsia"/>
          <w:kern w:val="0"/>
          <w:sz w:val="24"/>
        </w:rPr>
        <w:t>杆：</w:t>
      </w:r>
      <w:r>
        <w:rPr>
          <w:rFonts w:ascii="宋体" w:hAnsi="宋体" w:cs="宋体"/>
          <w:kern w:val="0"/>
          <w:sz w:val="24"/>
        </w:rPr>
        <w:pict>
          <v:shape id="_x0000_i1126" type="#_x0000_t75" style="width:117.05pt;height:18.8pt" o:preferrelative="t">
            <v:imagedata r:id="rId86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21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对</w:t>
      </w:r>
      <w:r w:rsidRPr="00034D29">
        <w:rPr>
          <w:rFonts w:ascii="宋体" w:hAnsi="宋体" w:cs="宋体"/>
          <w:kern w:val="0"/>
          <w:sz w:val="24"/>
        </w:rPr>
        <w:t>BCD</w:t>
      </w:r>
      <w:r w:rsidRPr="00034D29">
        <w:rPr>
          <w:rFonts w:ascii="宋体" w:hAnsi="宋体" w:cs="宋体" w:hint="eastAsia"/>
          <w:kern w:val="0"/>
          <w:sz w:val="24"/>
        </w:rPr>
        <w:t>杆：</w:t>
      </w:r>
      <w:r>
        <w:rPr>
          <w:rFonts w:ascii="宋体" w:hAnsi="宋体" w:cs="宋体"/>
          <w:kern w:val="0"/>
          <w:sz w:val="24"/>
        </w:rPr>
        <w:pict>
          <v:shape id="_x0000_i1127" type="#_x0000_t75" style="width:125.3pt;height:18.8pt" o:preferrelative="t">
            <v:imagedata r:id="rId87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center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b/>
          <w:bCs/>
          <w:kern w:val="0"/>
          <w:sz w:val="36"/>
          <w:szCs w:val="36"/>
        </w:rPr>
        <w:t>第四章 平面一般力系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4-1 F</w:t>
      </w:r>
      <w:r w:rsidRPr="00034D29">
        <w:rPr>
          <w:rFonts w:ascii="宋体" w:hAnsi="宋体" w:cs="宋体"/>
          <w:kern w:val="0"/>
          <w:sz w:val="24"/>
          <w:vertAlign w:val="subscript"/>
        </w:rPr>
        <w:t>1</w:t>
      </w:r>
      <w:r w:rsidRPr="00034D29">
        <w:rPr>
          <w:rFonts w:ascii="宋体" w:hAnsi="宋体" w:cs="宋体"/>
          <w:kern w:val="0"/>
          <w:sz w:val="24"/>
        </w:rPr>
        <w:t>=60N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F</w:t>
      </w:r>
      <w:r w:rsidRPr="00034D29">
        <w:rPr>
          <w:rFonts w:ascii="宋体" w:hAnsi="宋体" w:cs="宋体"/>
          <w:kern w:val="0"/>
          <w:sz w:val="24"/>
          <w:vertAlign w:val="subscript"/>
        </w:rPr>
        <w:t>2</w:t>
      </w:r>
      <w:r w:rsidRPr="00034D29">
        <w:rPr>
          <w:rFonts w:ascii="宋体" w:hAnsi="宋体" w:cs="宋体"/>
          <w:kern w:val="0"/>
          <w:sz w:val="24"/>
        </w:rPr>
        <w:t>=80N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F</w:t>
      </w:r>
      <w:r w:rsidRPr="00034D29">
        <w:rPr>
          <w:rFonts w:ascii="宋体" w:hAnsi="宋体" w:cs="宋体"/>
          <w:kern w:val="0"/>
          <w:sz w:val="24"/>
          <w:vertAlign w:val="subscript"/>
        </w:rPr>
        <w:t>3</w:t>
      </w:r>
      <w:r w:rsidRPr="00034D29">
        <w:rPr>
          <w:rFonts w:ascii="宋体" w:hAnsi="宋体" w:cs="宋体"/>
          <w:kern w:val="0"/>
          <w:sz w:val="24"/>
        </w:rPr>
        <w:t>=150N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m=100N.m</w:t>
      </w:r>
      <w:r w:rsidRPr="00034D29">
        <w:rPr>
          <w:rFonts w:ascii="宋体" w:hAnsi="宋体" w:cs="宋体" w:hint="eastAsia"/>
          <w:kern w:val="0"/>
          <w:sz w:val="24"/>
        </w:rPr>
        <w:t>，转向为逆时针，</w:t>
      </w:r>
      <w:r w:rsidRPr="00034D29">
        <w:rPr>
          <w:rFonts w:ascii="宋体" w:hAnsi="宋体" w:cs="宋体" w:hint="eastAsia"/>
          <w:kern w:val="0"/>
          <w:sz w:val="24"/>
        </w:rPr>
        <w:t>θ</w:t>
      </w:r>
      <w:r w:rsidRPr="00034D29">
        <w:rPr>
          <w:rFonts w:ascii="宋体" w:hAnsi="宋体" w:cs="宋体" w:hint="eastAsia"/>
          <w:kern w:val="0"/>
          <w:sz w:val="24"/>
        </w:rPr>
        <w:t>=30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图中距离单位为m。试求图中力系向O点简化结果及最终结果。</w:t>
      </w:r>
    </w:p>
    <w:p w:rsidR="00034D29" w:rsidRPr="00034D29" w:rsidP="00034D29">
      <w:pPr>
        <w:widowControl/>
        <w:spacing w:before="100" w:beforeAutospacing="1" w:after="100" w:afterAutospacing="1"/>
        <w:ind w:left="1065" w:hanging="63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解： </w:t>
      </w:r>
      <w:r>
        <w:rPr>
          <w:rFonts w:ascii="宋体" w:hAnsi="宋体" w:cs="宋体"/>
          <w:kern w:val="0"/>
          <w:sz w:val="24"/>
        </w:rPr>
        <w:pict>
          <v:shape id="_x0000_i1128" type="#_x0000_t75" style="width:284.25pt;height:20.3pt" o:preferrelative="t">
            <v:imagedata r:id="rId88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129" type="#_x0000_t75" style="width:114.05pt;height:20.3pt" o:preferrelative="t">
            <v:imagedata r:id="rId89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∴α</w:t>
      </w:r>
      <w:r w:rsidRPr="00034D29">
        <w:rPr>
          <w:rFonts w:ascii="宋体" w:hAnsi="宋体" w:cs="宋体" w:hint="eastAsia"/>
          <w:kern w:val="0"/>
          <w:sz w:val="24"/>
        </w:rPr>
        <w:t>=196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42</w:t>
      </w:r>
      <w:r w:rsidRPr="00034D29">
        <w:rPr>
          <w:rFonts w:ascii="宋体" w:hAnsi="宋体" w:cs="宋体" w:hint="eastAsia"/>
          <w:kern w:val="0"/>
          <w:sz w:val="24"/>
        </w:rPr>
        <w:t>′          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宋体" w:hAnsi="宋体" w:cs="宋体"/>
          <w:kern w:val="0"/>
          <w:sz w:val="24"/>
        </w:rPr>
        <w:pict>
          <v:shape id="_x0000_i1130" type="#_x0000_t75" style="width:284.9pt;height:20.95pt" o:preferrelative="t">
            <v:imagedata r:id="rId90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〔顺时针转向〕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故向O点简化的结果为：</w:t>
      </w:r>
      <w:r>
        <w:rPr>
          <w:rFonts w:ascii="宋体" w:hAnsi="宋体" w:cs="宋体"/>
          <w:kern w:val="0"/>
          <w:sz w:val="24"/>
        </w:rPr>
        <w:pict>
          <v:shape id="_x0000_i1131" type="#_x0000_t75" style="width:171.7pt;height:24pt" o:preferrelative="t">
            <v:imagedata r:id="rId91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由于F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</w:t>
      </w:r>
      <w:r w:rsidRPr="00034D29">
        <w:rPr>
          <w:rFonts w:ascii="宋体" w:hAnsi="宋体" w:cs="宋体" w:hint="eastAsia"/>
          <w:kern w:val="0"/>
          <w:sz w:val="24"/>
        </w:rPr>
        <w:t>′≠</w:t>
      </w:r>
      <w:r w:rsidRPr="00034D29">
        <w:rPr>
          <w:rFonts w:ascii="宋体" w:hAnsi="宋体" w:cs="宋体" w:hint="eastAsia"/>
          <w:kern w:val="0"/>
          <w:sz w:val="24"/>
        </w:rPr>
        <w:t>0，L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0</w:t>
      </w:r>
      <w:r w:rsidRPr="00034D29">
        <w:rPr>
          <w:rFonts w:ascii="宋体" w:hAnsi="宋体" w:cs="宋体" w:hint="eastAsia"/>
          <w:kern w:val="0"/>
          <w:sz w:val="24"/>
        </w:rPr>
        <w:t>≠</w:t>
      </w:r>
      <w:r w:rsidRPr="00034D29">
        <w:rPr>
          <w:rFonts w:ascii="宋体" w:hAnsi="宋体" w:cs="宋体" w:hint="eastAsia"/>
          <w:kern w:val="0"/>
          <w:sz w:val="24"/>
        </w:rPr>
        <w:t>0，故力系最终简化结果为一合力</w:t>
      </w:r>
      <w:r>
        <w:rPr>
          <w:rFonts w:ascii="宋体" w:hAnsi="宋体" w:cs="宋体"/>
          <w:kern w:val="0"/>
          <w:sz w:val="24"/>
        </w:rPr>
        <w:pict>
          <v:shape id="_x0000_i1132" type="#_x0000_t75" style="width:15.75pt;height:20.3pt" o:preferrelative="t">
            <v:imagedata r:id="rId92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，</w:t>
      </w:r>
      <w:r>
        <w:rPr>
          <w:rFonts w:ascii="宋体" w:hAnsi="宋体" w:cs="宋体"/>
          <w:kern w:val="0"/>
          <w:sz w:val="24"/>
        </w:rPr>
        <w:pict>
          <v:shape id="_x0000_i1133" type="#_x0000_t75" style="width:15.75pt;height:20.3pt" o:preferrelative="t">
            <v:imagedata r:id="rId93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大小和方向与主矢</w:t>
      </w:r>
      <w:r>
        <w:rPr>
          <w:rFonts w:ascii="宋体" w:hAnsi="宋体" w:cs="宋体"/>
          <w:kern w:val="0"/>
          <w:sz w:val="24"/>
        </w:rPr>
        <w:pict>
          <v:shape id="_x0000_i1134" type="#_x0000_t75" style="width:20.95pt;height:17.95pt" o:preferrelative="t">
            <v:imagedata r:id="rId94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相同，合力FR的作用线距O点的距离为d。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</w:t>
      </w:r>
      <w:r w:rsidRPr="00034D29">
        <w:rPr>
          <w:rFonts w:ascii="宋体" w:hAnsi="宋体" w:cs="宋体" w:hint="eastAsia"/>
          <w:kern w:val="0"/>
          <w:sz w:val="24"/>
        </w:rPr>
        <w:t>=52.1N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d=L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0</w:t>
      </w:r>
      <w:r w:rsidRPr="00034D29">
        <w:rPr>
          <w:rFonts w:ascii="宋体" w:hAnsi="宋体" w:cs="宋体" w:hint="eastAsia"/>
          <w:kern w:val="0"/>
          <w:sz w:val="24"/>
        </w:rPr>
        <w:t>/F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</w:t>
      </w:r>
      <w:r w:rsidRPr="00034D29">
        <w:rPr>
          <w:rFonts w:ascii="宋体" w:hAnsi="宋体" w:cs="宋体" w:hint="eastAsia"/>
          <w:kern w:val="0"/>
          <w:sz w:val="24"/>
        </w:rPr>
        <w:t>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.37"/>
          <w:attr w:name="TCSC" w:val="0"/>
          <w:attr w:name="UnitName" w:val="m"/>
        </w:smartTagPr>
        <w:r w:rsidRPr="00034D29">
          <w:rPr>
            <w:rFonts w:ascii="宋体" w:hAnsi="宋体" w:cs="宋体" w:hint="eastAsia"/>
            <w:kern w:val="0"/>
            <w:sz w:val="24"/>
          </w:rPr>
          <w:t>5.37m</w:t>
        </w:r>
      </w:smartTag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4-2 物体所受力系如下图，F=10Kn，m=20kN.m，转向如图。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〔a〕假设选择x轴上B点为简化中心，其主矩L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=10kN.m，转向为顺时针，试求B点的位置及主矢R</w:t>
      </w:r>
      <w:r w:rsidRPr="00034D29">
        <w:rPr>
          <w:rFonts w:ascii="宋体" w:hAnsi="宋体" w:cs="宋体" w:hint="eastAsia"/>
          <w:kern w:val="0"/>
          <w:sz w:val="24"/>
        </w:rPr>
        <w:t>’</w:t>
      </w:r>
      <w:r w:rsidRPr="00034D29">
        <w:rPr>
          <w:rFonts w:ascii="宋体" w:hAnsi="宋体" w:cs="宋体" w:hint="eastAsia"/>
          <w:kern w:val="0"/>
          <w:sz w:val="24"/>
        </w:rPr>
        <w:t>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〔b〕假设选择CD线上E点为简化中心，其主矩L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E</w:t>
      </w:r>
      <w:r w:rsidRPr="00034D29">
        <w:rPr>
          <w:rFonts w:ascii="宋体" w:hAnsi="宋体" w:cs="宋体" w:hint="eastAsia"/>
          <w:kern w:val="0"/>
          <w:sz w:val="24"/>
        </w:rPr>
        <w:t>=30kN.m，转向为顺时针，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=45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，试求位于CD直线上的E点的位置及主矢R</w:t>
      </w:r>
      <w:r w:rsidRPr="00034D29">
        <w:rPr>
          <w:rFonts w:ascii="宋体" w:hAnsi="宋体" w:cs="宋体" w:hint="eastAsia"/>
          <w:kern w:val="0"/>
          <w:sz w:val="24"/>
        </w:rPr>
        <w:t>’</w:t>
      </w:r>
      <w:r w:rsidRPr="00034D29">
        <w:rPr>
          <w:rFonts w:ascii="宋体" w:hAnsi="宋体" w:cs="宋体" w:hint="eastAsia"/>
          <w:kern w:val="0"/>
          <w:sz w:val="24"/>
        </w:rPr>
        <w:t>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解：〔a〕设B点坐标为〔b，0〕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L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=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〔</w:t>
      </w:r>
      <w:r>
        <w:rPr>
          <w:rFonts w:ascii="宋体" w:hAnsi="宋体" w:cs="宋体"/>
          <w:kern w:val="0"/>
          <w:sz w:val="24"/>
        </w:rPr>
        <w:pict>
          <v:shape id="_x0000_i1135" type="#_x0000_t75" style="width:12.75pt;height:15.75pt" o:preferrelative="t">
            <v:imagedata r:id="rId95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〕=-m-Fb=-10kN.m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b=〔-m+10〕/F=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1"/>
          <w:attr w:name="TCSC" w:val="0"/>
          <w:attr w:name="UnitName" w:val="m"/>
        </w:smartTagPr>
        <w:r w:rsidRPr="00034D29">
          <w:rPr>
            <w:rFonts w:ascii="宋体" w:hAnsi="宋体" w:cs="宋体" w:hint="eastAsia"/>
            <w:kern w:val="0"/>
            <w:sz w:val="24"/>
          </w:rPr>
          <w:t>-1m</w:t>
        </w:r>
      </w:smartTag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B点坐标为〔-1，0〕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136" type="#_x0000_t75" style="width:80.35pt;height:33.7pt" o:preferrelative="t">
            <v:imagedata r:id="rId96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137" type="#_x0000_t75" style="width:20.95pt;height:17.95pt" o:preferrelative="t">
            <v:imagedata r:id="rId94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=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</w:t>
      </w:r>
      <w:r w:rsidRPr="00034D29">
        <w:rPr>
          <w:rFonts w:ascii="宋体" w:hAnsi="宋体" w:cs="宋体" w:hint="eastAsia"/>
          <w:kern w:val="0"/>
          <w:sz w:val="24"/>
        </w:rPr>
        <w:t>′</w:t>
      </w:r>
      <w:r w:rsidRPr="00034D29">
        <w:rPr>
          <w:rFonts w:ascii="宋体" w:hAnsi="宋体" w:cs="宋体" w:hint="eastAsia"/>
          <w:kern w:val="0"/>
          <w:sz w:val="24"/>
        </w:rPr>
        <w:t>=10kN，方向与y轴正向一致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〔b〕设E点坐标为〔e，e〕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L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E</w:t>
      </w:r>
      <w:r w:rsidRPr="00034D29">
        <w:rPr>
          <w:rFonts w:ascii="宋体" w:hAnsi="宋体" w:cs="宋体" w:hint="eastAsia"/>
          <w:kern w:val="0"/>
          <w:sz w:val="24"/>
        </w:rPr>
        <w:t>=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E</w:t>
      </w:r>
      <w:r w:rsidRPr="00034D29">
        <w:rPr>
          <w:rFonts w:ascii="宋体" w:hAnsi="宋体" w:cs="宋体" w:hint="eastAsia"/>
          <w:kern w:val="0"/>
          <w:sz w:val="24"/>
        </w:rPr>
        <w:t>〔</w:t>
      </w:r>
      <w:r>
        <w:rPr>
          <w:rFonts w:ascii="宋体" w:hAnsi="宋体" w:cs="宋体"/>
          <w:kern w:val="0"/>
          <w:sz w:val="24"/>
        </w:rPr>
        <w:pict>
          <v:shape id="_x0000_i1138" type="#_x0000_t75" style="width:12.75pt;height:15.75pt" o:preferrelative="t">
            <v:imagedata r:id="rId95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〕=-m-F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e=-30kN.m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e=〔-m+30〕/F=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 w:rsidRPr="00034D29">
          <w:rPr>
            <w:rFonts w:ascii="宋体" w:hAnsi="宋体" w:cs="宋体" w:hint="eastAsia"/>
            <w:kern w:val="0"/>
            <w:sz w:val="24"/>
          </w:rPr>
          <w:t>1m</w:t>
        </w:r>
      </w:smartTag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E点坐标为〔1，1〕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</w:t>
      </w:r>
      <w:r w:rsidRPr="00034D29">
        <w:rPr>
          <w:rFonts w:ascii="宋体" w:hAnsi="宋体" w:cs="宋体" w:hint="eastAsia"/>
          <w:kern w:val="0"/>
          <w:sz w:val="24"/>
        </w:rPr>
        <w:t>′</w:t>
      </w:r>
      <w:r w:rsidRPr="00034D29">
        <w:rPr>
          <w:rFonts w:ascii="宋体" w:hAnsi="宋体" w:cs="宋体" w:hint="eastAsia"/>
          <w:kern w:val="0"/>
          <w:sz w:val="24"/>
        </w:rPr>
        <w:t>=10kN 方向与y轴正向一致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s1139" type="#_x0000_t75" style="width:414pt;height:309pt;margin-top:18.75pt;margin-left:0;position:absolute;z-index:251658240" o:allowoverlap="f" o:preferrelative="t">
            <v:imagedata r:id="rId97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4-3 试求以下各梁或刚架的支座反力。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</w:t>
      </w:r>
    </w:p>
    <w:p w:rsidR="00034D29" w:rsidRPr="00034D29" w:rsidP="00034D29">
      <w:pPr>
        <w:widowControl/>
        <w:spacing w:before="100" w:beforeAutospacing="1" w:after="100" w:afterAutospacing="1"/>
        <w:ind w:left="1365" w:hanging="72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〔a〕受力如图</w:t>
      </w:r>
    </w:p>
    <w:p w:rsidR="00034D29" w:rsidRPr="00034D29" w:rsidP="00034D29">
      <w:pPr>
        <w:widowControl/>
        <w:spacing w:before="100" w:beforeAutospacing="1" w:after="100" w:afterAutospacing="1"/>
        <w:ind w:firstLine="42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3a</w:t>
        </w:r>
      </w:smartTag>
      <w:r w:rsidRPr="00034D29">
        <w:rPr>
          <w:rFonts w:ascii="宋体" w:hAnsi="宋体" w:cs="宋体" w:hint="eastAsia"/>
          <w:kern w:val="0"/>
          <w:sz w:val="24"/>
        </w:rPr>
        <w:t>-Psin30</w:t>
      </w:r>
      <w:r w:rsidRPr="00034D29">
        <w:rPr>
          <w:rFonts w:ascii="宋体" w:hAnsi="宋体" w:cs="宋体" w:hint="eastAsia"/>
          <w:kern w:val="0"/>
          <w:sz w:val="24"/>
        </w:rPr>
        <w:t>°•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a=0</w:t>
      </w:r>
    </w:p>
    <w:p w:rsidR="00034D29" w:rsidRPr="00034D29" w:rsidP="00034D29">
      <w:pPr>
        <w:widowControl/>
        <w:spacing w:before="100" w:beforeAutospacing="1" w:after="100" w:afterAutospacing="1"/>
        <w:ind w:firstLine="420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8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FRB=〔P+Q〕/3</w:t>
      </w:r>
    </w:p>
    <w:p w:rsidR="00034D29" w:rsidRPr="00034D29" w:rsidP="00034D29">
      <w:pPr>
        <w:widowControl/>
        <w:spacing w:before="100" w:beforeAutospacing="1" w:after="100" w:afterAutospacing="1"/>
        <w:ind w:firstLine="42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由 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x=0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-Pcos30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63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</w:t>
      </w:r>
      <w:r>
        <w:rPr>
          <w:rFonts w:ascii="宋体" w:hAnsi="宋体" w:cs="宋体"/>
          <w:kern w:val="0"/>
          <w:sz w:val="24"/>
        </w:rPr>
        <w:pict>
          <v:shape id="_x0000_i1140" type="#_x0000_t75" style="width:20.3pt;height:33.7pt" o:preferrelative="t">
            <v:imagedata r:id="rId98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P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Y=0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-Q-Psin30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=〔4Q+P〕/6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〔b〕受力如图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cos30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-P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a=0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=</w:t>
      </w:r>
      <w:r>
        <w:rPr>
          <w:rFonts w:ascii="宋体" w:hAnsi="宋体" w:cs="宋体"/>
          <w:kern w:val="0"/>
          <w:sz w:val="24"/>
        </w:rPr>
        <w:pict>
          <v:shape id="_x0000_i1141" type="#_x0000_t75" style="width:24.85pt;height:33.05pt" o:preferrelative="t">
            <v:imagedata r:id="rId99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〔Q+2P〕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由 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x=0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sin30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</w:t>
      </w:r>
      <w:r>
        <w:rPr>
          <w:rFonts w:ascii="宋体" w:hAnsi="宋体" w:cs="宋体"/>
          <w:kern w:val="0"/>
          <w:sz w:val="24"/>
        </w:rPr>
        <w:pict>
          <v:shape id="_x0000_i1142" type="#_x0000_t75" style="width:24.85pt;height:33.05pt" o:preferrelative="t">
            <v:imagedata r:id="rId100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〔Q+2P〕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Y=0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cos30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-Q-P=0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=〔2Q+P〕/3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〔c〕解：受力如图：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3a</w:t>
        </w:r>
      </w:smartTag>
      <w:r w:rsidRPr="00034D29">
        <w:rPr>
          <w:rFonts w:ascii="宋体" w:hAnsi="宋体" w:cs="宋体" w:hint="eastAsia"/>
          <w:kern w:val="0"/>
          <w:sz w:val="24"/>
        </w:rPr>
        <w:t>+m-P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a=0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=〔P-m/a〕/3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由 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x=0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Y=0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-P=0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=〔2P+m/a〕/3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〔d〕解：受力如图：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+m-P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3a</w:t>
        </w:r>
      </w:smartTag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=〔3P-m/a〕/2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9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 xml:space="preserve">由 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x=0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Y=0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-P=0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=〔-P+m/a〕/2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〔e〕解：受力如图：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3-P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1.5-Q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5=0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=P/2+5Q/3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由 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x=0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+Q=0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=-Q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Y=0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-P=0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=P/2-5Q/3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〔f〕解：受力如图：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2+m-P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2=0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=P-m/2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由 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x=0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+P=0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=-P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Y=0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 xml:space="preserve"> 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=-P+m/2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4-4 高炉上料的斜桥，其支承情况可简化为如下图，设A和B为固定铰，D为中间铰，料车对斜桥的总压力为Q，斜桥〔连同轨道〕重为W，立柱BD质量不计，几何尺寸如图示，试求A和B的支座反力。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解：结构受力如图示，BD为二力杆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a+Q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b+W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l/2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=(2Qb+Wlcos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)/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-Qsin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=-Qsin</w:t>
      </w:r>
      <w:r w:rsidRPr="00034D29">
        <w:rPr>
          <w:rFonts w:ascii="宋体" w:hAnsi="宋体" w:cs="宋体" w:hint="eastAsia"/>
          <w:kern w:val="0"/>
          <w:sz w:val="24"/>
        </w:rPr>
        <w:t>α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10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-W-Qcos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=Q(cos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-b/a)+W(1-lcos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/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)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4-5 齿轮减速箱重W=500N，输入轴受一力偶作用，其力偶矩m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=600N.m，输出轴受另一力偶作用，其力偶矩m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=900N.m，转向如下图。试计算齿轮减速箱A和B两端螺栓和地面所受的力。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解：齿轮减速箱受力如图示，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0.5-W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0.2-m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-m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=3.2kN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-W=0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=-2.7kN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4-6 试求以下各梁的支座反力。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(a) (b)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(a)由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=0 (b)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=0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-qa-P=0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M=0 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-m=0 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=m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=qa+P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M=0 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a/2-Pa=0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=qa</w:t>
      </w:r>
      <w:r w:rsidRPr="00034D29">
        <w:rPr>
          <w:rFonts w:ascii="宋体" w:hAnsi="宋体" w:cs="宋体" w:hint="eastAsia"/>
          <w:kern w:val="0"/>
          <w:sz w:val="24"/>
          <w:vertAlign w:val="super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/2+Pa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(c) (d)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(c)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+P=0 (d)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=-P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5a</w:t>
        </w:r>
      </w:smartTag>
      <w:r w:rsidRPr="00034D29">
        <w:rPr>
          <w:rFonts w:ascii="宋体" w:hAnsi="宋体" w:cs="宋体" w:hint="eastAsia"/>
          <w:kern w:val="0"/>
          <w:sz w:val="24"/>
        </w:rPr>
        <w:t>+m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-m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3a</w:t>
        </w:r>
      </w:smartTag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3a</w:t>
        </w:r>
      </w:smartTag>
      <w:r w:rsidRPr="00034D29">
        <w:rPr>
          <w:rFonts w:ascii="宋体" w:hAnsi="宋体" w:cs="宋体" w:hint="eastAsia"/>
          <w:kern w:val="0"/>
          <w:sz w:val="24"/>
        </w:rPr>
        <w:t>/2=0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l/2=0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=0.9qa+(m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-m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)/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5a</w:t>
        </w:r>
      </w:smartTag>
    </w:p>
    <w:p w:rsidR="00034D29" w:rsidRPr="00034D29" w:rsidP="00034D29">
      <w:pPr>
        <w:widowControl/>
        <w:spacing w:before="100" w:beforeAutospacing="1" w:after="100" w:afterAutospacing="1"/>
        <w:ind w:firstLine="231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FAy=ql/2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3a</w:t>
        </w:r>
      </w:smartTag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M=0 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l/2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l/4-m-Pa=0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=2.1qa+(m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-m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)/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5a</w:t>
        </w:r>
      </w:smartTag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=ql2/8+m+Pa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11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4-7 各刚架的载荷和尺寸如下图，图c中m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＞m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，试求刚架的各支座反力。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(a) (b)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(a)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6a</w:t>
        </w:r>
      </w:smartTag>
      <w:r w:rsidRPr="00034D29">
        <w:rPr>
          <w:rFonts w:ascii="宋体" w:hAnsi="宋体" w:cs="宋体" w:hint="eastAsia"/>
          <w:kern w:val="0"/>
          <w:sz w:val="24"/>
        </w:rPr>
        <w:t>-q(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6a</w:t>
        </w:r>
      </w:smartTag>
      <w:r w:rsidRPr="00034D29">
        <w:rPr>
          <w:rFonts w:ascii="宋体" w:hAnsi="宋体" w:cs="宋体" w:hint="eastAsia"/>
          <w:kern w:val="0"/>
          <w:sz w:val="24"/>
        </w:rPr>
        <w:t>)</w:t>
      </w:r>
      <w:r w:rsidRPr="00034D29">
        <w:rPr>
          <w:rFonts w:ascii="宋体" w:hAnsi="宋体" w:cs="宋体" w:hint="eastAsia"/>
          <w:kern w:val="0"/>
          <w:sz w:val="24"/>
          <w:vertAlign w:val="super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/2-P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5a</w:t>
        </w:r>
      </w:smartTag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=3qa+5P/6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+P=0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 xml:space="preserve"> =-P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6a</w:t>
        </w:r>
      </w:smartTag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=3qa-5P/6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(b) 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-q(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6a</w:t>
        </w:r>
      </w:smartTag>
      <w:r w:rsidRPr="00034D29">
        <w:rPr>
          <w:rFonts w:ascii="宋体" w:hAnsi="宋体" w:cs="宋体" w:hint="eastAsia"/>
          <w:kern w:val="0"/>
          <w:sz w:val="24"/>
        </w:rPr>
        <w:t>)</w:t>
      </w:r>
      <w:r w:rsidRPr="00034D29">
        <w:rPr>
          <w:rFonts w:ascii="宋体" w:hAnsi="宋体" w:cs="宋体" w:hint="eastAsia"/>
          <w:kern w:val="0"/>
          <w:sz w:val="24"/>
          <w:vertAlign w:val="super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/2-P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=18qa</w:t>
      </w:r>
      <w:r w:rsidRPr="00034D29">
        <w:rPr>
          <w:rFonts w:ascii="宋体" w:hAnsi="宋体" w:cs="宋体" w:hint="eastAsia"/>
          <w:kern w:val="0"/>
          <w:sz w:val="24"/>
          <w:vertAlign w:val="super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+2Pa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+q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6a</w:t>
        </w:r>
      </w:smartTag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 xml:space="preserve"> =-6qa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-P=0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=P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(c) 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+m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-m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6a</w:t>
        </w:r>
      </w:smartTag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-P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4a</w:t>
        </w:r>
      </w:smartTag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=12qa</w:t>
      </w:r>
      <w:r w:rsidRPr="00034D29">
        <w:rPr>
          <w:rFonts w:ascii="宋体" w:hAnsi="宋体" w:cs="宋体" w:hint="eastAsia"/>
          <w:kern w:val="0"/>
          <w:sz w:val="24"/>
          <w:vertAlign w:val="super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+4Pa+m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-m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+P=0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=-P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6a</w:t>
        </w:r>
      </w:smartTag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=6qa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(d) 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+q(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)</w:t>
      </w:r>
      <w:r w:rsidRPr="00034D29">
        <w:rPr>
          <w:rFonts w:ascii="宋体" w:hAnsi="宋体" w:cs="宋体" w:hint="eastAsia"/>
          <w:kern w:val="0"/>
          <w:sz w:val="24"/>
          <w:vertAlign w:val="super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/2-q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3a</w:t>
        </w:r>
      </w:smartTag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=4qa</w:t>
      </w:r>
      <w:r w:rsidRPr="00034D29">
        <w:rPr>
          <w:rFonts w:ascii="宋体" w:hAnsi="宋体" w:cs="宋体" w:hint="eastAsia"/>
          <w:kern w:val="0"/>
          <w:sz w:val="24"/>
          <w:vertAlign w:val="superscript"/>
        </w:rPr>
        <w:t>2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 xml:space="preserve"> =2qa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 xml:space="preserve"> =2qa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4-8 图示热风炉高h=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"/>
          <w:attr w:name="TCSC" w:val="0"/>
          <w:attr w:name="UnitName" w:val="m"/>
        </w:smartTagPr>
        <w:r w:rsidRPr="00034D29">
          <w:rPr>
            <w:rFonts w:ascii="宋体" w:hAnsi="宋体" w:cs="宋体" w:hint="eastAsia"/>
            <w:kern w:val="0"/>
            <w:sz w:val="24"/>
          </w:rPr>
          <w:t>40m</w:t>
        </w:r>
      </w:smartTag>
      <w:r w:rsidRPr="00034D29">
        <w:rPr>
          <w:rFonts w:ascii="宋体" w:hAnsi="宋体" w:cs="宋体" w:hint="eastAsia"/>
          <w:kern w:val="0"/>
          <w:sz w:val="24"/>
        </w:rPr>
        <w:t>，重W=4000kN，所受风压力可以简化为梯形分布力，如下图，q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=500kN/m，q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=2.5kN/m。可将地基抽象化为固顶端约束，试求地基对热风炉的反力。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解：热风炉受力分析如图示，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ox</w:t>
      </w:r>
      <w:r w:rsidRPr="00034D29">
        <w:rPr>
          <w:rFonts w:ascii="宋体" w:hAnsi="宋体" w:cs="宋体" w:hint="eastAsia"/>
          <w:kern w:val="0"/>
          <w:sz w:val="24"/>
        </w:rPr>
        <w:t>+q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h+(q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)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h/2=0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ox</w:t>
      </w:r>
      <w:r w:rsidRPr="00034D29">
        <w:rPr>
          <w:rFonts w:ascii="宋体" w:hAnsi="宋体" w:cs="宋体" w:hint="eastAsia"/>
          <w:kern w:val="0"/>
          <w:sz w:val="24"/>
        </w:rPr>
        <w:t>=-60kN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-W=0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=4000kN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0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h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h/2-(q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)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h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2h/3/2=0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0</w:t>
      </w:r>
      <w:r w:rsidRPr="00034D29">
        <w:rPr>
          <w:rFonts w:ascii="宋体" w:hAnsi="宋体" w:cs="宋体" w:hint="eastAsia"/>
          <w:kern w:val="0"/>
          <w:sz w:val="24"/>
        </w:rPr>
        <w:t>=1467.2kN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m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4-9 起重机简图如下图，P、Q、a、b及c，求向心轴承A及向心推力轴承B的反力。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解：起重机受力如图示，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=0 -F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c-P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a-Q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b=0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=-(Pa+Qb)/c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Bx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Bx</w:t>
      </w:r>
      <w:r w:rsidRPr="00034D29">
        <w:rPr>
          <w:rFonts w:ascii="宋体" w:hAnsi="宋体" w:cs="宋体" w:hint="eastAsia"/>
          <w:kern w:val="0"/>
          <w:sz w:val="24"/>
        </w:rPr>
        <w:t>=(Pa+Qb)/c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12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-P-Q=0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=P+Q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4-10 构架几何尺寸如下图，R=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2"/>
          <w:attr w:name="TCSC" w:val="0"/>
          <w:attr w:name="UnitName" w:val="m"/>
        </w:smartTagPr>
        <w:r w:rsidRPr="00034D29">
          <w:rPr>
            <w:rFonts w:ascii="宋体" w:hAnsi="宋体" w:cs="宋体" w:hint="eastAsia"/>
            <w:kern w:val="0"/>
            <w:sz w:val="24"/>
          </w:rPr>
          <w:t>0.2m</w:t>
        </w:r>
      </w:smartTag>
      <w:r w:rsidRPr="00034D29">
        <w:rPr>
          <w:rFonts w:ascii="宋体" w:hAnsi="宋体" w:cs="宋体" w:hint="eastAsia"/>
          <w:kern w:val="0"/>
          <w:sz w:val="24"/>
        </w:rPr>
        <w:t>，P=1kN。E为中间铰，求向心轴承A的反力、向心推力轴承B的反力及销钉C对杆ECD的反力。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解：整体受力如图示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=0 -F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5.5-P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4.2=0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=-764N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Bx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Bx</w:t>
      </w:r>
      <w:r w:rsidRPr="00034D29">
        <w:rPr>
          <w:rFonts w:ascii="宋体" w:hAnsi="宋体" w:cs="宋体" w:hint="eastAsia"/>
          <w:kern w:val="0"/>
          <w:sz w:val="24"/>
        </w:rPr>
        <w:t>=764N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-P=0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=1kN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E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Cy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2+P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0.2-P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4.2=0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Cy</w:t>
      </w:r>
      <w:r w:rsidRPr="00034D29">
        <w:rPr>
          <w:rFonts w:ascii="宋体" w:hAnsi="宋体" w:cs="宋体" w:hint="eastAsia"/>
          <w:kern w:val="0"/>
          <w:sz w:val="24"/>
        </w:rPr>
        <w:t>=2kN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H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</w:rPr>
        <w:t>’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Cx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2-F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Cy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2-P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2.2+P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 xml:space="preserve">0.2=0 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Cx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</w:rPr>
        <w:t>’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Cx</w:t>
      </w:r>
      <w:r w:rsidRPr="00034D29">
        <w:rPr>
          <w:rFonts w:ascii="宋体" w:hAnsi="宋体" w:cs="宋体" w:hint="eastAsia"/>
          <w:kern w:val="0"/>
          <w:sz w:val="24"/>
        </w:rPr>
        <w:t>=3kN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4-11 图示为连续铸锭装置中的钢坯矫直辊。钢坯对矫直辊的作用力为一沿辊长分布的均布力q，q=1kN/mm，坯宽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25"/>
          <w:attr w:name="TCSC" w:val="0"/>
          <w:attr w:name="UnitName" w:val="m"/>
        </w:smartTagPr>
        <w:r w:rsidRPr="00034D29">
          <w:rPr>
            <w:rFonts w:ascii="宋体" w:hAnsi="宋体" w:cs="宋体" w:hint="eastAsia"/>
            <w:kern w:val="0"/>
            <w:sz w:val="24"/>
          </w:rPr>
          <w:t>1.25m</w:t>
        </w:r>
      </w:smartTag>
      <w:r w:rsidRPr="00034D29">
        <w:rPr>
          <w:rFonts w:ascii="宋体" w:hAnsi="宋体" w:cs="宋体" w:hint="eastAsia"/>
          <w:kern w:val="0"/>
          <w:sz w:val="24"/>
        </w:rPr>
        <w:t>。试求轴承A和B的反力。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解：辊轴受力如图示，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1600-q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1250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(1250/2+175)=0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=625N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1250=0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=625N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4-12 立式压缩机曲轴的曲柄EH转到垂直向上的位置时，连杆作用于曲柄上的力P最大。现P=40kN，飞轮重W=4kN。求这时轴承A和B的反力。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解：机构受力如图示，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=0 -P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0.3+F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0.6-W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0.9=0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=26kN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-P-W=0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=18kN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4-13 汽车式起重机中，车重W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=26kN，起重臂ＣＤＥ重Ｇ＝４.５kN，起重机旋转及固定局部重Ｗ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＝３１kN，作用线通过Ｂ点，几何尺寸如下图。这时起重臂在该起重机对称面内。求最大起重量Ｐ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max</w:t>
      </w:r>
      <w:r w:rsidRPr="00034D29">
        <w:rPr>
          <w:rFonts w:ascii="宋体" w:hAnsi="宋体" w:cs="宋体" w:hint="eastAsia"/>
          <w:kern w:val="0"/>
          <w:sz w:val="24"/>
        </w:rPr>
        <w:t>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解：当到达最大起重质量时，F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=0 W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×α</w:t>
      </w:r>
      <w:r w:rsidRPr="00034D29">
        <w:rPr>
          <w:rFonts w:ascii="宋体" w:hAnsi="宋体" w:cs="宋体" w:hint="eastAsia"/>
          <w:kern w:val="0"/>
          <w:sz w:val="24"/>
        </w:rPr>
        <w:t>+W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0-G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2.5-P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max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5.5=0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P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max</w:t>
      </w:r>
      <w:r w:rsidRPr="00034D29">
        <w:rPr>
          <w:rFonts w:ascii="宋体" w:hAnsi="宋体" w:cs="宋体" w:hint="eastAsia"/>
          <w:kern w:val="0"/>
          <w:sz w:val="24"/>
        </w:rPr>
        <w:t>=7.41kN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13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4-14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平炉的送料机由跑车A及走动的桥B所组成，跑车装有轮子，可沿桥移动。跑车下部装有一倾覆操纵柱D，其上装有料桶C。料箱中的载荷Q=15kN，力Q与跑车轴线OA的距离为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m"/>
        </w:smartTagPr>
        <w:r w:rsidRPr="00034D29">
          <w:rPr>
            <w:rFonts w:ascii="宋体" w:hAnsi="宋体" w:cs="宋体" w:hint="eastAsia"/>
            <w:kern w:val="0"/>
            <w:sz w:val="24"/>
          </w:rPr>
          <w:t>5m</w:t>
        </w:r>
      </w:smartTag>
      <w:r w:rsidRPr="00034D29">
        <w:rPr>
          <w:rFonts w:ascii="宋体" w:hAnsi="宋体" w:cs="宋体" w:hint="eastAsia"/>
          <w:kern w:val="0"/>
          <w:sz w:val="24"/>
        </w:rPr>
        <w:t>，几何尺寸如下图。如欲保证跑车不致翻倒，试问小车连同操纵柱的重量W最小应为多少？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解：受力如图示，不致翻倒的临界状态是F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NE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F</w:t>
      </w:r>
      <w:r w:rsidRPr="00034D29">
        <w:rPr>
          <w:rFonts w:ascii="宋体" w:hAnsi="宋体" w:cs="宋体" w:hint="eastAsia"/>
          <w:kern w:val="0"/>
          <w:sz w:val="24"/>
        </w:rPr>
        <w:t>=0 W</w:t>
      </w:r>
      <w:r w:rsidRPr="00034D29">
        <w:rPr>
          <w:rFonts w:ascii="宋体" w:hAnsi="宋体" w:cs="宋体" w:hint="eastAsia"/>
          <w:kern w:val="0"/>
          <w:sz w:val="24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 w:rsidRPr="00034D29">
          <w:rPr>
            <w:rFonts w:ascii="宋体" w:hAnsi="宋体" w:cs="宋体" w:hint="eastAsia"/>
            <w:kern w:val="0"/>
            <w:sz w:val="24"/>
          </w:rPr>
          <w:t>1m</w:t>
        </w:r>
      </w:smartTag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(5-1)=0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W=60kN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故小车不翻倒的条件为W</w:t>
      </w:r>
      <w:r w:rsidRPr="00034D29">
        <w:rPr>
          <w:rFonts w:ascii="宋体" w:hAnsi="宋体" w:cs="宋体" w:hint="eastAsia"/>
          <w:kern w:val="0"/>
          <w:sz w:val="24"/>
        </w:rPr>
        <w:t>≥</w:t>
      </w:r>
      <w:r w:rsidRPr="00034D29">
        <w:rPr>
          <w:rFonts w:ascii="宋体" w:hAnsi="宋体" w:cs="宋体" w:hint="eastAsia"/>
          <w:kern w:val="0"/>
          <w:sz w:val="24"/>
        </w:rPr>
        <w:t>60kN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4-15 两根位于垂直平面内的均质杆的底端彼此相靠地搁在光滑地板上，其上端那么靠在两垂直且光滑的墙上，质量分别为P1与P2。求平衡时两杆的水平倾角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与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的关系。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解：设左右杆长分别为l1、l2，受力如图示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左杆：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O1</w:t>
      </w:r>
      <w:r w:rsidRPr="00034D29">
        <w:rPr>
          <w:rFonts w:ascii="宋体" w:hAnsi="宋体" w:cs="宋体" w:hint="eastAsia"/>
          <w:kern w:val="0"/>
          <w:sz w:val="24"/>
        </w:rPr>
        <w:t>=0 P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(l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/2)cos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l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=ctg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P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/2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右杆：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O2</w:t>
      </w:r>
      <w:r w:rsidRPr="00034D29">
        <w:rPr>
          <w:rFonts w:ascii="宋体" w:hAnsi="宋体" w:cs="宋体" w:hint="eastAsia"/>
          <w:kern w:val="0"/>
          <w:sz w:val="24"/>
        </w:rPr>
        <w:t>=0 -P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(l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/2)cos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+F'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l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F'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=ctg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P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/2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=F'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P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/P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=tg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/tg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4-16 均质细杆AB重P，两端与滑块相连，滑块Ａ和Ｂ可在光滑槽内滑动，两滑块又通过滑轮Ｃ用绳索相互连接，物体系处于平衡。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〔ａ〕用Ｐ和</w:t>
      </w:r>
      <w:r w:rsidRPr="00034D29">
        <w:rPr>
          <w:rFonts w:ascii="宋体" w:hAnsi="宋体" w:cs="宋体" w:hint="eastAsia"/>
          <w:kern w:val="0"/>
          <w:sz w:val="24"/>
        </w:rPr>
        <w:t>θ</w:t>
      </w:r>
      <w:r w:rsidRPr="00034D29">
        <w:rPr>
          <w:rFonts w:ascii="宋体" w:hAnsi="宋体" w:cs="宋体" w:hint="eastAsia"/>
          <w:kern w:val="0"/>
          <w:sz w:val="24"/>
        </w:rPr>
        <w:t>表示绳中张力Ｔ；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〔ｂ〕当张力Ｔ＝２Ｐ时的</w:t>
      </w:r>
      <w:r w:rsidRPr="00034D29">
        <w:rPr>
          <w:rFonts w:ascii="宋体" w:hAnsi="宋体" w:cs="宋体" w:hint="eastAsia"/>
          <w:kern w:val="0"/>
          <w:sz w:val="24"/>
        </w:rPr>
        <w:t>θ</w:t>
      </w:r>
      <w:r w:rsidRPr="00034D29">
        <w:rPr>
          <w:rFonts w:ascii="宋体" w:hAnsi="宋体" w:cs="宋体" w:hint="eastAsia"/>
          <w:kern w:val="0"/>
          <w:sz w:val="24"/>
        </w:rPr>
        <w:t>值。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解：设杆长为l，系统受力如图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(a) 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0</w:t>
      </w:r>
      <w:r w:rsidRPr="00034D29">
        <w:rPr>
          <w:rFonts w:ascii="宋体" w:hAnsi="宋体" w:cs="宋体" w:hint="eastAsia"/>
          <w:kern w:val="0"/>
          <w:sz w:val="24"/>
        </w:rPr>
        <w:t xml:space="preserve">=0 P 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l/2cos</w:t>
      </w:r>
      <w:r w:rsidRPr="00034D29">
        <w:rPr>
          <w:rFonts w:ascii="宋体" w:hAnsi="宋体" w:cs="宋体" w:hint="eastAsia"/>
          <w:kern w:val="0"/>
          <w:sz w:val="24"/>
        </w:rPr>
        <w:t>θ</w:t>
      </w:r>
      <w:r w:rsidRPr="00034D29">
        <w:rPr>
          <w:rFonts w:ascii="宋体" w:hAnsi="宋体" w:cs="宋体" w:hint="eastAsia"/>
          <w:kern w:val="0"/>
          <w:sz w:val="24"/>
        </w:rPr>
        <w:t>+T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l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sin</w:t>
      </w:r>
      <w:r w:rsidRPr="00034D29">
        <w:rPr>
          <w:rFonts w:ascii="宋体" w:hAnsi="宋体" w:cs="宋体" w:hint="eastAsia"/>
          <w:kern w:val="0"/>
          <w:sz w:val="24"/>
        </w:rPr>
        <w:t>θ</w:t>
      </w:r>
      <w:r w:rsidRPr="00034D29">
        <w:rPr>
          <w:rFonts w:ascii="宋体" w:hAnsi="宋体" w:cs="宋体" w:hint="eastAsia"/>
          <w:kern w:val="0"/>
          <w:sz w:val="24"/>
        </w:rPr>
        <w:t>-Tlcos</w:t>
      </w:r>
      <w:r w:rsidRPr="00034D29">
        <w:rPr>
          <w:rFonts w:ascii="宋体" w:hAnsi="宋体" w:cs="宋体" w:hint="eastAsia"/>
          <w:kern w:val="0"/>
          <w:sz w:val="24"/>
        </w:rPr>
        <w:t>θ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T=P/2(1-tg</w:t>
      </w:r>
      <w:r w:rsidRPr="00034D29">
        <w:rPr>
          <w:rFonts w:ascii="宋体" w:hAnsi="宋体" w:cs="宋体" w:hint="eastAsia"/>
          <w:kern w:val="0"/>
          <w:sz w:val="24"/>
        </w:rPr>
        <w:t>θ</w:t>
      </w:r>
      <w:r w:rsidRPr="00034D29">
        <w:rPr>
          <w:rFonts w:ascii="宋体" w:hAnsi="宋体" w:cs="宋体" w:hint="eastAsia"/>
          <w:kern w:val="0"/>
          <w:sz w:val="24"/>
        </w:rPr>
        <w:t>)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(b)当T=2P时， 2P= P/2(1-tg</w:t>
      </w:r>
      <w:r w:rsidRPr="00034D29">
        <w:rPr>
          <w:rFonts w:ascii="宋体" w:hAnsi="宋体" w:cs="宋体" w:hint="eastAsia"/>
          <w:kern w:val="0"/>
          <w:sz w:val="24"/>
        </w:rPr>
        <w:t>θ</w:t>
      </w:r>
      <w:r w:rsidRPr="00034D29">
        <w:rPr>
          <w:rFonts w:ascii="宋体" w:hAnsi="宋体" w:cs="宋体" w:hint="eastAsia"/>
          <w:kern w:val="0"/>
          <w:sz w:val="24"/>
        </w:rPr>
        <w:t>)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tg</w:t>
      </w:r>
      <w:r w:rsidRPr="00034D29">
        <w:rPr>
          <w:rFonts w:ascii="宋体" w:hAnsi="宋体" w:cs="宋体" w:hint="eastAsia"/>
          <w:kern w:val="0"/>
          <w:sz w:val="24"/>
        </w:rPr>
        <w:t>θ</w:t>
      </w:r>
      <w:r w:rsidRPr="00034D29">
        <w:rPr>
          <w:rFonts w:ascii="宋体" w:hAnsi="宋体" w:cs="宋体" w:hint="eastAsia"/>
          <w:kern w:val="0"/>
          <w:sz w:val="24"/>
        </w:rPr>
        <w:t>3/4 即</w:t>
      </w:r>
      <w:r w:rsidRPr="00034D29">
        <w:rPr>
          <w:rFonts w:ascii="宋体" w:hAnsi="宋体" w:cs="宋体" w:hint="eastAsia"/>
          <w:kern w:val="0"/>
          <w:sz w:val="24"/>
        </w:rPr>
        <w:t>θ≈</w:t>
      </w:r>
      <w:r w:rsidRPr="00034D29">
        <w:rPr>
          <w:rFonts w:ascii="宋体" w:hAnsi="宋体" w:cs="宋体" w:hint="eastAsia"/>
          <w:kern w:val="0"/>
          <w:sz w:val="24"/>
        </w:rPr>
        <w:t>36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52</w:t>
      </w:r>
      <w:r w:rsidRPr="00034D29">
        <w:rPr>
          <w:rFonts w:ascii="宋体" w:hAnsi="宋体" w:cs="宋体" w:hint="eastAsia"/>
          <w:kern w:val="0"/>
          <w:sz w:val="24"/>
        </w:rPr>
        <w:t>′</w:t>
      </w:r>
      <w:r>
        <w:rPr>
          <w:rFonts w:ascii="宋体" w:hAnsi="宋体" w:cs="宋体"/>
          <w:kern w:val="0"/>
          <w:sz w:val="24"/>
        </w:rPr>
        <w:pict>
          <v:shape id="_x0000_i1143" type="#_x0000_t75" style="width:189pt;height:179.3pt" o:preferrelative="t">
            <v:imagedata r:id="rId101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144" type="#_x0000_t75" style="width:214.5pt;height:136.5pt" o:preferrelative="t">
            <v:imagedata r:id="rId102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4-17 ａ，ｑ和ｍ，不计梁重。试求图示各连续梁在Ａ、Ｂ和Ｃ处的约束反力。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14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解: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(a)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(a)取BC杆：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Bx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取整体：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a+F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4a</w:t>
        </w:r>
      </w:smartTag>
      <w:r w:rsidRPr="00034D29">
        <w:rPr>
          <w:rFonts w:ascii="宋体" w:hAnsi="宋体" w:cs="宋体" w:hint="eastAsia"/>
          <w:kern w:val="0"/>
          <w:sz w:val="24"/>
        </w:rPr>
        <w:t>+M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=2qa</w:t>
      </w:r>
      <w:r w:rsidRPr="00034D29">
        <w:rPr>
          <w:rFonts w:ascii="宋体" w:hAnsi="宋体" w:cs="宋体" w:hint="eastAsia"/>
          <w:kern w:val="0"/>
          <w:sz w:val="24"/>
          <w:vertAlign w:val="superscript"/>
        </w:rPr>
        <w:t>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 xml:space="preserve">=0 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－ｑ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＝０　　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==2qa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(b)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(b)取BC杆：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a=0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=qa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Bx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=-qa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取整体：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4a</w:t>
        </w:r>
      </w:smartTag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3a</w:t>
        </w:r>
      </w:smartTag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5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2.5a</w:t>
        </w:r>
      </w:smartTag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=3.5qa</w:t>
      </w:r>
      <w:r w:rsidRPr="00034D29">
        <w:rPr>
          <w:rFonts w:ascii="宋体" w:hAnsi="宋体" w:cs="宋体" w:hint="eastAsia"/>
          <w:kern w:val="0"/>
          <w:sz w:val="24"/>
          <w:vertAlign w:val="superscript"/>
        </w:rPr>
        <w:t>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 xml:space="preserve">=0 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－ｑ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3a</w:t>
        </w:r>
      </w:smartTag>
      <w:r w:rsidRPr="00034D29">
        <w:rPr>
          <w:rFonts w:ascii="宋体" w:hAnsi="宋体" w:cs="宋体" w:hint="eastAsia"/>
          <w:kern w:val="0"/>
          <w:sz w:val="24"/>
        </w:rPr>
        <w:t>＝０　　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==2qa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(c)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(c)取BC杆：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 xml:space="preserve"> 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Bx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15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 xml:space="preserve"> 取整体：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4a</w:t>
        </w:r>
      </w:smartTag>
      <w:r w:rsidRPr="00034D29">
        <w:rPr>
          <w:rFonts w:ascii="宋体" w:hAnsi="宋体" w:cs="宋体" w:hint="eastAsia"/>
          <w:kern w:val="0"/>
          <w:sz w:val="24"/>
        </w:rPr>
        <w:t>-m=0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=m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 xml:space="preserve">=0 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＝０　　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(d)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(d)取BC杆：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  <w:r w:rsidRPr="00034D29">
        <w:rPr>
          <w:rFonts w:ascii="宋体" w:hAnsi="宋体" w:cs="宋体" w:hint="eastAsia"/>
          <w:kern w:val="0"/>
          <w:sz w:val="24"/>
        </w:rPr>
        <w:t>-m=0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=m/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Bx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=m/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取整体：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4a</w:t>
        </w:r>
      </w:smartTag>
      <w:r w:rsidRPr="00034D29">
        <w:rPr>
          <w:rFonts w:ascii="宋体" w:hAnsi="宋体" w:cs="宋体" w:hint="eastAsia"/>
          <w:kern w:val="0"/>
          <w:sz w:val="24"/>
        </w:rPr>
        <w:t>-m=0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=-m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 xml:space="preserve">=0 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＝０　　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=-m/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034D29">
          <w:rPr>
            <w:rFonts w:ascii="宋体" w:hAnsi="宋体" w:cs="宋体" w:hint="eastAsia"/>
            <w:kern w:val="0"/>
            <w:sz w:val="24"/>
          </w:rPr>
          <w:t>2a</w:t>
        </w:r>
      </w:smartTag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4-18 各刚架的载荷和尺寸如下图，不计刚架质量，试求刚架上各支座反力。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(a)取BE局部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E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Bx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5.4-q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5.4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5.4/2=0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Bx</w:t>
      </w:r>
      <w:r w:rsidRPr="00034D29">
        <w:rPr>
          <w:rFonts w:ascii="宋体" w:hAnsi="宋体" w:cs="宋体" w:hint="eastAsia"/>
          <w:kern w:val="0"/>
          <w:sz w:val="24"/>
        </w:rPr>
        <w:t>=2.7q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取DEB局部：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D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Bx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5.4+F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6-q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5.4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5.4/2=0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取整体：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6+ q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5.4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5.4/2-F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cos45</w:t>
      </w:r>
      <w:r w:rsidRPr="00034D29">
        <w:rPr>
          <w:rFonts w:ascii="宋体" w:hAnsi="宋体" w:cs="宋体" w:hint="eastAsia"/>
          <w:kern w:val="0"/>
          <w:sz w:val="24"/>
        </w:rPr>
        <w:t>°×</w:t>
      </w:r>
      <w:r w:rsidRPr="00034D29">
        <w:rPr>
          <w:rFonts w:ascii="宋体" w:hAnsi="宋体" w:cs="宋体" w:hint="eastAsia"/>
          <w:kern w:val="0"/>
          <w:sz w:val="24"/>
        </w:rPr>
        <w:t>3=0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=6.87q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cos45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Bx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5.4=0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=-2.16q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RC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sin45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By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=-4.86q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(b)取CD段，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16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 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C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RD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4-q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/2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4</w:t>
      </w:r>
      <w:r w:rsidRPr="00034D29">
        <w:rPr>
          <w:rFonts w:ascii="宋体" w:hAnsi="宋体" w:cs="宋体" w:hint="eastAsia"/>
          <w:kern w:val="0"/>
          <w:sz w:val="24"/>
          <w:vertAlign w:val="super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RD</w:t>
      </w:r>
      <w:r w:rsidRPr="00034D29">
        <w:rPr>
          <w:rFonts w:ascii="宋体" w:hAnsi="宋体" w:cs="宋体" w:hint="eastAsia"/>
          <w:kern w:val="0"/>
          <w:sz w:val="24"/>
        </w:rPr>
        <w:t>=2q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取整体：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8+F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RD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12q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4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10-q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6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4-P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4=0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P+F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Ax</w:t>
      </w:r>
      <w:r w:rsidRPr="00034D29">
        <w:rPr>
          <w:rFonts w:ascii="宋体" w:hAnsi="宋体" w:cs="宋体" w:hint="eastAsia"/>
          <w:kern w:val="0"/>
          <w:sz w:val="24"/>
        </w:rPr>
        <w:t>=-P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RD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6-q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4=0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Ay</w:t>
      </w:r>
      <w:r w:rsidRPr="00034D29">
        <w:rPr>
          <w:rFonts w:ascii="宋体" w:hAnsi="宋体" w:cs="宋体" w:hint="eastAsia"/>
          <w:kern w:val="0"/>
          <w:sz w:val="24"/>
        </w:rPr>
        <w:t>=3q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-P/2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4-19 起重机在连续梁上，P=10kN，Q=50kN，不计梁质量，求支座A、B和D的反力。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解：连续梁及起重机受力如图示：</w:t>
      </w:r>
    </w:p>
    <w:p w:rsidR="00034D29" w:rsidRPr="00034D29" w:rsidP="00034D29">
      <w:pPr>
        <w:widowControl/>
        <w:spacing w:before="100" w:beforeAutospacing="1" w:after="100" w:afterAutospacing="1"/>
        <w:jc w:val="center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b/>
          <w:bCs/>
          <w:kern w:val="0"/>
          <w:sz w:val="36"/>
          <w:szCs w:val="36"/>
        </w:rPr>
        <w:t>第五章   摩擦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5-1 重为W=100N，与水平面间的摩擦因数f=0.3，〔a〕问当水平力P=10N时，物体受多大的摩擦力，〔b〕当P=30N时，物体受多大的摩擦力？〔c〕当P=50N时，物体受多大的摩擦力？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解：〔a〕F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=100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0.3=30N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当P=10N， P=10N&lt;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故保持静止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F=P=10N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〔b〕当P=30N时， P=30N=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故物块处于临界状态 F=P=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</w:t>
      </w:r>
      <w:r w:rsidRPr="00034D29">
        <w:rPr>
          <w:rFonts w:ascii="宋体" w:hAnsi="宋体" w:cs="宋体" w:hint="eastAsia"/>
          <w:kern w:val="0"/>
          <w:sz w:val="24"/>
        </w:rPr>
        <w:t>=30N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〔c〕当P=50N时， P=50N&gt;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故物块滑动 F=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</w:t>
      </w:r>
      <w:r w:rsidRPr="00034D29">
        <w:rPr>
          <w:rFonts w:ascii="宋体" w:hAnsi="宋体" w:cs="宋体" w:hint="eastAsia"/>
          <w:kern w:val="0"/>
          <w:sz w:val="24"/>
        </w:rPr>
        <w:t>=30N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s1145" type="#_x0000_t75" style="width:108pt;height:85.5pt;margin-top:23.25pt;margin-left:270pt;position:absolute;z-index:-251657216" o:preferrelative="t" wrapcoords="-143 0 -143 21441 21600 21441 21600 0 -143 0">
            <v:imagedata r:id="rId103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5-2 判断以下图中两物体能否平衡?并问这两个物体所受的摩擦力的大小和方向。：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〔a〕物体重Ｗ=1000N，拉力P=200N，f=0.3；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〔b〕物体重Ｗ=200N，拉力P=500N，f=0.3。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解：〔a〕F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=W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=300N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P=200N&lt;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</w:t>
      </w:r>
    </w:p>
    <w:p w:rsidR="00034D29" w:rsidRPr="00034D29" w:rsidP="00034D29">
      <w:pPr>
        <w:widowControl/>
        <w:spacing w:before="100" w:beforeAutospacing="1" w:after="100" w:afterAutospacing="1"/>
        <w:ind w:firstLine="106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s1146" type="#_x0000_t75" style="width:75pt;height:85.5pt;margin-top:0;margin-left:324pt;position:absolute;z-index:251660288" o:preferrelative="t">
            <v:imagedata r:id="rId104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故物块保持平衡 F=P=200N</w:t>
      </w:r>
    </w:p>
    <w:p w:rsidR="00034D29" w:rsidRPr="00034D29" w:rsidP="00034D29">
      <w:pPr>
        <w:widowControl/>
        <w:spacing w:before="100" w:beforeAutospacing="1" w:after="100" w:afterAutospacing="1"/>
        <w:ind w:firstLine="106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〔b〕F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</w:t>
      </w:r>
      <w:r w:rsidRPr="00034D29">
        <w:rPr>
          <w:rFonts w:ascii="宋体" w:hAnsi="宋体" w:cs="宋体" w:hint="eastAsia"/>
          <w:kern w:val="0"/>
          <w:sz w:val="24"/>
        </w:rPr>
        <w:t>=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= P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=150N</w:t>
      </w:r>
    </w:p>
    <w:p w:rsidR="00034D29" w:rsidRPr="00034D29" w:rsidP="00034D29">
      <w:pPr>
        <w:widowControl/>
        <w:spacing w:before="100" w:beforeAutospacing="1" w:after="100" w:afterAutospacing="1"/>
        <w:ind w:firstLine="106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17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W=200N&gt;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</w:t>
      </w:r>
    </w:p>
    <w:p w:rsidR="00034D29" w:rsidRPr="00034D29" w:rsidP="00034D29">
      <w:pPr>
        <w:widowControl/>
        <w:spacing w:before="100" w:beforeAutospacing="1" w:after="100" w:afterAutospacing="1"/>
        <w:ind w:firstLine="106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故物块不平衡 F=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</w:t>
      </w:r>
      <w:r w:rsidRPr="00034D29">
        <w:rPr>
          <w:rFonts w:ascii="宋体" w:hAnsi="宋体" w:cs="宋体" w:hint="eastAsia"/>
          <w:kern w:val="0"/>
          <w:sz w:val="24"/>
        </w:rPr>
        <w:t>=150N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5-3 重为Ｗ的物体放在倾角为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的斜面上，物体与斜面间的摩擦角为</w:t>
      </w:r>
      <w:r w:rsidRPr="00034D29">
        <w:rPr>
          <w:rFonts w:ascii="宋体" w:hAnsi="宋体" w:cs="宋体" w:hint="eastAsia"/>
          <w:kern w:val="0"/>
          <w:sz w:val="24"/>
        </w:rPr>
        <w:t>ρ</w:t>
      </w:r>
      <w:r w:rsidRPr="00034D29">
        <w:rPr>
          <w:rFonts w:ascii="宋体" w:hAnsi="宋体" w:cs="宋体" w:hint="eastAsia"/>
          <w:kern w:val="0"/>
          <w:sz w:val="24"/>
        </w:rPr>
        <w:t>，且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＞</w:t>
      </w:r>
      <w:r w:rsidRPr="00034D29">
        <w:rPr>
          <w:rFonts w:ascii="宋体" w:hAnsi="宋体" w:cs="宋体" w:hint="eastAsia"/>
          <w:kern w:val="0"/>
          <w:sz w:val="24"/>
        </w:rPr>
        <w:t>ρ</w:t>
      </w:r>
      <w:r w:rsidRPr="00034D29">
        <w:rPr>
          <w:rFonts w:ascii="宋体" w:hAnsi="宋体" w:cs="宋体" w:hint="eastAsia"/>
          <w:kern w:val="0"/>
          <w:sz w:val="24"/>
        </w:rPr>
        <w:t>。如在物体上作用一力Ｑ，此力与斜面平行。试求能使物体保持平衡的力Qde 最大值和最小值。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s1147" type="#_x0000_t75" style="width:135pt;height:74.25pt;margin-top:0;margin-left:234pt;position:absolute;z-index:251661312" o:preferrelative="t">
            <v:imagedata r:id="rId105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解：〔1〕有向下滑动趋势</w:t>
      </w:r>
    </w:p>
    <w:p w:rsidR="00034D29" w:rsidRPr="00034D29" w:rsidP="00034D29">
      <w:pPr>
        <w:widowControl/>
        <w:spacing w:before="100" w:beforeAutospacing="1" w:after="100" w:afterAutospacing="1"/>
        <w:ind w:firstLine="106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X=0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smax1</w:t>
      </w:r>
      <w:r w:rsidRPr="00034D29">
        <w:rPr>
          <w:rFonts w:ascii="宋体" w:hAnsi="宋体" w:cs="宋体" w:hint="eastAsia"/>
          <w:kern w:val="0"/>
          <w:sz w:val="24"/>
        </w:rPr>
        <w:t>+Q-Wsin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106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Y=0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-Wcos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106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补充方程：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smax1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</w:p>
    <w:p w:rsidR="00034D29" w:rsidRPr="00034D29" w:rsidP="00034D29">
      <w:pPr>
        <w:widowControl/>
        <w:spacing w:before="100" w:beforeAutospacing="1" w:after="100" w:afterAutospacing="1"/>
        <w:ind w:firstLine="106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s1148" type="#_x0000_t75" style="width:153pt;height:78pt;margin-top:7.5pt;margin-left:225pt;position:absolute;z-index:251662336" o:preferrelative="t">
            <v:imagedata r:id="rId106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联立上三式： Q=W〔sin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ind w:firstLine="84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〔2〕有向上滑动趋势</w:t>
      </w:r>
    </w:p>
    <w:p w:rsidR="00034D29" w:rsidRPr="00034D29" w:rsidP="00034D29">
      <w:pPr>
        <w:widowControl/>
        <w:spacing w:before="100" w:beforeAutospacing="1" w:after="100" w:afterAutospacing="1"/>
        <w:ind w:firstLine="106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X=0 Q-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smax2</w:t>
      </w:r>
      <w:r w:rsidRPr="00034D29">
        <w:rPr>
          <w:rFonts w:ascii="宋体" w:hAnsi="宋体" w:cs="宋体" w:hint="eastAsia"/>
          <w:kern w:val="0"/>
          <w:sz w:val="24"/>
        </w:rPr>
        <w:t>-Wsin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106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Y=0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-Wcos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106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补充方程：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smax2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</w:p>
    <w:p w:rsidR="00034D29" w:rsidRPr="00034D29" w:rsidP="00034D29">
      <w:pPr>
        <w:widowControl/>
        <w:spacing w:before="100" w:beforeAutospacing="1" w:after="100" w:afterAutospacing="1"/>
        <w:ind w:firstLine="106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联立上三式： Q=W〔sin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〕</w:t>
      </w:r>
    </w:p>
    <w:p w:rsidR="00034D29" w:rsidRPr="00034D29" w:rsidP="00034D29">
      <w:pPr>
        <w:widowControl/>
        <w:spacing w:before="100" w:beforeAutospacing="1" w:after="100" w:afterAutospacing="1"/>
        <w:ind w:firstLine="84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Q值范围为：W〔sin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〕</w:t>
      </w:r>
      <w:r w:rsidRPr="00034D29">
        <w:rPr>
          <w:rFonts w:ascii="宋体" w:hAnsi="宋体" w:cs="宋体" w:hint="eastAsia"/>
          <w:kern w:val="0"/>
          <w:sz w:val="24"/>
        </w:rPr>
        <w:t>≤</w:t>
      </w:r>
      <w:r w:rsidRPr="00034D29">
        <w:rPr>
          <w:rFonts w:ascii="宋体" w:hAnsi="宋体" w:cs="宋体" w:hint="eastAsia"/>
          <w:kern w:val="0"/>
          <w:sz w:val="24"/>
        </w:rPr>
        <w:t>Q</w:t>
      </w:r>
      <w:r w:rsidRPr="00034D29">
        <w:rPr>
          <w:rFonts w:ascii="宋体" w:hAnsi="宋体" w:cs="宋体" w:hint="eastAsia"/>
          <w:kern w:val="0"/>
          <w:sz w:val="24"/>
        </w:rPr>
        <w:t>≤</w:t>
      </w:r>
      <w:r w:rsidRPr="00034D29">
        <w:rPr>
          <w:rFonts w:ascii="宋体" w:hAnsi="宋体" w:cs="宋体" w:hint="eastAsia"/>
          <w:kern w:val="0"/>
          <w:sz w:val="24"/>
        </w:rPr>
        <w:t>W〔sin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〕其中f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=tg</w:t>
      </w:r>
      <w:r w:rsidRPr="00034D29">
        <w:rPr>
          <w:rFonts w:ascii="宋体" w:hAnsi="宋体" w:cs="宋体" w:hint="eastAsia"/>
          <w:kern w:val="0"/>
          <w:sz w:val="24"/>
        </w:rPr>
        <w:t>ρ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5-4 在轴上作用一力偶，其力偶矩为m=-1000N.m，有一半径为r=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5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25cm</w:t>
        </w:r>
      </w:smartTag>
      <w:r w:rsidRPr="00034D29">
        <w:rPr>
          <w:rFonts w:ascii="宋体" w:hAnsi="宋体" w:cs="宋体" w:hint="eastAsia"/>
          <w:kern w:val="0"/>
          <w:sz w:val="24"/>
        </w:rPr>
        <w:t>的制动轮装在轴上，制动轮与制动块间的摩擦因数f=0.25。试问制动时，制动块对制动轮的压力N至少应为多大？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149" type="#_x0000_t75" style="width:176.25pt;height:132pt" o:allowoverlap="f" o:preferrelative="t" wrapcoords="-97 0 -97 21447 21600 21447 21600 0 -97 0">
            <v:imagedata r:id="rId107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150" type="#_x0000_t75" style="width:206.95pt;height:131.35pt" o:preferrelative="t">
            <v:imagedata r:id="rId108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解：由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0</w:t>
      </w:r>
      <w:r w:rsidRPr="00034D29">
        <w:rPr>
          <w:rFonts w:ascii="宋体" w:hAnsi="宋体" w:cs="宋体" w:hint="eastAsia"/>
          <w:kern w:val="0"/>
          <w:sz w:val="24"/>
        </w:rPr>
        <w:t xml:space="preserve">=0 </w:t>
      </w:r>
      <w:r w:rsidRPr="00034D29">
        <w:rPr>
          <w:rFonts w:ascii="宋体" w:hAnsi="宋体" w:cs="宋体" w:hint="eastAsia"/>
          <w:kern w:val="0"/>
          <w:sz w:val="24"/>
        </w:rPr>
        <w:t>–</w:t>
      </w:r>
      <w:r w:rsidRPr="00034D29">
        <w:rPr>
          <w:rFonts w:ascii="宋体" w:hAnsi="宋体" w:cs="宋体" w:hint="eastAsia"/>
          <w:kern w:val="0"/>
          <w:sz w:val="24"/>
        </w:rPr>
        <w:t>m+F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25=0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F=F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联立上两式得：F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=m/2</w:t>
      </w:r>
      <w:r w:rsidRPr="00034D29">
        <w:rPr>
          <w:rFonts w:ascii="宋体" w:hAnsi="宋体" w:cs="宋体" w:hint="eastAsia"/>
          <w:kern w:val="0"/>
          <w:sz w:val="24"/>
        </w:rPr>
        <w:t>••</w:t>
      </w:r>
      <w:r w:rsidRPr="00034D29">
        <w:rPr>
          <w:rFonts w:ascii="宋体" w:hAnsi="宋体" w:cs="宋体" w:hint="eastAsia"/>
          <w:kern w:val="0"/>
          <w:sz w:val="24"/>
        </w:rPr>
        <w:t>r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=8000N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18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制动时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≥</w:t>
      </w:r>
      <w:r w:rsidRPr="00034D29">
        <w:rPr>
          <w:rFonts w:ascii="宋体" w:hAnsi="宋体" w:cs="宋体" w:hint="eastAsia"/>
          <w:kern w:val="0"/>
          <w:sz w:val="24"/>
        </w:rPr>
        <w:t>8000N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5-5 两物块Ａ和Ｂ重叠放在粗糙的水平面上，在上面的物块Ａ的顶上作用一斜向的力Ｐ。：Ａ重1000N，B重2000N，A与B之间的摩擦因数f1=0.5，B与地面之间的摩擦因数f2=0.2。问当P=600N时，是物块A相对物块B运动呢？还是Ａ、Ｂ物块一起相对地面Ｃ运动？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解：取物块A：由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>-w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-Psin30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 xml:space="preserve">=0 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>=1300N</w:t>
      </w:r>
    </w:p>
    <w:p w:rsidR="00034D29" w:rsidRPr="00034D29" w:rsidP="00034D29">
      <w:pPr>
        <w:widowControl/>
        <w:spacing w:before="100" w:beforeAutospacing="1" w:after="100" w:afterAutospacing="1"/>
        <w:ind w:firstLine="211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</w:t>
      </w:r>
      <w:r w:rsidRPr="00034D29">
        <w:rPr>
          <w:rFonts w:ascii="宋体" w:hAnsi="宋体" w:cs="宋体" w:hint="eastAsia"/>
          <w:kern w:val="0"/>
          <w:sz w:val="24"/>
        </w:rPr>
        <w:t>-Pcos30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 xml:space="preserve">=0 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</w:t>
      </w:r>
      <w:r w:rsidRPr="00034D29">
        <w:rPr>
          <w:rFonts w:ascii="宋体" w:hAnsi="宋体" w:cs="宋体" w:hint="eastAsia"/>
          <w:kern w:val="0"/>
          <w:sz w:val="24"/>
        </w:rPr>
        <w:t>=519.6N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由库仑定律：F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SAmax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c1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>=650N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∵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</w:t>
      </w:r>
      <w:r w:rsidRPr="00034D29">
        <w:rPr>
          <w:rFonts w:ascii="宋体" w:hAnsi="宋体" w:cs="宋体" w:hint="eastAsia"/>
          <w:kern w:val="0"/>
          <w:sz w:val="24"/>
        </w:rPr>
        <w:t>＜F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SAmax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A块静止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取物块B： 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NB</w:t>
      </w:r>
      <w:r w:rsidRPr="00034D29">
        <w:rPr>
          <w:rFonts w:ascii="宋体" w:hAnsi="宋体" w:cs="宋体" w:hint="eastAsia"/>
          <w:kern w:val="0"/>
          <w:sz w:val="24"/>
        </w:rPr>
        <w:t>-F'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>-W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 xml:space="preserve">=0 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 xml:space="preserve">FNB=3300N 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SB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SB</w:t>
      </w:r>
      <w:r w:rsidRPr="00034D29">
        <w:rPr>
          <w:rFonts w:ascii="宋体" w:hAnsi="宋体" w:cs="宋体" w:hint="eastAsia"/>
          <w:kern w:val="0"/>
          <w:sz w:val="24"/>
        </w:rPr>
        <w:t>=519.6N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由库仑定律：F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SBmax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S2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NB</w:t>
      </w:r>
      <w:r w:rsidRPr="00034D29">
        <w:rPr>
          <w:rFonts w:ascii="宋体" w:hAnsi="宋体" w:cs="宋体" w:hint="eastAsia"/>
          <w:kern w:val="0"/>
          <w:sz w:val="24"/>
        </w:rPr>
        <w:t xml:space="preserve">=660N 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∵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SB</w:t>
      </w:r>
      <w:r w:rsidRPr="00034D29">
        <w:rPr>
          <w:rFonts w:ascii="宋体" w:hAnsi="宋体" w:cs="宋体" w:hint="eastAsia"/>
          <w:kern w:val="0"/>
          <w:sz w:val="24"/>
        </w:rPr>
        <w:t>＜F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SBmax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B块静止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5-6 一夹板锤重500N，靠两滚轮与锤杆间的摩擦力提起。摩擦因数f=0.4，试问当锤匀速上升时，每边应加正应力〔或法向反力〕为假设干？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2F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-W=0</w:t>
      </w:r>
    </w:p>
    <w:p w:rsidR="00034D29" w:rsidRPr="00034D29" w:rsidP="00034D29">
      <w:pPr>
        <w:widowControl/>
        <w:spacing w:before="100" w:beforeAutospacing="1" w:after="100" w:afterAutospacing="1"/>
        <w:ind w:firstLine="190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=N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f</w:t>
      </w:r>
    </w:p>
    <w:p w:rsidR="00034D29" w:rsidRPr="00034D29" w:rsidP="00034D29">
      <w:pPr>
        <w:widowControl/>
        <w:spacing w:before="100" w:beforeAutospacing="1" w:after="100" w:afterAutospacing="1"/>
        <w:ind w:firstLine="106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联立后求得：N=625N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5-7 尖劈顶重装置如下图，重块与尖劈间的摩擦因数f〔其他有滚珠处表示光滑〕。求：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〔1〕顶住重物所需Ｑ之值〔Ｐ、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〕；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〔２〕使重物不向上滑动所需Ｑ。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注：在地质上按板块理论，太平洋板块向亚洲大陆斜插下去，在计算太平洋板块所需的力时，可取图示模型。解：取整体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>-P=0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>=P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当F＜Q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时 锲块A向右运动，图〔b〕力三角形如图〔d〕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当F＞Q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时 锲块A向左运动，图〔c〕力三角形如图〔e〕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解得：Q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=Ptg(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-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</w:rPr>
        <w:t>)；Q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  <w:r w:rsidRPr="00034D29">
        <w:rPr>
          <w:rFonts w:ascii="宋体" w:hAnsi="宋体" w:cs="宋体" w:hint="eastAsia"/>
          <w:kern w:val="0"/>
          <w:sz w:val="24"/>
        </w:rPr>
        <w:t>=Ptg(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+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</w:rPr>
        <w:t>)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19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平衡力值应为：Q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1</w:t>
      </w:r>
      <w:r w:rsidRPr="00034D29">
        <w:rPr>
          <w:rFonts w:ascii="宋体" w:hAnsi="宋体" w:cs="宋体" w:hint="eastAsia"/>
          <w:kern w:val="0"/>
          <w:sz w:val="24"/>
        </w:rPr>
        <w:t>≤</w:t>
      </w:r>
      <w:r w:rsidRPr="00034D29">
        <w:rPr>
          <w:rFonts w:ascii="宋体" w:hAnsi="宋体" w:cs="宋体" w:hint="eastAsia"/>
          <w:kern w:val="0"/>
          <w:sz w:val="24"/>
        </w:rPr>
        <w:t>Q</w:t>
      </w:r>
      <w:r w:rsidRPr="00034D29">
        <w:rPr>
          <w:rFonts w:ascii="宋体" w:hAnsi="宋体" w:cs="宋体" w:hint="eastAsia"/>
          <w:kern w:val="0"/>
          <w:sz w:val="24"/>
        </w:rPr>
        <w:t>≤</w:t>
      </w:r>
      <w:r w:rsidRPr="00034D29">
        <w:rPr>
          <w:rFonts w:ascii="宋体" w:hAnsi="宋体" w:cs="宋体" w:hint="eastAsia"/>
          <w:kern w:val="0"/>
          <w:sz w:val="24"/>
        </w:rPr>
        <w:t>Q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注意到tg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5-8 图示为轧机的两个压辊，其直径均为d=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50cm</w:t>
        </w:r>
      </w:smartTag>
      <w:r w:rsidRPr="00034D29">
        <w:rPr>
          <w:rFonts w:ascii="宋体" w:hAnsi="宋体" w:cs="宋体" w:hint="eastAsia"/>
          <w:kern w:val="0"/>
          <w:sz w:val="24"/>
        </w:rPr>
        <w:t>，两棍间的间隙a=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5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0.5cm</w:t>
        </w:r>
      </w:smartTag>
      <w:r w:rsidRPr="00034D29">
        <w:rPr>
          <w:rFonts w:ascii="宋体" w:hAnsi="宋体" w:cs="宋体" w:hint="eastAsia"/>
          <w:kern w:val="0"/>
          <w:sz w:val="24"/>
        </w:rPr>
        <w:t xml:space="preserve">，两轧辊转动方向相反，如图上箭头所示。烧红的钢板与轧辊之间的摩擦因数为f=0.1，轧制时靠摩擦力将钢板带入轧辊。试问能轧制钢板的最大厚度b是多少? 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提示：作用在钢板A、B处的正压力和摩擦力的合力必须水平向右，才能使钢板进入轧辊。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解：钢板受力如图示，临界状态时，发生自锁，有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Amax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 xml:space="preserve">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Bmax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NB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且 </w:t>
      </w:r>
      <w:r w:rsidRPr="00034D29">
        <w:rPr>
          <w:rFonts w:ascii="宋体" w:hAnsi="宋体" w:cs="宋体" w:hint="eastAsia"/>
          <w:kern w:val="0"/>
          <w:sz w:val="24"/>
        </w:rPr>
        <w:t>–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由几何关系：</w:t>
      </w:r>
      <w:r>
        <w:rPr>
          <w:rFonts w:ascii="宋体" w:hAnsi="宋体" w:cs="宋体"/>
          <w:kern w:val="0"/>
          <w:sz w:val="24"/>
        </w:rPr>
        <w:pict>
          <v:shape id="_x0000_i1151" type="#_x0000_t75" style="width:258.75pt;height:41.9pt" o:preferrelative="t">
            <v:imagedata r:id="rId109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又</w:t>
      </w:r>
      <w:r w:rsidRPr="00034D29">
        <w:rPr>
          <w:rFonts w:ascii="宋体" w:hAnsi="宋体" w:cs="宋体" w:hint="eastAsia"/>
          <w:kern w:val="0"/>
          <w:sz w:val="24"/>
        </w:rPr>
        <w:t>∵</w:t>
      </w:r>
      <w:r w:rsidRPr="00034D29">
        <w:rPr>
          <w:rFonts w:ascii="宋体" w:hAnsi="宋体" w:cs="宋体" w:hint="eastAsia"/>
          <w:kern w:val="0"/>
          <w:sz w:val="24"/>
        </w:rPr>
        <w:t>tg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</w:t>
      </w:r>
      <w:r w:rsidRPr="00034D29">
        <w:rPr>
          <w:rFonts w:ascii="宋体" w:hAnsi="宋体" w:cs="宋体" w:hint="eastAsia"/>
          <w:kern w:val="0"/>
          <w:sz w:val="24"/>
        </w:rPr>
        <w:t>=0.1 代入上式后可得：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b=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75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0.75cm</w:t>
        </w:r>
      </w:smartTag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当b</w:t>
      </w:r>
      <w:r w:rsidRPr="00034D29">
        <w:rPr>
          <w:rFonts w:ascii="宋体" w:hAnsi="宋体" w:cs="宋体" w:hint="eastAsia"/>
          <w:kern w:val="0"/>
          <w:sz w:val="24"/>
        </w:rPr>
        <w:t>≤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75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0.75cm</w:t>
        </w:r>
      </w:smartTag>
      <w:r w:rsidRPr="00034D29">
        <w:rPr>
          <w:rFonts w:ascii="宋体" w:hAnsi="宋体" w:cs="宋体" w:hint="eastAsia"/>
          <w:kern w:val="0"/>
          <w:sz w:val="24"/>
        </w:rPr>
        <w:t>时，发生自锁，即钢板与轧辊接触点上无相对滑动，钢板能被带入轧辊。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5-9 一凸轮机构，在凸轮上作用一力偶，其力偶矩为m，推杆ＣＤ的Ｃ点作用一力Ｑ，设推杆与固定滑道之间的摩擦因数ｆ及ａ和ｄ的尺寸均为，试求在图示位置时，欲使推杆不被卡住，滑道长ｂ的尺寸应为假设干？〔设凸轮与推杆之间是光滑的。〕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解：取推杆：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NB</w:t>
      </w:r>
      <w:r w:rsidRPr="00034D29">
        <w:rPr>
          <w:rFonts w:ascii="宋体" w:hAnsi="宋体" w:cs="宋体" w:hint="eastAsia"/>
          <w:kern w:val="0"/>
          <w:sz w:val="24"/>
        </w:rPr>
        <w:t xml:space="preserve">=0= 1 \* GB3 </w:t>
      </w:r>
      <w:r w:rsidRPr="00034D29">
        <w:rPr>
          <w:rFonts w:ascii="宋体" w:hAnsi="宋体" w:cs="宋体" w:hint="eastAsia"/>
          <w:kern w:val="0"/>
          <w:sz w:val="24"/>
        </w:rPr>
        <w:t>①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0"/>
          <w:attr w:name="TCSC" w:val="0"/>
          <w:attr w:name="UnitName" w:val="F"/>
        </w:smartTagPr>
        <w:r w:rsidRPr="00034D29">
          <w:rPr>
            <w:rFonts w:ascii="宋体" w:hAnsi="宋体" w:cs="宋体" w:hint="eastAsia"/>
            <w:kern w:val="0"/>
            <w:sz w:val="24"/>
          </w:rPr>
          <w:t>0 F</w:t>
        </w:r>
      </w:smartTag>
      <w:r w:rsidRPr="00034D29">
        <w:rPr>
          <w:rFonts w:ascii="宋体" w:hAnsi="宋体" w:cs="宋体" w:hint="eastAsia"/>
          <w:kern w:val="0"/>
          <w:sz w:val="24"/>
        </w:rPr>
        <w:t>-Q-F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 xml:space="preserve">=0= 2 \* GB3 </w:t>
      </w:r>
      <w:r w:rsidRPr="00034D29">
        <w:rPr>
          <w:rFonts w:ascii="宋体" w:hAnsi="宋体" w:cs="宋体" w:hint="eastAsia"/>
          <w:kern w:val="0"/>
          <w:sz w:val="24"/>
        </w:rPr>
        <w:t>②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O1</w:t>
      </w:r>
      <w:r w:rsidRPr="00034D29">
        <w:rPr>
          <w:rFonts w:ascii="宋体" w:hAnsi="宋体" w:cs="宋体" w:hint="eastAsia"/>
          <w:kern w:val="0"/>
          <w:sz w:val="24"/>
        </w:rPr>
        <w:t xml:space="preserve"> F'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d/2-F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d/2+F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b+F'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 xml:space="preserve">a=0= 3 \* GB3 </w:t>
      </w:r>
      <w:r w:rsidRPr="00034D29">
        <w:rPr>
          <w:rFonts w:ascii="宋体" w:hAnsi="宋体" w:cs="宋体" w:hint="eastAsia"/>
          <w:kern w:val="0"/>
          <w:sz w:val="24"/>
        </w:rPr>
        <w:t>③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取凸轮：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0</w:t>
      </w:r>
      <w:r w:rsidRPr="00034D29">
        <w:rPr>
          <w:rFonts w:ascii="宋体" w:hAnsi="宋体" w:cs="宋体" w:hint="eastAsia"/>
          <w:kern w:val="0"/>
          <w:sz w:val="24"/>
        </w:rPr>
        <w:t>=0 m-F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 xml:space="preserve">d=0 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 xml:space="preserve">F=m/d=F'= 4 \* GB3 </w:t>
      </w:r>
      <w:r w:rsidRPr="00034D29">
        <w:rPr>
          <w:rFonts w:ascii="宋体" w:hAnsi="宋体" w:cs="宋体" w:hint="eastAsia"/>
          <w:kern w:val="0"/>
          <w:sz w:val="24"/>
        </w:rPr>
        <w:t>④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极限状态下：F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 xml:space="preserve">f= 5 \* GB3 </w:t>
      </w:r>
      <w:r w:rsidRPr="00034D29">
        <w:rPr>
          <w:rFonts w:ascii="宋体" w:hAnsi="宋体" w:cs="宋体" w:hint="eastAsia"/>
          <w:kern w:val="0"/>
          <w:sz w:val="24"/>
        </w:rPr>
        <w:t>⑤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 xml:space="preserve">f= 6 \* GB3 </w:t>
      </w:r>
      <w:r w:rsidRPr="00034D29">
        <w:rPr>
          <w:rFonts w:ascii="宋体" w:hAnsi="宋体" w:cs="宋体" w:hint="eastAsia"/>
          <w:kern w:val="0"/>
          <w:sz w:val="24"/>
        </w:rPr>
        <w:t>⑥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20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 xml:space="preserve"> 将 = 1 \* GB3 </w:t>
      </w:r>
      <w:r w:rsidRPr="00034D29">
        <w:rPr>
          <w:rFonts w:ascii="宋体" w:hAnsi="宋体" w:cs="宋体" w:hint="eastAsia"/>
          <w:kern w:val="0"/>
          <w:sz w:val="24"/>
        </w:rPr>
        <w:t>①</w:t>
      </w:r>
      <w:r w:rsidRPr="00034D29">
        <w:rPr>
          <w:rFonts w:ascii="宋体" w:hAnsi="宋体" w:cs="宋体" w:hint="eastAsia"/>
          <w:kern w:val="0"/>
          <w:sz w:val="24"/>
        </w:rPr>
        <w:t xml:space="preserve"> = 2 \* GB3 </w:t>
      </w:r>
      <w:r w:rsidRPr="00034D29">
        <w:rPr>
          <w:rFonts w:ascii="宋体" w:hAnsi="宋体" w:cs="宋体" w:hint="eastAsia"/>
          <w:kern w:val="0"/>
          <w:sz w:val="24"/>
        </w:rPr>
        <w:t>②</w:t>
      </w:r>
      <w:r w:rsidRPr="00034D29">
        <w:rPr>
          <w:rFonts w:ascii="宋体" w:hAnsi="宋体" w:cs="宋体" w:hint="eastAsia"/>
          <w:kern w:val="0"/>
          <w:sz w:val="24"/>
        </w:rPr>
        <w:t xml:space="preserve"> = 4 \* GB3 </w:t>
      </w:r>
      <w:r w:rsidRPr="00034D29">
        <w:rPr>
          <w:rFonts w:ascii="宋体" w:hAnsi="宋体" w:cs="宋体" w:hint="eastAsia"/>
          <w:kern w:val="0"/>
          <w:sz w:val="24"/>
        </w:rPr>
        <w:t>④</w:t>
      </w:r>
      <w:r w:rsidRPr="00034D29">
        <w:rPr>
          <w:rFonts w:ascii="宋体" w:hAnsi="宋体" w:cs="宋体" w:hint="eastAsia"/>
          <w:kern w:val="0"/>
          <w:sz w:val="24"/>
        </w:rPr>
        <w:t xml:space="preserve"> = 5 \* GB3 </w:t>
      </w:r>
      <w:r w:rsidRPr="00034D29">
        <w:rPr>
          <w:rFonts w:ascii="宋体" w:hAnsi="宋体" w:cs="宋体" w:hint="eastAsia"/>
          <w:kern w:val="0"/>
          <w:sz w:val="24"/>
        </w:rPr>
        <w:t>⑤</w:t>
      </w:r>
      <w:r w:rsidRPr="00034D29">
        <w:rPr>
          <w:rFonts w:ascii="宋体" w:hAnsi="宋体" w:cs="宋体" w:hint="eastAsia"/>
          <w:kern w:val="0"/>
          <w:sz w:val="24"/>
        </w:rPr>
        <w:t xml:space="preserve"> = 6 \* GB3 </w:t>
      </w:r>
      <w:r w:rsidRPr="00034D29">
        <w:rPr>
          <w:rFonts w:ascii="宋体" w:hAnsi="宋体" w:cs="宋体" w:hint="eastAsia"/>
          <w:kern w:val="0"/>
          <w:sz w:val="24"/>
        </w:rPr>
        <w:t>⑥</w:t>
      </w:r>
      <w:r w:rsidRPr="00034D29">
        <w:rPr>
          <w:rFonts w:ascii="宋体" w:hAnsi="宋体" w:cs="宋体" w:hint="eastAsia"/>
          <w:kern w:val="0"/>
          <w:sz w:val="24"/>
        </w:rPr>
        <w:t xml:space="preserve">代入到 = 3 \* GB3 </w:t>
      </w:r>
      <w:r w:rsidRPr="00034D29">
        <w:rPr>
          <w:rFonts w:ascii="宋体" w:hAnsi="宋体" w:cs="宋体" w:hint="eastAsia"/>
          <w:kern w:val="0"/>
          <w:sz w:val="24"/>
        </w:rPr>
        <w:t>③</w:t>
      </w:r>
      <w:r w:rsidRPr="00034D29">
        <w:rPr>
          <w:rFonts w:ascii="宋体" w:hAnsi="宋体" w:cs="宋体" w:hint="eastAsia"/>
          <w:kern w:val="0"/>
          <w:sz w:val="24"/>
        </w:rPr>
        <w:t>后整理得</w:t>
      </w:r>
      <w:r>
        <w:rPr>
          <w:rFonts w:ascii="宋体" w:hAnsi="宋体" w:cs="宋体"/>
          <w:kern w:val="0"/>
          <w:sz w:val="24"/>
        </w:rPr>
        <w:pict>
          <v:shape id="_x0000_i1152" type="#_x0000_t75" style="width:57pt;height:23.35pt" o:preferrelative="t">
            <v:imagedata r:id="rId110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假设推杆不被卡住 那么b＞</w:t>
      </w:r>
      <w:r>
        <w:rPr>
          <w:rFonts w:ascii="宋体" w:hAnsi="宋体" w:cs="宋体"/>
          <w:kern w:val="0"/>
          <w:sz w:val="24"/>
        </w:rPr>
        <w:pict>
          <v:shape id="_x0000_i1153" type="#_x0000_t75" style="width:39.1pt;height:30.65pt" o:preferrelative="t">
            <v:imagedata r:id="rId111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5-10 摇臂钻床的衬套能在位于离轴心b=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2.5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22.5cm</w:t>
        </w:r>
      </w:smartTag>
      <w:r w:rsidRPr="00034D29">
        <w:rPr>
          <w:rFonts w:ascii="宋体" w:hAnsi="宋体" w:cs="宋体" w:hint="eastAsia"/>
          <w:kern w:val="0"/>
          <w:sz w:val="24"/>
        </w:rPr>
        <w:t>远的垂直力P的作用下，沿着垂直轴滑动,设滑动摩擦因数f=0.1。试求能保证滑动的衬套高度h。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解：A、D两点全反力与F必交于一点C，且极限状态下与法向夹角为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</w:t>
      </w:r>
      <w:r w:rsidRPr="00034D29">
        <w:rPr>
          <w:rFonts w:ascii="宋体" w:hAnsi="宋体" w:cs="宋体" w:hint="eastAsia"/>
          <w:kern w:val="0"/>
          <w:sz w:val="24"/>
        </w:rPr>
        <w:t>，那么有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h=(b+d/2)tg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</w:t>
      </w:r>
      <w:r w:rsidRPr="00034D29">
        <w:rPr>
          <w:rFonts w:ascii="宋体" w:hAnsi="宋体" w:cs="宋体" w:hint="eastAsia"/>
          <w:kern w:val="0"/>
          <w:sz w:val="24"/>
        </w:rPr>
        <w:t>+(b-d/2)tg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h=2b tg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</w:t>
      </w:r>
      <w:r w:rsidRPr="00034D29">
        <w:rPr>
          <w:rFonts w:ascii="宋体" w:hAnsi="宋体" w:cs="宋体" w:hint="eastAsia"/>
          <w:kern w:val="0"/>
          <w:sz w:val="24"/>
        </w:rPr>
        <w:t xml:space="preserve"> =2bf=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.5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4.5cm</w:t>
        </w:r>
      </w:smartTag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故保证滑动时应有 h＞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.5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4.5cm</w:t>
        </w:r>
      </w:smartTag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5-11 一起重用的夹具由ABC和DEF两相同弯杆组成，并由杆ＢＥ连接，B和Ｅ都是铰链，尺寸如下图，单位为ｍｍ，此夹具依靠摩擦力提起重物。试问要提起重物，摩擦因数ｆ应为多大？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解：取整体：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P-Q=0 P=Q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取节点O：F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OA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OD</w:t>
      </w:r>
      <w:r w:rsidRPr="00034D29">
        <w:rPr>
          <w:rFonts w:ascii="宋体" w:hAnsi="宋体" w:cs="宋体" w:hint="eastAsia"/>
          <w:kern w:val="0"/>
          <w:sz w:val="24"/>
        </w:rPr>
        <w:t>=P=Q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取重物，受力如图示，由平衡方程得F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S1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S2</w:t>
      </w:r>
      <w:r w:rsidRPr="00034D29">
        <w:rPr>
          <w:rFonts w:ascii="宋体" w:hAnsi="宋体" w:cs="宋体" w:hint="eastAsia"/>
          <w:kern w:val="0"/>
          <w:sz w:val="24"/>
        </w:rPr>
        <w:t>=Q/2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取曲杆ABC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=0 150F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N1</w:t>
      </w:r>
      <w:r w:rsidRPr="00034D29">
        <w:rPr>
          <w:rFonts w:ascii="宋体" w:hAnsi="宋体" w:cs="宋体" w:hint="eastAsia"/>
          <w:kern w:val="0"/>
          <w:sz w:val="24"/>
        </w:rPr>
        <w:t>+200F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S1</w:t>
      </w:r>
      <w:r w:rsidRPr="00034D29">
        <w:rPr>
          <w:rFonts w:ascii="宋体" w:hAnsi="宋体" w:cs="宋体" w:hint="eastAsia"/>
          <w:kern w:val="0"/>
          <w:sz w:val="24"/>
        </w:rPr>
        <w:t>-600F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OA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重物不下滑的条件：F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S1</w:t>
      </w:r>
      <w:r w:rsidRPr="00034D29">
        <w:rPr>
          <w:rFonts w:ascii="宋体" w:hAnsi="宋体" w:cs="宋体" w:hint="eastAsia"/>
          <w:kern w:val="0"/>
          <w:sz w:val="24"/>
        </w:rPr>
        <w:t>≤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N1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解得：f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≥</w:t>
      </w:r>
      <w:r w:rsidRPr="00034D29">
        <w:rPr>
          <w:rFonts w:ascii="宋体" w:hAnsi="宋体" w:cs="宋体" w:hint="eastAsia"/>
          <w:kern w:val="0"/>
          <w:sz w:val="24"/>
        </w:rPr>
        <w:t>0.15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5-12 砖夹的宽度为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50"/>
          <w:attr w:name="TCSC" w:val="0"/>
          <w:attr w:name="UnitName" w:val="mm"/>
        </w:smartTagPr>
        <w:r w:rsidRPr="00034D29">
          <w:rPr>
            <w:rFonts w:ascii="宋体" w:hAnsi="宋体" w:cs="宋体" w:hint="eastAsia"/>
            <w:kern w:val="0"/>
            <w:sz w:val="24"/>
          </w:rPr>
          <w:t>250mm</w:t>
        </w:r>
      </w:smartTag>
      <w:r w:rsidRPr="00034D29">
        <w:rPr>
          <w:rFonts w:ascii="宋体" w:hAnsi="宋体" w:cs="宋体" w:hint="eastAsia"/>
          <w:kern w:val="0"/>
          <w:sz w:val="24"/>
        </w:rPr>
        <w:t>，曲杆AGB和GCED在G点铰接，砖重为Q，提砖的合力P作用在砖夹的对称中心线上，尺寸如下图，单位mm。如砖夹与砖之间的摩擦因数f=0.5，试问b应为多大才能把砖夹起？〔b为G点到砖块上所受压力合力的距离〕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解：由整体：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得P=Q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取砖：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=0</w:t>
      </w: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SD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Q-F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SD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ND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解得：FSA=FSD=Q/2，FNA=FND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取AGB: 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G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</w:rPr>
        <w:t>×</w:t>
      </w:r>
      <w:r w:rsidRPr="00034D29">
        <w:rPr>
          <w:rFonts w:ascii="宋体" w:hAnsi="宋体" w:cs="宋体" w:hint="eastAsia"/>
          <w:kern w:val="0"/>
          <w:sz w:val="24"/>
        </w:rPr>
        <w:t>95+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"/>
          <w:attr w:name="TCSC" w:val="0"/>
          <w:attr w:name="UnitName" w:val="F"/>
        </w:smartTagPr>
        <w:r w:rsidRPr="00034D29">
          <w:rPr>
            <w:rFonts w:ascii="宋体" w:hAnsi="宋体" w:cs="宋体" w:hint="eastAsia"/>
            <w:kern w:val="0"/>
            <w:sz w:val="24"/>
          </w:rPr>
          <w:t>30F</w:t>
        </w:r>
      </w:smartTag>
      <w:r w:rsidRPr="00034D29">
        <w:rPr>
          <w:rFonts w:ascii="宋体" w:hAnsi="宋体" w:cs="宋体" w:hint="eastAsia"/>
          <w:kern w:val="0"/>
          <w:sz w:val="24"/>
        </w:rPr>
        <w:t>'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</w:t>
      </w:r>
      <w:r w:rsidRPr="00034D29">
        <w:rPr>
          <w:rFonts w:ascii="宋体" w:hAnsi="宋体" w:cs="宋体" w:hint="eastAsia"/>
          <w:kern w:val="0"/>
          <w:sz w:val="24"/>
        </w:rPr>
        <w:t>-bF'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21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b=220F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</w:t>
      </w:r>
      <w:r w:rsidRPr="00034D29">
        <w:rPr>
          <w:rFonts w:ascii="宋体" w:hAnsi="宋体" w:cs="宋体" w:hint="eastAsia"/>
          <w:kern w:val="0"/>
          <w:sz w:val="24"/>
        </w:rPr>
        <w:t>/F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转不下滑的条件：F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</w:t>
      </w:r>
      <w:r w:rsidRPr="00034D29">
        <w:rPr>
          <w:rFonts w:ascii="宋体" w:hAnsi="宋体" w:cs="宋体" w:hint="eastAsia"/>
          <w:kern w:val="0"/>
          <w:sz w:val="24"/>
        </w:rPr>
        <w:t>≤</w:t>
      </w:r>
      <w:r w:rsidRPr="00034D29">
        <w:rPr>
          <w:rFonts w:ascii="宋体" w:hAnsi="宋体" w:cs="宋体" w:hint="eastAsia"/>
          <w:kern w:val="0"/>
          <w:sz w:val="24"/>
        </w:rPr>
        <w:t>fF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≤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10"/>
          <w:attr w:name="TCSC" w:val="0"/>
          <w:attr w:name="UnitName" w:val="mm"/>
        </w:smartTagPr>
        <w:r w:rsidRPr="00034D29">
          <w:rPr>
            <w:rFonts w:ascii="宋体" w:hAnsi="宋体" w:cs="宋体" w:hint="eastAsia"/>
            <w:kern w:val="0"/>
            <w:sz w:val="24"/>
          </w:rPr>
          <w:t>110mm</w:t>
        </w:r>
      </w:smartTag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此题也可是研究二力构件GCED，tg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=b/220，砖不下滑应有tgv</w:t>
      </w:r>
      <w:r w:rsidRPr="00034D29">
        <w:rPr>
          <w:rFonts w:ascii="宋体" w:hAnsi="宋体" w:cs="宋体" w:hint="eastAsia"/>
          <w:kern w:val="0"/>
          <w:sz w:val="24"/>
        </w:rPr>
        <w:t>≤</w:t>
      </w:r>
      <w:r w:rsidRPr="00034D29">
        <w:rPr>
          <w:rFonts w:ascii="宋体" w:hAnsi="宋体" w:cs="宋体" w:hint="eastAsia"/>
          <w:kern w:val="0"/>
          <w:sz w:val="24"/>
        </w:rPr>
        <w:t>tg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，由此求得b。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5-13 机床上为了迅速装卸工件，常采用如下图的偏心夹具。偏心轮直径为D，偏心轮与台面间的摩擦因数为f，今欲使偏心轮手柄上的外力去掉后，偏心轮不会自动脱开，试问偏心距e应为多少？在临界状态时，O点在水平线AB上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解：主动力合力</w:t>
      </w:r>
      <w:r>
        <w:rPr>
          <w:rFonts w:ascii="宋体" w:hAnsi="宋体" w:cs="宋体"/>
          <w:kern w:val="0"/>
          <w:sz w:val="24"/>
        </w:rPr>
        <w:pict>
          <v:shape id="_x0000_i1154" type="#_x0000_t75" style="width:20.3pt;height:20.3pt" o:preferrelative="t">
            <v:imagedata r:id="rId112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和全反力</w:t>
      </w:r>
      <w:r>
        <w:rPr>
          <w:rFonts w:ascii="宋体" w:hAnsi="宋体" w:cs="宋体"/>
          <w:kern w:val="0"/>
          <w:sz w:val="24"/>
        </w:rPr>
        <w:pict>
          <v:shape id="_x0000_i1155" type="#_x0000_t75" style="width:20.95pt;height:20.3pt" o:preferrelative="t">
            <v:imagedata r:id="rId113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在AB连线并沿AB线方向，极限状态时，与法向夹角为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</w:t>
      </w:r>
      <w:r w:rsidRPr="00034D29">
        <w:rPr>
          <w:rFonts w:ascii="宋体" w:hAnsi="宋体" w:cs="宋体" w:hint="eastAsia"/>
          <w:kern w:val="0"/>
          <w:sz w:val="24"/>
        </w:rPr>
        <w:t xml:space="preserve">，由几何关系： 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tg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</w:t>
      </w:r>
      <w:r w:rsidRPr="00034D29">
        <w:rPr>
          <w:rFonts w:ascii="宋体" w:hAnsi="宋体" w:cs="宋体" w:hint="eastAsia"/>
          <w:kern w:val="0"/>
          <w:sz w:val="24"/>
        </w:rPr>
        <w:t>=OA/OB=e/D/2 注意到tg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</w:t>
      </w:r>
      <w:r w:rsidRPr="00034D29">
        <w:rPr>
          <w:rFonts w:ascii="宋体" w:hAnsi="宋体" w:cs="宋体" w:hint="eastAsia"/>
          <w:kern w:val="0"/>
          <w:sz w:val="24"/>
        </w:rPr>
        <w:t>=f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e=Df/2 故偏心轮不会脱开条件为 e</w:t>
      </w:r>
      <w:r w:rsidRPr="00034D29">
        <w:rPr>
          <w:rFonts w:ascii="宋体" w:hAnsi="宋体" w:cs="宋体" w:hint="eastAsia"/>
          <w:kern w:val="0"/>
          <w:sz w:val="24"/>
        </w:rPr>
        <w:t>≤</w:t>
      </w:r>
      <w:r w:rsidRPr="00034D29">
        <w:rPr>
          <w:rFonts w:ascii="宋体" w:hAnsi="宋体" w:cs="宋体" w:hint="eastAsia"/>
          <w:kern w:val="0"/>
          <w:sz w:val="24"/>
        </w:rPr>
        <w:t>Df/2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5-14 辊式破碎机，轧辊直径Ｄ＝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0"/>
          <w:attr w:name="TCSC" w:val="0"/>
          <w:attr w:name="UnitName" w:val="mm"/>
        </w:smartTagPr>
        <w:r w:rsidRPr="00034D29">
          <w:rPr>
            <w:rFonts w:ascii="宋体" w:hAnsi="宋体" w:cs="宋体" w:hint="eastAsia"/>
            <w:kern w:val="0"/>
            <w:sz w:val="24"/>
          </w:rPr>
          <w:t>500mm</w:t>
        </w:r>
      </w:smartTag>
      <w:r w:rsidRPr="00034D29">
        <w:rPr>
          <w:rFonts w:ascii="宋体" w:hAnsi="宋体" w:cs="宋体" w:hint="eastAsia"/>
          <w:kern w:val="0"/>
          <w:sz w:val="24"/>
        </w:rPr>
        <w:t>，以同一角速度相对转动，如摩擦因数f=0.3，求能轧入的圆形物料的最大直径d。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解：取圆形物料，受力如图，临界状态时，列平衡方程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N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-N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 xml:space="preserve">=0= 1 \* GB3 </w:t>
      </w:r>
      <w:r w:rsidRPr="00034D29">
        <w:rPr>
          <w:rFonts w:ascii="宋体" w:hAnsi="宋体" w:cs="宋体" w:hint="eastAsia"/>
          <w:kern w:val="0"/>
          <w:sz w:val="24"/>
        </w:rPr>
        <w:t>①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N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+N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 xml:space="preserve">=0= 2 \* GB3 </w:t>
      </w:r>
      <w:r w:rsidRPr="00034D29">
        <w:rPr>
          <w:rFonts w:ascii="宋体" w:hAnsi="宋体" w:cs="宋体" w:hint="eastAsia"/>
          <w:kern w:val="0"/>
          <w:sz w:val="24"/>
        </w:rPr>
        <w:t>②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又</w:t>
      </w:r>
      <w:r w:rsidRPr="00034D29">
        <w:rPr>
          <w:rFonts w:ascii="宋体" w:hAnsi="宋体" w:cs="宋体" w:hint="eastAsia"/>
          <w:kern w:val="0"/>
          <w:sz w:val="24"/>
        </w:rPr>
        <w:t>∵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=fN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 xml:space="preserve">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=fN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 xml:space="preserve">= 3 \* GB3 </w:t>
      </w:r>
      <w:r w:rsidRPr="00034D29">
        <w:rPr>
          <w:rFonts w:ascii="宋体" w:hAnsi="宋体" w:cs="宋体" w:hint="eastAsia"/>
          <w:kern w:val="0"/>
          <w:sz w:val="24"/>
        </w:rPr>
        <w:t>③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注意到tg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</w:rPr>
        <w:t>∴α</w:t>
      </w:r>
      <w:r w:rsidRPr="00034D29">
        <w:rPr>
          <w:rFonts w:ascii="宋体" w:hAnsi="宋体" w:cs="宋体" w:hint="eastAsia"/>
          <w:kern w:val="0"/>
          <w:sz w:val="24"/>
        </w:rPr>
        <w:t>=arctg0.3=16.7</w:t>
      </w:r>
      <w:r w:rsidRPr="00034D29">
        <w:rPr>
          <w:rFonts w:ascii="宋体" w:hAnsi="宋体" w:cs="宋体" w:hint="eastAsia"/>
          <w:kern w:val="0"/>
          <w:sz w:val="24"/>
        </w:rPr>
        <w:t>°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由几何关系：</w:t>
      </w:r>
      <w:r>
        <w:rPr>
          <w:rFonts w:ascii="宋体" w:hAnsi="宋体" w:cs="宋体"/>
          <w:kern w:val="0"/>
          <w:sz w:val="24"/>
        </w:rPr>
        <w:pict>
          <v:shape id="_x0000_i1156" type="#_x0000_t75" style="width:132.85pt;height:33.05pt" o:preferrelative="t">
            <v:imagedata r:id="rId114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d=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4.5"/>
          <w:attr w:name="TCSC" w:val="0"/>
          <w:attr w:name="UnitName" w:val="mm"/>
        </w:smartTagPr>
        <w:r w:rsidRPr="00034D29">
          <w:rPr>
            <w:rFonts w:ascii="宋体" w:hAnsi="宋体" w:cs="宋体" w:hint="eastAsia"/>
            <w:kern w:val="0"/>
            <w:sz w:val="24"/>
          </w:rPr>
          <w:t>34.5mm</w:t>
        </w:r>
      </w:smartTag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5-15 矿井罐笼的平安装置可简化为如图b所示。设AC=BC=l,AB=L，闸块A、B与罐道间的摩擦因数为f=0.5。问机构的尺寸比例l/L应为多少方能确保制动？</w:t>
      </w:r>
    </w:p>
    <w:p w:rsidR="00034D29" w:rsidRPr="00034D29" w:rsidP="00034D29">
      <w:pPr>
        <w:widowControl/>
        <w:spacing w:before="100" w:beforeAutospacing="1" w:after="100" w:afterAutospacing="1"/>
        <w:ind w:left="855" w:hanging="42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解：为确保系统平安制动，滑块应自锁，临界状态下，主动力合力</w:t>
      </w:r>
      <w:r>
        <w:rPr>
          <w:rFonts w:ascii="宋体" w:hAnsi="宋体" w:cs="宋体"/>
          <w:kern w:val="0"/>
          <w:sz w:val="24"/>
        </w:rPr>
        <w:pict>
          <v:shape id="_x0000_i1157" type="#_x0000_t75" style="width:15.75pt;height:20.3pt" o:preferrelative="t">
            <v:imagedata r:id="rId115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与法向夹角应为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</w:t>
      </w:r>
      <w:r w:rsidRPr="00034D29">
        <w:rPr>
          <w:rFonts w:ascii="宋体" w:hAnsi="宋体" w:cs="宋体" w:hint="eastAsia"/>
          <w:kern w:val="0"/>
          <w:sz w:val="24"/>
        </w:rPr>
        <w:t>，由几何关系有：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22"/>
          <w:cols w:space="425"/>
          <w:titlePg w:val="0"/>
          <w:docGrid w:type="lines" w:linePitch="312"/>
        </w:sectPr>
      </w:pPr>
      <w:r>
        <w:rPr>
          <w:rFonts w:ascii="宋体" w:hAnsi="宋体" w:cs="宋体"/>
          <w:kern w:val="0"/>
          <w:sz w:val="24"/>
        </w:rPr>
        <w:pict>
          <v:shape id="_x0000_i1158" type="#_x0000_t75" style="width:98.95pt;height:36.05pt" o:preferrelative="t">
            <v:imagedata r:id="rId116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注意到</w:t>
      </w:r>
      <w:r>
        <w:rPr>
          <w:rFonts w:ascii="宋体" w:hAnsi="宋体" w:cs="宋体"/>
          <w:kern w:val="0"/>
          <w:sz w:val="24"/>
        </w:rPr>
        <w:pict>
          <v:shape id="_x0000_i1159" type="#_x0000_t75" style="width:24.85pt;height:17.95pt" o:preferrelative="t">
            <v:imagedata r:id="rId117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=f=0.5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整理后有l/L=0.56 ,假设自锁应有l/L＜0.56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显然，还应有L/2＜l 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因此，为能平安制动，应有0.5＜</w:t>
      </w:r>
      <w:r w:rsidRPr="00034D29">
        <w:rPr>
          <w:rFonts w:ascii="宋体" w:hAnsi="宋体" w:cs="宋体" w:hint="eastAsia"/>
          <w:b/>
          <w:bCs/>
          <w:kern w:val="0"/>
          <w:sz w:val="24"/>
        </w:rPr>
        <w:t>l/L</w:t>
      </w:r>
      <w:r w:rsidRPr="00034D29">
        <w:rPr>
          <w:rFonts w:ascii="宋体" w:hAnsi="宋体" w:cs="宋体" w:hint="eastAsia"/>
          <w:kern w:val="0"/>
          <w:sz w:val="24"/>
        </w:rPr>
        <w:t>＜0.56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5-16 有一绞车，它的煽动轮半径r=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15cm</w:t>
        </w:r>
      </w:smartTag>
      <w:r w:rsidRPr="00034D29">
        <w:rPr>
          <w:rFonts w:ascii="宋体" w:hAnsi="宋体" w:cs="宋体" w:hint="eastAsia"/>
          <w:kern w:val="0"/>
          <w:sz w:val="24"/>
        </w:rPr>
        <w:t>，制动轮半径R=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5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25cm</w:t>
        </w:r>
      </w:smartTag>
      <w:r w:rsidRPr="00034D29">
        <w:rPr>
          <w:rFonts w:ascii="宋体" w:hAnsi="宋体" w:cs="宋体" w:hint="eastAsia"/>
          <w:kern w:val="0"/>
          <w:sz w:val="24"/>
        </w:rPr>
        <w:t>，重物Ｑ=1000N，a=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100cm</w:t>
        </w:r>
      </w:smartTag>
      <w:r w:rsidRPr="00034D29">
        <w:rPr>
          <w:rFonts w:ascii="宋体" w:hAnsi="宋体" w:cs="宋体" w:hint="eastAsia"/>
          <w:kern w:val="0"/>
          <w:sz w:val="24"/>
        </w:rPr>
        <w:t>，b=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40cm</w:t>
        </w:r>
      </w:smartTag>
      <w:r w:rsidRPr="00034D29">
        <w:rPr>
          <w:rFonts w:ascii="宋体" w:hAnsi="宋体" w:cs="宋体" w:hint="eastAsia"/>
          <w:kern w:val="0"/>
          <w:sz w:val="24"/>
        </w:rPr>
        <w:t>，c=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50cm</w:t>
        </w:r>
      </w:smartTag>
      <w:r w:rsidRPr="00034D29">
        <w:rPr>
          <w:rFonts w:ascii="宋体" w:hAnsi="宋体" w:cs="宋体" w:hint="eastAsia"/>
          <w:kern w:val="0"/>
          <w:sz w:val="24"/>
        </w:rPr>
        <w:t>，制动轮与制动块间的摩擦因数f=0.6。试求当绞车掉着重物时，要刹住车使重物不致落下，加在杆上的力P至少应为多大？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解：取轮：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O1</w:t>
      </w:r>
      <w:r w:rsidRPr="00034D29">
        <w:rPr>
          <w:rFonts w:ascii="宋体" w:hAnsi="宋体" w:cs="宋体" w:hint="eastAsia"/>
          <w:kern w:val="0"/>
          <w:sz w:val="24"/>
        </w:rPr>
        <w:t>=0 Q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r-F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 xml:space="preserve">R=0= 1 \* GB3 </w:t>
      </w:r>
      <w:r w:rsidRPr="00034D29">
        <w:rPr>
          <w:rFonts w:ascii="宋体" w:hAnsi="宋体" w:cs="宋体" w:hint="eastAsia"/>
          <w:kern w:val="0"/>
          <w:sz w:val="24"/>
        </w:rPr>
        <w:t>①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取杆：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0</w:t>
      </w:r>
      <w:r w:rsidRPr="00034D29">
        <w:rPr>
          <w:rFonts w:ascii="宋体" w:hAnsi="宋体" w:cs="宋体" w:hint="eastAsia"/>
          <w:kern w:val="0"/>
          <w:sz w:val="24"/>
        </w:rPr>
        <w:t>=0 -F'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c-F'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b+p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 xml:space="preserve">a=0= 2 \* GB3 </w:t>
      </w:r>
      <w:r w:rsidRPr="00034D29">
        <w:rPr>
          <w:rFonts w:ascii="宋体" w:hAnsi="宋体" w:cs="宋体" w:hint="eastAsia"/>
          <w:kern w:val="0"/>
          <w:sz w:val="24"/>
        </w:rPr>
        <w:t>②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临界状态时：F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 xml:space="preserve">f= 3 \* GB3 </w:t>
      </w:r>
      <w:r w:rsidRPr="00034D29">
        <w:rPr>
          <w:rFonts w:ascii="宋体" w:hAnsi="宋体" w:cs="宋体" w:hint="eastAsia"/>
          <w:kern w:val="0"/>
          <w:sz w:val="24"/>
        </w:rPr>
        <w:t>③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联立 = 1 \* GB3 </w:t>
      </w:r>
      <w:r w:rsidRPr="00034D29">
        <w:rPr>
          <w:rFonts w:ascii="宋体" w:hAnsi="宋体" w:cs="宋体" w:hint="eastAsia"/>
          <w:kern w:val="0"/>
          <w:sz w:val="24"/>
        </w:rPr>
        <w:t>①</w:t>
      </w:r>
      <w:r w:rsidRPr="00034D29">
        <w:rPr>
          <w:rFonts w:ascii="宋体" w:hAnsi="宋体" w:cs="宋体" w:hint="eastAsia"/>
          <w:kern w:val="0"/>
          <w:sz w:val="24"/>
        </w:rPr>
        <w:t xml:space="preserve"> = 2 \* GB3 </w:t>
      </w:r>
      <w:r w:rsidRPr="00034D29">
        <w:rPr>
          <w:rFonts w:ascii="宋体" w:hAnsi="宋体" w:cs="宋体" w:hint="eastAsia"/>
          <w:kern w:val="0"/>
          <w:sz w:val="24"/>
        </w:rPr>
        <w:t>②</w:t>
      </w:r>
      <w:r w:rsidRPr="00034D29">
        <w:rPr>
          <w:rFonts w:ascii="宋体" w:hAnsi="宋体" w:cs="宋体" w:hint="eastAsia"/>
          <w:kern w:val="0"/>
          <w:sz w:val="24"/>
        </w:rPr>
        <w:t xml:space="preserve"> = 3 \* GB3 </w:t>
      </w:r>
      <w:r w:rsidRPr="00034D29">
        <w:rPr>
          <w:rFonts w:ascii="宋体" w:hAnsi="宋体" w:cs="宋体" w:hint="eastAsia"/>
          <w:kern w:val="0"/>
          <w:sz w:val="24"/>
        </w:rPr>
        <w:t>③</w:t>
      </w:r>
      <w:r w:rsidRPr="00034D29">
        <w:rPr>
          <w:rFonts w:ascii="宋体" w:hAnsi="宋体" w:cs="宋体" w:hint="eastAsia"/>
          <w:kern w:val="0"/>
          <w:sz w:val="24"/>
        </w:rPr>
        <w:t>式可得： P=100N</w:t>
      </w:r>
    </w:p>
    <w:p w:rsidR="00034D29" w:rsidRPr="00034D29" w:rsidP="00034D29">
      <w:pPr>
        <w:widowControl/>
        <w:spacing w:before="100" w:beforeAutospacing="1" w:after="100" w:afterAutospacing="1"/>
        <w:ind w:firstLine="85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∴</w:t>
      </w:r>
      <w:r w:rsidRPr="00034D29">
        <w:rPr>
          <w:rFonts w:ascii="宋体" w:hAnsi="宋体" w:cs="宋体" w:hint="eastAsia"/>
          <w:kern w:val="0"/>
          <w:sz w:val="24"/>
        </w:rPr>
        <w:t>要刹住车不使重物落下那么， P</w:t>
      </w:r>
      <w:r w:rsidRPr="00034D29">
        <w:rPr>
          <w:rFonts w:ascii="宋体" w:hAnsi="宋体" w:cs="宋体" w:hint="eastAsia"/>
          <w:kern w:val="0"/>
          <w:sz w:val="24"/>
        </w:rPr>
        <w:t>≥</w:t>
      </w:r>
      <w:r w:rsidRPr="00034D29">
        <w:rPr>
          <w:rFonts w:ascii="宋体" w:hAnsi="宋体" w:cs="宋体" w:hint="eastAsia"/>
          <w:kern w:val="0"/>
          <w:sz w:val="24"/>
        </w:rPr>
        <w:t>100N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5-17 梯子AB重为P=200N，靠在光滑墙上，梯子长为l，梯子与地面间的摩擦因数为0.25，今有一重650N的人沿梯子向上爬，试问人到达最高点A，而梯子仍能保持平衡的最小角度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应为多少？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解：梯子受力如图，设人重为Q=650N，杆长为l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NB</w:t>
      </w:r>
      <w:r w:rsidRPr="00034D29">
        <w:rPr>
          <w:rFonts w:ascii="宋体" w:hAnsi="宋体" w:cs="宋体" w:hint="eastAsia"/>
          <w:kern w:val="0"/>
          <w:sz w:val="24"/>
        </w:rPr>
        <w:t>-Q-P=0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lcos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 xml:space="preserve">S </w:t>
      </w:r>
      <w:r w:rsidRPr="00034D29">
        <w:rPr>
          <w:rFonts w:ascii="宋体" w:hAnsi="宋体" w:cs="宋体" w:hint="eastAsia"/>
          <w:kern w:val="0"/>
          <w:sz w:val="24"/>
        </w:rPr>
        <w:t>lsin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-P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cos</w:t>
      </w:r>
      <w:r w:rsidRPr="00034D29">
        <w:rPr>
          <w:rFonts w:ascii="宋体" w:hAnsi="宋体" w:cs="宋体" w:hint="eastAsia"/>
          <w:kern w:val="0"/>
          <w:sz w:val="24"/>
        </w:rPr>
        <w:t>α•</w:t>
      </w:r>
      <w:r w:rsidRPr="00034D29">
        <w:rPr>
          <w:rFonts w:ascii="宋体" w:hAnsi="宋体" w:cs="宋体" w:hint="eastAsia"/>
          <w:kern w:val="0"/>
          <w:sz w:val="24"/>
        </w:rPr>
        <w:t>l/2=0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临界状态时：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联立上三式后可解得：</w:t>
      </w:r>
      <w:r>
        <w:rPr>
          <w:rFonts w:ascii="宋体" w:hAnsi="宋体" w:cs="宋体"/>
          <w:kern w:val="0"/>
          <w:sz w:val="24"/>
        </w:rPr>
        <w:pict>
          <v:shape id="_x0000_i1160" type="#_x0000_t75" style="width:114.7pt;height:33.7pt" o:preferrelative="t">
            <v:imagedata r:id="rId118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∴α</w:t>
      </w:r>
      <w:r w:rsidRPr="00034D29">
        <w:rPr>
          <w:rFonts w:ascii="宋体" w:hAnsi="宋体" w:cs="宋体" w:hint="eastAsia"/>
          <w:kern w:val="0"/>
          <w:sz w:val="24"/>
        </w:rPr>
        <w:t>=74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12</w:t>
      </w:r>
      <w:r w:rsidRPr="00034D29">
        <w:rPr>
          <w:rFonts w:ascii="宋体" w:hAnsi="宋体" w:cs="宋体" w:hint="eastAsia"/>
          <w:kern w:val="0"/>
          <w:sz w:val="24"/>
        </w:rPr>
        <w:t>′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23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 xml:space="preserve"> 故梯子假设保持平衡的条件为：</w:t>
      </w:r>
      <w:r w:rsidRPr="00034D29">
        <w:rPr>
          <w:rFonts w:ascii="宋体" w:hAnsi="宋体" w:cs="宋体" w:hint="eastAsia"/>
          <w:kern w:val="0"/>
          <w:sz w:val="24"/>
        </w:rPr>
        <w:t>α≥</w:t>
      </w:r>
      <w:r w:rsidRPr="00034D29">
        <w:rPr>
          <w:rFonts w:ascii="宋体" w:hAnsi="宋体" w:cs="宋体" w:hint="eastAsia"/>
          <w:kern w:val="0"/>
          <w:sz w:val="24"/>
        </w:rPr>
        <w:t>74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12</w:t>
      </w:r>
      <w:r w:rsidRPr="00034D29">
        <w:rPr>
          <w:rFonts w:ascii="宋体" w:hAnsi="宋体" w:cs="宋体" w:hint="eastAsia"/>
          <w:kern w:val="0"/>
          <w:sz w:val="24"/>
        </w:rPr>
        <w:t>′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5-18 圆柱滚子的直径为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60cm</w:t>
        </w:r>
      </w:smartTag>
      <w:r w:rsidRPr="00034D29">
        <w:rPr>
          <w:rFonts w:ascii="宋体" w:hAnsi="宋体" w:cs="宋体" w:hint="eastAsia"/>
          <w:kern w:val="0"/>
          <w:sz w:val="24"/>
        </w:rPr>
        <w:t>，重3000N，由于力P的作用而沿水平面作等速滚动。如滚动摩擦系数</w:t>
      </w:r>
      <w:r w:rsidRPr="00034D29">
        <w:rPr>
          <w:rFonts w:ascii="宋体" w:hAnsi="宋体" w:cs="宋体" w:hint="eastAsia"/>
          <w:kern w:val="0"/>
          <w:sz w:val="24"/>
        </w:rPr>
        <w:t>δ</w:t>
      </w:r>
      <w:r w:rsidRPr="00034D29">
        <w:rPr>
          <w:rFonts w:ascii="宋体" w:hAnsi="宋体" w:cs="宋体" w:hint="eastAsia"/>
          <w:kern w:val="0"/>
          <w:sz w:val="24"/>
        </w:rPr>
        <w:t>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5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0.5cm</w:t>
        </w:r>
      </w:smartTag>
      <w:r w:rsidRPr="00034D29">
        <w:rPr>
          <w:rFonts w:ascii="宋体" w:hAnsi="宋体" w:cs="宋体" w:hint="eastAsia"/>
          <w:kern w:val="0"/>
          <w:sz w:val="24"/>
        </w:rPr>
        <w:t>，而力P与水平面所成的角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=30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，求所需的力P的大小。</w:t>
      </w:r>
      <w:r>
        <w:rPr>
          <w:rFonts w:ascii="宋体" w:hAnsi="宋体" w:cs="宋体"/>
          <w:kern w:val="0"/>
          <w:sz w:val="24"/>
        </w:rPr>
        <w:pict>
          <v:shape id="_x0000_i1161" type="#_x0000_t75" style="width:206.95pt;height:176.25pt" o:preferrelative="t">
            <v:imagedata r:id="rId119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162" type="#_x0000_t75" style="width:163.5pt;height:125.95pt" o:preferrelative="t">
            <v:imagedata r:id="rId120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解：滚子受力如下图：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Psin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-W=0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f</w:t>
      </w:r>
      <w:r w:rsidRPr="00034D29">
        <w:rPr>
          <w:rFonts w:ascii="宋体" w:hAnsi="宋体" w:cs="宋体" w:hint="eastAsia"/>
          <w:kern w:val="0"/>
          <w:sz w:val="24"/>
        </w:rPr>
        <w:t>-Pcos</w:t>
      </w:r>
      <w:r w:rsidRPr="00034D29">
        <w:rPr>
          <w:rFonts w:ascii="宋体" w:hAnsi="宋体" w:cs="宋体" w:hint="eastAsia"/>
          <w:kern w:val="0"/>
          <w:sz w:val="24"/>
        </w:rPr>
        <w:t>α•</w:t>
      </w:r>
      <w:r w:rsidRPr="00034D29">
        <w:rPr>
          <w:rFonts w:ascii="宋体" w:hAnsi="宋体" w:cs="宋体" w:hint="eastAsia"/>
          <w:kern w:val="0"/>
          <w:sz w:val="24"/>
        </w:rPr>
        <w:t>D/2=0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临界状态时：M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f</w:t>
      </w:r>
      <w:r w:rsidRPr="00034D29">
        <w:rPr>
          <w:rFonts w:ascii="宋体" w:hAnsi="宋体" w:cs="宋体" w:hint="eastAsia"/>
          <w:kern w:val="0"/>
          <w:sz w:val="24"/>
        </w:rPr>
        <w:t>=</w:t>
      </w:r>
      <w:r w:rsidRPr="00034D29">
        <w:rPr>
          <w:rFonts w:ascii="宋体" w:hAnsi="宋体" w:cs="宋体" w:hint="eastAsia"/>
          <w:kern w:val="0"/>
          <w:sz w:val="24"/>
        </w:rPr>
        <w:t>δ•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联立上三式得：P=57.8N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5-19 滚子与鼓轮一起重为P，滚子与地面间的滚动摩擦因数为</w:t>
      </w:r>
      <w:r w:rsidRPr="00034D29">
        <w:rPr>
          <w:rFonts w:ascii="宋体" w:hAnsi="宋体" w:cs="宋体" w:hint="eastAsia"/>
          <w:kern w:val="0"/>
          <w:sz w:val="24"/>
        </w:rPr>
        <w:t>δ</w:t>
      </w:r>
      <w:r w:rsidRPr="00034D29">
        <w:rPr>
          <w:rFonts w:ascii="宋体" w:hAnsi="宋体" w:cs="宋体" w:hint="eastAsia"/>
          <w:kern w:val="0"/>
          <w:sz w:val="24"/>
        </w:rPr>
        <w:t>，在与滚子固连半径为r的鼓轮上挂一重为Ｑ的物体，问Q等于多少时，滚子将开始滚动？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解：受力如下图：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-P-Q=0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=0 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f</w:t>
      </w:r>
      <w:r w:rsidRPr="00034D29">
        <w:rPr>
          <w:rFonts w:ascii="宋体" w:hAnsi="宋体" w:cs="宋体" w:hint="eastAsia"/>
          <w:kern w:val="0"/>
          <w:sz w:val="24"/>
        </w:rPr>
        <w:t>-Q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r=0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临界状态时：M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f</w:t>
      </w:r>
      <w:r w:rsidRPr="00034D29">
        <w:rPr>
          <w:rFonts w:ascii="宋体" w:hAnsi="宋体" w:cs="宋体" w:hint="eastAsia"/>
          <w:kern w:val="0"/>
          <w:sz w:val="24"/>
        </w:rPr>
        <w:t>=</w:t>
      </w:r>
      <w:r w:rsidRPr="00034D29">
        <w:rPr>
          <w:rFonts w:ascii="宋体" w:hAnsi="宋体" w:cs="宋体" w:hint="eastAsia"/>
          <w:kern w:val="0"/>
          <w:sz w:val="24"/>
        </w:rPr>
        <w:t>δ•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联立上三式解得：Q=P</w:t>
      </w:r>
      <w:r w:rsidRPr="00034D29">
        <w:rPr>
          <w:rFonts w:ascii="宋体" w:hAnsi="宋体" w:cs="宋体" w:hint="eastAsia"/>
          <w:kern w:val="0"/>
          <w:sz w:val="24"/>
        </w:rPr>
        <w:t>δ</w:t>
      </w:r>
      <w:r w:rsidRPr="00034D29">
        <w:rPr>
          <w:rFonts w:ascii="宋体" w:hAnsi="宋体" w:cs="宋体" w:hint="eastAsia"/>
          <w:kern w:val="0"/>
          <w:sz w:val="24"/>
        </w:rPr>
        <w:t>/(r-</w:t>
      </w:r>
      <w:r w:rsidRPr="00034D29">
        <w:rPr>
          <w:rFonts w:ascii="宋体" w:hAnsi="宋体" w:cs="宋体" w:hint="eastAsia"/>
          <w:kern w:val="0"/>
          <w:sz w:val="24"/>
        </w:rPr>
        <w:t>δ</w:t>
      </w:r>
      <w:r w:rsidRPr="00034D29">
        <w:rPr>
          <w:rFonts w:ascii="宋体" w:hAnsi="宋体" w:cs="宋体" w:hint="eastAsia"/>
          <w:kern w:val="0"/>
          <w:sz w:val="24"/>
        </w:rPr>
        <w:t>)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5-20 渗碳炉盖的升降支架由A、B两径向轴承所支撑，如下图，设d=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8cm</w:t>
        </w:r>
      </w:smartTag>
      <w:r w:rsidRPr="00034D29">
        <w:rPr>
          <w:rFonts w:ascii="宋体" w:hAnsi="宋体" w:cs="宋体" w:hint="eastAsia"/>
          <w:kern w:val="0"/>
          <w:sz w:val="24"/>
        </w:rPr>
        <w:t>，b=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7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47cm</w:t>
        </w:r>
      </w:smartTag>
      <w:r w:rsidRPr="00034D29">
        <w:rPr>
          <w:rFonts w:ascii="宋体" w:hAnsi="宋体" w:cs="宋体" w:hint="eastAsia"/>
          <w:kern w:val="0"/>
          <w:sz w:val="24"/>
        </w:rPr>
        <w:t>，a=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5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105cm</w:t>
        </w:r>
      </w:smartTag>
      <w:r w:rsidRPr="00034D29">
        <w:rPr>
          <w:rFonts w:ascii="宋体" w:hAnsi="宋体" w:cs="宋体" w:hint="eastAsia"/>
          <w:kern w:val="0"/>
          <w:sz w:val="24"/>
        </w:rPr>
        <w:t>，轴承与轴之间的摩擦因数f=0.12，炉盖重G=2000N。试求沿AB轴线需作用多大的力，才能将炉盖推起。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解：支架受力如下图：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P-F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SB</w:t>
      </w:r>
      <w:r w:rsidRPr="00034D29">
        <w:rPr>
          <w:rFonts w:ascii="宋体" w:hAnsi="宋体" w:cs="宋体" w:hint="eastAsia"/>
          <w:kern w:val="0"/>
          <w:sz w:val="24"/>
        </w:rPr>
        <w:t xml:space="preserve">-G=0= 1 \* GB3 </w:t>
      </w:r>
      <w:r w:rsidRPr="00034D29">
        <w:rPr>
          <w:rFonts w:ascii="宋体" w:hAnsi="宋体" w:cs="宋体" w:hint="eastAsia"/>
          <w:kern w:val="0"/>
          <w:sz w:val="24"/>
        </w:rPr>
        <w:t>①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24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NB</w:t>
      </w:r>
      <w:r w:rsidRPr="00034D29">
        <w:rPr>
          <w:rFonts w:ascii="宋体" w:hAnsi="宋体" w:cs="宋体" w:hint="eastAsia"/>
          <w:kern w:val="0"/>
          <w:sz w:val="24"/>
        </w:rPr>
        <w:t xml:space="preserve">=0= 2 \* GB3 </w:t>
      </w:r>
      <w:r w:rsidRPr="00034D29">
        <w:rPr>
          <w:rFonts w:ascii="宋体" w:hAnsi="宋体" w:cs="宋体" w:hint="eastAsia"/>
          <w:kern w:val="0"/>
          <w:sz w:val="24"/>
        </w:rPr>
        <w:t>②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M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O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d/2+F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b-F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d/2-G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 xml:space="preserve">a=0= 3 \* GB3 </w:t>
      </w:r>
      <w:r w:rsidRPr="00034D29">
        <w:rPr>
          <w:rFonts w:ascii="宋体" w:hAnsi="宋体" w:cs="宋体" w:hint="eastAsia"/>
          <w:kern w:val="0"/>
          <w:sz w:val="24"/>
        </w:rPr>
        <w:t>③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临界状态时：F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SA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NA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 xml:space="preserve">f= 4 \* GB3 </w:t>
      </w:r>
      <w:r w:rsidRPr="00034D29">
        <w:rPr>
          <w:rFonts w:ascii="宋体" w:hAnsi="宋体" w:cs="宋体" w:hint="eastAsia"/>
          <w:kern w:val="0"/>
          <w:sz w:val="24"/>
        </w:rPr>
        <w:t>④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SB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NB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 xml:space="preserve">f= 5 \* GB3 </w:t>
      </w:r>
      <w:r w:rsidRPr="00034D29">
        <w:rPr>
          <w:rFonts w:ascii="宋体" w:hAnsi="宋体" w:cs="宋体" w:hint="eastAsia"/>
          <w:kern w:val="0"/>
          <w:sz w:val="24"/>
        </w:rPr>
        <w:t>⑤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将 = 4 \* GB3 </w:t>
      </w:r>
      <w:r w:rsidRPr="00034D29">
        <w:rPr>
          <w:rFonts w:ascii="宋体" w:hAnsi="宋体" w:cs="宋体" w:hint="eastAsia"/>
          <w:kern w:val="0"/>
          <w:sz w:val="24"/>
        </w:rPr>
        <w:t>④</w:t>
      </w:r>
      <w:r w:rsidRPr="00034D29">
        <w:rPr>
          <w:rFonts w:ascii="宋体" w:hAnsi="宋体" w:cs="宋体" w:hint="eastAsia"/>
          <w:kern w:val="0"/>
          <w:sz w:val="24"/>
        </w:rPr>
        <w:t xml:space="preserve"> = 5 \* GB3 </w:t>
      </w:r>
      <w:r w:rsidRPr="00034D29">
        <w:rPr>
          <w:rFonts w:ascii="宋体" w:hAnsi="宋体" w:cs="宋体" w:hint="eastAsia"/>
          <w:kern w:val="0"/>
          <w:sz w:val="24"/>
        </w:rPr>
        <w:t>⑤</w:t>
      </w:r>
      <w:r w:rsidRPr="00034D29">
        <w:rPr>
          <w:rFonts w:ascii="宋体" w:hAnsi="宋体" w:cs="宋体" w:hint="eastAsia"/>
          <w:kern w:val="0"/>
          <w:sz w:val="24"/>
        </w:rPr>
        <w:t xml:space="preserve">代入 = 1 \* GB3 </w:t>
      </w:r>
      <w:r w:rsidRPr="00034D29">
        <w:rPr>
          <w:rFonts w:ascii="宋体" w:hAnsi="宋体" w:cs="宋体" w:hint="eastAsia"/>
          <w:kern w:val="0"/>
          <w:sz w:val="24"/>
        </w:rPr>
        <w:t>①</w:t>
      </w:r>
      <w:r w:rsidRPr="00034D29">
        <w:rPr>
          <w:rFonts w:ascii="宋体" w:hAnsi="宋体" w:cs="宋体" w:hint="eastAsia"/>
          <w:kern w:val="0"/>
          <w:sz w:val="24"/>
        </w:rPr>
        <w:t xml:space="preserve"> = 2 \* GB3 </w:t>
      </w:r>
      <w:r w:rsidRPr="00034D29">
        <w:rPr>
          <w:rFonts w:ascii="宋体" w:hAnsi="宋体" w:cs="宋体" w:hint="eastAsia"/>
          <w:kern w:val="0"/>
          <w:sz w:val="24"/>
        </w:rPr>
        <w:t>②</w:t>
      </w:r>
      <w:r w:rsidRPr="00034D29">
        <w:rPr>
          <w:rFonts w:ascii="宋体" w:hAnsi="宋体" w:cs="宋体" w:hint="eastAsia"/>
          <w:kern w:val="0"/>
          <w:sz w:val="24"/>
        </w:rPr>
        <w:t xml:space="preserve">后再代入 = 3 \* GB3 </w:t>
      </w:r>
      <w:r w:rsidRPr="00034D29">
        <w:rPr>
          <w:rFonts w:ascii="宋体" w:hAnsi="宋体" w:cs="宋体" w:hint="eastAsia"/>
          <w:kern w:val="0"/>
          <w:sz w:val="24"/>
        </w:rPr>
        <w:t>③</w:t>
      </w:r>
      <w:r w:rsidRPr="00034D29">
        <w:rPr>
          <w:rFonts w:ascii="宋体" w:hAnsi="宋体" w:cs="宋体" w:hint="eastAsia"/>
          <w:kern w:val="0"/>
          <w:sz w:val="24"/>
        </w:rPr>
        <w:t>可解得 P=3072.3N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5-21 箱式炉的倾斜炉门与铅垂线成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=10</w:t>
      </w:r>
      <w:r w:rsidRPr="00034D29">
        <w:rPr>
          <w:rFonts w:ascii="宋体" w:hAnsi="宋体" w:cs="宋体" w:hint="eastAsia"/>
          <w:kern w:val="0"/>
          <w:sz w:val="24"/>
        </w:rPr>
        <w:t>°</w:t>
      </w:r>
      <w:r w:rsidRPr="00034D29">
        <w:rPr>
          <w:rFonts w:ascii="宋体" w:hAnsi="宋体" w:cs="宋体" w:hint="eastAsia"/>
          <w:kern w:val="0"/>
          <w:sz w:val="24"/>
        </w:rPr>
        <w:t>角，炉门自重G=1000N，炉门与炉门框板间的滑动摩擦因数f=0.3。求将此炉门提起所需的力？提炉门的钢索与炉门框板平行。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</w:t>
      </w: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x</w:t>
      </w:r>
      <w:r w:rsidRPr="00034D29">
        <w:rPr>
          <w:rFonts w:ascii="宋体" w:hAnsi="宋体" w:cs="宋体" w:hint="eastAsia"/>
          <w:kern w:val="0"/>
          <w:sz w:val="24"/>
        </w:rPr>
        <w:t>=0 -Gcos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-F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+F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T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∑</w:t>
      </w:r>
      <w:r w:rsidRPr="00034D29">
        <w:rPr>
          <w:rFonts w:ascii="宋体" w:hAnsi="宋体" w:cs="宋体" w:hint="eastAsia"/>
          <w:kern w:val="0"/>
          <w:sz w:val="24"/>
        </w:rPr>
        <w:t>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y</w:t>
      </w:r>
      <w:r w:rsidRPr="00034D29">
        <w:rPr>
          <w:rFonts w:ascii="宋体" w:hAnsi="宋体" w:cs="宋体" w:hint="eastAsia"/>
          <w:kern w:val="0"/>
          <w:sz w:val="24"/>
        </w:rPr>
        <w:t>=0 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-Gsin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=0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临界状态时：F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S</w:t>
      </w:r>
      <w:r w:rsidRPr="00034D29">
        <w:rPr>
          <w:rFonts w:ascii="宋体" w:hAnsi="宋体" w:cs="宋体" w:hint="eastAsia"/>
          <w:kern w:val="0"/>
          <w:sz w:val="24"/>
        </w:rPr>
        <w:t>=F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•</w:t>
      </w:r>
      <w:r w:rsidRPr="00034D29">
        <w:rPr>
          <w:rFonts w:ascii="宋体" w:hAnsi="宋体" w:cs="宋体" w:hint="eastAsia"/>
          <w:kern w:val="0"/>
          <w:sz w:val="24"/>
        </w:rPr>
        <w:t>f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联立上三式解得：F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T</w:t>
      </w:r>
      <w:r w:rsidRPr="00034D29">
        <w:rPr>
          <w:rFonts w:ascii="宋体" w:hAnsi="宋体" w:cs="宋体" w:hint="eastAsia"/>
          <w:kern w:val="0"/>
          <w:sz w:val="24"/>
        </w:rPr>
        <w:t>=G(sin</w:t>
      </w:r>
      <w:r w:rsidRPr="00034D29">
        <w:rPr>
          <w:rFonts w:ascii="宋体" w:hAnsi="宋体" w:cs="宋体" w:hint="eastAsia"/>
          <w:kern w:val="0"/>
          <w:sz w:val="24"/>
        </w:rPr>
        <w:t>α×</w:t>
      </w:r>
      <w:r w:rsidRPr="00034D29">
        <w:rPr>
          <w:rFonts w:ascii="宋体" w:hAnsi="宋体" w:cs="宋体" w:hint="eastAsia"/>
          <w:kern w:val="0"/>
          <w:sz w:val="24"/>
        </w:rPr>
        <w:t>0.3+cos</w:t>
      </w:r>
      <w:r w:rsidRPr="00034D29">
        <w:rPr>
          <w:rFonts w:ascii="宋体" w:hAnsi="宋体" w:cs="宋体" w:hint="eastAsia"/>
          <w:kern w:val="0"/>
          <w:sz w:val="24"/>
        </w:rPr>
        <w:t>α</w:t>
      </w:r>
      <w:r w:rsidRPr="00034D29">
        <w:rPr>
          <w:rFonts w:ascii="宋体" w:hAnsi="宋体" w:cs="宋体" w:hint="eastAsia"/>
          <w:kern w:val="0"/>
          <w:sz w:val="24"/>
        </w:rPr>
        <w:t>)=1037N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5-22 电工攀登电线杆用的套钩如下图。设电线杆直径d=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30cm</w:t>
        </w:r>
      </w:smartTag>
      <w:r w:rsidRPr="00034D29">
        <w:rPr>
          <w:rFonts w:ascii="宋体" w:hAnsi="宋体" w:cs="宋体" w:hint="eastAsia"/>
          <w:kern w:val="0"/>
          <w:sz w:val="24"/>
        </w:rPr>
        <w:t>，套钩尺寸b=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10cm</w:t>
        </w:r>
      </w:smartTag>
      <w:r w:rsidRPr="00034D29">
        <w:rPr>
          <w:rFonts w:ascii="宋体" w:hAnsi="宋体" w:cs="宋体" w:hint="eastAsia"/>
          <w:kern w:val="0"/>
          <w:sz w:val="24"/>
        </w:rPr>
        <w:t>，钩与电线杆之间的摩擦因数f=0.3，钩的重量可以略去不计。问自踏脚处到电线杆轴线间的间距离a为何值时方能保证工人平安操作？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解：套钩受力如图，全反力F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RA</w:t>
      </w:r>
      <w:r w:rsidRPr="00034D29">
        <w:rPr>
          <w:rFonts w:ascii="宋体" w:hAnsi="宋体" w:cs="宋体" w:hint="eastAsia"/>
          <w:kern w:val="0"/>
          <w:sz w:val="24"/>
        </w:rPr>
        <w:t>，F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RB</w:t>
      </w:r>
      <w:r w:rsidRPr="00034D29">
        <w:rPr>
          <w:rFonts w:ascii="宋体" w:hAnsi="宋体" w:cs="宋体" w:hint="eastAsia"/>
          <w:kern w:val="0"/>
          <w:sz w:val="24"/>
        </w:rPr>
        <w:t>与G汇交于点C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由几何关系得：b=(a+d/2)tg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</w:t>
      </w:r>
      <w:r w:rsidRPr="00034D29">
        <w:rPr>
          <w:rFonts w:ascii="宋体" w:hAnsi="宋体" w:cs="宋体" w:hint="eastAsia"/>
          <w:kern w:val="0"/>
          <w:sz w:val="24"/>
        </w:rPr>
        <w:t>+(a-d/2)tg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</w:t>
      </w:r>
      <w:r w:rsidRPr="00034D29">
        <w:rPr>
          <w:rFonts w:ascii="宋体" w:hAnsi="宋体" w:cs="宋体" w:hint="eastAsia"/>
          <w:kern w:val="0"/>
          <w:sz w:val="24"/>
        </w:rPr>
        <w:t>=2atg</w:t>
      </w:r>
      <w:r w:rsidRPr="00034D29">
        <w:rPr>
          <w:rFonts w:ascii="宋体" w:hAnsi="宋体" w:cs="宋体" w:hint="eastAsia"/>
          <w:kern w:val="0"/>
          <w:sz w:val="24"/>
        </w:rPr>
        <w:t>φ</w:t>
      </w:r>
      <w:r w:rsidRPr="00034D29">
        <w:rPr>
          <w:rFonts w:ascii="宋体" w:hAnsi="宋体" w:cs="宋体" w:hint="eastAsia"/>
          <w:kern w:val="0"/>
          <w:sz w:val="24"/>
          <w:vertAlign w:val="subscript"/>
        </w:rPr>
        <w:t>m</w:t>
      </w:r>
      <w:r w:rsidRPr="00034D29">
        <w:rPr>
          <w:rFonts w:ascii="宋体" w:hAnsi="宋体" w:cs="宋体" w:hint="eastAsia"/>
          <w:kern w:val="0"/>
          <w:sz w:val="24"/>
        </w:rPr>
        <w:t>=2af</w:t>
      </w:r>
    </w:p>
    <w:p w:rsidR="00034D29" w:rsidRPr="00034D29" w:rsidP="00034D29">
      <w:pPr>
        <w:widowControl/>
        <w:spacing w:before="100" w:beforeAutospacing="1" w:after="100" w:afterAutospacing="1"/>
        <w:ind w:firstLine="4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 xml:space="preserve"> 故为使套钩自锁应有：a</w:t>
      </w:r>
      <w:r w:rsidRPr="00034D29">
        <w:rPr>
          <w:rFonts w:ascii="宋体" w:hAnsi="宋体" w:cs="宋体" w:hint="eastAsia"/>
          <w:kern w:val="0"/>
          <w:sz w:val="24"/>
        </w:rPr>
        <w:t>≥</w:t>
      </w:r>
      <w:r w:rsidRPr="00034D29">
        <w:rPr>
          <w:rFonts w:ascii="宋体" w:hAnsi="宋体" w:cs="宋体" w:hint="eastAsia"/>
          <w:kern w:val="0"/>
          <w:sz w:val="24"/>
        </w:rPr>
        <w:t>b/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F"/>
        </w:smartTagPr>
        <w:r w:rsidRPr="00034D29">
          <w:rPr>
            <w:rFonts w:ascii="宋体" w:hAnsi="宋体" w:cs="宋体" w:hint="eastAsia"/>
            <w:kern w:val="0"/>
            <w:sz w:val="24"/>
          </w:rPr>
          <w:t>2f</w:t>
        </w:r>
      </w:smartTag>
      <w:r w:rsidRPr="00034D29">
        <w:rPr>
          <w:rFonts w:ascii="宋体" w:hAnsi="宋体" w:cs="宋体" w:hint="eastAsia"/>
          <w:kern w:val="0"/>
          <w:sz w:val="24"/>
        </w:rPr>
        <w:t>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6.7"/>
          <w:attr w:name="TCSC" w:val="0"/>
          <w:attr w:name="UnitName" w:val="cm"/>
        </w:smartTagPr>
        <w:r w:rsidRPr="00034D29">
          <w:rPr>
            <w:rFonts w:ascii="宋体" w:hAnsi="宋体" w:cs="宋体" w:hint="eastAsia"/>
            <w:kern w:val="0"/>
            <w:sz w:val="24"/>
          </w:rPr>
          <w:t>16.7cm</w:t>
        </w:r>
      </w:smartTag>
    </w:p>
    <w:p w:rsidR="00034D29" w:rsidRPr="00034D29" w:rsidP="00034D29">
      <w:pPr>
        <w:widowControl/>
        <w:spacing w:before="100" w:beforeAutospacing="1" w:after="100" w:afterAutospacing="1"/>
        <w:jc w:val="center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b/>
          <w:bCs/>
          <w:kern w:val="0"/>
          <w:sz w:val="36"/>
          <w:szCs w:val="36"/>
        </w:rPr>
        <w:t>第六章  空间力系  重心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6-1</w:t>
      </w:r>
      <w:r w:rsidRPr="00034D29">
        <w:rPr>
          <w:rFonts w:ascii="宋体" w:hAnsi="宋体" w:cs="宋体" w:hint="eastAsia"/>
          <w:kern w:val="0"/>
          <w:sz w:val="24"/>
        </w:rPr>
        <w:t>力</w:t>
      </w:r>
      <w:r w:rsidRPr="00034D29">
        <w:rPr>
          <w:rFonts w:ascii="宋体" w:hAnsi="宋体" w:cs="宋体"/>
          <w:kern w:val="0"/>
          <w:sz w:val="24"/>
        </w:rPr>
        <w:t>P</w:t>
      </w:r>
      <w:r w:rsidRPr="00034D29">
        <w:rPr>
          <w:rFonts w:ascii="宋体" w:hAnsi="宋体" w:cs="宋体" w:hint="eastAsia"/>
          <w:kern w:val="0"/>
          <w:sz w:val="24"/>
        </w:rPr>
        <w:t>大小和方向如下图，求里</w:t>
      </w:r>
      <w:r w:rsidRPr="00034D29">
        <w:rPr>
          <w:rFonts w:ascii="宋体" w:hAnsi="宋体" w:cs="宋体"/>
          <w:kern w:val="0"/>
          <w:sz w:val="24"/>
        </w:rPr>
        <w:t>P</w:t>
      </w:r>
      <w:r w:rsidRPr="00034D29">
        <w:rPr>
          <w:rFonts w:ascii="宋体" w:hAnsi="宋体" w:cs="宋体" w:hint="eastAsia"/>
          <w:kern w:val="0"/>
          <w:sz w:val="24"/>
        </w:rPr>
        <w:t>对</w:t>
      </w:r>
      <w:r w:rsidRPr="00034D29">
        <w:rPr>
          <w:rFonts w:ascii="宋体" w:hAnsi="宋体" w:cs="宋体"/>
          <w:kern w:val="0"/>
          <w:sz w:val="24"/>
        </w:rPr>
        <w:t>z</w:t>
      </w:r>
      <w:r w:rsidRPr="00034D29">
        <w:rPr>
          <w:rFonts w:ascii="宋体" w:hAnsi="宋体" w:cs="宋体" w:hint="eastAsia"/>
          <w:kern w:val="0"/>
          <w:sz w:val="24"/>
        </w:rPr>
        <w:t>轴的矩。〔题</w:t>
      </w:r>
      <w:r w:rsidRPr="00034D29">
        <w:rPr>
          <w:rFonts w:ascii="宋体" w:hAnsi="宋体" w:cs="宋体"/>
          <w:kern w:val="0"/>
          <w:sz w:val="24"/>
        </w:rPr>
        <w:t>6-1</w:t>
      </w:r>
      <w:r w:rsidRPr="00034D29">
        <w:rPr>
          <w:rFonts w:ascii="宋体" w:hAnsi="宋体" w:cs="宋体" w:hint="eastAsia"/>
          <w:kern w:val="0"/>
          <w:sz w:val="24"/>
        </w:rPr>
        <w:t>图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中的</w:t>
      </w:r>
      <w:r w:rsidRPr="00034D29">
        <w:rPr>
          <w:rFonts w:ascii="宋体" w:hAnsi="宋体" w:cs="宋体"/>
          <w:kern w:val="0"/>
          <w:sz w:val="24"/>
        </w:rPr>
        <w:t>P</w:t>
      </w:r>
      <w:r w:rsidRPr="00034D29">
        <w:rPr>
          <w:rFonts w:ascii="宋体" w:hAnsi="宋体" w:cs="宋体" w:hint="eastAsia"/>
          <w:kern w:val="0"/>
          <w:sz w:val="24"/>
        </w:rPr>
        <w:t>位于其过轮缘上作用点的切平面内，且与轮平面成</w:t>
      </w:r>
      <w:r w:rsidRPr="00034D29">
        <w:rPr>
          <w:rFonts w:ascii="宋体" w:hAnsi="宋体" w:cs="宋体"/>
          <w:kern w:val="0"/>
          <w:sz w:val="24"/>
        </w:rPr>
        <w:t>α=60</w:t>
      </w:r>
      <w:r w:rsidRPr="00034D29">
        <w:rPr>
          <w:rFonts w:ascii="宋体" w:hAnsi="宋体" w:cs="宋体" w:hint="eastAsia"/>
          <w:kern w:val="0"/>
          <w:sz w:val="24"/>
        </w:rPr>
        <w:t>度角；图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中的力</w:t>
      </w:r>
      <w:r w:rsidRPr="00034D29">
        <w:rPr>
          <w:rFonts w:ascii="宋体" w:hAnsi="宋体" w:cs="宋体"/>
          <w:kern w:val="0"/>
          <w:sz w:val="24"/>
        </w:rPr>
        <w:t>P</w:t>
      </w:r>
      <w:r w:rsidRPr="00034D29">
        <w:rPr>
          <w:rFonts w:ascii="宋体" w:hAnsi="宋体" w:cs="宋体" w:hint="eastAsia"/>
          <w:kern w:val="0"/>
          <w:sz w:val="24"/>
        </w:rPr>
        <w:t>位于轮平面内与轮的法线成</w:t>
      </w:r>
      <w:r w:rsidRPr="00034D29">
        <w:rPr>
          <w:rFonts w:ascii="宋体" w:hAnsi="宋体" w:cs="宋体"/>
          <w:kern w:val="0"/>
          <w:sz w:val="24"/>
        </w:rPr>
        <w:t>β=60</w:t>
      </w:r>
      <w:r w:rsidRPr="00034D29">
        <w:rPr>
          <w:rFonts w:ascii="宋体" w:hAnsi="宋体" w:cs="宋体" w:hint="eastAsia"/>
          <w:kern w:val="0"/>
          <w:sz w:val="24"/>
        </w:rPr>
        <w:t>度角〕。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解：〔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〕</w:t>
      </w:r>
      <w:r>
        <w:rPr>
          <w:rFonts w:ascii="宋体" w:hAnsi="宋体" w:cs="宋体"/>
          <w:kern w:val="0"/>
          <w:sz w:val="24"/>
        </w:rPr>
        <w:pict>
          <v:shape id="_x0000_i1163" type="#_x0000_t75" style="width:153.8pt;height:30.65pt" o:preferrelative="t">
            <v:imagedata r:id="rId121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 xml:space="preserve">    (b) </w:t>
      </w:r>
      <w:r>
        <w:rPr>
          <w:rFonts w:ascii="宋体" w:hAnsi="宋体" w:cs="宋体"/>
          <w:kern w:val="0"/>
          <w:sz w:val="24"/>
        </w:rPr>
        <w:pict>
          <v:shape id="_x0000_i1164" type="#_x0000_t75" style="width:240pt;height:33.7pt" o:preferrelative="t">
            <v:imagedata r:id="rId122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6-2</w:t>
      </w:r>
      <w:r w:rsidRPr="00034D29">
        <w:rPr>
          <w:rFonts w:ascii="宋体" w:hAnsi="宋体" w:cs="宋体" w:hint="eastAsia"/>
          <w:kern w:val="0"/>
          <w:sz w:val="24"/>
        </w:rPr>
        <w:t>作用于手柄端的力</w:t>
      </w:r>
      <w:r w:rsidRPr="00034D29">
        <w:rPr>
          <w:rFonts w:ascii="宋体" w:hAnsi="宋体" w:cs="宋体"/>
          <w:kern w:val="0"/>
          <w:sz w:val="24"/>
        </w:rPr>
        <w:t>F=600KN</w:t>
      </w:r>
      <w:r w:rsidRPr="00034D29">
        <w:rPr>
          <w:rFonts w:ascii="宋体" w:hAnsi="宋体" w:cs="宋体" w:hint="eastAsia"/>
          <w:kern w:val="0"/>
          <w:sz w:val="24"/>
        </w:rPr>
        <w:t>，试求计算力在</w:t>
      </w:r>
      <w:r w:rsidRPr="00034D29">
        <w:rPr>
          <w:rFonts w:ascii="宋体" w:hAnsi="宋体" w:cs="宋体"/>
          <w:kern w:val="0"/>
          <w:sz w:val="24"/>
        </w:rPr>
        <w:t>x,y,z</w:t>
      </w:r>
      <w:r w:rsidRPr="00034D29">
        <w:rPr>
          <w:rFonts w:ascii="宋体" w:hAnsi="宋体" w:cs="宋体" w:hint="eastAsia"/>
          <w:kern w:val="0"/>
          <w:sz w:val="24"/>
        </w:rPr>
        <w:t>轴上的投影及对</w:t>
      </w:r>
      <w:r w:rsidRPr="00034D29">
        <w:rPr>
          <w:rFonts w:ascii="宋体" w:hAnsi="宋体" w:cs="宋体"/>
          <w:kern w:val="0"/>
          <w:sz w:val="24"/>
        </w:rPr>
        <w:t>x,y,z</w:t>
      </w:r>
      <w:r w:rsidRPr="00034D29">
        <w:rPr>
          <w:rFonts w:ascii="宋体" w:hAnsi="宋体" w:cs="宋体" w:hint="eastAsia"/>
          <w:kern w:val="0"/>
          <w:sz w:val="24"/>
        </w:rPr>
        <w:t>轴之矩。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25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解：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6-3</w:t>
      </w:r>
      <w:r w:rsidRPr="00034D29">
        <w:rPr>
          <w:rFonts w:ascii="宋体" w:hAnsi="宋体" w:cs="宋体" w:hint="eastAsia"/>
          <w:kern w:val="0"/>
          <w:sz w:val="24"/>
        </w:rPr>
        <w:t>图示三脚架的三只角</w:t>
      </w:r>
      <w:r w:rsidRPr="00034D29">
        <w:rPr>
          <w:rFonts w:ascii="宋体" w:hAnsi="宋体" w:cs="宋体"/>
          <w:kern w:val="0"/>
          <w:sz w:val="24"/>
        </w:rPr>
        <w:t>AD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BD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CD</w:t>
      </w:r>
      <w:r w:rsidRPr="00034D29">
        <w:rPr>
          <w:rFonts w:ascii="宋体" w:hAnsi="宋体" w:cs="宋体" w:hint="eastAsia"/>
          <w:kern w:val="0"/>
          <w:sz w:val="24"/>
        </w:rPr>
        <w:t>各与水平面成</w:t>
      </w:r>
      <w:r w:rsidRPr="00034D29">
        <w:rPr>
          <w:rFonts w:ascii="宋体" w:hAnsi="宋体" w:cs="宋体"/>
          <w:kern w:val="0"/>
          <w:sz w:val="24"/>
        </w:rPr>
        <w:t>60</w:t>
      </w:r>
      <w:r w:rsidRPr="00034D29">
        <w:rPr>
          <w:rFonts w:ascii="宋体" w:hAnsi="宋体" w:cs="宋体" w:hint="eastAsia"/>
          <w:kern w:val="0"/>
          <w:sz w:val="24"/>
        </w:rPr>
        <w:t>度角，且</w:t>
      </w:r>
      <w:r w:rsidRPr="00034D29">
        <w:rPr>
          <w:rFonts w:ascii="宋体" w:hAnsi="宋体" w:cs="宋体"/>
          <w:kern w:val="0"/>
          <w:sz w:val="24"/>
        </w:rPr>
        <w:t>AB=BC=AC</w:t>
      </w:r>
      <w:r w:rsidRPr="00034D29">
        <w:rPr>
          <w:rFonts w:ascii="宋体" w:hAnsi="宋体" w:cs="宋体" w:hint="eastAsia"/>
          <w:kern w:val="0"/>
          <w:sz w:val="24"/>
        </w:rPr>
        <w:t>，绳索绕过</w:t>
      </w:r>
      <w:r w:rsidRPr="00034D29">
        <w:rPr>
          <w:rFonts w:ascii="宋体" w:hAnsi="宋体" w:cs="宋体"/>
          <w:kern w:val="0"/>
          <w:sz w:val="24"/>
        </w:rPr>
        <w:t>D</w:t>
      </w:r>
      <w:r w:rsidRPr="00034D29">
        <w:rPr>
          <w:rFonts w:ascii="宋体" w:hAnsi="宋体" w:cs="宋体" w:hint="eastAsia"/>
          <w:kern w:val="0"/>
          <w:sz w:val="24"/>
        </w:rPr>
        <w:t>处的滑轮由卷扬机</w:t>
      </w:r>
      <w:r w:rsidRPr="00034D29">
        <w:rPr>
          <w:rFonts w:ascii="宋体" w:hAnsi="宋体" w:cs="宋体"/>
          <w:kern w:val="0"/>
          <w:sz w:val="24"/>
        </w:rPr>
        <w:t>E</w:t>
      </w:r>
      <w:r w:rsidRPr="00034D29">
        <w:rPr>
          <w:rFonts w:ascii="宋体" w:hAnsi="宋体" w:cs="宋体" w:hint="eastAsia"/>
          <w:kern w:val="0"/>
          <w:sz w:val="24"/>
        </w:rPr>
        <w:t>牵引将重物</w:t>
      </w:r>
      <w:r w:rsidRPr="00034D29">
        <w:rPr>
          <w:rFonts w:ascii="宋体" w:hAnsi="宋体" w:cs="宋体"/>
          <w:kern w:val="0"/>
          <w:sz w:val="24"/>
        </w:rPr>
        <w:t>G</w:t>
      </w:r>
      <w:r w:rsidRPr="00034D29">
        <w:rPr>
          <w:rFonts w:ascii="宋体" w:hAnsi="宋体" w:cs="宋体" w:hint="eastAsia"/>
          <w:kern w:val="0"/>
          <w:sz w:val="24"/>
        </w:rPr>
        <w:t>吊起，卷扬机位于</w:t>
      </w:r>
      <w:r w:rsidRPr="00034D29">
        <w:rPr>
          <w:rFonts w:ascii="宋体" w:hAnsi="宋体" w:cs="宋体" w:hint="eastAsia"/>
          <w:kern w:val="0"/>
          <w:sz w:val="24"/>
        </w:rPr>
        <w:t>∠</w:t>
      </w:r>
      <w:r w:rsidRPr="00034D29">
        <w:rPr>
          <w:rFonts w:ascii="宋体" w:hAnsi="宋体" w:cs="宋体"/>
          <w:kern w:val="0"/>
          <w:sz w:val="24"/>
        </w:rPr>
        <w:t>ACB</w:t>
      </w:r>
      <w:r w:rsidRPr="00034D29">
        <w:rPr>
          <w:rFonts w:ascii="宋体" w:hAnsi="宋体" w:cs="宋体" w:hint="eastAsia"/>
          <w:kern w:val="0"/>
          <w:sz w:val="24"/>
        </w:rPr>
        <w:t>的等分线上，且</w:t>
      </w:r>
      <w:r w:rsidRPr="00034D29">
        <w:rPr>
          <w:rFonts w:ascii="宋体" w:hAnsi="宋体" w:cs="宋体"/>
          <w:kern w:val="0"/>
          <w:sz w:val="24"/>
        </w:rPr>
        <w:t>DE</w:t>
      </w:r>
      <w:r w:rsidRPr="00034D29">
        <w:rPr>
          <w:rFonts w:ascii="宋体" w:hAnsi="宋体" w:cs="宋体" w:hint="eastAsia"/>
          <w:kern w:val="0"/>
          <w:sz w:val="24"/>
        </w:rPr>
        <w:t>与水平线成</w:t>
      </w:r>
      <w:r w:rsidRPr="00034D29">
        <w:rPr>
          <w:rFonts w:ascii="宋体" w:hAnsi="宋体" w:cs="宋体"/>
          <w:kern w:val="0"/>
          <w:sz w:val="24"/>
        </w:rPr>
        <w:t>60</w:t>
      </w:r>
      <w:r w:rsidRPr="00034D29">
        <w:rPr>
          <w:rFonts w:ascii="宋体" w:hAnsi="宋体" w:cs="宋体" w:hint="eastAsia"/>
          <w:kern w:val="0"/>
          <w:sz w:val="24"/>
        </w:rPr>
        <w:t>度角。当</w:t>
      </w:r>
      <w:r w:rsidRPr="00034D29">
        <w:rPr>
          <w:rFonts w:ascii="宋体" w:hAnsi="宋体" w:cs="宋体"/>
          <w:kern w:val="0"/>
          <w:sz w:val="24"/>
        </w:rPr>
        <w:t>G=30KN</w:t>
      </w:r>
      <w:r w:rsidRPr="00034D29">
        <w:rPr>
          <w:rFonts w:ascii="宋体" w:hAnsi="宋体" w:cs="宋体" w:hint="eastAsia"/>
          <w:kern w:val="0"/>
          <w:sz w:val="24"/>
        </w:rPr>
        <w:t>时被等速地提升时，求各角所受的力。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解：受力如下图，为空间汇交力系。</w:t>
      </w:r>
    </w:p>
    <w:p w:rsidR="00034D29" w:rsidRPr="00034D29" w:rsidP="00034D29">
      <w:pPr>
        <w:widowControl/>
        <w:spacing w:before="100" w:beforeAutospacing="1" w:after="100" w:afterAutospacing="1"/>
        <w:ind w:firstLine="735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解得：</w:t>
      </w:r>
      <w:r>
        <w:rPr>
          <w:rFonts w:ascii="宋体" w:hAnsi="宋体" w:cs="宋体"/>
          <w:kern w:val="0"/>
          <w:sz w:val="24"/>
        </w:rPr>
        <w:pict>
          <v:shape id="_x0000_i1165" type="#_x0000_t75" style="width:71.95pt;height:17.95pt" o:preferrelative="t">
            <v:imagedata r:id="rId123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〔压力〕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166" type="#_x0000_t75" style="width:71.95pt;height:17.95pt" o:preferrelative="t">
            <v:imagedata r:id="rId124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〔压力〕</w:t>
      </w:r>
    </w:p>
    <w:p w:rsidR="00034D29" w:rsidRPr="00034D29" w:rsidP="00034D29">
      <w:pPr>
        <w:widowControl/>
        <w:spacing w:before="100" w:beforeAutospacing="1" w:after="100" w:afterAutospacing="1"/>
        <w:ind w:firstLine="199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167" type="#_x0000_t75" style="width:65.25pt;height:17.95pt" o:preferrelative="t">
            <v:imagedata r:id="rId125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〔压力〕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6-4</w:t>
      </w:r>
      <w:r w:rsidRPr="00034D29">
        <w:rPr>
          <w:rFonts w:ascii="宋体" w:hAnsi="宋体" w:cs="宋体" w:hint="eastAsia"/>
          <w:kern w:val="0"/>
          <w:sz w:val="24"/>
        </w:rPr>
        <w:t>重物</w:t>
      </w:r>
      <w:r w:rsidRPr="00034D29">
        <w:rPr>
          <w:rFonts w:ascii="宋体" w:hAnsi="宋体" w:cs="宋体"/>
          <w:kern w:val="0"/>
          <w:sz w:val="24"/>
        </w:rPr>
        <w:t>Q=10KN</w:t>
      </w:r>
      <w:r w:rsidRPr="00034D29">
        <w:rPr>
          <w:rFonts w:ascii="宋体" w:hAnsi="宋体" w:cs="宋体" w:hint="eastAsia"/>
          <w:kern w:val="0"/>
          <w:sz w:val="24"/>
        </w:rPr>
        <w:t>，由撑杆</w:t>
      </w:r>
      <w:r w:rsidRPr="00034D29">
        <w:rPr>
          <w:rFonts w:ascii="宋体" w:hAnsi="宋体" w:cs="宋体"/>
          <w:kern w:val="0"/>
          <w:sz w:val="24"/>
        </w:rPr>
        <w:t>AD</w:t>
      </w:r>
      <w:r w:rsidRPr="00034D29">
        <w:rPr>
          <w:rFonts w:ascii="宋体" w:hAnsi="宋体" w:cs="宋体" w:hint="eastAsia"/>
          <w:kern w:val="0"/>
          <w:sz w:val="24"/>
        </w:rPr>
        <w:t>及链条</w:t>
      </w:r>
      <w:r w:rsidRPr="00034D29">
        <w:rPr>
          <w:rFonts w:ascii="宋体" w:hAnsi="宋体" w:cs="宋体"/>
          <w:kern w:val="0"/>
          <w:sz w:val="24"/>
        </w:rPr>
        <w:t>BD</w:t>
      </w:r>
      <w:r w:rsidRPr="00034D29">
        <w:rPr>
          <w:rFonts w:ascii="宋体" w:hAnsi="宋体" w:cs="宋体" w:hint="eastAsia"/>
          <w:kern w:val="0"/>
          <w:sz w:val="24"/>
        </w:rPr>
        <w:t>和</w:t>
      </w:r>
      <w:r w:rsidRPr="00034D29">
        <w:rPr>
          <w:rFonts w:ascii="宋体" w:hAnsi="宋体" w:cs="宋体"/>
          <w:kern w:val="0"/>
          <w:sz w:val="24"/>
        </w:rPr>
        <w:t>CD</w:t>
      </w:r>
      <w:r w:rsidRPr="00034D29">
        <w:rPr>
          <w:rFonts w:ascii="宋体" w:hAnsi="宋体" w:cs="宋体" w:hint="eastAsia"/>
          <w:kern w:val="0"/>
          <w:sz w:val="24"/>
        </w:rPr>
        <w:t>所支持。杆的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端以铰链固定，又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和</w:t>
      </w:r>
      <w:r w:rsidRPr="00034D29">
        <w:rPr>
          <w:rFonts w:ascii="宋体" w:hAnsi="宋体" w:cs="宋体"/>
          <w:kern w:val="0"/>
          <w:sz w:val="24"/>
        </w:rPr>
        <w:t>C</w:t>
      </w:r>
      <w:r w:rsidRPr="00034D29">
        <w:rPr>
          <w:rFonts w:ascii="宋体" w:hAnsi="宋体" w:cs="宋体" w:hint="eastAsia"/>
          <w:kern w:val="0"/>
          <w:sz w:val="24"/>
        </w:rPr>
        <w:t>三点在同一铅垂墙上。尺寸如下图，求撑杆</w:t>
      </w:r>
      <w:r w:rsidRPr="00034D29">
        <w:rPr>
          <w:rFonts w:ascii="宋体" w:hAnsi="宋体" w:cs="宋体"/>
          <w:kern w:val="0"/>
          <w:sz w:val="24"/>
        </w:rPr>
        <w:t>AD</w:t>
      </w:r>
      <w:r w:rsidRPr="00034D29">
        <w:rPr>
          <w:rFonts w:ascii="宋体" w:hAnsi="宋体" w:cs="宋体" w:hint="eastAsia"/>
          <w:kern w:val="0"/>
          <w:sz w:val="24"/>
        </w:rPr>
        <w:t>和链条</w:t>
      </w:r>
      <w:r w:rsidRPr="00034D29">
        <w:rPr>
          <w:rFonts w:ascii="宋体" w:hAnsi="宋体" w:cs="宋体"/>
          <w:kern w:val="0"/>
          <w:sz w:val="24"/>
        </w:rPr>
        <w:t>BD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CD</w:t>
      </w:r>
      <w:r w:rsidRPr="00034D29">
        <w:rPr>
          <w:rFonts w:ascii="宋体" w:hAnsi="宋体" w:cs="宋体" w:hint="eastAsia"/>
          <w:kern w:val="0"/>
          <w:sz w:val="24"/>
        </w:rPr>
        <w:t>所受的力〔注：</w:t>
      </w:r>
      <w:r w:rsidRPr="00034D29">
        <w:rPr>
          <w:rFonts w:ascii="宋体" w:hAnsi="宋体" w:cs="宋体"/>
          <w:kern w:val="0"/>
          <w:sz w:val="24"/>
        </w:rPr>
        <w:t>OD</w:t>
      </w:r>
      <w:r w:rsidRPr="00034D29">
        <w:rPr>
          <w:rFonts w:ascii="宋体" w:hAnsi="宋体" w:cs="宋体" w:hint="eastAsia"/>
          <w:kern w:val="0"/>
          <w:sz w:val="24"/>
        </w:rPr>
        <w:t>垂直于墙面，</w:t>
      </w:r>
      <w:r w:rsidRPr="00034D29">
        <w:rPr>
          <w:rFonts w:ascii="宋体" w:hAnsi="宋体" w:cs="宋体"/>
          <w:kern w:val="0"/>
          <w:sz w:val="24"/>
        </w:rPr>
        <w:t>OD=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cm"/>
        </w:smartTagPr>
        <w:r w:rsidRPr="00034D29">
          <w:rPr>
            <w:rFonts w:ascii="宋体" w:hAnsi="宋体" w:cs="宋体"/>
            <w:kern w:val="0"/>
            <w:sz w:val="24"/>
          </w:rPr>
          <w:t>20cm</w:t>
        </w:r>
      </w:smartTag>
      <w:r w:rsidRPr="00034D29">
        <w:rPr>
          <w:rFonts w:ascii="宋体" w:hAnsi="宋体" w:cs="宋体" w:hint="eastAsia"/>
          <w:kern w:val="0"/>
          <w:sz w:val="24"/>
        </w:rPr>
        <w:t>〕。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解：受力分析如下图，为空间汇交力系，由几何关系可得：</w:t>
      </w:r>
    </w:p>
    <w:p w:rsidR="00034D29" w:rsidRPr="00034D29" w:rsidP="00034D29">
      <w:pPr>
        <w:widowControl/>
        <w:spacing w:before="100" w:beforeAutospacing="1" w:after="100" w:afterAutospacing="1"/>
        <w:ind w:firstLine="63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168" type="#_x0000_t75" style="width:111pt;height:17.3pt" o:preferrelative="t">
            <v:imagedata r:id="rId126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；</w:t>
      </w:r>
      <w:r>
        <w:rPr>
          <w:rFonts w:ascii="宋体" w:hAnsi="宋体" w:cs="宋体"/>
          <w:kern w:val="0"/>
          <w:sz w:val="24"/>
        </w:rPr>
        <w:pict>
          <v:shape id="_x0000_i1169" type="#_x0000_t75" style="width:110.15pt;height:17.95pt" o:preferrelative="t">
            <v:imagedata r:id="rId127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；</w:t>
      </w:r>
      <w:r>
        <w:rPr>
          <w:rFonts w:ascii="宋体" w:hAnsi="宋体" w:cs="宋体"/>
          <w:kern w:val="0"/>
          <w:sz w:val="24"/>
        </w:rPr>
        <w:pict>
          <v:shape id="_x0000_i1170" type="#_x0000_t75" style="width:81.65pt;height:17.95pt" o:preferrelative="t">
            <v:imagedata r:id="rId128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解得：</w:t>
      </w:r>
      <w:r>
        <w:rPr>
          <w:rFonts w:ascii="宋体" w:hAnsi="宋体" w:cs="宋体"/>
          <w:kern w:val="0"/>
          <w:sz w:val="24"/>
        </w:rPr>
        <w:pict>
          <v:shape id="_x0000_i1171" type="#_x0000_t75" style="width:78.85pt;height:17.95pt" o:preferrelative="t">
            <v:imagedata r:id="rId129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〔压力〕</w:t>
      </w:r>
    </w:p>
    <w:p w:rsidR="00034D29" w:rsidRPr="00034D29" w:rsidP="00034D29">
      <w:pPr>
        <w:widowControl/>
        <w:spacing w:before="100" w:beforeAutospacing="1" w:after="100" w:afterAutospacing="1"/>
        <w:ind w:firstLine="199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172" type="#_x0000_t75" style="width:71.95pt;height:17.95pt" o:preferrelative="t">
            <v:imagedata r:id="rId130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〔拉力〕</w:t>
      </w:r>
    </w:p>
    <w:p w:rsidR="00034D29" w:rsidRPr="00034D29" w:rsidP="00034D29">
      <w:pPr>
        <w:widowControl/>
        <w:spacing w:before="100" w:beforeAutospacing="1" w:after="100" w:afterAutospacing="1"/>
        <w:ind w:firstLine="199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173" type="#_x0000_t75" style="width:71.95pt;height:17.95pt" o:preferrelative="t">
            <v:imagedata r:id="rId131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〔拉力〕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6-5</w:t>
      </w:r>
      <w:r w:rsidRPr="00034D29">
        <w:rPr>
          <w:rFonts w:ascii="宋体" w:hAnsi="宋体" w:cs="宋体" w:hint="eastAsia"/>
          <w:kern w:val="0"/>
          <w:sz w:val="24"/>
        </w:rPr>
        <w:t>固结在</w:t>
      </w:r>
      <w:r w:rsidRPr="00034D29">
        <w:rPr>
          <w:rFonts w:ascii="宋体" w:hAnsi="宋体" w:cs="宋体"/>
          <w:kern w:val="0"/>
          <w:sz w:val="24"/>
        </w:rPr>
        <w:t>AB</w:t>
      </w:r>
      <w:r w:rsidRPr="00034D29">
        <w:rPr>
          <w:rFonts w:ascii="宋体" w:hAnsi="宋体" w:cs="宋体" w:hint="eastAsia"/>
          <w:kern w:val="0"/>
          <w:sz w:val="24"/>
        </w:rPr>
        <w:t>轴上的三个圆轮，半径各为</w:t>
      </w:r>
      <w:r w:rsidRPr="00034D29">
        <w:rPr>
          <w:rFonts w:ascii="宋体" w:hAnsi="宋体" w:cs="宋体"/>
          <w:kern w:val="0"/>
          <w:sz w:val="24"/>
        </w:rPr>
        <w:t>r1,r2,r3</w:t>
      </w:r>
      <w:r w:rsidRPr="00034D29">
        <w:rPr>
          <w:rFonts w:ascii="宋体" w:hAnsi="宋体" w:cs="宋体" w:hint="eastAsia"/>
          <w:kern w:val="0"/>
          <w:sz w:val="24"/>
        </w:rPr>
        <w:t>；水平和铅垂作用力大大小</w:t>
      </w:r>
      <w:r w:rsidRPr="00034D29">
        <w:rPr>
          <w:rFonts w:ascii="宋体" w:hAnsi="宋体" w:cs="宋体"/>
          <w:kern w:val="0"/>
          <w:sz w:val="24"/>
        </w:rPr>
        <w:t>F1=F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’"/>
        </w:smartTagPr>
        <w:r w:rsidRPr="00034D29">
          <w:rPr>
            <w:rFonts w:ascii="宋体" w:hAnsi="宋体" w:cs="宋体"/>
            <w:kern w:val="0"/>
            <w:sz w:val="24"/>
          </w:rPr>
          <w:t>1’</w:t>
        </w:r>
      </w:smartTag>
      <w:r w:rsidRPr="00034D29">
        <w:rPr>
          <w:rFonts w:ascii="宋体" w:hAnsi="宋体" w:cs="宋体"/>
          <w:kern w:val="0"/>
          <w:sz w:val="24"/>
        </w:rPr>
        <w:t>,F2=F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’"/>
        </w:smartTagPr>
        <w:r w:rsidRPr="00034D29">
          <w:rPr>
            <w:rFonts w:ascii="宋体" w:hAnsi="宋体" w:cs="宋体"/>
            <w:kern w:val="0"/>
            <w:sz w:val="24"/>
          </w:rPr>
          <w:t>2’</w:t>
        </w:r>
      </w:smartTag>
      <w:r w:rsidRPr="00034D29">
        <w:rPr>
          <w:rFonts w:ascii="宋体" w:hAnsi="宋体" w:cs="宋体" w:hint="eastAsia"/>
          <w:kern w:val="0"/>
          <w:sz w:val="24"/>
        </w:rPr>
        <w:t>为，求平衡时</w:t>
      </w:r>
      <w:r w:rsidRPr="00034D29">
        <w:rPr>
          <w:rFonts w:ascii="宋体" w:hAnsi="宋体" w:cs="宋体"/>
          <w:kern w:val="0"/>
          <w:sz w:val="24"/>
        </w:rPr>
        <w:t>F3</w:t>
      </w:r>
      <w:r w:rsidRPr="00034D29">
        <w:rPr>
          <w:rFonts w:ascii="宋体" w:hAnsi="宋体" w:cs="宋体" w:hint="eastAsia"/>
          <w:kern w:val="0"/>
          <w:sz w:val="24"/>
        </w:rPr>
        <w:t>和</w:t>
      </w:r>
      <w:r w:rsidRPr="00034D29">
        <w:rPr>
          <w:rFonts w:ascii="宋体" w:hAnsi="宋体" w:cs="宋体"/>
          <w:kern w:val="0"/>
          <w:sz w:val="24"/>
        </w:rPr>
        <w:t>F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’"/>
        </w:smartTagPr>
        <w:r w:rsidRPr="00034D29">
          <w:rPr>
            <w:rFonts w:ascii="宋体" w:hAnsi="宋体" w:cs="宋体"/>
            <w:kern w:val="0"/>
            <w:sz w:val="24"/>
          </w:rPr>
          <w:t>3’</w:t>
        </w:r>
      </w:smartTag>
      <w:r w:rsidRPr="00034D29">
        <w:rPr>
          <w:rFonts w:ascii="宋体" w:hAnsi="宋体" w:cs="宋体" w:hint="eastAsia"/>
          <w:kern w:val="0"/>
          <w:sz w:val="24"/>
        </w:rPr>
        <w:t>两力的大小。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解：受力分析如下图：</w:t>
      </w:r>
    </w:p>
    <w:p w:rsidR="00034D29" w:rsidRPr="00034D29" w:rsidP="00034D29">
      <w:pPr>
        <w:widowControl/>
        <w:spacing w:before="100" w:beforeAutospacing="1" w:after="100" w:afterAutospacing="1"/>
        <w:ind w:firstLine="945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174" type="#_x0000_t75" style="width:14.25pt;height:17.95pt" o:preferrelative="t">
            <v:imagedata r:id="rId132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和</w:t>
      </w:r>
      <w:r>
        <w:rPr>
          <w:rFonts w:ascii="宋体" w:hAnsi="宋体" w:cs="宋体"/>
          <w:kern w:val="0"/>
          <w:sz w:val="24"/>
        </w:rPr>
        <w:pict>
          <v:shape id="_x0000_i1175" type="#_x0000_t75" style="width:14.9pt;height:17.95pt" o:preferrelative="t">
            <v:imagedata r:id="rId133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构成一力偶，且有</w:t>
      </w:r>
      <w:r>
        <w:rPr>
          <w:rFonts w:ascii="宋体" w:hAnsi="宋体" w:cs="宋体"/>
          <w:kern w:val="0"/>
          <w:sz w:val="24"/>
        </w:rPr>
        <w:pict>
          <v:shape id="_x0000_i1176" type="#_x0000_t75" style="width:38.25pt;height:17.95pt" o:preferrelative="t">
            <v:imagedata r:id="rId134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6-6</w:t>
      </w:r>
      <w:r w:rsidRPr="00034D29">
        <w:rPr>
          <w:rFonts w:ascii="宋体" w:hAnsi="宋体" w:cs="宋体" w:hint="eastAsia"/>
          <w:kern w:val="0"/>
          <w:sz w:val="24"/>
        </w:rPr>
        <w:t>平行力系由</w:t>
      </w:r>
      <w:r w:rsidRPr="00034D29">
        <w:rPr>
          <w:rFonts w:ascii="宋体" w:hAnsi="宋体" w:cs="宋体"/>
          <w:kern w:val="0"/>
          <w:sz w:val="24"/>
        </w:rPr>
        <w:t>5</w:t>
      </w:r>
      <w:r w:rsidRPr="00034D29">
        <w:rPr>
          <w:rFonts w:ascii="宋体" w:hAnsi="宋体" w:cs="宋体" w:hint="eastAsia"/>
          <w:kern w:val="0"/>
          <w:sz w:val="24"/>
        </w:rPr>
        <w:t>个力组成，各力方向如下图。：</w:t>
      </w:r>
      <w:r w:rsidRPr="00034D29">
        <w:rPr>
          <w:rFonts w:ascii="宋体" w:hAnsi="宋体" w:cs="宋体"/>
          <w:kern w:val="0"/>
          <w:sz w:val="24"/>
        </w:rPr>
        <w:t>P1=150N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P2=100N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P3=200N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P4=150N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P5=100N</w:t>
      </w:r>
      <w:r w:rsidRPr="00034D29">
        <w:rPr>
          <w:rFonts w:ascii="宋体" w:hAnsi="宋体" w:cs="宋体" w:hint="eastAsia"/>
          <w:kern w:val="0"/>
          <w:sz w:val="24"/>
        </w:rPr>
        <w:t>。图中坐标的单位为</w:t>
      </w:r>
      <w:r w:rsidRPr="00034D29">
        <w:rPr>
          <w:rFonts w:ascii="宋体" w:hAnsi="宋体" w:cs="宋体"/>
          <w:kern w:val="0"/>
          <w:sz w:val="24"/>
        </w:rPr>
        <w:t>cm</w:t>
      </w:r>
      <w:r w:rsidRPr="00034D29">
        <w:rPr>
          <w:rFonts w:ascii="宋体" w:hAnsi="宋体" w:cs="宋体" w:hint="eastAsia"/>
          <w:kern w:val="0"/>
          <w:sz w:val="24"/>
        </w:rPr>
        <w:t>。求平行力系的合力。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解：该平行力系的合力大小为：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  <w:sectPr>
          <w:type w:val="nextPage"/>
          <w:pgSz w:w="11906" w:h="16838"/>
          <w:pgMar w:top="1162" w:right="1270" w:bottom="1162" w:left="1230" w:header="851" w:footer="992" w:gutter="0"/>
          <w:pgNumType w:start="26"/>
          <w:cols w:space="425"/>
          <w:titlePg w:val="0"/>
          <w:docGrid w:type="lines" w:linePitch="312"/>
        </w:sectPr>
      </w:pPr>
      <w:r w:rsidRPr="00034D29">
        <w:rPr>
          <w:rFonts w:ascii="宋体" w:hAnsi="宋体" w:cs="宋体" w:hint="eastAsia"/>
          <w:kern w:val="0"/>
          <w:sz w:val="24"/>
        </w:rPr>
        <w:t>该合力</w:t>
      </w:r>
      <w:r>
        <w:rPr>
          <w:rFonts w:ascii="宋体" w:hAnsi="宋体" w:cs="宋体"/>
          <w:kern w:val="0"/>
          <w:sz w:val="24"/>
        </w:rPr>
        <w:pict>
          <v:shape id="_x0000_i1177" type="#_x0000_t75" style="width:14.9pt;height:18.8pt" o:preferrelative="t">
            <v:imagedata r:id="rId135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与平面的交点为〔</w:t>
      </w:r>
      <w:r>
        <w:rPr>
          <w:rFonts w:ascii="宋体" w:hAnsi="宋体" w:cs="宋体"/>
          <w:kern w:val="0"/>
          <w:sz w:val="24"/>
        </w:rPr>
        <w:pict>
          <v:shape id="_x0000_i1178" type="#_x0000_t75" style="width:33.7pt;height:17.95pt" o:preferrelative="t">
            <v:imagedata r:id="rId136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〕，由合力矩定理有：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6-7</w:t>
      </w:r>
      <w:r w:rsidRPr="00034D29">
        <w:rPr>
          <w:rFonts w:ascii="宋体" w:hAnsi="宋体" w:cs="宋体" w:hint="eastAsia"/>
          <w:kern w:val="0"/>
          <w:sz w:val="24"/>
        </w:rPr>
        <w:t>有一齿轮传动轴如下图，大齿轮的节圆直径</w:t>
      </w:r>
      <w:r w:rsidRPr="00034D29">
        <w:rPr>
          <w:rFonts w:ascii="宋体" w:hAnsi="宋体" w:cs="宋体"/>
          <w:kern w:val="0"/>
          <w:sz w:val="24"/>
        </w:rPr>
        <w:t>D=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m"/>
        </w:smartTagPr>
        <w:r w:rsidRPr="00034D29">
          <w:rPr>
            <w:rFonts w:ascii="宋体" w:hAnsi="宋体" w:cs="宋体"/>
            <w:kern w:val="0"/>
            <w:sz w:val="24"/>
          </w:rPr>
          <w:t>100mm</w:t>
        </w:r>
      </w:smartTag>
      <w:r w:rsidRPr="00034D29">
        <w:rPr>
          <w:rFonts w:ascii="宋体" w:hAnsi="宋体" w:cs="宋体" w:hint="eastAsia"/>
          <w:kern w:val="0"/>
          <w:sz w:val="24"/>
        </w:rPr>
        <w:t>，小齿轮的节圆直径</w:t>
      </w:r>
      <w:r w:rsidRPr="00034D29">
        <w:rPr>
          <w:rFonts w:ascii="宋体" w:hAnsi="宋体" w:cs="宋体"/>
          <w:kern w:val="0"/>
          <w:sz w:val="24"/>
        </w:rPr>
        <w:t>d=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"/>
          <w:attr w:name="TCSC" w:val="0"/>
          <w:attr w:name="UnitName" w:val="mm"/>
        </w:smartTagPr>
        <w:r w:rsidRPr="00034D29">
          <w:rPr>
            <w:rFonts w:ascii="宋体" w:hAnsi="宋体" w:cs="宋体"/>
            <w:kern w:val="0"/>
            <w:sz w:val="24"/>
          </w:rPr>
          <w:t>50mm</w:t>
        </w:r>
      </w:smartTag>
      <w:r w:rsidRPr="00034D29">
        <w:rPr>
          <w:rFonts w:ascii="宋体" w:hAnsi="宋体" w:cs="宋体" w:hint="eastAsia"/>
          <w:kern w:val="0"/>
          <w:sz w:val="24"/>
        </w:rPr>
        <w:t>。如两齿轮都是直齿，压力角均为</w:t>
      </w:r>
      <w:r w:rsidRPr="00034D29">
        <w:rPr>
          <w:rFonts w:ascii="宋体" w:hAnsi="宋体" w:cs="宋体"/>
          <w:kern w:val="0"/>
          <w:sz w:val="24"/>
        </w:rPr>
        <w:t>α=20</w:t>
      </w:r>
      <w:r w:rsidRPr="00034D29">
        <w:rPr>
          <w:rFonts w:ascii="宋体" w:hAnsi="宋体" w:cs="宋体" w:hint="eastAsia"/>
          <w:kern w:val="0"/>
          <w:sz w:val="24"/>
        </w:rPr>
        <w:t>度，作用在大齿轮上的圆周力</w:t>
      </w:r>
      <w:r w:rsidRPr="00034D29">
        <w:rPr>
          <w:rFonts w:ascii="宋体" w:hAnsi="宋体" w:cs="宋体"/>
          <w:kern w:val="0"/>
          <w:sz w:val="24"/>
        </w:rPr>
        <w:t>P1=1950N</w:t>
      </w:r>
      <w:r w:rsidRPr="00034D29">
        <w:rPr>
          <w:rFonts w:ascii="宋体" w:hAnsi="宋体" w:cs="宋体" w:hint="eastAsia"/>
          <w:kern w:val="0"/>
          <w:sz w:val="24"/>
        </w:rPr>
        <w:t>，试求转动轴作匀速转动时，小齿轮所受的圆周力</w:t>
      </w:r>
      <w:r w:rsidRPr="00034D29">
        <w:rPr>
          <w:rFonts w:ascii="宋体" w:hAnsi="宋体" w:cs="宋体"/>
          <w:kern w:val="0"/>
          <w:sz w:val="24"/>
        </w:rPr>
        <w:t>P2</w:t>
      </w:r>
      <w:r w:rsidRPr="00034D29">
        <w:rPr>
          <w:rFonts w:ascii="宋体" w:hAnsi="宋体" w:cs="宋体" w:hint="eastAsia"/>
          <w:kern w:val="0"/>
          <w:sz w:val="24"/>
        </w:rPr>
        <w:t>的大小及两轴承的反力。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解：齿轮传动轴受力如图：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且有：</w:t>
      </w:r>
      <w:r>
        <w:rPr>
          <w:rFonts w:ascii="宋体" w:hAnsi="宋体" w:cs="宋体"/>
          <w:kern w:val="0"/>
          <w:sz w:val="24"/>
        </w:rPr>
        <w:pict>
          <v:shape id="_x0000_i1179" type="#_x0000_t75" style="width:60.05pt;height:18.8pt" o:preferrelative="t">
            <v:imagedata r:id="rId137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联立后解得：</w:t>
      </w:r>
      <w:r>
        <w:rPr>
          <w:rFonts w:ascii="宋体" w:hAnsi="宋体" w:cs="宋体"/>
          <w:kern w:val="0"/>
          <w:sz w:val="24"/>
        </w:rPr>
        <w:pict>
          <v:shape id="_x0000_i1180" type="#_x0000_t75" style="width:269.35pt;height:17.95pt" o:preferrelative="t">
            <v:imagedata r:id="rId138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6-8</w:t>
      </w:r>
      <w:r w:rsidRPr="00034D29">
        <w:rPr>
          <w:rFonts w:ascii="宋体" w:hAnsi="宋体" w:cs="宋体" w:hint="eastAsia"/>
          <w:kern w:val="0"/>
          <w:sz w:val="24"/>
        </w:rPr>
        <w:t>一减速机构如下图，动力由</w:t>
      </w:r>
      <w:r w:rsidRPr="00034D29">
        <w:rPr>
          <w:rFonts w:ascii="宋体" w:hAnsi="宋体" w:cs="宋体"/>
          <w:kern w:val="0"/>
          <w:sz w:val="24"/>
        </w:rPr>
        <w:t>I</w:t>
      </w:r>
      <w:r w:rsidRPr="00034D29">
        <w:rPr>
          <w:rFonts w:ascii="宋体" w:hAnsi="宋体" w:cs="宋体" w:hint="eastAsia"/>
          <w:kern w:val="0"/>
          <w:sz w:val="24"/>
        </w:rPr>
        <w:t>轴输入，通过连轴节在</w:t>
      </w:r>
      <w:r w:rsidRPr="00034D29">
        <w:rPr>
          <w:rFonts w:ascii="宋体" w:hAnsi="宋体" w:cs="宋体"/>
          <w:kern w:val="0"/>
          <w:sz w:val="24"/>
        </w:rPr>
        <w:t>I</w:t>
      </w:r>
      <w:r w:rsidRPr="00034D29">
        <w:rPr>
          <w:rFonts w:ascii="宋体" w:hAnsi="宋体" w:cs="宋体" w:hint="eastAsia"/>
          <w:kern w:val="0"/>
          <w:sz w:val="24"/>
        </w:rPr>
        <w:t>轴上作用一力偶，其矩为</w:t>
      </w:r>
      <w:r w:rsidRPr="00034D29">
        <w:rPr>
          <w:rFonts w:ascii="宋体" w:hAnsi="宋体" w:cs="宋体"/>
          <w:kern w:val="0"/>
          <w:sz w:val="24"/>
        </w:rPr>
        <w:t>m=697NM</w:t>
      </w:r>
      <w:r w:rsidRPr="00034D29">
        <w:rPr>
          <w:rFonts w:ascii="宋体" w:hAnsi="宋体" w:cs="宋体" w:hint="eastAsia"/>
          <w:kern w:val="0"/>
          <w:sz w:val="24"/>
        </w:rPr>
        <w:t>，如齿轮节圆直径为</w:t>
      </w:r>
      <w:r w:rsidRPr="00034D29">
        <w:rPr>
          <w:rFonts w:ascii="宋体" w:hAnsi="宋体" w:cs="宋体"/>
          <w:kern w:val="0"/>
          <w:sz w:val="24"/>
        </w:rPr>
        <w:t>D1=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60"/>
          <w:attr w:name="TCSC" w:val="0"/>
          <w:attr w:name="UnitName" w:val="mm"/>
        </w:smartTagPr>
        <w:r w:rsidRPr="00034D29">
          <w:rPr>
            <w:rFonts w:ascii="宋体" w:hAnsi="宋体" w:cs="宋体"/>
            <w:kern w:val="0"/>
            <w:sz w:val="24"/>
          </w:rPr>
          <w:t>160mm</w:t>
        </w:r>
      </w:smartTag>
      <w:r w:rsidRPr="00034D29">
        <w:rPr>
          <w:rFonts w:ascii="宋体" w:hAnsi="宋体" w:cs="宋体"/>
          <w:kern w:val="0"/>
          <w:sz w:val="24"/>
        </w:rPr>
        <w:t>,D2=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32"/>
          <w:attr w:name="TCSC" w:val="0"/>
          <w:attr w:name="UnitName" w:val="mm"/>
        </w:smartTagPr>
        <w:r w:rsidRPr="00034D29">
          <w:rPr>
            <w:rFonts w:ascii="宋体" w:hAnsi="宋体" w:cs="宋体"/>
            <w:kern w:val="0"/>
            <w:sz w:val="24"/>
          </w:rPr>
          <w:t>632mm</w:t>
        </w:r>
      </w:smartTag>
      <w:r w:rsidRPr="00034D29">
        <w:rPr>
          <w:rFonts w:ascii="宋体" w:hAnsi="宋体" w:cs="宋体"/>
          <w:kern w:val="0"/>
          <w:sz w:val="24"/>
        </w:rPr>
        <w:t>,D3=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4"/>
          <w:attr w:name="TCSC" w:val="0"/>
          <w:attr w:name="UnitName" w:val="mm"/>
        </w:smartTagPr>
        <w:r w:rsidRPr="00034D29">
          <w:rPr>
            <w:rFonts w:ascii="宋体" w:hAnsi="宋体" w:cs="宋体"/>
            <w:kern w:val="0"/>
            <w:sz w:val="24"/>
          </w:rPr>
          <w:t>204mm</w:t>
        </w:r>
      </w:smartTag>
      <w:r w:rsidRPr="00034D29">
        <w:rPr>
          <w:rFonts w:ascii="宋体" w:hAnsi="宋体" w:cs="宋体"/>
          <w:kern w:val="0"/>
          <w:sz w:val="24"/>
        </w:rPr>
        <w:t>,</w:t>
      </w:r>
      <w:r w:rsidRPr="00034D29">
        <w:rPr>
          <w:rFonts w:ascii="宋体" w:hAnsi="宋体" w:cs="宋体" w:hint="eastAsia"/>
          <w:kern w:val="0"/>
          <w:sz w:val="24"/>
        </w:rPr>
        <w:t>齿轮压力角为</w:t>
      </w:r>
      <w:r w:rsidRPr="00034D29">
        <w:rPr>
          <w:rFonts w:ascii="宋体" w:hAnsi="宋体" w:cs="宋体"/>
          <w:kern w:val="0"/>
          <w:sz w:val="24"/>
        </w:rPr>
        <w:t>20</w:t>
      </w:r>
      <w:r w:rsidRPr="00034D29">
        <w:rPr>
          <w:rFonts w:ascii="宋体" w:hAnsi="宋体" w:cs="宋体" w:hint="eastAsia"/>
          <w:kern w:val="0"/>
          <w:sz w:val="24"/>
        </w:rPr>
        <w:t>度，试求</w:t>
      </w:r>
      <w:r w:rsidRPr="00034D29">
        <w:rPr>
          <w:rFonts w:ascii="宋体" w:hAnsi="宋体" w:cs="宋体" w:hint="eastAsia"/>
          <w:kern w:val="0"/>
          <w:sz w:val="24"/>
        </w:rPr>
        <w:t>Ⅱ</w:t>
      </w:r>
      <w:r w:rsidRPr="00034D29">
        <w:rPr>
          <w:rFonts w:ascii="宋体" w:hAnsi="宋体" w:cs="宋体" w:hint="eastAsia"/>
          <w:kern w:val="0"/>
          <w:sz w:val="24"/>
        </w:rPr>
        <w:t>轴两端轴承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B</w:t>
      </w:r>
      <w:r w:rsidRPr="00034D29">
        <w:rPr>
          <w:rFonts w:ascii="宋体" w:hAnsi="宋体" w:cs="宋体" w:hint="eastAsia"/>
          <w:kern w:val="0"/>
          <w:sz w:val="24"/>
        </w:rPr>
        <w:t>的约束反力。图中单位为</w:t>
      </w:r>
      <w:r w:rsidRPr="00034D29">
        <w:rPr>
          <w:rFonts w:ascii="宋体" w:hAnsi="宋体" w:cs="宋体"/>
          <w:kern w:val="0"/>
          <w:sz w:val="24"/>
        </w:rPr>
        <w:t>mm</w:t>
      </w:r>
      <w:r w:rsidRPr="00034D29">
        <w:rPr>
          <w:rFonts w:ascii="宋体" w:hAnsi="宋体" w:cs="宋体" w:hint="eastAsia"/>
          <w:kern w:val="0"/>
          <w:sz w:val="24"/>
        </w:rPr>
        <w:t>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取轮</w:t>
      </w:r>
      <w:r w:rsidRPr="00034D29">
        <w:rPr>
          <w:rFonts w:ascii="宋体" w:hAnsi="宋体" w:cs="宋体"/>
          <w:kern w:val="0"/>
          <w:sz w:val="24"/>
        </w:rPr>
        <w:t>I</w:t>
      </w:r>
      <w:r w:rsidRPr="00034D29">
        <w:rPr>
          <w:rFonts w:ascii="宋体" w:hAnsi="宋体" w:cs="宋体" w:hint="eastAsia"/>
          <w:kern w:val="0"/>
          <w:sz w:val="24"/>
        </w:rPr>
        <w:t>：</w:t>
      </w:r>
      <w:r>
        <w:rPr>
          <w:rFonts w:ascii="宋体" w:hAnsi="宋体" w:cs="宋体"/>
          <w:kern w:val="0"/>
          <w:sz w:val="24"/>
        </w:rPr>
        <w:pict>
          <v:shape id="_x0000_i1181" type="#_x0000_t75" style="width:53.35pt;height:20.3pt" o:preferrelative="t">
            <v:imagedata r:id="rId139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182" type="#_x0000_t75" style="width:69.75pt;height:30.65pt" o:preferrelative="t">
            <v:imagedata r:id="rId140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取</w:t>
      </w:r>
      <w:r w:rsidRPr="00034D29">
        <w:rPr>
          <w:rFonts w:ascii="宋体" w:hAnsi="宋体" w:cs="宋体"/>
          <w:kern w:val="0"/>
          <w:sz w:val="24"/>
        </w:rPr>
        <w:t>AB</w:t>
      </w:r>
      <w:r w:rsidRPr="00034D29">
        <w:rPr>
          <w:rFonts w:ascii="宋体" w:hAnsi="宋体" w:cs="宋体" w:hint="eastAsia"/>
          <w:kern w:val="0"/>
          <w:sz w:val="24"/>
        </w:rPr>
        <w:t>：</w:t>
      </w:r>
      <w:r>
        <w:rPr>
          <w:rFonts w:ascii="宋体" w:hAnsi="宋体" w:cs="宋体"/>
          <w:kern w:val="0"/>
          <w:sz w:val="24"/>
        </w:rPr>
        <w:pict>
          <v:shape id="_x0000_i1183" type="#_x0000_t75" style="width:50.35pt;height:20.3pt" o:preferrelative="t">
            <v:imagedata r:id="rId141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184" type="#_x0000_t75" style="width:113.2pt;height:17.95pt" o:preferrelative="t">
            <v:imagedata r:id="rId142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42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pict>
          <v:shape id="_x0000_i1185" type="#_x0000_t75" style="width:53.35pt;height:20.3pt" o:preferrelative="t">
            <v:imagedata r:id="rId143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186" type="#_x0000_t75" style="width:165.65pt;height:17.95pt" o:preferrelative="t">
            <v:imagedata r:id="rId144" o:title=""/>
          </v:shape>
        </w:pict>
      </w:r>
      <w:r w:rsidRPr="00034D29">
        <w:rPr>
          <w:rFonts w:ascii="宋体" w:hAnsi="宋体" w:cs="宋体" w:hint="eastAsia"/>
          <w:kern w:val="0"/>
          <w:sz w:val="24"/>
        </w:rPr>
        <w:t>‘</w:t>
      </w:r>
    </w:p>
    <w:p w:rsidR="00034D29" w:rsidRPr="00034D29" w:rsidP="00034D29">
      <w:pPr>
        <w:widowControl/>
        <w:spacing w:before="100" w:beforeAutospacing="1" w:after="100" w:afterAutospacing="1"/>
        <w:ind w:firstLine="42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且有：</w:t>
      </w:r>
      <w:r>
        <w:rPr>
          <w:rFonts w:ascii="宋体" w:hAnsi="宋体" w:cs="宋体"/>
          <w:kern w:val="0"/>
          <w:sz w:val="24"/>
        </w:rPr>
        <w:pict>
          <v:shape id="_x0000_i1187" type="#_x0000_t75" style="width:63.05pt;height:18.8pt" o:preferrelative="t">
            <v:imagedata r:id="rId145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ind w:firstLine="420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联立后解得：</w:t>
      </w:r>
      <w:r>
        <w:rPr>
          <w:rFonts w:ascii="宋体" w:hAnsi="宋体" w:cs="宋体"/>
          <w:kern w:val="0"/>
          <w:sz w:val="24"/>
        </w:rPr>
        <w:pict>
          <v:shape id="_x0000_i1188" type="#_x0000_t75" style="width:143.2pt;height:17.95pt" o:preferrelative="t">
            <v:imagedata r:id="rId146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6-9</w:t>
      </w:r>
      <w:r w:rsidRPr="00034D29">
        <w:rPr>
          <w:rFonts w:ascii="宋体" w:hAnsi="宋体" w:cs="宋体" w:hint="eastAsia"/>
          <w:kern w:val="0"/>
          <w:sz w:val="24"/>
        </w:rPr>
        <w:t>传动轴如下图，皮带轮直径</w:t>
      </w:r>
      <w:r w:rsidRPr="00034D29">
        <w:rPr>
          <w:rFonts w:ascii="宋体" w:hAnsi="宋体" w:cs="宋体"/>
          <w:kern w:val="0"/>
          <w:sz w:val="24"/>
        </w:rPr>
        <w:t>D=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0"/>
          <w:attr w:name="TCSC" w:val="0"/>
          <w:attr w:name="UnitName" w:val="mm"/>
        </w:smartTagPr>
        <w:r w:rsidRPr="00034D29">
          <w:rPr>
            <w:rFonts w:ascii="宋体" w:hAnsi="宋体" w:cs="宋体"/>
            <w:kern w:val="0"/>
            <w:sz w:val="24"/>
          </w:rPr>
          <w:t>400mm</w:t>
        </w:r>
      </w:smartTag>
      <w:r w:rsidRPr="00034D29">
        <w:rPr>
          <w:rFonts w:ascii="宋体" w:hAnsi="宋体" w:cs="宋体"/>
          <w:kern w:val="0"/>
          <w:sz w:val="24"/>
        </w:rPr>
        <w:t>,</w:t>
      </w:r>
      <w:r w:rsidRPr="00034D29">
        <w:rPr>
          <w:rFonts w:ascii="宋体" w:hAnsi="宋体" w:cs="宋体" w:hint="eastAsia"/>
          <w:kern w:val="0"/>
          <w:sz w:val="24"/>
        </w:rPr>
        <w:t>皮带拉力</w:t>
      </w:r>
      <w:r w:rsidRPr="00034D29">
        <w:rPr>
          <w:rFonts w:ascii="宋体" w:hAnsi="宋体" w:cs="宋体"/>
          <w:kern w:val="0"/>
          <w:sz w:val="24"/>
        </w:rPr>
        <w:t>S1=2000N</w:t>
      </w:r>
      <w:r w:rsidRPr="00034D29">
        <w:rPr>
          <w:rFonts w:ascii="宋体" w:hAnsi="宋体" w:cs="宋体" w:hint="eastAsia"/>
          <w:kern w:val="0"/>
          <w:sz w:val="24"/>
        </w:rPr>
        <w:t>，</w:t>
      </w:r>
      <w:r w:rsidRPr="00034D29">
        <w:rPr>
          <w:rFonts w:ascii="宋体" w:hAnsi="宋体" w:cs="宋体"/>
          <w:kern w:val="0"/>
          <w:sz w:val="24"/>
        </w:rPr>
        <w:t>S2=1000N</w:t>
      </w:r>
      <w:r w:rsidRPr="00034D29">
        <w:rPr>
          <w:rFonts w:ascii="宋体" w:hAnsi="宋体" w:cs="宋体" w:hint="eastAsia"/>
          <w:kern w:val="0"/>
          <w:sz w:val="24"/>
        </w:rPr>
        <w:t>，皮带拉力与水平线夹角为</w:t>
      </w:r>
      <w:r w:rsidRPr="00034D29">
        <w:rPr>
          <w:rFonts w:ascii="宋体" w:hAnsi="宋体" w:cs="宋体"/>
          <w:kern w:val="0"/>
          <w:sz w:val="24"/>
        </w:rPr>
        <w:t>15</w:t>
      </w:r>
      <w:r w:rsidRPr="00034D29">
        <w:rPr>
          <w:rFonts w:ascii="宋体" w:hAnsi="宋体" w:cs="宋体" w:hint="eastAsia"/>
          <w:kern w:val="0"/>
          <w:sz w:val="24"/>
        </w:rPr>
        <w:t>度，圆柱直齿轮的节圆直径</w:t>
      </w:r>
      <w:r w:rsidRPr="00034D29">
        <w:rPr>
          <w:rFonts w:ascii="宋体" w:hAnsi="宋体" w:cs="宋体"/>
          <w:kern w:val="0"/>
          <w:sz w:val="24"/>
        </w:rPr>
        <w:t>d=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0"/>
          <w:attr w:name="TCSC" w:val="0"/>
          <w:attr w:name="UnitName" w:val="mm"/>
        </w:smartTagPr>
        <w:r w:rsidRPr="00034D29">
          <w:rPr>
            <w:rFonts w:ascii="宋体" w:hAnsi="宋体" w:cs="宋体"/>
            <w:kern w:val="0"/>
            <w:sz w:val="24"/>
          </w:rPr>
          <w:t>200mm</w:t>
        </w:r>
      </w:smartTag>
      <w:r w:rsidRPr="00034D29">
        <w:rPr>
          <w:rFonts w:ascii="宋体" w:hAnsi="宋体" w:cs="宋体" w:hint="eastAsia"/>
          <w:kern w:val="0"/>
          <w:sz w:val="24"/>
        </w:rPr>
        <w:t>，齿轮压力</w:t>
      </w:r>
      <w:r w:rsidRPr="00034D29">
        <w:rPr>
          <w:rFonts w:ascii="宋体" w:hAnsi="宋体" w:cs="宋体"/>
          <w:kern w:val="0"/>
          <w:sz w:val="24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与铅垂成</w:t>
      </w:r>
      <w:r w:rsidRPr="00034D29">
        <w:rPr>
          <w:rFonts w:ascii="宋体" w:hAnsi="宋体" w:cs="宋体"/>
          <w:kern w:val="0"/>
          <w:sz w:val="24"/>
        </w:rPr>
        <w:t>20</w:t>
      </w:r>
      <w:r w:rsidRPr="00034D29">
        <w:rPr>
          <w:rFonts w:ascii="宋体" w:hAnsi="宋体" w:cs="宋体" w:hint="eastAsia"/>
          <w:kern w:val="0"/>
          <w:sz w:val="24"/>
        </w:rPr>
        <w:t>度角，试求轴承反力和齿轮压力</w:t>
      </w:r>
      <w:r w:rsidRPr="00034D29">
        <w:rPr>
          <w:rFonts w:ascii="宋体" w:hAnsi="宋体" w:cs="宋体"/>
          <w:kern w:val="0"/>
          <w:sz w:val="24"/>
        </w:rPr>
        <w:t>N</w:t>
      </w:r>
      <w:r w:rsidRPr="00034D29">
        <w:rPr>
          <w:rFonts w:ascii="宋体" w:hAnsi="宋体" w:cs="宋体" w:hint="eastAsia"/>
          <w:kern w:val="0"/>
          <w:sz w:val="24"/>
        </w:rPr>
        <w:t>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解：</w:t>
      </w:r>
      <w:r>
        <w:rPr>
          <w:rFonts w:ascii="宋体" w:hAnsi="宋体" w:cs="宋体"/>
          <w:kern w:val="0"/>
          <w:sz w:val="24"/>
        </w:rPr>
        <w:pict>
          <v:shape id="_x0000_i1189" type="#_x0000_t75" style="width:50.35pt;height:20.3pt" o:preferrelative="t">
            <v:imagedata r:id="rId147" o:title=""/>
          </v:shape>
        </w:pict>
      </w:r>
      <w:r>
        <w:rPr>
          <w:rFonts w:ascii="宋体" w:hAnsi="宋体" w:cs="宋体"/>
          <w:kern w:val="0"/>
          <w:sz w:val="24"/>
        </w:rPr>
        <w:pict>
          <v:shape id="_x0000_i1190" type="#_x0000_t75" style="width:231.75pt;height:18.8pt" o:preferrelative="t">
            <v:imagedata r:id="rId148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联立后解得：</w:t>
      </w:r>
      <w:r>
        <w:rPr>
          <w:rFonts w:ascii="宋体" w:hAnsi="宋体" w:cs="宋体"/>
          <w:kern w:val="0"/>
          <w:sz w:val="24"/>
        </w:rPr>
        <w:pict>
          <v:shape id="_x0000_i1191" type="#_x0000_t75" style="width:60.05pt;height:14.25pt" o:preferrelative="t">
            <v:imagedata r:id="rId149" o:title=""/>
          </v:shape>
        </w:pic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/>
          <w:kern w:val="0"/>
          <w:sz w:val="24"/>
        </w:rPr>
        <w:t>6-10</w:t>
      </w:r>
      <w:r w:rsidRPr="00034D29">
        <w:rPr>
          <w:rFonts w:ascii="宋体" w:hAnsi="宋体" w:cs="宋体" w:hint="eastAsia"/>
          <w:kern w:val="0"/>
          <w:sz w:val="24"/>
        </w:rPr>
        <w:t>求图示截面重心的位置。</w:t>
      </w:r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  <w:r w:rsidRPr="00034D29">
        <w:rPr>
          <w:rFonts w:ascii="宋体" w:hAnsi="宋体" w:cs="宋体" w:hint="eastAsia"/>
          <w:kern w:val="0"/>
          <w:sz w:val="24"/>
        </w:rPr>
        <w:t>〔</w:t>
      </w:r>
      <w:r w:rsidRPr="00034D29">
        <w:rPr>
          <w:rFonts w:ascii="宋体" w:hAnsi="宋体" w:cs="宋体"/>
          <w:kern w:val="0"/>
          <w:sz w:val="24"/>
        </w:rPr>
        <w:t>a</w:t>
      </w:r>
      <w:r w:rsidRPr="00034D29">
        <w:rPr>
          <w:rFonts w:ascii="宋体" w:hAnsi="宋体" w:cs="宋体" w:hint="eastAsia"/>
          <w:kern w:val="0"/>
          <w:sz w:val="24"/>
        </w:rPr>
        <w:t>〕解：由对称性</w:t>
      </w:r>
      <w:r>
        <w:rPr>
          <w:rFonts w:ascii="宋体" w:hAnsi="宋体" w:cs="宋体"/>
          <w:kern w:val="0"/>
          <w:sz w:val="24"/>
        </w:rPr>
        <w:pict>
          <v:shape id="_x0000_i1192" type="#_x0000_t75" style="width:32.2pt;height:17.95pt" o:preferrelative="t">
            <v:imagedata r:id="rId150" o:title=""/>
          </v:shape>
        </w:pict>
      </w:r>
      <w:r w:rsidRPr="00034D29">
        <w:rPr>
          <w:rFonts w:ascii="宋体" w:hAnsi="宋体" w:cs="宋体"/>
          <w:kern w:val="0"/>
          <w:sz w:val="24"/>
        </w:rPr>
        <w:br/>
      </w:r>
      <w:r w:rsidRPr="00034D29">
        <w:rPr>
          <w:rFonts w:ascii="宋体" w:hAnsi="宋体" w:cs="宋体"/>
          <w:kern w:val="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https://d.book118.com/008014124143006032</w:t>
        </w:r>
      </w:hyperlink>
    </w:p>
    <w:p w:rsidR="00034D29" w:rsidRPr="00034D29" w:rsidP="00034D29">
      <w:pPr>
        <w:widowControl/>
        <w:spacing w:before="100" w:beforeAutospacing="1" w:after="100" w:afterAutospacing="1"/>
        <w:jc w:val="left"/>
        <w:rPr>
          <w:rFonts w:ascii="宋体" w:hAnsi="宋体" w:cs="宋体"/>
          <w:kern w:val="0"/>
          <w:sz w:val="24"/>
        </w:rPr>
      </w:pPr>
    </w:p>
    <w:sectPr>
      <w:type w:val="nextPage"/>
      <w:pgSz w:w="11906" w:h="16838"/>
      <w:pgMar w:top="1162" w:right="1270" w:bottom="1162" w:left="1230" w:header="851" w:footer="992" w:gutter="0"/>
      <w:pgNumType w:start="27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4D29"/>
    <w:rsid w:val="00034D29"/>
    <w:rsid w:val="0017249E"/>
    <w:rsid w:val="002707FA"/>
    <w:rsid w:val="002D08CB"/>
    <w:rsid w:val="008D41D3"/>
    <w:rsid w:val="00A415D6"/>
    <w:rsid w:val="00BC387C"/>
    <w:rsid w:val="00EC3BC1"/>
    <w:rsid w:val="00EC5EE3"/>
    <w:rsid w:val="00F12AD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034D2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Header">
    <w:name w:val="header"/>
    <w:basedOn w:val="Normal"/>
    <w:link w:val="Char"/>
    <w:uiPriority w:val="99"/>
    <w:rsid w:val="002D08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2D08CB"/>
    <w:rPr>
      <w:kern w:val="2"/>
      <w:sz w:val="18"/>
      <w:szCs w:val="18"/>
    </w:rPr>
  </w:style>
  <w:style w:type="paragraph" w:styleId="Footer">
    <w:name w:val="footer"/>
    <w:basedOn w:val="Normal"/>
    <w:link w:val="Char0"/>
    <w:rsid w:val="002D08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rsid w:val="002D08CB"/>
    <w:rPr>
      <w:kern w:val="2"/>
      <w:sz w:val="18"/>
      <w:szCs w:val="18"/>
    </w:rPr>
  </w:style>
  <w:style w:type="paragraph" w:styleId="BalloonText">
    <w:name w:val="Balloon Text"/>
    <w:basedOn w:val="Normal"/>
    <w:link w:val="Char1"/>
    <w:rsid w:val="0017249E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rsid w:val="0017249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97.wmf" /><Relationship Id="rId101" Type="http://schemas.openxmlformats.org/officeDocument/2006/relationships/image" Target="media/image98.png" /><Relationship Id="rId102" Type="http://schemas.openxmlformats.org/officeDocument/2006/relationships/image" Target="media/image99.png" /><Relationship Id="rId103" Type="http://schemas.openxmlformats.org/officeDocument/2006/relationships/image" Target="media/image100.png" /><Relationship Id="rId104" Type="http://schemas.openxmlformats.org/officeDocument/2006/relationships/image" Target="media/image101.png" /><Relationship Id="rId105" Type="http://schemas.openxmlformats.org/officeDocument/2006/relationships/image" Target="media/image102.png" /><Relationship Id="rId106" Type="http://schemas.openxmlformats.org/officeDocument/2006/relationships/image" Target="media/image103.png" /><Relationship Id="rId107" Type="http://schemas.openxmlformats.org/officeDocument/2006/relationships/image" Target="media/image104.png" /><Relationship Id="rId108" Type="http://schemas.openxmlformats.org/officeDocument/2006/relationships/image" Target="media/image105.png" /><Relationship Id="rId109" Type="http://schemas.openxmlformats.org/officeDocument/2006/relationships/image" Target="media/image106.wmf" /><Relationship Id="rId11" Type="http://schemas.openxmlformats.org/officeDocument/2006/relationships/image" Target="media/image8.wmf" /><Relationship Id="rId110" Type="http://schemas.openxmlformats.org/officeDocument/2006/relationships/image" Target="media/image107.wmf" /><Relationship Id="rId111" Type="http://schemas.openxmlformats.org/officeDocument/2006/relationships/image" Target="media/image108.wmf" /><Relationship Id="rId112" Type="http://schemas.openxmlformats.org/officeDocument/2006/relationships/image" Target="media/image109.wmf" /><Relationship Id="rId113" Type="http://schemas.openxmlformats.org/officeDocument/2006/relationships/image" Target="media/image110.wmf" /><Relationship Id="rId114" Type="http://schemas.openxmlformats.org/officeDocument/2006/relationships/image" Target="media/image111.wmf" /><Relationship Id="rId115" Type="http://schemas.openxmlformats.org/officeDocument/2006/relationships/image" Target="media/image112.wmf" /><Relationship Id="rId116" Type="http://schemas.openxmlformats.org/officeDocument/2006/relationships/image" Target="media/image113.wmf" /><Relationship Id="rId117" Type="http://schemas.openxmlformats.org/officeDocument/2006/relationships/image" Target="media/image114.wmf" /><Relationship Id="rId118" Type="http://schemas.openxmlformats.org/officeDocument/2006/relationships/image" Target="media/image115.wmf" /><Relationship Id="rId119" Type="http://schemas.openxmlformats.org/officeDocument/2006/relationships/image" Target="media/image116.png" /><Relationship Id="rId12" Type="http://schemas.openxmlformats.org/officeDocument/2006/relationships/image" Target="media/image9.wmf" /><Relationship Id="rId120" Type="http://schemas.openxmlformats.org/officeDocument/2006/relationships/image" Target="media/image117.png" /><Relationship Id="rId121" Type="http://schemas.openxmlformats.org/officeDocument/2006/relationships/image" Target="media/image118.wmf" /><Relationship Id="rId122" Type="http://schemas.openxmlformats.org/officeDocument/2006/relationships/image" Target="media/image119.wmf" /><Relationship Id="rId123" Type="http://schemas.openxmlformats.org/officeDocument/2006/relationships/image" Target="media/image120.wmf" /><Relationship Id="rId124" Type="http://schemas.openxmlformats.org/officeDocument/2006/relationships/image" Target="media/image121.wmf" /><Relationship Id="rId125" Type="http://schemas.openxmlformats.org/officeDocument/2006/relationships/image" Target="media/image122.wmf" /><Relationship Id="rId126" Type="http://schemas.openxmlformats.org/officeDocument/2006/relationships/image" Target="media/image123.wmf" /><Relationship Id="rId127" Type="http://schemas.openxmlformats.org/officeDocument/2006/relationships/image" Target="media/image124.wmf" /><Relationship Id="rId128" Type="http://schemas.openxmlformats.org/officeDocument/2006/relationships/image" Target="media/image125.wmf" /><Relationship Id="rId129" Type="http://schemas.openxmlformats.org/officeDocument/2006/relationships/image" Target="media/image126.wmf" /><Relationship Id="rId13" Type="http://schemas.openxmlformats.org/officeDocument/2006/relationships/image" Target="media/image10.wmf" /><Relationship Id="rId130" Type="http://schemas.openxmlformats.org/officeDocument/2006/relationships/image" Target="media/image127.wmf" /><Relationship Id="rId131" Type="http://schemas.openxmlformats.org/officeDocument/2006/relationships/image" Target="media/image128.wmf" /><Relationship Id="rId132" Type="http://schemas.openxmlformats.org/officeDocument/2006/relationships/image" Target="media/image129.wmf" /><Relationship Id="rId133" Type="http://schemas.openxmlformats.org/officeDocument/2006/relationships/image" Target="media/image130.wmf" /><Relationship Id="rId134" Type="http://schemas.openxmlformats.org/officeDocument/2006/relationships/image" Target="media/image131.wmf" /><Relationship Id="rId135" Type="http://schemas.openxmlformats.org/officeDocument/2006/relationships/image" Target="media/image132.wmf" /><Relationship Id="rId136" Type="http://schemas.openxmlformats.org/officeDocument/2006/relationships/image" Target="media/image133.wmf" /><Relationship Id="rId137" Type="http://schemas.openxmlformats.org/officeDocument/2006/relationships/image" Target="media/image134.wmf" /><Relationship Id="rId138" Type="http://schemas.openxmlformats.org/officeDocument/2006/relationships/image" Target="media/image135.wmf" /><Relationship Id="rId139" Type="http://schemas.openxmlformats.org/officeDocument/2006/relationships/image" Target="media/image136.wmf" /><Relationship Id="rId14" Type="http://schemas.openxmlformats.org/officeDocument/2006/relationships/image" Target="media/image11.wmf" /><Relationship Id="rId140" Type="http://schemas.openxmlformats.org/officeDocument/2006/relationships/image" Target="media/image137.wmf" /><Relationship Id="rId141" Type="http://schemas.openxmlformats.org/officeDocument/2006/relationships/image" Target="media/image138.wmf" /><Relationship Id="rId142" Type="http://schemas.openxmlformats.org/officeDocument/2006/relationships/image" Target="media/image139.wmf" /><Relationship Id="rId143" Type="http://schemas.openxmlformats.org/officeDocument/2006/relationships/image" Target="media/image140.wmf" /><Relationship Id="rId144" Type="http://schemas.openxmlformats.org/officeDocument/2006/relationships/image" Target="media/image141.wmf" /><Relationship Id="rId145" Type="http://schemas.openxmlformats.org/officeDocument/2006/relationships/image" Target="media/image142.wmf" /><Relationship Id="rId146" Type="http://schemas.openxmlformats.org/officeDocument/2006/relationships/image" Target="media/image143.wmf" /><Relationship Id="rId147" Type="http://schemas.openxmlformats.org/officeDocument/2006/relationships/image" Target="media/image144.wmf" /><Relationship Id="rId148" Type="http://schemas.openxmlformats.org/officeDocument/2006/relationships/image" Target="media/image145.wmf" /><Relationship Id="rId149" Type="http://schemas.openxmlformats.org/officeDocument/2006/relationships/image" Target="media/image146.wmf" /><Relationship Id="rId15" Type="http://schemas.openxmlformats.org/officeDocument/2006/relationships/image" Target="media/image12.wmf" /><Relationship Id="rId150" Type="http://schemas.openxmlformats.org/officeDocument/2006/relationships/image" Target="media/image147.wmf" /><Relationship Id="rId151" Type="http://schemas.openxmlformats.org/officeDocument/2006/relationships/hyperlink" Target="https://d.book118.com/008014124143006032" TargetMode="External" /><Relationship Id="rId152" Type="http://schemas.openxmlformats.org/officeDocument/2006/relationships/theme" Target="theme/theme1.xml" /><Relationship Id="rId153" Type="http://schemas.openxmlformats.org/officeDocument/2006/relationships/styles" Target="styles.xml" /><Relationship Id="rId16" Type="http://schemas.openxmlformats.org/officeDocument/2006/relationships/image" Target="media/image13.wmf" /><Relationship Id="rId17" Type="http://schemas.openxmlformats.org/officeDocument/2006/relationships/image" Target="media/image14.wmf" /><Relationship Id="rId18" Type="http://schemas.openxmlformats.org/officeDocument/2006/relationships/image" Target="media/image15.wmf" /><Relationship Id="rId19" Type="http://schemas.openxmlformats.org/officeDocument/2006/relationships/image" Target="media/image16.wmf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1" Type="http://schemas.openxmlformats.org/officeDocument/2006/relationships/image" Target="media/image18.wmf" /><Relationship Id="rId22" Type="http://schemas.openxmlformats.org/officeDocument/2006/relationships/image" Target="media/image19.wmf" /><Relationship Id="rId23" Type="http://schemas.openxmlformats.org/officeDocument/2006/relationships/image" Target="media/image20.wmf" /><Relationship Id="rId24" Type="http://schemas.openxmlformats.org/officeDocument/2006/relationships/image" Target="media/image21.wmf" /><Relationship Id="rId25" Type="http://schemas.openxmlformats.org/officeDocument/2006/relationships/image" Target="media/image22.wmf" /><Relationship Id="rId26" Type="http://schemas.openxmlformats.org/officeDocument/2006/relationships/image" Target="media/image23.wmf" /><Relationship Id="rId27" Type="http://schemas.openxmlformats.org/officeDocument/2006/relationships/image" Target="media/image24.wmf" /><Relationship Id="rId28" Type="http://schemas.openxmlformats.org/officeDocument/2006/relationships/image" Target="media/image25.wmf" /><Relationship Id="rId29" Type="http://schemas.openxmlformats.org/officeDocument/2006/relationships/image" Target="media/image26.wmf" /><Relationship Id="rId3" Type="http://schemas.openxmlformats.org/officeDocument/2006/relationships/fontTable" Target="fontTable.xml" /><Relationship Id="rId30" Type="http://schemas.openxmlformats.org/officeDocument/2006/relationships/image" Target="media/image27.wmf" /><Relationship Id="rId31" Type="http://schemas.openxmlformats.org/officeDocument/2006/relationships/image" Target="media/image28.wmf" /><Relationship Id="rId32" Type="http://schemas.openxmlformats.org/officeDocument/2006/relationships/image" Target="media/image29.wmf" /><Relationship Id="rId33" Type="http://schemas.openxmlformats.org/officeDocument/2006/relationships/image" Target="media/image30.wmf" /><Relationship Id="rId34" Type="http://schemas.openxmlformats.org/officeDocument/2006/relationships/image" Target="media/image31.wmf" /><Relationship Id="rId35" Type="http://schemas.openxmlformats.org/officeDocument/2006/relationships/image" Target="media/image32.wmf" /><Relationship Id="rId36" Type="http://schemas.openxmlformats.org/officeDocument/2006/relationships/image" Target="media/image33.wmf" /><Relationship Id="rId37" Type="http://schemas.openxmlformats.org/officeDocument/2006/relationships/image" Target="media/image34.wmf" /><Relationship Id="rId38" Type="http://schemas.openxmlformats.org/officeDocument/2006/relationships/image" Target="media/image35.wmf" /><Relationship Id="rId39" Type="http://schemas.openxmlformats.org/officeDocument/2006/relationships/image" Target="media/image36.wmf" /><Relationship Id="rId4" Type="http://schemas.openxmlformats.org/officeDocument/2006/relationships/image" Target="media/image1.wmf" /><Relationship Id="rId40" Type="http://schemas.openxmlformats.org/officeDocument/2006/relationships/image" Target="media/image37.wmf" /><Relationship Id="rId41" Type="http://schemas.openxmlformats.org/officeDocument/2006/relationships/image" Target="media/image38.wmf" /><Relationship Id="rId42" Type="http://schemas.openxmlformats.org/officeDocument/2006/relationships/image" Target="media/image39.wmf" /><Relationship Id="rId43" Type="http://schemas.openxmlformats.org/officeDocument/2006/relationships/image" Target="media/image40.wmf" /><Relationship Id="rId44" Type="http://schemas.openxmlformats.org/officeDocument/2006/relationships/image" Target="media/image41.wmf" /><Relationship Id="rId45" Type="http://schemas.openxmlformats.org/officeDocument/2006/relationships/image" Target="media/image42.wmf" /><Relationship Id="rId46" Type="http://schemas.openxmlformats.org/officeDocument/2006/relationships/image" Target="media/image43.wmf" /><Relationship Id="rId47" Type="http://schemas.openxmlformats.org/officeDocument/2006/relationships/image" Target="media/image44.wmf" /><Relationship Id="rId48" Type="http://schemas.openxmlformats.org/officeDocument/2006/relationships/image" Target="media/image45.wmf" /><Relationship Id="rId49" Type="http://schemas.openxmlformats.org/officeDocument/2006/relationships/image" Target="media/image46.wmf" /><Relationship Id="rId5" Type="http://schemas.openxmlformats.org/officeDocument/2006/relationships/image" Target="media/image2.wmf" /><Relationship Id="rId50" Type="http://schemas.openxmlformats.org/officeDocument/2006/relationships/image" Target="media/image47.wmf" /><Relationship Id="rId51" Type="http://schemas.openxmlformats.org/officeDocument/2006/relationships/image" Target="media/image48.wmf" /><Relationship Id="rId52" Type="http://schemas.openxmlformats.org/officeDocument/2006/relationships/image" Target="media/image49.wmf" /><Relationship Id="rId53" Type="http://schemas.openxmlformats.org/officeDocument/2006/relationships/image" Target="media/image50.wmf" /><Relationship Id="rId54" Type="http://schemas.openxmlformats.org/officeDocument/2006/relationships/image" Target="media/image51.wmf" /><Relationship Id="rId55" Type="http://schemas.openxmlformats.org/officeDocument/2006/relationships/image" Target="media/image52.wmf" /><Relationship Id="rId56" Type="http://schemas.openxmlformats.org/officeDocument/2006/relationships/image" Target="media/image53.wmf" /><Relationship Id="rId57" Type="http://schemas.openxmlformats.org/officeDocument/2006/relationships/image" Target="media/image54.wmf" /><Relationship Id="rId58" Type="http://schemas.openxmlformats.org/officeDocument/2006/relationships/image" Target="media/image55.wmf" /><Relationship Id="rId59" Type="http://schemas.openxmlformats.org/officeDocument/2006/relationships/image" Target="media/image56.wmf" /><Relationship Id="rId6" Type="http://schemas.openxmlformats.org/officeDocument/2006/relationships/image" Target="media/image3.wmf" /><Relationship Id="rId60" Type="http://schemas.openxmlformats.org/officeDocument/2006/relationships/image" Target="media/image57.wmf" /><Relationship Id="rId61" Type="http://schemas.openxmlformats.org/officeDocument/2006/relationships/image" Target="media/image58.wmf" /><Relationship Id="rId62" Type="http://schemas.openxmlformats.org/officeDocument/2006/relationships/image" Target="media/image59.wmf" /><Relationship Id="rId63" Type="http://schemas.openxmlformats.org/officeDocument/2006/relationships/image" Target="media/image60.wmf" /><Relationship Id="rId64" Type="http://schemas.openxmlformats.org/officeDocument/2006/relationships/image" Target="media/image61.wmf" /><Relationship Id="rId65" Type="http://schemas.openxmlformats.org/officeDocument/2006/relationships/image" Target="media/image62.wmf" /><Relationship Id="rId66" Type="http://schemas.openxmlformats.org/officeDocument/2006/relationships/image" Target="media/image63.wmf" /><Relationship Id="rId67" Type="http://schemas.openxmlformats.org/officeDocument/2006/relationships/image" Target="media/image64.wmf" /><Relationship Id="rId68" Type="http://schemas.openxmlformats.org/officeDocument/2006/relationships/image" Target="media/image65.wmf" /><Relationship Id="rId69" Type="http://schemas.openxmlformats.org/officeDocument/2006/relationships/image" Target="media/image66.wmf" /><Relationship Id="rId7" Type="http://schemas.openxmlformats.org/officeDocument/2006/relationships/image" Target="media/image4.wmf" /><Relationship Id="rId70" Type="http://schemas.openxmlformats.org/officeDocument/2006/relationships/image" Target="media/image67.wmf" /><Relationship Id="rId71" Type="http://schemas.openxmlformats.org/officeDocument/2006/relationships/image" Target="media/image68.wmf" /><Relationship Id="rId72" Type="http://schemas.openxmlformats.org/officeDocument/2006/relationships/image" Target="media/image69.wmf" /><Relationship Id="rId73" Type="http://schemas.openxmlformats.org/officeDocument/2006/relationships/image" Target="media/image70.wmf" /><Relationship Id="rId74" Type="http://schemas.openxmlformats.org/officeDocument/2006/relationships/image" Target="media/image71.wmf" /><Relationship Id="rId75" Type="http://schemas.openxmlformats.org/officeDocument/2006/relationships/image" Target="media/image72.wmf" /><Relationship Id="rId76" Type="http://schemas.openxmlformats.org/officeDocument/2006/relationships/image" Target="media/image73.wmf" /><Relationship Id="rId77" Type="http://schemas.openxmlformats.org/officeDocument/2006/relationships/image" Target="media/image74.wmf" /><Relationship Id="rId78" Type="http://schemas.openxmlformats.org/officeDocument/2006/relationships/image" Target="media/image75.wmf" /><Relationship Id="rId79" Type="http://schemas.openxmlformats.org/officeDocument/2006/relationships/image" Target="media/image76.wmf" /><Relationship Id="rId8" Type="http://schemas.openxmlformats.org/officeDocument/2006/relationships/image" Target="media/image5.wmf" /><Relationship Id="rId80" Type="http://schemas.openxmlformats.org/officeDocument/2006/relationships/image" Target="media/image77.wmf" /><Relationship Id="rId81" Type="http://schemas.openxmlformats.org/officeDocument/2006/relationships/image" Target="media/image78.wmf" /><Relationship Id="rId82" Type="http://schemas.openxmlformats.org/officeDocument/2006/relationships/image" Target="media/image79.wmf" /><Relationship Id="rId83" Type="http://schemas.openxmlformats.org/officeDocument/2006/relationships/image" Target="media/image80.wmf" /><Relationship Id="rId84" Type="http://schemas.openxmlformats.org/officeDocument/2006/relationships/image" Target="media/image81.wmf" /><Relationship Id="rId85" Type="http://schemas.openxmlformats.org/officeDocument/2006/relationships/image" Target="media/image82.wmf" /><Relationship Id="rId86" Type="http://schemas.openxmlformats.org/officeDocument/2006/relationships/image" Target="media/image83.wmf" /><Relationship Id="rId87" Type="http://schemas.openxmlformats.org/officeDocument/2006/relationships/image" Target="media/image84.wmf" /><Relationship Id="rId88" Type="http://schemas.openxmlformats.org/officeDocument/2006/relationships/image" Target="media/image85.wmf" /><Relationship Id="rId89" Type="http://schemas.openxmlformats.org/officeDocument/2006/relationships/image" Target="media/image86.wmf" /><Relationship Id="rId9" Type="http://schemas.openxmlformats.org/officeDocument/2006/relationships/image" Target="media/image6.wmf" /><Relationship Id="rId90" Type="http://schemas.openxmlformats.org/officeDocument/2006/relationships/image" Target="media/image87.wmf" /><Relationship Id="rId91" Type="http://schemas.openxmlformats.org/officeDocument/2006/relationships/image" Target="media/image88.wmf" /><Relationship Id="rId92" Type="http://schemas.openxmlformats.org/officeDocument/2006/relationships/image" Target="media/image89.wmf" /><Relationship Id="rId93" Type="http://schemas.openxmlformats.org/officeDocument/2006/relationships/image" Target="media/image90.wmf" /><Relationship Id="rId94" Type="http://schemas.openxmlformats.org/officeDocument/2006/relationships/image" Target="media/image91.wmf" /><Relationship Id="rId95" Type="http://schemas.openxmlformats.org/officeDocument/2006/relationships/image" Target="media/image92.wmf" /><Relationship Id="rId96" Type="http://schemas.openxmlformats.org/officeDocument/2006/relationships/image" Target="media/image93.wmf" /><Relationship Id="rId97" Type="http://schemas.openxmlformats.org/officeDocument/2006/relationships/image" Target="media/image94.png" /><Relationship Id="rId98" Type="http://schemas.openxmlformats.org/officeDocument/2006/relationships/image" Target="media/image95.wmf" /><Relationship Id="rId99" Type="http://schemas.openxmlformats.org/officeDocument/2006/relationships/image" Target="media/image9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28</Pages>
  <Words>6623</Words>
  <Characters>37757</Characters>
  <Application>Microsoft Office Word</Application>
  <DocSecurity>0</DocSecurity>
  <Lines>314</Lines>
  <Paragraphs>88</Paragraphs>
  <ScaleCrop>false</ScaleCrop>
  <Company>jdjx</Company>
  <LinksUpToDate>false</LinksUpToDate>
  <CharactersWithSpaces>44292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第一章  静力学的基本概念受力图</dc:title>
  <dc:creator>jdjx</dc:creator>
  <cp:lastModifiedBy>a</cp:lastModifiedBy>
  <cp:revision>7</cp:revision>
  <dcterms:created xsi:type="dcterms:W3CDTF">2005-11-02T12:24:00Z</dcterms:created>
  <dcterms:modified xsi:type="dcterms:W3CDTF">2013-03-30T15:25:00Z</dcterms:modified>
</cp:coreProperties>
</file>