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hd w:val="clear" w:color="auto" w:fill="FFFFFF"/>
        <w:spacing w:beforeAutospacing="0" w:after="210" w:afterAutospacing="0"/>
        <w:jc w:val="left"/>
        <w:outlineLvl w:val="0"/>
        <w:rPr>
          <w:rFonts w:ascii="Microsoft YaHei UI" w:eastAsia="Microsoft YaHei UI" w:hAnsi="Microsoft YaHei UI" w:cs="宋体"/>
          <w:spacing w:val="8"/>
          <w:kern w:val="36"/>
          <w:sz w:val="33"/>
          <w:szCs w:val="33"/>
        </w:rPr>
      </w:pPr>
      <w:r>
        <w:rPr>
          <w:rFonts w:ascii="Microsoft YaHei UI" w:eastAsia="Microsoft YaHei UI" w:hAnsi="Microsoft YaHei UI" w:cs="宋体" w:hint="eastAsia"/>
          <w:spacing w:val="8"/>
          <w:kern w:val="36"/>
          <w:sz w:val="33"/>
          <w:szCs w:val="33"/>
        </w:rPr>
        <w:t>高中数学常考模块必考点+重难点汇总</w:t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br/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5"/>
          <w:footerReference w:type="default" r:id="rId6"/>
          <w:pgSz w:w="11906" w:h="16838"/>
          <w:pgMar w:top="1440" w:right="1797" w:bottom="1440" w:left="1797" w:header="851" w:footer="992" w:gutter="0"/>
          <w:cols w:num="1" w:space="425"/>
          <w:docGrid w:linePitch="312" w:charSpace="0"/>
        </w:sectPr>
      </w:pPr>
      <w:r>
        <w:rPr>
          <w:rFonts w:ascii="宋体" w:eastAsia="宋体" w:hAnsi="宋体" w:cs="宋体"/>
          <w:b/>
          <w:bCs/>
          <w:kern w:val="0"/>
          <w:sz w:val="26"/>
          <w:szCs w:val="26"/>
        </w:rPr>
        <w:t> 基本初等函数Ⅰ</w:t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7"/>
          <w:footerReference w:type="default" r:id="rId8"/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4083685"/>
            <wp:effectExtent l="0" t="0" r="0" b="0"/>
            <wp:docPr id="1545361345" name="图片 5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361345" name="图片 56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08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4048125"/>
            <wp:effectExtent l="0" t="0" r="0" b="9525"/>
            <wp:docPr id="1757640701" name="图片 5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7640701" name="图片 55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3756025"/>
            <wp:effectExtent l="0" t="0" r="0" b="0"/>
            <wp:docPr id="1692058307" name="图片 5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058307" name="图片 54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75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3674745"/>
            <wp:effectExtent l="0" t="0" r="0" b="1905"/>
            <wp:docPr id="1616934286" name="图片 5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934286" name="图片 53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67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13"/>
          <w:footerReference w:type="default" r:id="rId14"/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linePitch="312" w:charSpace="0"/>
        </w:sect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15"/>
          <w:footerReference w:type="default" r:id="rId16"/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b/>
          <w:bCs/>
          <w:kern w:val="0"/>
          <w:sz w:val="26"/>
          <w:szCs w:val="26"/>
        </w:rPr>
        <w:t>函数的应用</w:t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17"/>
          <w:footerReference w:type="default" r:id="rId18"/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3025140"/>
            <wp:effectExtent l="0" t="0" r="0" b="3810"/>
            <wp:docPr id="1452166574" name="图片 5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166574" name="图片 52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5546090"/>
            <wp:effectExtent l="0" t="0" r="0" b="0"/>
            <wp:docPr id="1806700790" name="图片 5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700790" name="图片 51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54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3434715"/>
            <wp:effectExtent l="0" t="0" r="0" b="0"/>
            <wp:docPr id="1468187124" name="图片 5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187124" name="图片 50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b/>
          <w:bCs/>
          <w:kern w:val="0"/>
          <w:sz w:val="26"/>
          <w:szCs w:val="26"/>
        </w:rPr>
        <w:t> 空间几何体</w:t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5278120"/>
            <wp:effectExtent l="0" t="0" r="0" b="0"/>
            <wp:docPr id="253676018" name="图片 4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676018" name="图片 49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27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25"/>
          <w:footerReference w:type="default" r:id="rId26"/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b/>
          <w:bCs/>
          <w:kern w:val="0"/>
          <w:sz w:val="26"/>
          <w:szCs w:val="26"/>
        </w:rPr>
        <w:t>点、直线和平面位置关系</w:t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3400425" cy="3552825"/>
            <wp:effectExtent l="0" t="0" r="9525" b="9525"/>
            <wp:docPr id="1278291160" name="图片 4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291160" name="图片 48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4838065"/>
            <wp:effectExtent l="0" t="0" r="0" b="635"/>
            <wp:docPr id="1854587452" name="图片 4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587452" name="图片 47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83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29"/>
          <w:footerReference w:type="default" r:id="rId30"/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linePitch="312" w:charSpace="0"/>
        </w:sect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31"/>
          <w:footerReference w:type="default" r:id="rId32"/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b/>
          <w:bCs/>
          <w:kern w:val="0"/>
          <w:sz w:val="26"/>
          <w:szCs w:val="26"/>
        </w:rPr>
        <w:t>空间向量与立体几何</w:t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33"/>
          <w:footerReference w:type="default" r:id="rId34"/>
          <w:type w:val="nextPage"/>
          <w:pgSz w:w="11906" w:h="16838"/>
          <w:pgMar w:top="1440" w:right="1797" w:bottom="1440" w:left="1797" w:header="851" w:footer="992" w:gutter="0"/>
          <w:pgNumType w:start="10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4830445"/>
            <wp:effectExtent l="0" t="0" r="0" b="8255"/>
            <wp:docPr id="1547397072" name="图片 4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397072" name="图片 46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83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3190875"/>
            <wp:effectExtent l="0" t="0" r="0" b="9525"/>
            <wp:docPr id="193742510" name="图片 4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42510" name="图片 45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37"/>
          <w:footerReference w:type="default" r:id="rId38"/>
          <w:type w:val="nextPage"/>
          <w:pgSz w:w="11906" w:h="16838"/>
          <w:pgMar w:top="1440" w:right="1797" w:bottom="1440" w:left="1797" w:header="851" w:footer="992" w:gutter="0"/>
          <w:pgNumType w:start="11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3785235"/>
            <wp:effectExtent l="0" t="0" r="0" b="5715"/>
            <wp:docPr id="286724693" name="图片 4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24693" name="图片 44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78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4314825"/>
            <wp:effectExtent l="0" t="0" r="0" b="9525"/>
            <wp:docPr id="340037770" name="图片 4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037770" name="图片 43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2874010"/>
            <wp:effectExtent l="0" t="0" r="0" b="2540"/>
            <wp:docPr id="1655746683" name="图片 4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746683" name="图片 42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87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42"/>
          <w:footerReference w:type="default" r:id="rId43"/>
          <w:type w:val="nextPage"/>
          <w:pgSz w:w="11906" w:h="16838"/>
          <w:pgMar w:top="1440" w:right="1797" w:bottom="1440" w:left="1797" w:header="851" w:footer="992" w:gutter="0"/>
          <w:pgNumType w:start="12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b/>
          <w:bCs/>
          <w:kern w:val="0"/>
          <w:sz w:val="26"/>
          <w:szCs w:val="26"/>
        </w:rPr>
        <w:t>直线与方程</w:t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44"/>
          <w:footerReference w:type="default" r:id="rId45"/>
          <w:type w:val="nextPage"/>
          <w:pgSz w:w="11906" w:h="16838"/>
          <w:pgMar w:top="1440" w:right="1797" w:bottom="1440" w:left="1797" w:header="851" w:footer="992" w:gutter="0"/>
          <w:pgNumType w:start="13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5660390"/>
            <wp:effectExtent l="0" t="0" r="0" b="0"/>
            <wp:docPr id="977976106" name="图片 4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976106" name="图片 41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66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6277610"/>
            <wp:effectExtent l="0" t="0" r="0" b="8890"/>
            <wp:docPr id="950952462" name="图片 4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952462" name="图片 40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27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48"/>
          <w:footerReference w:type="default" r:id="rId49"/>
          <w:type w:val="nextPage"/>
          <w:pgSz w:w="11906" w:h="16838"/>
          <w:pgMar w:top="1440" w:right="1797" w:bottom="1440" w:left="1797" w:header="851" w:footer="992" w:gutter="0"/>
          <w:pgNumType w:start="14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b/>
          <w:bCs/>
          <w:kern w:val="0"/>
          <w:sz w:val="26"/>
          <w:szCs w:val="26"/>
        </w:rPr>
        <w:t>圆与方程</w:t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50"/>
          <w:footerReference w:type="default" r:id="rId51"/>
          <w:type w:val="nextPage"/>
          <w:pgSz w:w="11906" w:h="16838"/>
          <w:pgMar w:top="1440" w:right="1797" w:bottom="1440" w:left="1797" w:header="851" w:footer="992" w:gutter="0"/>
          <w:pgNumType w:start="15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4892675"/>
            <wp:effectExtent l="0" t="0" r="0" b="3175"/>
            <wp:docPr id="2091717605" name="图片 3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717605" name="图片 39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89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3469005"/>
            <wp:effectExtent l="0" t="0" r="0" b="0"/>
            <wp:docPr id="495495903" name="图片 3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495903" name="图片 38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46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4205605"/>
            <wp:effectExtent l="0" t="0" r="0" b="4445"/>
            <wp:docPr id="278794463" name="图片 3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794463" name="图片 37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20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55"/>
          <w:footerReference w:type="default" r:id="rId56"/>
          <w:type w:val="nextPage"/>
          <w:pgSz w:w="11906" w:h="16838"/>
          <w:pgMar w:top="1440" w:right="1797" w:bottom="1440" w:left="1797" w:header="851" w:footer="992" w:gutter="0"/>
          <w:pgNumType w:start="16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b/>
          <w:bCs/>
          <w:kern w:val="0"/>
          <w:sz w:val="26"/>
          <w:szCs w:val="26"/>
        </w:rPr>
        <w:t>圆锥曲线与方程</w:t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57"/>
          <w:footerReference w:type="default" r:id="rId58"/>
          <w:type w:val="nextPage"/>
          <w:pgSz w:w="11906" w:h="16838"/>
          <w:pgMar w:top="1440" w:right="1797" w:bottom="1440" w:left="1797" w:header="851" w:footer="992" w:gutter="0"/>
          <w:pgNumType w:start="17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4330065"/>
            <wp:effectExtent l="0" t="0" r="0" b="0"/>
            <wp:docPr id="2077608740" name="图片 3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608740" name="图片 36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33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8120" cy="4899660"/>
            <wp:effectExtent l="0" t="0" r="0" b="0"/>
            <wp:docPr id="897249537" name="图片 3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249537" name="图片 35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89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  <w:sectPr>
          <w:headerReference w:type="default" r:id="rId61"/>
          <w:footerReference w:type="default" r:id="rId62"/>
          <w:type w:val="nextPage"/>
          <w:pgSz w:w="11906" w:h="16838"/>
          <w:pgMar w:top="1440" w:right="1797" w:bottom="1440" w:left="1797" w:header="851" w:footer="992" w:gutter="0"/>
          <w:pgNumType w:start="18"/>
          <w:cols w:num="1" w:space="425"/>
          <w:titlePg w:val="0"/>
          <w:docGrid w:linePitch="312" w:charSpace="0"/>
        </w:sectPr>
      </w:pPr>
      <w:r>
        <w:rPr>
          <w:rFonts w:ascii="宋体" w:eastAsia="宋体" w:hAnsi="宋体" w:cs="宋体"/>
          <w:b/>
          <w:bCs/>
          <w:kern w:val="0"/>
          <w:sz w:val="26"/>
          <w:szCs w:val="26"/>
        </w:rPr>
        <w:t>统计</w:t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4371975" cy="5353050"/>
            <wp:effectExtent l="0" t="0" r="9525" b="0"/>
            <wp:docPr id="1838459602" name="图片 34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8459602" name="图片 34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b/>
          <w:bCs/>
          <w:kern w:val="0"/>
          <w:sz w:val="26"/>
          <w:szCs w:val="26"/>
        </w:rPr>
        <w:t>概率</w:t>
      </w:r>
      <w:r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/>
          <w:kern w:val="0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https://d.book118.com/008026056123006046</w:t>
        </w:r>
      </w:hyperlink>
    </w:p>
    <w:p>
      <w:pPr>
        <w:widowControl/>
        <w:spacing w:beforeAutospacing="0" w:afterAutospacing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sectPr>
      <w:headerReference w:type="default" r:id="rId65"/>
      <w:footerReference w:type="default" r:id="rId66"/>
      <w:type w:val="nextPage"/>
      <w:pgSz w:w="11906" w:h="16838"/>
      <w:pgMar w:top="1440" w:right="1797" w:bottom="1440" w:left="1797" w:header="851" w:footer="992" w:gutter="0"/>
      <w:pgNumType w:start="19"/>
      <w:cols w:num="1" w:space="425"/>
      <w:titlePg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  <w:bookmarkStart w:id="0" w:name="_GoBack"/>
    <w:bookmarkEnd w:id="0"/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  <w:rPr>
        <w:rFonts w:eastAsiaTheme="minorEastAsia" w:hint="eastAsia"/>
        <w:lang w:eastAsia="zh-C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2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535"/>
    <w:rsid w:val="003038AF"/>
    <w:rsid w:val="00BC7DC2"/>
    <w:rsid w:val="00DF4535"/>
    <w:rsid w:val="00FB5B24"/>
    <w:rsid w:val="170A0D3C"/>
    <w:rsid w:val="172F7F69"/>
    <w:rsid w:val="479D5D79"/>
    <w:rsid w:val="4BE264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PageNumber">
    <w:name w:val="page number"/>
    <w:basedOn w:val="DefaultParagraphFon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image" Target="media/image7.png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image" Target="media/image8.png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image" Target="media/image9.png" /><Relationship Id="rId28" Type="http://schemas.openxmlformats.org/officeDocument/2006/relationships/image" Target="media/image10.png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image" Target="media/image11.png" /><Relationship Id="rId36" Type="http://schemas.openxmlformats.org/officeDocument/2006/relationships/image" Target="media/image12.png" /><Relationship Id="rId37" Type="http://schemas.openxmlformats.org/officeDocument/2006/relationships/header" Target="header11.xml" /><Relationship Id="rId38" Type="http://schemas.openxmlformats.org/officeDocument/2006/relationships/footer" Target="footer11.xml" /><Relationship Id="rId39" Type="http://schemas.openxmlformats.org/officeDocument/2006/relationships/image" Target="media/image13.png" /><Relationship Id="rId4" Type="http://schemas.openxmlformats.org/officeDocument/2006/relationships/customXml" Target="../customXml/item1.xml" /><Relationship Id="rId40" Type="http://schemas.openxmlformats.org/officeDocument/2006/relationships/image" Target="media/image14.png" /><Relationship Id="rId41" Type="http://schemas.openxmlformats.org/officeDocument/2006/relationships/image" Target="media/image15.png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header" Target="header13.xml" /><Relationship Id="rId45" Type="http://schemas.openxmlformats.org/officeDocument/2006/relationships/footer" Target="footer13.xml" /><Relationship Id="rId46" Type="http://schemas.openxmlformats.org/officeDocument/2006/relationships/image" Target="media/image16.png" /><Relationship Id="rId47" Type="http://schemas.openxmlformats.org/officeDocument/2006/relationships/image" Target="media/image17.jpeg" /><Relationship Id="rId48" Type="http://schemas.openxmlformats.org/officeDocument/2006/relationships/header" Target="header14.xml" /><Relationship Id="rId49" Type="http://schemas.openxmlformats.org/officeDocument/2006/relationships/footer" Target="footer14.xml" /><Relationship Id="rId5" Type="http://schemas.openxmlformats.org/officeDocument/2006/relationships/header" Target="header1.xml" /><Relationship Id="rId50" Type="http://schemas.openxmlformats.org/officeDocument/2006/relationships/header" Target="header15.xml" /><Relationship Id="rId51" Type="http://schemas.openxmlformats.org/officeDocument/2006/relationships/footer" Target="footer15.xml" /><Relationship Id="rId52" Type="http://schemas.openxmlformats.org/officeDocument/2006/relationships/image" Target="media/image18.png" /><Relationship Id="rId53" Type="http://schemas.openxmlformats.org/officeDocument/2006/relationships/image" Target="media/image19.png" /><Relationship Id="rId54" Type="http://schemas.openxmlformats.org/officeDocument/2006/relationships/image" Target="media/image20.png" /><Relationship Id="rId55" Type="http://schemas.openxmlformats.org/officeDocument/2006/relationships/header" Target="header16.xml" /><Relationship Id="rId56" Type="http://schemas.openxmlformats.org/officeDocument/2006/relationships/footer" Target="footer16.xml" /><Relationship Id="rId57" Type="http://schemas.openxmlformats.org/officeDocument/2006/relationships/header" Target="header17.xml" /><Relationship Id="rId58" Type="http://schemas.openxmlformats.org/officeDocument/2006/relationships/footer" Target="footer17.xml" /><Relationship Id="rId59" Type="http://schemas.openxmlformats.org/officeDocument/2006/relationships/image" Target="media/image21.png" /><Relationship Id="rId6" Type="http://schemas.openxmlformats.org/officeDocument/2006/relationships/footer" Target="footer1.xml" /><Relationship Id="rId60" Type="http://schemas.openxmlformats.org/officeDocument/2006/relationships/image" Target="media/image22.png" /><Relationship Id="rId61" Type="http://schemas.openxmlformats.org/officeDocument/2006/relationships/header" Target="header18.xml" /><Relationship Id="rId62" Type="http://schemas.openxmlformats.org/officeDocument/2006/relationships/footer" Target="footer18.xml" /><Relationship Id="rId63" Type="http://schemas.openxmlformats.org/officeDocument/2006/relationships/image" Target="media/image23.png" /><Relationship Id="rId64" Type="http://schemas.openxmlformats.org/officeDocument/2006/relationships/hyperlink" Target="https://d.book118.com/008026056123006046" TargetMode="External" /><Relationship Id="rId65" Type="http://schemas.openxmlformats.org/officeDocument/2006/relationships/header" Target="header19.xml" /><Relationship Id="rId66" Type="http://schemas.openxmlformats.org/officeDocument/2006/relationships/footer" Target="footer19.xml" /><Relationship Id="rId67" Type="http://schemas.openxmlformats.org/officeDocument/2006/relationships/theme" Target="theme/theme1.xml" /><Relationship Id="rId68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1927</Words>
  <Characters>2693</Characters>
  <Application>Microsoft Office Word</Application>
  <DocSecurity>0</DocSecurity>
  <Lines>2</Lines>
  <Paragraphs>1</Paragraphs>
  <ScaleCrop>false</ScaleCrop>
  <Company/>
  <LinksUpToDate>false</LinksUpToDate>
  <CharactersWithSpaces>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3</cp:revision>
  <dcterms:created xsi:type="dcterms:W3CDTF">2023-11-17T03:56:00Z</dcterms:created>
  <dcterms:modified xsi:type="dcterms:W3CDTF">2024-03-17T04:14:06Z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