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C2C6D" w14:paraId="4AA136C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2C6D" w14:paraId="5ACD8A6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2C6D" w14:paraId="5069DCF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2C6D" w:rsidRPr="00FC2C6D" w14:paraId="17C9351F" w14:textId="5822984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C2C6D">
        <w:rPr>
          <w:rFonts w:ascii="宋体" w:eastAsia="宋体" w:hAnsi="宋体" w:hint="eastAsia"/>
          <w:b/>
          <w:sz w:val="60"/>
        </w:rPr>
        <w:t>水解弹性蛋白项目可行性研究分析报告</w:t>
      </w:r>
    </w:p>
    <w:p w:rsidR="00FC2C6D" w:rsidP="00FC2C6D" w14:paraId="185E67E6" w14:textId="5F1084F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C2C6D">
        <w:rPr>
          <w:rFonts w:ascii="仿宋" w:eastAsia="仿宋" w:hAnsi="仿宋" w:hint="eastAsia"/>
          <w:b/>
          <w:sz w:val="40"/>
        </w:rPr>
        <w:t>目录</w:t>
      </w:r>
    </w:p>
    <w:p w:rsidR="00FC2C6D" w14:paraId="2F0FC2EA" w14:textId="0E3B8F7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C2C6D" w14:paraId="0AB55E8E" w14:textId="6F31D9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2C6D" w14:paraId="6AF9355D" w14:textId="7306CD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2C6D" w14:paraId="7581316F" w14:textId="2D5A5A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2C6D" w14:paraId="78526AE1" w14:textId="4A95EB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2C6D" w14:paraId="0CDB27D0" w14:textId="491E7B4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二、水解弹性蛋白项目概论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2C6D" w14:paraId="4E930398" w14:textId="5648CF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(一)、水解弹性蛋白项目名称及承办单位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_Toc157372639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2C6D" w14:paraId="78FDBE6C" w14:textId="57B45E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(二)、水解弹性蛋白项目拟建地址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2C6D" w14:paraId="397F3E21" w14:textId="36AC34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(三)、水解弹性蛋白项目提出的背景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C2C6D" w14:paraId="617F4C6E" w14:textId="68CE48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C2C6D" w14:paraId="6BA40CFF" w14:textId="34B652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(五)、水解弹性蛋白项目建设必要性分析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2C6D" w14:paraId="0F938834" w14:textId="475650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2C6D" w14:paraId="29DCE638" w14:textId="515F75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(七)、水解弹性蛋白项目总投资估算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2C6D" w14:paraId="1A78B615" w14:textId="0C55AE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(八)、水解弹性蛋白项目工艺技术装备方案的选择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C2C6D" w14:paraId="23EDFEE6" w14:textId="553470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(九)、水解弹性蛋白项目实施进度建议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C2C6D" w14:paraId="7C588B07" w14:textId="1B960C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(十)、水解弹性蛋白相关研究结论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C2C6D" w14:paraId="6BDA84B3" w14:textId="114558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(十一)、水解弹性蛋白项目规划及市场分析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_Toc157372649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2C6D" w14:paraId="3921BC4A" w14:textId="65B6B5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三、水解弹性蛋白项目投资估算与资金筹措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_Toc157372650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2C6D" w14:paraId="5E41470F" w14:textId="06EF65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_Toc157372651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2C6D" w14:paraId="09500509" w14:textId="67A399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_Toc157372652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2C6D" w14:paraId="5DDDE40A" w14:textId="7DAB07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_Toc157372653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https://d.book118.com/008031113104006032</w:t>
        </w:r>
      </w:hyperlink>
    </w:p>
    <w:p w:rsidR="00FC2C6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:rsidP="00F01A38" w14:paraId="0EDADAA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2C6D" w14:paraId="3FBF8B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:rsidP="00F01A38" w14:paraId="7D03E880" w14:textId="5C736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C2C6D" w14:paraId="1DE29A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14:paraId="6052D74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:rsidP="00F01A3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2C6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:rsidP="00F01A38" w14:textId="5C736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C2C6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14:paraId="0A066C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:rsidRPr="00FC2C6D" w:rsidP="00FC2C6D" w14:paraId="66F2F7F1" w14:textId="48E6908A">
    <w:pPr>
      <w:pStyle w:val="Header"/>
      <w:rPr>
        <w:rFonts w:ascii="仿宋" w:eastAsia="仿宋" w:hAnsi="仿宋"/>
      </w:rPr>
    </w:pPr>
    <w:r w:rsidRPr="00FC2C6D">
      <w:rPr>
        <w:rFonts w:ascii="仿宋" w:eastAsia="仿宋" w:hAnsi="仿宋" w:hint="eastAsia"/>
      </w:rPr>
      <w:t>水解弹性蛋白可行性报告</w:t>
    </w:r>
    <w:r w:rsidRPr="00FC2C6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14:paraId="30B35FB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:rsidRPr="00FC2C6D" w:rsidP="00FC2C6D" w14:textId="48E6908A">
    <w:pPr>
      <w:pStyle w:val="Header"/>
      <w:rPr>
        <w:rFonts w:ascii="仿宋" w:eastAsia="仿宋" w:hAnsi="仿宋"/>
      </w:rPr>
    </w:pPr>
    <w:r w:rsidRPr="00FC2C6D">
      <w:rPr>
        <w:rFonts w:ascii="仿宋" w:eastAsia="仿宋" w:hAnsi="仿宋" w:hint="eastAsia"/>
      </w:rPr>
      <w:t>水解弹性蛋白可行性报告</w:t>
    </w:r>
    <w:r w:rsidRPr="00FC2C6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6D"/>
    <w:rsid w:val="00F01A38"/>
    <w:rsid w:val="00FC2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91A10"/>
  <w15:chartTrackingRefBased/>
  <w15:docId w15:val="{8538240E-12D5-4B21-8743-284ED07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C2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2C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C2C6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C2C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C2C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C2C6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C2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C2C6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C2C6D"/>
  </w:style>
  <w:style w:type="paragraph" w:styleId="TOC1">
    <w:name w:val="toc 1"/>
    <w:basedOn w:val="Normal"/>
    <w:next w:val="Normal"/>
    <w:autoRedefine/>
    <w:uiPriority w:val="39"/>
    <w:unhideWhenUsed/>
    <w:rsid w:val="00FC2C6D"/>
  </w:style>
  <w:style w:type="paragraph" w:styleId="TOC2">
    <w:name w:val="toc 2"/>
    <w:basedOn w:val="Normal"/>
    <w:next w:val="Normal"/>
    <w:autoRedefine/>
    <w:uiPriority w:val="39"/>
    <w:unhideWhenUsed/>
    <w:rsid w:val="00FC2C6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0803111310400603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4681</Words>
  <Characters>26682</Characters>
  <Application>Microsoft Office Word</Application>
  <DocSecurity>0</DocSecurity>
  <Lines>222</Lines>
  <Paragraphs>62</Paragraphs>
  <ScaleCrop>false</ScaleCrop>
  <Company/>
  <LinksUpToDate>false</LinksUpToDate>
  <CharactersWithSpaces>31301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2024-01-28T14:16:00Z</dcterms:created>
  <dcterms:modified xsi:type="dcterms:W3CDTF">2024-01-28T14:16:00Z</dcterms:modified>
</cp:coreProperties>
</file>