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6"/>
        <w:bidi w:val="0"/>
        <w:spacing w:before="0" w:beforeLines="0" w:after="0" w:afterLines="0" w:line="240" w:lineRule="auto"/>
        <w:ind w:left="0"/>
        <w:jc w:val="center"/>
        <w:rPr>
          <w:rFonts w:ascii="华文仿宋" w:eastAsia="华文仿宋" w:hAnsi="华文仿宋" w:cs="华文仿宋" w:hint="eastAsia"/>
          <w:bCs w:val="0"/>
          <w:sz w:val="21"/>
          <w:szCs w:val="21"/>
          <w:lang w:val="en-US" w:eastAsia="zh-CN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12661900</wp:posOffset>
            </wp:positionH>
            <wp:positionV relativeFrom="topMargin">
              <wp:posOffset>12153900</wp:posOffset>
            </wp:positionV>
            <wp:extent cx="381000" cy="419100"/>
            <wp:effectExtent l="0" t="0" r="0" b="0"/>
            <wp:wrapNone/>
            <wp:docPr id="100310" name="图片 10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0" name="图片 1003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val="en-US" w:eastAsia="zh-CN"/>
        </w:rPr>
        <w:t>2021-2023年山东省中考物理真题分项精练 电功率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如图所示，电源电压不变，闭合开关S，灯泡L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都发光，一段时间后，其中一个灯泡突然熄灭，而电流表和电压表的示数都不变，则产生这一现象的原因可能是（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1704975" cy="1685925"/>
            <wp:effectExtent l="0" t="0" r="9525" b="9525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断路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B.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短路</w:t>
      </w:r>
    </w:p>
    <w:p>
      <w:pPr>
        <w:tabs>
          <w:tab w:val="left" w:pos="4873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C.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断路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D.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短路</w:t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val="en-US" w:eastAsia="zh-CN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eastAsia="zh-CN"/>
        </w:rPr>
        <w:t>.（2021日照）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如图所示，将两个定值电阻R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、R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按甲、乙两种方式接在电源电压均为Ｕ的两个电路中。开关闭合时甲、乙两个电路中流经R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的电流分别为0.2A和0.3A。下列判断正确的有 （    ）</w:t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drawing>
          <wp:inline distT="0" distB="0" distL="114300" distR="114300">
            <wp:extent cx="2181225" cy="962025"/>
            <wp:effectExtent l="0" t="0" r="9525" b="952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A.R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、R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的电阻之比为2∶1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B.甲、乙两电路中的总功率之比为4：81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C.R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在甲、乙两电路中的电压之比为1∶3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D.甲、乙两电路中R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的电功率之比为4：9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（2021枣庄）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如图所示电路，电源电压不变，滑动变阻器的滑片移至最大阻值处，闭合开关，电流表示数为0.1A，小灯泡的功率为0.3W。移动滑片，使滑动变阻器最大阻值的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7" o:title="eqId96c7406fe9bb42d482404e87ed3f58bd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接入电路，电流表示数为0.2A，小灯泡恰好正常发光，且小灯泡消耗的功率为1W，下列计算结果错误的是（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1847850" cy="1343025"/>
            <wp:effectExtent l="0" t="0" r="0" b="9525"/>
            <wp:docPr id="14" name="图片 1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A. 电源电压为9V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B. 小灯泡正常发光时电阻为25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2.6pt;height:12.6pt" o:ole="" coordsize="21600,21600" o:preferrelative="t" filled="f" stroked="f">
            <v:stroke joinstyle="miter"/>
            <v:imagedata r:id="rId10" o:title="eqIdc126eb5e474f44328981eb16a7eeb595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C. 滑动变阻器的最大阻值为60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2.6pt;height:12.6pt" o:ole="" coordsize="21600,21600" o:preferrelative="t" filled="f" stroked="f">
            <v:stroke joinstyle="miter"/>
            <v:imagedata r:id="rId10" o:title="eqIdc126eb5e474f44328981eb16a7eeb595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D. 小灯泡正常发光时，滑动变阻器消耗的功率为4W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pgSz w:w="11906" w:h="16838"/>
          <w:pgMar w:top="1440" w:right="1080" w:bottom="1440" w:left="1080" w:header="851" w:footer="992" w:gutter="0"/>
          <w:cols w:num="1" w:space="72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4.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如图甲所示的电路中，电源电压不变，小灯泡L的阻值不变，滑动变阻器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的规格是“100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；1A”。闭合开关，在保证电路元件安全且能使小灯泡正常发光的前提下，最大范围内移动滑片，绘制了通过变阻器的电流与变阻器阻值关系的图象，如图乙所示。下列说法正确的是（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3095625" cy="1219200"/>
            <wp:effectExtent l="0" t="0" r="9525" b="0"/>
            <wp:docPr id="100039" name="图片 10003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电源电压为6V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B. 小灯泡的电阻为10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C. 小灯泡的额定功率为1.8W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D. 整个电路电功率最小时，20s内滑动变阻器消耗的电能为12J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5.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（2023泰安）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如图所示的电路中，电源电压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恒定，灯泡L上标有“2.5V 1.25W”字样（忽略温度对灯丝电阻的影响），定值电阻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阻值为15Ω，滑动变阻器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19" o:title="eqId8a1390aa3d754ef184290306ffa757dc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的规格为“20Ω 1A”，电流表量程为0~0.6A，电压表量程为0~3V。闭合开关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0.2pt;height:14.25pt" o:ole="" coordsize="21600,21600" o:preferrelative="t" filled="f" stroked="f">
            <v:stroke joinstyle="miter"/>
            <v:imagedata r:id="rId21" o:title="eqIda454a2c91ace8ef50412a6adf91f8086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，断开开关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23" o:title="eqId910f1655703721b51006b887a2394b6d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3.95pt;height:18pt" o:ole="" coordsize="21600,21600" o:preferrelative="t" filled="f" stroked="f">
            <v:stroke joinstyle="miter"/>
            <v:imagedata r:id="rId25" o:title="eqId779629f16056a50f4c06e3996d8e1c82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，在确保电路各元件安全的情况下，滑动变阻器接入电路的最小阻值为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7.25pt;height:21.75pt" o:ole="" coordsize="21600,21600" o:preferrelative="t" filled="f" stroked="f">
            <v:stroke joinstyle="miter"/>
            <v:imagedata r:id="rId27" o:title="eqId490a584a281ba2277f29d88bda4f6548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，当滑动变阻器滑片移至中点时，电流表示数为0.3A；闭合开关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0.2pt;height:14.25pt" o:ole="" coordsize="21600,21600" o:preferrelative="t" filled="f" stroked="f">
            <v:stroke joinstyle="miter"/>
            <v:imagedata r:id="rId21" o:title="eqIda454a2c91ace8ef50412a6adf91f8086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23" o:title="eqId910f1655703721b51006b887a2394b6d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3.95pt;height:18pt" o:ole="" coordsize="21600,21600" o:preferrelative="t" filled="f" stroked="f">
            <v:stroke joinstyle="miter"/>
            <v:imagedata r:id="rId25" o:title="eqId779629f16056a50f4c06e3996d8e1c82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，在确保电路各元件安全的情况下，滑动变阻器在电路中消耗的最大功率为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，定值电阻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在10s内产生的热量为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Q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。下列说法中（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133600" cy="129540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①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7pt;height:13pt" o:ole="" coordsize="21600,21600" o:preferrelative="t" filled="f" stroked="f">
            <v:stroke joinstyle="miter"/>
            <v:imagedata r:id="rId34" o:title="eqId34485ce0d68d40cba82fdb55d5ca1b0e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②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46.2pt;height:22.2pt" o:ole="" coordsize="21600,21600" o:preferrelative="t" filled="f" stroked="f">
            <v:stroke joinstyle="miter"/>
            <v:imagedata r:id="rId36" o:title="eqId3cde1133f8d022d9ff416192acfd7d18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③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54.6pt;height:14.4pt" o:ole="" coordsize="21600,21600" o:preferrelative="t" filled="f" stroked="f">
            <v:stroke joinstyle="miter"/>
            <v:imagedata r:id="rId38" o:title="eqIddf9e04e3cea8bff4780364eb960a8b17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④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40" o:title="eqId6c967a7c81e13dfccfe193d976b35743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</w:p>
    <w:p>
      <w:pPr>
        <w:tabs>
          <w:tab w:val="left" w:pos="2436"/>
          <w:tab w:val="left" w:pos="4873"/>
          <w:tab w:val="left" w:pos="7309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只有①④正确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B. 只有①③正确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C. 只有②③正确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D. 只有②③④正确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6.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如图所示，电源电压不变，灯泡L标有“6V 6W”字样。闭合开关S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，灯泡L正常发光，此时灯泡L的电阻为______Ω；再闭合开关S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，前后两次电流表的示数之比为2:3，则电阻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的阻值为______Ω，电阻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在10s内产生的热量为______J。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1495425" cy="1171575"/>
            <wp:effectExtent l="0" t="0" r="9525" b="9525"/>
            <wp:docPr id="8" name="图片 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7.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如图甲所示，电源电压恒定不变，定值电阻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的阻值为10Ω，滑动变阻器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的最大阻值为50Ω。开关闭合后，当滑动变阻器的滑片P移到某一位置时，电压表V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的示数如图乙所示，此时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的功率为0.8W。则电流表的示数为______A，电源电压为______V。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914650" cy="11811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8.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如图甲所示，电源电压恒定不变，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1pt;height:13pt" o:ole="" coordsize="21600,21600" o:preferrelative="t" filled="f" stroked="f">
            <v:stroke joinstyle="miter"/>
            <v:imagedata r:id="rId45" o:title="eqId5d757a8853133814c9a9753443c1cf82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，图乙是小灯泡L的电流与电压关系的图像。当只闭合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47" o:title="eqId739ff5b86d0464ce1cae0023e7750c82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时，电压表示数为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49" o:title="eqId88866e31275955fd69b6ffa120d3d898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，通过小灯泡的电流为______A，电源电压为______V；当只闭合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51" o:title="eqId487f8277ea9b6fe0ec91d532c33ed972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时，电压表示数为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53" o:title="eqIdef412f9f9a6ca89bc145417e89134a4f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，电路在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8pt;height:13pt" o:ole="" coordsize="21600,21600" o:preferrelative="t" filled="f" stroked="f">
            <v:stroke joinstyle="miter"/>
            <v:imagedata r:id="rId55" o:title="eqId9504a819e9225ac8743c8c0809492370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内消耗的电能为______J。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571750" cy="1266825"/>
            <wp:effectExtent l="0" t="0" r="0" b="9525"/>
            <wp:docPr id="100045" name="图片 10004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9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（2021烟台）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如图所示，电源电压恒为12V，滑动变阻器的最大阻值为48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，电流表量程为0～0.6A，小灯泡标有“6V，3W”字样，忽略温度对灯丝电阻的影响。当S、S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和S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都闭合时，调节滑动变阻器的滑片，使电路中的总功率最小且为6W，定值电阻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sz w:val="21"/>
          <w:szCs w:val="21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的阻值为___________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；当只闭合S时，电路中允许通过的最大电流为_________A，此时滑动变阻器接入电路的阻值为___________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。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2333625" cy="2047875"/>
            <wp:effectExtent l="0" t="0" r="9525" b="9525"/>
            <wp:docPr id="40" name="图片 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0.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如图甲所示，电源电压保持不变，闭合开关S，滑动变阻器滑片P从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b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点滑向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a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点的过程中，两个电压表示数随电流表示数变化的图像如图乙所示。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790825" cy="1562100"/>
            <wp:effectExtent l="0" t="0" r="9525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（1）图乙中__________（选填“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dc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”或“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ec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”）表示电压表V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的示数随电流表示数变化的图像；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（2）该电路消耗的最大总功率与最小总功率之比为__________。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11.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探究电流通过导体产生热量的多少与什么因素有关的实验中。某兴趣小组猜想：电流通过导体产生的热量可能与通过导体的电流、导体的电阻和通电时间有关，于是他们利用甲、乙、丙三个装置进行实验探究，如图所示，三个装置的透明容器中各有一段电阻丝，容器中密封着等量的空气，U形管中液面高度的变化反映密闭空气温度的变化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914650" cy="1666875"/>
            <wp:effectExtent l="0" t="0" r="0" b="9525"/>
            <wp:docPr id="100059" name="图片 10005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（1）要探究电热与电阻的关系。应选用__________组合，并将它们__________接到电源两端进行实验。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（2）选用乙、丙组合，串联接到电源两端进行实验，在通电时间相同的情况下，发现乙装置U型管中液面高度变化大，由此可得到的结论是：在电阻相同、通电时间相同的情况下，__________。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（3）实验中通过观察U型管中液面高度的变化反映密闭空气温度的变化，在研究许多物理问题时都会用到这种方法，下列实例采用研究方法与此相同的是__________。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A．探究电流与电压、电阻的关系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B．用铁屑显示磁体周围磁场分布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C．研究光的传播时，引入“光线”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D．探究平面镜成像的特点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12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（2021烟台）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为了测量小灯泡的电功率及观察小灯泡的亮度变化情况，某小组选用了一只额定电压为3.8V的小灯泡，他们准备进行三次测量，加在小灯泡两端的电压分别为3.8V、4.5V和3V，连接的实物电路图如图所示。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2543810" cy="2066925"/>
            <wp:effectExtent l="0" t="0" r="8890" b="9525"/>
            <wp:docPr id="51" name="图片 5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</w:rPr>
        <w:drawing>
          <wp:inline distT="0" distB="0" distL="114300" distR="114300">
            <wp:extent cx="3933825" cy="1504950"/>
            <wp:effectExtent l="0" t="0" r="9525" b="0"/>
            <wp:docPr id="62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1）开始实验后，闭合开关，向左移动滑动变阻器的滑片时，发现小灯泡的亮度____________（选填“变亮”、“变暗”或“不变”），电流表的示数____________，电压表的示数____________（后两个空均选填“变大”、“变小”或“不变”）；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（2）小组成员根据观察到的现象检查发现有一根导线连接错误，请在错误的导线上画“×”，用笔画线代替导线画出正确的连线_______；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（3）正确连接电路后开始实验，实验所测数据如上表所示，则小灯泡的额定功率为____________W；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（4）根据上表</w:t>
      </w:r>
      <w:r>
        <w:rPr>
          <w:rFonts w:ascii="华文仿宋" w:eastAsia="华文仿宋" w:hAnsi="华文仿宋" w:cs="华文仿宋" w:hint="eastAsia"/>
          <w:b/>
          <w:bCs w:val="0"/>
          <w:color w:val="000000"/>
          <w:position w:val="0"/>
          <w:sz w:val="21"/>
          <w:szCs w:val="21"/>
        </w:rPr>
        <w:drawing>
          <wp:inline distT="0" distB="0" distL="114300" distR="114300">
            <wp:extent cx="133350" cy="177800"/>
            <wp:effectExtent l="0" t="0" r="0" b="13335"/>
            <wp:docPr id="52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实验数据以及小灯泡的发光情况，你有什么发现_______?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13.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（2023泰安）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物理实验小组连接了如图甲所示的电路，做“测量小灯泡的电功率”实验。可供选择的器材有：电源（可选电压为4.5V、6V），规格为“20Ω 2A”的滑动变阻器一个，小灯泡（额定电压为2.5V，额定功率小于0.75W）一个，电压表、电流表各一个，开关、导线若干。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5238750" cy="1215390"/>
            <wp:effectExtent l="0" t="0" r="0" b="3810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215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（1）甲图连接的电路有一处错误，请把接错的那一根导线找出来打“×”，用笔画线代替导线画出正确的连接（只改接一根导线）；_______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（2）正确连接电路后，当变阻器的滑片P在中点时小灯泡正常发光。该实验所用的电源电压为________V，小灯泡的额定功率为_________W；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（3）变阻器的滑片P移至某处时，电流表示数为0.18A，电压表示数如图乙所示为_________V，此时小灯泡的电阻为_________Ω；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（4）该实验小组的同学又设计了如图丙所示的电路，利用阻值为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68" o:title="eqIdbe9b4a83b9aebebf29de0c4406ebf894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的定值电阻和电压表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4.25pt;height:18.35pt" o:ole="" coordsize="21600,21600" o:preferrelative="t" filled="f" stroked="f">
            <v:stroke joinstyle="miter"/>
            <v:imagedata r:id="rId70" o:title="eqId46ad1a9cd19361d1f7a2340d76d50c80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72" o:title="eqId4c688d3183cdee79c0ce7d84a23a38c4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等器材，测量额定电压为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9.2pt;height:19.2pt" o:ole="" coordsize="21600,21600" o:preferrelative="t" filled="f" stroked="f">
            <v:stroke joinstyle="miter"/>
            <v:imagedata r:id="rId74" o:title="eqId4c76eaa6628066e3bd985ca5945b5839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的小灯泡L的额定功率，经检查无误后进行实验。请你帮助他们将实验过程补充完整：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①闭合开关，移动滑动变阻器的滑片P，使电压表_________（选填“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4.25pt;height:18.35pt" o:ole="" coordsize="21600,21600" o:preferrelative="t" filled="f" stroked="f">
            <v:stroke joinstyle="miter"/>
            <v:imagedata r:id="rId70" o:title="eqId46ad1a9cd19361d1f7a2340d76d50c80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”或“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72" o:title="eqId4c688d3183cdee79c0ce7d84a23a38c4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”）的示数为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9.2pt;height:19.2pt" o:ole="" coordsize="21600,21600" o:preferrelative="t" filled="f" stroked="f">
            <v:stroke joinstyle="miter"/>
            <v:imagedata r:id="rId74" o:title="eqId4c76eaa6628066e3bd985ca5945b5839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，同时读出另一个电压表的示数，记为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②用已知物理量和测量量的符号表示出小灯泡额定功率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79" o:title="eqId1d7648e5363f4e448af38e52e4c682ab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_________。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14.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如图甲所示，电源电压保持不变，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为定值电阻，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为滑动变阻器。当滑片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由滑动变阻器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b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端移动到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a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端的过程中，分别测出几组对应的电压值和电流值，通过计算得出滑动变阻器对应的电功率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，并画出滑动变阻器的电功率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和电流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I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的关系图像，如图乙所示。求：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（1）滑动变阻器的最大阻值；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的阻值和电源电压；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（3）整个电路消耗的最小电功率和最大电功率之比。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3067050" cy="1352550"/>
            <wp:effectExtent l="0" t="0" r="0" b="0"/>
            <wp:docPr id="100032" name="图片 10003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2" name="图片 10003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15.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体重超标已影响了部分中学生</w:t>
      </w:r>
      <w:r>
        <w:rPr>
          <w:rFonts w:ascii="华文仿宋" w:eastAsia="华文仿宋" w:hAnsi="华文仿宋" w:cs="华文仿宋" w:hint="eastAsia"/>
          <w:b/>
          <w:bCs w:val="0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368156978" name="图片 368156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156978" name="图片 3681569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身心健康，为了动态监测学生的体重情况，班级科技创新小组设计了一台由电流表改装而成的简易体重计，其电路如图甲所示。已知电源电压恒定，定值电阻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=5Ω，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为压敏电阻，其阻值与所受到的压力关系如图乙所示，电流表量程为0~0.6A，踏板重力不计，求：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（1）闭合开关S，当体重计空载时，电路中的电流为0.12A，电源电压为多少；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（2）当体重计示数为600N时，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消耗的电功率为多少；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（3）此体重计所能测量的最大体重为多少。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981325" cy="1809750"/>
            <wp:effectExtent l="0" t="0" r="9525" b="0"/>
            <wp:docPr id="100065" name="图片 10006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6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（2021烟台）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图甲所示为某电暖器的简化原理图，其中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sz w:val="21"/>
          <w:szCs w:val="21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sz w:val="21"/>
          <w:szCs w:val="21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是两个相同的电热丝，单个电热丝的电流与电压的关系图像如图乙所示。已知电源电压为220V，每个电热丝的额定电压均为220V，现要在某卧室使用该电暖器，卧室的容积为50m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perscript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，空气的比热容为1.0×10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perscript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J/（kg·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4" o:title="eqIdbe455369a33343ec90d79e0f691a89b5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），空气密度为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86" o:title="eqIdd225435f575741fe9bcb96509559463e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=1.2kg/m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perscript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，假设卧室封闭，请根据图像及以上信息解答下列问题。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（1）每个电热丝正常工作时的电阻及额定功率是多少?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（2）只闭合S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时，流过电热丝的电流为多少?此时电暖器消耗的总功率为多少?</w:t>
      </w:r>
    </w:p>
    <w:p>
      <w:pPr>
        <w:spacing w:line="240" w:lineRule="auto"/>
        <w:ind w:left="0" w:firstLine="0" w:leftChars="0" w:firstLineChars="0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（3）只闭合S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和S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vertAlign w:val="subscript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，让电暖器工作15min，卧室内的温度升高了10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84" o:title="eqIdbe455369a33343ec90d79e0f691a89b5"/>
            <o:lock v:ext="edit" aspectratio="t"/>
            <w10:anchorlock/>
          </v:shape>
          <o:OLEObject Type="Embed" ProgID="Equation.DSMT4" ShapeID="_x0000_i1064" DrawAspect="Content" ObjectID="_1468075764" r:id="rId8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，电暖器的加热效率是多少?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1673860" cy="1652270"/>
            <wp:effectExtent l="0" t="0" r="2540" b="5080"/>
            <wp:docPr id="54" name="图片 6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673860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2018665" cy="2091055"/>
            <wp:effectExtent l="0" t="0" r="635" b="4445"/>
            <wp:docPr id="55" name="图片 6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6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1866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br/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17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（2021枣庄）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康康家里有一台电火锅，部分技术参数如下表，图甲是其内部电路的工作原理简图，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65" DrawAspect="Content" ObjectID="_1468075765" r:id="rId91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、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19" o:title="eqId8a1390aa3d754ef184290306ffa757dc"/>
            <o:lock v:ext="edit" aspectratio="t"/>
            <w10:anchorlock/>
          </v:shape>
          <o:OLEObject Type="Embed" ProgID="Equation.DSMT4" ShapeID="_x0000_i1066" DrawAspect="Content" ObjectID="_1468075766" r:id="rId9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均为阻值不变的加热电阻，通过开关S、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93" o:title="eqId3e8786b2a4d8425f9389bedcacd572b0"/>
            <o:lock v:ext="edit" aspectratio="t"/>
            <w10:anchorlock/>
          </v:shape>
          <o:OLEObject Type="Embed" ProgID="Equation.DSMT4" ShapeID="_x0000_i1067" DrawAspect="Content" ObjectID="_1468075767" r:id="rId9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、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95" o:title="eqId29bbbbd23bcd48a3b9badf344b2b3809"/>
            <o:lock v:ext="edit" aspectratio="t"/>
            <w10:anchorlock/>
          </v:shape>
          <o:OLEObject Type="Embed" ProgID="Equation.DSMT4" ShapeID="_x0000_i1068" DrawAspect="Content" ObjectID="_1468075768" r:id="rId9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的通断可实现三个挡位功能的切换，其中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95" o:title="eqId29bbbbd23bcd48a3b9badf344b2b3809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是能分别与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sz w:val="21"/>
          <w:szCs w:val="21"/>
        </w:rPr>
        <w:t>a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sz w:val="21"/>
          <w:szCs w:val="21"/>
        </w:rPr>
        <w:t>b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两掷点相连的单刀双掷开关。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</w:rPr>
        <w:drawing>
          <wp:inline distT="0" distB="0" distL="114300" distR="114300">
            <wp:extent cx="1476375" cy="1276350"/>
            <wp:effectExtent l="0" t="0" r="9525" b="0"/>
            <wp:docPr id="3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（1）电火锅正常工作时，锅内水温随时间变化的图象如图所示。若用高温挡把质量为4kg、初温为50℃的水加热到60℃，求此过程中水吸收的热量和电火锅的热效率；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（2）若改用低温挡给（1）问中的水加热，请比较使用高温挡还是低温挡更节能；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（3）求电火锅正常工作时保温挡的电功率。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</w:rPr>
        <w:drawing>
          <wp:inline distT="0" distB="0" distL="114300" distR="114300">
            <wp:extent cx="2362200" cy="2247900"/>
            <wp:effectExtent l="0" t="0" r="0" b="0"/>
            <wp:docPr id="4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</w:rPr>
        <w:drawing>
          <wp:inline distT="0" distB="0" distL="114300" distR="114300">
            <wp:extent cx="3162300" cy="2333625"/>
            <wp:effectExtent l="0" t="0" r="0" b="9525"/>
            <wp:docPr id="4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18.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（2022日照）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2022年8月，第25届山东省运动会将在日照市举行。为给运动员加热食品提供方便，某校师生用电阻丝自制了100台电烘箱。其中一台电烘箱在220V电压下工作时，每分钟产生的热量为6.6×10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perscript"/>
        </w:rPr>
        <w:t>4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J。假设电烘箱的电阻丝的电阻不随温度变化。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（1）求这台电烘箱在220V电压下工作时的电功率；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（2）求制作这台电烘箱所用电阻丝的电阻值；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小明家供电线路的总空气开关上标有“C32”字样，通过查阅资料知道，当电流达到或超过32A时，总空气开关就会跳闸，切断电路，起到保护作用。短暂的跳闸能影响正在工作的家用电器，引起不必要的麻烦，例如：电冰箱突然断电；正在播放的电视节目中断；电灯突然熄灭等。小明家现有家用电器的总功率为5600W，在它们都正常工作的情况下，能否将这台电烘箱连接到他家同时使用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19.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在实践活动中，物理小组计划制作一个水位显示仪，用电流表或电压表来显示蓄水池水位的高低。小组选用了电压恒为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19pt;height:14pt" o:ole="" coordsize="21600,21600" o:preferrelative="t" filled="f" stroked="f">
            <v:stroke joinstyle="miter"/>
            <v:imagedata r:id="rId101" o:title="eqId267feba236a22d3b0203270b9cee8abf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的电源、最大阻值为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103" o:title="eqIde9fd79de5050f5960c9478154c48e830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的均匀弧形电阻片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、多个定值电阻、量程为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46.2pt;height:14.25pt" o:ole="" coordsize="21600,21600" o:preferrelative="t" filled="f" stroked="f">
            <v:stroke joinstyle="miter"/>
            <v:imagedata r:id="rId105" o:title="eqIdfd03792c2bb898cc9effd2dc4036869f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的电流表、量程为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07" o:title="eqIdde0c81d3bdfe9dd9fe420c382e8b91c7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电压表以及滑杆、细杆、浮子等器材。设计要求是：①电流表或电压表示数越大，表示水位越高。②当滑片滑动到电阻片的一端时，电流表或电压表示数要恰好达到满偏（量程的最大值），指针位置表示蓄水池规定的最高水位；当滑片滑动到电阻片的另一端时，电流表或电压表指针所指位置表示规定的最低水位。小明利用电流表设计了一个符合要求的装置，其中滑片P与滑杆连接，滑杆可绕固定轴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O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转动，另一端通过轻质细杆连接一个浮子，如图甲所示。求：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（1）当水位最高时，滑片应该滑到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a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端还是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b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端？小明选用的定值电阻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68" o:title="eqIdbe9b4a83b9aebebf29de0c4406ebf894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的阻值为多少？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（2）当水位最低时，电流表的示数为多少？此时电路中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15pt;height:18pt" o:ole="" coordsize="21600,21600" o:preferrelative="t" filled="f" stroked="f">
            <v:stroke joinstyle="miter"/>
            <v:imagedata r:id="rId68" o:title="eqIdbe9b4a83b9aebebf29de0c4406ebf894"/>
            <o:lock v:ext="edit" aspectratio="t"/>
            <w10:anchorlock/>
          </v:shape>
          <o:OLEObject Type="Embed" ProgID="Equation.DSMT4" ShapeID="_x0000_i1075" DrawAspect="Content" ObjectID="_1468075775" r:id="rId11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消耗的功率为多少？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另一个同学想用电压表显示水位高低，他拆下装置中的电流表，将电压表连接到电路中，如图乙所示。请分析说明他的设计是否符合要求？如果符合，说明理由；如果不符合，提出能够达到设计要求的具体改进方法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3905250" cy="1314450"/>
            <wp:effectExtent l="0" t="0" r="0" b="0"/>
            <wp:docPr id="100069" name="图片 10006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图片 10006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0.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如图甲所示为小明家的电饭锅，铭牌上附有中国能效标识，从铭牌上可知该电饭锅能效等级为三级，额定电压为220V，加热功率为1210W。电饭锅的简化电路图如图乙所示，有加热和保温两挡，由开关S调节，其中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均为发热电阻，且阻值不随着温度的变化而改变。求：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（1）小明想利用如图丙所示的电能表测量电饭锅的保温功率，他关闭家里的其它用电器，让电饭锅处于“保温”状态下正常工作，观察到电能表转盘在5min内转了22圈。则该电饭锅的保温功率为多少？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的阻值分别为多少？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（3）小明上网查询了解，国家标准中规定电饭锅在该加热功率下正常工作时，三级能效的热效率值（电热转化效率）范围为81%≤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η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&lt;86%。他用学过的知识对电饭锅进行测试：在加热状态下，将温度为23℃、质量为2.2kg的水加热到100℃，电饭锅正常工作用时700s。已知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水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=4.2×10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perscript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J/(kg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6pt;height:8.25pt" o:ole="" coordsize="21600,21600" o:preferrelative="t" filled="f" stroked="f">
            <v:stroke joinstyle="miter"/>
            <v:imagedata r:id="rId112" o:title="eqIdc97ec04a1aa7ac6fce72d589864940a2"/>
            <o:lock v:ext="edit" aspectratio="t"/>
            <w10:anchorlock/>
          </v:shape>
          <o:OLEObject Type="Embed" ProgID="Equation.DSMT4" ShapeID="_x0000_i1076" DrawAspect="Content" ObjectID="_1468075776" r:id="rId113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℃)，请你通过计算帮助小明判断该电饭锅的热效率值是否达到三级能效。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4733925" cy="1524000"/>
            <wp:effectExtent l="0" t="0" r="9525" b="0"/>
            <wp:docPr id="100043" name="图片 10004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br/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1.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（2023泰安）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2023年3月27日是第28个全国中小学生安全教育日，某校开展了安全创意设计比赛活动，物理兴趣小组利用磁性开关S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设计了烟雾报警与自动喷淋联动模拟系统，当烟雾达到一定浓度时触发自动报警喷淋，防范火灾发生。图甲为该模拟系统示意图，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vertAlign w:val="subscript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为气敏电阻。控制电路中的电流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I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≥0.02A时，磁性开关S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动触片被电磁铁吸引与触点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a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接触，安全指示灯L熄灭，报警喷淋系统同时工作；控制电路中的电流小于0.02A时，动触片被释放，与触点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b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接触，安全指示灯亮，报警喷淋系统停止工作。已知控制电路电源电压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大小可调节，电磁铁线圈电阻不计，气敏电阻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  <w:vertAlign w:val="subscript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的阻值与烟雾浓度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的关系如图乙所示，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为定值电阻。工作电路电源电压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=36V，报警电铃标有“36V 18W”字样。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（1）安全指示灯L标有“0.9W 10Ω”字样（忽略温度对灯丝电阻的影响），要使灯L正常工作，则保护电阻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′的阻值为多大？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（2）报警电铃响时电流表示数为2.5A，喷淋系统工作20s消耗的电能是多少？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（3）通过调节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大小，可改变该装置对烟雾探测的灵敏度。调至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时，触发报警喷淋的最低烟雾浓度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=8%，电阻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0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的功率为0.012W，控制电路消耗的总功率为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；将电压增大调至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，触发报警喷淋时的最低烟雾浓度为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，控制电路消耗的总功率为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∶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=25∶31，求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控2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和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C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的大小。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  <w:sectPr>
          <w:type w:val="nextPage"/>
          <w:pgSz w:w="11906" w:h="16838"/>
          <w:pgMar w:top="1440" w:right="1080" w:bottom="1440" w:left="1080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3933825" cy="1619250"/>
            <wp:effectExtent l="0" t="0" r="9525" b="0"/>
            <wp:docPr id="100063" name="图片 10006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</w:t>
      </w:r>
    </w:p>
    <w:p>
      <w:pPr>
        <w:pStyle w:val="Heading6"/>
        <w:bidi w:val="0"/>
        <w:spacing w:before="0" w:beforeLines="0" w:after="0" w:afterLines="0" w:line="240" w:lineRule="auto"/>
        <w:ind w:left="0"/>
        <w:jc w:val="center"/>
        <w:rPr>
          <w:rFonts w:ascii="华文仿宋" w:eastAsia="华文仿宋" w:hAnsi="华文仿宋" w:cs="华文仿宋" w:hint="eastAsia"/>
          <w:bCs w:val="0"/>
          <w:sz w:val="21"/>
          <w:szCs w:val="21"/>
          <w:lang w:val="en-US" w:eastAsia="zh-CN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val="en-US" w:eastAsia="zh-CN"/>
        </w:rPr>
        <w:t>2021-2023年山东省中考物理真题分项精练 电功率参考答案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如图所示，电源电压不变，闭合开关S，灯泡L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都发光，一段时间后，其中一个灯泡突然熄灭，而电流表和电压表的示数都不变，则产生这一现象的原因可能是（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1704975" cy="1685925"/>
            <wp:effectExtent l="0" t="0" r="9525" b="9525"/>
            <wp:docPr id="13" name="图片 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断路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B.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短路</w:t>
      </w:r>
    </w:p>
    <w:p>
      <w:pPr>
        <w:tabs>
          <w:tab w:val="left" w:pos="4873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C.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断路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D. 灯泡L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短路</w: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【答案】C</w: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【解析】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【详解】根据电路图进行分析，电流表所测量的电流为L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的电流，电压表测量的是电源的电压。如果L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断路，此时电压表不变，电流表示数减小。如果灯泡L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短路，电流表示数变大。灯泡L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断路后，电流表电压表示数都不变。如果灯泡L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短路，电流表将没有示数。故ABD不符合题意，C符合题意。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故选C。</w:t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val="en-US" w:eastAsia="zh-CN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lang w:eastAsia="zh-CN"/>
        </w:rPr>
        <w:t>.（2021日照）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如图所示，将两个定值电阻R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、R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按甲、乙两种方式接在电源电压均为Ｕ的两个电路中。开关闭合时甲、乙两个电路中流经R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的电流分别为0.2A和0.3A。下列判断正确的有 （    ）</w:t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drawing>
          <wp:inline distT="0" distB="0" distL="114300" distR="114300">
            <wp:extent cx="2181225" cy="962025"/>
            <wp:effectExtent l="0" t="0" r="9525" b="952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A.R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、R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的电阻之比为2∶1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B.甲、乙两电路中的总功率之比为4：81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C.R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在甲、乙两电路中的电压之比为1∶3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br/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D.甲、乙两电路中R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t>的电功率之比为4：9</w:t>
      </w:r>
    </w:p>
    <w:p>
      <w:pPr>
        <w:spacing w:line="240" w:lineRule="auto"/>
        <w:rPr>
          <w:rFonts w:ascii="华文仿宋" w:eastAsia="华文仿宋" w:hAnsi="华文仿宋" w:cs="华文仿宋" w:hint="eastAsia"/>
          <w:b/>
          <w:bCs w:val="0"/>
          <w:color w:val="0000FF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  <w:sz w:val="21"/>
          <w:szCs w:val="21"/>
          <w:lang w:eastAsia="zh-CN"/>
        </w:rPr>
        <w:t>【</w:t>
      </w:r>
      <w:r>
        <w:rPr>
          <w:rFonts w:ascii="华文仿宋" w:eastAsia="华文仿宋" w:hAnsi="华文仿宋" w:cs="华文仿宋" w:hint="eastAsia"/>
          <w:b/>
          <w:bCs w:val="0"/>
          <w:color w:val="0000FF"/>
          <w:sz w:val="21"/>
          <w:szCs w:val="21"/>
          <w:lang w:val="en-US" w:eastAsia="zh-CN"/>
        </w:rPr>
        <w:t>答案】ACD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val="en-US" w:eastAsia="zh-CN"/>
        </w:rPr>
        <w:t>3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  <w:lang w:eastAsia="zh-CN"/>
        </w:rPr>
        <w:t>. （2021枣庄）</w: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如图所示电路，电源电压不变，滑动变阻器的滑片移至最大阻值处，闭合开关，电流表示数为0.1A，小灯泡的功率为0.3W。移动滑片，使滑动变阻器最大阻值的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7" o:title="eqId96c7406fe9bb42d482404e87ed3f58bd"/>
            <o:lock v:ext="edit" aspectratio="t"/>
            <w10:anchorlock/>
          </v:shape>
          <o:OLEObject Type="Embed" ProgID="Equation.DSMT4" ShapeID="_x0000_i1077" DrawAspect="Content" ObjectID="_1468075777" r:id="rId11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接入电路，电流表示数为0.2A，小灯泡恰好正常发光，且小灯泡消耗的功率为1W，下列计算结果错误的是（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drawing>
          <wp:inline distT="0" distB="0" distL="114300" distR="114300">
            <wp:extent cx="1847850" cy="1343025"/>
            <wp:effectExtent l="0" t="0" r="0" b="9525"/>
            <wp:docPr id="16" name="图片 1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A. 电源电压为9V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B. 小灯泡正常发光时电阻为25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12.6pt;height:12.6pt" o:ole="" coordsize="21600,21600" o:preferrelative="t" filled="f" stroked="f">
            <v:stroke joinstyle="miter"/>
            <v:imagedata r:id="rId10" o:title="eqIdc126eb5e474f44328981eb16a7eeb595"/>
            <o:lock v:ext="edit" aspectratio="t"/>
            <w10:anchorlock/>
          </v:shape>
          <o:OLEObject Type="Embed" ProgID="Equation.DSMT4" ShapeID="_x0000_i1078" DrawAspect="Content" ObjectID="_1468075778" r:id="rId117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C. 滑动变阻器的最大阻值为60</w:t>
      </w:r>
      <w:r>
        <w:rPr>
          <w:rFonts w:ascii="华文仿宋" w:eastAsia="华文仿宋" w:hAnsi="华文仿宋" w:cs="华文仿宋" w:hint="eastAsia"/>
          <w:b/>
          <w:bCs w:val="0"/>
          <w:sz w:val="21"/>
          <w:szCs w:val="21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12.6pt;height:12.6pt" o:ole="" coordsize="21600,21600" o:preferrelative="t" filled="f" stroked="f">
            <v:stroke joinstyle="miter"/>
            <v:imagedata r:id="rId10" o:title="eqIdc126eb5e474f44328981eb16a7eeb595"/>
            <o:lock v:ext="edit" aspectratio="t"/>
            <w10:anchorlock/>
          </v:shape>
          <o:OLEObject Type="Embed" ProgID="Equation.DSMT4" ShapeID="_x0000_i1079" DrawAspect="Content" ObjectID="_1468075779" r:id="rId118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sz w:val="21"/>
          <w:szCs w:val="21"/>
        </w:rPr>
        <w:t>D. 小灯泡正常发光时，滑动变阻器消耗的功率为4W</w: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  <w:szCs w:val="21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  <w:sz w:val="21"/>
          <w:szCs w:val="21"/>
        </w:rPr>
        <w:t>【答案】D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4.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（2023枣庄）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如图甲所示的电路中，电源电压不变，小灯泡L的阻值不变，滑动变阻器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的规格是“100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；1A”。闭合开关，在保证电路元件安全且能使小灯泡正常发光的前提下，最大范围内移动滑片，绘制了通过变阻器的电流与变阻器阻值关系的图象，如图乙所示。下列说法正确的是（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3095625" cy="1219200"/>
            <wp:effectExtent l="0" t="0" r="9525" b="0"/>
            <wp:docPr id="17" name="图片 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电源电压为6V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B. 小灯泡的电阻为10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11.9pt;height:11.9pt" o:ole="" coordsize="21600,21600" o:preferrelative="t" filled="f" stroked="f">
            <v:stroke joinstyle="miter"/>
            <v:imagedata r:id="rId13" o:title="eqId0047f659c182291c84c224df6b5e993f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C. 小灯泡的额定功率为1.8W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D. 整个电路电功率最小时，20s内滑动变阻器消耗的电能为12J</w: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【答案】C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  <w:lang w:eastAsia="zh-CN"/>
        </w:rPr>
        <w:t>【解析】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A．由题意及图中数据可得，当滑动变阻器接入电路的电阻为20Ω时，通过电阻的电流为0.3A，则滑动变阻器两端的电压为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IR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=0.3A×20Ω=6V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而电源电压应该大于6V，故A错误；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B．由题意及欧姆定律可得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121" o:title="eqId67642c60690c814f705bf1025c9f676e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br/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有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141.75pt;height:18pt" o:ole="" coordsize="21600,21600" o:preferrelative="t" filled="f" stroked="f">
            <v:stroke joinstyle="miter"/>
            <v:imagedata r:id="rId123" o:title="eqIddfb8cbf885c10eb4aaff1045b4bd6b6b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br/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146.25pt;height:18pt" o:ole="" coordsize="21600,21600" o:preferrelative="t" filled="f" stroked="f">
            <v:stroke joinstyle="miter"/>
            <v:imagedata r:id="rId125" o:title="eqIddd5ed2865ea00edcfcc21690d57f72fa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br/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解得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L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=20Ω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电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=12V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故B错误；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C．由题意可得，要保证电路安全且灯泡正常发光，则通过灯泡的电流最大为其额定电流，结合上述分析可得，小灯泡的额定电流为0.3A，额定电压为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额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电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-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=12V-6V=6V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则小灯泡的额定功率为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额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额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I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额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=6V×0.3A=1.8W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  <w:sectPr>
          <w:type w:val="nextPage"/>
          <w:pgSz w:w="11906" w:h="16838"/>
          <w:pgMar w:top="1440" w:right="1080" w:bottom="1440" w:left="1080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故C正确；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D．整个电路中电源电压不变，当电流最小时，功率最小，由题意可得，电功率最小时，20s内滑动变阻器消耗的电能为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W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Pt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电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I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小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t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=12V×0.1A×20s=24J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故D错误。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故选C。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5.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（2023泰安）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如图所示的电路中，电源电压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U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恒定，灯泡L上标有“2.5V 1.25W”字样（忽略温度对灯丝电阻的影响），定值电阻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阻值为15Ω，滑动变阻器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19" o:title="eqId8a1390aa3d754ef184290306ffa757dc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的规格为“20Ω 1A”，电流表量程为0~0.6A，电压表量程为0~3V。闭合开关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10.2pt;height:14.25pt" o:ole="" coordsize="21600,21600" o:preferrelative="t" filled="f" stroked="f">
            <v:stroke joinstyle="miter"/>
            <v:imagedata r:id="rId21" o:title="eqIda454a2c91ace8ef50412a6adf91f8086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，断开开关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23" o:title="eqId910f1655703721b51006b887a2394b6d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13.95pt;height:18pt" o:ole="" coordsize="21600,21600" o:preferrelative="t" filled="f" stroked="f">
            <v:stroke joinstyle="miter"/>
            <v:imagedata r:id="rId25" o:title="eqId779629f16056a50f4c06e3996d8e1c82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，在确保电路各元件安全的情况下，滑动变阻器接入电路的最小阻值为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17.25pt;height:21.75pt" o:ole="" coordsize="21600,21600" o:preferrelative="t" filled="f" stroked="f">
            <v:stroke joinstyle="miter"/>
            <v:imagedata r:id="rId27" o:title="eqId490a584a281ba2277f29d88bda4f6548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，当滑动变阻器滑片移至中点时，电流表示数为0.3A；闭合开关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0.2pt;height:14.25pt" o:ole="" coordsize="21600,21600" o:preferrelative="t" filled="f" stroked="f">
            <v:stroke joinstyle="miter"/>
            <v:imagedata r:id="rId21" o:title="eqIda454a2c91ace8ef50412a6adf91f8086"/>
            <o:lock v:ext="edit" aspectratio="t"/>
            <w10:anchorlock/>
          </v:shape>
          <o:OLEObject Type="Embed" ProgID="Equation.DSMT4" ShapeID="_x0000_i1091" DrawAspect="Content" ObjectID="_1468075791" r:id="rId133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3.15pt;height:18pt" o:ole="" coordsize="21600,21600" o:preferrelative="t" filled="f" stroked="f">
            <v:stroke joinstyle="miter"/>
            <v:imagedata r:id="rId23" o:title="eqId910f1655703721b51006b887a2394b6d"/>
            <o:lock v:ext="edit" aspectratio="t"/>
            <w10:anchorlock/>
          </v:shape>
          <o:OLEObject Type="Embed" ProgID="Equation.DSMT4" ShapeID="_x0000_i1092" DrawAspect="Content" ObjectID="_1468075792" r:id="rId134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、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13.95pt;height:18pt" o:ole="" coordsize="21600,21600" o:preferrelative="t" filled="f" stroked="f">
            <v:stroke joinstyle="miter"/>
            <v:imagedata r:id="rId25" o:title="eqId779629f16056a50f4c06e3996d8e1c82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，在确保电路各元件安全的情况下，滑动变阻器在电路中消耗的最大功率为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，定值电阻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在10s内产生的热量为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Q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。下列说法中（　　）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2133600" cy="1295400"/>
            <wp:effectExtent l="0" t="0" r="0" b="0"/>
            <wp:docPr id="18" name="图片 1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①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37pt;height:13pt" o:ole="" coordsize="21600,21600" o:preferrelative="t" filled="f" stroked="f">
            <v:stroke joinstyle="miter"/>
            <v:imagedata r:id="rId34" o:title="eqId34485ce0d68d40cba82fdb55d5ca1b0e"/>
            <o:lock v:ext="edit" aspectratio="t"/>
            <w10:anchorlock/>
          </v:shape>
          <o:OLEObject Type="Embed" ProgID="Equation.DSMT4" ShapeID="_x0000_i1095" DrawAspect="Content" ObjectID="_1468075795" r:id="rId137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②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46.2pt;height:22.2pt" o:ole="" coordsize="21600,21600" o:preferrelative="t" filled="f" stroked="f">
            <v:stroke joinstyle="miter"/>
            <v:imagedata r:id="rId36" o:title="eqId3cde1133f8d022d9ff416192acfd7d18"/>
            <o:lock v:ext="edit" aspectratio="t"/>
            <w10:anchorlock/>
          </v:shape>
          <o:OLEObject Type="Embed" ProgID="Equation.DSMT4" ShapeID="_x0000_i1096" DrawAspect="Content" ObjectID="_1468075796" r:id="rId138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③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54.6pt;height:14.4pt" o:ole="" coordsize="21600,21600" o:preferrelative="t" filled="f" stroked="f">
            <v:stroke joinstyle="miter"/>
            <v:imagedata r:id="rId38" o:title="eqIddf9e04e3cea8bff4780364eb960a8b17"/>
            <o:lock v:ext="edit" aspectratio="t"/>
            <w10:anchorlock/>
          </v:shape>
          <o:OLEObject Type="Embed" ProgID="Equation.DSMT4" ShapeID="_x0000_i1097" DrawAspect="Content" ObjectID="_1468075797" r:id="rId139"/>
        </w:objec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 xml:space="preserve">    ④</w:t>
      </w:r>
      <w:r>
        <w:rPr>
          <w:rFonts w:ascii="华文仿宋" w:eastAsia="华文仿宋" w:hAnsi="华文仿宋" w:cs="华文仿宋" w:hint="eastAsia"/>
          <w:b/>
          <w:bCs w:val="0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40" o:title="eqId6c967a7c81e13dfccfe193d976b35743"/>
            <o:lock v:ext="edit" aspectratio="t"/>
            <w10:anchorlock/>
          </v:shape>
          <o:OLEObject Type="Embed" ProgID="Equation.DSMT4" ShapeID="_x0000_i1098" DrawAspect="Content" ObjectID="_1468075798" r:id="rId140"/>
        </w:object>
      </w:r>
    </w:p>
    <w:p>
      <w:pPr>
        <w:tabs>
          <w:tab w:val="left" w:pos="2436"/>
          <w:tab w:val="left" w:pos="4873"/>
          <w:tab w:val="left" w:pos="7309"/>
        </w:tabs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t>A. 只有①④正确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B. 只有①③正确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C. 只有②③正确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ab/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D. 只有②③④正确</w: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【答案】C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  <w:lang w:eastAsia="zh-CN"/>
        </w:rPr>
        <w:t>【解析】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闭合开关S、断开开关S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、S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，变阻器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与灯泡L串联，电流表测量电路中的电流，电压表测量灯泡两端的电压，当滑动变阻器滑片移至中点时，电流表示数为0.3A，即接入电路的电阻为10Ω，由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099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141" o:title="eqIdad0a25253eba86cae5892646e4355145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得，此时滑动变阻器两端电压为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0" type="#_x0000_t75" alt="学科网(www.zxxk.com)--教育资源门户，提供试卷、教案、课件、论文、素材以及各类教学资源下载，还有大量而丰富的教学相关资讯！" style="width:126.75pt;height:18pt" o:ole="" coordsize="21600,21600" o:preferrelative="t" filled="f" stroked="f">
            <v:stroke joinstyle="miter"/>
            <v:imagedata r:id="rId143" o:title="eqIdbf1fd148da4dcdd3c754720ccd3559e6"/>
            <o:lock v:ext="edit" aspectratio="t"/>
            <w10:anchorlock/>
          </v:shape>
          <o:OLEObject Type="Embed" ProgID="Equation.DSMT4" ShapeID="_x0000_i1100" DrawAspect="Content" ObjectID="_1468075800" r:id="rId144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1" type="#_x0000_t75" alt="学科网(www.zxxk.com)--教育资源门户，提供试卷、教案、课件、论文、素材以及各类教学资源下载，还有大量而丰富的教学相关资讯！" style="width:39pt;height:33pt" o:ole="" coordsize="21600,21600" o:preferrelative="t" filled="f" stroked="f">
            <v:stroke joinstyle="miter"/>
            <v:imagedata r:id="rId145" o:title="eqIdacf84f006c080064e65c44994f328d92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得，灯泡电阻为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2" type="#_x0000_t75" alt="学科网(www.zxxk.com)--教育资源门户，提供试卷、教案、课件、论文、素材以及各类教学资源下载，还有大量而丰富的教学相关资讯！" style="width:129.75pt;height:38.25pt" o:ole="" coordsize="21600,21600" o:preferrelative="t" filled="f" stroked="f">
            <v:stroke joinstyle="miter"/>
            <v:imagedata r:id="rId147" o:title="eqId8194f88107dc3d764387e24b966d08ae"/>
            <o:lock v:ext="edit" aspectratio="t"/>
            <w10:anchorlock/>
          </v:shape>
          <o:OLEObject Type="Embed" ProgID="Equation.DSMT4" ShapeID="_x0000_i1102" DrawAspect="Content" ObjectID="_1468075802" r:id="rId148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3" type="#_x0000_t75" alt="学科网(www.zxxk.com)--教育资源门户，提供试卷、教案、课件、论文、素材以及各类教学资源下载，还有大量而丰富的教学相关资讯！" style="width:34.15pt;height:31.05pt" o:ole="" coordsize="21600,21600" o:preferrelative="t" filled="f" stroked="f">
            <v:stroke joinstyle="miter"/>
            <v:imagedata r:id="rId149" o:title="eqId83d6b3ab3f116d6ac85058f35603a2b6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得，此时电压表示数即灯泡两端电压为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4" type="#_x0000_t75" alt="学科网(www.zxxk.com)--教育资源门户，提供试卷、教案、课件、论文、素材以及各类教学资源下载，还有大量而丰富的教学相关资讯！" style="width:132.75pt;height:18.75pt" o:ole="" coordsize="21600,21600" o:preferrelative="t" filled="f" stroked="f">
            <v:stroke joinstyle="miter"/>
            <v:imagedata r:id="rId151" o:title="eqIdb8a3ea0e39e63148fdf71936e81ada18"/>
            <o:lock v:ext="edit" aspectratio="t"/>
            <w10:anchorlock/>
          </v:shape>
          <o:OLEObject Type="Embed" ProgID="Equation.DSMT4" ShapeID="_x0000_i1104" DrawAspect="Content" ObjectID="_1468075804" r:id="rId152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根据串联电路电压规律可知，电源电压为各部分电压之和，即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  <w:sectPr>
          <w:type w:val="nextPage"/>
          <w:pgSz w:w="11906" w:h="16838"/>
          <w:pgMar w:top="1440" w:right="1080" w:bottom="1440" w:left="1080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5" type="#_x0000_t75" alt="学科网(www.zxxk.com)--教育资源门户，提供试卷、教案、课件、论文、素材以及各类教学资源下载，还有大量而丰富的教学相关资讯！" style="width:149.25pt;height:18.75pt" o:ole="" coordsize="21600,21600" o:preferrelative="t" filled="f" stroked="f">
            <v:stroke joinstyle="miter"/>
            <v:imagedata r:id="rId153" o:title="eqId9d9c28f35c3f559007132bc870fcc31c"/>
            <o:lock v:ext="edit" aspectratio="t"/>
            <w10:anchorlock/>
          </v:shape>
          <o:OLEObject Type="Embed" ProgID="Equation.DSMT4" ShapeID="_x0000_i1105" DrawAspect="Content" ObjectID="_1468075805" r:id="rId154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6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55" o:title="eqIdd8240bf18eb82b442c88b2447aebfdc8"/>
            <o:lock v:ext="edit" aspectratio="t"/>
            <w10:anchorlock/>
          </v:shape>
          <o:OLEObject Type="Embed" ProgID="Equation.DSMT4" ShapeID="_x0000_i1106" DrawAspect="Content" ObjectID="_1468075806" r:id="rId156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得，灯泡正常工作电流为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7" type="#_x0000_t75" alt="学科网(www.zxxk.com)--教育资源门户，提供试卷、教案、课件、论文、素材以及各类教学资源下载，还有大量而丰富的教学相关资讯！" style="width:110pt;height:31.7pt" o:ole="" coordsize="21600,21600" o:preferrelative="t" filled="f" stroked="f">
            <v:stroke joinstyle="miter"/>
            <v:imagedata r:id="rId157" o:title="eqId1ed88ff0a0a05f77ee457b07b486bcdb"/>
            <o:lock v:ext="edit" aspectratio="t"/>
            <w10:anchorlock/>
          </v:shape>
          <o:OLEObject Type="Embed" ProgID="Equation.DSMT4" ShapeID="_x0000_i1107" DrawAspect="Content" ObjectID="_1468075807" r:id="rId158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已知电流表量程为0~0.6A为，则为了确保电路各元件安全，电路中最大电流为0.5A，由题意知，此时灯泡电压为2.5V，则滑动变阻器两端电压为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8" type="#_x0000_t75" alt="学科网(www.zxxk.com)--教育资源门户，提供试卷、教案、课件、论文、素材以及各类教学资源下载，还有大量而丰富的教学相关资讯！" style="width:152.25pt;height:18.75pt" o:ole="" coordsize="21600,21600" o:preferrelative="t" filled="f" stroked="f">
            <v:stroke joinstyle="miter"/>
            <v:imagedata r:id="rId159" o:title="eqId56d9566911cf32dd752e302a90165f3d"/>
            <o:lock v:ext="edit" aspectratio="t"/>
            <w10:anchorlock/>
          </v:shape>
          <o:OLEObject Type="Embed" ProgID="Equation.DSMT4" ShapeID="_x0000_i1108" DrawAspect="Content" ObjectID="_1468075808" r:id="rId160"/>
        </w:objec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09" type="#_x0000_t75" alt="学科网(www.zxxk.com)--教育资源门户，提供试卷、教案、课件、论文、素材以及各类教学资源下载，还有大量而丰富的教学相关资讯！" style="width:34.15pt;height:31.05pt" o:ole="" coordsize="21600,21600" o:preferrelative="t" filled="f" stroked="f">
            <v:stroke joinstyle="miter"/>
            <v:imagedata r:id="rId149" o:title="eqId83d6b3ab3f116d6ac85058f35603a2b6"/>
            <o:lock v:ext="edit" aspectratio="t"/>
            <w10:anchorlock/>
          </v:shape>
          <o:OLEObject Type="Embed" ProgID="Equation.DSMT4" ShapeID="_x0000_i1109" DrawAspect="Content" ObjectID="_1468075809" r:id="rId161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得，滑动变阻器接入电路的最小阻值为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0" type="#_x0000_t75" alt="学科网(www.zxxk.com)--教育资源门户，提供试卷、教案、课件、论文、素材以及各类教学资源下载，还有大量而丰富的教学相关资讯！" style="width:17.25pt;height:21.75pt" o:ole="" coordsize="21600,21600" o:preferrelative="t" filled="f" stroked="f">
            <v:stroke joinstyle="miter"/>
            <v:imagedata r:id="rId27" o:title="eqId490a584a281ba2277f29d88bda4f6548"/>
            <o:lock v:ext="edit" aspectratio="t"/>
            <w10:anchorlock/>
          </v:shape>
          <o:OLEObject Type="Embed" ProgID="Equation.DSMT4" ShapeID="_x0000_i1110" DrawAspect="Content" ObjectID="_1468075810" r:id="rId162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，即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1" type="#_x0000_t75" alt="学科网(www.zxxk.com)--教育资源门户，提供试卷、教案、课件、论文、素材以及各类教学资源下载，还有大量而丰富的教学相关资讯！" style="width:111pt;height:35.25pt" o:ole="" coordsize="21600,21600" o:preferrelative="t" filled="f" stroked="f">
            <v:stroke joinstyle="miter"/>
            <v:imagedata r:id="rId163" o:title="eqIdd4547f974661ac28997ca778b40474de"/>
            <o:lock v:ext="edit" aspectratio="t"/>
            <w10:anchorlock/>
          </v:shape>
          <o:OLEObject Type="Embed" ProgID="Equation.DSMT4" ShapeID="_x0000_i1111" DrawAspect="Content" ObjectID="_1468075811" r:id="rId164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闭合开关S、S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、S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，小灯泡被短路，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、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并联，根据并联电路电压特点可知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2" type="#_x0000_t75" alt="学科网(www.zxxk.com)--教育资源门户，提供试卷、教案、课件、论文、素材以及各类教学资源下载，还有大量而丰富的教学相关资讯！" style="width:98.25pt;height:18pt" o:ole="" coordsize="21600,21600" o:preferrelative="t" filled="f" stroked="f">
            <v:stroke joinstyle="miter"/>
            <v:imagedata r:id="rId165" o:title="eqId7462f5687d1bf5cda8ae58c6dd9ecdb7"/>
            <o:lock v:ext="edit" aspectratio="t"/>
            <w10:anchorlock/>
          </v:shape>
          <o:OLEObject Type="Embed" ProgID="Equation.DSMT4" ShapeID="_x0000_i1112" DrawAspect="Content" ObjectID="_1468075812" r:id="rId166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3" type="#_x0000_t75" alt="学科网(www.zxxk.com)--教育资源门户，提供试卷、教案、课件、论文、素材以及各类教学资源下载，还有大量而丰富的教学相关资讯！" style="width:34.15pt;height:31.05pt" o:ole="" coordsize="21600,21600" o:preferrelative="t" filled="f" stroked="f">
            <v:stroke joinstyle="miter"/>
            <v:imagedata r:id="rId149" o:title="eqId83d6b3ab3f116d6ac85058f35603a2b6"/>
            <o:lock v:ext="edit" aspectratio="t"/>
            <w10:anchorlock/>
          </v:shape>
          <o:OLEObject Type="Embed" ProgID="Equation.DSMT4" ShapeID="_x0000_i1113" DrawAspect="Content" ObjectID="_1468075813" r:id="rId167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得，通过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FF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的电流为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4" type="#_x0000_t75" alt="学科网(www.zxxk.com)--教育资源门户，提供试卷、教案、课件、论文、素材以及各类教学资源下载，还有大量而丰富的教学相关资讯！" style="width:108pt;height:33.75pt" o:ole="" coordsize="21600,21600" o:preferrelative="t" filled="f" stroked="f">
            <v:stroke joinstyle="miter"/>
            <v:imagedata r:id="rId168" o:title="eqId6a984b64b9acd0793ad6dbb1c5dcc618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由于电流表量程为0～0.6A，则通过滑动变阻器的最大电流为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5" type="#_x0000_t75" alt="学科网(www.zxxk.com)--教育资源门户，提供试卷、教案、课件、论文、素材以及各类教学资源下载，还有大量而丰富的教学相关资讯！" style="width:2in;height:18pt" o:ole="" coordsize="21600,21600" o:preferrelative="t" filled="f" stroked="f">
            <v:stroke joinstyle="miter"/>
            <v:imagedata r:id="rId170" o:title="eqId7bb36752f0bcb152e04df9fd69d13b77"/>
            <o:lock v:ext="edit" aspectratio="t"/>
            <w10:anchorlock/>
          </v:shape>
          <o:OLEObject Type="Embed" ProgID="Equation.DSMT4" ShapeID="_x0000_i1115" DrawAspect="Content" ObjectID="_1468075815" r:id="rId171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6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155" o:title="eqIdd8240bf18eb82b442c88b2447aebfdc8"/>
            <o:lock v:ext="edit" aspectratio="t"/>
            <w10:anchorlock/>
          </v:shape>
          <o:OLEObject Type="Embed" ProgID="Equation.DSMT4" ShapeID="_x0000_i1116" DrawAspect="Content" ObjectID="_1468075816" r:id="rId172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可得，滑动变阻器在电路中消耗的最大功率为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P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，即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7" type="#_x0000_t75" alt="学科网(www.zxxk.com)--教育资源门户，提供试卷、教案、课件、论文、素材以及各类教学资源下载，还有大量而丰富的教学相关资讯！" style="width:144.75pt;height:14.25pt" o:ole="" coordsize="21600,21600" o:preferrelative="t" filled="f" stroked="f">
            <v:stroke joinstyle="miter"/>
            <v:imagedata r:id="rId173" o:title="eqId360276320131a8d29aee9fccfff255e0"/>
            <o:lock v:ext="edit" aspectratio="t"/>
            <w10:anchorlock/>
          </v:shape>
          <o:OLEObject Type="Embed" ProgID="Equation.DSMT4" ShapeID="_x0000_i1117" DrawAspect="Content" ObjectID="_1468075817" r:id="rId174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由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Q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可知，定值电阻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8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17" o:title="eqId038a378e1bc14746a153df55e32bd6cc"/>
            <o:lock v:ext="edit" aspectratio="t"/>
            <w10:anchorlock/>
          </v:shape>
          <o:OLEObject Type="Embed" ProgID="Equation.DSMT4" ShapeID="_x0000_i1118" DrawAspect="Content" ObjectID="_1468075818" r:id="rId175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在10s内产生的热量为</w:t>
      </w:r>
      <w:r>
        <w:rPr>
          <w:rFonts w:ascii="华文仿宋" w:eastAsia="华文仿宋" w:hAnsi="华文仿宋" w:cs="华文仿宋" w:hint="eastAsia"/>
          <w:b/>
          <w:bCs w:val="0"/>
          <w:i/>
          <w:color w:val="0000FF"/>
        </w:rPr>
        <w:t>Q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>，即</w:t>
      </w:r>
    </w:p>
    <w:p>
      <w:pPr>
        <w:spacing w:line="240" w:lineRule="auto"/>
        <w:jc w:val="center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19" type="#_x0000_t75" alt="学科网(www.zxxk.com)--教育资源门户，提供试卷、教案、课件、论文、素材以及各类教学资源下载，还有大量而丰富的教学相关资讯！" style="width:186pt;height:18pt" o:ole="" coordsize="21600,21600" o:preferrelative="t" filled="f" stroked="f">
            <v:stroke joinstyle="miter"/>
            <v:imagedata r:id="rId176" o:title="eqId2c84283f90f825fa4fff8757a9a3e443"/>
            <o:lock v:ext="edit" aspectratio="t"/>
            <w10:anchorlock/>
          </v:shape>
          <o:OLEObject Type="Embed" ProgID="Equation.DSMT4" ShapeID="_x0000_i1119" DrawAspect="Content" ObjectID="_1468075819" r:id="rId177"/>
        </w:object>
      </w:r>
    </w:p>
    <w:p>
      <w:pPr>
        <w:spacing w:line="240" w:lineRule="auto"/>
        <w:jc w:val="both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故选C。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  <w:lang w:val="en-US" w:eastAsia="zh-CN"/>
        </w:rPr>
        <w:t>6.</w:t>
      </w:r>
      <w:r>
        <w:rPr>
          <w:rFonts w:ascii="华文仿宋" w:eastAsia="华文仿宋" w:hAnsi="华文仿宋" w:cs="华文仿宋" w:hint="eastAsia"/>
          <w:b/>
          <w:bCs w:val="0"/>
          <w:color w:val="000000"/>
          <w:lang w:eastAsia="zh-CN"/>
        </w:rPr>
        <w:t>（2022烟台）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如图所示，电源电压不变，灯泡L标有“6V 6W”字样。闭合开关S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1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，灯泡L正常发光，此时灯泡L的电阻为______Ω；再闭合开关S</w:t>
      </w:r>
      <w:r>
        <w:rPr>
          <w:rFonts w:ascii="华文仿宋" w:eastAsia="华文仿宋" w:hAnsi="华文仿宋" w:cs="华文仿宋" w:hint="eastAsia"/>
          <w:b/>
          <w:bCs w:val="0"/>
          <w:color w:val="000000"/>
          <w:vertAlign w:val="subscript"/>
        </w:rPr>
        <w:t>2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，前后两次电流表的示数之比为2:3，则电阻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的阻值为______Ω，电阻</w:t>
      </w:r>
      <w:r>
        <w:rPr>
          <w:rFonts w:ascii="华文仿宋" w:eastAsia="华文仿宋" w:hAnsi="华文仿宋" w:cs="华文仿宋" w:hint="eastAsia"/>
          <w:b/>
          <w:bCs w:val="0"/>
          <w:i/>
          <w:color w:val="000000"/>
        </w:rPr>
        <w:t>R</w:t>
      </w:r>
      <w:r>
        <w:rPr>
          <w:rFonts w:ascii="华文仿宋" w:eastAsia="华文仿宋" w:hAnsi="华文仿宋" w:cs="华文仿宋" w:hint="eastAsia"/>
          <w:b/>
          <w:bCs w:val="0"/>
          <w:color w:val="000000"/>
        </w:rPr>
        <w:t>在10s内产生的热量为______J。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00"/>
        </w:rPr>
      </w:pPr>
      <w:r>
        <w:rPr>
          <w:rFonts w:ascii="华文仿宋" w:eastAsia="华文仿宋" w:hAnsi="华文仿宋" w:cs="华文仿宋" w:hint="eastAsia"/>
          <w:b/>
          <w:bCs w:val="0"/>
          <w:color w:val="000000"/>
        </w:rPr>
        <w:drawing>
          <wp:inline distT="0" distB="0" distL="114300" distR="114300">
            <wp:extent cx="1495425" cy="1171575"/>
            <wp:effectExtent l="0" t="0" r="9525" b="9525"/>
            <wp:docPr id="19" name="图片 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 xml:space="preserve">【答案】    ①. 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20" type="#_x0000_t75" alt="学科网(www.zxxk.com)--教育资源门户，提供试卷、教案、课件、论文、素材以及各类教学资源下载，还有大量而丰富的教学相关资讯！" style="width:19.2pt;height:13.8pt" o:ole="" coordsize="21600,21600" o:preferrelative="t" filled="f" stroked="f">
            <v:stroke joinstyle="miter"/>
            <v:imagedata r:id="rId178" o:title="eqIdaeac921b936467bb4a262537616cfac2"/>
            <o:lock v:ext="edit" aspectratio="t"/>
            <w10:anchorlock/>
          </v:shape>
          <o:OLEObject Type="Embed" ProgID="Equation.DSMT4" ShapeID="_x0000_i1120" DrawAspect="Content" ObjectID="_1468075820" r:id="rId179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 xml:space="preserve">    ②. 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21" type="#_x0000_t75" alt="学科网(www.zxxk.com)--教育资源门户，提供试卷、教案、课件、论文、素材以及各类教学资源下载，还有大量而丰富的教学相关资讯！" style="width:24pt;height:12.75pt" o:ole="" coordsize="21600,21600" o:preferrelative="t" filled="f" stroked="f">
            <v:stroke joinstyle="miter"/>
            <v:imagedata r:id="rId180" o:title="eqId97aefff6879ccb98826da6a0783e5d6d"/>
            <o:lock v:ext="edit" aspectratio="t"/>
            <w10:anchorlock/>
          </v:shape>
          <o:OLEObject Type="Embed" ProgID="Equation.DSMT4" ShapeID="_x0000_i1121" DrawAspect="Content" ObjectID="_1468075821" r:id="rId181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t xml:space="preserve">    ③. 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22" type="#_x0000_t75" alt="学科网(www.zxxk.com)--教育资源门户，提供试卷、教案、课件、论文、素材以及各类教学资源下载，还有大量而丰富的教学相关资讯！" style="width:20pt;height:14pt" o:ole="" coordsize="21600,21600" o:preferrelative="t" filled="f" stroked="f">
            <v:stroke joinstyle="miter"/>
            <v:imagedata r:id="rId182" o:title="eqId0931b60946a8c4de6bd90cb200e3f774"/>
            <o:lock v:ext="edit" aspectratio="t"/>
            <w10:anchorlock/>
          </v:shape>
          <o:OLEObject Type="Embed" ProgID="Equation.DSMT4" ShapeID="_x0000_i1122" DrawAspect="Content" ObjectID="_1468075822" r:id="rId183"/>
        </w:object>
      </w:r>
    </w:p>
    <w:p>
      <w:pPr>
        <w:spacing w:line="240" w:lineRule="auto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【解析】</w:t>
      </w:r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  <w:r>
        <w:rPr>
          <w:rFonts w:ascii="华文仿宋" w:eastAsia="华文仿宋" w:hAnsi="华文仿宋" w:cs="华文仿宋" w:hint="eastAsia"/>
          <w:b/>
          <w:bCs w:val="0"/>
          <w:color w:val="0000FF"/>
        </w:rPr>
        <w:t>【详解】[1]灯泡L标有“6V 6W”字样，说明灯泡正常工作时电压为6V，功率为6W。根据功率公式</w: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object>
          <v:shape id="_x0000_i1123" type="#_x0000_t75" alt="学科网(www.zxxk.com)--教育资源门户，提供试卷、教案、课件、论文、素材以及各类教学资源下载，还有大量而丰富的教学相关资讯！" style="width:43.5pt;height:36pt" o:ole="" coordsize="21600,21600" o:preferrelative="t" filled="f" stroked="f">
            <v:stroke joinstyle="miter"/>
            <v:imagedata r:id="rId184" o:title="eqIdbae383e4223ac84a529ef976ebd5f1ba"/>
            <o:lock v:ext="edit" aspectratio="t"/>
            <w10:anchorlock/>
          </v:shape>
          <o:OLEObject Type="Embed" ProgID="Equation.DSMT4" ShapeID="_x0000_i1123" DrawAspect="Content" ObjectID="_1468075823" r:id="rId185"/>
        </w:object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br/>
      </w:r>
      <w:r>
        <w:rPr>
          <w:rFonts w:ascii="华文仿宋" w:eastAsia="华文仿宋" w:hAnsi="华文仿宋" w:cs="华文仿宋" w:hint="eastAsia"/>
          <w:b/>
          <w:bCs w:val="0"/>
          <w:color w:val="0000FF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https://d.book118.com/015234112030011121</w:t>
        </w:r>
      </w:hyperlink>
    </w:p>
    <w:p>
      <w:pPr>
        <w:spacing w:line="240" w:lineRule="auto"/>
        <w:jc w:val="left"/>
        <w:textAlignment w:val="center"/>
        <w:rPr>
          <w:rFonts w:ascii="华文仿宋" w:eastAsia="华文仿宋" w:hAnsi="华文仿宋" w:cs="华文仿宋" w:hint="eastAsia"/>
          <w:b/>
          <w:bCs w:val="0"/>
          <w:color w:val="0000FF"/>
        </w:rPr>
      </w:pPr>
    </w:p>
    <w:sectPr>
      <w:type w:val="nextPage"/>
      <w:pgSz w:w="11906" w:h="16838"/>
      <w:pgMar w:top="1440" w:right="1080" w:bottom="1440" w:left="1080" w:header="851" w:footer="992" w:gutter="0"/>
      <w:pgNumType w:start="1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AFF" w:usb1="C0007841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 New Rom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B5CC5"/>
    <w:rsid w:val="000F7E3E"/>
    <w:rsid w:val="001C344A"/>
    <w:rsid w:val="001D0B65"/>
    <w:rsid w:val="00224C55"/>
    <w:rsid w:val="00291035"/>
    <w:rsid w:val="002B60EA"/>
    <w:rsid w:val="004151FC"/>
    <w:rsid w:val="00481D6F"/>
    <w:rsid w:val="004D3F1F"/>
    <w:rsid w:val="00557FCD"/>
    <w:rsid w:val="00733929"/>
    <w:rsid w:val="00753969"/>
    <w:rsid w:val="007859A7"/>
    <w:rsid w:val="00831645"/>
    <w:rsid w:val="00853A71"/>
    <w:rsid w:val="008E2511"/>
    <w:rsid w:val="00983381"/>
    <w:rsid w:val="009B3D7E"/>
    <w:rsid w:val="009F28BE"/>
    <w:rsid w:val="00A17C07"/>
    <w:rsid w:val="00AB2629"/>
    <w:rsid w:val="00B800D4"/>
    <w:rsid w:val="00B8583A"/>
    <w:rsid w:val="00BB5D62"/>
    <w:rsid w:val="00C02FC6"/>
    <w:rsid w:val="00C54637"/>
    <w:rsid w:val="00CD3E86"/>
    <w:rsid w:val="00E1242E"/>
    <w:rsid w:val="00E44837"/>
    <w:rsid w:val="00F63549"/>
    <w:rsid w:val="0110730B"/>
    <w:rsid w:val="011566A6"/>
    <w:rsid w:val="012233F5"/>
    <w:rsid w:val="01233AED"/>
    <w:rsid w:val="012A4BA4"/>
    <w:rsid w:val="013C4273"/>
    <w:rsid w:val="013E5C8D"/>
    <w:rsid w:val="01552C24"/>
    <w:rsid w:val="01590F51"/>
    <w:rsid w:val="01654685"/>
    <w:rsid w:val="0165732E"/>
    <w:rsid w:val="016E28C5"/>
    <w:rsid w:val="016F448B"/>
    <w:rsid w:val="017B77E6"/>
    <w:rsid w:val="017D58DC"/>
    <w:rsid w:val="018A4038"/>
    <w:rsid w:val="01910CCA"/>
    <w:rsid w:val="01A71CE6"/>
    <w:rsid w:val="01AB6328"/>
    <w:rsid w:val="01B04F07"/>
    <w:rsid w:val="01BA4139"/>
    <w:rsid w:val="01C91E9E"/>
    <w:rsid w:val="01D15A33"/>
    <w:rsid w:val="01ED6C4B"/>
    <w:rsid w:val="01FC5C26"/>
    <w:rsid w:val="01FD0759"/>
    <w:rsid w:val="02124245"/>
    <w:rsid w:val="02176514"/>
    <w:rsid w:val="021B3E41"/>
    <w:rsid w:val="021B5976"/>
    <w:rsid w:val="021C6D17"/>
    <w:rsid w:val="02250EFF"/>
    <w:rsid w:val="02347099"/>
    <w:rsid w:val="02367BA8"/>
    <w:rsid w:val="023B32B9"/>
    <w:rsid w:val="023F2CD3"/>
    <w:rsid w:val="024339CB"/>
    <w:rsid w:val="02471224"/>
    <w:rsid w:val="02475068"/>
    <w:rsid w:val="026221F2"/>
    <w:rsid w:val="028A0AF7"/>
    <w:rsid w:val="02957132"/>
    <w:rsid w:val="02A15A70"/>
    <w:rsid w:val="02AF485C"/>
    <w:rsid w:val="02B86EEC"/>
    <w:rsid w:val="02B96B3B"/>
    <w:rsid w:val="02BE23EB"/>
    <w:rsid w:val="02E21F90"/>
    <w:rsid w:val="02E30ECA"/>
    <w:rsid w:val="02E42927"/>
    <w:rsid w:val="02E706DC"/>
    <w:rsid w:val="02FD4259"/>
    <w:rsid w:val="02FD64E7"/>
    <w:rsid w:val="03025BD1"/>
    <w:rsid w:val="030643B3"/>
    <w:rsid w:val="03073533"/>
    <w:rsid w:val="03091AC8"/>
    <w:rsid w:val="031C29A4"/>
    <w:rsid w:val="032A6A5C"/>
    <w:rsid w:val="033F1D07"/>
    <w:rsid w:val="03401E2C"/>
    <w:rsid w:val="03421CCD"/>
    <w:rsid w:val="03435672"/>
    <w:rsid w:val="03513743"/>
    <w:rsid w:val="035302D0"/>
    <w:rsid w:val="035802DC"/>
    <w:rsid w:val="036A1171"/>
    <w:rsid w:val="03704807"/>
    <w:rsid w:val="03757AA1"/>
    <w:rsid w:val="037E76D9"/>
    <w:rsid w:val="038F569A"/>
    <w:rsid w:val="0394014A"/>
    <w:rsid w:val="039F1780"/>
    <w:rsid w:val="039F64D0"/>
    <w:rsid w:val="03A5386D"/>
    <w:rsid w:val="03B145C7"/>
    <w:rsid w:val="03BF7100"/>
    <w:rsid w:val="03C646A5"/>
    <w:rsid w:val="03CF5D88"/>
    <w:rsid w:val="03D341EF"/>
    <w:rsid w:val="03D40D72"/>
    <w:rsid w:val="03D65EE6"/>
    <w:rsid w:val="03D97865"/>
    <w:rsid w:val="03DB568A"/>
    <w:rsid w:val="03DF3156"/>
    <w:rsid w:val="03F51FB6"/>
    <w:rsid w:val="03F9259F"/>
    <w:rsid w:val="03FD13D4"/>
    <w:rsid w:val="03FE22DD"/>
    <w:rsid w:val="0405457F"/>
    <w:rsid w:val="042D58A5"/>
    <w:rsid w:val="042F3B68"/>
    <w:rsid w:val="04350069"/>
    <w:rsid w:val="043A56B3"/>
    <w:rsid w:val="044D1B08"/>
    <w:rsid w:val="0458002D"/>
    <w:rsid w:val="047A7982"/>
    <w:rsid w:val="047D36D2"/>
    <w:rsid w:val="048F4DB0"/>
    <w:rsid w:val="049C1AF5"/>
    <w:rsid w:val="04A17744"/>
    <w:rsid w:val="04B5086A"/>
    <w:rsid w:val="04B66AB7"/>
    <w:rsid w:val="04D43C13"/>
    <w:rsid w:val="04DA0F18"/>
    <w:rsid w:val="04DB36AE"/>
    <w:rsid w:val="04DC5618"/>
    <w:rsid w:val="04ED1793"/>
    <w:rsid w:val="04F37B1F"/>
    <w:rsid w:val="05000DF4"/>
    <w:rsid w:val="051B3D4A"/>
    <w:rsid w:val="051C11DD"/>
    <w:rsid w:val="05213545"/>
    <w:rsid w:val="05366F24"/>
    <w:rsid w:val="053A5277"/>
    <w:rsid w:val="0543404C"/>
    <w:rsid w:val="054B79FE"/>
    <w:rsid w:val="055223F9"/>
    <w:rsid w:val="0554596D"/>
    <w:rsid w:val="055753F1"/>
    <w:rsid w:val="05750F8D"/>
    <w:rsid w:val="057C7255"/>
    <w:rsid w:val="058C5701"/>
    <w:rsid w:val="0594520B"/>
    <w:rsid w:val="0598553D"/>
    <w:rsid w:val="059B2100"/>
    <w:rsid w:val="05A60E17"/>
    <w:rsid w:val="05AF2B95"/>
    <w:rsid w:val="05B070A4"/>
    <w:rsid w:val="05C07B4F"/>
    <w:rsid w:val="05C64346"/>
    <w:rsid w:val="05D729E4"/>
    <w:rsid w:val="05DC40CE"/>
    <w:rsid w:val="05DD43F7"/>
    <w:rsid w:val="05E3558D"/>
    <w:rsid w:val="05F43477"/>
    <w:rsid w:val="05F66F38"/>
    <w:rsid w:val="05FC0CCE"/>
    <w:rsid w:val="06023C82"/>
    <w:rsid w:val="06075142"/>
    <w:rsid w:val="0624757B"/>
    <w:rsid w:val="06333290"/>
    <w:rsid w:val="063740F2"/>
    <w:rsid w:val="06486DD8"/>
    <w:rsid w:val="064944A8"/>
    <w:rsid w:val="064951DF"/>
    <w:rsid w:val="064A7576"/>
    <w:rsid w:val="06505E2F"/>
    <w:rsid w:val="06565C51"/>
    <w:rsid w:val="065E6950"/>
    <w:rsid w:val="06713ADF"/>
    <w:rsid w:val="067425D1"/>
    <w:rsid w:val="067605DE"/>
    <w:rsid w:val="067B57EA"/>
    <w:rsid w:val="06882B83"/>
    <w:rsid w:val="06883E06"/>
    <w:rsid w:val="06A04B8B"/>
    <w:rsid w:val="06A072B9"/>
    <w:rsid w:val="06AB60A1"/>
    <w:rsid w:val="06B14C6D"/>
    <w:rsid w:val="06B37672"/>
    <w:rsid w:val="06BD08E3"/>
    <w:rsid w:val="06C146FA"/>
    <w:rsid w:val="06C60A40"/>
    <w:rsid w:val="06CF4734"/>
    <w:rsid w:val="06E66F7B"/>
    <w:rsid w:val="06F8344F"/>
    <w:rsid w:val="06FE67EB"/>
    <w:rsid w:val="07033C5F"/>
    <w:rsid w:val="070462FC"/>
    <w:rsid w:val="07065C96"/>
    <w:rsid w:val="07095763"/>
    <w:rsid w:val="07174993"/>
    <w:rsid w:val="07203AC8"/>
    <w:rsid w:val="074104F9"/>
    <w:rsid w:val="074128BF"/>
    <w:rsid w:val="0745728E"/>
    <w:rsid w:val="0757628B"/>
    <w:rsid w:val="076341CA"/>
    <w:rsid w:val="076B46A2"/>
    <w:rsid w:val="076C44CC"/>
    <w:rsid w:val="076F40F7"/>
    <w:rsid w:val="07701E40"/>
    <w:rsid w:val="07732306"/>
    <w:rsid w:val="07795BCB"/>
    <w:rsid w:val="077D69B1"/>
    <w:rsid w:val="078E0402"/>
    <w:rsid w:val="07926029"/>
    <w:rsid w:val="07AB7002"/>
    <w:rsid w:val="07B266A6"/>
    <w:rsid w:val="07B4782C"/>
    <w:rsid w:val="07B63DF5"/>
    <w:rsid w:val="07C319DC"/>
    <w:rsid w:val="07C3483A"/>
    <w:rsid w:val="07C914BE"/>
    <w:rsid w:val="07CB0E3D"/>
    <w:rsid w:val="07CD211F"/>
    <w:rsid w:val="07D029F7"/>
    <w:rsid w:val="07D4059A"/>
    <w:rsid w:val="07D57677"/>
    <w:rsid w:val="07D837DA"/>
    <w:rsid w:val="07DA6273"/>
    <w:rsid w:val="07E057AF"/>
    <w:rsid w:val="07EB0E6D"/>
    <w:rsid w:val="07F10B18"/>
    <w:rsid w:val="07F12896"/>
    <w:rsid w:val="07F3517B"/>
    <w:rsid w:val="07FE2AF5"/>
    <w:rsid w:val="080D7119"/>
    <w:rsid w:val="08256705"/>
    <w:rsid w:val="082A1006"/>
    <w:rsid w:val="082C3553"/>
    <w:rsid w:val="083038E1"/>
    <w:rsid w:val="083C6D3B"/>
    <w:rsid w:val="083D1E13"/>
    <w:rsid w:val="083D1ED8"/>
    <w:rsid w:val="083D5D88"/>
    <w:rsid w:val="08471094"/>
    <w:rsid w:val="08491AB9"/>
    <w:rsid w:val="08511C17"/>
    <w:rsid w:val="085D478F"/>
    <w:rsid w:val="08670310"/>
    <w:rsid w:val="08692529"/>
    <w:rsid w:val="086E0D23"/>
    <w:rsid w:val="08732F7F"/>
    <w:rsid w:val="087504DF"/>
    <w:rsid w:val="088A7309"/>
    <w:rsid w:val="088C2FED"/>
    <w:rsid w:val="08944193"/>
    <w:rsid w:val="089D5CA1"/>
    <w:rsid w:val="08A053AF"/>
    <w:rsid w:val="08AF751D"/>
    <w:rsid w:val="08B67FCD"/>
    <w:rsid w:val="08C1165B"/>
    <w:rsid w:val="08C324F6"/>
    <w:rsid w:val="08C7398B"/>
    <w:rsid w:val="08D272D6"/>
    <w:rsid w:val="08E41D30"/>
    <w:rsid w:val="08E623A2"/>
    <w:rsid w:val="08F8625E"/>
    <w:rsid w:val="09030254"/>
    <w:rsid w:val="09171F35"/>
    <w:rsid w:val="091A0600"/>
    <w:rsid w:val="092E4560"/>
    <w:rsid w:val="09315434"/>
    <w:rsid w:val="09351905"/>
    <w:rsid w:val="09487548"/>
    <w:rsid w:val="095947E5"/>
    <w:rsid w:val="095B2ECE"/>
    <w:rsid w:val="095E4090"/>
    <w:rsid w:val="095F7375"/>
    <w:rsid w:val="09680F88"/>
    <w:rsid w:val="096A2F32"/>
    <w:rsid w:val="09841299"/>
    <w:rsid w:val="098B4B5D"/>
    <w:rsid w:val="098C1061"/>
    <w:rsid w:val="098C3D28"/>
    <w:rsid w:val="098D555A"/>
    <w:rsid w:val="099301D0"/>
    <w:rsid w:val="09A51189"/>
    <w:rsid w:val="09A60725"/>
    <w:rsid w:val="09AC765D"/>
    <w:rsid w:val="09B30538"/>
    <w:rsid w:val="09B830C4"/>
    <w:rsid w:val="09B83200"/>
    <w:rsid w:val="09C27D85"/>
    <w:rsid w:val="09C34DA6"/>
    <w:rsid w:val="09C535EB"/>
    <w:rsid w:val="09C57CBE"/>
    <w:rsid w:val="09D1530D"/>
    <w:rsid w:val="09D22BCF"/>
    <w:rsid w:val="09D53941"/>
    <w:rsid w:val="09D937C8"/>
    <w:rsid w:val="09DA202B"/>
    <w:rsid w:val="09DA372D"/>
    <w:rsid w:val="09E1576D"/>
    <w:rsid w:val="09EC3A97"/>
    <w:rsid w:val="09F34D32"/>
    <w:rsid w:val="0A0115B0"/>
    <w:rsid w:val="0A02461B"/>
    <w:rsid w:val="0A07615D"/>
    <w:rsid w:val="0A0877FD"/>
    <w:rsid w:val="0A0D0718"/>
    <w:rsid w:val="0A13126F"/>
    <w:rsid w:val="0A15568C"/>
    <w:rsid w:val="0A190146"/>
    <w:rsid w:val="0A1A74BD"/>
    <w:rsid w:val="0A307230"/>
    <w:rsid w:val="0A3101A8"/>
    <w:rsid w:val="0A315966"/>
    <w:rsid w:val="0A337981"/>
    <w:rsid w:val="0A3513E3"/>
    <w:rsid w:val="0A3E625A"/>
    <w:rsid w:val="0A4C42A7"/>
    <w:rsid w:val="0A5112C4"/>
    <w:rsid w:val="0A5D7E46"/>
    <w:rsid w:val="0A5E4490"/>
    <w:rsid w:val="0A72481A"/>
    <w:rsid w:val="0A77734F"/>
    <w:rsid w:val="0A831B89"/>
    <w:rsid w:val="0A9063F5"/>
    <w:rsid w:val="0A921149"/>
    <w:rsid w:val="0A9E0D97"/>
    <w:rsid w:val="0AA70C88"/>
    <w:rsid w:val="0AAF5292"/>
    <w:rsid w:val="0AC01979"/>
    <w:rsid w:val="0ACE60A6"/>
    <w:rsid w:val="0AD421D5"/>
    <w:rsid w:val="0ADF4B27"/>
    <w:rsid w:val="0AE57A52"/>
    <w:rsid w:val="0AEA547E"/>
    <w:rsid w:val="0AF94D94"/>
    <w:rsid w:val="0AFB2DDC"/>
    <w:rsid w:val="0B0C1527"/>
    <w:rsid w:val="0B0D029D"/>
    <w:rsid w:val="0B1E4CB7"/>
    <w:rsid w:val="0B295034"/>
    <w:rsid w:val="0B2B5095"/>
    <w:rsid w:val="0B2C1F46"/>
    <w:rsid w:val="0B375340"/>
    <w:rsid w:val="0B3A6827"/>
    <w:rsid w:val="0B41475C"/>
    <w:rsid w:val="0B635647"/>
    <w:rsid w:val="0B673710"/>
    <w:rsid w:val="0B751912"/>
    <w:rsid w:val="0BA92DF2"/>
    <w:rsid w:val="0BAB19F4"/>
    <w:rsid w:val="0BAD5D0B"/>
    <w:rsid w:val="0BAE0E5C"/>
    <w:rsid w:val="0BB8447D"/>
    <w:rsid w:val="0BBE3286"/>
    <w:rsid w:val="0BC55771"/>
    <w:rsid w:val="0BC83B46"/>
    <w:rsid w:val="0BC8771C"/>
    <w:rsid w:val="0BD33E40"/>
    <w:rsid w:val="0BD77F81"/>
    <w:rsid w:val="0BDF005A"/>
    <w:rsid w:val="0BF709EE"/>
    <w:rsid w:val="0C05433B"/>
    <w:rsid w:val="0C1050D5"/>
    <w:rsid w:val="0C116A0C"/>
    <w:rsid w:val="0C150B89"/>
    <w:rsid w:val="0C171821"/>
    <w:rsid w:val="0C221FBD"/>
    <w:rsid w:val="0C320854"/>
    <w:rsid w:val="0C367AED"/>
    <w:rsid w:val="0C3E1DE3"/>
    <w:rsid w:val="0C4911B8"/>
    <w:rsid w:val="0C5B757D"/>
    <w:rsid w:val="0C5D38B9"/>
    <w:rsid w:val="0C833E92"/>
    <w:rsid w:val="0C9B0CB4"/>
    <w:rsid w:val="0CA44FE0"/>
    <w:rsid w:val="0CA57A5D"/>
    <w:rsid w:val="0CAC0DEC"/>
    <w:rsid w:val="0CAC7CDB"/>
    <w:rsid w:val="0CB15F8A"/>
    <w:rsid w:val="0CB32240"/>
    <w:rsid w:val="0CD12895"/>
    <w:rsid w:val="0CD520F0"/>
    <w:rsid w:val="0CE7378E"/>
    <w:rsid w:val="0CEA6617"/>
    <w:rsid w:val="0CF73AD7"/>
    <w:rsid w:val="0CF85891"/>
    <w:rsid w:val="0CFB2397"/>
    <w:rsid w:val="0CFB58CF"/>
    <w:rsid w:val="0CFC78A1"/>
    <w:rsid w:val="0CFE00FD"/>
    <w:rsid w:val="0CFE56F2"/>
    <w:rsid w:val="0D003BD6"/>
    <w:rsid w:val="0D0170C9"/>
    <w:rsid w:val="0D175B16"/>
    <w:rsid w:val="0D187214"/>
    <w:rsid w:val="0D293F18"/>
    <w:rsid w:val="0D2A0B4C"/>
    <w:rsid w:val="0D316F02"/>
    <w:rsid w:val="0D374AA3"/>
    <w:rsid w:val="0D3B7A14"/>
    <w:rsid w:val="0D3F4816"/>
    <w:rsid w:val="0D504FFE"/>
    <w:rsid w:val="0D533465"/>
    <w:rsid w:val="0D5402D4"/>
    <w:rsid w:val="0D560861"/>
    <w:rsid w:val="0D621A02"/>
    <w:rsid w:val="0D7A07C4"/>
    <w:rsid w:val="0D8205B6"/>
    <w:rsid w:val="0D8368D3"/>
    <w:rsid w:val="0D874C24"/>
    <w:rsid w:val="0D875749"/>
    <w:rsid w:val="0D8D1F86"/>
    <w:rsid w:val="0DA57405"/>
    <w:rsid w:val="0DBE2D4C"/>
    <w:rsid w:val="0DC07C89"/>
    <w:rsid w:val="0DC161A2"/>
    <w:rsid w:val="0DC478FE"/>
    <w:rsid w:val="0DC74FF4"/>
    <w:rsid w:val="0DD11206"/>
    <w:rsid w:val="0DD458DF"/>
    <w:rsid w:val="0DF4366C"/>
    <w:rsid w:val="0DFB23C6"/>
    <w:rsid w:val="0E002896"/>
    <w:rsid w:val="0E015EEB"/>
    <w:rsid w:val="0E021033"/>
    <w:rsid w:val="0E0A36A7"/>
    <w:rsid w:val="0E1656CD"/>
    <w:rsid w:val="0E1C1E40"/>
    <w:rsid w:val="0E23552C"/>
    <w:rsid w:val="0E2733EC"/>
    <w:rsid w:val="0E2C4F3B"/>
    <w:rsid w:val="0E2F1CF5"/>
    <w:rsid w:val="0E3317EF"/>
    <w:rsid w:val="0E393489"/>
    <w:rsid w:val="0E5E51E1"/>
    <w:rsid w:val="0E77121F"/>
    <w:rsid w:val="0E9C63C7"/>
    <w:rsid w:val="0EA85A46"/>
    <w:rsid w:val="0EB2693A"/>
    <w:rsid w:val="0EB63C5F"/>
    <w:rsid w:val="0EC532D1"/>
    <w:rsid w:val="0EC85566"/>
    <w:rsid w:val="0ECA1806"/>
    <w:rsid w:val="0ED177DA"/>
    <w:rsid w:val="0EE20A67"/>
    <w:rsid w:val="0EE419AE"/>
    <w:rsid w:val="0EE461F7"/>
    <w:rsid w:val="0EF01E1A"/>
    <w:rsid w:val="0EF653EC"/>
    <w:rsid w:val="0EF72B13"/>
    <w:rsid w:val="0EF750A4"/>
    <w:rsid w:val="0F0675D5"/>
    <w:rsid w:val="0F113C1F"/>
    <w:rsid w:val="0F146F39"/>
    <w:rsid w:val="0F1A061B"/>
    <w:rsid w:val="0F1F0F9B"/>
    <w:rsid w:val="0F217B78"/>
    <w:rsid w:val="0F2C2112"/>
    <w:rsid w:val="0F38481E"/>
    <w:rsid w:val="0F3A4213"/>
    <w:rsid w:val="0F3D61B5"/>
    <w:rsid w:val="0F476B4A"/>
    <w:rsid w:val="0F4870A8"/>
    <w:rsid w:val="0F522C33"/>
    <w:rsid w:val="0F576E62"/>
    <w:rsid w:val="0F5A633F"/>
    <w:rsid w:val="0F5A6ED4"/>
    <w:rsid w:val="0F684724"/>
    <w:rsid w:val="0F7859BA"/>
    <w:rsid w:val="0F7D6147"/>
    <w:rsid w:val="0F847C52"/>
    <w:rsid w:val="0F931675"/>
    <w:rsid w:val="0F941744"/>
    <w:rsid w:val="0F9D01C5"/>
    <w:rsid w:val="0F9F5E3D"/>
    <w:rsid w:val="0FA171F9"/>
    <w:rsid w:val="0FAF1D62"/>
    <w:rsid w:val="0FBE57B7"/>
    <w:rsid w:val="0FDE08BF"/>
    <w:rsid w:val="0FE04772"/>
    <w:rsid w:val="0FF54FCD"/>
    <w:rsid w:val="0FFE5FAF"/>
    <w:rsid w:val="10060082"/>
    <w:rsid w:val="1010410A"/>
    <w:rsid w:val="10111F24"/>
    <w:rsid w:val="10122418"/>
    <w:rsid w:val="101A0E6E"/>
    <w:rsid w:val="101A3CD8"/>
    <w:rsid w:val="1021354B"/>
    <w:rsid w:val="10292A64"/>
    <w:rsid w:val="102F5109"/>
    <w:rsid w:val="1037219A"/>
    <w:rsid w:val="103B256D"/>
    <w:rsid w:val="103E535B"/>
    <w:rsid w:val="10485C28"/>
    <w:rsid w:val="104B4916"/>
    <w:rsid w:val="105B4D5A"/>
    <w:rsid w:val="10616381"/>
    <w:rsid w:val="10635F28"/>
    <w:rsid w:val="1081094B"/>
    <w:rsid w:val="1084564C"/>
    <w:rsid w:val="10B01C65"/>
    <w:rsid w:val="10B27084"/>
    <w:rsid w:val="10B86FEC"/>
    <w:rsid w:val="10D80461"/>
    <w:rsid w:val="10DD69FB"/>
    <w:rsid w:val="10ED0D0A"/>
    <w:rsid w:val="10F631E7"/>
    <w:rsid w:val="10FC6E5A"/>
    <w:rsid w:val="10FD76E1"/>
    <w:rsid w:val="110F7D62"/>
    <w:rsid w:val="11183D1B"/>
    <w:rsid w:val="112E4576"/>
    <w:rsid w:val="112F727E"/>
    <w:rsid w:val="113106E6"/>
    <w:rsid w:val="113938AF"/>
    <w:rsid w:val="113E6841"/>
    <w:rsid w:val="11432AFA"/>
    <w:rsid w:val="114A375E"/>
    <w:rsid w:val="11500C8B"/>
    <w:rsid w:val="115A14FD"/>
    <w:rsid w:val="115C4614"/>
    <w:rsid w:val="1163697A"/>
    <w:rsid w:val="116A6B7F"/>
    <w:rsid w:val="11736CA3"/>
    <w:rsid w:val="11755F8E"/>
    <w:rsid w:val="117D68B3"/>
    <w:rsid w:val="11884760"/>
    <w:rsid w:val="118D7365"/>
    <w:rsid w:val="118F4A44"/>
    <w:rsid w:val="11902762"/>
    <w:rsid w:val="11A87A63"/>
    <w:rsid w:val="11A958E2"/>
    <w:rsid w:val="11B776FB"/>
    <w:rsid w:val="11C5323B"/>
    <w:rsid w:val="11C54FB9"/>
    <w:rsid w:val="11CB222C"/>
    <w:rsid w:val="11ED0902"/>
    <w:rsid w:val="11FA2376"/>
    <w:rsid w:val="11FD16DD"/>
    <w:rsid w:val="12016A9A"/>
    <w:rsid w:val="120E1979"/>
    <w:rsid w:val="1211210D"/>
    <w:rsid w:val="121E178F"/>
    <w:rsid w:val="1220072A"/>
    <w:rsid w:val="122F0B25"/>
    <w:rsid w:val="12391E80"/>
    <w:rsid w:val="123C49C0"/>
    <w:rsid w:val="123C6FB0"/>
    <w:rsid w:val="12453365"/>
    <w:rsid w:val="12460633"/>
    <w:rsid w:val="124865A3"/>
    <w:rsid w:val="1251014A"/>
    <w:rsid w:val="12532439"/>
    <w:rsid w:val="12554E2F"/>
    <w:rsid w:val="126239DA"/>
    <w:rsid w:val="12687780"/>
    <w:rsid w:val="126E1442"/>
    <w:rsid w:val="12720D4A"/>
    <w:rsid w:val="127525A0"/>
    <w:rsid w:val="127C0D77"/>
    <w:rsid w:val="12813B89"/>
    <w:rsid w:val="12882DE4"/>
    <w:rsid w:val="12920D8E"/>
    <w:rsid w:val="129A52AB"/>
    <w:rsid w:val="12A86794"/>
    <w:rsid w:val="12CA722D"/>
    <w:rsid w:val="12CE7412"/>
    <w:rsid w:val="12EA2C40"/>
    <w:rsid w:val="12ED2C8E"/>
    <w:rsid w:val="12F31522"/>
    <w:rsid w:val="12F87324"/>
    <w:rsid w:val="12FC63A7"/>
    <w:rsid w:val="13047D78"/>
    <w:rsid w:val="130963B0"/>
    <w:rsid w:val="130E0523"/>
    <w:rsid w:val="13174FE6"/>
    <w:rsid w:val="131B358E"/>
    <w:rsid w:val="132141CF"/>
    <w:rsid w:val="13284F6D"/>
    <w:rsid w:val="132F0388"/>
    <w:rsid w:val="133A7C17"/>
    <w:rsid w:val="133F6D99"/>
    <w:rsid w:val="13437D87"/>
    <w:rsid w:val="134E49AB"/>
    <w:rsid w:val="136E0764"/>
    <w:rsid w:val="137029FC"/>
    <w:rsid w:val="13704252"/>
    <w:rsid w:val="137908AD"/>
    <w:rsid w:val="138E40F0"/>
    <w:rsid w:val="139C183B"/>
    <w:rsid w:val="13A33966"/>
    <w:rsid w:val="13A370C9"/>
    <w:rsid w:val="13A66366"/>
    <w:rsid w:val="13A730B3"/>
    <w:rsid w:val="13AB2E01"/>
    <w:rsid w:val="13B8783F"/>
    <w:rsid w:val="13BC789C"/>
    <w:rsid w:val="13C141A0"/>
    <w:rsid w:val="13C2206A"/>
    <w:rsid w:val="13C96FC8"/>
    <w:rsid w:val="13CA5916"/>
    <w:rsid w:val="13CA74BC"/>
    <w:rsid w:val="13CD2550"/>
    <w:rsid w:val="13DC3467"/>
    <w:rsid w:val="13DE79B9"/>
    <w:rsid w:val="13E02EE1"/>
    <w:rsid w:val="13E2392A"/>
    <w:rsid w:val="13EA7564"/>
    <w:rsid w:val="13EB5139"/>
    <w:rsid w:val="13F55482"/>
    <w:rsid w:val="14063CD5"/>
    <w:rsid w:val="14064A82"/>
    <w:rsid w:val="140B4B9A"/>
    <w:rsid w:val="140B5D61"/>
    <w:rsid w:val="141F75C3"/>
    <w:rsid w:val="142478A4"/>
    <w:rsid w:val="142B6E7A"/>
    <w:rsid w:val="143212D7"/>
    <w:rsid w:val="14385EE1"/>
    <w:rsid w:val="14386AA7"/>
    <w:rsid w:val="144170FE"/>
    <w:rsid w:val="14591FFE"/>
    <w:rsid w:val="145A4D55"/>
    <w:rsid w:val="145C4D11"/>
    <w:rsid w:val="146C08E8"/>
    <w:rsid w:val="146C6251"/>
    <w:rsid w:val="147C0386"/>
    <w:rsid w:val="149020EB"/>
    <w:rsid w:val="1492130D"/>
    <w:rsid w:val="14995231"/>
    <w:rsid w:val="149A5E87"/>
    <w:rsid w:val="149E7590"/>
    <w:rsid w:val="14A56FF5"/>
    <w:rsid w:val="14B2543E"/>
    <w:rsid w:val="14C76A93"/>
    <w:rsid w:val="14C81D00"/>
    <w:rsid w:val="14D7578B"/>
    <w:rsid w:val="14DC6AFA"/>
    <w:rsid w:val="14E0325B"/>
    <w:rsid w:val="14E43910"/>
    <w:rsid w:val="14ED4D5C"/>
    <w:rsid w:val="14EE04EC"/>
    <w:rsid w:val="14F76B92"/>
    <w:rsid w:val="150C4DDA"/>
    <w:rsid w:val="15101DD7"/>
    <w:rsid w:val="15106A35"/>
    <w:rsid w:val="15147993"/>
    <w:rsid w:val="151F4333"/>
    <w:rsid w:val="152B5828"/>
    <w:rsid w:val="152E6F9D"/>
    <w:rsid w:val="1542744C"/>
    <w:rsid w:val="15520056"/>
    <w:rsid w:val="155673DF"/>
    <w:rsid w:val="15722145"/>
    <w:rsid w:val="157E6A56"/>
    <w:rsid w:val="15812904"/>
    <w:rsid w:val="15820C4A"/>
    <w:rsid w:val="15872E5F"/>
    <w:rsid w:val="158F1FE2"/>
    <w:rsid w:val="15A459B2"/>
    <w:rsid w:val="15AB24C9"/>
    <w:rsid w:val="15AE3198"/>
    <w:rsid w:val="15B0014B"/>
    <w:rsid w:val="15B45A61"/>
    <w:rsid w:val="15BF010C"/>
    <w:rsid w:val="15CB7264"/>
    <w:rsid w:val="15D51A89"/>
    <w:rsid w:val="15E55D79"/>
    <w:rsid w:val="15EE1D1A"/>
    <w:rsid w:val="15F27C2D"/>
    <w:rsid w:val="15F62E36"/>
    <w:rsid w:val="15FC184A"/>
    <w:rsid w:val="15FD67F4"/>
    <w:rsid w:val="160159DE"/>
    <w:rsid w:val="16170AC6"/>
    <w:rsid w:val="162727D7"/>
    <w:rsid w:val="162C1E4A"/>
    <w:rsid w:val="163E30F2"/>
    <w:rsid w:val="16596DA3"/>
    <w:rsid w:val="16611C6F"/>
    <w:rsid w:val="16681F90"/>
    <w:rsid w:val="1673345D"/>
    <w:rsid w:val="16803E16"/>
    <w:rsid w:val="1681652B"/>
    <w:rsid w:val="168858EE"/>
    <w:rsid w:val="168B4391"/>
    <w:rsid w:val="16A42ECB"/>
    <w:rsid w:val="16AB6408"/>
    <w:rsid w:val="16AC0A27"/>
    <w:rsid w:val="16B36601"/>
    <w:rsid w:val="16B91782"/>
    <w:rsid w:val="16BD4D8D"/>
    <w:rsid w:val="16C34413"/>
    <w:rsid w:val="16C729C5"/>
    <w:rsid w:val="16C77350"/>
    <w:rsid w:val="16CB4D5C"/>
    <w:rsid w:val="16CC6267"/>
    <w:rsid w:val="16D60E22"/>
    <w:rsid w:val="16DB748D"/>
    <w:rsid w:val="16DF7C85"/>
    <w:rsid w:val="16E11813"/>
    <w:rsid w:val="16E20124"/>
    <w:rsid w:val="16EA1653"/>
    <w:rsid w:val="16F71497"/>
    <w:rsid w:val="16FC1BDF"/>
    <w:rsid w:val="170B002F"/>
    <w:rsid w:val="17116BCA"/>
    <w:rsid w:val="172415FD"/>
    <w:rsid w:val="172E14B9"/>
    <w:rsid w:val="173175B3"/>
    <w:rsid w:val="173B7E73"/>
    <w:rsid w:val="173D3FF5"/>
    <w:rsid w:val="17424330"/>
    <w:rsid w:val="174730C7"/>
    <w:rsid w:val="17496064"/>
    <w:rsid w:val="17504FE0"/>
    <w:rsid w:val="1762133C"/>
    <w:rsid w:val="17696820"/>
    <w:rsid w:val="177711B5"/>
    <w:rsid w:val="177A5462"/>
    <w:rsid w:val="177C2B41"/>
    <w:rsid w:val="17826CEE"/>
    <w:rsid w:val="17895BF4"/>
    <w:rsid w:val="178E613A"/>
    <w:rsid w:val="179044E2"/>
    <w:rsid w:val="17954E16"/>
    <w:rsid w:val="179F0C43"/>
    <w:rsid w:val="17A01204"/>
    <w:rsid w:val="17AE6F64"/>
    <w:rsid w:val="17B27FA4"/>
    <w:rsid w:val="17BF6229"/>
    <w:rsid w:val="17C11E98"/>
    <w:rsid w:val="17C42F3F"/>
    <w:rsid w:val="17C61785"/>
    <w:rsid w:val="17D85F2B"/>
    <w:rsid w:val="17DE30EF"/>
    <w:rsid w:val="17E435CC"/>
    <w:rsid w:val="17E64A61"/>
    <w:rsid w:val="17F10300"/>
    <w:rsid w:val="18070D52"/>
    <w:rsid w:val="180B3A30"/>
    <w:rsid w:val="18185FE4"/>
    <w:rsid w:val="181A150C"/>
    <w:rsid w:val="181C30D1"/>
    <w:rsid w:val="182145DD"/>
    <w:rsid w:val="18347130"/>
    <w:rsid w:val="18347EF6"/>
    <w:rsid w:val="183A0A6A"/>
    <w:rsid w:val="183C4258"/>
    <w:rsid w:val="183E7509"/>
    <w:rsid w:val="18473D62"/>
    <w:rsid w:val="18494983"/>
    <w:rsid w:val="186C5C59"/>
    <w:rsid w:val="187B6C2B"/>
    <w:rsid w:val="189267F4"/>
    <w:rsid w:val="18967E96"/>
    <w:rsid w:val="189E59D5"/>
    <w:rsid w:val="18B548D6"/>
    <w:rsid w:val="18B772AA"/>
    <w:rsid w:val="18B9137A"/>
    <w:rsid w:val="18CA4F5A"/>
    <w:rsid w:val="18D53478"/>
    <w:rsid w:val="18D90ABB"/>
    <w:rsid w:val="18DB456F"/>
    <w:rsid w:val="18DD77EC"/>
    <w:rsid w:val="18E64C7C"/>
    <w:rsid w:val="18EF5616"/>
    <w:rsid w:val="18F66F5B"/>
    <w:rsid w:val="18FD49AB"/>
    <w:rsid w:val="19067964"/>
    <w:rsid w:val="190F34D8"/>
    <w:rsid w:val="190F7FA4"/>
    <w:rsid w:val="19180979"/>
    <w:rsid w:val="191B3584"/>
    <w:rsid w:val="191B3739"/>
    <w:rsid w:val="191C46B1"/>
    <w:rsid w:val="191F4170"/>
    <w:rsid w:val="19200972"/>
    <w:rsid w:val="19217A55"/>
    <w:rsid w:val="1926515E"/>
    <w:rsid w:val="194121E0"/>
    <w:rsid w:val="194656CE"/>
    <w:rsid w:val="19466B26"/>
    <w:rsid w:val="19480FB9"/>
    <w:rsid w:val="194B3939"/>
    <w:rsid w:val="1959502C"/>
    <w:rsid w:val="195E0F04"/>
    <w:rsid w:val="19793C95"/>
    <w:rsid w:val="197B2F43"/>
    <w:rsid w:val="19842DF2"/>
    <w:rsid w:val="19867ADD"/>
    <w:rsid w:val="198F6231"/>
    <w:rsid w:val="19921BF7"/>
    <w:rsid w:val="19951B46"/>
    <w:rsid w:val="1995678C"/>
    <w:rsid w:val="199A27B1"/>
    <w:rsid w:val="19CE238F"/>
    <w:rsid w:val="19D04CC6"/>
    <w:rsid w:val="1A104953"/>
    <w:rsid w:val="1A1C3150"/>
    <w:rsid w:val="1A2C620B"/>
    <w:rsid w:val="1A302507"/>
    <w:rsid w:val="1A32192F"/>
    <w:rsid w:val="1A34554F"/>
    <w:rsid w:val="1A370ECB"/>
    <w:rsid w:val="1A393C11"/>
    <w:rsid w:val="1A3A5D04"/>
    <w:rsid w:val="1A400352"/>
    <w:rsid w:val="1A455B69"/>
    <w:rsid w:val="1A5E3C02"/>
    <w:rsid w:val="1A765DC8"/>
    <w:rsid w:val="1A766B49"/>
    <w:rsid w:val="1A7F2B55"/>
    <w:rsid w:val="1A7F4672"/>
    <w:rsid w:val="1A7F46E1"/>
    <w:rsid w:val="1A805517"/>
    <w:rsid w:val="1A864E51"/>
    <w:rsid w:val="1A9173BD"/>
    <w:rsid w:val="1A9A046F"/>
    <w:rsid w:val="1AA720D8"/>
    <w:rsid w:val="1AAC4781"/>
    <w:rsid w:val="1AAC69BF"/>
    <w:rsid w:val="1AAD0357"/>
    <w:rsid w:val="1AB11930"/>
    <w:rsid w:val="1AB51D50"/>
    <w:rsid w:val="1AB95E39"/>
    <w:rsid w:val="1AC922F0"/>
    <w:rsid w:val="1ACC456D"/>
    <w:rsid w:val="1ACD1B86"/>
    <w:rsid w:val="1ADD54C8"/>
    <w:rsid w:val="1AE213AD"/>
    <w:rsid w:val="1AE53BBD"/>
    <w:rsid w:val="1AE945E9"/>
    <w:rsid w:val="1AF10B9D"/>
    <w:rsid w:val="1AF51FD2"/>
    <w:rsid w:val="1AF75D6D"/>
    <w:rsid w:val="1B11297A"/>
    <w:rsid w:val="1B1130B9"/>
    <w:rsid w:val="1B1227F5"/>
    <w:rsid w:val="1B1678AB"/>
    <w:rsid w:val="1B20335E"/>
    <w:rsid w:val="1B252541"/>
    <w:rsid w:val="1B2A6A61"/>
    <w:rsid w:val="1B2D35C5"/>
    <w:rsid w:val="1B3E1D71"/>
    <w:rsid w:val="1B4065A7"/>
    <w:rsid w:val="1B555BB7"/>
    <w:rsid w:val="1B565C84"/>
    <w:rsid w:val="1B613601"/>
    <w:rsid w:val="1B620FAC"/>
    <w:rsid w:val="1B7E72B0"/>
    <w:rsid w:val="1B817122"/>
    <w:rsid w:val="1B8375E5"/>
    <w:rsid w:val="1B852D82"/>
    <w:rsid w:val="1B8E4651"/>
    <w:rsid w:val="1B923782"/>
    <w:rsid w:val="1BA5152E"/>
    <w:rsid w:val="1BAB1D88"/>
    <w:rsid w:val="1BB26130"/>
    <w:rsid w:val="1BC26521"/>
    <w:rsid w:val="1BC6495F"/>
    <w:rsid w:val="1BCB560A"/>
    <w:rsid w:val="1BD906BB"/>
    <w:rsid w:val="1BE31855"/>
    <w:rsid w:val="1BE74C4A"/>
    <w:rsid w:val="1BF33B4C"/>
    <w:rsid w:val="1BFA1BFB"/>
    <w:rsid w:val="1BFE006E"/>
    <w:rsid w:val="1C021A50"/>
    <w:rsid w:val="1C0403A7"/>
    <w:rsid w:val="1C06536F"/>
    <w:rsid w:val="1C0B7203"/>
    <w:rsid w:val="1C10038C"/>
    <w:rsid w:val="1C11144E"/>
    <w:rsid w:val="1C1F3B06"/>
    <w:rsid w:val="1C2A23F1"/>
    <w:rsid w:val="1C302C98"/>
    <w:rsid w:val="1C3720B6"/>
    <w:rsid w:val="1C377A80"/>
    <w:rsid w:val="1C3B5FD1"/>
    <w:rsid w:val="1C586B2A"/>
    <w:rsid w:val="1C631C59"/>
    <w:rsid w:val="1C6A0E2A"/>
    <w:rsid w:val="1C72671F"/>
    <w:rsid w:val="1C7538F9"/>
    <w:rsid w:val="1C776FFB"/>
    <w:rsid w:val="1C7806B3"/>
    <w:rsid w:val="1C7A1112"/>
    <w:rsid w:val="1C800D49"/>
    <w:rsid w:val="1C864F5B"/>
    <w:rsid w:val="1C91549D"/>
    <w:rsid w:val="1C9F0711"/>
    <w:rsid w:val="1CAE779D"/>
    <w:rsid w:val="1CB82B0C"/>
    <w:rsid w:val="1CBB0BD6"/>
    <w:rsid w:val="1CBB7156"/>
    <w:rsid w:val="1CC01AB9"/>
    <w:rsid w:val="1CC21F6B"/>
    <w:rsid w:val="1CCA5363"/>
    <w:rsid w:val="1CCE694A"/>
    <w:rsid w:val="1CD362F1"/>
    <w:rsid w:val="1CD366F4"/>
    <w:rsid w:val="1CDA2F51"/>
    <w:rsid w:val="1CDC69A6"/>
    <w:rsid w:val="1CE62431"/>
    <w:rsid w:val="1CED015D"/>
    <w:rsid w:val="1CF55995"/>
    <w:rsid w:val="1CF7087D"/>
    <w:rsid w:val="1CFE1A1D"/>
    <w:rsid w:val="1CFF3ABF"/>
    <w:rsid w:val="1D040960"/>
    <w:rsid w:val="1D080242"/>
    <w:rsid w:val="1D096CA0"/>
    <w:rsid w:val="1D150D9C"/>
    <w:rsid w:val="1D1A4FAC"/>
    <w:rsid w:val="1D1E0AA6"/>
    <w:rsid w:val="1D380857"/>
    <w:rsid w:val="1D422FA7"/>
    <w:rsid w:val="1D4B3EB2"/>
    <w:rsid w:val="1D4E4315"/>
    <w:rsid w:val="1D716C95"/>
    <w:rsid w:val="1D7C18DF"/>
    <w:rsid w:val="1D7D3EF4"/>
    <w:rsid w:val="1D8C0414"/>
    <w:rsid w:val="1D8F27C9"/>
    <w:rsid w:val="1D9062BE"/>
    <w:rsid w:val="1DA61354"/>
    <w:rsid w:val="1DA91C67"/>
    <w:rsid w:val="1DAA2107"/>
    <w:rsid w:val="1DAE521D"/>
    <w:rsid w:val="1DB15FF4"/>
    <w:rsid w:val="1DC4700B"/>
    <w:rsid w:val="1DD45433"/>
    <w:rsid w:val="1DD6066F"/>
    <w:rsid w:val="1DE249A5"/>
    <w:rsid w:val="1DE26A59"/>
    <w:rsid w:val="1DE547E2"/>
    <w:rsid w:val="1DEA6845"/>
    <w:rsid w:val="1DF27F17"/>
    <w:rsid w:val="1DFD618C"/>
    <w:rsid w:val="1DFE1578"/>
    <w:rsid w:val="1E012985"/>
    <w:rsid w:val="1E112D80"/>
    <w:rsid w:val="1E1205F9"/>
    <w:rsid w:val="1E1615AB"/>
    <w:rsid w:val="1E192F6A"/>
    <w:rsid w:val="1E210A4A"/>
    <w:rsid w:val="1E250D9C"/>
    <w:rsid w:val="1E2745D9"/>
    <w:rsid w:val="1E401F1E"/>
    <w:rsid w:val="1E4300C3"/>
    <w:rsid w:val="1E4763F2"/>
    <w:rsid w:val="1E4A3197"/>
    <w:rsid w:val="1E4A36CA"/>
    <w:rsid w:val="1E4E0253"/>
    <w:rsid w:val="1E547245"/>
    <w:rsid w:val="1E584DCC"/>
    <w:rsid w:val="1E5A490A"/>
    <w:rsid w:val="1E7C63D4"/>
    <w:rsid w:val="1E953C39"/>
    <w:rsid w:val="1E9654BD"/>
    <w:rsid w:val="1E986CD9"/>
    <w:rsid w:val="1E992FE9"/>
    <w:rsid w:val="1EA15278"/>
    <w:rsid w:val="1EA57420"/>
    <w:rsid w:val="1EAA12A9"/>
    <w:rsid w:val="1EAE613C"/>
    <w:rsid w:val="1EB17D81"/>
    <w:rsid w:val="1EB26C7B"/>
    <w:rsid w:val="1EB81957"/>
    <w:rsid w:val="1EC47ED3"/>
    <w:rsid w:val="1EC86FAD"/>
    <w:rsid w:val="1EE0457B"/>
    <w:rsid w:val="1EE12E14"/>
    <w:rsid w:val="1EE61E1C"/>
    <w:rsid w:val="1EF23931"/>
    <w:rsid w:val="1EFD2579"/>
    <w:rsid w:val="1F053A8E"/>
    <w:rsid w:val="1F0C571A"/>
    <w:rsid w:val="1F100C63"/>
    <w:rsid w:val="1F26099E"/>
    <w:rsid w:val="1F274338"/>
    <w:rsid w:val="1F3D04B6"/>
    <w:rsid w:val="1F41087E"/>
    <w:rsid w:val="1F481C55"/>
    <w:rsid w:val="1F57606D"/>
    <w:rsid w:val="1F593B1C"/>
    <w:rsid w:val="1F5D29C7"/>
    <w:rsid w:val="1F622A85"/>
    <w:rsid w:val="1F6C7542"/>
    <w:rsid w:val="1F6E5797"/>
    <w:rsid w:val="1F787B7F"/>
    <w:rsid w:val="1F7D18C8"/>
    <w:rsid w:val="1F7E0826"/>
    <w:rsid w:val="1F8958E8"/>
    <w:rsid w:val="1F8B7FD6"/>
    <w:rsid w:val="1F9123D4"/>
    <w:rsid w:val="1FA049E1"/>
    <w:rsid w:val="1FBA0A51"/>
    <w:rsid w:val="1FC86FD7"/>
    <w:rsid w:val="1FD16A32"/>
    <w:rsid w:val="1FD755F3"/>
    <w:rsid w:val="1FE649BD"/>
    <w:rsid w:val="1FEB0225"/>
    <w:rsid w:val="1FEE617B"/>
    <w:rsid w:val="1FFA3B72"/>
    <w:rsid w:val="2002365E"/>
    <w:rsid w:val="202931F0"/>
    <w:rsid w:val="202B7C2A"/>
    <w:rsid w:val="20435A56"/>
    <w:rsid w:val="204A1D99"/>
    <w:rsid w:val="204B3D59"/>
    <w:rsid w:val="205D7B51"/>
    <w:rsid w:val="20675279"/>
    <w:rsid w:val="206B03C1"/>
    <w:rsid w:val="206D798B"/>
    <w:rsid w:val="207535DF"/>
    <w:rsid w:val="207C4233"/>
    <w:rsid w:val="207F2EDC"/>
    <w:rsid w:val="20827C95"/>
    <w:rsid w:val="20A85C00"/>
    <w:rsid w:val="20B359B7"/>
    <w:rsid w:val="20B67D03"/>
    <w:rsid w:val="20B84989"/>
    <w:rsid w:val="20C042CA"/>
    <w:rsid w:val="20C22417"/>
    <w:rsid w:val="20D469C1"/>
    <w:rsid w:val="20E5706E"/>
    <w:rsid w:val="20F2104F"/>
    <w:rsid w:val="20F62B18"/>
    <w:rsid w:val="210900C6"/>
    <w:rsid w:val="2124653E"/>
    <w:rsid w:val="21283172"/>
    <w:rsid w:val="21320251"/>
    <w:rsid w:val="21343062"/>
    <w:rsid w:val="21350DFD"/>
    <w:rsid w:val="21362D63"/>
    <w:rsid w:val="213D3826"/>
    <w:rsid w:val="21416D00"/>
    <w:rsid w:val="2144244A"/>
    <w:rsid w:val="21460487"/>
    <w:rsid w:val="21487D2F"/>
    <w:rsid w:val="21622E44"/>
    <w:rsid w:val="216A544F"/>
    <w:rsid w:val="216B1A66"/>
    <w:rsid w:val="216C0C75"/>
    <w:rsid w:val="21750C41"/>
    <w:rsid w:val="21756BB8"/>
    <w:rsid w:val="21782177"/>
    <w:rsid w:val="21790D34"/>
    <w:rsid w:val="21801C77"/>
    <w:rsid w:val="218226DB"/>
    <w:rsid w:val="218348DC"/>
    <w:rsid w:val="218879A3"/>
    <w:rsid w:val="218912A4"/>
    <w:rsid w:val="21933E18"/>
    <w:rsid w:val="219F4623"/>
    <w:rsid w:val="21A14CEE"/>
    <w:rsid w:val="21A54EC5"/>
    <w:rsid w:val="21AB3784"/>
    <w:rsid w:val="21B320EA"/>
    <w:rsid w:val="21BB0BC3"/>
    <w:rsid w:val="21C30085"/>
    <w:rsid w:val="21D63149"/>
    <w:rsid w:val="21DD2636"/>
    <w:rsid w:val="21E0643A"/>
    <w:rsid w:val="21E06866"/>
    <w:rsid w:val="21E745C5"/>
    <w:rsid w:val="21E855F1"/>
    <w:rsid w:val="21EE2EA6"/>
    <w:rsid w:val="21F01D97"/>
    <w:rsid w:val="21F0333D"/>
    <w:rsid w:val="21F242C8"/>
    <w:rsid w:val="21F80419"/>
    <w:rsid w:val="22081361"/>
    <w:rsid w:val="220839C1"/>
    <w:rsid w:val="220D44BE"/>
    <w:rsid w:val="222119D2"/>
    <w:rsid w:val="223F04E2"/>
    <w:rsid w:val="223F2A4B"/>
    <w:rsid w:val="22525D60"/>
    <w:rsid w:val="22696D9B"/>
    <w:rsid w:val="226C1309"/>
    <w:rsid w:val="228166D5"/>
    <w:rsid w:val="22840142"/>
    <w:rsid w:val="22890D13"/>
    <w:rsid w:val="2292229D"/>
    <w:rsid w:val="22925817"/>
    <w:rsid w:val="22940E20"/>
    <w:rsid w:val="22A0786A"/>
    <w:rsid w:val="22A85409"/>
    <w:rsid w:val="22B11571"/>
    <w:rsid w:val="22B87E59"/>
    <w:rsid w:val="22B90BF0"/>
    <w:rsid w:val="22C70D7D"/>
    <w:rsid w:val="22CA1B74"/>
    <w:rsid w:val="22D167B3"/>
    <w:rsid w:val="22E322C4"/>
    <w:rsid w:val="22E71101"/>
    <w:rsid w:val="22EA73B8"/>
    <w:rsid w:val="22F37C34"/>
    <w:rsid w:val="22F47691"/>
    <w:rsid w:val="230045A8"/>
    <w:rsid w:val="230366FC"/>
    <w:rsid w:val="230C3CCA"/>
    <w:rsid w:val="230F20E9"/>
    <w:rsid w:val="231F3EEB"/>
    <w:rsid w:val="232B2516"/>
    <w:rsid w:val="23461378"/>
    <w:rsid w:val="234B1216"/>
    <w:rsid w:val="234B5AB0"/>
    <w:rsid w:val="23555B2A"/>
    <w:rsid w:val="23600EA9"/>
    <w:rsid w:val="23621DAC"/>
    <w:rsid w:val="236A4A61"/>
    <w:rsid w:val="2388732C"/>
    <w:rsid w:val="239412D6"/>
    <w:rsid w:val="239434E5"/>
    <w:rsid w:val="23965773"/>
    <w:rsid w:val="239672CE"/>
    <w:rsid w:val="239F308E"/>
    <w:rsid w:val="239F453E"/>
    <w:rsid w:val="23A60388"/>
    <w:rsid w:val="23A7729D"/>
    <w:rsid w:val="23AC27A5"/>
    <w:rsid w:val="23B37655"/>
    <w:rsid w:val="23C267DC"/>
    <w:rsid w:val="23C86477"/>
    <w:rsid w:val="23CC1664"/>
    <w:rsid w:val="23DA5B37"/>
    <w:rsid w:val="23E54941"/>
    <w:rsid w:val="23E942F2"/>
    <w:rsid w:val="23F729CD"/>
    <w:rsid w:val="2401227B"/>
    <w:rsid w:val="24133088"/>
    <w:rsid w:val="241570A2"/>
    <w:rsid w:val="241B43D3"/>
    <w:rsid w:val="2422678A"/>
    <w:rsid w:val="242A1D65"/>
    <w:rsid w:val="242B55A7"/>
    <w:rsid w:val="242F3EBF"/>
    <w:rsid w:val="24333F12"/>
    <w:rsid w:val="243F0CE7"/>
    <w:rsid w:val="244C1766"/>
    <w:rsid w:val="24515490"/>
    <w:rsid w:val="245852ED"/>
    <w:rsid w:val="245929A3"/>
    <w:rsid w:val="246419A4"/>
    <w:rsid w:val="24677B28"/>
    <w:rsid w:val="2468091F"/>
    <w:rsid w:val="247141EA"/>
    <w:rsid w:val="2472064C"/>
    <w:rsid w:val="248564B2"/>
    <w:rsid w:val="248F582C"/>
    <w:rsid w:val="249505DD"/>
    <w:rsid w:val="249728AF"/>
    <w:rsid w:val="249A2F97"/>
    <w:rsid w:val="249C2B39"/>
    <w:rsid w:val="249D48C0"/>
    <w:rsid w:val="24AA1938"/>
    <w:rsid w:val="24AA7AF3"/>
    <w:rsid w:val="24AB0548"/>
    <w:rsid w:val="24BA624A"/>
    <w:rsid w:val="24C6724C"/>
    <w:rsid w:val="24D4698F"/>
    <w:rsid w:val="24D515C7"/>
    <w:rsid w:val="24DF323C"/>
    <w:rsid w:val="24E46400"/>
    <w:rsid w:val="24E5164C"/>
    <w:rsid w:val="24E60F8F"/>
    <w:rsid w:val="24E86822"/>
    <w:rsid w:val="24EF141E"/>
    <w:rsid w:val="25030427"/>
    <w:rsid w:val="2504292F"/>
    <w:rsid w:val="250D0BD9"/>
    <w:rsid w:val="252061BE"/>
    <w:rsid w:val="25233EF6"/>
    <w:rsid w:val="25247191"/>
    <w:rsid w:val="252C481B"/>
    <w:rsid w:val="253B03BE"/>
    <w:rsid w:val="254234A5"/>
    <w:rsid w:val="25557807"/>
    <w:rsid w:val="2559161A"/>
    <w:rsid w:val="256741AC"/>
    <w:rsid w:val="25854C5C"/>
    <w:rsid w:val="258C3110"/>
    <w:rsid w:val="25941596"/>
    <w:rsid w:val="25946D13"/>
    <w:rsid w:val="2596496B"/>
    <w:rsid w:val="259E6277"/>
    <w:rsid w:val="25BD7D89"/>
    <w:rsid w:val="25BE1883"/>
    <w:rsid w:val="25C52FAB"/>
    <w:rsid w:val="25C543AC"/>
    <w:rsid w:val="25C57790"/>
    <w:rsid w:val="25CB286A"/>
    <w:rsid w:val="25E61173"/>
    <w:rsid w:val="25E76BB4"/>
    <w:rsid w:val="260603AD"/>
    <w:rsid w:val="260741E2"/>
    <w:rsid w:val="261011D8"/>
    <w:rsid w:val="261179DE"/>
    <w:rsid w:val="26132121"/>
    <w:rsid w:val="261B3DC4"/>
    <w:rsid w:val="26353537"/>
    <w:rsid w:val="264779F7"/>
    <w:rsid w:val="264D67B2"/>
    <w:rsid w:val="2652092E"/>
    <w:rsid w:val="26637A1E"/>
    <w:rsid w:val="26676AC5"/>
    <w:rsid w:val="26853A74"/>
    <w:rsid w:val="2685779C"/>
    <w:rsid w:val="268A4CAE"/>
    <w:rsid w:val="268B155F"/>
    <w:rsid w:val="2698419D"/>
    <w:rsid w:val="269E0360"/>
    <w:rsid w:val="26A475D6"/>
    <w:rsid w:val="26B838B5"/>
    <w:rsid w:val="26BE5BCA"/>
    <w:rsid w:val="26C961F3"/>
    <w:rsid w:val="26EB042A"/>
    <w:rsid w:val="26EE6AEA"/>
    <w:rsid w:val="26FB2E6D"/>
    <w:rsid w:val="27124D67"/>
    <w:rsid w:val="27154141"/>
    <w:rsid w:val="27176696"/>
    <w:rsid w:val="27176F04"/>
    <w:rsid w:val="271B6D61"/>
    <w:rsid w:val="273036BA"/>
    <w:rsid w:val="2733546B"/>
    <w:rsid w:val="274B5691"/>
    <w:rsid w:val="275352E3"/>
    <w:rsid w:val="27587545"/>
    <w:rsid w:val="27693709"/>
    <w:rsid w:val="27720FCB"/>
    <w:rsid w:val="27755963"/>
    <w:rsid w:val="27781D89"/>
    <w:rsid w:val="277B0869"/>
    <w:rsid w:val="2790534F"/>
    <w:rsid w:val="279A0AFE"/>
    <w:rsid w:val="279F2CE7"/>
    <w:rsid w:val="279F3B0C"/>
    <w:rsid w:val="27AD5905"/>
    <w:rsid w:val="27AE789D"/>
    <w:rsid w:val="27B03D70"/>
    <w:rsid w:val="27B35ABD"/>
    <w:rsid w:val="27BB5B16"/>
    <w:rsid w:val="27BD4026"/>
    <w:rsid w:val="27BD749A"/>
    <w:rsid w:val="27C026EC"/>
    <w:rsid w:val="27C0542D"/>
    <w:rsid w:val="27C7083E"/>
    <w:rsid w:val="27D51A4A"/>
    <w:rsid w:val="27DD4D6B"/>
    <w:rsid w:val="27EB7AF0"/>
    <w:rsid w:val="27EF327B"/>
    <w:rsid w:val="27F06438"/>
    <w:rsid w:val="27F92C5F"/>
    <w:rsid w:val="280E6617"/>
    <w:rsid w:val="282178A9"/>
    <w:rsid w:val="282E648D"/>
    <w:rsid w:val="283D3CBB"/>
    <w:rsid w:val="283F504B"/>
    <w:rsid w:val="2843570A"/>
    <w:rsid w:val="285E1B95"/>
    <w:rsid w:val="285F2655"/>
    <w:rsid w:val="28693FF7"/>
    <w:rsid w:val="286E69B2"/>
    <w:rsid w:val="287545B8"/>
    <w:rsid w:val="287B6D23"/>
    <w:rsid w:val="287E7569"/>
    <w:rsid w:val="288109F4"/>
    <w:rsid w:val="289F1401"/>
    <w:rsid w:val="28A034EC"/>
    <w:rsid w:val="28AC3A99"/>
    <w:rsid w:val="28B430AA"/>
    <w:rsid w:val="28BF2A98"/>
    <w:rsid w:val="28C66D98"/>
    <w:rsid w:val="28D36430"/>
    <w:rsid w:val="28D44401"/>
    <w:rsid w:val="28D7226D"/>
    <w:rsid w:val="28E32E00"/>
    <w:rsid w:val="28E4119C"/>
    <w:rsid w:val="28EC6559"/>
    <w:rsid w:val="28F34AFD"/>
    <w:rsid w:val="29052FB1"/>
    <w:rsid w:val="291307CF"/>
    <w:rsid w:val="29134628"/>
    <w:rsid w:val="291725E7"/>
    <w:rsid w:val="291B39DF"/>
    <w:rsid w:val="291C3785"/>
    <w:rsid w:val="291F2200"/>
    <w:rsid w:val="292709AD"/>
    <w:rsid w:val="292E7473"/>
    <w:rsid w:val="293418F8"/>
    <w:rsid w:val="29344050"/>
    <w:rsid w:val="29485F48"/>
    <w:rsid w:val="294C2C10"/>
    <w:rsid w:val="294C6E3F"/>
    <w:rsid w:val="294F6A51"/>
    <w:rsid w:val="2952739F"/>
    <w:rsid w:val="29537E8E"/>
    <w:rsid w:val="29545272"/>
    <w:rsid w:val="295B15FA"/>
    <w:rsid w:val="295C629B"/>
    <w:rsid w:val="295F6854"/>
    <w:rsid w:val="296A1CCA"/>
    <w:rsid w:val="297671E7"/>
    <w:rsid w:val="297840D8"/>
    <w:rsid w:val="297D24C4"/>
    <w:rsid w:val="297E6D75"/>
    <w:rsid w:val="2982635F"/>
    <w:rsid w:val="298D124F"/>
    <w:rsid w:val="298F4872"/>
    <w:rsid w:val="299322E7"/>
    <w:rsid w:val="29996E87"/>
    <w:rsid w:val="29A05A3B"/>
    <w:rsid w:val="29B12C4E"/>
    <w:rsid w:val="29C72C63"/>
    <w:rsid w:val="29CC6E69"/>
    <w:rsid w:val="29D2585A"/>
    <w:rsid w:val="29D6299E"/>
    <w:rsid w:val="29D67BCE"/>
    <w:rsid w:val="29DF5D33"/>
    <w:rsid w:val="2A075AFD"/>
    <w:rsid w:val="2A084E55"/>
    <w:rsid w:val="2A136F19"/>
    <w:rsid w:val="2A1622EE"/>
    <w:rsid w:val="2A255F8A"/>
    <w:rsid w:val="2A3005E8"/>
    <w:rsid w:val="2A4366C8"/>
    <w:rsid w:val="2A4963A2"/>
    <w:rsid w:val="2A4A4130"/>
    <w:rsid w:val="2A4A43EF"/>
    <w:rsid w:val="2A5408F8"/>
    <w:rsid w:val="2A6810B2"/>
    <w:rsid w:val="2A7942B2"/>
    <w:rsid w:val="2A7A3E7F"/>
    <w:rsid w:val="2A7B7FED"/>
    <w:rsid w:val="2A7D3244"/>
    <w:rsid w:val="2A7F5244"/>
    <w:rsid w:val="2A8063D5"/>
    <w:rsid w:val="2A9220DA"/>
    <w:rsid w:val="2A9F4FC1"/>
    <w:rsid w:val="2AA1202D"/>
    <w:rsid w:val="2AA44078"/>
    <w:rsid w:val="2AC40128"/>
    <w:rsid w:val="2AF04C45"/>
    <w:rsid w:val="2AF41ACD"/>
    <w:rsid w:val="2AF541C5"/>
    <w:rsid w:val="2B0202D4"/>
    <w:rsid w:val="2B025917"/>
    <w:rsid w:val="2B0A0D5F"/>
    <w:rsid w:val="2B2F5C89"/>
    <w:rsid w:val="2B3F377C"/>
    <w:rsid w:val="2B447058"/>
    <w:rsid w:val="2B4E76F8"/>
    <w:rsid w:val="2B552A59"/>
    <w:rsid w:val="2B5C51D1"/>
    <w:rsid w:val="2B686B78"/>
    <w:rsid w:val="2B6A2E6C"/>
    <w:rsid w:val="2B6D09D2"/>
    <w:rsid w:val="2B792697"/>
    <w:rsid w:val="2B883900"/>
    <w:rsid w:val="2B90220D"/>
    <w:rsid w:val="2B994590"/>
    <w:rsid w:val="2BA059B3"/>
    <w:rsid w:val="2BA50391"/>
    <w:rsid w:val="2BA9322A"/>
    <w:rsid w:val="2BB940E0"/>
    <w:rsid w:val="2BBB4E14"/>
    <w:rsid w:val="2BC623DC"/>
    <w:rsid w:val="2BC746A6"/>
    <w:rsid w:val="2BD5375F"/>
    <w:rsid w:val="2BD93A57"/>
    <w:rsid w:val="2BF3796F"/>
    <w:rsid w:val="2BF50ECC"/>
    <w:rsid w:val="2C020B20"/>
    <w:rsid w:val="2C071024"/>
    <w:rsid w:val="2C1D7982"/>
    <w:rsid w:val="2C351DEE"/>
    <w:rsid w:val="2C3A7146"/>
    <w:rsid w:val="2C4D2E6F"/>
    <w:rsid w:val="2C4E02E1"/>
    <w:rsid w:val="2C557A15"/>
    <w:rsid w:val="2C5F2E16"/>
    <w:rsid w:val="2C6653BF"/>
    <w:rsid w:val="2C685684"/>
    <w:rsid w:val="2C6E680C"/>
    <w:rsid w:val="2C793019"/>
    <w:rsid w:val="2C7C1159"/>
    <w:rsid w:val="2C7D72EB"/>
    <w:rsid w:val="2C8213C0"/>
    <w:rsid w:val="2C82257D"/>
    <w:rsid w:val="2C89785E"/>
    <w:rsid w:val="2C8A27D9"/>
    <w:rsid w:val="2C9553B9"/>
    <w:rsid w:val="2CA5739C"/>
    <w:rsid w:val="2CA86D03"/>
    <w:rsid w:val="2CB730E9"/>
    <w:rsid w:val="2CC47572"/>
    <w:rsid w:val="2CCE2329"/>
    <w:rsid w:val="2CCE51A4"/>
    <w:rsid w:val="2CD867DB"/>
    <w:rsid w:val="2CDF0C63"/>
    <w:rsid w:val="2CEC7163"/>
    <w:rsid w:val="2CF57967"/>
    <w:rsid w:val="2CFD1497"/>
    <w:rsid w:val="2D0A7805"/>
    <w:rsid w:val="2D304B09"/>
    <w:rsid w:val="2D340A36"/>
    <w:rsid w:val="2D412B3D"/>
    <w:rsid w:val="2D526121"/>
    <w:rsid w:val="2D776300"/>
    <w:rsid w:val="2D810644"/>
    <w:rsid w:val="2D854E32"/>
    <w:rsid w:val="2D884A94"/>
    <w:rsid w:val="2D8C38BB"/>
    <w:rsid w:val="2D8C5173"/>
    <w:rsid w:val="2D943672"/>
    <w:rsid w:val="2D96229B"/>
    <w:rsid w:val="2D962882"/>
    <w:rsid w:val="2D982AB7"/>
    <w:rsid w:val="2D9836A4"/>
    <w:rsid w:val="2DA57465"/>
    <w:rsid w:val="2DAA7D68"/>
    <w:rsid w:val="2DAC28C7"/>
    <w:rsid w:val="2DB316FC"/>
    <w:rsid w:val="2DB64754"/>
    <w:rsid w:val="2DB943B0"/>
    <w:rsid w:val="2DB943BD"/>
    <w:rsid w:val="2DBA2E0B"/>
    <w:rsid w:val="2DBF34CB"/>
    <w:rsid w:val="2DC27D6B"/>
    <w:rsid w:val="2DD261DA"/>
    <w:rsid w:val="2DD52C94"/>
    <w:rsid w:val="2DDD44FF"/>
    <w:rsid w:val="2DF65394"/>
    <w:rsid w:val="2DFB6BF3"/>
    <w:rsid w:val="2E0719D7"/>
    <w:rsid w:val="2E1C0B31"/>
    <w:rsid w:val="2E1D597D"/>
    <w:rsid w:val="2E26464C"/>
    <w:rsid w:val="2E2A2826"/>
    <w:rsid w:val="2E361C81"/>
    <w:rsid w:val="2E424CB4"/>
    <w:rsid w:val="2E457765"/>
    <w:rsid w:val="2E464EE5"/>
    <w:rsid w:val="2E4E7857"/>
    <w:rsid w:val="2E676807"/>
    <w:rsid w:val="2E6D7F83"/>
    <w:rsid w:val="2E7813E7"/>
    <w:rsid w:val="2E8B665B"/>
    <w:rsid w:val="2E8C41B0"/>
    <w:rsid w:val="2E8E58F5"/>
    <w:rsid w:val="2E8F747D"/>
    <w:rsid w:val="2E911E03"/>
    <w:rsid w:val="2E9734E2"/>
    <w:rsid w:val="2EA4480D"/>
    <w:rsid w:val="2EAD5745"/>
    <w:rsid w:val="2EAE748B"/>
    <w:rsid w:val="2ECA6DD2"/>
    <w:rsid w:val="2ECD6C74"/>
    <w:rsid w:val="2ECE18DC"/>
    <w:rsid w:val="2ED466F6"/>
    <w:rsid w:val="2ED52C6D"/>
    <w:rsid w:val="2ED67AEF"/>
    <w:rsid w:val="2EF15B08"/>
    <w:rsid w:val="2F006201"/>
    <w:rsid w:val="2F047467"/>
    <w:rsid w:val="2F077C8B"/>
    <w:rsid w:val="2F09746B"/>
    <w:rsid w:val="2F171451"/>
    <w:rsid w:val="2F1A2252"/>
    <w:rsid w:val="2F1A5CBE"/>
    <w:rsid w:val="2F2D2021"/>
    <w:rsid w:val="2F37614A"/>
    <w:rsid w:val="2F394C22"/>
    <w:rsid w:val="2F3A3DDB"/>
    <w:rsid w:val="2F495898"/>
    <w:rsid w:val="2F4D3B74"/>
    <w:rsid w:val="2F553F63"/>
    <w:rsid w:val="2F5E37B4"/>
    <w:rsid w:val="2F680605"/>
    <w:rsid w:val="2F6D1C79"/>
    <w:rsid w:val="2F861970"/>
    <w:rsid w:val="2FA36326"/>
    <w:rsid w:val="2FA4782C"/>
    <w:rsid w:val="2FA7278D"/>
    <w:rsid w:val="2FA86EB5"/>
    <w:rsid w:val="2FAD4F24"/>
    <w:rsid w:val="2FB66EAD"/>
    <w:rsid w:val="2FB87B1A"/>
    <w:rsid w:val="2FBB342F"/>
    <w:rsid w:val="2FCF3D04"/>
    <w:rsid w:val="2FD2309C"/>
    <w:rsid w:val="2FD60B68"/>
    <w:rsid w:val="2FD70E5E"/>
    <w:rsid w:val="2FE52839"/>
    <w:rsid w:val="2FEC53BA"/>
    <w:rsid w:val="2FF928D9"/>
    <w:rsid w:val="2FFF6BB4"/>
    <w:rsid w:val="300F309A"/>
    <w:rsid w:val="30205232"/>
    <w:rsid w:val="30212B4C"/>
    <w:rsid w:val="302266A7"/>
    <w:rsid w:val="302F5417"/>
    <w:rsid w:val="30392121"/>
    <w:rsid w:val="304055F7"/>
    <w:rsid w:val="3040652C"/>
    <w:rsid w:val="30427B38"/>
    <w:rsid w:val="30483CD4"/>
    <w:rsid w:val="304D0384"/>
    <w:rsid w:val="304F5466"/>
    <w:rsid w:val="305D2821"/>
    <w:rsid w:val="30632708"/>
    <w:rsid w:val="306E5DDA"/>
    <w:rsid w:val="30760BAB"/>
    <w:rsid w:val="30786B59"/>
    <w:rsid w:val="307B780E"/>
    <w:rsid w:val="307C07EC"/>
    <w:rsid w:val="30903509"/>
    <w:rsid w:val="309D6868"/>
    <w:rsid w:val="30B316DC"/>
    <w:rsid w:val="30B40D32"/>
    <w:rsid w:val="30BB1887"/>
    <w:rsid w:val="30BD65E0"/>
    <w:rsid w:val="30BE7610"/>
    <w:rsid w:val="30BF68F2"/>
    <w:rsid w:val="30CC72E0"/>
    <w:rsid w:val="30E25BAB"/>
    <w:rsid w:val="30EA4F4B"/>
    <w:rsid w:val="30F054F3"/>
    <w:rsid w:val="30F0704D"/>
    <w:rsid w:val="30F70DA0"/>
    <w:rsid w:val="30FF50DE"/>
    <w:rsid w:val="31050204"/>
    <w:rsid w:val="310D4D53"/>
    <w:rsid w:val="31163A02"/>
    <w:rsid w:val="311A1C53"/>
    <w:rsid w:val="312E7B92"/>
    <w:rsid w:val="312F5DB4"/>
    <w:rsid w:val="31315E06"/>
    <w:rsid w:val="31477058"/>
    <w:rsid w:val="314F5556"/>
    <w:rsid w:val="315A57C0"/>
    <w:rsid w:val="31612B5C"/>
    <w:rsid w:val="31671A86"/>
    <w:rsid w:val="31711B95"/>
    <w:rsid w:val="318C516C"/>
    <w:rsid w:val="31956CDE"/>
    <w:rsid w:val="319A2A83"/>
    <w:rsid w:val="31A01735"/>
    <w:rsid w:val="31A97D62"/>
    <w:rsid w:val="31B651C6"/>
    <w:rsid w:val="31D72D48"/>
    <w:rsid w:val="31DF17D3"/>
    <w:rsid w:val="31E32E96"/>
    <w:rsid w:val="31EC1602"/>
    <w:rsid w:val="31EF4A85"/>
    <w:rsid w:val="31EF7972"/>
    <w:rsid w:val="31FC739E"/>
    <w:rsid w:val="32013387"/>
    <w:rsid w:val="320178C2"/>
    <w:rsid w:val="321F6D79"/>
    <w:rsid w:val="322504CA"/>
    <w:rsid w:val="32256F6E"/>
    <w:rsid w:val="322950FB"/>
    <w:rsid w:val="32403513"/>
    <w:rsid w:val="32521FA8"/>
    <w:rsid w:val="325848A0"/>
    <w:rsid w:val="32592EA2"/>
    <w:rsid w:val="32681DCE"/>
    <w:rsid w:val="326E1301"/>
    <w:rsid w:val="326F67D3"/>
    <w:rsid w:val="32813A10"/>
    <w:rsid w:val="328B44E8"/>
    <w:rsid w:val="328E4506"/>
    <w:rsid w:val="328F5FEE"/>
    <w:rsid w:val="329175F9"/>
    <w:rsid w:val="32936D0F"/>
    <w:rsid w:val="32983251"/>
    <w:rsid w:val="32A04BA5"/>
    <w:rsid w:val="32AD0CD5"/>
    <w:rsid w:val="32AE265A"/>
    <w:rsid w:val="32AF0B95"/>
    <w:rsid w:val="32B04158"/>
    <w:rsid w:val="32B31CBE"/>
    <w:rsid w:val="32BC5448"/>
    <w:rsid w:val="32BD677B"/>
    <w:rsid w:val="32BE279B"/>
    <w:rsid w:val="32C4189C"/>
    <w:rsid w:val="32C61A89"/>
    <w:rsid w:val="32C96967"/>
    <w:rsid w:val="32DB4E98"/>
    <w:rsid w:val="32EB42E2"/>
    <w:rsid w:val="32F07DE3"/>
    <w:rsid w:val="32F1753E"/>
    <w:rsid w:val="32FC2996"/>
    <w:rsid w:val="32FC5E7D"/>
    <w:rsid w:val="33044573"/>
    <w:rsid w:val="33066FB5"/>
    <w:rsid w:val="331222CE"/>
    <w:rsid w:val="33176456"/>
    <w:rsid w:val="33227C43"/>
    <w:rsid w:val="3329067E"/>
    <w:rsid w:val="332D7CE1"/>
    <w:rsid w:val="332E5B81"/>
    <w:rsid w:val="33362136"/>
    <w:rsid w:val="3338236D"/>
    <w:rsid w:val="33466E7C"/>
    <w:rsid w:val="334B736B"/>
    <w:rsid w:val="335313E7"/>
    <w:rsid w:val="335C4180"/>
    <w:rsid w:val="335D0D9D"/>
    <w:rsid w:val="336B353D"/>
    <w:rsid w:val="337A301F"/>
    <w:rsid w:val="337B2879"/>
    <w:rsid w:val="33816C7C"/>
    <w:rsid w:val="338869EC"/>
    <w:rsid w:val="338979C7"/>
    <w:rsid w:val="338C7E3F"/>
    <w:rsid w:val="33905E8E"/>
    <w:rsid w:val="33976666"/>
    <w:rsid w:val="33A244EA"/>
    <w:rsid w:val="33AA3588"/>
    <w:rsid w:val="33B3027F"/>
    <w:rsid w:val="33B37F5C"/>
    <w:rsid w:val="33CA515F"/>
    <w:rsid w:val="33CB59F8"/>
    <w:rsid w:val="33CB7EE0"/>
    <w:rsid w:val="33DD7A61"/>
    <w:rsid w:val="33E13CDD"/>
    <w:rsid w:val="33EB47B7"/>
    <w:rsid w:val="33F56D1E"/>
    <w:rsid w:val="33FF0F93"/>
    <w:rsid w:val="33FF5761"/>
    <w:rsid w:val="34036D03"/>
    <w:rsid w:val="340F74A8"/>
    <w:rsid w:val="34177CFE"/>
    <w:rsid w:val="341E7629"/>
    <w:rsid w:val="341F457C"/>
    <w:rsid w:val="342437A8"/>
    <w:rsid w:val="34307CBD"/>
    <w:rsid w:val="34341DF3"/>
    <w:rsid w:val="34354CAE"/>
    <w:rsid w:val="343C5B41"/>
    <w:rsid w:val="3454704B"/>
    <w:rsid w:val="345471C3"/>
    <w:rsid w:val="345C0382"/>
    <w:rsid w:val="3468501E"/>
    <w:rsid w:val="346D124D"/>
    <w:rsid w:val="348E5E4F"/>
    <w:rsid w:val="34A24D8F"/>
    <w:rsid w:val="34A56C44"/>
    <w:rsid w:val="34A8495D"/>
    <w:rsid w:val="34BD555E"/>
    <w:rsid w:val="34BF39F8"/>
    <w:rsid w:val="34CC04C3"/>
    <w:rsid w:val="34CD1F65"/>
    <w:rsid w:val="34CD55CE"/>
    <w:rsid w:val="34E23A2C"/>
    <w:rsid w:val="34E46D59"/>
    <w:rsid w:val="34EC4001"/>
    <w:rsid w:val="34F47106"/>
    <w:rsid w:val="34FE184B"/>
    <w:rsid w:val="350810AD"/>
    <w:rsid w:val="350B6A55"/>
    <w:rsid w:val="350D3CFE"/>
    <w:rsid w:val="350F2946"/>
    <w:rsid w:val="35106952"/>
    <w:rsid w:val="351825A1"/>
    <w:rsid w:val="352261D6"/>
    <w:rsid w:val="35286ADE"/>
    <w:rsid w:val="35363BD7"/>
    <w:rsid w:val="35407000"/>
    <w:rsid w:val="35452FFA"/>
    <w:rsid w:val="35462073"/>
    <w:rsid w:val="354B5504"/>
    <w:rsid w:val="35510676"/>
    <w:rsid w:val="355359EF"/>
    <w:rsid w:val="35540FA7"/>
    <w:rsid w:val="355915F5"/>
    <w:rsid w:val="355A3819"/>
    <w:rsid w:val="355E1F65"/>
    <w:rsid w:val="355F0123"/>
    <w:rsid w:val="35780FE6"/>
    <w:rsid w:val="357F0810"/>
    <w:rsid w:val="358233A0"/>
    <w:rsid w:val="358839C9"/>
    <w:rsid w:val="35905178"/>
    <w:rsid w:val="35917F27"/>
    <w:rsid w:val="35B26FD0"/>
    <w:rsid w:val="35B43615"/>
    <w:rsid w:val="35B479C3"/>
    <w:rsid w:val="35B74DBA"/>
    <w:rsid w:val="35D60446"/>
    <w:rsid w:val="35E83CC4"/>
    <w:rsid w:val="35EB5D30"/>
    <w:rsid w:val="35EE4E4D"/>
    <w:rsid w:val="35F4450D"/>
    <w:rsid w:val="35F97693"/>
    <w:rsid w:val="36022E73"/>
    <w:rsid w:val="360716CB"/>
    <w:rsid w:val="3637127D"/>
    <w:rsid w:val="3639699D"/>
    <w:rsid w:val="363A7F8A"/>
    <w:rsid w:val="363B4CAC"/>
    <w:rsid w:val="363F6801"/>
    <w:rsid w:val="36476891"/>
    <w:rsid w:val="36532AC1"/>
    <w:rsid w:val="365A528B"/>
    <w:rsid w:val="365A548E"/>
    <w:rsid w:val="36681249"/>
    <w:rsid w:val="368D27FA"/>
    <w:rsid w:val="3693225D"/>
    <w:rsid w:val="36943A68"/>
    <w:rsid w:val="36960B6E"/>
    <w:rsid w:val="369C75F3"/>
    <w:rsid w:val="36BD7AD1"/>
    <w:rsid w:val="36BE1752"/>
    <w:rsid w:val="36C8269B"/>
    <w:rsid w:val="36DA4201"/>
    <w:rsid w:val="36E23FA9"/>
    <w:rsid w:val="36F56992"/>
    <w:rsid w:val="36FA1E28"/>
    <w:rsid w:val="37026155"/>
    <w:rsid w:val="37076221"/>
    <w:rsid w:val="37080CA6"/>
    <w:rsid w:val="37085EE1"/>
    <w:rsid w:val="370A46A2"/>
    <w:rsid w:val="37190B7E"/>
    <w:rsid w:val="371944C6"/>
    <w:rsid w:val="37200491"/>
    <w:rsid w:val="3726613D"/>
    <w:rsid w:val="372E75E4"/>
    <w:rsid w:val="373223E6"/>
    <w:rsid w:val="3735646F"/>
    <w:rsid w:val="373817F1"/>
    <w:rsid w:val="37462D4A"/>
    <w:rsid w:val="375533C0"/>
    <w:rsid w:val="375A34A0"/>
    <w:rsid w:val="375E2E76"/>
    <w:rsid w:val="376C00D2"/>
    <w:rsid w:val="37703AF7"/>
    <w:rsid w:val="3771067A"/>
    <w:rsid w:val="37745DC7"/>
    <w:rsid w:val="37811288"/>
    <w:rsid w:val="378A1AFF"/>
    <w:rsid w:val="37917044"/>
    <w:rsid w:val="379F7C2D"/>
    <w:rsid w:val="37AB519E"/>
    <w:rsid w:val="37B45D21"/>
    <w:rsid w:val="37BE2BBF"/>
    <w:rsid w:val="37BE6CF6"/>
    <w:rsid w:val="37C8401E"/>
    <w:rsid w:val="37D23F2D"/>
    <w:rsid w:val="37D77FA4"/>
    <w:rsid w:val="37DA3FE7"/>
    <w:rsid w:val="37E97791"/>
    <w:rsid w:val="37ED2BB1"/>
    <w:rsid w:val="37F87DEF"/>
    <w:rsid w:val="37FE42AC"/>
    <w:rsid w:val="37FF1319"/>
    <w:rsid w:val="38025097"/>
    <w:rsid w:val="38030734"/>
    <w:rsid w:val="38267507"/>
    <w:rsid w:val="38334109"/>
    <w:rsid w:val="38347718"/>
    <w:rsid w:val="383958F4"/>
    <w:rsid w:val="383E316C"/>
    <w:rsid w:val="384758D1"/>
    <w:rsid w:val="384C5147"/>
    <w:rsid w:val="385835A8"/>
    <w:rsid w:val="38602C98"/>
    <w:rsid w:val="38605607"/>
    <w:rsid w:val="386F3122"/>
    <w:rsid w:val="38750761"/>
    <w:rsid w:val="38770586"/>
    <w:rsid w:val="387971C1"/>
    <w:rsid w:val="38A24FD7"/>
    <w:rsid w:val="38A52E27"/>
    <w:rsid w:val="38B24433"/>
    <w:rsid w:val="38B86807"/>
    <w:rsid w:val="38BB07C3"/>
    <w:rsid w:val="38C61B88"/>
    <w:rsid w:val="38D25704"/>
    <w:rsid w:val="38D26A5F"/>
    <w:rsid w:val="38D67DED"/>
    <w:rsid w:val="38EF5FCA"/>
    <w:rsid w:val="38FF46B8"/>
    <w:rsid w:val="392A30FB"/>
    <w:rsid w:val="392D53E9"/>
    <w:rsid w:val="394A4C3B"/>
    <w:rsid w:val="394D02DD"/>
    <w:rsid w:val="394E78F1"/>
    <w:rsid w:val="39525BB7"/>
    <w:rsid w:val="39550245"/>
    <w:rsid w:val="395930AF"/>
    <w:rsid w:val="395D49EB"/>
    <w:rsid w:val="395E5A13"/>
    <w:rsid w:val="396428C3"/>
    <w:rsid w:val="396618CF"/>
    <w:rsid w:val="3978125B"/>
    <w:rsid w:val="398D6CB3"/>
    <w:rsid w:val="39904CBF"/>
    <w:rsid w:val="39937A74"/>
    <w:rsid w:val="39956E44"/>
    <w:rsid w:val="399628D0"/>
    <w:rsid w:val="399777EB"/>
    <w:rsid w:val="39A604BF"/>
    <w:rsid w:val="39A975DC"/>
    <w:rsid w:val="39AD3F79"/>
    <w:rsid w:val="39B463BA"/>
    <w:rsid w:val="39BA5E23"/>
    <w:rsid w:val="39D31F5B"/>
    <w:rsid w:val="39D557B8"/>
    <w:rsid w:val="3A044684"/>
    <w:rsid w:val="3A084786"/>
    <w:rsid w:val="3A1211CC"/>
    <w:rsid w:val="3A13743C"/>
    <w:rsid w:val="3A1B6068"/>
    <w:rsid w:val="3A1E5A6E"/>
    <w:rsid w:val="3A1F310B"/>
    <w:rsid w:val="3A251779"/>
    <w:rsid w:val="3A2D16B3"/>
    <w:rsid w:val="3A321974"/>
    <w:rsid w:val="3A393F3E"/>
    <w:rsid w:val="3A47190C"/>
    <w:rsid w:val="3A4D3EF8"/>
    <w:rsid w:val="3A54293A"/>
    <w:rsid w:val="3A5E356E"/>
    <w:rsid w:val="3A65546E"/>
    <w:rsid w:val="3A6556E9"/>
    <w:rsid w:val="3A6955BC"/>
    <w:rsid w:val="3A6E6911"/>
    <w:rsid w:val="3A701793"/>
    <w:rsid w:val="3A7801BA"/>
    <w:rsid w:val="3A7B679D"/>
    <w:rsid w:val="3A7B68F6"/>
    <w:rsid w:val="3A8C1B31"/>
    <w:rsid w:val="3A8C25D2"/>
    <w:rsid w:val="3A8E6B6E"/>
    <w:rsid w:val="3AA94E28"/>
    <w:rsid w:val="3AB47118"/>
    <w:rsid w:val="3AB54714"/>
    <w:rsid w:val="3AB60584"/>
    <w:rsid w:val="3AC570EC"/>
    <w:rsid w:val="3AD21823"/>
    <w:rsid w:val="3ADB01FF"/>
    <w:rsid w:val="3ADB2F36"/>
    <w:rsid w:val="3AE521EE"/>
    <w:rsid w:val="3AE61255"/>
    <w:rsid w:val="3AE970D4"/>
    <w:rsid w:val="3AFF58D4"/>
    <w:rsid w:val="3B1260A4"/>
    <w:rsid w:val="3B1340BE"/>
    <w:rsid w:val="3B154859"/>
    <w:rsid w:val="3B1F5D8D"/>
    <w:rsid w:val="3B280CAC"/>
    <w:rsid w:val="3B722AA8"/>
    <w:rsid w:val="3B7439C8"/>
    <w:rsid w:val="3B762186"/>
    <w:rsid w:val="3B770B2A"/>
    <w:rsid w:val="3B771C01"/>
    <w:rsid w:val="3B7C7947"/>
    <w:rsid w:val="3B801E2B"/>
    <w:rsid w:val="3B860594"/>
    <w:rsid w:val="3B9A5975"/>
    <w:rsid w:val="3BA037F6"/>
    <w:rsid w:val="3BAC45A3"/>
    <w:rsid w:val="3BB0258D"/>
    <w:rsid w:val="3BB171FE"/>
    <w:rsid w:val="3BB174D2"/>
    <w:rsid w:val="3BBA221D"/>
    <w:rsid w:val="3BBD663B"/>
    <w:rsid w:val="3BCB507E"/>
    <w:rsid w:val="3BD21730"/>
    <w:rsid w:val="3BD80C04"/>
    <w:rsid w:val="3BF13876"/>
    <w:rsid w:val="3BF20FD9"/>
    <w:rsid w:val="3BF43BBA"/>
    <w:rsid w:val="3BF90B53"/>
    <w:rsid w:val="3BFA0D78"/>
    <w:rsid w:val="3BFA5AC3"/>
    <w:rsid w:val="3C11732F"/>
    <w:rsid w:val="3C1C175F"/>
    <w:rsid w:val="3C245D0D"/>
    <w:rsid w:val="3C3618FE"/>
    <w:rsid w:val="3C3662A1"/>
    <w:rsid w:val="3C386C47"/>
    <w:rsid w:val="3C3A6C78"/>
    <w:rsid w:val="3C465E3C"/>
    <w:rsid w:val="3C470FDF"/>
    <w:rsid w:val="3C603E43"/>
    <w:rsid w:val="3C6D516D"/>
    <w:rsid w:val="3C7512D2"/>
    <w:rsid w:val="3C7C04A3"/>
    <w:rsid w:val="3C7E29F0"/>
    <w:rsid w:val="3C8726E7"/>
    <w:rsid w:val="3CA504E7"/>
    <w:rsid w:val="3CA60886"/>
    <w:rsid w:val="3CAC53F9"/>
    <w:rsid w:val="3CB85D31"/>
    <w:rsid w:val="3CBB4492"/>
    <w:rsid w:val="3CE05DC4"/>
    <w:rsid w:val="3CEF7CF7"/>
    <w:rsid w:val="3CFF21A4"/>
    <w:rsid w:val="3D004967"/>
    <w:rsid w:val="3D0715A3"/>
    <w:rsid w:val="3D0808C8"/>
    <w:rsid w:val="3D0D4AAE"/>
    <w:rsid w:val="3D105CE0"/>
    <w:rsid w:val="3D121ED0"/>
    <w:rsid w:val="3D256ECE"/>
    <w:rsid w:val="3D342ADC"/>
    <w:rsid w:val="3D3A32FE"/>
    <w:rsid w:val="3D3D14CB"/>
    <w:rsid w:val="3D476ED9"/>
    <w:rsid w:val="3D54762C"/>
    <w:rsid w:val="3D627AB8"/>
    <w:rsid w:val="3D6B4214"/>
    <w:rsid w:val="3D6E0DD9"/>
    <w:rsid w:val="3D745D82"/>
    <w:rsid w:val="3D7818F1"/>
    <w:rsid w:val="3D7F4B0D"/>
    <w:rsid w:val="3D81029D"/>
    <w:rsid w:val="3D82118D"/>
    <w:rsid w:val="3D975D64"/>
    <w:rsid w:val="3DA07ACA"/>
    <w:rsid w:val="3DA77D5D"/>
    <w:rsid w:val="3DB10953"/>
    <w:rsid w:val="3DB600F7"/>
    <w:rsid w:val="3DBB4025"/>
    <w:rsid w:val="3DD02B30"/>
    <w:rsid w:val="3DDF2003"/>
    <w:rsid w:val="3DE050AE"/>
    <w:rsid w:val="3DE82CA6"/>
    <w:rsid w:val="3DF00868"/>
    <w:rsid w:val="3E064D75"/>
    <w:rsid w:val="3E105C2E"/>
    <w:rsid w:val="3E181FB7"/>
    <w:rsid w:val="3E190694"/>
    <w:rsid w:val="3E193D3D"/>
    <w:rsid w:val="3E197456"/>
    <w:rsid w:val="3E1D276F"/>
    <w:rsid w:val="3E320924"/>
    <w:rsid w:val="3E391913"/>
    <w:rsid w:val="3E3F11E5"/>
    <w:rsid w:val="3E444504"/>
    <w:rsid w:val="3E514283"/>
    <w:rsid w:val="3E54217C"/>
    <w:rsid w:val="3E554DFD"/>
    <w:rsid w:val="3E5E6D87"/>
    <w:rsid w:val="3E660E6A"/>
    <w:rsid w:val="3E751BDE"/>
    <w:rsid w:val="3E833F2F"/>
    <w:rsid w:val="3E8A43CB"/>
    <w:rsid w:val="3E8B3D9F"/>
    <w:rsid w:val="3E951F7E"/>
    <w:rsid w:val="3E9B4B3F"/>
    <w:rsid w:val="3EA04F88"/>
    <w:rsid w:val="3EA62729"/>
    <w:rsid w:val="3EA77D87"/>
    <w:rsid w:val="3EA9468F"/>
    <w:rsid w:val="3EB10702"/>
    <w:rsid w:val="3EBE1792"/>
    <w:rsid w:val="3EC23DED"/>
    <w:rsid w:val="3EE01CEE"/>
    <w:rsid w:val="3EE16994"/>
    <w:rsid w:val="3EE57A26"/>
    <w:rsid w:val="3EF44EF2"/>
    <w:rsid w:val="3EF67DF3"/>
    <w:rsid w:val="3EF91964"/>
    <w:rsid w:val="3F003F74"/>
    <w:rsid w:val="3F045213"/>
    <w:rsid w:val="3F1B2938"/>
    <w:rsid w:val="3F1D3B77"/>
    <w:rsid w:val="3F2B3C5F"/>
    <w:rsid w:val="3F381CA3"/>
    <w:rsid w:val="3F3E537D"/>
    <w:rsid w:val="3F400A91"/>
    <w:rsid w:val="3F4424DE"/>
    <w:rsid w:val="3F44662B"/>
    <w:rsid w:val="3F4511A2"/>
    <w:rsid w:val="3F4B52F3"/>
    <w:rsid w:val="3F61304C"/>
    <w:rsid w:val="3F8F37C4"/>
    <w:rsid w:val="3F945B36"/>
    <w:rsid w:val="3F954C2B"/>
    <w:rsid w:val="3FA3073A"/>
    <w:rsid w:val="3FAA5D1E"/>
    <w:rsid w:val="3FBE46D7"/>
    <w:rsid w:val="3FD01D76"/>
    <w:rsid w:val="3FD26033"/>
    <w:rsid w:val="3FD83203"/>
    <w:rsid w:val="3FDA1AF8"/>
    <w:rsid w:val="3FE70C1F"/>
    <w:rsid w:val="3FED6229"/>
    <w:rsid w:val="3FEF5930"/>
    <w:rsid w:val="3FF47F05"/>
    <w:rsid w:val="3FF5378F"/>
    <w:rsid w:val="40002020"/>
    <w:rsid w:val="40036057"/>
    <w:rsid w:val="401D4D06"/>
    <w:rsid w:val="401E158A"/>
    <w:rsid w:val="4021297B"/>
    <w:rsid w:val="403472BB"/>
    <w:rsid w:val="403E1268"/>
    <w:rsid w:val="403E1B13"/>
    <w:rsid w:val="40436843"/>
    <w:rsid w:val="404915E2"/>
    <w:rsid w:val="40503F22"/>
    <w:rsid w:val="405227C3"/>
    <w:rsid w:val="40645061"/>
    <w:rsid w:val="407063DA"/>
    <w:rsid w:val="4077377F"/>
    <w:rsid w:val="407F26E0"/>
    <w:rsid w:val="40873EAF"/>
    <w:rsid w:val="40883051"/>
    <w:rsid w:val="40984C87"/>
    <w:rsid w:val="409B138D"/>
    <w:rsid w:val="40A20184"/>
    <w:rsid w:val="40A54724"/>
    <w:rsid w:val="40AA21A9"/>
    <w:rsid w:val="40B018B2"/>
    <w:rsid w:val="40B05155"/>
    <w:rsid w:val="40B15EE8"/>
    <w:rsid w:val="40B7615C"/>
    <w:rsid w:val="40C44875"/>
    <w:rsid w:val="40CB61B0"/>
    <w:rsid w:val="40D0580B"/>
    <w:rsid w:val="40D73857"/>
    <w:rsid w:val="40E17E1F"/>
    <w:rsid w:val="40EA631B"/>
    <w:rsid w:val="410333F9"/>
    <w:rsid w:val="41090A3A"/>
    <w:rsid w:val="411B3FDD"/>
    <w:rsid w:val="411F33DF"/>
    <w:rsid w:val="412074CA"/>
    <w:rsid w:val="41231813"/>
    <w:rsid w:val="412418E1"/>
    <w:rsid w:val="41420C6D"/>
    <w:rsid w:val="41484801"/>
    <w:rsid w:val="415217C0"/>
    <w:rsid w:val="4160557A"/>
    <w:rsid w:val="41632549"/>
    <w:rsid w:val="41676404"/>
    <w:rsid w:val="416E0754"/>
    <w:rsid w:val="4185261D"/>
    <w:rsid w:val="418A35D1"/>
    <w:rsid w:val="418C18FF"/>
    <w:rsid w:val="41942E7F"/>
    <w:rsid w:val="419678D9"/>
    <w:rsid w:val="419D06EB"/>
    <w:rsid w:val="41A13E4B"/>
    <w:rsid w:val="41A25C1D"/>
    <w:rsid w:val="41A4167C"/>
    <w:rsid w:val="41B238CD"/>
    <w:rsid w:val="41BD39CE"/>
    <w:rsid w:val="41C17968"/>
    <w:rsid w:val="41C5587B"/>
    <w:rsid w:val="41CD5034"/>
    <w:rsid w:val="41D34BA9"/>
    <w:rsid w:val="41D75BE4"/>
    <w:rsid w:val="41DA42E2"/>
    <w:rsid w:val="41E16B66"/>
    <w:rsid w:val="41FA5382"/>
    <w:rsid w:val="41FA7980"/>
    <w:rsid w:val="41FF03FE"/>
    <w:rsid w:val="420C6D67"/>
    <w:rsid w:val="42132110"/>
    <w:rsid w:val="42165394"/>
    <w:rsid w:val="422476EE"/>
    <w:rsid w:val="42333155"/>
    <w:rsid w:val="42404DF2"/>
    <w:rsid w:val="424A0118"/>
    <w:rsid w:val="424A5F34"/>
    <w:rsid w:val="42544B7E"/>
    <w:rsid w:val="4254784F"/>
    <w:rsid w:val="425E2DCE"/>
    <w:rsid w:val="42673CDD"/>
    <w:rsid w:val="427240C8"/>
    <w:rsid w:val="42872990"/>
    <w:rsid w:val="42903C5C"/>
    <w:rsid w:val="4291469C"/>
    <w:rsid w:val="42942E52"/>
    <w:rsid w:val="42A52D17"/>
    <w:rsid w:val="42A77F0A"/>
    <w:rsid w:val="42B053BF"/>
    <w:rsid w:val="42BA2DF6"/>
    <w:rsid w:val="42BD22B2"/>
    <w:rsid w:val="42D4593F"/>
    <w:rsid w:val="42E613E1"/>
    <w:rsid w:val="42FC441B"/>
    <w:rsid w:val="43022BEE"/>
    <w:rsid w:val="4308169E"/>
    <w:rsid w:val="430D110E"/>
    <w:rsid w:val="43164842"/>
    <w:rsid w:val="431B2ED6"/>
    <w:rsid w:val="431F6CF6"/>
    <w:rsid w:val="432A66AA"/>
    <w:rsid w:val="432F208C"/>
    <w:rsid w:val="433553DD"/>
    <w:rsid w:val="434E2B3F"/>
    <w:rsid w:val="43512F56"/>
    <w:rsid w:val="435358DE"/>
    <w:rsid w:val="435472A1"/>
    <w:rsid w:val="4369247D"/>
    <w:rsid w:val="436F3FF0"/>
    <w:rsid w:val="437D292C"/>
    <w:rsid w:val="43894B87"/>
    <w:rsid w:val="43A918C1"/>
    <w:rsid w:val="43B704C4"/>
    <w:rsid w:val="43C135F3"/>
    <w:rsid w:val="43C42F37"/>
    <w:rsid w:val="43CC537B"/>
    <w:rsid w:val="43D642C0"/>
    <w:rsid w:val="43D81E6A"/>
    <w:rsid w:val="43DB2330"/>
    <w:rsid w:val="43E6357B"/>
    <w:rsid w:val="43E64BFD"/>
    <w:rsid w:val="43EA6364"/>
    <w:rsid w:val="43F041E5"/>
    <w:rsid w:val="43F97994"/>
    <w:rsid w:val="43FD4086"/>
    <w:rsid w:val="44055452"/>
    <w:rsid w:val="440F3E89"/>
    <w:rsid w:val="44111FC2"/>
    <w:rsid w:val="442A5655"/>
    <w:rsid w:val="44313A59"/>
    <w:rsid w:val="44361816"/>
    <w:rsid w:val="443748E3"/>
    <w:rsid w:val="444511D0"/>
    <w:rsid w:val="444D448C"/>
    <w:rsid w:val="444F2ABC"/>
    <w:rsid w:val="44590850"/>
    <w:rsid w:val="445D67BA"/>
    <w:rsid w:val="44616A7C"/>
    <w:rsid w:val="44684C06"/>
    <w:rsid w:val="44697C9C"/>
    <w:rsid w:val="4476161A"/>
    <w:rsid w:val="4480052E"/>
    <w:rsid w:val="44812621"/>
    <w:rsid w:val="4483677F"/>
    <w:rsid w:val="448939FD"/>
    <w:rsid w:val="448C7C9D"/>
    <w:rsid w:val="44973A25"/>
    <w:rsid w:val="44B57997"/>
    <w:rsid w:val="44B958DC"/>
    <w:rsid w:val="44BF691C"/>
    <w:rsid w:val="44C55F6C"/>
    <w:rsid w:val="44C57ACF"/>
    <w:rsid w:val="44DA3485"/>
    <w:rsid w:val="44F03BFD"/>
    <w:rsid w:val="44FD4E17"/>
    <w:rsid w:val="450324D1"/>
    <w:rsid w:val="4520169D"/>
    <w:rsid w:val="4520516B"/>
    <w:rsid w:val="45226324"/>
    <w:rsid w:val="453877E4"/>
    <w:rsid w:val="4540576A"/>
    <w:rsid w:val="454C301F"/>
    <w:rsid w:val="45516426"/>
    <w:rsid w:val="45575E54"/>
    <w:rsid w:val="456A048B"/>
    <w:rsid w:val="456D7684"/>
    <w:rsid w:val="457111C1"/>
    <w:rsid w:val="45822CF4"/>
    <w:rsid w:val="459F48F5"/>
    <w:rsid w:val="45A416D8"/>
    <w:rsid w:val="45B4676C"/>
    <w:rsid w:val="45B74C8D"/>
    <w:rsid w:val="45BA42F7"/>
    <w:rsid w:val="45C05E6A"/>
    <w:rsid w:val="45C66E03"/>
    <w:rsid w:val="45C7357B"/>
    <w:rsid w:val="45F238B9"/>
    <w:rsid w:val="45F945D0"/>
    <w:rsid w:val="45FE6D89"/>
    <w:rsid w:val="46000901"/>
    <w:rsid w:val="460C7A34"/>
    <w:rsid w:val="46114B81"/>
    <w:rsid w:val="46136EB7"/>
    <w:rsid w:val="461426FE"/>
    <w:rsid w:val="462263E8"/>
    <w:rsid w:val="463A4BC4"/>
    <w:rsid w:val="463C6F52"/>
    <w:rsid w:val="463D28A0"/>
    <w:rsid w:val="463E044A"/>
    <w:rsid w:val="463E1674"/>
    <w:rsid w:val="46447EC0"/>
    <w:rsid w:val="46483B71"/>
    <w:rsid w:val="46483FD1"/>
    <w:rsid w:val="46494E1C"/>
    <w:rsid w:val="464B1E09"/>
    <w:rsid w:val="464B3417"/>
    <w:rsid w:val="465C0395"/>
    <w:rsid w:val="46635B11"/>
    <w:rsid w:val="466F43CF"/>
    <w:rsid w:val="46715BC6"/>
    <w:rsid w:val="467340EC"/>
    <w:rsid w:val="46776E76"/>
    <w:rsid w:val="469A5D62"/>
    <w:rsid w:val="469C1FB7"/>
    <w:rsid w:val="46A124D3"/>
    <w:rsid w:val="46A40683"/>
    <w:rsid w:val="46A9425E"/>
    <w:rsid w:val="46B11DDE"/>
    <w:rsid w:val="46C3705A"/>
    <w:rsid w:val="46CE3308"/>
    <w:rsid w:val="46D15C9E"/>
    <w:rsid w:val="46E93C0E"/>
    <w:rsid w:val="46EB1665"/>
    <w:rsid w:val="46EC0CE7"/>
    <w:rsid w:val="46F45882"/>
    <w:rsid w:val="4705360F"/>
    <w:rsid w:val="47180984"/>
    <w:rsid w:val="47226493"/>
    <w:rsid w:val="47405641"/>
    <w:rsid w:val="47414A0F"/>
    <w:rsid w:val="474E2263"/>
    <w:rsid w:val="475D2625"/>
    <w:rsid w:val="475D64A1"/>
    <w:rsid w:val="476E453E"/>
    <w:rsid w:val="478D6AF8"/>
    <w:rsid w:val="47924C18"/>
    <w:rsid w:val="47A00917"/>
    <w:rsid w:val="47A025BF"/>
    <w:rsid w:val="47A3432B"/>
    <w:rsid w:val="47B406DC"/>
    <w:rsid w:val="47B804B3"/>
    <w:rsid w:val="47B95674"/>
    <w:rsid w:val="47C23CCE"/>
    <w:rsid w:val="47CA321E"/>
    <w:rsid w:val="47CF38C5"/>
    <w:rsid w:val="480E3FE2"/>
    <w:rsid w:val="4812415A"/>
    <w:rsid w:val="481265FE"/>
    <w:rsid w:val="482B5261"/>
    <w:rsid w:val="4840236C"/>
    <w:rsid w:val="48436B8D"/>
    <w:rsid w:val="4844149D"/>
    <w:rsid w:val="48493247"/>
    <w:rsid w:val="48533E6C"/>
    <w:rsid w:val="48584A52"/>
    <w:rsid w:val="48590015"/>
    <w:rsid w:val="485B64CE"/>
    <w:rsid w:val="485E7470"/>
    <w:rsid w:val="486665C6"/>
    <w:rsid w:val="486707C9"/>
    <w:rsid w:val="487A48BF"/>
    <w:rsid w:val="48806CD8"/>
    <w:rsid w:val="488C2D98"/>
    <w:rsid w:val="48954F9C"/>
    <w:rsid w:val="489900FA"/>
    <w:rsid w:val="489B613B"/>
    <w:rsid w:val="48A05826"/>
    <w:rsid w:val="48A56351"/>
    <w:rsid w:val="48A97CF1"/>
    <w:rsid w:val="48AB45AC"/>
    <w:rsid w:val="48AF6A1B"/>
    <w:rsid w:val="48B75EEA"/>
    <w:rsid w:val="48BC676E"/>
    <w:rsid w:val="48BD5C05"/>
    <w:rsid w:val="48C37ED2"/>
    <w:rsid w:val="48C47835"/>
    <w:rsid w:val="48C90B92"/>
    <w:rsid w:val="48CB0137"/>
    <w:rsid w:val="48CB4AD0"/>
    <w:rsid w:val="48CE0ADD"/>
    <w:rsid w:val="48D8405E"/>
    <w:rsid w:val="48DC2AFA"/>
    <w:rsid w:val="48E872EB"/>
    <w:rsid w:val="48FD6070"/>
    <w:rsid w:val="49096FFC"/>
    <w:rsid w:val="490B5426"/>
    <w:rsid w:val="490E66AF"/>
    <w:rsid w:val="49155DF9"/>
    <w:rsid w:val="491B46EE"/>
    <w:rsid w:val="49214B93"/>
    <w:rsid w:val="492C7C27"/>
    <w:rsid w:val="49331A14"/>
    <w:rsid w:val="493D2C5D"/>
    <w:rsid w:val="49494B13"/>
    <w:rsid w:val="494D1799"/>
    <w:rsid w:val="49535F74"/>
    <w:rsid w:val="495743EC"/>
    <w:rsid w:val="495B3E6B"/>
    <w:rsid w:val="4960552C"/>
    <w:rsid w:val="49805697"/>
    <w:rsid w:val="498622CE"/>
    <w:rsid w:val="4994795D"/>
    <w:rsid w:val="499C0C79"/>
    <w:rsid w:val="499C116E"/>
    <w:rsid w:val="49BE7788"/>
    <w:rsid w:val="49C854D5"/>
    <w:rsid w:val="49CB440E"/>
    <w:rsid w:val="49CF4E2D"/>
    <w:rsid w:val="49D505E7"/>
    <w:rsid w:val="49D82FAF"/>
    <w:rsid w:val="49E4359C"/>
    <w:rsid w:val="49E5451F"/>
    <w:rsid w:val="49F70DC5"/>
    <w:rsid w:val="49F85F70"/>
    <w:rsid w:val="4A002643"/>
    <w:rsid w:val="4A051501"/>
    <w:rsid w:val="4A143FE1"/>
    <w:rsid w:val="4A144CE4"/>
    <w:rsid w:val="4A1452FF"/>
    <w:rsid w:val="4A2D6C29"/>
    <w:rsid w:val="4A391EB1"/>
    <w:rsid w:val="4A407E68"/>
    <w:rsid w:val="4A441261"/>
    <w:rsid w:val="4A6130CD"/>
    <w:rsid w:val="4A68578C"/>
    <w:rsid w:val="4A6873F9"/>
    <w:rsid w:val="4A716E1B"/>
    <w:rsid w:val="4A7B499E"/>
    <w:rsid w:val="4A802769"/>
    <w:rsid w:val="4A8654FA"/>
    <w:rsid w:val="4A8B378C"/>
    <w:rsid w:val="4A8D7D7F"/>
    <w:rsid w:val="4AA01939"/>
    <w:rsid w:val="4AA254B9"/>
    <w:rsid w:val="4AA26564"/>
    <w:rsid w:val="4AB14A75"/>
    <w:rsid w:val="4AB80DFE"/>
    <w:rsid w:val="4AB83975"/>
    <w:rsid w:val="4ABF7FCF"/>
    <w:rsid w:val="4AC0245C"/>
    <w:rsid w:val="4AC467BE"/>
    <w:rsid w:val="4AC62985"/>
    <w:rsid w:val="4AC74A63"/>
    <w:rsid w:val="4AE41E93"/>
    <w:rsid w:val="4AE75153"/>
    <w:rsid w:val="4AEC3D0A"/>
    <w:rsid w:val="4AEC75BE"/>
    <w:rsid w:val="4AFF0DED"/>
    <w:rsid w:val="4B112246"/>
    <w:rsid w:val="4B127EC2"/>
    <w:rsid w:val="4B1451D3"/>
    <w:rsid w:val="4B270DD1"/>
    <w:rsid w:val="4B284043"/>
    <w:rsid w:val="4B2A151C"/>
    <w:rsid w:val="4B2B2F17"/>
    <w:rsid w:val="4B397B75"/>
    <w:rsid w:val="4B3B0743"/>
    <w:rsid w:val="4B4D2128"/>
    <w:rsid w:val="4B4D6E13"/>
    <w:rsid w:val="4B552059"/>
    <w:rsid w:val="4B5F527B"/>
    <w:rsid w:val="4B66176B"/>
    <w:rsid w:val="4B676796"/>
    <w:rsid w:val="4B7D47C6"/>
    <w:rsid w:val="4B812881"/>
    <w:rsid w:val="4B8731BF"/>
    <w:rsid w:val="4B992DE6"/>
    <w:rsid w:val="4B9F6A7F"/>
    <w:rsid w:val="4BA4520B"/>
    <w:rsid w:val="4BB02360"/>
    <w:rsid w:val="4BBD4354"/>
    <w:rsid w:val="4BC36B86"/>
    <w:rsid w:val="4BC81A43"/>
    <w:rsid w:val="4BCA043F"/>
    <w:rsid w:val="4BCC7E69"/>
    <w:rsid w:val="4BD523A3"/>
    <w:rsid w:val="4BD65FFA"/>
    <w:rsid w:val="4BE56CFA"/>
    <w:rsid w:val="4BE81F2F"/>
    <w:rsid w:val="4BE83511"/>
    <w:rsid w:val="4BF350E0"/>
    <w:rsid w:val="4BF47027"/>
    <w:rsid w:val="4BF901A0"/>
    <w:rsid w:val="4BFA4A85"/>
    <w:rsid w:val="4C167AC0"/>
    <w:rsid w:val="4C1A57B0"/>
    <w:rsid w:val="4C253566"/>
    <w:rsid w:val="4C2663E4"/>
    <w:rsid w:val="4C2973DE"/>
    <w:rsid w:val="4C2B2CC6"/>
    <w:rsid w:val="4C390D2B"/>
    <w:rsid w:val="4C4E0498"/>
    <w:rsid w:val="4C5145E8"/>
    <w:rsid w:val="4C5332F1"/>
    <w:rsid w:val="4C616204"/>
    <w:rsid w:val="4C671C95"/>
    <w:rsid w:val="4C697029"/>
    <w:rsid w:val="4C8057DC"/>
    <w:rsid w:val="4C9E5C65"/>
    <w:rsid w:val="4CA74D1A"/>
    <w:rsid w:val="4CA92063"/>
    <w:rsid w:val="4CAA6D05"/>
    <w:rsid w:val="4CAD2EBB"/>
    <w:rsid w:val="4CD805F1"/>
    <w:rsid w:val="4CD95A46"/>
    <w:rsid w:val="4CE07BDF"/>
    <w:rsid w:val="4CE753F7"/>
    <w:rsid w:val="4CED0105"/>
    <w:rsid w:val="4CF52174"/>
    <w:rsid w:val="4CFF18E8"/>
    <w:rsid w:val="4D05783C"/>
    <w:rsid w:val="4D0B3BFA"/>
    <w:rsid w:val="4D1B21D3"/>
    <w:rsid w:val="4D234F00"/>
    <w:rsid w:val="4D3313AE"/>
    <w:rsid w:val="4D43493E"/>
    <w:rsid w:val="4D470635"/>
    <w:rsid w:val="4D473927"/>
    <w:rsid w:val="4D4B1038"/>
    <w:rsid w:val="4D4F05C8"/>
    <w:rsid w:val="4D515583"/>
    <w:rsid w:val="4D534FDD"/>
    <w:rsid w:val="4D587BE7"/>
    <w:rsid w:val="4D760B92"/>
    <w:rsid w:val="4D8275D9"/>
    <w:rsid w:val="4D865D25"/>
    <w:rsid w:val="4D874390"/>
    <w:rsid w:val="4D911CA6"/>
    <w:rsid w:val="4DA2483A"/>
    <w:rsid w:val="4DA324B6"/>
    <w:rsid w:val="4DA93014"/>
    <w:rsid w:val="4DC62DB4"/>
    <w:rsid w:val="4DDB6137"/>
    <w:rsid w:val="4DF25D9A"/>
    <w:rsid w:val="4E0C15F8"/>
    <w:rsid w:val="4E0D50F2"/>
    <w:rsid w:val="4E1C792C"/>
    <w:rsid w:val="4E272D84"/>
    <w:rsid w:val="4E2D31B7"/>
    <w:rsid w:val="4E336A86"/>
    <w:rsid w:val="4E362253"/>
    <w:rsid w:val="4E403BF5"/>
    <w:rsid w:val="4E4252DD"/>
    <w:rsid w:val="4E532BA6"/>
    <w:rsid w:val="4E5403C9"/>
    <w:rsid w:val="4E540E38"/>
    <w:rsid w:val="4E5714A5"/>
    <w:rsid w:val="4E5C54F0"/>
    <w:rsid w:val="4E6023F3"/>
    <w:rsid w:val="4E737817"/>
    <w:rsid w:val="4E746A27"/>
    <w:rsid w:val="4E7F7A2B"/>
    <w:rsid w:val="4E8D1371"/>
    <w:rsid w:val="4E9225EC"/>
    <w:rsid w:val="4E9540EB"/>
    <w:rsid w:val="4E9C6509"/>
    <w:rsid w:val="4E9F2BB6"/>
    <w:rsid w:val="4EAD561D"/>
    <w:rsid w:val="4EC11211"/>
    <w:rsid w:val="4EC25035"/>
    <w:rsid w:val="4ECD3788"/>
    <w:rsid w:val="4ED11A10"/>
    <w:rsid w:val="4ED759F8"/>
    <w:rsid w:val="4EDC4880"/>
    <w:rsid w:val="4EDD74BD"/>
    <w:rsid w:val="4EE04D00"/>
    <w:rsid w:val="4EE33FEC"/>
    <w:rsid w:val="4EF467A6"/>
    <w:rsid w:val="4EFA44FE"/>
    <w:rsid w:val="4EFB2FC7"/>
    <w:rsid w:val="4F0C01C4"/>
    <w:rsid w:val="4F0F58A8"/>
    <w:rsid w:val="4F126881"/>
    <w:rsid w:val="4F3A252E"/>
    <w:rsid w:val="4F41078E"/>
    <w:rsid w:val="4F4167DB"/>
    <w:rsid w:val="4F43239E"/>
    <w:rsid w:val="4F4F0F4A"/>
    <w:rsid w:val="4F551C45"/>
    <w:rsid w:val="4F5A1C3D"/>
    <w:rsid w:val="4F5A3EEF"/>
    <w:rsid w:val="4F6E74E9"/>
    <w:rsid w:val="4F7B134B"/>
    <w:rsid w:val="4F830FDA"/>
    <w:rsid w:val="4F876E83"/>
    <w:rsid w:val="4F880F3B"/>
    <w:rsid w:val="4F95522E"/>
    <w:rsid w:val="4F9A2A67"/>
    <w:rsid w:val="4FBC4EFD"/>
    <w:rsid w:val="4FC038EE"/>
    <w:rsid w:val="4FD70BE4"/>
    <w:rsid w:val="4FF12BE9"/>
    <w:rsid w:val="4FF77D02"/>
    <w:rsid w:val="4FF864D5"/>
    <w:rsid w:val="500A27D5"/>
    <w:rsid w:val="500D482D"/>
    <w:rsid w:val="50190992"/>
    <w:rsid w:val="501B0328"/>
    <w:rsid w:val="50217D7F"/>
    <w:rsid w:val="50252866"/>
    <w:rsid w:val="502B218E"/>
    <w:rsid w:val="50356E22"/>
    <w:rsid w:val="5036220E"/>
    <w:rsid w:val="5059538B"/>
    <w:rsid w:val="505E6C65"/>
    <w:rsid w:val="50611C7F"/>
    <w:rsid w:val="507A23E5"/>
    <w:rsid w:val="507F6153"/>
    <w:rsid w:val="508263E5"/>
    <w:rsid w:val="5085300C"/>
    <w:rsid w:val="508C3416"/>
    <w:rsid w:val="509B33C0"/>
    <w:rsid w:val="50A40F20"/>
    <w:rsid w:val="50A41D43"/>
    <w:rsid w:val="50AA42C7"/>
    <w:rsid w:val="50AF3B84"/>
    <w:rsid w:val="50B26176"/>
    <w:rsid w:val="50B5026E"/>
    <w:rsid w:val="50B604A5"/>
    <w:rsid w:val="50BD0F4C"/>
    <w:rsid w:val="50E11C93"/>
    <w:rsid w:val="50E57FAB"/>
    <w:rsid w:val="50FC09C9"/>
    <w:rsid w:val="51074AD7"/>
    <w:rsid w:val="511E06BB"/>
    <w:rsid w:val="51263A3B"/>
    <w:rsid w:val="512E144B"/>
    <w:rsid w:val="512F0836"/>
    <w:rsid w:val="513343E0"/>
    <w:rsid w:val="513601E8"/>
    <w:rsid w:val="5139032C"/>
    <w:rsid w:val="51391C0C"/>
    <w:rsid w:val="513C62B9"/>
    <w:rsid w:val="513F2C4D"/>
    <w:rsid w:val="51492235"/>
    <w:rsid w:val="514D4A89"/>
    <w:rsid w:val="514E66F2"/>
    <w:rsid w:val="514E7A86"/>
    <w:rsid w:val="515116D7"/>
    <w:rsid w:val="51535727"/>
    <w:rsid w:val="51624746"/>
    <w:rsid w:val="51651369"/>
    <w:rsid w:val="5177609A"/>
    <w:rsid w:val="517A7C18"/>
    <w:rsid w:val="5188699B"/>
    <w:rsid w:val="51923486"/>
    <w:rsid w:val="51975D2B"/>
    <w:rsid w:val="51B07A75"/>
    <w:rsid w:val="51B51EC5"/>
    <w:rsid w:val="51BD0B89"/>
    <w:rsid w:val="51BE70DD"/>
    <w:rsid w:val="51BF5569"/>
    <w:rsid w:val="51C9315E"/>
    <w:rsid w:val="51CE7C67"/>
    <w:rsid w:val="51D63028"/>
    <w:rsid w:val="51D8326A"/>
    <w:rsid w:val="51D928AA"/>
    <w:rsid w:val="51E42D25"/>
    <w:rsid w:val="51EC0F1C"/>
    <w:rsid w:val="51EE0047"/>
    <w:rsid w:val="51F872B4"/>
    <w:rsid w:val="51FB344A"/>
    <w:rsid w:val="51FF29C6"/>
    <w:rsid w:val="52046DCA"/>
    <w:rsid w:val="520E5E77"/>
    <w:rsid w:val="52124363"/>
    <w:rsid w:val="521D4C9B"/>
    <w:rsid w:val="5220097E"/>
    <w:rsid w:val="523A1E43"/>
    <w:rsid w:val="523F5FFF"/>
    <w:rsid w:val="52407015"/>
    <w:rsid w:val="5245699D"/>
    <w:rsid w:val="52466FD1"/>
    <w:rsid w:val="524843D8"/>
    <w:rsid w:val="524B5320"/>
    <w:rsid w:val="524D6D9D"/>
    <w:rsid w:val="525F1317"/>
    <w:rsid w:val="52603B16"/>
    <w:rsid w:val="52614450"/>
    <w:rsid w:val="5268468C"/>
    <w:rsid w:val="527168E7"/>
    <w:rsid w:val="52891909"/>
    <w:rsid w:val="528F1A1D"/>
    <w:rsid w:val="528F544B"/>
    <w:rsid w:val="52962640"/>
    <w:rsid w:val="52977AA8"/>
    <w:rsid w:val="52A173DC"/>
    <w:rsid w:val="52B557E4"/>
    <w:rsid w:val="52B95E5F"/>
    <w:rsid w:val="52BA5841"/>
    <w:rsid w:val="52C26AB8"/>
    <w:rsid w:val="52C6781E"/>
    <w:rsid w:val="52C747E3"/>
    <w:rsid w:val="52CD2703"/>
    <w:rsid w:val="52CE661E"/>
    <w:rsid w:val="52CF72A2"/>
    <w:rsid w:val="52D21F76"/>
    <w:rsid w:val="52DB7A9F"/>
    <w:rsid w:val="52E841AC"/>
    <w:rsid w:val="52FB7F35"/>
    <w:rsid w:val="52FF7722"/>
    <w:rsid w:val="530A459A"/>
    <w:rsid w:val="530C33E6"/>
    <w:rsid w:val="53136656"/>
    <w:rsid w:val="531D5AE5"/>
    <w:rsid w:val="532B6A10"/>
    <w:rsid w:val="53315154"/>
    <w:rsid w:val="53323F80"/>
    <w:rsid w:val="53354947"/>
    <w:rsid w:val="53390360"/>
    <w:rsid w:val="533C0170"/>
    <w:rsid w:val="53436A32"/>
    <w:rsid w:val="534C3DDD"/>
    <w:rsid w:val="53517775"/>
    <w:rsid w:val="53642E53"/>
    <w:rsid w:val="5369785E"/>
    <w:rsid w:val="537043F0"/>
    <w:rsid w:val="53857BA5"/>
    <w:rsid w:val="538E1B39"/>
    <w:rsid w:val="53941358"/>
    <w:rsid w:val="53A669BF"/>
    <w:rsid w:val="53AE1C8F"/>
    <w:rsid w:val="53B947D6"/>
    <w:rsid w:val="53BB42C9"/>
    <w:rsid w:val="53C057E0"/>
    <w:rsid w:val="53C57535"/>
    <w:rsid w:val="53E51087"/>
    <w:rsid w:val="53E64406"/>
    <w:rsid w:val="53EF1676"/>
    <w:rsid w:val="53F47DF3"/>
    <w:rsid w:val="53FA78CA"/>
    <w:rsid w:val="54195762"/>
    <w:rsid w:val="541A4AE6"/>
    <w:rsid w:val="542D7105"/>
    <w:rsid w:val="54335C00"/>
    <w:rsid w:val="543672C1"/>
    <w:rsid w:val="543F4EA5"/>
    <w:rsid w:val="54470AD3"/>
    <w:rsid w:val="544A628E"/>
    <w:rsid w:val="54574A1F"/>
    <w:rsid w:val="545874F1"/>
    <w:rsid w:val="545A1F80"/>
    <w:rsid w:val="545B7F32"/>
    <w:rsid w:val="54702CDA"/>
    <w:rsid w:val="54752F2C"/>
    <w:rsid w:val="547B0058"/>
    <w:rsid w:val="54827F89"/>
    <w:rsid w:val="548C0DA5"/>
    <w:rsid w:val="54A73241"/>
    <w:rsid w:val="54AD0B24"/>
    <w:rsid w:val="54AD560C"/>
    <w:rsid w:val="54B65294"/>
    <w:rsid w:val="54B91BAF"/>
    <w:rsid w:val="54B94ED2"/>
    <w:rsid w:val="54C1771B"/>
    <w:rsid w:val="54C6497D"/>
    <w:rsid w:val="54C90C64"/>
    <w:rsid w:val="54CB518A"/>
    <w:rsid w:val="54CE7C8F"/>
    <w:rsid w:val="54D13C58"/>
    <w:rsid w:val="54DC759D"/>
    <w:rsid w:val="54DF5937"/>
    <w:rsid w:val="54F03AE8"/>
    <w:rsid w:val="54F44EC3"/>
    <w:rsid w:val="550B31AB"/>
    <w:rsid w:val="55352FC0"/>
    <w:rsid w:val="5542666E"/>
    <w:rsid w:val="55477904"/>
    <w:rsid w:val="55477DCB"/>
    <w:rsid w:val="5549035C"/>
    <w:rsid w:val="554A21EC"/>
    <w:rsid w:val="554F0343"/>
    <w:rsid w:val="554F2248"/>
    <w:rsid w:val="55503813"/>
    <w:rsid w:val="555073BC"/>
    <w:rsid w:val="555649EC"/>
    <w:rsid w:val="555D64A1"/>
    <w:rsid w:val="555F5E1F"/>
    <w:rsid w:val="557845F2"/>
    <w:rsid w:val="5582459D"/>
    <w:rsid w:val="55892553"/>
    <w:rsid w:val="558B02A7"/>
    <w:rsid w:val="558B119A"/>
    <w:rsid w:val="55972968"/>
    <w:rsid w:val="55A03310"/>
    <w:rsid w:val="55A51687"/>
    <w:rsid w:val="55AA6E8A"/>
    <w:rsid w:val="55B25425"/>
    <w:rsid w:val="55BB56B4"/>
    <w:rsid w:val="55CA2201"/>
    <w:rsid w:val="55DB4324"/>
    <w:rsid w:val="55DB749E"/>
    <w:rsid w:val="55F70794"/>
    <w:rsid w:val="55F76859"/>
    <w:rsid w:val="55FD57D8"/>
    <w:rsid w:val="56127C8C"/>
    <w:rsid w:val="5613271C"/>
    <w:rsid w:val="56187F1F"/>
    <w:rsid w:val="561D0E39"/>
    <w:rsid w:val="561E2079"/>
    <w:rsid w:val="56211B28"/>
    <w:rsid w:val="56425E16"/>
    <w:rsid w:val="56471CEE"/>
    <w:rsid w:val="564F1772"/>
    <w:rsid w:val="56530611"/>
    <w:rsid w:val="56542C40"/>
    <w:rsid w:val="565B48FE"/>
    <w:rsid w:val="565F75A9"/>
    <w:rsid w:val="566501CB"/>
    <w:rsid w:val="56712C47"/>
    <w:rsid w:val="56720035"/>
    <w:rsid w:val="56800518"/>
    <w:rsid w:val="56867F66"/>
    <w:rsid w:val="568A29EE"/>
    <w:rsid w:val="569577C7"/>
    <w:rsid w:val="569F2986"/>
    <w:rsid w:val="56A650D9"/>
    <w:rsid w:val="56B13E60"/>
    <w:rsid w:val="56C13E85"/>
    <w:rsid w:val="56C740B3"/>
    <w:rsid w:val="56CA45E5"/>
    <w:rsid w:val="56DB57D2"/>
    <w:rsid w:val="56E04FF9"/>
    <w:rsid w:val="56E654E3"/>
    <w:rsid w:val="56F5510F"/>
    <w:rsid w:val="56F960D7"/>
    <w:rsid w:val="56FE576A"/>
    <w:rsid w:val="5707098C"/>
    <w:rsid w:val="57195FB3"/>
    <w:rsid w:val="5725491C"/>
    <w:rsid w:val="57274D82"/>
    <w:rsid w:val="573A5C8B"/>
    <w:rsid w:val="57401286"/>
    <w:rsid w:val="5744280D"/>
    <w:rsid w:val="574637E6"/>
    <w:rsid w:val="574B384D"/>
    <w:rsid w:val="57534DBF"/>
    <w:rsid w:val="57555731"/>
    <w:rsid w:val="575C628B"/>
    <w:rsid w:val="575D5CE1"/>
    <w:rsid w:val="576342E8"/>
    <w:rsid w:val="576808B7"/>
    <w:rsid w:val="576E792E"/>
    <w:rsid w:val="57703D94"/>
    <w:rsid w:val="57785AAF"/>
    <w:rsid w:val="5790479D"/>
    <w:rsid w:val="57934B08"/>
    <w:rsid w:val="57980DFC"/>
    <w:rsid w:val="57990181"/>
    <w:rsid w:val="57A1249B"/>
    <w:rsid w:val="57A44F66"/>
    <w:rsid w:val="57A45722"/>
    <w:rsid w:val="57B6209A"/>
    <w:rsid w:val="57C21695"/>
    <w:rsid w:val="57CD473E"/>
    <w:rsid w:val="57D87FF3"/>
    <w:rsid w:val="57E348E3"/>
    <w:rsid w:val="57E96754"/>
    <w:rsid w:val="57EC78E0"/>
    <w:rsid w:val="57EF190B"/>
    <w:rsid w:val="580B0BFF"/>
    <w:rsid w:val="581C713E"/>
    <w:rsid w:val="58377334"/>
    <w:rsid w:val="586A55B6"/>
    <w:rsid w:val="58732128"/>
    <w:rsid w:val="58864C02"/>
    <w:rsid w:val="58886F75"/>
    <w:rsid w:val="588C2A7D"/>
    <w:rsid w:val="58926CD9"/>
    <w:rsid w:val="5894053E"/>
    <w:rsid w:val="58963D64"/>
    <w:rsid w:val="58A462AD"/>
    <w:rsid w:val="58A7357B"/>
    <w:rsid w:val="58A7421F"/>
    <w:rsid w:val="58B44A65"/>
    <w:rsid w:val="58BF1BF1"/>
    <w:rsid w:val="58C00672"/>
    <w:rsid w:val="58C56AF2"/>
    <w:rsid w:val="58C76342"/>
    <w:rsid w:val="58C82A8B"/>
    <w:rsid w:val="58C8726E"/>
    <w:rsid w:val="58CE50EB"/>
    <w:rsid w:val="58D65A41"/>
    <w:rsid w:val="58E232CB"/>
    <w:rsid w:val="58EC690B"/>
    <w:rsid w:val="58EF0340"/>
    <w:rsid w:val="591C48FA"/>
    <w:rsid w:val="591D0DF2"/>
    <w:rsid w:val="59247C17"/>
    <w:rsid w:val="59260CD6"/>
    <w:rsid w:val="593405B4"/>
    <w:rsid w:val="593F15A5"/>
    <w:rsid w:val="59447954"/>
    <w:rsid w:val="594740F1"/>
    <w:rsid w:val="5952374E"/>
    <w:rsid w:val="595A7C97"/>
    <w:rsid w:val="5975604B"/>
    <w:rsid w:val="597645A4"/>
    <w:rsid w:val="597733E3"/>
    <w:rsid w:val="597A2C98"/>
    <w:rsid w:val="597A4EF4"/>
    <w:rsid w:val="597B6DBA"/>
    <w:rsid w:val="597E0466"/>
    <w:rsid w:val="597F6EE0"/>
    <w:rsid w:val="59906FCC"/>
    <w:rsid w:val="599B7C86"/>
    <w:rsid w:val="59A27A39"/>
    <w:rsid w:val="59A463F2"/>
    <w:rsid w:val="59A5645E"/>
    <w:rsid w:val="59B50AB5"/>
    <w:rsid w:val="59BD75C9"/>
    <w:rsid w:val="59BF2E5D"/>
    <w:rsid w:val="59CA3C2C"/>
    <w:rsid w:val="59D03497"/>
    <w:rsid w:val="59D71FD2"/>
    <w:rsid w:val="59D96196"/>
    <w:rsid w:val="59DA2AF5"/>
    <w:rsid w:val="59E64949"/>
    <w:rsid w:val="59E968AF"/>
    <w:rsid w:val="59F31CF5"/>
    <w:rsid w:val="59F3624A"/>
    <w:rsid w:val="59F45F69"/>
    <w:rsid w:val="59FC7E4D"/>
    <w:rsid w:val="5A016A92"/>
    <w:rsid w:val="5A0D1C2B"/>
    <w:rsid w:val="5A166DD7"/>
    <w:rsid w:val="5A1769B1"/>
    <w:rsid w:val="5A1804BD"/>
    <w:rsid w:val="5A231F05"/>
    <w:rsid w:val="5A2D44B3"/>
    <w:rsid w:val="5A375B98"/>
    <w:rsid w:val="5A3C7744"/>
    <w:rsid w:val="5A4A521A"/>
    <w:rsid w:val="5A4C15F5"/>
    <w:rsid w:val="5A523CB2"/>
    <w:rsid w:val="5A5471C2"/>
    <w:rsid w:val="5A5F7F78"/>
    <w:rsid w:val="5A6028F6"/>
    <w:rsid w:val="5A6F4FFD"/>
    <w:rsid w:val="5A847648"/>
    <w:rsid w:val="5A8730CE"/>
    <w:rsid w:val="5AA47FD9"/>
    <w:rsid w:val="5AA86069"/>
    <w:rsid w:val="5AA92654"/>
    <w:rsid w:val="5AAA65A9"/>
    <w:rsid w:val="5AAC7ACF"/>
    <w:rsid w:val="5AAD4A6B"/>
    <w:rsid w:val="5ADA30AE"/>
    <w:rsid w:val="5AE50DED"/>
    <w:rsid w:val="5AEE5673"/>
    <w:rsid w:val="5AF42ADD"/>
    <w:rsid w:val="5B192EC9"/>
    <w:rsid w:val="5B227FF9"/>
    <w:rsid w:val="5B315A35"/>
    <w:rsid w:val="5B3C07CD"/>
    <w:rsid w:val="5B4A74CC"/>
    <w:rsid w:val="5B4B2214"/>
    <w:rsid w:val="5B4F4526"/>
    <w:rsid w:val="5B637846"/>
    <w:rsid w:val="5B6818D8"/>
    <w:rsid w:val="5B6833C2"/>
    <w:rsid w:val="5B721373"/>
    <w:rsid w:val="5B8C442B"/>
    <w:rsid w:val="5B955B74"/>
    <w:rsid w:val="5B9D097D"/>
    <w:rsid w:val="5B9D2AF7"/>
    <w:rsid w:val="5B9E029A"/>
    <w:rsid w:val="5BA0610C"/>
    <w:rsid w:val="5BA65F85"/>
    <w:rsid w:val="5BAC132A"/>
    <w:rsid w:val="5BB81555"/>
    <w:rsid w:val="5BC07E75"/>
    <w:rsid w:val="5BC54B61"/>
    <w:rsid w:val="5BC924F7"/>
    <w:rsid w:val="5BE27D6E"/>
    <w:rsid w:val="5BE45E0E"/>
    <w:rsid w:val="5BEE039C"/>
    <w:rsid w:val="5BEE7E66"/>
    <w:rsid w:val="5C03137E"/>
    <w:rsid w:val="5C0A2F1B"/>
    <w:rsid w:val="5C1345C2"/>
    <w:rsid w:val="5C1A1FCF"/>
    <w:rsid w:val="5C1D51D7"/>
    <w:rsid w:val="5C245EAC"/>
    <w:rsid w:val="5C2462B8"/>
    <w:rsid w:val="5C291E02"/>
    <w:rsid w:val="5C2E0219"/>
    <w:rsid w:val="5C4060C3"/>
    <w:rsid w:val="5C4820FE"/>
    <w:rsid w:val="5C502193"/>
    <w:rsid w:val="5C593760"/>
    <w:rsid w:val="5C5D4127"/>
    <w:rsid w:val="5C5E0C52"/>
    <w:rsid w:val="5C6D46F7"/>
    <w:rsid w:val="5C745FF8"/>
    <w:rsid w:val="5C7F509B"/>
    <w:rsid w:val="5C836FEE"/>
    <w:rsid w:val="5C846EDD"/>
    <w:rsid w:val="5C8C3903"/>
    <w:rsid w:val="5C90283D"/>
    <w:rsid w:val="5C911B9C"/>
    <w:rsid w:val="5C9128B4"/>
    <w:rsid w:val="5C9B30C5"/>
    <w:rsid w:val="5CB54D70"/>
    <w:rsid w:val="5CBE30B7"/>
    <w:rsid w:val="5CC41404"/>
    <w:rsid w:val="5CD80970"/>
    <w:rsid w:val="5CD86377"/>
    <w:rsid w:val="5CF670C3"/>
    <w:rsid w:val="5CF70D18"/>
    <w:rsid w:val="5D040AEE"/>
    <w:rsid w:val="5D0C6D66"/>
    <w:rsid w:val="5D0E2380"/>
    <w:rsid w:val="5D3333CF"/>
    <w:rsid w:val="5D387309"/>
    <w:rsid w:val="5D4B57DB"/>
    <w:rsid w:val="5D4D4B42"/>
    <w:rsid w:val="5D555461"/>
    <w:rsid w:val="5D6569D6"/>
    <w:rsid w:val="5D6A375C"/>
    <w:rsid w:val="5D6A59FD"/>
    <w:rsid w:val="5D721A26"/>
    <w:rsid w:val="5D811DC0"/>
    <w:rsid w:val="5D834E97"/>
    <w:rsid w:val="5D890A58"/>
    <w:rsid w:val="5D9031D9"/>
    <w:rsid w:val="5D9A50C1"/>
    <w:rsid w:val="5DB012B8"/>
    <w:rsid w:val="5DB1757B"/>
    <w:rsid w:val="5DB501B4"/>
    <w:rsid w:val="5DC40B02"/>
    <w:rsid w:val="5DC40CAC"/>
    <w:rsid w:val="5DC83D50"/>
    <w:rsid w:val="5DD14192"/>
    <w:rsid w:val="5DD307C1"/>
    <w:rsid w:val="5DE37673"/>
    <w:rsid w:val="5DE95417"/>
    <w:rsid w:val="5DEF2FA3"/>
    <w:rsid w:val="5DFA03AB"/>
    <w:rsid w:val="5E0B2A79"/>
    <w:rsid w:val="5E161F1A"/>
    <w:rsid w:val="5E1A624C"/>
    <w:rsid w:val="5E2559ED"/>
    <w:rsid w:val="5E260E6F"/>
    <w:rsid w:val="5E2643EE"/>
    <w:rsid w:val="5E2F12C9"/>
    <w:rsid w:val="5E370C13"/>
    <w:rsid w:val="5E371379"/>
    <w:rsid w:val="5E373E54"/>
    <w:rsid w:val="5E393428"/>
    <w:rsid w:val="5E3B365F"/>
    <w:rsid w:val="5E3F1183"/>
    <w:rsid w:val="5E507181"/>
    <w:rsid w:val="5E636316"/>
    <w:rsid w:val="5E654EF8"/>
    <w:rsid w:val="5E6555C4"/>
    <w:rsid w:val="5E680FED"/>
    <w:rsid w:val="5E734025"/>
    <w:rsid w:val="5E8126F9"/>
    <w:rsid w:val="5E8235BC"/>
    <w:rsid w:val="5E863559"/>
    <w:rsid w:val="5E8C4DA3"/>
    <w:rsid w:val="5E90323A"/>
    <w:rsid w:val="5E9E6629"/>
    <w:rsid w:val="5EAD41B8"/>
    <w:rsid w:val="5EAE7F91"/>
    <w:rsid w:val="5EB379E0"/>
    <w:rsid w:val="5EBE445A"/>
    <w:rsid w:val="5EC53242"/>
    <w:rsid w:val="5ECE4774"/>
    <w:rsid w:val="5EDA7F4B"/>
    <w:rsid w:val="5EE35A73"/>
    <w:rsid w:val="5EE8071A"/>
    <w:rsid w:val="5F082586"/>
    <w:rsid w:val="5F0C53C6"/>
    <w:rsid w:val="5F0E7BC7"/>
    <w:rsid w:val="5F2A1D67"/>
    <w:rsid w:val="5F2B7697"/>
    <w:rsid w:val="5F2E138D"/>
    <w:rsid w:val="5F346E67"/>
    <w:rsid w:val="5F5B2DFF"/>
    <w:rsid w:val="5F5E2A77"/>
    <w:rsid w:val="5F5E3471"/>
    <w:rsid w:val="5F5E54DF"/>
    <w:rsid w:val="5F5F2376"/>
    <w:rsid w:val="5F604ED0"/>
    <w:rsid w:val="5F620101"/>
    <w:rsid w:val="5F6337B1"/>
    <w:rsid w:val="5F642957"/>
    <w:rsid w:val="5F667D08"/>
    <w:rsid w:val="5F67261D"/>
    <w:rsid w:val="5F6743F2"/>
    <w:rsid w:val="5F804429"/>
    <w:rsid w:val="5F856D15"/>
    <w:rsid w:val="5F9516A0"/>
    <w:rsid w:val="5F9A17E3"/>
    <w:rsid w:val="5F9A275C"/>
    <w:rsid w:val="5FA36BF2"/>
    <w:rsid w:val="5FA45146"/>
    <w:rsid w:val="5FC0023D"/>
    <w:rsid w:val="5FD94694"/>
    <w:rsid w:val="5FDF607E"/>
    <w:rsid w:val="5FE44278"/>
    <w:rsid w:val="5FE512C2"/>
    <w:rsid w:val="5FE81DD6"/>
    <w:rsid w:val="5FF4551A"/>
    <w:rsid w:val="5FF615BD"/>
    <w:rsid w:val="6000586B"/>
    <w:rsid w:val="60011A1B"/>
    <w:rsid w:val="600A5AEE"/>
    <w:rsid w:val="600B34BD"/>
    <w:rsid w:val="601259D2"/>
    <w:rsid w:val="6017650A"/>
    <w:rsid w:val="60185C0E"/>
    <w:rsid w:val="602066BE"/>
    <w:rsid w:val="60253A96"/>
    <w:rsid w:val="60262D6A"/>
    <w:rsid w:val="602B3033"/>
    <w:rsid w:val="60301E4F"/>
    <w:rsid w:val="60304AE7"/>
    <w:rsid w:val="604834A0"/>
    <w:rsid w:val="60564B13"/>
    <w:rsid w:val="605B3830"/>
    <w:rsid w:val="607270AD"/>
    <w:rsid w:val="60767DFD"/>
    <w:rsid w:val="608D248C"/>
    <w:rsid w:val="608F29F7"/>
    <w:rsid w:val="609A5C8E"/>
    <w:rsid w:val="609D1BEB"/>
    <w:rsid w:val="609F2317"/>
    <w:rsid w:val="60A71CAE"/>
    <w:rsid w:val="60B96581"/>
    <w:rsid w:val="60C969EB"/>
    <w:rsid w:val="60CD7897"/>
    <w:rsid w:val="60CE274C"/>
    <w:rsid w:val="60F22500"/>
    <w:rsid w:val="60F978A1"/>
    <w:rsid w:val="6107183A"/>
    <w:rsid w:val="610D7CF8"/>
    <w:rsid w:val="61115278"/>
    <w:rsid w:val="61167EA0"/>
    <w:rsid w:val="612862B0"/>
    <w:rsid w:val="612D3E1C"/>
    <w:rsid w:val="61355094"/>
    <w:rsid w:val="6145230C"/>
    <w:rsid w:val="614C4D4F"/>
    <w:rsid w:val="614C5497"/>
    <w:rsid w:val="615411A4"/>
    <w:rsid w:val="61614E02"/>
    <w:rsid w:val="616F09FE"/>
    <w:rsid w:val="618F69CF"/>
    <w:rsid w:val="61A0374A"/>
    <w:rsid w:val="61A2342C"/>
    <w:rsid w:val="61AA3B1E"/>
    <w:rsid w:val="61AA3D30"/>
    <w:rsid w:val="61BB5DC0"/>
    <w:rsid w:val="61C030AF"/>
    <w:rsid w:val="61D20D08"/>
    <w:rsid w:val="61D82228"/>
    <w:rsid w:val="61E03680"/>
    <w:rsid w:val="61E95AF0"/>
    <w:rsid w:val="61EC61D3"/>
    <w:rsid w:val="62055DC8"/>
    <w:rsid w:val="62065B47"/>
    <w:rsid w:val="620B42B8"/>
    <w:rsid w:val="621670D3"/>
    <w:rsid w:val="621711D0"/>
    <w:rsid w:val="621F6D92"/>
    <w:rsid w:val="62427522"/>
    <w:rsid w:val="624B019E"/>
    <w:rsid w:val="62560929"/>
    <w:rsid w:val="62560BD0"/>
    <w:rsid w:val="625F5269"/>
    <w:rsid w:val="626319DF"/>
    <w:rsid w:val="626B1DEA"/>
    <w:rsid w:val="6272746C"/>
    <w:rsid w:val="6277629D"/>
    <w:rsid w:val="628733B6"/>
    <w:rsid w:val="628B08F0"/>
    <w:rsid w:val="628F31BF"/>
    <w:rsid w:val="62914110"/>
    <w:rsid w:val="62933223"/>
    <w:rsid w:val="629A6DE5"/>
    <w:rsid w:val="629E073D"/>
    <w:rsid w:val="629F59E5"/>
    <w:rsid w:val="62C07768"/>
    <w:rsid w:val="62C801D6"/>
    <w:rsid w:val="62CC516F"/>
    <w:rsid w:val="62D128CD"/>
    <w:rsid w:val="62D758EF"/>
    <w:rsid w:val="62D85AA7"/>
    <w:rsid w:val="62E71A36"/>
    <w:rsid w:val="62ED08C8"/>
    <w:rsid w:val="62F133AA"/>
    <w:rsid w:val="62F73350"/>
    <w:rsid w:val="62FA0910"/>
    <w:rsid w:val="63007D5D"/>
    <w:rsid w:val="630236D7"/>
    <w:rsid w:val="63050153"/>
    <w:rsid w:val="630970F7"/>
    <w:rsid w:val="630D4C4C"/>
    <w:rsid w:val="630F031A"/>
    <w:rsid w:val="63483036"/>
    <w:rsid w:val="634E0F59"/>
    <w:rsid w:val="63556038"/>
    <w:rsid w:val="635C6E54"/>
    <w:rsid w:val="636661C2"/>
    <w:rsid w:val="636A1E62"/>
    <w:rsid w:val="637068C2"/>
    <w:rsid w:val="637E123B"/>
    <w:rsid w:val="6387571A"/>
    <w:rsid w:val="639A7941"/>
    <w:rsid w:val="63AF4858"/>
    <w:rsid w:val="63BF6DA8"/>
    <w:rsid w:val="63C0031C"/>
    <w:rsid w:val="63CC7E0C"/>
    <w:rsid w:val="63CD53BB"/>
    <w:rsid w:val="63CE42FA"/>
    <w:rsid w:val="63D338BC"/>
    <w:rsid w:val="63DE6696"/>
    <w:rsid w:val="63E1777D"/>
    <w:rsid w:val="64014872"/>
    <w:rsid w:val="641F2BF6"/>
    <w:rsid w:val="64266E98"/>
    <w:rsid w:val="642C2FFF"/>
    <w:rsid w:val="64350EA9"/>
    <w:rsid w:val="64406530"/>
    <w:rsid w:val="645545F4"/>
    <w:rsid w:val="645D6ED5"/>
    <w:rsid w:val="64670AF2"/>
    <w:rsid w:val="647119AF"/>
    <w:rsid w:val="6471608B"/>
    <w:rsid w:val="648B1196"/>
    <w:rsid w:val="64917FB5"/>
    <w:rsid w:val="64926A60"/>
    <w:rsid w:val="64A34F47"/>
    <w:rsid w:val="64A40D38"/>
    <w:rsid w:val="64AE0ED1"/>
    <w:rsid w:val="64AF213D"/>
    <w:rsid w:val="64B91A2C"/>
    <w:rsid w:val="64C36078"/>
    <w:rsid w:val="64C65CC8"/>
    <w:rsid w:val="64C74F93"/>
    <w:rsid w:val="64DE67DD"/>
    <w:rsid w:val="64E31A2D"/>
    <w:rsid w:val="64E67C81"/>
    <w:rsid w:val="64E814F1"/>
    <w:rsid w:val="64EE670D"/>
    <w:rsid w:val="64FF2491"/>
    <w:rsid w:val="6503249D"/>
    <w:rsid w:val="650A4512"/>
    <w:rsid w:val="650F6E68"/>
    <w:rsid w:val="65133B87"/>
    <w:rsid w:val="6517680A"/>
    <w:rsid w:val="652A7AF6"/>
    <w:rsid w:val="652D2809"/>
    <w:rsid w:val="652E72E8"/>
    <w:rsid w:val="65372E18"/>
    <w:rsid w:val="653A11E0"/>
    <w:rsid w:val="654A6377"/>
    <w:rsid w:val="65591C93"/>
    <w:rsid w:val="65641237"/>
    <w:rsid w:val="65661CED"/>
    <w:rsid w:val="656B19BF"/>
    <w:rsid w:val="6576362B"/>
    <w:rsid w:val="65874215"/>
    <w:rsid w:val="65890C8C"/>
    <w:rsid w:val="65901964"/>
    <w:rsid w:val="659F36C6"/>
    <w:rsid w:val="659F3B56"/>
    <w:rsid w:val="65A02397"/>
    <w:rsid w:val="65B654C1"/>
    <w:rsid w:val="65C758AB"/>
    <w:rsid w:val="65CB1873"/>
    <w:rsid w:val="65CC0E0B"/>
    <w:rsid w:val="65D421F6"/>
    <w:rsid w:val="65D4631D"/>
    <w:rsid w:val="65E9498A"/>
    <w:rsid w:val="65EB6BD8"/>
    <w:rsid w:val="65F0508E"/>
    <w:rsid w:val="65FA44B6"/>
    <w:rsid w:val="66027175"/>
    <w:rsid w:val="661115F6"/>
    <w:rsid w:val="66116EF2"/>
    <w:rsid w:val="66135115"/>
    <w:rsid w:val="66145FC2"/>
    <w:rsid w:val="661A756A"/>
    <w:rsid w:val="6622356B"/>
    <w:rsid w:val="66236B9E"/>
    <w:rsid w:val="664C3E18"/>
    <w:rsid w:val="66503F1A"/>
    <w:rsid w:val="66705200"/>
    <w:rsid w:val="66754F32"/>
    <w:rsid w:val="6677054C"/>
    <w:rsid w:val="66A1053C"/>
    <w:rsid w:val="66A75C4C"/>
    <w:rsid w:val="66A80AB1"/>
    <w:rsid w:val="66AA2566"/>
    <w:rsid w:val="66AC4F65"/>
    <w:rsid w:val="66AD7676"/>
    <w:rsid w:val="66B14008"/>
    <w:rsid w:val="66B96F98"/>
    <w:rsid w:val="66BB4AB1"/>
    <w:rsid w:val="66DD494A"/>
    <w:rsid w:val="66EE7FC8"/>
    <w:rsid w:val="66FA5917"/>
    <w:rsid w:val="67002218"/>
    <w:rsid w:val="670705E4"/>
    <w:rsid w:val="67123D0F"/>
    <w:rsid w:val="671F54B8"/>
    <w:rsid w:val="672205B8"/>
    <w:rsid w:val="67227FDF"/>
    <w:rsid w:val="67254B3D"/>
    <w:rsid w:val="6730422A"/>
    <w:rsid w:val="673812B4"/>
    <w:rsid w:val="67443FB6"/>
    <w:rsid w:val="67481790"/>
    <w:rsid w:val="674F0DFF"/>
    <w:rsid w:val="6753155E"/>
    <w:rsid w:val="675B46CD"/>
    <w:rsid w:val="677D121B"/>
    <w:rsid w:val="678404A3"/>
    <w:rsid w:val="67862220"/>
    <w:rsid w:val="6787705E"/>
    <w:rsid w:val="67906CC7"/>
    <w:rsid w:val="679816FD"/>
    <w:rsid w:val="67A55390"/>
    <w:rsid w:val="67A61E04"/>
    <w:rsid w:val="67A63A0C"/>
    <w:rsid w:val="67A841E6"/>
    <w:rsid w:val="67AA28C3"/>
    <w:rsid w:val="67B22203"/>
    <w:rsid w:val="67B61C9D"/>
    <w:rsid w:val="67BA097C"/>
    <w:rsid w:val="67BA1FE1"/>
    <w:rsid w:val="67C30202"/>
    <w:rsid w:val="67C54791"/>
    <w:rsid w:val="67DA089A"/>
    <w:rsid w:val="67DF03B9"/>
    <w:rsid w:val="67E659F9"/>
    <w:rsid w:val="67E934D6"/>
    <w:rsid w:val="67EC425B"/>
    <w:rsid w:val="67FC3B95"/>
    <w:rsid w:val="680472FA"/>
    <w:rsid w:val="680B2967"/>
    <w:rsid w:val="680B3D71"/>
    <w:rsid w:val="68126165"/>
    <w:rsid w:val="681375A4"/>
    <w:rsid w:val="68142622"/>
    <w:rsid w:val="681E563F"/>
    <w:rsid w:val="681F291C"/>
    <w:rsid w:val="683A2F42"/>
    <w:rsid w:val="68412337"/>
    <w:rsid w:val="684260ED"/>
    <w:rsid w:val="68586585"/>
    <w:rsid w:val="686329F7"/>
    <w:rsid w:val="68673A72"/>
    <w:rsid w:val="68723815"/>
    <w:rsid w:val="68872764"/>
    <w:rsid w:val="688D1B9C"/>
    <w:rsid w:val="68912E72"/>
    <w:rsid w:val="68A5255C"/>
    <w:rsid w:val="68AB509F"/>
    <w:rsid w:val="68AE4433"/>
    <w:rsid w:val="68B62032"/>
    <w:rsid w:val="68B761E8"/>
    <w:rsid w:val="68B94294"/>
    <w:rsid w:val="68BC4F37"/>
    <w:rsid w:val="68C13BD4"/>
    <w:rsid w:val="68C46BB9"/>
    <w:rsid w:val="68C54701"/>
    <w:rsid w:val="68D702F6"/>
    <w:rsid w:val="68E20C7A"/>
    <w:rsid w:val="68E3487B"/>
    <w:rsid w:val="68EC4615"/>
    <w:rsid w:val="68F3667D"/>
    <w:rsid w:val="68F73EFC"/>
    <w:rsid w:val="68FF0468"/>
    <w:rsid w:val="690748B9"/>
    <w:rsid w:val="6918596F"/>
    <w:rsid w:val="692947B3"/>
    <w:rsid w:val="692B1882"/>
    <w:rsid w:val="692C1A6F"/>
    <w:rsid w:val="692F2DDB"/>
    <w:rsid w:val="693E026D"/>
    <w:rsid w:val="69407C1D"/>
    <w:rsid w:val="69495E25"/>
    <w:rsid w:val="69521960"/>
    <w:rsid w:val="69663789"/>
    <w:rsid w:val="69672135"/>
    <w:rsid w:val="697451BF"/>
    <w:rsid w:val="69753DF5"/>
    <w:rsid w:val="69761453"/>
    <w:rsid w:val="697C26F9"/>
    <w:rsid w:val="698A2F5D"/>
    <w:rsid w:val="698A481D"/>
    <w:rsid w:val="6991578B"/>
    <w:rsid w:val="69945390"/>
    <w:rsid w:val="699B2D34"/>
    <w:rsid w:val="699C3764"/>
    <w:rsid w:val="699C6784"/>
    <w:rsid w:val="69A11A4E"/>
    <w:rsid w:val="69B14654"/>
    <w:rsid w:val="69B23B9D"/>
    <w:rsid w:val="69B34159"/>
    <w:rsid w:val="69B55996"/>
    <w:rsid w:val="69BC57C3"/>
    <w:rsid w:val="69D57A6B"/>
    <w:rsid w:val="69EC6364"/>
    <w:rsid w:val="69EE7F82"/>
    <w:rsid w:val="69F26029"/>
    <w:rsid w:val="69F57422"/>
    <w:rsid w:val="6A083FD4"/>
    <w:rsid w:val="6A0B6953"/>
    <w:rsid w:val="6A132F25"/>
    <w:rsid w:val="6A172EE0"/>
    <w:rsid w:val="6A1A3224"/>
    <w:rsid w:val="6A213070"/>
    <w:rsid w:val="6A2B2F4E"/>
    <w:rsid w:val="6A2E6BA2"/>
    <w:rsid w:val="6A320C28"/>
    <w:rsid w:val="6A363E8D"/>
    <w:rsid w:val="6A5B5D69"/>
    <w:rsid w:val="6A5D7A62"/>
    <w:rsid w:val="6A68661A"/>
    <w:rsid w:val="6A70797F"/>
    <w:rsid w:val="6A7574C8"/>
    <w:rsid w:val="6A7602D1"/>
    <w:rsid w:val="6A874DCC"/>
    <w:rsid w:val="6A8968F8"/>
    <w:rsid w:val="6A902C57"/>
    <w:rsid w:val="6A9D33CB"/>
    <w:rsid w:val="6A9D6C82"/>
    <w:rsid w:val="6AA049D5"/>
    <w:rsid w:val="6AA738A8"/>
    <w:rsid w:val="6AAE0278"/>
    <w:rsid w:val="6AB06D24"/>
    <w:rsid w:val="6AB27AB2"/>
    <w:rsid w:val="6AC85611"/>
    <w:rsid w:val="6ACB419F"/>
    <w:rsid w:val="6ACB4A62"/>
    <w:rsid w:val="6ACD12D0"/>
    <w:rsid w:val="6AD0578E"/>
    <w:rsid w:val="6AE401A7"/>
    <w:rsid w:val="6AED4CFD"/>
    <w:rsid w:val="6AF21C88"/>
    <w:rsid w:val="6AFD67BF"/>
    <w:rsid w:val="6B022B8E"/>
    <w:rsid w:val="6B067515"/>
    <w:rsid w:val="6B0C2C85"/>
    <w:rsid w:val="6B0D2C0B"/>
    <w:rsid w:val="6B111F3F"/>
    <w:rsid w:val="6B1577BE"/>
    <w:rsid w:val="6B1A4F10"/>
    <w:rsid w:val="6B261321"/>
    <w:rsid w:val="6B2655DF"/>
    <w:rsid w:val="6B3172FB"/>
    <w:rsid w:val="6B370603"/>
    <w:rsid w:val="6B3712CD"/>
    <w:rsid w:val="6B4E2A70"/>
    <w:rsid w:val="6B534650"/>
    <w:rsid w:val="6B582224"/>
    <w:rsid w:val="6B59096C"/>
    <w:rsid w:val="6B6E68F5"/>
    <w:rsid w:val="6B715446"/>
    <w:rsid w:val="6B772B62"/>
    <w:rsid w:val="6B793C21"/>
    <w:rsid w:val="6B7B4D86"/>
    <w:rsid w:val="6B7C45B0"/>
    <w:rsid w:val="6B8E0C74"/>
    <w:rsid w:val="6B9F274C"/>
    <w:rsid w:val="6BA31C64"/>
    <w:rsid w:val="6BAB26DA"/>
    <w:rsid w:val="6BB75327"/>
    <w:rsid w:val="6BD62788"/>
    <w:rsid w:val="6BE46690"/>
    <w:rsid w:val="6BE741CA"/>
    <w:rsid w:val="6BEF199A"/>
    <w:rsid w:val="6BF327B1"/>
    <w:rsid w:val="6BF5555C"/>
    <w:rsid w:val="6BF67A9F"/>
    <w:rsid w:val="6BF90944"/>
    <w:rsid w:val="6BFF4EDD"/>
    <w:rsid w:val="6C265F08"/>
    <w:rsid w:val="6C26747C"/>
    <w:rsid w:val="6C2959E7"/>
    <w:rsid w:val="6C312220"/>
    <w:rsid w:val="6C4C1BB5"/>
    <w:rsid w:val="6C5B062A"/>
    <w:rsid w:val="6C6037FE"/>
    <w:rsid w:val="6C66040F"/>
    <w:rsid w:val="6C780DA9"/>
    <w:rsid w:val="6C9809CB"/>
    <w:rsid w:val="6CA1707D"/>
    <w:rsid w:val="6CA17B16"/>
    <w:rsid w:val="6CA44E5E"/>
    <w:rsid w:val="6CB6157B"/>
    <w:rsid w:val="6CC3016A"/>
    <w:rsid w:val="6CC86C71"/>
    <w:rsid w:val="6CC966E2"/>
    <w:rsid w:val="6CDD040F"/>
    <w:rsid w:val="6CDF6BF1"/>
    <w:rsid w:val="6CE55CB0"/>
    <w:rsid w:val="6CE7542D"/>
    <w:rsid w:val="6D017CDF"/>
    <w:rsid w:val="6D1C66E8"/>
    <w:rsid w:val="6D1F65B7"/>
    <w:rsid w:val="6D2407F9"/>
    <w:rsid w:val="6D2A64FE"/>
    <w:rsid w:val="6D2D303D"/>
    <w:rsid w:val="6D3C10FD"/>
    <w:rsid w:val="6D432863"/>
    <w:rsid w:val="6D475D9B"/>
    <w:rsid w:val="6D4804FA"/>
    <w:rsid w:val="6D513FE8"/>
    <w:rsid w:val="6D5E7DE6"/>
    <w:rsid w:val="6D684A23"/>
    <w:rsid w:val="6D6F3B3D"/>
    <w:rsid w:val="6D7100B5"/>
    <w:rsid w:val="6D7317DE"/>
    <w:rsid w:val="6D741D53"/>
    <w:rsid w:val="6D802DAD"/>
    <w:rsid w:val="6D821E63"/>
    <w:rsid w:val="6D8E55F4"/>
    <w:rsid w:val="6D9973D9"/>
    <w:rsid w:val="6DA216FE"/>
    <w:rsid w:val="6DC23561"/>
    <w:rsid w:val="6DD65069"/>
    <w:rsid w:val="6DDC568A"/>
    <w:rsid w:val="6DDC67EE"/>
    <w:rsid w:val="6DEC0208"/>
    <w:rsid w:val="6DFA1B07"/>
    <w:rsid w:val="6DFB3FC8"/>
    <w:rsid w:val="6E15071C"/>
    <w:rsid w:val="6E1C2E6F"/>
    <w:rsid w:val="6E215606"/>
    <w:rsid w:val="6E263B08"/>
    <w:rsid w:val="6E284761"/>
    <w:rsid w:val="6E2A5C9B"/>
    <w:rsid w:val="6E2C4E8C"/>
    <w:rsid w:val="6E446436"/>
    <w:rsid w:val="6E584D80"/>
    <w:rsid w:val="6E5B464D"/>
    <w:rsid w:val="6E5D61DC"/>
    <w:rsid w:val="6E5E3AFA"/>
    <w:rsid w:val="6E74471F"/>
    <w:rsid w:val="6E7E4794"/>
    <w:rsid w:val="6E866985"/>
    <w:rsid w:val="6E86722B"/>
    <w:rsid w:val="6E8C20A9"/>
    <w:rsid w:val="6E977B8D"/>
    <w:rsid w:val="6EA12AF1"/>
    <w:rsid w:val="6EAA4504"/>
    <w:rsid w:val="6EB565F2"/>
    <w:rsid w:val="6EC82142"/>
    <w:rsid w:val="6ED31CA2"/>
    <w:rsid w:val="6EE04D0E"/>
    <w:rsid w:val="6EED16ED"/>
    <w:rsid w:val="6EF01D82"/>
    <w:rsid w:val="6EF639DE"/>
    <w:rsid w:val="6EF86263"/>
    <w:rsid w:val="6EFC38B7"/>
    <w:rsid w:val="6F0333A4"/>
    <w:rsid w:val="6F127009"/>
    <w:rsid w:val="6F133321"/>
    <w:rsid w:val="6F1B03F7"/>
    <w:rsid w:val="6F1F0B48"/>
    <w:rsid w:val="6F212F57"/>
    <w:rsid w:val="6F3308CB"/>
    <w:rsid w:val="6F347763"/>
    <w:rsid w:val="6F4A01FE"/>
    <w:rsid w:val="6F4B204E"/>
    <w:rsid w:val="6F4F1268"/>
    <w:rsid w:val="6F6064BA"/>
    <w:rsid w:val="6F6324AA"/>
    <w:rsid w:val="6F6A4E36"/>
    <w:rsid w:val="6F70081A"/>
    <w:rsid w:val="6F7373B2"/>
    <w:rsid w:val="6F750857"/>
    <w:rsid w:val="6F7B4EC0"/>
    <w:rsid w:val="6F981944"/>
    <w:rsid w:val="6FA67096"/>
    <w:rsid w:val="6FA84FDB"/>
    <w:rsid w:val="6FAA79E8"/>
    <w:rsid w:val="6FB4784B"/>
    <w:rsid w:val="6FBA3B44"/>
    <w:rsid w:val="6FBD770E"/>
    <w:rsid w:val="6FC17210"/>
    <w:rsid w:val="6FCA73A4"/>
    <w:rsid w:val="6FCF53F3"/>
    <w:rsid w:val="6FD259AA"/>
    <w:rsid w:val="6FDB2737"/>
    <w:rsid w:val="6FE9552F"/>
    <w:rsid w:val="6FF9292B"/>
    <w:rsid w:val="6FF96520"/>
    <w:rsid w:val="70042570"/>
    <w:rsid w:val="700A52D7"/>
    <w:rsid w:val="700C27C9"/>
    <w:rsid w:val="70230AA7"/>
    <w:rsid w:val="702B478F"/>
    <w:rsid w:val="702C50C7"/>
    <w:rsid w:val="7030714A"/>
    <w:rsid w:val="70371342"/>
    <w:rsid w:val="70390E66"/>
    <w:rsid w:val="703A2055"/>
    <w:rsid w:val="704A34C5"/>
    <w:rsid w:val="706505E1"/>
    <w:rsid w:val="70681F34"/>
    <w:rsid w:val="70777F08"/>
    <w:rsid w:val="707A36B5"/>
    <w:rsid w:val="708B2A91"/>
    <w:rsid w:val="709A1966"/>
    <w:rsid w:val="70AA3EA1"/>
    <w:rsid w:val="70BB0D2D"/>
    <w:rsid w:val="70BC2A1E"/>
    <w:rsid w:val="70BF0E2F"/>
    <w:rsid w:val="70C40A43"/>
    <w:rsid w:val="70C4611E"/>
    <w:rsid w:val="70D03E66"/>
    <w:rsid w:val="70D36C95"/>
    <w:rsid w:val="70D92A02"/>
    <w:rsid w:val="70E55445"/>
    <w:rsid w:val="70F26CC4"/>
    <w:rsid w:val="70F60E61"/>
    <w:rsid w:val="70FC02D9"/>
    <w:rsid w:val="70FC30E2"/>
    <w:rsid w:val="710A69FF"/>
    <w:rsid w:val="71165423"/>
    <w:rsid w:val="71184DC4"/>
    <w:rsid w:val="711A0667"/>
    <w:rsid w:val="711A3005"/>
    <w:rsid w:val="712064C4"/>
    <w:rsid w:val="712F05A1"/>
    <w:rsid w:val="7130704F"/>
    <w:rsid w:val="713255D5"/>
    <w:rsid w:val="71392700"/>
    <w:rsid w:val="713F4D4E"/>
    <w:rsid w:val="715422B9"/>
    <w:rsid w:val="71560F38"/>
    <w:rsid w:val="71590E64"/>
    <w:rsid w:val="715E3FB1"/>
    <w:rsid w:val="716107F1"/>
    <w:rsid w:val="71664F1C"/>
    <w:rsid w:val="7174718A"/>
    <w:rsid w:val="718526B6"/>
    <w:rsid w:val="719876C6"/>
    <w:rsid w:val="71A2222D"/>
    <w:rsid w:val="71AA5981"/>
    <w:rsid w:val="71AA74E9"/>
    <w:rsid w:val="71B13272"/>
    <w:rsid w:val="71B564D2"/>
    <w:rsid w:val="71BC0D4C"/>
    <w:rsid w:val="71C11D9C"/>
    <w:rsid w:val="71C940D0"/>
    <w:rsid w:val="71D41B5E"/>
    <w:rsid w:val="71DB0CE2"/>
    <w:rsid w:val="71DD7B85"/>
    <w:rsid w:val="71E023A4"/>
    <w:rsid w:val="71EA268A"/>
    <w:rsid w:val="71F2013A"/>
    <w:rsid w:val="71FA0FB7"/>
    <w:rsid w:val="71FC68BB"/>
    <w:rsid w:val="720A0BFF"/>
    <w:rsid w:val="7211230D"/>
    <w:rsid w:val="72290495"/>
    <w:rsid w:val="72327E2E"/>
    <w:rsid w:val="7234700E"/>
    <w:rsid w:val="723B60BA"/>
    <w:rsid w:val="72406885"/>
    <w:rsid w:val="72451EC3"/>
    <w:rsid w:val="72517B5E"/>
    <w:rsid w:val="726146D9"/>
    <w:rsid w:val="7264433E"/>
    <w:rsid w:val="72650319"/>
    <w:rsid w:val="72722C64"/>
    <w:rsid w:val="72777687"/>
    <w:rsid w:val="72854ED4"/>
    <w:rsid w:val="728602A0"/>
    <w:rsid w:val="728707BF"/>
    <w:rsid w:val="7287401A"/>
    <w:rsid w:val="728D6317"/>
    <w:rsid w:val="72AE3EA4"/>
    <w:rsid w:val="72B327C0"/>
    <w:rsid w:val="72B562E5"/>
    <w:rsid w:val="72C07B3E"/>
    <w:rsid w:val="72C3444D"/>
    <w:rsid w:val="72CB652B"/>
    <w:rsid w:val="72D13004"/>
    <w:rsid w:val="72D43578"/>
    <w:rsid w:val="72EA27FC"/>
    <w:rsid w:val="72F05BF8"/>
    <w:rsid w:val="72F26B37"/>
    <w:rsid w:val="72FF3958"/>
    <w:rsid w:val="730D3567"/>
    <w:rsid w:val="7310734C"/>
    <w:rsid w:val="731109BF"/>
    <w:rsid w:val="73122E82"/>
    <w:rsid w:val="731D7C2C"/>
    <w:rsid w:val="732572E8"/>
    <w:rsid w:val="732B3D6D"/>
    <w:rsid w:val="733C7F48"/>
    <w:rsid w:val="733D07BC"/>
    <w:rsid w:val="733F2189"/>
    <w:rsid w:val="73485B04"/>
    <w:rsid w:val="734C420B"/>
    <w:rsid w:val="735023D6"/>
    <w:rsid w:val="73712B10"/>
    <w:rsid w:val="737B0FCB"/>
    <w:rsid w:val="737D3719"/>
    <w:rsid w:val="738A1195"/>
    <w:rsid w:val="738C01B0"/>
    <w:rsid w:val="73934A44"/>
    <w:rsid w:val="73AB4408"/>
    <w:rsid w:val="73AC33F5"/>
    <w:rsid w:val="73AE32C0"/>
    <w:rsid w:val="73B111BF"/>
    <w:rsid w:val="73B31603"/>
    <w:rsid w:val="73B513F3"/>
    <w:rsid w:val="73BB6096"/>
    <w:rsid w:val="73C221FB"/>
    <w:rsid w:val="73C47DA5"/>
    <w:rsid w:val="73C91C2D"/>
    <w:rsid w:val="73D31083"/>
    <w:rsid w:val="73DF32A7"/>
    <w:rsid w:val="73E11453"/>
    <w:rsid w:val="73E37971"/>
    <w:rsid w:val="73EE6AAD"/>
    <w:rsid w:val="73FA2192"/>
    <w:rsid w:val="74003DED"/>
    <w:rsid w:val="740D6223"/>
    <w:rsid w:val="741C69DA"/>
    <w:rsid w:val="74225E42"/>
    <w:rsid w:val="74235610"/>
    <w:rsid w:val="74356F1A"/>
    <w:rsid w:val="7457051C"/>
    <w:rsid w:val="745927F9"/>
    <w:rsid w:val="745E73DB"/>
    <w:rsid w:val="74603D85"/>
    <w:rsid w:val="746324E2"/>
    <w:rsid w:val="7487052B"/>
    <w:rsid w:val="74972C9A"/>
    <w:rsid w:val="74977414"/>
    <w:rsid w:val="74B64AF0"/>
    <w:rsid w:val="74B971FD"/>
    <w:rsid w:val="74BC37B7"/>
    <w:rsid w:val="74C21CBC"/>
    <w:rsid w:val="74C64489"/>
    <w:rsid w:val="74C94DB4"/>
    <w:rsid w:val="74CE6975"/>
    <w:rsid w:val="74CF1D53"/>
    <w:rsid w:val="74DD4BA6"/>
    <w:rsid w:val="74EE5F4C"/>
    <w:rsid w:val="74F62383"/>
    <w:rsid w:val="74F71344"/>
    <w:rsid w:val="74FD3CE8"/>
    <w:rsid w:val="75067662"/>
    <w:rsid w:val="750B2297"/>
    <w:rsid w:val="75112D8C"/>
    <w:rsid w:val="751C3E82"/>
    <w:rsid w:val="751E4873"/>
    <w:rsid w:val="752161A5"/>
    <w:rsid w:val="75263183"/>
    <w:rsid w:val="75292FF9"/>
    <w:rsid w:val="753056F9"/>
    <w:rsid w:val="753F7CB7"/>
    <w:rsid w:val="75476F4D"/>
    <w:rsid w:val="75575CE3"/>
    <w:rsid w:val="75580F9E"/>
    <w:rsid w:val="75605EEF"/>
    <w:rsid w:val="75636081"/>
    <w:rsid w:val="75755B3F"/>
    <w:rsid w:val="758048B9"/>
    <w:rsid w:val="75827EBC"/>
    <w:rsid w:val="758802C5"/>
    <w:rsid w:val="75882CA7"/>
    <w:rsid w:val="758961DB"/>
    <w:rsid w:val="758D1B7D"/>
    <w:rsid w:val="759D35E6"/>
    <w:rsid w:val="75A05AE6"/>
    <w:rsid w:val="75A35950"/>
    <w:rsid w:val="75AB66F3"/>
    <w:rsid w:val="75C142FF"/>
    <w:rsid w:val="75C9585A"/>
    <w:rsid w:val="75D72A07"/>
    <w:rsid w:val="75D87DCB"/>
    <w:rsid w:val="75E557E8"/>
    <w:rsid w:val="75EC6FA1"/>
    <w:rsid w:val="75ED7630"/>
    <w:rsid w:val="760140DA"/>
    <w:rsid w:val="760268D9"/>
    <w:rsid w:val="7607581C"/>
    <w:rsid w:val="76095AAA"/>
    <w:rsid w:val="7613373C"/>
    <w:rsid w:val="761A4999"/>
    <w:rsid w:val="762C5B2D"/>
    <w:rsid w:val="763315A8"/>
    <w:rsid w:val="76472E8C"/>
    <w:rsid w:val="76530604"/>
    <w:rsid w:val="76554F12"/>
    <w:rsid w:val="767E69FC"/>
    <w:rsid w:val="768157CF"/>
    <w:rsid w:val="768947FB"/>
    <w:rsid w:val="768B48E1"/>
    <w:rsid w:val="768C06F2"/>
    <w:rsid w:val="768E56FA"/>
    <w:rsid w:val="768F78B5"/>
    <w:rsid w:val="76902B45"/>
    <w:rsid w:val="769365FB"/>
    <w:rsid w:val="76B64EC4"/>
    <w:rsid w:val="76BB072D"/>
    <w:rsid w:val="76BE0178"/>
    <w:rsid w:val="76C1346F"/>
    <w:rsid w:val="76DB63FE"/>
    <w:rsid w:val="76E62152"/>
    <w:rsid w:val="76F92659"/>
    <w:rsid w:val="76FA6557"/>
    <w:rsid w:val="76FD1EF9"/>
    <w:rsid w:val="77154AD5"/>
    <w:rsid w:val="77244417"/>
    <w:rsid w:val="772530AD"/>
    <w:rsid w:val="772722CA"/>
    <w:rsid w:val="773A0665"/>
    <w:rsid w:val="77440E80"/>
    <w:rsid w:val="774C42DD"/>
    <w:rsid w:val="774F4170"/>
    <w:rsid w:val="77527A03"/>
    <w:rsid w:val="7754524B"/>
    <w:rsid w:val="775538D1"/>
    <w:rsid w:val="77562203"/>
    <w:rsid w:val="77580786"/>
    <w:rsid w:val="77633872"/>
    <w:rsid w:val="7770406A"/>
    <w:rsid w:val="777431F1"/>
    <w:rsid w:val="778C35DB"/>
    <w:rsid w:val="779359D9"/>
    <w:rsid w:val="779811B8"/>
    <w:rsid w:val="779B11D3"/>
    <w:rsid w:val="77A24EBB"/>
    <w:rsid w:val="77A25380"/>
    <w:rsid w:val="77A36EBF"/>
    <w:rsid w:val="77A727C6"/>
    <w:rsid w:val="77A74C9C"/>
    <w:rsid w:val="77A8074C"/>
    <w:rsid w:val="77A90A89"/>
    <w:rsid w:val="77B734E0"/>
    <w:rsid w:val="77BB0BCF"/>
    <w:rsid w:val="77BC36AB"/>
    <w:rsid w:val="77C225AF"/>
    <w:rsid w:val="77C3726D"/>
    <w:rsid w:val="77CF25D4"/>
    <w:rsid w:val="77D635D0"/>
    <w:rsid w:val="77DA0604"/>
    <w:rsid w:val="77E764FF"/>
    <w:rsid w:val="77F94A3D"/>
    <w:rsid w:val="78111444"/>
    <w:rsid w:val="78162870"/>
    <w:rsid w:val="78202096"/>
    <w:rsid w:val="78272313"/>
    <w:rsid w:val="7828014D"/>
    <w:rsid w:val="78326FD3"/>
    <w:rsid w:val="78435ACC"/>
    <w:rsid w:val="784679B8"/>
    <w:rsid w:val="785562F3"/>
    <w:rsid w:val="785B00E0"/>
    <w:rsid w:val="785F7F72"/>
    <w:rsid w:val="78610E4F"/>
    <w:rsid w:val="78684EAF"/>
    <w:rsid w:val="78747E89"/>
    <w:rsid w:val="787D2029"/>
    <w:rsid w:val="787D6BEF"/>
    <w:rsid w:val="788A7D3B"/>
    <w:rsid w:val="788B21E3"/>
    <w:rsid w:val="7890406B"/>
    <w:rsid w:val="7892658A"/>
    <w:rsid w:val="78943220"/>
    <w:rsid w:val="78970477"/>
    <w:rsid w:val="78A1050D"/>
    <w:rsid w:val="78A35E3D"/>
    <w:rsid w:val="78B16551"/>
    <w:rsid w:val="78BA4FEF"/>
    <w:rsid w:val="78C11232"/>
    <w:rsid w:val="78C40CC8"/>
    <w:rsid w:val="78C4455F"/>
    <w:rsid w:val="78CC7553"/>
    <w:rsid w:val="78D1722D"/>
    <w:rsid w:val="78D84D84"/>
    <w:rsid w:val="78ED7241"/>
    <w:rsid w:val="78F24D9E"/>
    <w:rsid w:val="78F34725"/>
    <w:rsid w:val="78F87A16"/>
    <w:rsid w:val="7904324A"/>
    <w:rsid w:val="7910588B"/>
    <w:rsid w:val="7913466E"/>
    <w:rsid w:val="791D58ED"/>
    <w:rsid w:val="792A2546"/>
    <w:rsid w:val="792C2850"/>
    <w:rsid w:val="792C2F70"/>
    <w:rsid w:val="79301CA7"/>
    <w:rsid w:val="79330602"/>
    <w:rsid w:val="794764EE"/>
    <w:rsid w:val="79486DF3"/>
    <w:rsid w:val="794D181B"/>
    <w:rsid w:val="79510E6E"/>
    <w:rsid w:val="79617202"/>
    <w:rsid w:val="796E524B"/>
    <w:rsid w:val="7979275B"/>
    <w:rsid w:val="798113E9"/>
    <w:rsid w:val="79837ECA"/>
    <w:rsid w:val="798453F6"/>
    <w:rsid w:val="798C0666"/>
    <w:rsid w:val="798C5283"/>
    <w:rsid w:val="798D6A71"/>
    <w:rsid w:val="7992211E"/>
    <w:rsid w:val="79A25384"/>
    <w:rsid w:val="79B43146"/>
    <w:rsid w:val="79BF740F"/>
    <w:rsid w:val="79CD500C"/>
    <w:rsid w:val="79DF6709"/>
    <w:rsid w:val="79E174D6"/>
    <w:rsid w:val="79EB3956"/>
    <w:rsid w:val="79EB74E7"/>
    <w:rsid w:val="79F62EF9"/>
    <w:rsid w:val="79FF0C54"/>
    <w:rsid w:val="7A0062CF"/>
    <w:rsid w:val="7A046CEB"/>
    <w:rsid w:val="7A060210"/>
    <w:rsid w:val="7A091010"/>
    <w:rsid w:val="7A151D41"/>
    <w:rsid w:val="7A1A52C9"/>
    <w:rsid w:val="7A1D2108"/>
    <w:rsid w:val="7A2D58D8"/>
    <w:rsid w:val="7A310CB3"/>
    <w:rsid w:val="7A46421A"/>
    <w:rsid w:val="7A49071C"/>
    <w:rsid w:val="7A5A46C9"/>
    <w:rsid w:val="7A5C4A40"/>
    <w:rsid w:val="7A5C7289"/>
    <w:rsid w:val="7A7C1627"/>
    <w:rsid w:val="7A7E6042"/>
    <w:rsid w:val="7A842FB7"/>
    <w:rsid w:val="7A8459AF"/>
    <w:rsid w:val="7A8908B6"/>
    <w:rsid w:val="7AAF3E69"/>
    <w:rsid w:val="7AC12D91"/>
    <w:rsid w:val="7AC4171B"/>
    <w:rsid w:val="7AC8276C"/>
    <w:rsid w:val="7ACA22EC"/>
    <w:rsid w:val="7ACD15DF"/>
    <w:rsid w:val="7AD01BAB"/>
    <w:rsid w:val="7AD33467"/>
    <w:rsid w:val="7AD95AB5"/>
    <w:rsid w:val="7ADF2376"/>
    <w:rsid w:val="7AFA323A"/>
    <w:rsid w:val="7B051F09"/>
    <w:rsid w:val="7B0D2C42"/>
    <w:rsid w:val="7B1227A6"/>
    <w:rsid w:val="7B1C3B93"/>
    <w:rsid w:val="7B247D14"/>
    <w:rsid w:val="7B277C75"/>
    <w:rsid w:val="7B3D2F61"/>
    <w:rsid w:val="7B3D31D1"/>
    <w:rsid w:val="7B73474C"/>
    <w:rsid w:val="7B803F54"/>
    <w:rsid w:val="7B8B2091"/>
    <w:rsid w:val="7B9F23CB"/>
    <w:rsid w:val="7BA479C0"/>
    <w:rsid w:val="7BAE1EDE"/>
    <w:rsid w:val="7BBA59F6"/>
    <w:rsid w:val="7BBB48ED"/>
    <w:rsid w:val="7BBB5D80"/>
    <w:rsid w:val="7BBD2674"/>
    <w:rsid w:val="7BC230DF"/>
    <w:rsid w:val="7BC32336"/>
    <w:rsid w:val="7BC54022"/>
    <w:rsid w:val="7BE163F0"/>
    <w:rsid w:val="7BEF535E"/>
    <w:rsid w:val="7C116823"/>
    <w:rsid w:val="7C1925C5"/>
    <w:rsid w:val="7C1C0C6B"/>
    <w:rsid w:val="7C255962"/>
    <w:rsid w:val="7C437A9A"/>
    <w:rsid w:val="7C4529BC"/>
    <w:rsid w:val="7C484A96"/>
    <w:rsid w:val="7C495C92"/>
    <w:rsid w:val="7C4A743B"/>
    <w:rsid w:val="7C5234D7"/>
    <w:rsid w:val="7C562E0E"/>
    <w:rsid w:val="7C574BAA"/>
    <w:rsid w:val="7C59232E"/>
    <w:rsid w:val="7C62468B"/>
    <w:rsid w:val="7C6335FC"/>
    <w:rsid w:val="7C662152"/>
    <w:rsid w:val="7C6B7AD6"/>
    <w:rsid w:val="7C6C1415"/>
    <w:rsid w:val="7C6F77DD"/>
    <w:rsid w:val="7C707E9C"/>
    <w:rsid w:val="7C717650"/>
    <w:rsid w:val="7C727979"/>
    <w:rsid w:val="7C7800BC"/>
    <w:rsid w:val="7C78010F"/>
    <w:rsid w:val="7C821CE3"/>
    <w:rsid w:val="7C860B73"/>
    <w:rsid w:val="7C8F228E"/>
    <w:rsid w:val="7C9752E7"/>
    <w:rsid w:val="7C9F02D1"/>
    <w:rsid w:val="7CA03B65"/>
    <w:rsid w:val="7CA37881"/>
    <w:rsid w:val="7CA43F3B"/>
    <w:rsid w:val="7CA64F3F"/>
    <w:rsid w:val="7CAC0DB3"/>
    <w:rsid w:val="7CAF70BF"/>
    <w:rsid w:val="7CB6064B"/>
    <w:rsid w:val="7CB95738"/>
    <w:rsid w:val="7CBB6BA4"/>
    <w:rsid w:val="7CC252E8"/>
    <w:rsid w:val="7CCA5485"/>
    <w:rsid w:val="7CCF2BF2"/>
    <w:rsid w:val="7CDC7AE1"/>
    <w:rsid w:val="7CE1580B"/>
    <w:rsid w:val="7CE23F83"/>
    <w:rsid w:val="7CE50484"/>
    <w:rsid w:val="7CF52E67"/>
    <w:rsid w:val="7D0079BB"/>
    <w:rsid w:val="7D0221D1"/>
    <w:rsid w:val="7D173216"/>
    <w:rsid w:val="7D1B7D36"/>
    <w:rsid w:val="7D1D6217"/>
    <w:rsid w:val="7D377AD4"/>
    <w:rsid w:val="7D4F2D5C"/>
    <w:rsid w:val="7D575BA4"/>
    <w:rsid w:val="7D6C707A"/>
    <w:rsid w:val="7D8948E1"/>
    <w:rsid w:val="7D8C106B"/>
    <w:rsid w:val="7D90497F"/>
    <w:rsid w:val="7D911203"/>
    <w:rsid w:val="7D92689C"/>
    <w:rsid w:val="7DB11B4D"/>
    <w:rsid w:val="7DB14F53"/>
    <w:rsid w:val="7DC71AED"/>
    <w:rsid w:val="7DDC420E"/>
    <w:rsid w:val="7DE079B9"/>
    <w:rsid w:val="7DF005C8"/>
    <w:rsid w:val="7DF319FB"/>
    <w:rsid w:val="7E1F7AFC"/>
    <w:rsid w:val="7E2D7463"/>
    <w:rsid w:val="7E342318"/>
    <w:rsid w:val="7E3773E7"/>
    <w:rsid w:val="7E4E0197"/>
    <w:rsid w:val="7E5948C8"/>
    <w:rsid w:val="7E833EA7"/>
    <w:rsid w:val="7E851247"/>
    <w:rsid w:val="7E9E51F7"/>
    <w:rsid w:val="7EAF43B0"/>
    <w:rsid w:val="7EBE5CBD"/>
    <w:rsid w:val="7EDC5622"/>
    <w:rsid w:val="7EE4404C"/>
    <w:rsid w:val="7EE8054F"/>
    <w:rsid w:val="7EF17F9D"/>
    <w:rsid w:val="7F0E4A6E"/>
    <w:rsid w:val="7F1F6EC1"/>
    <w:rsid w:val="7F3132F9"/>
    <w:rsid w:val="7F3C3BBB"/>
    <w:rsid w:val="7F3D7429"/>
    <w:rsid w:val="7F4C4179"/>
    <w:rsid w:val="7F6D22C7"/>
    <w:rsid w:val="7F864B9F"/>
    <w:rsid w:val="7F88038E"/>
    <w:rsid w:val="7F8B2639"/>
    <w:rsid w:val="7F905D0E"/>
    <w:rsid w:val="7F9A3FFD"/>
    <w:rsid w:val="7F9F4F50"/>
    <w:rsid w:val="7FA5694C"/>
    <w:rsid w:val="7FA72721"/>
    <w:rsid w:val="7FA9236E"/>
    <w:rsid w:val="7FB3342B"/>
    <w:rsid w:val="7FB65E45"/>
    <w:rsid w:val="7FCB3620"/>
    <w:rsid w:val="7FD5583B"/>
    <w:rsid w:val="7FF24CA8"/>
    <w:rsid w:val="7FF40122"/>
    <w:rsid w:val="7FF7733A"/>
    <w:rsid w:val="7FF86278"/>
  </w:rsids>
  <w:docVars>
    <w:docVar w:name="commondata" w:val="eyJoZGlkIjoiZjI1YTY1MzE3ZTQ3YmU0MGQ3NzJmN2U4ZGNjNDU1ZWQ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微软雅黑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uiPriority w:val="9"/>
    <w:qFormat/>
    <w:pPr>
      <w:spacing w:before="100" w:beforeAutospacing="1" w:after="100" w:afterAutospacing="1"/>
      <w:outlineLvl w:val="0"/>
    </w:pPr>
    <w:rPr>
      <w:kern w:val="36"/>
    </w:rPr>
  </w:style>
  <w:style w:type="paragraph" w:styleId="Heading2">
    <w:name w:val="heading 2"/>
    <w:basedOn w:val="Normal"/>
    <w:next w:val="Normal"/>
    <w:uiPriority w:val="9"/>
    <w:unhideWhenUsed/>
    <w:qFormat/>
    <w:pPr>
      <w:ind w:left="100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next w:val="Normal"/>
    <w:uiPriority w:val="9"/>
    <w:qFormat/>
    <w:pPr>
      <w:spacing w:before="100" w:beforeAutospacing="1" w:after="100" w:afterAutospacing="1"/>
      <w:outlineLvl w:val="2"/>
    </w:pPr>
  </w:style>
  <w:style w:type="paragraph" w:styleId="Heading4">
    <w:name w:val="heading 4"/>
    <w:basedOn w:val="Normal"/>
    <w:next w:val="Normal"/>
    <w:link w:val="4Char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unhideWhenUsed/>
    <w:qFormat/>
    <w:pPr>
      <w:jc w:val="left"/>
    </w:pPr>
  </w:style>
  <w:style w:type="paragraph" w:styleId="BodyText">
    <w:name w:val="Body Text"/>
    <w:basedOn w:val="Normal"/>
    <w:next w:val="TOC5"/>
    <w:uiPriority w:val="1"/>
    <w:qFormat/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TOC5">
    <w:name w:val="toc 5"/>
    <w:next w:val="Normal"/>
    <w:qFormat/>
    <w:pPr>
      <w:wordWrap w:val="0"/>
      <w:spacing w:after="200" w:line="276" w:lineRule="auto"/>
      <w:ind w:left="1275"/>
      <w:jc w:val="both"/>
    </w:pPr>
    <w:rPr>
      <w:rFonts w:ascii="宋体" w:eastAsia="Times New Roman" w:hAnsi="宋体" w:cs="Times New Roman"/>
      <w:lang w:val="en-US" w:eastAsia="zh-CN" w:bidi="ar-SA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Strong">
    <w:name w:val="Strong"/>
    <w:basedOn w:val="DefaultParagraphFont"/>
    <w:qFormat/>
    <w:rPr>
      <w:b/>
    </w:rPr>
  </w:style>
  <w:style w:type="character" w:styleId="PageNumber">
    <w:name w:val="page number"/>
    <w:qFormat/>
    <w:rPr>
      <w:rFonts w:cs="Times New Roman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qFormat/>
    <w:rPr>
      <w:color w:val="0000FF"/>
      <w:u w:val="single"/>
    </w:rPr>
  </w:style>
  <w:style w:type="character" w:customStyle="1" w:styleId="4Char">
    <w:name w:val="标题 4 Char"/>
    <w:link w:val="Heading4"/>
    <w:qFormat/>
    <w:rPr>
      <w:rFonts w:ascii="Arial" w:eastAsia="黑体" w:hAnsi="Arial"/>
      <w:b/>
      <w:sz w:val="28"/>
    </w:rPr>
  </w:style>
  <w:style w:type="character" w:customStyle="1" w:styleId="jyemathselector">
    <w:name w:val="jye_math_selector"/>
    <w:qFormat/>
  </w:style>
  <w:style w:type="character" w:customStyle="1" w:styleId="latexlinear">
    <w:name w:val="latex_linear"/>
    <w:basedOn w:val="DefaultParagraphFont"/>
    <w:qFormat/>
  </w:style>
  <w:style w:type="character" w:customStyle="1" w:styleId="qseq">
    <w:name w:val="qseq"/>
    <w:basedOn w:val="DefaultParagraphFont"/>
    <w:qFormat/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">
    <w:name w:val="样式 行距: 最小值 0 磅"/>
    <w:basedOn w:val="Normal"/>
    <w:qFormat/>
    <w:pPr>
      <w:spacing w:line="0" w:lineRule="atLeast"/>
    </w:pPr>
    <w:rPr>
      <w:rFonts w:cs="宋体"/>
      <w:bCs/>
      <w:szCs w:val="20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en-US" w:bidi="ar-SA"/>
    </w:rPr>
  </w:style>
  <w:style w:type="paragraph" w:customStyle="1" w:styleId="Normal512">
    <w:name w:val="Normal_5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">
    <w:name w:val="正文_0"/>
    <w:qFormat/>
    <w:rPr>
      <w:rFonts w:ascii="Calibri" w:eastAsia="Times New Roman" w:hAnsi="Calibri" w:cs="Times New Roman"/>
      <w:sz w:val="24"/>
      <w:szCs w:val="24"/>
      <w:lang w:val="en-US" w:eastAsia="en-US" w:bidi="ar-SA"/>
    </w:rPr>
  </w:style>
  <w:style w:type="paragraph" w:customStyle="1" w:styleId="Heading10">
    <w:name w:val="Heading 1_0"/>
    <w:basedOn w:val="Normal"/>
    <w:uiPriority w:val="1"/>
    <w:qFormat/>
    <w:pPr>
      <w:spacing w:line="406" w:lineRule="exact"/>
      <w:ind w:left="116"/>
      <w:outlineLvl w:val="1"/>
    </w:pPr>
    <w:rPr>
      <w:b/>
      <w:bCs/>
      <w:sz w:val="32"/>
      <w:szCs w:val="32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Bodytext1">
    <w:name w:val="Body text|1"/>
    <w:basedOn w:val="Normal"/>
    <w:qFormat/>
    <w:pPr>
      <w:widowControl w:val="0"/>
      <w:shd w:val="clear" w:color="auto" w:fill="auto"/>
      <w:spacing w:line="314" w:lineRule="auto"/>
    </w:pPr>
    <w:rPr>
      <w:rFonts w:ascii="宋体" w:eastAsia="宋体" w:hAnsi="宋体" w:cs="宋体"/>
      <w:sz w:val="20"/>
      <w:szCs w:val="20"/>
      <w:u w:val="none"/>
      <w:shd w:val="clear" w:color="auto" w:fill="auto"/>
      <w:lang w:val="zh-CN" w:eastAsia="zh-CN" w:bidi="zh-CN"/>
    </w:rPr>
  </w:style>
  <w:style w:type="paragraph" w:customStyle="1" w:styleId="Normal514">
    <w:name w:val="Normal_5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uiPriority w:val="99"/>
    <w:qFormat/>
    <w:rPr>
      <w:rFonts w:ascii="Times New Roman" w:eastAsia="宋体" w:hAnsi="Calibri" w:cs="Times New Roman"/>
      <w:kern w:val="2"/>
      <w:sz w:val="21"/>
      <w:szCs w:val="21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en-US" w:bidi="ar-SA"/>
    </w:rPr>
  </w:style>
  <w:style w:type="paragraph" w:customStyle="1" w:styleId="Picturecaption1">
    <w:name w:val="Picture caption|1"/>
    <w:basedOn w:val="Normal"/>
    <w:qFormat/>
    <w:pPr>
      <w:widowControl w:val="0"/>
      <w:shd w:val="clear" w:color="auto" w:fill="auto"/>
    </w:pPr>
    <w:rPr>
      <w:rFonts w:ascii="宋体" w:eastAsia="宋体" w:hAnsi="宋体" w:cs="宋体"/>
      <w:color w:val="333333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4" w:hanging="501"/>
    </w:pPr>
    <w:rPr>
      <w:rFonts w:ascii="宋体" w:eastAsia="宋体" w:hAnsi="宋体" w:cs="宋体"/>
      <w:lang w:val="zh-CN" w:eastAsia="zh-CN" w:bidi="zh-CN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a">
    <w:name w:val="图片标题"/>
    <w:basedOn w:val="Normal"/>
    <w:qFormat/>
    <w:rPr>
      <w:rFonts w:ascii="宋体" w:eastAsia="宋体" w:hAnsi="宋体" w:cs="宋体"/>
      <w:sz w:val="17"/>
      <w:szCs w:val="17"/>
    </w:rPr>
  </w:style>
  <w:style w:type="paragraph" w:customStyle="1" w:styleId="Tablecaption1">
    <w:name w:val="Table caption|1"/>
    <w:basedOn w:val="Normal"/>
    <w:qFormat/>
    <w:pPr>
      <w:widowControl w:val="0"/>
      <w:shd w:val="clear" w:color="auto" w:fill="auto"/>
      <w:jc w:val="center"/>
    </w:pPr>
    <w:rPr>
      <w:rFonts w:ascii="宋体" w:eastAsia="宋体" w:hAnsi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Bodytext3">
    <w:name w:val="Body text|3"/>
    <w:basedOn w:val="Normal"/>
    <w:qFormat/>
    <w:pPr>
      <w:widowControl w:val="0"/>
      <w:shd w:val="clear" w:color="auto" w:fill="auto"/>
      <w:spacing w:after="80"/>
    </w:pPr>
    <w:rPr>
      <w:rFonts w:ascii="Arial" w:eastAsia="Arial" w:hAnsi="Arial" w:cs="Arial"/>
      <w:sz w:val="18"/>
      <w:szCs w:val="18"/>
      <w:u w:val="none"/>
      <w:shd w:val="clear" w:color="auto" w:fill="auto"/>
    </w:rPr>
  </w:style>
  <w:style w:type="paragraph" w:customStyle="1" w:styleId="1">
    <w:name w:val="正文_1"/>
    <w:uiPriority w:val="99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paragraph" w:customStyle="1" w:styleId="3">
    <w:name w:val="正文文本 (3)"/>
    <w:basedOn w:val="Normal"/>
    <w:qFormat/>
    <w:pPr>
      <w:spacing w:line="325" w:lineRule="exact"/>
      <w:ind w:firstLine="90"/>
    </w:pPr>
    <w:rPr>
      <w:rFonts w:ascii="宋体" w:eastAsia="宋体" w:hAnsi="宋体" w:cs="宋体"/>
      <w:sz w:val="19"/>
      <w:szCs w:val="19"/>
    </w:rPr>
  </w:style>
  <w:style w:type="paragraph" w:customStyle="1" w:styleId="cjk">
    <w:name w:val="cjk"/>
    <w:basedOn w:val="Normal"/>
    <w:qFormat/>
    <w:pPr>
      <w:jc w:val="left"/>
    </w:pPr>
    <w:rPr>
      <w:rFonts w:ascii="等线" w:eastAsia="等线" w:hAnsi="等线" w:cs="等线"/>
      <w:kern w:val="0"/>
      <w:sz w:val="20"/>
      <w:szCs w:val="20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2.png" /><Relationship Id="rId101" Type="http://schemas.openxmlformats.org/officeDocument/2006/relationships/image" Target="media/image53.wmf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4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5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6.wmf" /><Relationship Id="rId108" Type="http://schemas.openxmlformats.org/officeDocument/2006/relationships/oleObject" Target="embeddings/oleObject49.bin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7.png" /><Relationship Id="rId112" Type="http://schemas.openxmlformats.org/officeDocument/2006/relationships/image" Target="media/image58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9.png" /><Relationship Id="rId115" Type="http://schemas.openxmlformats.org/officeDocument/2006/relationships/image" Target="media/image60.png" /><Relationship Id="rId116" Type="http://schemas.openxmlformats.org/officeDocument/2006/relationships/oleObject" Target="embeddings/oleObject53.bin" /><Relationship Id="rId117" Type="http://schemas.openxmlformats.org/officeDocument/2006/relationships/oleObject" Target="embeddings/oleObject54.bin" /><Relationship Id="rId118" Type="http://schemas.openxmlformats.org/officeDocument/2006/relationships/oleObject" Target="embeddings/oleObject55.bin" /><Relationship Id="rId119" Type="http://schemas.openxmlformats.org/officeDocument/2006/relationships/oleObject" Target="embeddings/oleObject56.bin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60.bin" /><Relationship Id="rId127" Type="http://schemas.openxmlformats.org/officeDocument/2006/relationships/oleObject" Target="embeddings/oleObject61.bin" /><Relationship Id="rId128" Type="http://schemas.openxmlformats.org/officeDocument/2006/relationships/oleObject" Target="embeddings/oleObject62.bin" /><Relationship Id="rId129" Type="http://schemas.openxmlformats.org/officeDocument/2006/relationships/oleObject" Target="embeddings/oleObject63.bin" /><Relationship Id="rId13" Type="http://schemas.openxmlformats.org/officeDocument/2006/relationships/image" Target="media/image7.wmf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oleObject" Target="embeddings/oleObject67.bin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oleObject" Target="embeddings/oleObject70.bin" /><Relationship Id="rId137" Type="http://schemas.openxmlformats.org/officeDocument/2006/relationships/oleObject" Target="embeddings/oleObject71.bin" /><Relationship Id="rId138" Type="http://schemas.openxmlformats.org/officeDocument/2006/relationships/oleObject" Target="embeddings/oleObject72.bin" /><Relationship Id="rId139" Type="http://schemas.openxmlformats.org/officeDocument/2006/relationships/oleObject" Target="embeddings/oleObject73.bin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4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8.wmf" /><Relationship Id="rId15" Type="http://schemas.openxmlformats.org/officeDocument/2006/relationships/image" Target="media/image8.png" /><Relationship Id="rId150" Type="http://schemas.openxmlformats.org/officeDocument/2006/relationships/oleObject" Target="embeddings/oleObject79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80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1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2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83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4.bin" /><Relationship Id="rId161" Type="http://schemas.openxmlformats.org/officeDocument/2006/relationships/oleObject" Target="embeddings/oleObject85.bin" /><Relationship Id="rId162" Type="http://schemas.openxmlformats.org/officeDocument/2006/relationships/oleObject" Target="embeddings/oleObject86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7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8.bin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6.wmf" /><Relationship Id="rId169" Type="http://schemas.openxmlformats.org/officeDocument/2006/relationships/oleObject" Target="embeddings/oleObject90.bin" /><Relationship Id="rId17" Type="http://schemas.openxmlformats.org/officeDocument/2006/relationships/image" Target="media/image9.wmf" /><Relationship Id="rId170" Type="http://schemas.openxmlformats.org/officeDocument/2006/relationships/image" Target="media/image77.wmf" /><Relationship Id="rId171" Type="http://schemas.openxmlformats.org/officeDocument/2006/relationships/oleObject" Target="embeddings/oleObject91.bin" /><Relationship Id="rId172" Type="http://schemas.openxmlformats.org/officeDocument/2006/relationships/oleObject" Target="embeddings/oleObject92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3.bin" /><Relationship Id="rId175" Type="http://schemas.openxmlformats.org/officeDocument/2006/relationships/oleObject" Target="embeddings/oleObject94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95.bin" /><Relationship Id="rId178" Type="http://schemas.openxmlformats.org/officeDocument/2006/relationships/image" Target="media/image80.wmf" /><Relationship Id="rId179" Type="http://schemas.openxmlformats.org/officeDocument/2006/relationships/oleObject" Target="embeddings/oleObject96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7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98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99.bin" /><Relationship Id="rId186" Type="http://schemas.openxmlformats.org/officeDocument/2006/relationships/hyperlink" Target="https://d.book118.com/015234112030011121" TargetMode="External" /><Relationship Id="rId187" Type="http://schemas.openxmlformats.org/officeDocument/2006/relationships/theme" Target="theme/theme1.xml" /><Relationship Id="rId188" Type="http://schemas.openxmlformats.org/officeDocument/2006/relationships/styles" Target="styles.xml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oleObject" Target="embeddings/oleObject15.bin" /><Relationship Id="rId33" Type="http://schemas.openxmlformats.org/officeDocument/2006/relationships/image" Target="media/image15.png" /><Relationship Id="rId34" Type="http://schemas.openxmlformats.org/officeDocument/2006/relationships/image" Target="media/image16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png" /><Relationship Id="rId40" Type="http://schemas.openxmlformats.org/officeDocument/2006/relationships/image" Target="media/image19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png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3.png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png" /><Relationship Id="rId62" Type="http://schemas.openxmlformats.org/officeDocument/2006/relationships/image" Target="media/image30.png" /><Relationship Id="rId63" Type="http://schemas.openxmlformats.org/officeDocument/2006/relationships/image" Target="media/image31.png" /><Relationship Id="rId64" Type="http://schemas.openxmlformats.org/officeDocument/2006/relationships/image" Target="media/image32.png" /><Relationship Id="rId65" Type="http://schemas.openxmlformats.org/officeDocument/2006/relationships/image" Target="media/image33.png" /><Relationship Id="rId66" Type="http://schemas.openxmlformats.org/officeDocument/2006/relationships/image" Target="media/image34.wmf" /><Relationship Id="rId67" Type="http://schemas.openxmlformats.org/officeDocument/2006/relationships/image" Target="media/image35.png" /><Relationship Id="rId68" Type="http://schemas.openxmlformats.org/officeDocument/2006/relationships/image" Target="media/image36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4.wmf" /><Relationship Id="rId70" Type="http://schemas.openxmlformats.org/officeDocument/2006/relationships/image" Target="media/image37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8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9.wmf" /><Relationship Id="rId75" Type="http://schemas.openxmlformats.org/officeDocument/2006/relationships/oleObject" Target="embeddings/oleObject33.bin" /><Relationship Id="rId76" Type="http://schemas.openxmlformats.org/officeDocument/2006/relationships/oleObject" Target="embeddings/oleObject34.bin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image" Target="media/image40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7.bin" /><Relationship Id="rId81" Type="http://schemas.openxmlformats.org/officeDocument/2006/relationships/image" Target="media/image41.png" /><Relationship Id="rId82" Type="http://schemas.openxmlformats.org/officeDocument/2006/relationships/image" Target="media/image42.wmf" /><Relationship Id="rId83" Type="http://schemas.openxmlformats.org/officeDocument/2006/relationships/image" Target="media/image43.png" /><Relationship Id="rId84" Type="http://schemas.openxmlformats.org/officeDocument/2006/relationships/image" Target="media/image44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5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6.png" /><Relationship Id="rId9" Type="http://schemas.openxmlformats.org/officeDocument/2006/relationships/image" Target="media/image5.png" /><Relationship Id="rId90" Type="http://schemas.openxmlformats.org/officeDocument/2006/relationships/image" Target="media/image47.png" /><Relationship Id="rId91" Type="http://schemas.openxmlformats.org/officeDocument/2006/relationships/oleObject" Target="embeddings/oleObject41.bin" /><Relationship Id="rId92" Type="http://schemas.openxmlformats.org/officeDocument/2006/relationships/oleObject" Target="embeddings/oleObject42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4.bin" /><Relationship Id="rId97" Type="http://schemas.openxmlformats.org/officeDocument/2006/relationships/oleObject" Target="embeddings/oleObject45.bin" /><Relationship Id="rId98" Type="http://schemas.openxmlformats.org/officeDocument/2006/relationships/image" Target="media/image50.png" /><Relationship Id="rId99" Type="http://schemas.openxmlformats.org/officeDocument/2006/relationships/image" Target="media/image51.pn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19</Words>
  <Characters>27</Characters>
  <Application>Microsoft Office Word</Application>
  <DocSecurity>0</DocSecurity>
  <Lines>0</Lines>
  <Paragraphs>0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OooO</cp:lastModifiedBy>
  <cp:revision>0</cp:revision>
  <dcterms:created xsi:type="dcterms:W3CDTF">2019-06-30T08:15:00Z</dcterms:created>
  <dcterms:modified xsi:type="dcterms:W3CDTF">2023-09-27T02:31:43Z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011AB41DE00C4BA78F64886C72774CB0_12</vt:lpwstr>
  </property>
  <property fmtid="{D5CDD505-2E9C-101B-9397-08002B2CF9AE}" pid="7" name="KSOProductBuildVer">
    <vt:lpwstr>2052-12.1.0.15374</vt:lpwstr>
  </property>
</Properties>
</file>