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tabs>
          <w:tab w:val="left" w:pos="5692"/>
        </w:tabs>
        <w:spacing w:before="51" w:line="210" w:lineRule="auto"/>
        <w:rPr>
          <w:rFonts w:ascii="SimSun" w:eastAsia="SimSun" w:hAnsi="SimSun" w:cs="SimSu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211" w:line="212" w:lineRule="auto"/>
        <w:ind w:left="3007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10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上</w:t>
      </w:r>
      <w:r>
        <w:rPr>
          <w:rFonts w:ascii="SimSun" w:eastAsia="SimSun" w:hAnsi="SimSun" w:cs="SimSun"/>
          <w:spacing w:val="7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半</w:t>
      </w:r>
      <w:r>
        <w:rPr>
          <w:rFonts w:ascii="SimSun" w:eastAsia="SimSun" w:hAnsi="SimSun" w:cs="SimSun"/>
          <w:spacing w:val="5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年工作总结与反思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6" w:line="415" w:lineRule="auto"/>
        <w:ind w:left="708" w:right="104" w:firstLine="84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2"/>
          <w:sz w:val="42"/>
          <w:szCs w:val="42"/>
        </w:rPr>
        <w:t>正</w:t>
      </w:r>
      <w:r>
        <w:rPr>
          <w:rFonts w:ascii="SimSun" w:eastAsia="SimSun" w:hAnsi="SimSun" w:cs="SimSun"/>
          <w:spacing w:val="-28"/>
          <w:sz w:val="42"/>
          <w:szCs w:val="42"/>
        </w:rPr>
        <w:t>确看待工作，</w:t>
      </w:r>
      <w:r>
        <w:rPr>
          <w:rFonts w:ascii="SimSun" w:eastAsia="SimSun" w:hAnsi="SimSun" w:cs="SimSun"/>
          <w:spacing w:val="-2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8"/>
          <w:sz w:val="42"/>
          <w:szCs w:val="42"/>
        </w:rPr>
        <w:t>是端正工作态度的前提。</w:t>
      </w:r>
      <w:r>
        <w:rPr>
          <w:rFonts w:ascii="SimSun" w:eastAsia="SimSun" w:hAnsi="SimSun" w:cs="SimSun"/>
          <w:spacing w:val="-2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8"/>
          <w:sz w:val="42"/>
          <w:szCs w:val="42"/>
        </w:rPr>
        <w:t>《上半年工作总结与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反思》是为大</w:t>
      </w:r>
      <w:r>
        <w:rPr>
          <w:rFonts w:ascii="SimSun" w:eastAsia="SimSun" w:hAnsi="SimSun" w:cs="SimSun"/>
          <w:spacing w:val="-2"/>
          <w:sz w:val="42"/>
          <w:szCs w:val="42"/>
        </w:rPr>
        <w:t>家</w:t>
      </w:r>
      <w:r>
        <w:rPr>
          <w:rFonts w:ascii="SimSun" w:eastAsia="SimSun" w:hAnsi="SimSun" w:cs="SimSun"/>
          <w:spacing w:val="-2"/>
          <w:sz w:val="42"/>
          <w:szCs w:val="42"/>
        </w:rPr>
        <w:t>豫备</w:t>
      </w:r>
      <w:r>
        <w:rPr>
          <w:rFonts w:ascii="SimSun" w:eastAsia="SimSun" w:hAnsi="SimSun" w:cs="SimSun"/>
          <w:spacing w:val="-2"/>
          <w:sz w:val="42"/>
          <w:szCs w:val="42"/>
        </w:rPr>
        <w:t>的，</w:t>
      </w:r>
      <w:r>
        <w:rPr>
          <w:rFonts w:ascii="SimSun" w:eastAsia="SimSun" w:hAnsi="SimSun" w:cs="SimSun"/>
          <w:spacing w:val="-2"/>
          <w:sz w:val="42"/>
          <w:szCs w:val="42"/>
        </w:rPr>
        <w:t>希翼</w:t>
      </w:r>
      <w:r>
        <w:rPr>
          <w:rFonts w:ascii="SimSun" w:eastAsia="SimSun" w:hAnsi="SimSun" w:cs="SimSun"/>
          <w:spacing w:val="-2"/>
          <w:sz w:val="42"/>
          <w:szCs w:val="42"/>
        </w:rPr>
        <w:t>对大家有协助。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36" w:line="211" w:lineRule="auto"/>
        <w:ind w:left="15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7"/>
          <w:sz w:val="42"/>
          <w:szCs w:val="42"/>
        </w:rPr>
        <w:t>篇</w:t>
      </w:r>
      <w:r>
        <w:rPr>
          <w:rFonts w:ascii="SimSun" w:eastAsia="SimSun" w:hAnsi="SimSun" w:cs="SimSun"/>
          <w:spacing w:val="-26"/>
          <w:sz w:val="42"/>
          <w:szCs w:val="42"/>
        </w:rPr>
        <w:t>一：</w:t>
      </w:r>
    </w:p>
    <w:p>
      <w:pPr>
        <w:spacing w:line="325" w:lineRule="auto"/>
        <w:rPr>
          <w:rFonts w:ascii="Arial"/>
          <w:sz w:val="21"/>
        </w:rPr>
      </w:pPr>
    </w:p>
    <w:p>
      <w:pPr>
        <w:spacing w:before="137" w:line="411" w:lineRule="auto"/>
        <w:ind w:left="705" w:right="115" w:firstLine="84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上半年已经结束，团队带来的变化还是给了我惊喜和信</w:t>
      </w:r>
      <w:r>
        <w:rPr>
          <w:rFonts w:ascii="SimSun" w:eastAsia="SimSun" w:hAnsi="SimSun" w:cs="SimSun"/>
          <w:spacing w:val="-1"/>
          <w:sz w:val="42"/>
          <w:szCs w:val="42"/>
        </w:rPr>
        <w:t>念</w:t>
      </w:r>
      <w:r>
        <w:rPr>
          <w:rFonts w:ascii="SimSun" w:eastAsia="SimSun" w:hAnsi="SimSun" w:cs="SimSun"/>
          <w:sz w:val="42"/>
          <w:szCs w:val="42"/>
        </w:rPr>
        <w:t>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8"/>
          <w:sz w:val="42"/>
          <w:szCs w:val="42"/>
        </w:rPr>
        <w:t>任何时候我们都有机会，</w:t>
      </w:r>
      <w:r>
        <w:rPr>
          <w:rFonts w:ascii="SimSun" w:eastAsia="SimSun" w:hAnsi="SimSun" w:cs="SimSun"/>
          <w:spacing w:val="-2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8"/>
          <w:sz w:val="42"/>
          <w:szCs w:val="42"/>
        </w:rPr>
        <w:t>都应当掌握机会，</w:t>
      </w:r>
      <w:r>
        <w:rPr>
          <w:rFonts w:ascii="SimSun" w:eastAsia="SimSun" w:hAnsi="SimSun" w:cs="SimSun"/>
          <w:spacing w:val="-2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8"/>
          <w:sz w:val="42"/>
          <w:szCs w:val="42"/>
        </w:rPr>
        <w:t>假如不想挑选性失明</w:t>
      </w:r>
      <w:r>
        <w:rPr>
          <w:rFonts w:ascii="SimSun" w:eastAsia="SimSun" w:hAnsi="SimSun" w:cs="SimSun"/>
          <w:spacing w:val="-27"/>
          <w:sz w:val="42"/>
          <w:szCs w:val="42"/>
        </w:rPr>
        <w:t>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0"/>
          <w:sz w:val="42"/>
          <w:szCs w:val="42"/>
        </w:rPr>
        <w:t>总</w:t>
      </w:r>
      <w:r>
        <w:rPr>
          <w:rFonts w:ascii="SimSun" w:eastAsia="SimSun" w:hAnsi="SimSun" w:cs="SimSun"/>
          <w:spacing w:val="-21"/>
          <w:sz w:val="42"/>
          <w:szCs w:val="42"/>
        </w:rPr>
        <w:t>结是的办法，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反思是的精进。静下心来想想上半年所做的工作，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还是很有须要的。之所以拿出来和大家共</w:t>
      </w:r>
      <w:r>
        <w:rPr>
          <w:rFonts w:ascii="SimSun" w:eastAsia="SimSun" w:hAnsi="SimSun" w:cs="SimSun"/>
          <w:sz w:val="42"/>
          <w:szCs w:val="42"/>
        </w:rPr>
        <w:t>享，是由于现代的企业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已经无秘可言。社会形态变得越发多样化</w:t>
      </w:r>
      <w:r>
        <w:rPr>
          <w:rFonts w:ascii="SimSun" w:eastAsia="SimSun" w:hAnsi="SimSun" w:cs="SimSun"/>
          <w:sz w:val="42"/>
          <w:szCs w:val="42"/>
        </w:rPr>
        <w:t>，互联网环境下用尽即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走的理念越发显然，共享企业的精髓我信</w:t>
      </w:r>
      <w:r>
        <w:rPr>
          <w:rFonts w:ascii="SimSun" w:eastAsia="SimSun" w:hAnsi="SimSun" w:cs="SimSun"/>
          <w:sz w:val="42"/>
          <w:szCs w:val="42"/>
        </w:rPr>
        <w:t>任会给企业及自我带来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成长，至于有没有其它的坏处，假如有也</w:t>
      </w:r>
      <w:r>
        <w:rPr>
          <w:rFonts w:ascii="SimSun" w:eastAsia="SimSun" w:hAnsi="SimSun" w:cs="SimSun"/>
          <w:sz w:val="42"/>
          <w:szCs w:val="42"/>
        </w:rPr>
        <w:t>是由于我们自己没有做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好</w:t>
      </w:r>
      <w:r>
        <w:rPr>
          <w:rFonts w:ascii="SimSun" w:eastAsia="SimSun" w:hAnsi="SimSun" w:cs="SimSun"/>
          <w:spacing w:val="-18"/>
          <w:sz w:val="42"/>
          <w:szCs w:val="42"/>
        </w:rPr>
        <w:t>。</w:t>
      </w:r>
    </w:p>
    <w:p>
      <w:pPr>
        <w:spacing w:before="2" w:line="210" w:lineRule="auto"/>
        <w:ind w:left="15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0"/>
          <w:sz w:val="42"/>
          <w:szCs w:val="42"/>
        </w:rPr>
        <w:t>上</w:t>
      </w:r>
      <w:r>
        <w:rPr>
          <w:rFonts w:ascii="SimSun" w:eastAsia="SimSun" w:hAnsi="SimSun" w:cs="SimSun"/>
          <w:spacing w:val="-7"/>
          <w:sz w:val="42"/>
          <w:szCs w:val="42"/>
        </w:rPr>
        <w:t>半年公司重点做了四件事：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211" w:lineRule="auto"/>
        <w:ind w:left="15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一、切断负能</w:t>
      </w:r>
      <w:r>
        <w:rPr>
          <w:rFonts w:ascii="SimSun" w:eastAsia="SimSun" w:hAnsi="SimSun" w:cs="SimSun"/>
          <w:sz w:val="42"/>
          <w:szCs w:val="42"/>
        </w:rPr>
        <w:t>量，目标趋向全都</w:t>
      </w: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412" w:lineRule="auto"/>
        <w:ind w:left="710" w:right="26" w:firstLine="83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3"/>
          <w:sz w:val="42"/>
          <w:szCs w:val="42"/>
        </w:rPr>
        <w:t>今</w:t>
      </w:r>
      <w:r>
        <w:rPr>
          <w:rFonts w:ascii="SimSun" w:eastAsia="SimSun" w:hAnsi="SimSun" w:cs="SimSun"/>
          <w:spacing w:val="-15"/>
          <w:sz w:val="42"/>
          <w:szCs w:val="42"/>
        </w:rPr>
        <w:t>年春节过后，</w:t>
      </w:r>
      <w:r>
        <w:rPr>
          <w:rFonts w:ascii="SimSun" w:eastAsia="SimSun" w:hAnsi="SimSun" w:cs="SimSun"/>
          <w:spacing w:val="-1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我在公司认真</w:t>
      </w:r>
      <w:r>
        <w:rPr>
          <w:rFonts w:ascii="SimSun" w:eastAsia="SimSun" w:hAnsi="SimSun" w:cs="SimSun"/>
          <w:spacing w:val="-15"/>
          <w:sz w:val="42"/>
          <w:szCs w:val="42"/>
        </w:rPr>
        <w:t>思量</w:t>
      </w:r>
      <w:r>
        <w:rPr>
          <w:rFonts w:ascii="SimSun" w:eastAsia="SimSun" w:hAnsi="SimSun" w:cs="SimSun"/>
          <w:spacing w:val="-15"/>
          <w:sz w:val="42"/>
          <w:szCs w:val="42"/>
        </w:rPr>
        <w:t>和琢磨了</w:t>
      </w:r>
      <w:r>
        <w:rPr>
          <w:rFonts w:ascii="SimSun" w:eastAsia="SimSun" w:hAnsi="SimSun" w:cs="SimSun"/>
          <w:spacing w:val="-15"/>
          <w:sz w:val="42"/>
          <w:szCs w:val="42"/>
        </w:rPr>
        <w:t xml:space="preserve"> </w:t>
      </w:r>
      <w:r>
        <w:rPr>
          <w:rFonts w:ascii="Calibri" w:eastAsia="Calibri" w:hAnsi="Calibri" w:cs="Calibri"/>
          <w:spacing w:val="-15"/>
          <w:sz w:val="42"/>
          <w:szCs w:val="42"/>
        </w:rPr>
        <w:t>12</w:t>
      </w:r>
      <w:r>
        <w:rPr>
          <w:rFonts w:ascii="Calibri" w:eastAsia="Calibri" w:hAnsi="Calibri" w:cs="Calibri"/>
          <w:spacing w:val="-1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天，我将全部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的</w:t>
      </w:r>
      <w:r>
        <w:rPr>
          <w:rFonts w:ascii="SimSun" w:eastAsia="SimSun" w:hAnsi="SimSun" w:cs="SimSun"/>
          <w:spacing w:val="1"/>
          <w:sz w:val="42"/>
          <w:szCs w:val="42"/>
        </w:rPr>
        <w:t>艰难</w:t>
      </w:r>
      <w:r>
        <w:rPr>
          <w:rFonts w:ascii="SimSun" w:eastAsia="SimSun" w:hAnsi="SimSun" w:cs="SimSun"/>
          <w:spacing w:val="1"/>
          <w:sz w:val="42"/>
          <w:szCs w:val="42"/>
        </w:rPr>
        <w:t>和要做的事情都</w:t>
      </w:r>
      <w:r>
        <w:rPr>
          <w:rFonts w:ascii="SimSun" w:eastAsia="SimSun" w:hAnsi="SimSun" w:cs="SimSun"/>
          <w:spacing w:val="1"/>
          <w:sz w:val="42"/>
          <w:szCs w:val="42"/>
        </w:rPr>
        <w:t>罗列</w:t>
      </w:r>
      <w:r>
        <w:rPr>
          <w:rFonts w:ascii="SimSun" w:eastAsia="SimSun" w:hAnsi="SimSun" w:cs="SimSun"/>
          <w:spacing w:val="1"/>
          <w:sz w:val="42"/>
          <w:szCs w:val="42"/>
        </w:rPr>
        <w:t>在</w:t>
      </w:r>
      <w:r>
        <w:rPr>
          <w:rFonts w:ascii="SimSun" w:eastAsia="SimSun" w:hAnsi="SimSun" w:cs="SimSun"/>
          <w:sz w:val="42"/>
          <w:szCs w:val="42"/>
        </w:rPr>
        <w:t>白纸上，也</w:t>
      </w:r>
      <w:r>
        <w:rPr>
          <w:rFonts w:ascii="SimSun" w:eastAsia="SimSun" w:hAnsi="SimSun" w:cs="SimSun"/>
          <w:sz w:val="42"/>
          <w:szCs w:val="42"/>
        </w:rPr>
        <w:t>回顾</w:t>
      </w:r>
      <w:r>
        <w:rPr>
          <w:rFonts w:ascii="SimSun" w:eastAsia="SimSun" w:hAnsi="SimSun" w:cs="SimSun"/>
          <w:sz w:val="42"/>
          <w:szCs w:val="42"/>
        </w:rPr>
        <w:t>了过去两年的点点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滴滴。我发觉一个巨大的风险</w:t>
      </w:r>
      <w:r>
        <w:rPr>
          <w:rFonts w:ascii="SimSun" w:eastAsia="SimSun" w:hAnsi="SimSun" w:cs="SimSun"/>
          <w:sz w:val="42"/>
          <w:szCs w:val="42"/>
        </w:rPr>
        <w:t>，公司被一种无形的、很难察觉的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负能量所笼罩。</w:t>
      </w:r>
      <w:r>
        <w:rPr>
          <w:rFonts w:ascii="SimSun" w:eastAsia="SimSun" w:hAnsi="SimSun" w:cs="SimSun"/>
          <w:spacing w:val="-3"/>
          <w:sz w:val="42"/>
          <w:szCs w:val="42"/>
        </w:rPr>
        <w:t>这些负能量给大家带来的特点是：</w:t>
      </w:r>
      <w:r>
        <w:rPr>
          <w:rFonts w:ascii="SimSun" w:eastAsia="SimSun" w:hAnsi="SimSun" w:cs="SimSun"/>
          <w:spacing w:val="-3"/>
          <w:sz w:val="42"/>
          <w:szCs w:val="42"/>
        </w:rPr>
        <w:t>爱慕</w:t>
      </w:r>
      <w:r>
        <w:rPr>
          <w:rFonts w:ascii="SimSun" w:eastAsia="SimSun" w:hAnsi="SimSun" w:cs="SimSun"/>
          <w:spacing w:val="-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观看、等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待</w:t>
      </w:r>
      <w:r>
        <w:rPr>
          <w:rFonts w:ascii="SimSun" w:eastAsia="SimSun" w:hAnsi="SimSun" w:cs="SimSun"/>
          <w:spacing w:val="-7"/>
          <w:sz w:val="42"/>
          <w:szCs w:val="42"/>
        </w:rPr>
        <w:t>、和</w:t>
      </w:r>
      <w:r>
        <w:rPr>
          <w:rFonts w:ascii="SimSun" w:eastAsia="SimSun" w:hAnsi="SimSun" w:cs="SimSun"/>
          <w:spacing w:val="-7"/>
          <w:sz w:val="42"/>
          <w:szCs w:val="42"/>
        </w:rPr>
        <w:t>罗列</w:t>
      </w:r>
      <w:r>
        <w:rPr>
          <w:rFonts w:ascii="SimSun" w:eastAsia="SimSun" w:hAnsi="SimSun" w:cs="SimSun"/>
          <w:spacing w:val="-7"/>
          <w:sz w:val="42"/>
          <w:szCs w:val="42"/>
        </w:rPr>
        <w:t>艰难</w:t>
      </w:r>
      <w:r>
        <w:rPr>
          <w:rFonts w:ascii="SimSun" w:eastAsia="SimSun" w:hAnsi="SimSun" w:cs="SimSun"/>
          <w:spacing w:val="-7"/>
          <w:sz w:val="42"/>
          <w:szCs w:val="42"/>
        </w:rPr>
        <w:t>。</w:t>
      </w:r>
    </w:p>
    <w:p>
      <w:pPr>
        <w:spacing w:before="1" w:line="210" w:lineRule="auto"/>
        <w:ind w:right="123"/>
        <w:jc w:val="right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32"/>
          <w:sz w:val="42"/>
          <w:szCs w:val="42"/>
        </w:rPr>
        <w:t>观</w:t>
      </w:r>
      <w:r>
        <w:rPr>
          <w:rFonts w:ascii="SimSun" w:eastAsia="SimSun" w:hAnsi="SimSun" w:cs="SimSun"/>
          <w:spacing w:val="18"/>
          <w:sz w:val="42"/>
          <w:szCs w:val="42"/>
        </w:rPr>
        <w:t>看</w:t>
      </w:r>
      <w:r>
        <w:rPr>
          <w:rFonts w:ascii="SimSun" w:eastAsia="SimSun" w:hAnsi="SimSun" w:cs="SimSun"/>
          <w:spacing w:val="16"/>
          <w:sz w:val="42"/>
          <w:szCs w:val="42"/>
        </w:rPr>
        <w:t>和等待是对将来(市场环境、经营环境</w:t>
      </w:r>
      <w:r>
        <w:rPr>
          <w:rFonts w:ascii="SimSun" w:eastAsia="SimSun" w:hAnsi="SimSun" w:cs="SimSun"/>
          <w:spacing w:val="16"/>
          <w:sz w:val="42"/>
          <w:szCs w:val="42"/>
        </w:rPr>
        <w:t>或者</w:t>
      </w:r>
      <w:r>
        <w:rPr>
          <w:rFonts w:ascii="SimSun" w:eastAsia="SimSun" w:hAnsi="SimSun" w:cs="SimSun"/>
          <w:spacing w:val="16"/>
          <w:sz w:val="42"/>
          <w:szCs w:val="42"/>
        </w:rPr>
        <w:t>产品等)的一</w:t>
      </w:r>
    </w:p>
    <w:p>
      <w:pPr>
        <w:sectPr>
          <w:footerReference w:type="default" r:id="rId4"/>
          <w:pgSz w:w="17860" w:h="25258"/>
          <w:pgMar w:top="1044" w:right="2619" w:bottom="2302" w:left="2640" w:header="0" w:footer="2044" w:gutter="0"/>
          <w:cols w:space="708"/>
        </w:sectPr>
      </w:pPr>
    </w:p>
    <w:p>
      <w:pPr>
        <w:tabs>
          <w:tab w:val="left" w:pos="5692"/>
        </w:tabs>
        <w:spacing w:before="50" w:line="511" w:lineRule="auto"/>
        <w:ind w:left="706" w:hanging="707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 </w:t>
      </w:r>
      <w:r>
        <w:rPr>
          <w:rFonts w:ascii="SimSun" w:eastAsia="SimSun" w:hAnsi="SimSun" w:cs="SimSun"/>
          <w:spacing w:val="1"/>
          <w:sz w:val="42"/>
          <w:szCs w:val="42"/>
        </w:rPr>
        <w:t>种不自信，</w:t>
      </w:r>
      <w:r>
        <w:rPr>
          <w:rFonts w:ascii="SimSun" w:eastAsia="SimSun" w:hAnsi="SimSun" w:cs="SimSun"/>
          <w:spacing w:val="1"/>
          <w:sz w:val="42"/>
          <w:szCs w:val="42"/>
        </w:rPr>
        <w:t>罗列</w:t>
      </w:r>
      <w:r>
        <w:rPr>
          <w:rFonts w:ascii="SimSun" w:eastAsia="SimSun" w:hAnsi="SimSun" w:cs="SimSun"/>
          <w:spacing w:val="1"/>
          <w:sz w:val="42"/>
          <w:szCs w:val="42"/>
        </w:rPr>
        <w:t>艰难</w:t>
      </w:r>
      <w:r>
        <w:rPr>
          <w:rFonts w:ascii="SimSun" w:eastAsia="SimSun" w:hAnsi="SimSun" w:cs="SimSun"/>
          <w:spacing w:val="1"/>
          <w:sz w:val="42"/>
          <w:szCs w:val="42"/>
        </w:rPr>
        <w:t>则是人们心态发觉</w:t>
      </w:r>
      <w:r>
        <w:rPr>
          <w:rFonts w:ascii="SimSun" w:eastAsia="SimSun" w:hAnsi="SimSun" w:cs="SimSun"/>
          <w:sz w:val="42"/>
          <w:szCs w:val="42"/>
        </w:rPr>
        <w:t>了变化，从解决问题到解</w:t>
      </w:r>
    </w:p>
    <w:p>
      <w:pPr>
        <w:spacing w:line="208" w:lineRule="auto"/>
        <w:ind w:left="70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释问题。市场环境变化很快，一步跟不上</w:t>
      </w:r>
      <w:r>
        <w:rPr>
          <w:rFonts w:ascii="SimSun" w:eastAsia="SimSun" w:hAnsi="SimSun" w:cs="SimSun"/>
          <w:sz w:val="42"/>
          <w:szCs w:val="42"/>
        </w:rPr>
        <w:t>，步步跟不上，我们的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137" w:line="410" w:lineRule="auto"/>
        <w:ind w:left="707" w:right="115" w:firstLine="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部份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层</w:t>
      </w:r>
      <w:r>
        <w:rPr>
          <w:rFonts w:ascii="SimSun" w:eastAsia="SimSun" w:hAnsi="SimSun" w:cs="SimSun"/>
          <w:spacing w:val="1"/>
          <w:sz w:val="42"/>
          <w:szCs w:val="42"/>
        </w:rPr>
        <w:t>思量</w:t>
      </w:r>
      <w:r>
        <w:rPr>
          <w:rFonts w:ascii="SimSun" w:eastAsia="SimSun" w:hAnsi="SimSun" w:cs="SimSun"/>
          <w:spacing w:val="1"/>
          <w:sz w:val="42"/>
          <w:szCs w:val="42"/>
        </w:rPr>
        <w:t>了不应当他</w:t>
      </w:r>
      <w:r>
        <w:rPr>
          <w:rFonts w:ascii="SimSun" w:eastAsia="SimSun" w:hAnsi="SimSun" w:cs="SimSun"/>
          <w:sz w:val="42"/>
          <w:szCs w:val="42"/>
        </w:rPr>
        <w:t>们</w:t>
      </w:r>
      <w:r>
        <w:rPr>
          <w:rFonts w:ascii="SimSun" w:eastAsia="SimSun" w:hAnsi="SimSun" w:cs="SimSun"/>
          <w:sz w:val="42"/>
          <w:szCs w:val="42"/>
        </w:rPr>
        <w:t>思量</w:t>
      </w:r>
      <w:r>
        <w:rPr>
          <w:rFonts w:ascii="SimSun" w:eastAsia="SimSun" w:hAnsi="SimSun" w:cs="SimSun"/>
          <w:sz w:val="42"/>
          <w:szCs w:val="42"/>
        </w:rPr>
        <w:t>的问题，</w:t>
      </w:r>
      <w:r>
        <w:rPr>
          <w:rFonts w:ascii="SimSun" w:eastAsia="SimSun" w:hAnsi="SimSun" w:cs="SimSun"/>
          <w:sz w:val="42"/>
          <w:szCs w:val="42"/>
        </w:rPr>
        <w:t>导致</w:t>
      </w:r>
      <w:r>
        <w:rPr>
          <w:rFonts w:ascii="SimSun" w:eastAsia="SimSun" w:hAnsi="SimSun" w:cs="SimSun"/>
          <w:sz w:val="42"/>
          <w:szCs w:val="42"/>
        </w:rPr>
        <w:t>了从上向下有一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种</w:t>
      </w:r>
      <w:r>
        <w:rPr>
          <w:rFonts w:ascii="SimSun" w:eastAsia="SimSun" w:hAnsi="SimSun" w:cs="SimSun"/>
          <w:spacing w:val="-5"/>
          <w:sz w:val="42"/>
          <w:szCs w:val="42"/>
        </w:rPr>
        <w:t>思</w:t>
      </w:r>
      <w:r>
        <w:rPr>
          <w:rFonts w:ascii="SimSun" w:eastAsia="SimSun" w:hAnsi="SimSun" w:cs="SimSun"/>
          <w:spacing w:val="-4"/>
          <w:sz w:val="42"/>
          <w:szCs w:val="42"/>
        </w:rPr>
        <w:t>想</w:t>
      </w:r>
      <w:r>
        <w:rPr>
          <w:rFonts w:ascii="SimSun" w:eastAsia="SimSun" w:hAnsi="SimSun" w:cs="SimSun"/>
          <w:spacing w:val="-4"/>
          <w:sz w:val="42"/>
          <w:szCs w:val="42"/>
        </w:rPr>
        <w:t>迟延</w:t>
      </w:r>
      <w:r>
        <w:rPr>
          <w:rFonts w:ascii="SimSun" w:eastAsia="SimSun" w:hAnsi="SimSun" w:cs="SimSun"/>
          <w:spacing w:val="-4"/>
          <w:sz w:val="42"/>
          <w:szCs w:val="42"/>
        </w:rPr>
        <w:t>和不自信的气氛。</w:t>
      </w:r>
    </w:p>
    <w:p>
      <w:pPr>
        <w:spacing w:before="5" w:line="411" w:lineRule="auto"/>
        <w:ind w:left="708" w:right="115" w:firstLine="83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我</w:t>
      </w:r>
      <w:r>
        <w:rPr>
          <w:rFonts w:ascii="SimSun" w:eastAsia="SimSun" w:hAnsi="SimSun" w:cs="SimSun"/>
          <w:spacing w:val="1"/>
          <w:sz w:val="42"/>
          <w:szCs w:val="42"/>
        </w:rPr>
        <w:t>向来</w:t>
      </w:r>
      <w:r>
        <w:rPr>
          <w:rFonts w:ascii="SimSun" w:eastAsia="SimSun" w:hAnsi="SimSun" w:cs="SimSun"/>
          <w:spacing w:val="1"/>
          <w:sz w:val="42"/>
          <w:szCs w:val="42"/>
        </w:rPr>
        <w:t>在努力</w:t>
      </w:r>
      <w:r>
        <w:rPr>
          <w:rFonts w:ascii="SimSun" w:eastAsia="SimSun" w:hAnsi="SimSun" w:cs="SimSun"/>
          <w:spacing w:val="1"/>
          <w:sz w:val="42"/>
          <w:szCs w:val="42"/>
        </w:rPr>
        <w:t>寻觅</w:t>
      </w:r>
      <w:r>
        <w:rPr>
          <w:rFonts w:ascii="SimSun" w:eastAsia="SimSun" w:hAnsi="SimSun" w:cs="SimSun"/>
          <w:spacing w:val="1"/>
          <w:sz w:val="42"/>
          <w:szCs w:val="42"/>
        </w:rPr>
        <w:t>原由</w:t>
      </w:r>
      <w:r>
        <w:rPr>
          <w:rFonts w:ascii="SimSun" w:eastAsia="SimSun" w:hAnsi="SimSun" w:cs="SimSun"/>
          <w:spacing w:val="1"/>
          <w:sz w:val="42"/>
          <w:szCs w:val="42"/>
        </w:rPr>
        <w:t>，</w:t>
      </w:r>
      <w:r>
        <w:rPr>
          <w:rFonts w:ascii="SimSun" w:eastAsia="SimSun" w:hAnsi="SimSun" w:cs="SimSun"/>
          <w:sz w:val="42"/>
          <w:szCs w:val="42"/>
        </w:rPr>
        <w:t>最后发觉其实我才是的问题。我可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20"/>
          <w:sz w:val="42"/>
          <w:szCs w:val="42"/>
        </w:rPr>
        <w:t>能</w:t>
      </w:r>
      <w:r>
        <w:rPr>
          <w:rFonts w:ascii="SimSun" w:eastAsia="SimSun" w:hAnsi="SimSun" w:cs="SimSun"/>
          <w:spacing w:val="12"/>
          <w:sz w:val="42"/>
          <w:szCs w:val="42"/>
        </w:rPr>
        <w:t>被别人</w:t>
      </w:r>
      <w:r>
        <w:rPr>
          <w:rFonts w:ascii="SimSun" w:eastAsia="SimSun" w:hAnsi="SimSun" w:cs="SimSun"/>
          <w:spacing w:val="12"/>
          <w:sz w:val="42"/>
          <w:szCs w:val="42"/>
        </w:rPr>
        <w:t>或者</w:t>
      </w:r>
      <w:r>
        <w:rPr>
          <w:rFonts w:ascii="SimSun" w:eastAsia="SimSun" w:hAnsi="SimSun" w:cs="SimSun"/>
          <w:spacing w:val="12"/>
          <w:sz w:val="42"/>
          <w:szCs w:val="42"/>
        </w:rPr>
        <w:t>被社会环境(经济、市场、经营、趋势等)影响了，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我身上多了一些忧虑，语言上多了</w:t>
      </w:r>
      <w:r>
        <w:rPr>
          <w:rFonts w:ascii="SimSun" w:eastAsia="SimSun" w:hAnsi="SimSun" w:cs="SimSun"/>
          <w:sz w:val="42"/>
          <w:szCs w:val="42"/>
        </w:rPr>
        <w:t>一些不确定性。在这样的状况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下，我的思想和言语就会被员工错</w:t>
      </w:r>
      <w:r>
        <w:rPr>
          <w:rFonts w:ascii="SimSun" w:eastAsia="SimSun" w:hAnsi="SimSun" w:cs="SimSun"/>
          <w:sz w:val="42"/>
          <w:szCs w:val="42"/>
        </w:rPr>
        <w:t>误的解读，负能量就这样在悄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然</w:t>
      </w:r>
      <w:r>
        <w:rPr>
          <w:rFonts w:ascii="SimSun" w:eastAsia="SimSun" w:hAnsi="SimSun" w:cs="SimSun"/>
          <w:spacing w:val="-8"/>
          <w:sz w:val="42"/>
          <w:szCs w:val="42"/>
        </w:rPr>
        <w:t>无声中产生。</w:t>
      </w:r>
    </w:p>
    <w:p>
      <w:pPr>
        <w:spacing w:before="11" w:line="411" w:lineRule="auto"/>
        <w:ind w:left="703" w:right="53" w:firstLine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3"/>
          <w:sz w:val="42"/>
          <w:szCs w:val="42"/>
        </w:rPr>
        <w:t>于是</w:t>
      </w:r>
      <w:r>
        <w:rPr>
          <w:rFonts w:ascii="SimSun" w:eastAsia="SimSun" w:hAnsi="SimSun" w:cs="SimSun"/>
          <w:spacing w:val="3"/>
          <w:sz w:val="42"/>
          <w:szCs w:val="42"/>
        </w:rPr>
        <w:t>我做出很大的变化，切断一切负能量(切断和封藏)</w:t>
      </w:r>
      <w:r>
        <w:rPr>
          <w:rFonts w:ascii="SimSun" w:eastAsia="SimSun" w:hAnsi="SimSun" w:cs="SimSun"/>
          <w:spacing w:val="2"/>
          <w:sz w:val="42"/>
          <w:szCs w:val="42"/>
        </w:rPr>
        <w:t>，</w:t>
      </w:r>
      <w:r>
        <w:rPr>
          <w:rFonts w:ascii="SimSun" w:eastAsia="SimSun" w:hAnsi="SimSun" w:cs="SimSun"/>
          <w:sz w:val="42"/>
          <w:szCs w:val="42"/>
        </w:rPr>
        <w:t>重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新以目标为中心</w:t>
      </w:r>
      <w:r>
        <w:rPr>
          <w:rFonts w:ascii="SimSun" w:eastAsia="SimSun" w:hAnsi="SimSun" w:cs="SimSun"/>
          <w:spacing w:val="1"/>
          <w:sz w:val="42"/>
          <w:szCs w:val="42"/>
        </w:rPr>
        <w:t>思量</w:t>
      </w:r>
      <w:r>
        <w:rPr>
          <w:rFonts w:ascii="SimSun" w:eastAsia="SimSun" w:hAnsi="SimSun" w:cs="SimSun"/>
          <w:spacing w:val="1"/>
          <w:sz w:val="42"/>
          <w:szCs w:val="42"/>
        </w:rPr>
        <w:t>，当目标明确后，全部的</w:t>
      </w:r>
      <w:r>
        <w:rPr>
          <w:rFonts w:ascii="SimSun" w:eastAsia="SimSun" w:hAnsi="SimSun" w:cs="SimSun"/>
          <w:sz w:val="42"/>
          <w:szCs w:val="42"/>
        </w:rPr>
        <w:t>负能量都是阻挡长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进的罪魁祸首。没有了负能量，从上往下大家</w:t>
      </w:r>
      <w:r>
        <w:rPr>
          <w:rFonts w:ascii="SimSun" w:eastAsia="SimSun" w:hAnsi="SimSun" w:cs="SimSun"/>
          <w:sz w:val="42"/>
          <w:szCs w:val="42"/>
        </w:rPr>
        <w:t>都变</w:t>
      </w:r>
      <w:r>
        <w:rPr>
          <w:rFonts w:ascii="SimSun" w:eastAsia="SimSun" w:hAnsi="SimSun" w:cs="SimSun"/>
          <w:sz w:val="42"/>
          <w:szCs w:val="42"/>
        </w:rPr>
        <w:t>成为了</w:t>
      </w:r>
      <w:r>
        <w:rPr>
          <w:rFonts w:ascii="SimSun" w:eastAsia="SimSun" w:hAnsi="SimSun" w:cs="SimSun"/>
          <w:sz w:val="42"/>
          <w:szCs w:val="42"/>
        </w:rPr>
        <w:t>为完成目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标而统一行动，过往的负能量虽然还存在着，</w:t>
      </w:r>
      <w:r>
        <w:rPr>
          <w:rFonts w:ascii="SimSun" w:eastAsia="SimSun" w:hAnsi="SimSun" w:cs="SimSun"/>
          <w:sz w:val="42"/>
          <w:szCs w:val="42"/>
        </w:rPr>
        <w:t>但已经变成工作的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一种</w:t>
      </w:r>
      <w:r>
        <w:rPr>
          <w:rFonts w:ascii="SimSun" w:eastAsia="SimSun" w:hAnsi="SimSun" w:cs="SimSun"/>
          <w:spacing w:val="-2"/>
          <w:sz w:val="42"/>
          <w:szCs w:val="42"/>
        </w:rPr>
        <w:t>艰难</w:t>
      </w:r>
      <w:r>
        <w:rPr>
          <w:rFonts w:ascii="SimSun" w:eastAsia="SimSun" w:hAnsi="SimSun" w:cs="SimSun"/>
          <w:spacing w:val="-2"/>
          <w:sz w:val="42"/>
          <w:szCs w:val="42"/>
        </w:rPr>
        <w:t>，有</w:t>
      </w:r>
      <w:r>
        <w:rPr>
          <w:rFonts w:ascii="SimSun" w:eastAsia="SimSun" w:hAnsi="SimSun" w:cs="SimSun"/>
          <w:spacing w:val="-2"/>
          <w:sz w:val="42"/>
          <w:szCs w:val="42"/>
        </w:rPr>
        <w:t>艰难</w:t>
      </w:r>
      <w:r>
        <w:rPr>
          <w:rFonts w:ascii="SimSun" w:eastAsia="SimSun" w:hAnsi="SimSun" w:cs="SimSun"/>
          <w:spacing w:val="-2"/>
          <w:sz w:val="42"/>
          <w:szCs w:val="42"/>
        </w:rPr>
        <w:t>不怕，由于工作就是要解决</w:t>
      </w:r>
      <w:r>
        <w:rPr>
          <w:rFonts w:ascii="SimSun" w:eastAsia="SimSun" w:hAnsi="SimSun" w:cs="SimSun"/>
          <w:spacing w:val="-2"/>
          <w:sz w:val="42"/>
          <w:szCs w:val="42"/>
        </w:rPr>
        <w:t>艰难</w:t>
      </w:r>
      <w:r>
        <w:rPr>
          <w:rFonts w:ascii="SimSun" w:eastAsia="SimSun" w:hAnsi="SimSun" w:cs="SimSun"/>
          <w:sz w:val="42"/>
          <w:szCs w:val="42"/>
        </w:rPr>
        <w:t>。</w:t>
      </w:r>
    </w:p>
    <w:p>
      <w:pPr>
        <w:spacing w:before="2" w:line="209" w:lineRule="auto"/>
        <w:ind w:left="15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二、确立了公</w:t>
      </w:r>
      <w:r>
        <w:rPr>
          <w:rFonts w:ascii="SimSun" w:eastAsia="SimSun" w:hAnsi="SimSun" w:cs="SimSun"/>
          <w:sz w:val="42"/>
          <w:szCs w:val="42"/>
        </w:rPr>
        <w:t>司</w:t>
      </w:r>
      <w:r>
        <w:rPr>
          <w:rFonts w:ascii="SimSun" w:eastAsia="SimSun" w:hAnsi="SimSun" w:cs="SimSun"/>
          <w:sz w:val="42"/>
          <w:szCs w:val="42"/>
        </w:rPr>
        <w:t>发展</w:t>
      </w:r>
      <w:r>
        <w:rPr>
          <w:rFonts w:ascii="SimSun" w:eastAsia="SimSun" w:hAnsi="SimSun" w:cs="SimSun"/>
          <w:sz w:val="42"/>
          <w:szCs w:val="42"/>
        </w:rPr>
        <w:t>的中心思想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412" w:lineRule="auto"/>
        <w:ind w:left="712" w:right="115" w:firstLine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公</w:t>
      </w:r>
      <w:r>
        <w:rPr>
          <w:rFonts w:ascii="SimSun" w:eastAsia="SimSun" w:hAnsi="SimSun" w:cs="SimSun"/>
          <w:sz w:val="42"/>
          <w:szCs w:val="42"/>
        </w:rPr>
        <w:t>司在</w:t>
      </w:r>
      <w:r>
        <w:rPr>
          <w:rFonts w:ascii="SimSun" w:eastAsia="SimSun" w:hAnsi="SimSun" w:cs="SimSun"/>
          <w:sz w:val="42"/>
          <w:szCs w:val="42"/>
        </w:rPr>
        <w:t>发展</w:t>
      </w:r>
      <w:r>
        <w:rPr>
          <w:rFonts w:ascii="SimSun" w:eastAsia="SimSun" w:hAnsi="SimSun" w:cs="SimSun"/>
          <w:sz w:val="42"/>
          <w:szCs w:val="42"/>
        </w:rPr>
        <w:t>的过程中大都是被市场</w:t>
      </w:r>
      <w:r>
        <w:rPr>
          <w:rFonts w:ascii="SimSun" w:eastAsia="SimSun" w:hAnsi="SimSun" w:cs="SimSun"/>
          <w:sz w:val="42"/>
          <w:szCs w:val="42"/>
        </w:rPr>
        <w:t>或者</w:t>
      </w:r>
      <w:r>
        <w:rPr>
          <w:rFonts w:ascii="SimSun" w:eastAsia="SimSun" w:hAnsi="SimSun" w:cs="SimSun"/>
          <w:sz w:val="42"/>
          <w:szCs w:val="42"/>
        </w:rPr>
        <w:t>被上游厂商推动的，管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理层和员工都感觉到天天很</w:t>
      </w:r>
      <w:r>
        <w:rPr>
          <w:rFonts w:ascii="SimSun" w:eastAsia="SimSun" w:hAnsi="SimSun" w:cs="SimSun"/>
          <w:sz w:val="42"/>
          <w:szCs w:val="42"/>
        </w:rPr>
        <w:t>累，我也是如此感触，主要</w:t>
      </w:r>
      <w:r>
        <w:rPr>
          <w:rFonts w:ascii="SimSun" w:eastAsia="SimSun" w:hAnsi="SimSun" w:cs="SimSun"/>
          <w:sz w:val="42"/>
          <w:szCs w:val="42"/>
        </w:rPr>
        <w:t>原由</w:t>
      </w:r>
      <w:r>
        <w:rPr>
          <w:rFonts w:ascii="SimSun" w:eastAsia="SimSun" w:hAnsi="SimSun" w:cs="SimSun"/>
          <w:sz w:val="42"/>
          <w:szCs w:val="42"/>
        </w:rPr>
        <w:t>是公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司</w:t>
      </w:r>
      <w:r>
        <w:rPr>
          <w:rFonts w:ascii="SimSun" w:eastAsia="SimSun" w:hAnsi="SimSun" w:cs="SimSun"/>
          <w:spacing w:val="-8"/>
          <w:sz w:val="42"/>
          <w:szCs w:val="42"/>
        </w:rPr>
        <w:t>没</w:t>
      </w:r>
      <w:r>
        <w:rPr>
          <w:rFonts w:ascii="SimSun" w:eastAsia="SimSun" w:hAnsi="SimSun" w:cs="SimSun"/>
          <w:spacing w:val="-5"/>
          <w:sz w:val="42"/>
          <w:szCs w:val="42"/>
        </w:rPr>
        <w:t>有自己的中心思想。</w:t>
      </w:r>
    </w:p>
    <w:p>
      <w:pPr>
        <w:spacing w:before="2" w:line="411" w:lineRule="auto"/>
        <w:ind w:left="708" w:right="123" w:firstLine="83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经过对过去十几年所裸露</w:t>
      </w:r>
      <w:r>
        <w:rPr>
          <w:rFonts w:ascii="SimSun" w:eastAsia="SimSun" w:hAnsi="SimSun" w:cs="SimSun"/>
          <w:sz w:val="42"/>
          <w:szCs w:val="42"/>
        </w:rPr>
        <w:t>出问题的</w:t>
      </w:r>
      <w:r>
        <w:rPr>
          <w:rFonts w:ascii="SimSun" w:eastAsia="SimSun" w:hAnsi="SimSun" w:cs="SimSun"/>
          <w:sz w:val="42"/>
          <w:szCs w:val="42"/>
        </w:rPr>
        <w:t>思量</w:t>
      </w:r>
      <w:r>
        <w:rPr>
          <w:rFonts w:ascii="SimSun" w:eastAsia="SimSun" w:hAnsi="SimSun" w:cs="SimSun"/>
          <w:sz w:val="42"/>
          <w:szCs w:val="42"/>
        </w:rPr>
        <w:t>，及将来</w:t>
      </w:r>
      <w:r>
        <w:rPr>
          <w:rFonts w:ascii="SimSun" w:eastAsia="SimSun" w:hAnsi="SimSun" w:cs="SimSun"/>
          <w:sz w:val="42"/>
          <w:szCs w:val="42"/>
        </w:rPr>
        <w:t>发展</w:t>
      </w:r>
      <w:r>
        <w:rPr>
          <w:rFonts w:ascii="SimSun" w:eastAsia="SimSun" w:hAnsi="SimSun" w:cs="SimSun"/>
          <w:sz w:val="42"/>
          <w:szCs w:val="42"/>
        </w:rPr>
        <w:t>的目标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和战略规划，我们将公司的中心思想定义为</w:t>
      </w:r>
      <w:r>
        <w:rPr>
          <w:rFonts w:ascii="SimSun" w:eastAsia="SimSun" w:hAnsi="SimSun" w:cs="SimSun"/>
          <w:spacing w:val="-1"/>
          <w:sz w:val="42"/>
          <w:szCs w:val="42"/>
        </w:rPr>
        <w:t>：大格局、大框架、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大</w:t>
      </w:r>
      <w:r>
        <w:rPr>
          <w:rFonts w:ascii="SimSun" w:eastAsia="SimSun" w:hAnsi="SimSun" w:cs="SimSun"/>
          <w:spacing w:val="-13"/>
          <w:sz w:val="42"/>
          <w:szCs w:val="42"/>
        </w:rPr>
        <w:t>成效。</w:t>
      </w:r>
    </w:p>
    <w:p>
      <w:pPr>
        <w:spacing w:before="2" w:line="209" w:lineRule="auto"/>
        <w:ind w:right="148"/>
        <w:jc w:val="right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0"/>
          <w:sz w:val="42"/>
          <w:szCs w:val="42"/>
        </w:rPr>
        <w:t>大</w:t>
      </w:r>
      <w:r>
        <w:rPr>
          <w:rFonts w:ascii="SimSun" w:eastAsia="SimSun" w:hAnsi="SimSun" w:cs="SimSun"/>
          <w:spacing w:val="-22"/>
          <w:sz w:val="42"/>
          <w:szCs w:val="42"/>
        </w:rPr>
        <w:t>格局：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打破部门之间、地区之间(公司)、业务之间的樊篱，</w:t>
      </w:r>
    </w:p>
    <w:p>
      <w:pPr>
        <w:sectPr>
          <w:footerReference w:type="default" r:id="rId5"/>
          <w:pgSz w:w="17860" w:h="25258"/>
          <w:pgMar w:top="1046" w:right="2619" w:bottom="2302" w:left="2640" w:header="0" w:footer="2044" w:gutter="0"/>
          <w:pgNumType w:start="2"/>
          <w:cols w:space="708"/>
        </w:sectPr>
      </w:pPr>
    </w:p>
    <w:p>
      <w:pPr>
        <w:tabs>
          <w:tab w:val="left" w:pos="5692"/>
        </w:tabs>
        <w:spacing w:before="51" w:line="210" w:lineRule="auto"/>
        <w:rPr>
          <w:rFonts w:ascii="SimSun" w:eastAsia="SimSun" w:hAnsi="SimSun" w:cs="SimSu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36" w:line="411" w:lineRule="auto"/>
        <w:ind w:left="707" w:right="115" w:firstLine="4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4"/>
          <w:sz w:val="42"/>
          <w:szCs w:val="42"/>
        </w:rPr>
        <w:t>以公司利益(目标)为利益协同</w:t>
      </w:r>
      <w:r>
        <w:rPr>
          <w:rFonts w:ascii="SimSun" w:eastAsia="SimSun" w:hAnsi="SimSun" w:cs="SimSun"/>
          <w:spacing w:val="14"/>
          <w:sz w:val="42"/>
          <w:szCs w:val="42"/>
        </w:rPr>
        <w:t>发展</w:t>
      </w:r>
      <w:r>
        <w:rPr>
          <w:rFonts w:ascii="SimSun" w:eastAsia="SimSun" w:hAnsi="SimSun" w:cs="SimSun"/>
          <w:spacing w:val="14"/>
          <w:sz w:val="42"/>
          <w:szCs w:val="42"/>
        </w:rPr>
        <w:t>。说白了，就是各个</w:t>
      </w:r>
      <w:r>
        <w:rPr>
          <w:rFonts w:ascii="SimSun" w:eastAsia="SimSun" w:hAnsi="SimSun" w:cs="SimSun"/>
          <w:spacing w:val="14"/>
          <w:sz w:val="42"/>
          <w:szCs w:val="42"/>
        </w:rPr>
        <w:t>管理</w:t>
      </w:r>
      <w:r>
        <w:rPr>
          <w:rFonts w:ascii="SimSun" w:eastAsia="SimSun" w:hAnsi="SimSun" w:cs="SimSun"/>
          <w:spacing w:val="11"/>
          <w:sz w:val="42"/>
          <w:szCs w:val="42"/>
        </w:rPr>
        <w:t>者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1"/>
          <w:sz w:val="42"/>
          <w:szCs w:val="42"/>
        </w:rPr>
        <w:t>的</w:t>
      </w:r>
      <w:r>
        <w:rPr>
          <w:rFonts w:ascii="SimSun" w:eastAsia="SimSun" w:hAnsi="SimSun" w:cs="SimSun"/>
          <w:spacing w:val="-22"/>
          <w:sz w:val="42"/>
          <w:szCs w:val="42"/>
        </w:rPr>
        <w:t>胸怀和眼光，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不能总是盯着自己的一亩三分地。用</w:t>
      </w:r>
      <w:r>
        <w:rPr>
          <w:rFonts w:ascii="SimSun" w:eastAsia="SimSun" w:hAnsi="SimSun" w:cs="SimSun"/>
          <w:spacing w:val="-22"/>
          <w:sz w:val="42"/>
          <w:szCs w:val="42"/>
        </w:rPr>
        <w:t>粗卤</w:t>
      </w:r>
      <w:r>
        <w:rPr>
          <w:rFonts w:ascii="SimSun" w:eastAsia="SimSun" w:hAnsi="SimSun" w:cs="SimSun"/>
          <w:spacing w:val="-22"/>
          <w:sz w:val="42"/>
          <w:szCs w:val="42"/>
        </w:rPr>
        <w:t>的话说：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假如两个部门不能协作，绝对有一个部</w:t>
      </w:r>
      <w:r>
        <w:rPr>
          <w:rFonts w:ascii="SimSun" w:eastAsia="SimSun" w:hAnsi="SimSun" w:cs="SimSun"/>
          <w:sz w:val="42"/>
          <w:szCs w:val="42"/>
        </w:rPr>
        <w:t>门的负责人要离开这个岗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1"/>
          <w:sz w:val="42"/>
          <w:szCs w:val="42"/>
        </w:rPr>
        <w:t>位</w:t>
      </w:r>
      <w:r>
        <w:rPr>
          <w:rFonts w:ascii="SimSun" w:eastAsia="SimSun" w:hAnsi="SimSun" w:cs="SimSun"/>
          <w:spacing w:val="8"/>
          <w:sz w:val="42"/>
          <w:szCs w:val="42"/>
        </w:rPr>
        <w:t>，部门不能协作大多是</w:t>
      </w:r>
      <w:r>
        <w:rPr>
          <w:rFonts w:ascii="SimSun" w:eastAsia="SimSun" w:hAnsi="SimSun" w:cs="SimSun"/>
          <w:spacing w:val="8"/>
          <w:sz w:val="42"/>
          <w:szCs w:val="42"/>
        </w:rPr>
        <w:t>管理</w:t>
      </w:r>
      <w:r>
        <w:rPr>
          <w:rFonts w:ascii="SimSun" w:eastAsia="SimSun" w:hAnsi="SimSun" w:cs="SimSun"/>
          <w:spacing w:val="8"/>
          <w:sz w:val="42"/>
          <w:szCs w:val="42"/>
        </w:rPr>
        <w:t>者的问题(有些是规章</w:t>
      </w:r>
      <w:r>
        <w:rPr>
          <w:rFonts w:ascii="SimSun" w:eastAsia="SimSun" w:hAnsi="SimSun" w:cs="SimSun"/>
          <w:spacing w:val="8"/>
          <w:sz w:val="42"/>
          <w:szCs w:val="42"/>
        </w:rPr>
        <w:t>导致</w:t>
      </w:r>
      <w:r>
        <w:rPr>
          <w:rFonts w:ascii="SimSun" w:eastAsia="SimSun" w:hAnsi="SimSun" w:cs="SimSun"/>
          <w:spacing w:val="8"/>
          <w:sz w:val="42"/>
          <w:szCs w:val="42"/>
        </w:rPr>
        <w:t>的，但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规</w:t>
      </w:r>
      <w:r>
        <w:rPr>
          <w:rFonts w:ascii="SimSun" w:eastAsia="SimSun" w:hAnsi="SimSun" w:cs="SimSun"/>
          <w:spacing w:val="-2"/>
          <w:sz w:val="42"/>
          <w:szCs w:val="42"/>
        </w:rPr>
        <w:t>章可以改)。</w:t>
      </w:r>
    </w:p>
    <w:p>
      <w:pPr>
        <w:spacing w:before="1" w:line="411" w:lineRule="auto"/>
        <w:ind w:left="705" w:right="115" w:firstLine="84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大框架：我们将业务</w:t>
      </w:r>
      <w:r>
        <w:rPr>
          <w:rFonts w:ascii="SimSun" w:eastAsia="SimSun" w:hAnsi="SimSun" w:cs="SimSun"/>
          <w:sz w:val="42"/>
          <w:szCs w:val="42"/>
        </w:rPr>
        <w:t>举行梳理和分类，哪些是需要稳定</w:t>
      </w:r>
      <w:r>
        <w:rPr>
          <w:rFonts w:ascii="SimSun" w:eastAsia="SimSun" w:hAnsi="SimSun" w:cs="SimSun"/>
          <w:sz w:val="42"/>
          <w:szCs w:val="42"/>
        </w:rPr>
        <w:t>发展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的，哪些是需要迅速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的，哪些是需要</w:t>
      </w:r>
      <w:r>
        <w:rPr>
          <w:rFonts w:ascii="SimSun" w:eastAsia="SimSun" w:hAnsi="SimSun" w:cs="SimSun"/>
          <w:sz w:val="42"/>
          <w:szCs w:val="42"/>
        </w:rPr>
        <w:t>等待机会的。大框架设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30"/>
          <w:sz w:val="42"/>
          <w:szCs w:val="42"/>
        </w:rPr>
        <w:t>定</w:t>
      </w:r>
      <w:r>
        <w:rPr>
          <w:rFonts w:ascii="SimSun" w:eastAsia="SimSun" w:hAnsi="SimSun" w:cs="SimSun"/>
          <w:spacing w:val="18"/>
          <w:sz w:val="42"/>
          <w:szCs w:val="42"/>
        </w:rPr>
        <w:t>后</w:t>
      </w:r>
      <w:r>
        <w:rPr>
          <w:rFonts w:ascii="SimSun" w:eastAsia="SimSun" w:hAnsi="SimSun" w:cs="SimSun"/>
          <w:spacing w:val="15"/>
          <w:sz w:val="42"/>
          <w:szCs w:val="42"/>
        </w:rPr>
        <w:t>，公司的资源投入和</w:t>
      </w:r>
      <w:r>
        <w:rPr>
          <w:rFonts w:ascii="SimSun" w:eastAsia="SimSun" w:hAnsi="SimSun" w:cs="SimSun"/>
          <w:spacing w:val="15"/>
          <w:sz w:val="42"/>
          <w:szCs w:val="42"/>
        </w:rPr>
        <w:t>管理</w:t>
      </w:r>
      <w:r>
        <w:rPr>
          <w:rFonts w:ascii="SimSun" w:eastAsia="SimSun" w:hAnsi="SimSun" w:cs="SimSun"/>
          <w:spacing w:val="15"/>
          <w:sz w:val="42"/>
          <w:szCs w:val="42"/>
        </w:rPr>
        <w:t>方向(办法)就有所不同，打蛇打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七寸，我们</w:t>
      </w:r>
      <w:r>
        <w:rPr>
          <w:rFonts w:ascii="SimSun" w:eastAsia="SimSun" w:hAnsi="SimSun" w:cs="SimSun"/>
          <w:spacing w:val="-2"/>
          <w:sz w:val="42"/>
          <w:szCs w:val="42"/>
        </w:rPr>
        <w:t>希翼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2"/>
          <w:sz w:val="42"/>
          <w:szCs w:val="42"/>
        </w:rPr>
        <w:t>变得越</w:t>
      </w:r>
      <w:r>
        <w:rPr>
          <w:rFonts w:ascii="SimSun" w:eastAsia="SimSun" w:hAnsi="SimSun" w:cs="SimSun"/>
          <w:spacing w:val="-1"/>
          <w:sz w:val="42"/>
          <w:szCs w:val="42"/>
        </w:rPr>
        <w:t>发精准，而业务在增量上多下功夫。</w:t>
      </w:r>
    </w:p>
    <w:p>
      <w:pPr>
        <w:spacing w:before="3" w:line="411" w:lineRule="auto"/>
        <w:ind w:left="710" w:right="115" w:firstLine="83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大成效：业绩指标和</w:t>
      </w:r>
      <w:r>
        <w:rPr>
          <w:rFonts w:ascii="SimSun" w:eastAsia="SimSun" w:hAnsi="SimSun" w:cs="SimSun"/>
          <w:sz w:val="42"/>
          <w:szCs w:val="42"/>
        </w:rPr>
        <w:t>财务指标同步达到，这对于业务团队挑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战比较大，成本和收入本身就</w:t>
      </w:r>
      <w:r>
        <w:rPr>
          <w:rFonts w:ascii="SimSun" w:eastAsia="SimSun" w:hAnsi="SimSun" w:cs="SimSun"/>
          <w:sz w:val="42"/>
          <w:szCs w:val="42"/>
        </w:rPr>
        <w:t>是一个冲突体。所以，这需要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者在业绩和成本之间学会权衡，追求人效</w:t>
      </w:r>
      <w:r>
        <w:rPr>
          <w:rFonts w:ascii="SimSun" w:eastAsia="SimSun" w:hAnsi="SimSun" w:cs="SimSun"/>
          <w:sz w:val="42"/>
          <w:szCs w:val="42"/>
        </w:rPr>
        <w:t>。</w:t>
      </w:r>
    </w:p>
    <w:p>
      <w:pPr>
        <w:spacing w:line="412" w:lineRule="auto"/>
        <w:ind w:left="741" w:right="123" w:firstLine="84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中心思想有了，方向便有了，工作即使累，也是在实现目</w:t>
      </w:r>
      <w:r>
        <w:rPr>
          <w:rFonts w:ascii="SimSun" w:eastAsia="SimSun" w:hAnsi="SimSun" w:cs="SimSun"/>
          <w:sz w:val="42"/>
          <w:szCs w:val="42"/>
        </w:rPr>
        <w:t>标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的</w:t>
      </w:r>
      <w:r>
        <w:rPr>
          <w:rFonts w:ascii="SimSun" w:eastAsia="SimSun" w:hAnsi="SimSun" w:cs="SimSun"/>
          <w:spacing w:val="-8"/>
          <w:sz w:val="42"/>
          <w:szCs w:val="42"/>
        </w:rPr>
        <w:t>路上，总体是轻松的。</w:t>
      </w:r>
    </w:p>
    <w:p>
      <w:pPr>
        <w:spacing w:line="209" w:lineRule="auto"/>
        <w:ind w:left="154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30"/>
          <w:sz w:val="42"/>
          <w:szCs w:val="42"/>
        </w:rPr>
        <w:t>三</w:t>
      </w:r>
      <w:r>
        <w:rPr>
          <w:rFonts w:ascii="SimSun" w:eastAsia="SimSun" w:hAnsi="SimSun" w:cs="SimSun"/>
          <w:spacing w:val="22"/>
          <w:sz w:val="42"/>
          <w:szCs w:val="42"/>
        </w:rPr>
        <w:t>、制定了各个城市(公司)的目标和打法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412" w:lineRule="auto"/>
        <w:ind w:left="703" w:right="115" w:firstLine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企业</w:t>
      </w:r>
      <w:r>
        <w:rPr>
          <w:rFonts w:ascii="SimSun" w:eastAsia="SimSun" w:hAnsi="SimSun" w:cs="SimSun"/>
          <w:spacing w:val="-3"/>
          <w:sz w:val="42"/>
          <w:szCs w:val="42"/>
        </w:rPr>
        <w:t>往往</w:t>
      </w:r>
      <w:r>
        <w:rPr>
          <w:rFonts w:ascii="SimSun" w:eastAsia="SimSun" w:hAnsi="SimSun" w:cs="SimSun"/>
          <w:spacing w:val="-3"/>
          <w:sz w:val="42"/>
          <w:szCs w:val="42"/>
        </w:rPr>
        <w:t>不太</w:t>
      </w:r>
      <w:r>
        <w:rPr>
          <w:rFonts w:ascii="SimSun" w:eastAsia="SimSun" w:hAnsi="SimSun" w:cs="SimSun"/>
          <w:spacing w:val="-3"/>
          <w:sz w:val="42"/>
          <w:szCs w:val="42"/>
        </w:rPr>
        <w:t>清晰</w:t>
      </w:r>
      <w:r>
        <w:rPr>
          <w:rFonts w:ascii="SimSun" w:eastAsia="SimSun" w:hAnsi="SimSun" w:cs="SimSun"/>
          <w:spacing w:val="-3"/>
          <w:sz w:val="42"/>
          <w:szCs w:val="42"/>
        </w:rPr>
        <w:t>基层市场的详细状况，虽然有下属反馈，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但也是被层层过滤</w:t>
      </w:r>
      <w:r>
        <w:rPr>
          <w:rFonts w:ascii="SimSun" w:eastAsia="SimSun" w:hAnsi="SimSun" w:cs="SimSun"/>
          <w:spacing w:val="1"/>
          <w:sz w:val="42"/>
          <w:szCs w:val="42"/>
        </w:rPr>
        <w:t>或者</w:t>
      </w:r>
      <w:r>
        <w:rPr>
          <w:rFonts w:ascii="SimSun" w:eastAsia="SimSun" w:hAnsi="SimSun" w:cs="SimSun"/>
          <w:spacing w:val="1"/>
          <w:sz w:val="42"/>
          <w:szCs w:val="42"/>
        </w:rPr>
        <w:t>传达有偏差，</w:t>
      </w:r>
      <w:r>
        <w:rPr>
          <w:rFonts w:ascii="SimSun" w:eastAsia="SimSun" w:hAnsi="SimSun" w:cs="SimSun"/>
          <w:spacing w:val="1"/>
          <w:sz w:val="42"/>
          <w:szCs w:val="42"/>
        </w:rPr>
        <w:t>导致</w:t>
      </w:r>
      <w:r>
        <w:rPr>
          <w:rFonts w:ascii="SimSun" w:eastAsia="SimSun" w:hAnsi="SimSun" w:cs="SimSun"/>
          <w:spacing w:val="1"/>
          <w:sz w:val="42"/>
          <w:szCs w:val="42"/>
        </w:rPr>
        <w:t>决策者</w:t>
      </w:r>
      <w:r>
        <w:rPr>
          <w:rFonts w:ascii="SimSun" w:eastAsia="SimSun" w:hAnsi="SimSun" w:cs="SimSun"/>
          <w:sz w:val="42"/>
          <w:szCs w:val="42"/>
        </w:rPr>
        <w:t>在决策的过程中过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度依靠数据分析。</w:t>
      </w:r>
      <w:r>
        <w:rPr>
          <w:rFonts w:ascii="SimSun" w:eastAsia="SimSun" w:hAnsi="SimSun" w:cs="SimSun"/>
          <w:spacing w:val="1"/>
          <w:sz w:val="42"/>
          <w:szCs w:val="42"/>
        </w:rPr>
        <w:t>这种</w:t>
      </w:r>
      <w:r>
        <w:rPr>
          <w:rFonts w:ascii="SimSun" w:eastAsia="SimSun" w:hAnsi="SimSun" w:cs="SimSun"/>
          <w:spacing w:val="1"/>
          <w:sz w:val="42"/>
          <w:szCs w:val="42"/>
        </w:rPr>
        <w:t>不贴近市场的决策，会</w:t>
      </w:r>
      <w:r>
        <w:rPr>
          <w:rFonts w:ascii="SimSun" w:eastAsia="SimSun" w:hAnsi="SimSun" w:cs="SimSun"/>
          <w:sz w:val="42"/>
          <w:szCs w:val="42"/>
        </w:rPr>
        <w:t>让基层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者和员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工</w:t>
      </w:r>
      <w:r>
        <w:rPr>
          <w:rFonts w:ascii="SimSun" w:eastAsia="SimSun" w:hAnsi="SimSun" w:cs="SimSun"/>
          <w:spacing w:val="-10"/>
          <w:sz w:val="42"/>
          <w:szCs w:val="42"/>
        </w:rPr>
        <w:t>打乱仗。</w:t>
      </w:r>
    </w:p>
    <w:p>
      <w:pPr>
        <w:spacing w:before="1" w:line="413" w:lineRule="auto"/>
        <w:ind w:left="707" w:right="47" w:firstLine="849"/>
        <w:rPr>
          <w:rFonts w:ascii="SimSun" w:eastAsia="SimSun" w:hAnsi="SimSun" w:cs="SimSun"/>
          <w:sz w:val="42"/>
          <w:szCs w:val="42"/>
        </w:rPr>
        <w:sectPr>
          <w:footerReference w:type="default" r:id="rId6"/>
          <w:pgSz w:w="17860" w:h="25258"/>
          <w:pgMar w:top="1044" w:right="2619" w:bottom="2294" w:left="2640" w:header="0" w:footer="2046" w:gutter="0"/>
          <w:pgNumType w:start="3"/>
          <w:cols w:space="708"/>
        </w:sectPr>
      </w:pPr>
      <w:r>
        <w:rPr>
          <w:rFonts w:ascii="SimSun" w:eastAsia="SimSun" w:hAnsi="SimSun" w:cs="SimSun"/>
          <w:spacing w:val="7"/>
          <w:sz w:val="42"/>
          <w:szCs w:val="42"/>
        </w:rPr>
        <w:t>每一个</w:t>
      </w:r>
      <w:r>
        <w:rPr>
          <w:rFonts w:ascii="SimSun" w:eastAsia="SimSun" w:hAnsi="SimSun" w:cs="SimSun"/>
          <w:spacing w:val="7"/>
          <w:sz w:val="42"/>
          <w:szCs w:val="42"/>
        </w:rPr>
        <w:t>城市的经济(</w:t>
      </w:r>
      <w:r>
        <w:rPr>
          <w:rFonts w:ascii="Calibri" w:eastAsia="Calibri" w:hAnsi="Calibri" w:cs="Calibri"/>
          <w:sz w:val="42"/>
          <w:szCs w:val="42"/>
        </w:rPr>
        <w:t>GDp</w:t>
      </w:r>
      <w:r>
        <w:rPr>
          <w:rFonts w:ascii="SimSun" w:eastAsia="SimSun" w:hAnsi="SimSun" w:cs="SimSun"/>
          <w:spacing w:val="7"/>
          <w:sz w:val="42"/>
          <w:szCs w:val="42"/>
        </w:rPr>
        <w:t>)、人文、市场、客户、员工都不同</w:t>
      </w:r>
      <w:r>
        <w:rPr>
          <w:rFonts w:ascii="SimSun" w:eastAsia="SimSun" w:hAnsi="SimSun" w:cs="SimSun"/>
          <w:spacing w:val="3"/>
          <w:sz w:val="42"/>
          <w:szCs w:val="42"/>
        </w:rPr>
        <w:t>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所以不能以一套标准的打法用于全部的</w:t>
      </w:r>
    </w:p>
    <w:p>
      <w:pPr>
        <w:spacing w:before="1" w:line="413" w:lineRule="auto"/>
        <w:ind w:left="707" w:right="47" w:firstLine="84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城市，应当详细问题详细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1"/>
          <w:sz w:val="42"/>
          <w:szCs w:val="42"/>
        </w:rPr>
        <w:t>分</w:t>
      </w:r>
      <w:r>
        <w:rPr>
          <w:rFonts w:ascii="SimSun" w:eastAsia="SimSun" w:hAnsi="SimSun" w:cs="SimSun"/>
          <w:spacing w:val="8"/>
          <w:sz w:val="42"/>
          <w:szCs w:val="42"/>
        </w:rPr>
        <w:t>析。公司可以提供一套规律，但规律</w:t>
      </w:r>
      <w:r>
        <w:rPr>
          <w:rFonts w:ascii="SimSun" w:eastAsia="SimSun" w:hAnsi="SimSun" w:cs="SimSun"/>
          <w:spacing w:val="8"/>
          <w:sz w:val="42"/>
          <w:szCs w:val="42"/>
        </w:rPr>
        <w:t>暗地里</w:t>
      </w:r>
      <w:r>
        <w:rPr>
          <w:rFonts w:ascii="SimSun" w:eastAsia="SimSun" w:hAnsi="SimSun" w:cs="SimSun"/>
          <w:spacing w:val="8"/>
          <w:sz w:val="42"/>
          <w:szCs w:val="42"/>
        </w:rPr>
        <w:t>的数据(集团提供更</w:t>
      </w:r>
    </w:p>
    <w:p>
      <w:pPr>
        <w:sectPr>
          <w:footerReference w:type="default" r:id="rId7"/>
          <w:type w:val="nextPage"/>
          <w:pgSz w:w="17860" w:h="25258"/>
          <w:pgMar w:top="1044" w:right="2619" w:bottom="2294" w:left="2640" w:header="0" w:footer="2046" w:gutter="0"/>
          <w:pgNumType w:start="4"/>
          <w:cols w:space="708"/>
          <w:titlePg w:val="0"/>
        </w:sectPr>
      </w:pPr>
    </w:p>
    <w:p>
      <w:pPr>
        <w:tabs>
          <w:tab w:val="left" w:pos="5692"/>
        </w:tabs>
        <w:spacing w:before="51" w:line="209" w:lineRule="auto"/>
        <w:rPr>
          <w:rFonts w:ascii="SimSun" w:eastAsia="SimSun" w:hAnsi="SimSun" w:cs="SimSu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37" w:line="411" w:lineRule="auto"/>
        <w:ind w:left="725" w:right="1" w:firstLine="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6"/>
          <w:sz w:val="42"/>
          <w:szCs w:val="42"/>
        </w:rPr>
        <w:t>多</w:t>
      </w:r>
      <w:r>
        <w:rPr>
          <w:rFonts w:ascii="SimSun" w:eastAsia="SimSun" w:hAnsi="SimSun" w:cs="SimSun"/>
          <w:spacing w:val="16"/>
          <w:sz w:val="42"/>
          <w:szCs w:val="42"/>
        </w:rPr>
        <w:t>的</w:t>
      </w:r>
      <w:r>
        <w:rPr>
          <w:rFonts w:ascii="SimSun" w:eastAsia="SimSun" w:hAnsi="SimSun" w:cs="SimSun"/>
          <w:spacing w:val="13"/>
          <w:sz w:val="42"/>
          <w:szCs w:val="42"/>
        </w:rPr>
        <w:t>参考数据)和详细办法应当由当地的</w:t>
      </w:r>
      <w:r>
        <w:rPr>
          <w:rFonts w:ascii="SimSun" w:eastAsia="SimSun" w:hAnsi="SimSun" w:cs="SimSun"/>
          <w:spacing w:val="13"/>
          <w:sz w:val="42"/>
          <w:szCs w:val="42"/>
        </w:rPr>
        <w:t>管理</w:t>
      </w:r>
      <w:r>
        <w:rPr>
          <w:rFonts w:ascii="SimSun" w:eastAsia="SimSun" w:hAnsi="SimSun" w:cs="SimSun"/>
          <w:spacing w:val="13"/>
          <w:sz w:val="42"/>
          <w:szCs w:val="42"/>
        </w:rPr>
        <w:t>团队打算(设定)。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"/>
          <w:sz w:val="42"/>
          <w:szCs w:val="42"/>
        </w:rPr>
        <w:t>当</w:t>
      </w:r>
      <w:r>
        <w:rPr>
          <w:rFonts w:ascii="SimSun" w:eastAsia="SimSun" w:hAnsi="SimSun" w:cs="SimSun"/>
          <w:sz w:val="42"/>
          <w:szCs w:val="42"/>
        </w:rPr>
        <w:t>地公司的目标和打法确定后，总部需要做的是协调资源和输送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4"/>
          <w:sz w:val="42"/>
          <w:szCs w:val="42"/>
        </w:rPr>
        <w:t>资</w:t>
      </w:r>
      <w:r>
        <w:rPr>
          <w:rFonts w:ascii="SimSun" w:eastAsia="SimSun" w:hAnsi="SimSun" w:cs="SimSun"/>
          <w:spacing w:val="9"/>
          <w:sz w:val="42"/>
          <w:szCs w:val="42"/>
        </w:rPr>
        <w:t>源(给钱、给人、给物、给信念等)。</w:t>
      </w:r>
    </w:p>
    <w:p>
      <w:pPr>
        <w:spacing w:before="1" w:line="411" w:lineRule="auto"/>
        <w:ind w:left="749" w:right="194" w:firstLine="79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城市的目标和打法在工作的过程</w:t>
      </w:r>
      <w:r>
        <w:rPr>
          <w:rFonts w:ascii="SimSun" w:eastAsia="SimSun" w:hAnsi="SimSun" w:cs="SimSun"/>
          <w:sz w:val="42"/>
          <w:szCs w:val="42"/>
        </w:rPr>
        <w:t>中应当准时的修订，向的方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向优</w:t>
      </w:r>
      <w:r>
        <w:rPr>
          <w:rFonts w:ascii="SimSun" w:eastAsia="SimSun" w:hAnsi="SimSun" w:cs="SimSun"/>
          <w:spacing w:val="-4"/>
          <w:sz w:val="42"/>
          <w:szCs w:val="42"/>
        </w:rPr>
        <w:t>化</w:t>
      </w:r>
      <w:r>
        <w:rPr>
          <w:rFonts w:ascii="SimSun" w:eastAsia="SimSun" w:hAnsi="SimSun" w:cs="SimSun"/>
          <w:spacing w:val="-3"/>
          <w:sz w:val="42"/>
          <w:szCs w:val="42"/>
        </w:rPr>
        <w:t>，时光长了，员工和</w:t>
      </w:r>
      <w:r>
        <w:rPr>
          <w:rFonts w:ascii="SimSun" w:eastAsia="SimSun" w:hAnsi="SimSun" w:cs="SimSun"/>
          <w:spacing w:val="-3"/>
          <w:sz w:val="42"/>
          <w:szCs w:val="42"/>
        </w:rPr>
        <w:t>管理</w:t>
      </w:r>
      <w:r>
        <w:rPr>
          <w:rFonts w:ascii="SimSun" w:eastAsia="SimSun" w:hAnsi="SimSun" w:cs="SimSun"/>
          <w:spacing w:val="-3"/>
          <w:sz w:val="42"/>
          <w:szCs w:val="42"/>
        </w:rPr>
        <w:t>者的工作步调将变为全都。</w:t>
      </w:r>
    </w:p>
    <w:p>
      <w:pPr>
        <w:spacing w:line="208" w:lineRule="auto"/>
        <w:ind w:left="158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四、打通了集团内部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2"/>
          <w:sz w:val="42"/>
          <w:szCs w:val="42"/>
        </w:rPr>
        <w:t>和业</w:t>
      </w:r>
      <w:r>
        <w:rPr>
          <w:rFonts w:ascii="SimSun" w:eastAsia="SimSun" w:hAnsi="SimSun" w:cs="SimSun"/>
          <w:spacing w:val="-1"/>
          <w:sz w:val="42"/>
          <w:szCs w:val="42"/>
        </w:rPr>
        <w:t>务的底层数据</w:t>
      </w:r>
    </w:p>
    <w:p>
      <w:pPr>
        <w:spacing w:line="328" w:lineRule="auto"/>
        <w:rPr>
          <w:rFonts w:ascii="Arial"/>
          <w:sz w:val="21"/>
        </w:rPr>
      </w:pPr>
    </w:p>
    <w:p>
      <w:pPr>
        <w:spacing w:before="137" w:line="411" w:lineRule="auto"/>
        <w:ind w:left="707" w:right="187" w:firstLine="83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研发部用了一年的时光将集团各</w:t>
      </w:r>
      <w:r>
        <w:rPr>
          <w:rFonts w:ascii="SimSun" w:eastAsia="SimSun" w:hAnsi="SimSun" w:cs="SimSun"/>
          <w:sz w:val="42"/>
          <w:szCs w:val="42"/>
        </w:rPr>
        <w:t>地市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和业务的底层数据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所有打通，这理解起来很难，员工也感</w:t>
      </w:r>
      <w:r>
        <w:rPr>
          <w:rFonts w:ascii="SimSun" w:eastAsia="SimSun" w:hAnsi="SimSun" w:cs="SimSun"/>
          <w:sz w:val="42"/>
          <w:szCs w:val="42"/>
        </w:rPr>
        <w:t>觉不到打通底层数据的益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处到底体现在哪里。从技术的角度来讲</w:t>
      </w:r>
      <w:r>
        <w:rPr>
          <w:rFonts w:ascii="SimSun" w:eastAsia="SimSun" w:hAnsi="SimSun" w:cs="SimSun"/>
          <w:sz w:val="42"/>
          <w:szCs w:val="42"/>
        </w:rPr>
        <w:t>可能大</w:t>
      </w:r>
      <w:r>
        <w:rPr>
          <w:rFonts w:ascii="SimSun" w:eastAsia="SimSun" w:hAnsi="SimSun" w:cs="SimSun"/>
          <w:sz w:val="42"/>
          <w:szCs w:val="42"/>
        </w:rPr>
        <w:t>部份</w:t>
      </w:r>
      <w:r>
        <w:rPr>
          <w:rFonts w:ascii="SimSun" w:eastAsia="SimSun" w:hAnsi="SimSun" w:cs="SimSun"/>
          <w:sz w:val="42"/>
          <w:szCs w:val="42"/>
        </w:rPr>
        <w:t>人听不懂，我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从</w:t>
      </w:r>
      <w:r>
        <w:rPr>
          <w:rFonts w:ascii="SimSun" w:eastAsia="SimSun" w:hAnsi="SimSun" w:cs="SimSun"/>
          <w:spacing w:val="-4"/>
          <w:sz w:val="42"/>
          <w:szCs w:val="42"/>
        </w:rPr>
        <w:t>将来的几个趋势方面讲，大家可以感触一下：</w:t>
      </w:r>
    </w:p>
    <w:p>
      <w:pPr>
        <w:spacing w:before="6" w:line="411" w:lineRule="auto"/>
        <w:ind w:left="712" w:firstLine="849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pacing w:val="-1"/>
          <w:sz w:val="42"/>
          <w:szCs w:val="42"/>
        </w:rPr>
        <w:t>1</w:t>
      </w:r>
      <w:r>
        <w:rPr>
          <w:rFonts w:ascii="SimSun" w:eastAsia="SimSun" w:hAnsi="SimSun" w:cs="SimSun"/>
          <w:spacing w:val="-1"/>
          <w:sz w:val="42"/>
          <w:szCs w:val="42"/>
        </w:rPr>
        <w:t>、信息化在</w:t>
      </w:r>
      <w:r>
        <w:rPr>
          <w:rFonts w:ascii="SimSun" w:eastAsia="SimSun" w:hAnsi="SimSun" w:cs="SimSun"/>
          <w:spacing w:val="-1"/>
          <w:sz w:val="42"/>
          <w:szCs w:val="42"/>
        </w:rPr>
        <w:t>管理</w:t>
      </w:r>
      <w:r>
        <w:rPr>
          <w:rFonts w:ascii="SimSun" w:eastAsia="SimSun" w:hAnsi="SimSun" w:cs="SimSun"/>
          <w:spacing w:val="-1"/>
          <w:sz w:val="42"/>
          <w:szCs w:val="42"/>
        </w:rPr>
        <w:t>中的深度应用：你可以理解时髦点，</w:t>
      </w:r>
      <w:r>
        <w:rPr>
          <w:rFonts w:ascii="SimSun" w:eastAsia="SimSun" w:hAnsi="SimSun" w:cs="SimSun"/>
          <w:sz w:val="42"/>
          <w:szCs w:val="42"/>
        </w:rPr>
        <w:t>就是人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工智能对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2"/>
          <w:sz w:val="42"/>
          <w:szCs w:val="42"/>
        </w:rPr>
        <w:t>的作用。除了提高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2"/>
          <w:sz w:val="42"/>
          <w:szCs w:val="42"/>
        </w:rPr>
        <w:t>效能，还</w:t>
      </w:r>
      <w:r>
        <w:rPr>
          <w:rFonts w:ascii="SimSun" w:eastAsia="SimSun" w:hAnsi="SimSun" w:cs="SimSun"/>
          <w:spacing w:val="-1"/>
          <w:sz w:val="42"/>
          <w:szCs w:val="42"/>
        </w:rPr>
        <w:t>要做到问题前置。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27"/>
          <w:sz w:val="42"/>
          <w:szCs w:val="42"/>
        </w:rPr>
        <w:t>比</w:t>
      </w:r>
      <w:r>
        <w:rPr>
          <w:rFonts w:ascii="SimSun" w:eastAsia="SimSun" w:hAnsi="SimSun" w:cs="SimSun"/>
          <w:spacing w:val="15"/>
          <w:sz w:val="42"/>
          <w:szCs w:val="42"/>
        </w:rPr>
        <w:t>如：员工</w:t>
      </w:r>
      <w:r>
        <w:rPr>
          <w:rFonts w:ascii="SimSun" w:eastAsia="SimSun" w:hAnsi="SimSun" w:cs="SimSun"/>
          <w:spacing w:val="15"/>
          <w:sz w:val="42"/>
          <w:szCs w:val="42"/>
        </w:rPr>
        <w:t>普通</w:t>
      </w:r>
      <w:r>
        <w:rPr>
          <w:rFonts w:ascii="SimSun" w:eastAsia="SimSun" w:hAnsi="SimSun" w:cs="SimSun"/>
          <w:spacing w:val="15"/>
          <w:sz w:val="42"/>
          <w:szCs w:val="42"/>
        </w:rPr>
        <w:t>在考核期(三个月)结束我们才知道这个员工是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不是合格，但我</w:t>
      </w:r>
      <w:r>
        <w:rPr>
          <w:rFonts w:ascii="SimSun" w:eastAsia="SimSun" w:hAnsi="SimSun" w:cs="SimSun"/>
          <w:spacing w:val="1"/>
          <w:sz w:val="42"/>
          <w:szCs w:val="42"/>
        </w:rPr>
        <w:t>希翼</w:t>
      </w:r>
      <w:r>
        <w:rPr>
          <w:rFonts w:ascii="SimSun" w:eastAsia="SimSun" w:hAnsi="SimSun" w:cs="SimSun"/>
          <w:spacing w:val="1"/>
          <w:sz w:val="42"/>
          <w:szCs w:val="42"/>
        </w:rPr>
        <w:t>员工在</w:t>
      </w:r>
      <w:r>
        <w:rPr>
          <w:rFonts w:ascii="SimSun" w:eastAsia="SimSun" w:hAnsi="SimSun" w:cs="SimSun"/>
          <w:sz w:val="42"/>
          <w:szCs w:val="42"/>
        </w:rPr>
        <w:t>第一个月</w:t>
      </w:r>
      <w:r>
        <w:rPr>
          <w:rFonts w:ascii="SimSun" w:eastAsia="SimSun" w:hAnsi="SimSun" w:cs="SimSun"/>
          <w:sz w:val="42"/>
          <w:szCs w:val="42"/>
        </w:rPr>
        <w:t>或者</w:t>
      </w:r>
      <w:r>
        <w:rPr>
          <w:rFonts w:ascii="SimSun" w:eastAsia="SimSun" w:hAnsi="SimSun" w:cs="SimSun"/>
          <w:sz w:val="42"/>
          <w:szCs w:val="42"/>
        </w:rPr>
        <w:t>其次个月的任何一天，系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统都能分析和预测该员工是</w:t>
      </w:r>
      <w:r>
        <w:rPr>
          <w:rFonts w:ascii="SimSun" w:eastAsia="SimSun" w:hAnsi="SimSun" w:cs="SimSun"/>
          <w:sz w:val="42"/>
          <w:szCs w:val="42"/>
        </w:rPr>
        <w:t>不是合格，让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者有针对性的协助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该</w:t>
      </w:r>
      <w:r>
        <w:rPr>
          <w:rFonts w:ascii="SimSun" w:eastAsia="SimSun" w:hAnsi="SimSun" w:cs="SimSun"/>
          <w:spacing w:val="-14"/>
          <w:sz w:val="42"/>
          <w:szCs w:val="42"/>
        </w:rPr>
        <w:t>员工。</w:t>
      </w:r>
    </w:p>
    <w:p>
      <w:pPr>
        <w:spacing w:before="1" w:line="208" w:lineRule="auto"/>
        <w:ind w:left="1549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pacing w:val="-8"/>
          <w:sz w:val="42"/>
          <w:szCs w:val="42"/>
        </w:rPr>
        <w:t>2</w:t>
      </w:r>
      <w:r>
        <w:rPr>
          <w:rFonts w:ascii="SimSun" w:eastAsia="SimSun" w:hAnsi="SimSun" w:cs="SimSun"/>
          <w:spacing w:val="-6"/>
          <w:sz w:val="42"/>
          <w:szCs w:val="42"/>
        </w:rPr>
        <w:t>、</w:t>
      </w:r>
      <w:r>
        <w:rPr>
          <w:rFonts w:ascii="SimSun" w:eastAsia="SimSun" w:hAnsi="SimSun" w:cs="SimSun"/>
          <w:spacing w:val="-4"/>
          <w:sz w:val="42"/>
          <w:szCs w:val="42"/>
        </w:rPr>
        <w:t>资源分享化</w: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137" w:line="412" w:lineRule="auto"/>
        <w:ind w:left="723" w:right="187" w:firstLine="86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比如：一个产</w:t>
      </w:r>
      <w:r>
        <w:rPr>
          <w:rFonts w:ascii="SimSun" w:eastAsia="SimSun" w:hAnsi="SimSun" w:cs="SimSun"/>
          <w:spacing w:val="-1"/>
          <w:sz w:val="42"/>
          <w:szCs w:val="42"/>
        </w:rPr>
        <w:t>品建一个销售队伍就会造成资源的铺张，但公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5"/>
          <w:sz w:val="42"/>
          <w:szCs w:val="42"/>
        </w:rPr>
        <w:t>司资源(核心是人和业务)分享需要建立在数据通讯之上，就必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需</w:t>
      </w:r>
      <w:r>
        <w:rPr>
          <w:rFonts w:ascii="SimSun" w:eastAsia="SimSun" w:hAnsi="SimSun" w:cs="SimSun"/>
          <w:spacing w:val="-7"/>
          <w:sz w:val="42"/>
          <w:szCs w:val="42"/>
        </w:rPr>
        <w:t>通</w:t>
      </w:r>
      <w:r>
        <w:rPr>
          <w:rFonts w:ascii="SimSun" w:eastAsia="SimSun" w:hAnsi="SimSun" w:cs="SimSun"/>
          <w:spacing w:val="-5"/>
          <w:sz w:val="42"/>
          <w:szCs w:val="42"/>
        </w:rPr>
        <w:t>过技术打通底层的数据。</w:t>
      </w:r>
    </w:p>
    <w:p>
      <w:pPr>
        <w:spacing w:before="3" w:line="416" w:lineRule="auto"/>
        <w:ind w:left="707" w:right="194" w:firstLine="84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容易的说，高速马路</w:t>
      </w:r>
      <w:r>
        <w:rPr>
          <w:rFonts w:ascii="SimSun" w:eastAsia="SimSun" w:hAnsi="SimSun" w:cs="SimSun"/>
          <w:sz w:val="42"/>
          <w:szCs w:val="42"/>
        </w:rPr>
        <w:t>和经济</w:t>
      </w:r>
      <w:r>
        <w:rPr>
          <w:rFonts w:ascii="SimSun" w:eastAsia="SimSun" w:hAnsi="SimSun" w:cs="SimSun"/>
          <w:sz w:val="42"/>
          <w:szCs w:val="42"/>
        </w:rPr>
        <w:t>发展</w:t>
      </w:r>
      <w:r>
        <w:rPr>
          <w:rFonts w:ascii="SimSun" w:eastAsia="SimSun" w:hAnsi="SimSun" w:cs="SimSun"/>
          <w:sz w:val="42"/>
          <w:szCs w:val="42"/>
        </w:rPr>
        <w:t>的关系，高速通了并设定相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应的规章，跑的车自然就多了。</w:t>
      </w:r>
    </w:p>
    <w:p>
      <w:pPr>
        <w:sectPr>
          <w:footerReference w:type="default" r:id="rId8"/>
          <w:pgSz w:w="17860" w:h="25258"/>
          <w:pgMar w:top="1046" w:right="2548" w:bottom="2302" w:left="2640" w:header="0" w:footer="2044" w:gutter="0"/>
          <w:pgNumType w:start="5"/>
          <w:cols w:space="708"/>
        </w:sectPr>
      </w:pPr>
    </w:p>
    <w:p>
      <w:pPr>
        <w:tabs>
          <w:tab w:val="left" w:pos="5692"/>
        </w:tabs>
        <w:spacing w:before="51" w:line="209" w:lineRule="auto"/>
        <w:rPr>
          <w:rFonts w:ascii="SimSun" w:eastAsia="SimSun" w:hAnsi="SimSun" w:cs="SimSu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37" w:line="411" w:lineRule="auto"/>
        <w:ind w:left="739" w:firstLine="809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pacing w:val="1"/>
          <w:sz w:val="42"/>
          <w:szCs w:val="42"/>
        </w:rPr>
        <w:t>20</w:t>
      </w:r>
      <w:r>
        <w:rPr>
          <w:rFonts w:ascii="Calibri" w:eastAsia="Calibri" w:hAnsi="Calibri" w:cs="Calibri"/>
          <w:sz w:val="42"/>
          <w:szCs w:val="42"/>
        </w:rPr>
        <w:t>XX</w:t>
      </w:r>
      <w:r>
        <w:rPr>
          <w:rFonts w:ascii="Calibri" w:eastAsia="Calibri" w:hAnsi="Calibri" w:cs="Calibri"/>
          <w:spacing w:val="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年上半年还做了无数工作，详细工作就</w:t>
      </w:r>
      <w:r>
        <w:rPr>
          <w:rFonts w:ascii="SimSun" w:eastAsia="SimSun" w:hAnsi="SimSun" w:cs="SimSun"/>
          <w:sz w:val="42"/>
          <w:szCs w:val="42"/>
        </w:rPr>
        <w:t>不阐述。虽然团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队给公</w:t>
      </w:r>
      <w:r>
        <w:rPr>
          <w:rFonts w:ascii="SimSun" w:eastAsia="SimSun" w:hAnsi="SimSun" w:cs="SimSun"/>
          <w:spacing w:val="-5"/>
          <w:sz w:val="42"/>
          <w:szCs w:val="42"/>
        </w:rPr>
        <w:t>司</w:t>
      </w:r>
      <w:r>
        <w:rPr>
          <w:rFonts w:ascii="SimSun" w:eastAsia="SimSun" w:hAnsi="SimSun" w:cs="SimSun"/>
          <w:spacing w:val="-4"/>
          <w:sz w:val="42"/>
          <w:szCs w:val="42"/>
        </w:rPr>
        <w:t>带来了惊喜，但有些问题仍然值得</w:t>
      </w:r>
      <w:r>
        <w:rPr>
          <w:rFonts w:ascii="SimSun" w:eastAsia="SimSun" w:hAnsi="SimSun" w:cs="SimSun"/>
          <w:spacing w:val="-4"/>
          <w:sz w:val="42"/>
          <w:szCs w:val="42"/>
        </w:rPr>
        <w:t>思量</w:t>
      </w:r>
      <w:r>
        <w:rPr>
          <w:rFonts w:ascii="SimSun" w:eastAsia="SimSun" w:hAnsi="SimSun" w:cs="SimSun"/>
          <w:spacing w:val="-4"/>
          <w:sz w:val="42"/>
          <w:szCs w:val="42"/>
        </w:rPr>
        <w:t>和反思：</w:t>
      </w:r>
    </w:p>
    <w:p>
      <w:pPr>
        <w:spacing w:before="1" w:line="209" w:lineRule="auto"/>
        <w:ind w:left="1561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pacing w:val="-6"/>
          <w:sz w:val="42"/>
          <w:szCs w:val="42"/>
        </w:rPr>
        <w:t>1</w:t>
      </w:r>
      <w:r>
        <w:rPr>
          <w:rFonts w:ascii="SimSun" w:eastAsia="SimSun" w:hAnsi="SimSun" w:cs="SimSun"/>
          <w:spacing w:val="-6"/>
          <w:sz w:val="42"/>
          <w:szCs w:val="42"/>
        </w:rPr>
        <w:t>、先</w:t>
      </w:r>
      <w:r>
        <w:rPr>
          <w:rFonts w:ascii="SimSun" w:eastAsia="SimSun" w:hAnsi="SimSun" w:cs="SimSun"/>
          <w:spacing w:val="-4"/>
          <w:sz w:val="42"/>
          <w:szCs w:val="42"/>
        </w:rPr>
        <w:t>有</w:t>
      </w:r>
      <w:r>
        <w:rPr>
          <w:rFonts w:ascii="SimSun" w:eastAsia="SimSun" w:hAnsi="SimSun" w:cs="SimSun"/>
          <w:spacing w:val="-3"/>
          <w:sz w:val="42"/>
          <w:szCs w:val="42"/>
        </w:rPr>
        <w:t>队伍还是先有销售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36" w:line="412" w:lineRule="auto"/>
        <w:ind w:left="707" w:right="122" w:firstLine="83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有些产品落地很紧迫，我们之</w:t>
      </w:r>
      <w:r>
        <w:rPr>
          <w:rFonts w:ascii="SimSun" w:eastAsia="SimSun" w:hAnsi="SimSun" w:cs="SimSun"/>
          <w:sz w:val="42"/>
          <w:szCs w:val="42"/>
        </w:rPr>
        <w:t>前总是习惯性的先建队伍后销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售，而没有</w:t>
      </w:r>
      <w:r>
        <w:rPr>
          <w:rFonts w:ascii="SimSun" w:eastAsia="SimSun" w:hAnsi="SimSun" w:cs="SimSun"/>
          <w:spacing w:val="1"/>
          <w:sz w:val="42"/>
          <w:szCs w:val="42"/>
        </w:rPr>
        <w:t>思量</w:t>
      </w:r>
      <w:r>
        <w:rPr>
          <w:rFonts w:ascii="SimSun" w:eastAsia="SimSun" w:hAnsi="SimSun" w:cs="SimSun"/>
          <w:spacing w:val="1"/>
          <w:sz w:val="42"/>
          <w:szCs w:val="42"/>
        </w:rPr>
        <w:t>原有销售团队资源利用</w:t>
      </w:r>
      <w:r>
        <w:rPr>
          <w:rFonts w:ascii="SimSun" w:eastAsia="SimSun" w:hAnsi="SimSun" w:cs="SimSun"/>
          <w:sz w:val="42"/>
          <w:szCs w:val="42"/>
        </w:rPr>
        <w:t>化，就</w:t>
      </w:r>
      <w:r>
        <w:rPr>
          <w:rFonts w:ascii="SimSun" w:eastAsia="SimSun" w:hAnsi="SimSun" w:cs="SimSun"/>
          <w:sz w:val="42"/>
          <w:szCs w:val="42"/>
        </w:rPr>
        <w:t>导致</w:t>
      </w:r>
      <w:r>
        <w:rPr>
          <w:rFonts w:ascii="SimSun" w:eastAsia="SimSun" w:hAnsi="SimSun" w:cs="SimSun"/>
          <w:sz w:val="42"/>
          <w:szCs w:val="42"/>
        </w:rPr>
        <w:t>有些产品落地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以后</w:t>
      </w:r>
      <w:r>
        <w:rPr>
          <w:rFonts w:ascii="SimSun" w:eastAsia="SimSun" w:hAnsi="SimSun" w:cs="SimSun"/>
          <w:spacing w:val="-4"/>
          <w:sz w:val="42"/>
          <w:szCs w:val="42"/>
        </w:rPr>
        <w:t>发展</w:t>
      </w:r>
      <w:r>
        <w:rPr>
          <w:rFonts w:ascii="SimSun" w:eastAsia="SimSun" w:hAnsi="SimSun" w:cs="SimSun"/>
          <w:spacing w:val="-4"/>
          <w:sz w:val="42"/>
          <w:szCs w:val="42"/>
        </w:rPr>
        <w:t>缓慢</w:t>
      </w:r>
      <w:r>
        <w:rPr>
          <w:rFonts w:ascii="SimSun" w:eastAsia="SimSun" w:hAnsi="SimSun" w:cs="SimSun"/>
          <w:spacing w:val="-3"/>
          <w:sz w:val="42"/>
          <w:szCs w:val="42"/>
        </w:rPr>
        <w:t>，</w:t>
      </w:r>
      <w:r>
        <w:rPr>
          <w:rFonts w:ascii="SimSun" w:eastAsia="SimSun" w:hAnsi="SimSun" w:cs="SimSun"/>
          <w:spacing w:val="-2"/>
          <w:sz w:val="42"/>
          <w:szCs w:val="42"/>
        </w:rPr>
        <w:t>一步跟不上，步步跟不上。</w:t>
      </w:r>
    </w:p>
    <w:p>
      <w:pPr>
        <w:spacing w:line="209" w:lineRule="auto"/>
        <w:ind w:left="1549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pacing w:val="-8"/>
          <w:sz w:val="42"/>
          <w:szCs w:val="42"/>
        </w:rPr>
        <w:t>2</w:t>
      </w:r>
      <w:r>
        <w:rPr>
          <w:rFonts w:ascii="SimSun" w:eastAsia="SimSun" w:hAnsi="SimSun" w:cs="SimSun"/>
          <w:spacing w:val="-6"/>
          <w:sz w:val="42"/>
          <w:szCs w:val="42"/>
        </w:rPr>
        <w:t>、</w:t>
      </w:r>
      <w:r>
        <w:rPr>
          <w:rFonts w:ascii="SimSun" w:eastAsia="SimSun" w:hAnsi="SimSun" w:cs="SimSun"/>
          <w:spacing w:val="-4"/>
          <w:sz w:val="42"/>
          <w:szCs w:val="42"/>
        </w:rPr>
        <w:t>考核一体化</w:t>
      </w:r>
    </w:p>
    <w:p>
      <w:pPr>
        <w:spacing w:line="325" w:lineRule="auto"/>
        <w:rPr>
          <w:rFonts w:ascii="Arial"/>
          <w:sz w:val="21"/>
        </w:rPr>
      </w:pPr>
    </w:p>
    <w:p>
      <w:pPr>
        <w:spacing w:before="137" w:line="411" w:lineRule="auto"/>
        <w:ind w:left="705" w:right="122" w:firstLine="85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员工</w:t>
      </w:r>
      <w:r>
        <w:rPr>
          <w:rFonts w:ascii="SimSun" w:eastAsia="SimSun" w:hAnsi="SimSun" w:cs="SimSun"/>
          <w:sz w:val="42"/>
          <w:szCs w:val="42"/>
        </w:rPr>
        <w:t>的目标和公司的目标是全都的，但因为部门不同和层级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不同，</w:t>
      </w:r>
      <w:r>
        <w:rPr>
          <w:rFonts w:ascii="SimSun" w:eastAsia="SimSun" w:hAnsi="SimSun" w:cs="SimSun"/>
          <w:spacing w:val="-4"/>
          <w:sz w:val="42"/>
          <w:szCs w:val="42"/>
        </w:rPr>
        <w:t>导致</w:t>
      </w:r>
      <w:r>
        <w:rPr>
          <w:rFonts w:ascii="SimSun" w:eastAsia="SimSun" w:hAnsi="SimSun" w:cs="SimSun"/>
          <w:spacing w:val="-4"/>
          <w:sz w:val="42"/>
          <w:szCs w:val="42"/>
        </w:rPr>
        <w:t>大家的</w:t>
      </w:r>
      <w:r>
        <w:rPr>
          <w:rFonts w:ascii="SimSun" w:eastAsia="SimSun" w:hAnsi="SimSun" w:cs="SimSun"/>
          <w:spacing w:val="-3"/>
          <w:sz w:val="42"/>
          <w:szCs w:val="42"/>
        </w:rPr>
        <w:t>力</w:t>
      </w:r>
      <w:r>
        <w:rPr>
          <w:rFonts w:ascii="SimSun" w:eastAsia="SimSun" w:hAnsi="SimSun" w:cs="SimSun"/>
          <w:spacing w:val="-2"/>
          <w:sz w:val="42"/>
          <w:szCs w:val="42"/>
        </w:rPr>
        <w:t>不是往一个焦点上使，员工的目标完</w:t>
      </w:r>
      <w:r>
        <w:rPr>
          <w:rFonts w:ascii="SimSun" w:eastAsia="SimSun" w:hAnsi="SimSun" w:cs="SimSun"/>
          <w:spacing w:val="-2"/>
          <w:sz w:val="42"/>
          <w:szCs w:val="42"/>
        </w:rPr>
        <w:t>成为了</w:t>
      </w:r>
      <w:r>
        <w:rPr>
          <w:rFonts w:ascii="SimSun" w:eastAsia="SimSun" w:hAnsi="SimSun" w:cs="SimSun"/>
          <w:spacing w:val="-2"/>
          <w:sz w:val="42"/>
          <w:szCs w:val="42"/>
        </w:rPr>
        <w:t>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公司的目标反而没有完成。所以，考核一</w:t>
      </w:r>
      <w:r>
        <w:rPr>
          <w:rFonts w:ascii="SimSun" w:eastAsia="SimSun" w:hAnsi="SimSun" w:cs="SimSun"/>
          <w:sz w:val="42"/>
          <w:szCs w:val="42"/>
        </w:rPr>
        <w:t>体化是很有须要的，但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操作起来需要无数思路和技巧</w:t>
      </w:r>
      <w:r>
        <w:rPr>
          <w:rFonts w:ascii="SimSun" w:eastAsia="SimSun" w:hAnsi="SimSun" w:cs="SimSun"/>
          <w:spacing w:val="-2"/>
          <w:sz w:val="42"/>
          <w:szCs w:val="42"/>
        </w:rPr>
        <w:t>。</w:t>
      </w:r>
    </w:p>
    <w:p>
      <w:pPr>
        <w:spacing w:before="1" w:line="208" w:lineRule="auto"/>
        <w:ind w:left="1546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pacing w:val="-1"/>
          <w:sz w:val="42"/>
          <w:szCs w:val="42"/>
        </w:rPr>
        <w:t>3</w:t>
      </w:r>
      <w:r>
        <w:rPr>
          <w:rFonts w:ascii="SimSun" w:eastAsia="SimSun" w:hAnsi="SimSun" w:cs="SimSun"/>
          <w:spacing w:val="-1"/>
          <w:sz w:val="42"/>
          <w:szCs w:val="42"/>
        </w:rPr>
        <w:t>、我们应当研究</w:t>
      </w:r>
      <w:r>
        <w:rPr>
          <w:rFonts w:ascii="SimSun" w:eastAsia="SimSun" w:hAnsi="SimSun" w:cs="SimSun"/>
          <w:spacing w:val="-1"/>
          <w:sz w:val="42"/>
          <w:szCs w:val="42"/>
        </w:rPr>
        <w:t>艰难</w:t>
      </w:r>
      <w:r>
        <w:rPr>
          <w:rFonts w:ascii="SimSun" w:eastAsia="SimSun" w:hAnsi="SimSun" w:cs="SimSun"/>
          <w:spacing w:val="-1"/>
          <w:sz w:val="42"/>
          <w:szCs w:val="42"/>
        </w:rPr>
        <w:t>还是研究目标</w:t>
      </w:r>
      <w:r>
        <w:rPr>
          <w:rFonts w:ascii="SimSun" w:eastAsia="SimSun" w:hAnsi="SimSun" w:cs="SimSun"/>
          <w:sz w:val="42"/>
          <w:szCs w:val="42"/>
        </w:rPr>
        <w:t>缺口的</w:t>
      </w:r>
      <w:r>
        <w:rPr>
          <w:rFonts w:ascii="SimSun" w:eastAsia="SimSun" w:hAnsi="SimSun" w:cs="SimSun"/>
          <w:sz w:val="42"/>
          <w:szCs w:val="42"/>
        </w:rPr>
        <w:t>艰难</w:t>
      </w:r>
    </w:p>
    <w:p>
      <w:pPr>
        <w:spacing w:line="326" w:lineRule="auto"/>
        <w:rPr>
          <w:rFonts w:ascii="Arial"/>
          <w:sz w:val="21"/>
        </w:rPr>
      </w:pPr>
    </w:p>
    <w:p>
      <w:pPr>
        <w:spacing w:before="138" w:line="411" w:lineRule="auto"/>
        <w:ind w:left="707" w:right="9" w:firstLine="83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每一个</w:t>
      </w:r>
      <w:r>
        <w:rPr>
          <w:rFonts w:ascii="SimSun" w:eastAsia="SimSun" w:hAnsi="SimSun" w:cs="SimSun"/>
          <w:spacing w:val="1"/>
          <w:sz w:val="42"/>
          <w:szCs w:val="42"/>
        </w:rPr>
        <w:t>季度下任务的时候，大多都</w:t>
      </w:r>
      <w:r>
        <w:rPr>
          <w:rFonts w:ascii="SimSun" w:eastAsia="SimSun" w:hAnsi="SimSun" w:cs="SimSun"/>
          <w:sz w:val="42"/>
          <w:szCs w:val="42"/>
        </w:rPr>
        <w:t>在研究目标的</w:t>
      </w:r>
      <w:r>
        <w:rPr>
          <w:rFonts w:ascii="SimSun" w:eastAsia="SimSun" w:hAnsi="SimSun" w:cs="SimSun"/>
          <w:sz w:val="42"/>
          <w:szCs w:val="42"/>
        </w:rPr>
        <w:t>艰难</w:t>
      </w:r>
      <w:r>
        <w:rPr>
          <w:rFonts w:ascii="SimSun" w:eastAsia="SimSun" w:hAnsi="SimSun" w:cs="SimSun"/>
          <w:sz w:val="42"/>
          <w:szCs w:val="42"/>
        </w:rPr>
        <w:t>，而不是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8"/>
          <w:sz w:val="42"/>
          <w:szCs w:val="42"/>
        </w:rPr>
        <w:t>研究目</w:t>
      </w:r>
      <w:r>
        <w:rPr>
          <w:rFonts w:ascii="SimSun" w:eastAsia="SimSun" w:hAnsi="SimSun" w:cs="SimSun"/>
          <w:spacing w:val="6"/>
          <w:sz w:val="42"/>
          <w:szCs w:val="42"/>
        </w:rPr>
        <w:t>标</w:t>
      </w:r>
      <w:r>
        <w:rPr>
          <w:rFonts w:ascii="SimSun" w:eastAsia="SimSun" w:hAnsi="SimSun" w:cs="SimSun"/>
          <w:spacing w:val="4"/>
          <w:sz w:val="42"/>
          <w:szCs w:val="42"/>
        </w:rPr>
        <w:t>的缺口(</w:t>
      </w:r>
      <w:r>
        <w:rPr>
          <w:rFonts w:ascii="SimSun" w:eastAsia="SimSun" w:hAnsi="SimSun" w:cs="SimSun"/>
          <w:spacing w:val="4"/>
          <w:sz w:val="42"/>
          <w:szCs w:val="42"/>
        </w:rPr>
        <w:t>艰难</w:t>
      </w:r>
      <w:r>
        <w:rPr>
          <w:rFonts w:ascii="SimSun" w:eastAsia="SimSun" w:hAnsi="SimSun" w:cs="SimSun"/>
          <w:spacing w:val="4"/>
          <w:sz w:val="42"/>
          <w:szCs w:val="42"/>
        </w:rPr>
        <w:t>)。表面上看区分不大，其实是天壤之别，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前者是</w:t>
      </w:r>
      <w:r>
        <w:rPr>
          <w:rFonts w:ascii="SimSun" w:eastAsia="SimSun" w:hAnsi="SimSun" w:cs="SimSun"/>
          <w:spacing w:val="-2"/>
          <w:sz w:val="42"/>
          <w:szCs w:val="42"/>
        </w:rPr>
        <w:t>希翼</w:t>
      </w:r>
      <w:r>
        <w:rPr>
          <w:rFonts w:ascii="SimSun" w:eastAsia="SimSun" w:hAnsi="SimSun" w:cs="SimSun"/>
          <w:spacing w:val="-2"/>
          <w:sz w:val="42"/>
          <w:szCs w:val="42"/>
        </w:rPr>
        <w:t>降任务来完成目标，后者</w:t>
      </w:r>
      <w:r>
        <w:rPr>
          <w:rFonts w:ascii="SimSun" w:eastAsia="SimSun" w:hAnsi="SimSun" w:cs="SimSun"/>
          <w:spacing w:val="-1"/>
          <w:sz w:val="42"/>
          <w:szCs w:val="42"/>
        </w:rPr>
        <w:t>则是想方法来完成目标。</w:t>
      </w:r>
    </w:p>
    <w:p>
      <w:pPr>
        <w:spacing w:before="2" w:line="209" w:lineRule="auto"/>
        <w:ind w:left="1535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pacing w:val="-1"/>
          <w:sz w:val="42"/>
          <w:szCs w:val="42"/>
        </w:rPr>
        <w:t>4</w:t>
      </w:r>
      <w:r>
        <w:rPr>
          <w:rFonts w:ascii="SimSun" w:eastAsia="SimSun" w:hAnsi="SimSun" w:cs="SimSun"/>
          <w:spacing w:val="-1"/>
          <w:sz w:val="42"/>
          <w:szCs w:val="42"/>
        </w:rPr>
        <w:t>、还有多少</w:t>
      </w:r>
      <w:r>
        <w:rPr>
          <w:rFonts w:ascii="SimSun" w:eastAsia="SimSun" w:hAnsi="SimSun" w:cs="SimSun"/>
          <w:spacing w:val="-1"/>
          <w:sz w:val="42"/>
          <w:szCs w:val="42"/>
        </w:rPr>
        <w:t>管理</w:t>
      </w:r>
      <w:r>
        <w:rPr>
          <w:rFonts w:ascii="SimSun" w:eastAsia="SimSun" w:hAnsi="SimSun" w:cs="SimSun"/>
          <w:spacing w:val="-1"/>
          <w:sz w:val="42"/>
          <w:szCs w:val="42"/>
        </w:rPr>
        <w:t>者不懂业务</w:t>
      </w:r>
      <w:r>
        <w:rPr>
          <w:rFonts w:ascii="SimSun" w:eastAsia="SimSun" w:hAnsi="SimSun" w:cs="SimSun"/>
          <w:spacing w:val="-1"/>
          <w:sz w:val="42"/>
          <w:szCs w:val="42"/>
        </w:rPr>
        <w:t>或者</w:t>
      </w:r>
      <w:r>
        <w:rPr>
          <w:rFonts w:ascii="SimSun" w:eastAsia="SimSun" w:hAnsi="SimSun" w:cs="SimSun"/>
          <w:spacing w:val="-1"/>
          <w:sz w:val="42"/>
          <w:szCs w:val="42"/>
        </w:rPr>
        <w:t>脱</w:t>
      </w:r>
      <w:r>
        <w:rPr>
          <w:rFonts w:ascii="SimSun" w:eastAsia="SimSun" w:hAnsi="SimSun" w:cs="SimSun"/>
          <w:sz w:val="42"/>
          <w:szCs w:val="42"/>
        </w:rPr>
        <w:t>离一线</w:t>
      </w: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412" w:lineRule="auto"/>
        <w:ind w:left="713" w:right="125" w:firstLine="835"/>
        <w:rPr>
          <w:rFonts w:ascii="SimSun" w:eastAsia="SimSun" w:hAnsi="SimSun" w:cs="SimSun"/>
          <w:sz w:val="42"/>
          <w:szCs w:val="42"/>
        </w:rPr>
        <w:sectPr>
          <w:footerReference w:type="default" r:id="rId9"/>
          <w:pgSz w:w="17860" w:h="25258"/>
          <w:pgMar w:top="1046" w:right="2613" w:bottom="2302" w:left="2640" w:header="0" w:footer="2046" w:gutter="0"/>
          <w:pgNumType w:start="6"/>
          <w:cols w:space="708"/>
        </w:sectPr>
      </w:pPr>
      <w:r>
        <w:rPr>
          <w:rFonts w:ascii="SimSun" w:eastAsia="SimSun" w:hAnsi="SimSun" w:cs="SimSun"/>
          <w:spacing w:val="1"/>
          <w:sz w:val="42"/>
          <w:szCs w:val="42"/>
        </w:rPr>
        <w:t>前几天</w:t>
      </w:r>
      <w:r>
        <w:rPr>
          <w:rFonts w:ascii="SimSun" w:eastAsia="SimSun" w:hAnsi="SimSun" w:cs="SimSun"/>
          <w:spacing w:val="1"/>
          <w:sz w:val="42"/>
          <w:szCs w:val="42"/>
        </w:rPr>
        <w:t>我看到一篇</w:t>
      </w:r>
      <w:r>
        <w:rPr>
          <w:rFonts w:ascii="SimSun" w:eastAsia="SimSun" w:hAnsi="SimSun" w:cs="SimSun"/>
          <w:sz w:val="42"/>
          <w:szCs w:val="42"/>
        </w:rPr>
        <w:t>文章，说一个组织的目标员工是最有决心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7"/>
          <w:sz w:val="42"/>
          <w:szCs w:val="42"/>
        </w:rPr>
        <w:t>的</w:t>
      </w:r>
      <w:r>
        <w:rPr>
          <w:rFonts w:ascii="SimSun" w:eastAsia="SimSun" w:hAnsi="SimSun" w:cs="SimSun"/>
          <w:spacing w:val="13"/>
          <w:sz w:val="42"/>
          <w:szCs w:val="42"/>
        </w:rPr>
        <w:t>(行动力)，反而这个组织的领导没有决心(没有行动力)，举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8"/>
          <w:sz w:val="42"/>
          <w:szCs w:val="42"/>
        </w:rPr>
        <w:t>了一个例子：</w:t>
      </w:r>
      <w:r>
        <w:rPr>
          <w:rFonts w:ascii="SimSun" w:eastAsia="SimSun" w:hAnsi="SimSun" w:cs="SimSun"/>
          <w:spacing w:val="-2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8"/>
          <w:sz w:val="42"/>
          <w:szCs w:val="42"/>
        </w:rPr>
        <w:t>日月神教要统领江湖，</w:t>
      </w:r>
      <w:r>
        <w:rPr>
          <w:rFonts w:ascii="SimSun" w:eastAsia="SimSun" w:hAnsi="SimSun" w:cs="SimSun"/>
          <w:spacing w:val="-2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8"/>
          <w:sz w:val="42"/>
          <w:szCs w:val="42"/>
        </w:rPr>
        <w:t>下面的小</w:t>
      </w:r>
      <w:r>
        <w:rPr>
          <w:rFonts w:ascii="SimSun" w:eastAsia="SimSun" w:hAnsi="SimSun" w:cs="SimSun"/>
          <w:spacing w:val="-28"/>
          <w:sz w:val="42"/>
          <w:szCs w:val="42"/>
        </w:rPr>
        <w:t>喽罗</w:t>
      </w:r>
      <w:r>
        <w:rPr>
          <w:rFonts w:ascii="SimSun" w:eastAsia="SimSun" w:hAnsi="SimSun" w:cs="SimSun"/>
          <w:spacing w:val="-28"/>
          <w:sz w:val="42"/>
          <w:szCs w:val="42"/>
        </w:rPr>
        <w:t>口号喊的最亮，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0"/>
          <w:sz w:val="42"/>
          <w:szCs w:val="42"/>
        </w:rPr>
        <w:t>打</w:t>
      </w:r>
      <w:r>
        <w:rPr>
          <w:rFonts w:ascii="SimSun" w:eastAsia="SimSun" w:hAnsi="SimSun" w:cs="SimSun"/>
          <w:spacing w:val="-23"/>
          <w:sz w:val="42"/>
          <w:szCs w:val="42"/>
        </w:rPr>
        <w:t>架</w:t>
      </w:r>
      <w:r>
        <w:rPr>
          <w:rFonts w:ascii="SimSun" w:eastAsia="SimSun" w:hAnsi="SimSun" w:cs="SimSun"/>
          <w:spacing w:val="-20"/>
          <w:sz w:val="42"/>
          <w:szCs w:val="42"/>
        </w:rPr>
        <w:t>最凶，维护本教最舍命，</w:t>
      </w:r>
      <w:r>
        <w:rPr>
          <w:rFonts w:ascii="SimSun" w:eastAsia="SimSun" w:hAnsi="SimSun" w:cs="SimSun"/>
          <w:spacing w:val="-2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0"/>
          <w:sz w:val="42"/>
          <w:szCs w:val="42"/>
        </w:rPr>
        <w:t>你看东方不败在干</w:t>
      </w:r>
      <w:r>
        <w:rPr>
          <w:rFonts w:ascii="SimSun" w:eastAsia="SimSun" w:hAnsi="SimSun" w:cs="SimSun"/>
          <w:spacing w:val="-20"/>
          <w:sz w:val="42"/>
          <w:szCs w:val="42"/>
        </w:rPr>
        <w:t>什么</w:t>
      </w:r>
      <w:r>
        <w:rPr>
          <w:rFonts w:ascii="SimSun" w:eastAsia="SimSun" w:hAnsi="SimSun" w:cs="SimSun"/>
          <w:spacing w:val="-20"/>
          <w:sz w:val="42"/>
          <w:szCs w:val="42"/>
        </w:rPr>
        <w:t>？她在绣花。</w:t>
      </w:r>
    </w:p>
    <w:p>
      <w:pPr>
        <w:spacing w:before="3" w:line="416" w:lineRule="auto"/>
        <w:ind w:left="710" w:right="129" w:firstLine="83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一个企业的好与坏</w:t>
      </w:r>
      <w:r>
        <w:rPr>
          <w:rFonts w:ascii="SimSun" w:eastAsia="SimSun" w:hAnsi="SimSun" w:cs="SimSun"/>
          <w:sz w:val="42"/>
          <w:szCs w:val="42"/>
        </w:rPr>
        <w:t>，是从上向下的。上不勤下必惰，业精于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7"/>
          <w:sz w:val="42"/>
          <w:szCs w:val="42"/>
        </w:rPr>
        <w:t>勤的道理便是如此</w:t>
      </w:r>
      <w:r>
        <w:rPr>
          <w:rFonts w:ascii="SimSun" w:eastAsia="SimSun" w:hAnsi="SimSun" w:cs="SimSun"/>
          <w:spacing w:val="-6"/>
          <w:sz w:val="42"/>
          <w:szCs w:val="42"/>
        </w:rPr>
        <w:t>。</w:t>
      </w:r>
    </w:p>
    <w:p>
      <w:pPr>
        <w:sectPr>
          <w:footerReference w:type="default" r:id="rId10"/>
          <w:type w:val="nextPage"/>
          <w:pgSz w:w="17860" w:h="25258"/>
          <w:pgMar w:top="1046" w:right="2613" w:bottom="2302" w:left="2640" w:header="0" w:footer="2046" w:gutter="0"/>
          <w:pgNumType w:start="7"/>
          <w:cols w:space="708"/>
          <w:titlePg w:val="0"/>
        </w:sectPr>
      </w:pPr>
    </w:p>
    <w:p>
      <w:pPr>
        <w:tabs>
          <w:tab w:val="left" w:pos="5692"/>
        </w:tabs>
        <w:spacing w:before="51" w:line="209" w:lineRule="auto"/>
        <w:rPr>
          <w:rFonts w:ascii="SimSun" w:eastAsia="SimSun" w:hAnsi="SimSun" w:cs="SimSu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36" w:line="411" w:lineRule="auto"/>
        <w:ind w:left="726" w:right="123" w:firstLine="81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我</w:t>
      </w:r>
      <w:r>
        <w:rPr>
          <w:rFonts w:ascii="SimSun" w:eastAsia="SimSun" w:hAnsi="SimSun" w:cs="SimSun"/>
          <w:spacing w:val="1"/>
          <w:sz w:val="42"/>
          <w:szCs w:val="42"/>
        </w:rPr>
        <w:t>向来</w:t>
      </w:r>
      <w:r>
        <w:rPr>
          <w:rFonts w:ascii="SimSun" w:eastAsia="SimSun" w:hAnsi="SimSun" w:cs="SimSun"/>
          <w:spacing w:val="1"/>
          <w:sz w:val="42"/>
          <w:szCs w:val="42"/>
        </w:rPr>
        <w:t>告知我的员工和我</w:t>
      </w:r>
      <w:r>
        <w:rPr>
          <w:rFonts w:ascii="SimSun" w:eastAsia="SimSun" w:hAnsi="SimSun" w:cs="SimSun"/>
          <w:sz w:val="42"/>
          <w:szCs w:val="42"/>
        </w:rPr>
        <w:t>自己：</w:t>
      </w:r>
      <w:r>
        <w:rPr>
          <w:rFonts w:ascii="SimSun" w:eastAsia="SimSun" w:hAnsi="SimSun" w:cs="SimSun"/>
          <w:sz w:val="42"/>
          <w:szCs w:val="42"/>
        </w:rPr>
        <w:t>艰难</w:t>
      </w:r>
      <w:r>
        <w:rPr>
          <w:rFonts w:ascii="SimSun" w:eastAsia="SimSun" w:hAnsi="SimSun" w:cs="SimSun"/>
          <w:sz w:val="42"/>
          <w:szCs w:val="42"/>
        </w:rPr>
        <w:t>的时候打硬仗，机遇的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时</w:t>
      </w:r>
      <w:r>
        <w:rPr>
          <w:rFonts w:ascii="SimSun" w:eastAsia="SimSun" w:hAnsi="SimSun" w:cs="SimSun"/>
          <w:spacing w:val="-11"/>
          <w:sz w:val="42"/>
          <w:szCs w:val="42"/>
        </w:rPr>
        <w:t>候打胜仗！</w:t>
      </w:r>
    </w:p>
    <w:p>
      <w:pPr>
        <w:spacing w:before="1" w:line="210" w:lineRule="auto"/>
        <w:ind w:left="15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7"/>
          <w:sz w:val="42"/>
          <w:szCs w:val="42"/>
        </w:rPr>
        <w:t>篇</w:t>
      </w:r>
      <w:r>
        <w:rPr>
          <w:rFonts w:ascii="SimSun" w:eastAsia="SimSun" w:hAnsi="SimSun" w:cs="SimSun"/>
          <w:spacing w:val="-26"/>
          <w:sz w:val="42"/>
          <w:szCs w:val="42"/>
        </w:rPr>
        <w:t>二：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136" w:line="411" w:lineRule="auto"/>
        <w:ind w:left="708" w:right="115" w:firstLine="87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回顾</w:t>
      </w:r>
      <w:r>
        <w:rPr>
          <w:rFonts w:ascii="SimSun" w:eastAsia="SimSun" w:hAnsi="SimSun" w:cs="SimSun"/>
          <w:spacing w:val="-1"/>
          <w:sz w:val="42"/>
          <w:szCs w:val="42"/>
        </w:rPr>
        <w:t>半年的工作，办公室在公司领导和业务部门支持和帮忙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下，根据公司的要求，较好的完</w:t>
      </w:r>
      <w:r>
        <w:rPr>
          <w:rFonts w:ascii="SimSun" w:eastAsia="SimSun" w:hAnsi="SimSun" w:cs="SimSun"/>
          <w:spacing w:val="1"/>
          <w:sz w:val="42"/>
          <w:szCs w:val="42"/>
        </w:rPr>
        <w:t>成为了</w:t>
      </w:r>
      <w:r>
        <w:rPr>
          <w:rFonts w:ascii="SimSun" w:eastAsia="SimSun" w:hAnsi="SimSun" w:cs="SimSun"/>
          <w:sz w:val="42"/>
          <w:szCs w:val="42"/>
        </w:rPr>
        <w:t>财务、媒介、策划、监听和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保障等一系列工作，</w:t>
      </w:r>
      <w:r>
        <w:rPr>
          <w:rFonts w:ascii="SimSun" w:eastAsia="SimSun" w:hAnsi="SimSun" w:cs="SimSun"/>
          <w:spacing w:val="1"/>
          <w:sz w:val="42"/>
          <w:szCs w:val="42"/>
        </w:rPr>
        <w:t>特别</w:t>
      </w:r>
      <w:r>
        <w:rPr>
          <w:rFonts w:ascii="SimSun" w:eastAsia="SimSun" w:hAnsi="SimSun" w:cs="SimSun"/>
          <w:spacing w:val="1"/>
          <w:sz w:val="42"/>
          <w:szCs w:val="42"/>
        </w:rPr>
        <w:t>是透过今</w:t>
      </w:r>
      <w:r>
        <w:rPr>
          <w:rFonts w:ascii="SimSun" w:eastAsia="SimSun" w:hAnsi="SimSun" w:cs="SimSun"/>
          <w:sz w:val="42"/>
          <w:szCs w:val="42"/>
        </w:rPr>
        <w:t>年公司组织的培训，工作模式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有了新的突破，工作方式有很大的</w:t>
      </w:r>
      <w:r>
        <w:rPr>
          <w:rFonts w:ascii="SimSun" w:eastAsia="SimSun" w:hAnsi="SimSun" w:cs="SimSun"/>
          <w:sz w:val="42"/>
          <w:szCs w:val="42"/>
        </w:rPr>
        <w:t>转变，现将办公室阶段工作总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结</w:t>
      </w:r>
      <w:r>
        <w:rPr>
          <w:rFonts w:ascii="SimSun" w:eastAsia="SimSun" w:hAnsi="SimSun" w:cs="SimSun"/>
          <w:spacing w:val="-20"/>
          <w:sz w:val="42"/>
          <w:szCs w:val="42"/>
        </w:rPr>
        <w:t>如下：</w:t>
      </w:r>
    </w:p>
    <w:p>
      <w:pPr>
        <w:spacing w:before="2" w:line="209" w:lineRule="auto"/>
        <w:ind w:left="15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7"/>
          <w:sz w:val="42"/>
          <w:szCs w:val="42"/>
        </w:rPr>
        <w:t>完</w:t>
      </w:r>
      <w:r>
        <w:rPr>
          <w:rFonts w:ascii="SimSun" w:eastAsia="SimSun" w:hAnsi="SimSun" w:cs="SimSun"/>
          <w:spacing w:val="-15"/>
          <w:sz w:val="42"/>
          <w:szCs w:val="42"/>
        </w:rPr>
        <w:t>成的工作：</w:t>
      </w:r>
    </w:p>
    <w:p>
      <w:pPr>
        <w:spacing w:line="319" w:lineRule="auto"/>
        <w:rPr>
          <w:rFonts w:ascii="Arial"/>
          <w:sz w:val="21"/>
        </w:rPr>
      </w:pPr>
    </w:p>
    <w:p>
      <w:pPr>
        <w:spacing w:before="137" w:line="210" w:lineRule="auto"/>
        <w:ind w:left="15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9"/>
          <w:sz w:val="42"/>
          <w:szCs w:val="42"/>
        </w:rPr>
        <w:t>一</w:t>
      </w:r>
      <w:r>
        <w:rPr>
          <w:rFonts w:ascii="SimSun" w:eastAsia="SimSun" w:hAnsi="SimSun" w:cs="SimSun"/>
          <w:spacing w:val="-5"/>
          <w:sz w:val="42"/>
          <w:szCs w:val="42"/>
        </w:rPr>
        <w:t>、做好了人事</w:t>
      </w:r>
      <w:r>
        <w:rPr>
          <w:rFonts w:ascii="SimSun" w:eastAsia="SimSun" w:hAnsi="SimSun" w:cs="SimSun"/>
          <w:spacing w:val="-5"/>
          <w:sz w:val="42"/>
          <w:szCs w:val="42"/>
        </w:rPr>
        <w:t>管理</w:t>
      </w:r>
      <w:r>
        <w:rPr>
          <w:rFonts w:ascii="SimSun" w:eastAsia="SimSun" w:hAnsi="SimSun" w:cs="SimSun"/>
          <w:spacing w:val="-5"/>
          <w:sz w:val="42"/>
          <w:szCs w:val="42"/>
        </w:rPr>
        <w:t>工作。</w:t>
      </w:r>
    </w:p>
    <w:p>
      <w:pPr>
        <w:spacing w:line="319" w:lineRule="auto"/>
        <w:rPr>
          <w:rFonts w:ascii="Arial"/>
          <w:sz w:val="21"/>
        </w:rPr>
      </w:pPr>
    </w:p>
    <w:p>
      <w:pPr>
        <w:spacing w:before="137" w:line="210" w:lineRule="auto"/>
        <w:ind w:left="15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9"/>
          <w:sz w:val="42"/>
          <w:szCs w:val="42"/>
        </w:rPr>
        <w:t>二</w:t>
      </w:r>
      <w:r>
        <w:rPr>
          <w:rFonts w:ascii="SimSun" w:eastAsia="SimSun" w:hAnsi="SimSun" w:cs="SimSun"/>
          <w:spacing w:val="-5"/>
          <w:sz w:val="42"/>
          <w:szCs w:val="42"/>
        </w:rPr>
        <w:t>、严格了行政</w:t>
      </w:r>
      <w:r>
        <w:rPr>
          <w:rFonts w:ascii="SimSun" w:eastAsia="SimSun" w:hAnsi="SimSun" w:cs="SimSun"/>
          <w:spacing w:val="-5"/>
          <w:sz w:val="42"/>
          <w:szCs w:val="42"/>
        </w:rPr>
        <w:t>管理</w:t>
      </w:r>
      <w:r>
        <w:rPr>
          <w:rFonts w:ascii="SimSun" w:eastAsia="SimSun" w:hAnsi="SimSun" w:cs="SimSun"/>
          <w:spacing w:val="-5"/>
          <w:sz w:val="42"/>
          <w:szCs w:val="42"/>
        </w:rPr>
        <w:t>工作。</w:t>
      </w:r>
    </w:p>
    <w:p>
      <w:pPr>
        <w:spacing w:line="319" w:lineRule="auto"/>
        <w:rPr>
          <w:rFonts w:ascii="Arial"/>
          <w:sz w:val="21"/>
        </w:rPr>
      </w:pPr>
    </w:p>
    <w:p>
      <w:pPr>
        <w:spacing w:before="138" w:line="210" w:lineRule="auto"/>
        <w:ind w:left="154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8"/>
          <w:sz w:val="42"/>
          <w:szCs w:val="42"/>
        </w:rPr>
        <w:t>三、</w:t>
      </w:r>
      <w:r>
        <w:rPr>
          <w:rFonts w:ascii="SimSun" w:eastAsia="SimSun" w:hAnsi="SimSun" w:cs="SimSun"/>
          <w:spacing w:val="-5"/>
          <w:sz w:val="42"/>
          <w:szCs w:val="42"/>
        </w:rPr>
        <w:t>子细</w:t>
      </w:r>
      <w:r>
        <w:rPr>
          <w:rFonts w:ascii="SimSun" w:eastAsia="SimSun" w:hAnsi="SimSun" w:cs="SimSun"/>
          <w:spacing w:val="-4"/>
          <w:sz w:val="42"/>
          <w:szCs w:val="42"/>
        </w:rPr>
        <w:t>办理了日常公文。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208" w:lineRule="auto"/>
        <w:ind w:left="158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四、</w:t>
      </w:r>
      <w:r>
        <w:rPr>
          <w:rFonts w:ascii="SimSun" w:eastAsia="SimSun" w:hAnsi="SimSun" w:cs="SimSun"/>
          <w:spacing w:val="-6"/>
          <w:sz w:val="42"/>
          <w:szCs w:val="42"/>
        </w:rPr>
        <w:t>子细</w:t>
      </w:r>
      <w:r>
        <w:rPr>
          <w:rFonts w:ascii="SimSun" w:eastAsia="SimSun" w:hAnsi="SimSun" w:cs="SimSun"/>
          <w:spacing w:val="-3"/>
          <w:sz w:val="42"/>
          <w:szCs w:val="42"/>
        </w:rPr>
        <w:t>负责的做了办公用品的选购和发放记下工作。</w:t>
      </w:r>
    </w:p>
    <w:p>
      <w:pPr>
        <w:spacing w:line="328" w:lineRule="auto"/>
        <w:rPr>
          <w:rFonts w:ascii="Arial"/>
          <w:sz w:val="21"/>
        </w:rPr>
      </w:pPr>
    </w:p>
    <w:p>
      <w:pPr>
        <w:spacing w:before="137" w:line="410" w:lineRule="auto"/>
        <w:ind w:left="725" w:right="123" w:firstLine="82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五、严格</w:t>
      </w:r>
      <w:r>
        <w:rPr>
          <w:rFonts w:ascii="SimSun" w:eastAsia="SimSun" w:hAnsi="SimSun" w:cs="SimSun"/>
          <w:spacing w:val="1"/>
          <w:sz w:val="42"/>
          <w:szCs w:val="42"/>
        </w:rPr>
        <w:t>子细</w:t>
      </w:r>
      <w:r>
        <w:rPr>
          <w:rFonts w:ascii="SimSun" w:eastAsia="SimSun" w:hAnsi="SimSun" w:cs="SimSun"/>
          <w:spacing w:val="1"/>
          <w:sz w:val="42"/>
          <w:szCs w:val="42"/>
        </w:rPr>
        <w:t>的做</w:t>
      </w:r>
      <w:r>
        <w:rPr>
          <w:rFonts w:ascii="SimSun" w:eastAsia="SimSun" w:hAnsi="SimSun" w:cs="SimSun"/>
          <w:sz w:val="42"/>
          <w:szCs w:val="42"/>
        </w:rPr>
        <w:t>好了财务工作，做到了准时催款、发放工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资</w:t>
      </w:r>
      <w:r>
        <w:rPr>
          <w:rFonts w:ascii="SimSun" w:eastAsia="SimSun" w:hAnsi="SimSun" w:cs="SimSun"/>
          <w:spacing w:val="-14"/>
          <w:sz w:val="42"/>
          <w:szCs w:val="42"/>
        </w:rPr>
        <w:t>和福利。</w:t>
      </w:r>
    </w:p>
    <w:p>
      <w:pPr>
        <w:spacing w:before="2" w:line="412" w:lineRule="auto"/>
        <w:ind w:left="708" w:right="123" w:firstLine="83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六、</w:t>
      </w:r>
      <w:r>
        <w:rPr>
          <w:rFonts w:ascii="SimSun" w:eastAsia="SimSun" w:hAnsi="SimSun" w:cs="SimSun"/>
          <w:spacing w:val="1"/>
          <w:sz w:val="42"/>
          <w:szCs w:val="42"/>
        </w:rPr>
        <w:t>子细</w:t>
      </w:r>
      <w:r>
        <w:rPr>
          <w:rFonts w:ascii="SimSun" w:eastAsia="SimSun" w:hAnsi="SimSun" w:cs="SimSun"/>
          <w:spacing w:val="1"/>
          <w:sz w:val="42"/>
          <w:szCs w:val="42"/>
        </w:rPr>
        <w:t>细致的做好了媒</w:t>
      </w:r>
      <w:r>
        <w:rPr>
          <w:rFonts w:ascii="SimSun" w:eastAsia="SimSun" w:hAnsi="SimSun" w:cs="SimSun"/>
          <w:sz w:val="42"/>
          <w:szCs w:val="42"/>
        </w:rPr>
        <w:t>介工作。严格的对广告上播单、下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播单和停播单举行了审核</w:t>
      </w:r>
      <w:r>
        <w:rPr>
          <w:rFonts w:ascii="SimSun" w:eastAsia="SimSun" w:hAnsi="SimSun" w:cs="SimSun"/>
          <w:spacing w:val="-4"/>
          <w:sz w:val="42"/>
          <w:szCs w:val="42"/>
        </w:rPr>
        <w:t>。</w:t>
      </w:r>
    </w:p>
    <w:p>
      <w:pPr>
        <w:spacing w:before="3" w:line="411" w:lineRule="auto"/>
        <w:ind w:left="713" w:right="123" w:firstLine="82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七、完</w:t>
      </w:r>
      <w:r>
        <w:rPr>
          <w:rFonts w:ascii="SimSun" w:eastAsia="SimSun" w:hAnsi="SimSun" w:cs="SimSun"/>
          <w:spacing w:val="1"/>
          <w:sz w:val="42"/>
          <w:szCs w:val="42"/>
        </w:rPr>
        <w:t>成为了</w:t>
      </w:r>
      <w:r>
        <w:rPr>
          <w:rFonts w:ascii="SimSun" w:eastAsia="SimSun" w:hAnsi="SimSun" w:cs="SimSun"/>
          <w:spacing w:val="1"/>
          <w:sz w:val="42"/>
          <w:szCs w:val="42"/>
        </w:rPr>
        <w:t>对相关频率的监听，准时</w:t>
      </w:r>
      <w:r>
        <w:rPr>
          <w:rFonts w:ascii="SimSun" w:eastAsia="SimSun" w:hAnsi="SimSun" w:cs="SimSun"/>
          <w:sz w:val="42"/>
          <w:szCs w:val="42"/>
        </w:rPr>
        <w:t>举行了数据分析和报告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0"/>
          <w:sz w:val="42"/>
          <w:szCs w:val="42"/>
        </w:rPr>
        <w:t>发</w:t>
      </w:r>
      <w:r>
        <w:rPr>
          <w:rFonts w:ascii="SimSun" w:eastAsia="SimSun" w:hAnsi="SimSun" w:cs="SimSun"/>
          <w:spacing w:val="-17"/>
          <w:sz w:val="42"/>
          <w:szCs w:val="42"/>
        </w:rPr>
        <w:t>送。</w:t>
      </w:r>
    </w:p>
    <w:p>
      <w:pPr>
        <w:spacing w:before="3" w:line="410" w:lineRule="auto"/>
        <w:ind w:left="713" w:right="123" w:firstLine="83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6"/>
          <w:sz w:val="42"/>
          <w:szCs w:val="42"/>
        </w:rPr>
        <w:t>八</w:t>
      </w:r>
      <w:r>
        <w:rPr>
          <w:rFonts w:ascii="SimSun" w:eastAsia="SimSun" w:hAnsi="SimSun" w:cs="SimSun"/>
          <w:spacing w:val="10"/>
          <w:sz w:val="42"/>
          <w:szCs w:val="42"/>
        </w:rPr>
        <w:t>、</w:t>
      </w:r>
      <w:r>
        <w:rPr>
          <w:rFonts w:ascii="SimSun" w:eastAsia="SimSun" w:hAnsi="SimSun" w:cs="SimSun"/>
          <w:spacing w:val="8"/>
          <w:sz w:val="42"/>
          <w:szCs w:val="42"/>
        </w:rPr>
        <w:t>组织完</w:t>
      </w:r>
      <w:r>
        <w:rPr>
          <w:rFonts w:ascii="SimSun" w:eastAsia="SimSun" w:hAnsi="SimSun" w:cs="SimSun"/>
          <w:spacing w:val="8"/>
          <w:sz w:val="42"/>
          <w:szCs w:val="42"/>
        </w:rPr>
        <w:t>成为了</w:t>
      </w:r>
      <w:r>
        <w:rPr>
          <w:rFonts w:ascii="SimSun" w:eastAsia="SimSun" w:hAnsi="SimSun" w:cs="SimSun"/>
          <w:spacing w:val="8"/>
          <w:sz w:val="42"/>
          <w:szCs w:val="42"/>
        </w:rPr>
        <w:t>公司的大项活动(植树节活动、五四青年节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活</w:t>
      </w:r>
      <w:r>
        <w:rPr>
          <w:rFonts w:ascii="SimSun" w:eastAsia="SimSun" w:hAnsi="SimSun" w:cs="SimSun"/>
          <w:spacing w:val="-2"/>
          <w:sz w:val="42"/>
          <w:szCs w:val="42"/>
        </w:rPr>
        <w:t>动、爱心送考和回馈客户活动)。</w:t>
      </w:r>
    </w:p>
    <w:p>
      <w:pPr>
        <w:spacing w:before="1" w:line="208" w:lineRule="auto"/>
        <w:ind w:right="123"/>
        <w:jc w:val="right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九、完</w:t>
      </w:r>
      <w:r>
        <w:rPr>
          <w:rFonts w:ascii="SimSun" w:eastAsia="SimSun" w:hAnsi="SimSun" w:cs="SimSun"/>
          <w:spacing w:val="1"/>
          <w:sz w:val="42"/>
          <w:szCs w:val="42"/>
        </w:rPr>
        <w:t>成为了</w:t>
      </w:r>
      <w:r>
        <w:rPr>
          <w:rFonts w:ascii="SimSun" w:eastAsia="SimSun" w:hAnsi="SimSun" w:cs="SimSun"/>
          <w:sz w:val="42"/>
          <w:szCs w:val="42"/>
        </w:rPr>
        <w:t>公司领导交赋的其他事务及办公室的各项杂项工</w:t>
      </w:r>
    </w:p>
    <w:p>
      <w:pPr>
        <w:sectPr>
          <w:footerReference w:type="default" r:id="rId11"/>
          <w:pgSz w:w="17860" w:h="25258"/>
          <w:pgMar w:top="1045" w:right="2619" w:bottom="2302" w:left="2640" w:header="0" w:footer="2046" w:gutter="0"/>
          <w:pgNumType w:start="8"/>
          <w:cols w:space="708"/>
        </w:sectPr>
      </w:pPr>
    </w:p>
    <w:p>
      <w:pPr>
        <w:tabs>
          <w:tab w:val="left" w:pos="5692"/>
        </w:tabs>
        <w:spacing w:before="51" w:line="210" w:lineRule="auto"/>
        <w:rPr>
          <w:rFonts w:ascii="SimSun" w:eastAsia="SimSun" w:hAnsi="SimSun" w:cs="SimSu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37" w:line="211" w:lineRule="auto"/>
        <w:ind w:left="70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9"/>
          <w:sz w:val="42"/>
          <w:szCs w:val="42"/>
        </w:rPr>
        <w:t>作。</w:t>
      </w: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1" w:lineRule="auto"/>
        <w:ind w:left="154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9"/>
          <w:sz w:val="42"/>
          <w:szCs w:val="42"/>
        </w:rPr>
        <w:t>好</w:t>
      </w:r>
      <w:r>
        <w:rPr>
          <w:rFonts w:ascii="SimSun" w:eastAsia="SimSun" w:hAnsi="SimSun" w:cs="SimSun"/>
          <w:spacing w:val="-17"/>
          <w:sz w:val="42"/>
          <w:szCs w:val="42"/>
        </w:rPr>
        <w:t>的方面：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411" w:lineRule="auto"/>
        <w:ind w:left="707" w:right="115" w:firstLine="84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一、完成任务好，</w:t>
      </w:r>
      <w:r>
        <w:rPr>
          <w:rFonts w:ascii="SimSun" w:eastAsia="SimSun" w:hAnsi="SimSun" w:cs="SimSun"/>
          <w:sz w:val="42"/>
          <w:szCs w:val="42"/>
        </w:rPr>
        <w:t>特别</w:t>
      </w:r>
      <w:r>
        <w:rPr>
          <w:rFonts w:ascii="SimSun" w:eastAsia="SimSun" w:hAnsi="SimSun" w:cs="SimSun"/>
          <w:sz w:val="42"/>
          <w:szCs w:val="42"/>
        </w:rPr>
        <w:t>在大项工作中，能够听从分工，并互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相</w:t>
      </w:r>
      <w:r>
        <w:rPr>
          <w:rFonts w:ascii="SimSun" w:eastAsia="SimSun" w:hAnsi="SimSun" w:cs="SimSun"/>
          <w:spacing w:val="1"/>
          <w:sz w:val="42"/>
          <w:szCs w:val="42"/>
        </w:rPr>
        <w:t>密切</w:t>
      </w:r>
      <w:r>
        <w:rPr>
          <w:rFonts w:ascii="SimSun" w:eastAsia="SimSun" w:hAnsi="SimSun" w:cs="SimSun"/>
          <w:spacing w:val="1"/>
          <w:sz w:val="42"/>
          <w:szCs w:val="42"/>
        </w:rPr>
        <w:t>协作。主要表此刻协作电台的活</w:t>
      </w:r>
      <w:r>
        <w:rPr>
          <w:rFonts w:ascii="SimSun" w:eastAsia="SimSun" w:hAnsi="SimSun" w:cs="SimSun"/>
          <w:sz w:val="42"/>
          <w:szCs w:val="42"/>
        </w:rPr>
        <w:t>动中，充分展示了公司的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良</w:t>
      </w:r>
      <w:r>
        <w:rPr>
          <w:rFonts w:ascii="SimSun" w:eastAsia="SimSun" w:hAnsi="SimSun" w:cs="SimSun"/>
          <w:spacing w:val="-11"/>
          <w:sz w:val="42"/>
          <w:szCs w:val="42"/>
        </w:rPr>
        <w:t>好形象。</w:t>
      </w:r>
    </w:p>
    <w:p>
      <w:pPr>
        <w:spacing w:before="1" w:line="412" w:lineRule="auto"/>
        <w:ind w:left="707" w:right="123" w:firstLine="84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二、日常制度落实</w:t>
      </w:r>
      <w:r>
        <w:rPr>
          <w:rFonts w:ascii="SimSun" w:eastAsia="SimSun" w:hAnsi="SimSun" w:cs="SimSun"/>
          <w:sz w:val="42"/>
          <w:szCs w:val="42"/>
        </w:rPr>
        <w:t>比较好。</w:t>
      </w:r>
      <w:r>
        <w:rPr>
          <w:rFonts w:ascii="SimSun" w:eastAsia="SimSun" w:hAnsi="SimSun" w:cs="SimSun"/>
          <w:sz w:val="42"/>
          <w:szCs w:val="42"/>
        </w:rPr>
        <w:t>特别</w:t>
      </w:r>
      <w:r>
        <w:rPr>
          <w:rFonts w:ascii="SimSun" w:eastAsia="SimSun" w:hAnsi="SimSun" w:cs="SimSun"/>
          <w:sz w:val="42"/>
          <w:szCs w:val="42"/>
        </w:rPr>
        <w:t>是坐班和午间值班，能够正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确负责。保证</w:t>
      </w:r>
      <w:r>
        <w:rPr>
          <w:rFonts w:ascii="SimSun" w:eastAsia="SimSun" w:hAnsi="SimSun" w:cs="SimSun"/>
          <w:spacing w:val="-3"/>
          <w:sz w:val="42"/>
          <w:szCs w:val="42"/>
        </w:rPr>
        <w:t>了</w:t>
      </w:r>
      <w:r>
        <w:rPr>
          <w:rFonts w:ascii="SimSun" w:eastAsia="SimSun" w:hAnsi="SimSun" w:cs="SimSun"/>
          <w:spacing w:val="-2"/>
          <w:sz w:val="42"/>
          <w:szCs w:val="42"/>
        </w:rPr>
        <w:t>公司日常工作的顺当开展。</w:t>
      </w:r>
    </w:p>
    <w:p>
      <w:pPr>
        <w:spacing w:before="2" w:line="411" w:lineRule="auto"/>
        <w:ind w:left="741" w:right="123" w:firstLine="80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三、办公秩序维护好。能够利用</w:t>
      </w:r>
      <w:r>
        <w:rPr>
          <w:rFonts w:ascii="SimSun" w:eastAsia="SimSun" w:hAnsi="SimSun" w:cs="SimSun"/>
          <w:sz w:val="42"/>
          <w:szCs w:val="42"/>
        </w:rPr>
        <w:t>工作间隙收拾和维护办公室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的卫生和物品的摆放。</w:t>
      </w:r>
    </w:p>
    <w:p>
      <w:pPr>
        <w:spacing w:before="1" w:line="210" w:lineRule="auto"/>
        <w:ind w:left="154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8"/>
          <w:sz w:val="42"/>
          <w:szCs w:val="42"/>
        </w:rPr>
        <w:t>存</w:t>
      </w:r>
      <w:r>
        <w:rPr>
          <w:rFonts w:ascii="SimSun" w:eastAsia="SimSun" w:hAnsi="SimSun" w:cs="SimSun"/>
          <w:spacing w:val="-14"/>
          <w:sz w:val="42"/>
          <w:szCs w:val="42"/>
        </w:rPr>
        <w:t>在的问题：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211" w:lineRule="auto"/>
        <w:ind w:left="15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一、</w:t>
      </w:r>
      <w:r>
        <w:rPr>
          <w:rFonts w:ascii="SimSun" w:eastAsia="SimSun" w:hAnsi="SimSun" w:cs="SimSun"/>
          <w:spacing w:val="-3"/>
          <w:sz w:val="42"/>
          <w:szCs w:val="42"/>
        </w:rPr>
        <w:t>行</w:t>
      </w:r>
      <w:r>
        <w:rPr>
          <w:rFonts w:ascii="SimSun" w:eastAsia="SimSun" w:hAnsi="SimSun" w:cs="SimSun"/>
          <w:spacing w:val="-2"/>
          <w:sz w:val="42"/>
          <w:szCs w:val="42"/>
        </w:rPr>
        <w:t>政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2"/>
          <w:sz w:val="42"/>
          <w:szCs w:val="42"/>
        </w:rPr>
        <w:t>中存在着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2"/>
          <w:sz w:val="42"/>
          <w:szCs w:val="42"/>
        </w:rPr>
        <w:t>方法少、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2"/>
          <w:sz w:val="42"/>
          <w:szCs w:val="42"/>
        </w:rPr>
        <w:t>容易的现象。</w:t>
      </w: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412" w:lineRule="auto"/>
        <w:ind w:left="705" w:right="115" w:firstLine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二、内勤人员的综</w:t>
      </w:r>
      <w:r>
        <w:rPr>
          <w:rFonts w:ascii="SimSun" w:eastAsia="SimSun" w:hAnsi="SimSun" w:cs="SimSun"/>
          <w:sz w:val="42"/>
          <w:szCs w:val="42"/>
        </w:rPr>
        <w:t>合</w:t>
      </w:r>
      <w:r>
        <w:rPr>
          <w:rFonts w:ascii="SimSun" w:eastAsia="SimSun" w:hAnsi="SimSun" w:cs="SimSun"/>
          <w:sz w:val="42"/>
          <w:szCs w:val="42"/>
        </w:rPr>
        <w:t>素质</w:t>
      </w:r>
      <w:r>
        <w:rPr>
          <w:rFonts w:ascii="SimSun" w:eastAsia="SimSun" w:hAnsi="SimSun" w:cs="SimSun"/>
          <w:sz w:val="42"/>
          <w:szCs w:val="42"/>
        </w:rPr>
        <w:t>还有待提高，</w:t>
      </w:r>
      <w:r>
        <w:rPr>
          <w:rFonts w:ascii="SimSun" w:eastAsia="SimSun" w:hAnsi="SimSun" w:cs="SimSun"/>
          <w:sz w:val="42"/>
          <w:szCs w:val="42"/>
        </w:rPr>
        <w:t>特别</w:t>
      </w:r>
      <w:r>
        <w:rPr>
          <w:rFonts w:ascii="SimSun" w:eastAsia="SimSun" w:hAnsi="SimSun" w:cs="SimSun"/>
          <w:sz w:val="42"/>
          <w:szCs w:val="42"/>
        </w:rPr>
        <w:t>是媒介岗位工作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人员因为业务不熟、工作缺乏</w:t>
      </w:r>
      <w:r>
        <w:rPr>
          <w:rFonts w:ascii="SimSun" w:eastAsia="SimSun" w:hAnsi="SimSun" w:cs="SimSun"/>
          <w:spacing w:val="1"/>
          <w:sz w:val="42"/>
          <w:szCs w:val="42"/>
        </w:rPr>
        <w:t>子细</w:t>
      </w:r>
      <w:r>
        <w:rPr>
          <w:rFonts w:ascii="SimSun" w:eastAsia="SimSun" w:hAnsi="SimSun" w:cs="SimSun"/>
          <w:spacing w:val="1"/>
          <w:sz w:val="42"/>
          <w:szCs w:val="42"/>
        </w:rPr>
        <w:t>细致性</w:t>
      </w:r>
      <w:r>
        <w:rPr>
          <w:rFonts w:ascii="SimSun" w:eastAsia="SimSun" w:hAnsi="SimSun" w:cs="SimSun"/>
          <w:sz w:val="42"/>
          <w:szCs w:val="42"/>
        </w:rPr>
        <w:t>，工作中时有失误，并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造</w:t>
      </w:r>
      <w:r>
        <w:rPr>
          <w:rFonts w:ascii="SimSun" w:eastAsia="SimSun" w:hAnsi="SimSun" w:cs="SimSun"/>
          <w:spacing w:val="-6"/>
          <w:sz w:val="42"/>
          <w:szCs w:val="42"/>
        </w:rPr>
        <w:t>成为了</w:t>
      </w:r>
      <w:r>
        <w:rPr>
          <w:rFonts w:ascii="SimSun" w:eastAsia="SimSun" w:hAnsi="SimSun" w:cs="SimSun"/>
          <w:spacing w:val="-6"/>
          <w:sz w:val="42"/>
          <w:szCs w:val="42"/>
        </w:rPr>
        <w:t>必需的影响。</w:t>
      </w:r>
    </w:p>
    <w:p>
      <w:pPr>
        <w:spacing w:before="2" w:line="209" w:lineRule="auto"/>
        <w:ind w:right="118"/>
        <w:jc w:val="right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5"/>
          <w:sz w:val="42"/>
          <w:szCs w:val="42"/>
        </w:rPr>
        <w:t>三、大家的工作态度、团队协作意识及学习热烈还有待提高</w:t>
      </w:r>
      <w:r>
        <w:rPr>
          <w:rFonts w:ascii="SimSun" w:eastAsia="SimSun" w:hAnsi="SimSun" w:cs="SimSun"/>
          <w:spacing w:val="-11"/>
          <w:sz w:val="42"/>
          <w:szCs w:val="42"/>
        </w:rPr>
        <w:t>。</w:t>
      </w:r>
    </w:p>
    <w:p>
      <w:pPr>
        <w:spacing w:line="319" w:lineRule="auto"/>
        <w:rPr>
          <w:rFonts w:ascii="Arial"/>
          <w:sz w:val="21"/>
        </w:rPr>
      </w:pPr>
    </w:p>
    <w:p>
      <w:pPr>
        <w:spacing w:before="136" w:line="211" w:lineRule="auto"/>
        <w:ind w:left="155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6"/>
          <w:sz w:val="42"/>
          <w:szCs w:val="42"/>
        </w:rPr>
        <w:t>下</w:t>
      </w:r>
      <w:r>
        <w:rPr>
          <w:rFonts w:ascii="SimSun" w:eastAsia="SimSun" w:hAnsi="SimSun" w:cs="SimSun"/>
          <w:spacing w:val="-11"/>
          <w:sz w:val="42"/>
          <w:szCs w:val="42"/>
        </w:rPr>
        <w:t>半年工作的重点：</w:t>
      </w:r>
    </w:p>
    <w:p>
      <w:pPr>
        <w:spacing w:line="316" w:lineRule="auto"/>
        <w:rPr>
          <w:rFonts w:ascii="Arial"/>
          <w:sz w:val="21"/>
        </w:rPr>
      </w:pPr>
    </w:p>
    <w:p>
      <w:pPr>
        <w:spacing w:before="138" w:line="412" w:lineRule="auto"/>
        <w:ind w:left="707" w:right="161" w:firstLine="84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0"/>
          <w:sz w:val="42"/>
          <w:szCs w:val="42"/>
        </w:rPr>
        <w:t>一</w:t>
      </w:r>
      <w:r>
        <w:rPr>
          <w:rFonts w:ascii="SimSun" w:eastAsia="SimSun" w:hAnsi="SimSun" w:cs="SimSun"/>
          <w:spacing w:val="-23"/>
          <w:sz w:val="42"/>
          <w:szCs w:val="42"/>
        </w:rPr>
        <w:t>、</w:t>
      </w:r>
      <w:r>
        <w:rPr>
          <w:rFonts w:ascii="SimSun" w:eastAsia="SimSun" w:hAnsi="SimSun" w:cs="SimSun"/>
          <w:spacing w:val="-23"/>
          <w:sz w:val="42"/>
          <w:szCs w:val="42"/>
        </w:rPr>
        <w:t>子细</w:t>
      </w:r>
      <w:r>
        <w:rPr>
          <w:rFonts w:ascii="SimSun" w:eastAsia="SimSun" w:hAnsi="SimSun" w:cs="SimSun"/>
          <w:spacing w:val="-23"/>
          <w:sz w:val="42"/>
          <w:szCs w:val="42"/>
        </w:rPr>
        <w:t>组织大家学习公司的</w:t>
      </w:r>
      <w:r>
        <w:rPr>
          <w:rFonts w:ascii="SimSun" w:eastAsia="SimSun" w:hAnsi="SimSun" w:cs="SimSun"/>
          <w:spacing w:val="-23"/>
          <w:sz w:val="42"/>
          <w:szCs w:val="42"/>
        </w:rPr>
        <w:t>管理</w:t>
      </w:r>
      <w:r>
        <w:rPr>
          <w:rFonts w:ascii="SimSun" w:eastAsia="SimSun" w:hAnsi="SimSun" w:cs="SimSun"/>
          <w:spacing w:val="-23"/>
          <w:sz w:val="42"/>
          <w:szCs w:val="42"/>
        </w:rPr>
        <w:t>制度，</w:t>
      </w:r>
      <w:r>
        <w:rPr>
          <w:rFonts w:ascii="SimSun" w:eastAsia="SimSun" w:hAnsi="SimSun" w:cs="SimSun"/>
          <w:spacing w:val="-2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3"/>
          <w:sz w:val="42"/>
          <w:szCs w:val="42"/>
        </w:rPr>
        <w:t>加大行政</w:t>
      </w:r>
      <w:r>
        <w:rPr>
          <w:rFonts w:ascii="SimSun" w:eastAsia="SimSun" w:hAnsi="SimSun" w:cs="SimSun"/>
          <w:spacing w:val="-23"/>
          <w:sz w:val="42"/>
          <w:szCs w:val="42"/>
        </w:rPr>
        <w:t>管理</w:t>
      </w:r>
      <w:r>
        <w:rPr>
          <w:rFonts w:ascii="SimSun" w:eastAsia="SimSun" w:hAnsi="SimSun" w:cs="SimSun"/>
          <w:spacing w:val="-23"/>
          <w:sz w:val="42"/>
          <w:szCs w:val="42"/>
        </w:rPr>
        <w:t>力度，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努</w:t>
      </w:r>
      <w:r>
        <w:rPr>
          <w:rFonts w:ascii="SimSun" w:eastAsia="SimSun" w:hAnsi="SimSun" w:cs="SimSun"/>
          <w:spacing w:val="-6"/>
          <w:sz w:val="42"/>
          <w:szCs w:val="42"/>
        </w:rPr>
        <w:t>力提高工作效率。</w:t>
      </w:r>
    </w:p>
    <w:p>
      <w:pPr>
        <w:spacing w:before="1" w:line="210" w:lineRule="auto"/>
        <w:ind w:left="15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二、加大</w:t>
      </w:r>
      <w:r>
        <w:rPr>
          <w:rFonts w:ascii="SimSun" w:eastAsia="SimSun" w:hAnsi="SimSun" w:cs="SimSun"/>
          <w:spacing w:val="-2"/>
          <w:sz w:val="42"/>
          <w:szCs w:val="42"/>
        </w:rPr>
        <w:t>培训力度，提高业务技能，削减工作失误。</w: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137" w:line="417" w:lineRule="auto"/>
        <w:ind w:left="708" w:right="123" w:firstLine="83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三、充分利用各种时机，强化教</w:t>
      </w:r>
      <w:r>
        <w:rPr>
          <w:rFonts w:ascii="SimSun" w:eastAsia="SimSun" w:hAnsi="SimSun" w:cs="SimSun"/>
          <w:sz w:val="42"/>
          <w:szCs w:val="42"/>
        </w:rPr>
        <w:t>导，提高公司员工的团结配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合</w:t>
      </w:r>
      <w:r>
        <w:rPr>
          <w:rFonts w:ascii="SimSun" w:eastAsia="SimSun" w:hAnsi="SimSun" w:cs="SimSun"/>
          <w:spacing w:val="-6"/>
          <w:sz w:val="42"/>
          <w:szCs w:val="42"/>
        </w:rPr>
        <w:t>意识和协作意识。</w:t>
      </w:r>
    </w:p>
    <w:p>
      <w:pPr>
        <w:sectPr>
          <w:footerReference w:type="default" r:id="rId12"/>
          <w:pgSz w:w="17860" w:h="25258"/>
          <w:pgMar w:top="1044" w:right="2619" w:bottom="2302" w:left="2640" w:header="0" w:footer="2044" w:gutter="0"/>
          <w:pgNumType w:start="9"/>
          <w:cols w:space="708"/>
        </w:sectPr>
      </w:pPr>
    </w:p>
    <w:p>
      <w:pPr>
        <w:tabs>
          <w:tab w:val="left" w:pos="5692"/>
        </w:tabs>
        <w:spacing w:before="51" w:line="210" w:lineRule="auto"/>
        <w:rPr>
          <w:rFonts w:ascii="SimSun" w:eastAsia="SimSun" w:hAnsi="SimSun" w:cs="SimSu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ab/>
      </w:r>
      <w:r>
        <w:rPr>
          <w:rFonts w:ascii="Calibri" w:eastAsia="Calibri" w:hAnsi="Calibri" w:cs="Calibri"/>
          <w:spacing w:val="-2"/>
          <w:sz w:val="27"/>
          <w:szCs w:val="27"/>
        </w:rPr>
        <w:t>Word</w:t>
      </w:r>
      <w:r>
        <w:rPr>
          <w:rFonts w:ascii="Calibri" w:eastAsia="Calibri" w:hAnsi="Calibri" w:cs="Calibri"/>
          <w:spacing w:val="-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2"/>
          <w:sz w:val="27"/>
          <w:szCs w:val="27"/>
        </w:rPr>
        <w:t>文档</w:t>
      </w:r>
      <w:r>
        <w:rPr>
          <w:rFonts w:ascii="SimSun" w:eastAsia="SimSun" w:hAnsi="SimSun" w:cs="SimSun"/>
          <w:sz w:val="27"/>
          <w:szCs w:val="27"/>
        </w:rPr>
        <w:t xml:space="preserve">                                          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37" w:line="210" w:lineRule="auto"/>
        <w:ind w:left="15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延</w:t>
      </w:r>
      <w:r>
        <w:rPr>
          <w:rFonts w:ascii="SimSun" w:eastAsia="SimSun" w:hAnsi="SimSun" w:cs="SimSun"/>
          <w:spacing w:val="-2"/>
          <w:sz w:val="42"/>
          <w:szCs w:val="42"/>
        </w:rPr>
        <w:t>长阅读</w:t>
      </w:r>
    </w:p>
    <w:p>
      <w:pPr>
        <w:spacing w:line="319" w:lineRule="auto"/>
        <w:rPr>
          <w:rFonts w:ascii="Arial"/>
          <w:sz w:val="21"/>
        </w:rPr>
      </w:pPr>
    </w:p>
    <w:p>
      <w:pPr>
        <w:spacing w:before="136" w:line="211" w:lineRule="auto"/>
        <w:ind w:left="154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建造</w:t>
      </w:r>
      <w:r>
        <w:rPr>
          <w:rFonts w:ascii="SimSun" w:eastAsia="SimSun" w:hAnsi="SimSun" w:cs="SimSun"/>
          <w:spacing w:val="-1"/>
          <w:sz w:val="42"/>
          <w:szCs w:val="42"/>
        </w:rPr>
        <w:t>行业的上半</w:t>
      </w:r>
      <w:r>
        <w:rPr>
          <w:rFonts w:ascii="SimSun" w:eastAsia="SimSun" w:hAnsi="SimSun" w:cs="SimSun"/>
          <w:sz w:val="42"/>
          <w:szCs w:val="42"/>
        </w:rPr>
        <w:t>年总结反思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37" w:line="415" w:lineRule="auto"/>
        <w:ind w:left="712" w:right="115" w:firstLine="84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时光过得飞速</w:t>
      </w:r>
      <w:r>
        <w:rPr>
          <w:rFonts w:ascii="SimSun" w:eastAsia="SimSun" w:hAnsi="SimSun" w:cs="SimSun"/>
          <w:sz w:val="42"/>
          <w:szCs w:val="42"/>
        </w:rPr>
        <w:t>，瞬间间一半的时光已经过去，在之前的</w:t>
      </w:r>
      <w:r>
        <w:rPr>
          <w:rFonts w:ascii="SimSun" w:eastAsia="SimSun" w:hAnsi="SimSun" w:cs="SimSun"/>
          <w:sz w:val="42"/>
          <w:szCs w:val="42"/>
        </w:rPr>
        <w:t>建造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工作中也有了自己的一些小</w:t>
      </w:r>
      <w:r>
        <w:rPr>
          <w:rFonts w:ascii="SimSun" w:eastAsia="SimSun" w:hAnsi="SimSun" w:cs="SimSun"/>
          <w:sz w:val="42"/>
          <w:szCs w:val="42"/>
        </w:rPr>
        <w:t>起色，流过的汗水也都是值得被记录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的。下面是我我为大家收拾的</w:t>
      </w:r>
      <w:r>
        <w:rPr>
          <w:rFonts w:ascii="SimSun" w:eastAsia="SimSun" w:hAnsi="SimSun" w:cs="SimSun"/>
          <w:spacing w:val="-2"/>
          <w:sz w:val="42"/>
          <w:szCs w:val="42"/>
        </w:rPr>
        <w:t>建造</w:t>
      </w:r>
      <w:r>
        <w:rPr>
          <w:rFonts w:ascii="SimSun" w:eastAsia="SimSun" w:hAnsi="SimSun" w:cs="SimSun"/>
          <w:spacing w:val="-2"/>
          <w:sz w:val="42"/>
          <w:szCs w:val="42"/>
        </w:rPr>
        <w:t>行业的上半年工作总</w:t>
      </w:r>
      <w:r>
        <w:rPr>
          <w:rFonts w:ascii="SimSun" w:eastAsia="SimSun" w:hAnsi="SimSun" w:cs="SimSun"/>
          <w:spacing w:val="-1"/>
          <w:sz w:val="42"/>
          <w:szCs w:val="42"/>
        </w:rPr>
        <w:t>结</w:t>
      </w:r>
      <w:r>
        <w:rPr>
          <w:rFonts w:ascii="SimSun" w:eastAsia="SimSun" w:hAnsi="SimSun" w:cs="SimSun"/>
          <w:sz w:val="42"/>
          <w:szCs w:val="42"/>
        </w:rPr>
        <w:t>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36" w:line="211" w:lineRule="auto"/>
        <w:ind w:left="154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建造</w:t>
      </w:r>
      <w:r>
        <w:rPr>
          <w:rFonts w:ascii="SimSun" w:eastAsia="SimSun" w:hAnsi="SimSun" w:cs="SimSun"/>
          <w:spacing w:val="-1"/>
          <w:sz w:val="42"/>
          <w:szCs w:val="42"/>
        </w:rPr>
        <w:t>行业的上半</w:t>
      </w:r>
      <w:r>
        <w:rPr>
          <w:rFonts w:ascii="SimSun" w:eastAsia="SimSun" w:hAnsi="SimSun" w:cs="SimSun"/>
          <w:sz w:val="42"/>
          <w:szCs w:val="42"/>
        </w:rPr>
        <w:t>年总结反思【一】</w:t>
      </w:r>
    </w:p>
    <w:p>
      <w:pPr>
        <w:spacing w:line="323" w:lineRule="auto"/>
        <w:rPr>
          <w:rFonts w:ascii="Arial"/>
          <w:sz w:val="21"/>
        </w:rPr>
      </w:pPr>
    </w:p>
    <w:p>
      <w:pPr>
        <w:spacing w:before="137" w:line="411" w:lineRule="auto"/>
        <w:ind w:left="705" w:right="115" w:firstLine="84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上半年办公室在公司领导</w:t>
      </w:r>
      <w:r>
        <w:rPr>
          <w:rFonts w:ascii="SimSun" w:eastAsia="SimSun" w:hAnsi="SimSun" w:cs="SimSun"/>
          <w:sz w:val="42"/>
          <w:szCs w:val="42"/>
        </w:rPr>
        <w:t>的</w:t>
      </w:r>
      <w:r>
        <w:rPr>
          <w:rFonts w:ascii="SimSun" w:eastAsia="SimSun" w:hAnsi="SimSun" w:cs="SimSun"/>
          <w:sz w:val="42"/>
          <w:szCs w:val="42"/>
        </w:rPr>
        <w:t>关心</w:t>
      </w:r>
      <w:r>
        <w:rPr>
          <w:rFonts w:ascii="SimSun" w:eastAsia="SimSun" w:hAnsi="SimSun" w:cs="SimSun"/>
          <w:sz w:val="42"/>
          <w:szCs w:val="42"/>
        </w:rPr>
        <w:t>和支持下在公司所属各部门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的乐观协作及大力</w:t>
      </w:r>
      <w:r>
        <w:rPr>
          <w:rFonts w:ascii="SimSun" w:eastAsia="SimSun" w:hAnsi="SimSun" w:cs="SimSun"/>
          <w:spacing w:val="1"/>
          <w:sz w:val="42"/>
          <w:szCs w:val="42"/>
        </w:rPr>
        <w:t>匡助</w:t>
      </w:r>
      <w:r>
        <w:rPr>
          <w:rFonts w:ascii="SimSun" w:eastAsia="SimSun" w:hAnsi="SimSun" w:cs="SimSun"/>
          <w:spacing w:val="1"/>
          <w:sz w:val="42"/>
          <w:szCs w:val="42"/>
        </w:rPr>
        <w:t>下办公室全体员工</w:t>
      </w:r>
      <w:r>
        <w:rPr>
          <w:rFonts w:ascii="SimSun" w:eastAsia="SimSun" w:hAnsi="SimSun" w:cs="SimSun"/>
          <w:sz w:val="42"/>
          <w:szCs w:val="42"/>
        </w:rPr>
        <w:t>团结配合，克服重重困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难和压力，以团结、求实、诚信、高效的</w:t>
      </w:r>
      <w:r>
        <w:rPr>
          <w:rFonts w:ascii="SimSun" w:eastAsia="SimSun" w:hAnsi="SimSun" w:cs="SimSun"/>
          <w:sz w:val="42"/>
          <w:szCs w:val="42"/>
        </w:rPr>
        <w:t>工作作风，使得工作稳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4"/>
          <w:sz w:val="42"/>
          <w:szCs w:val="42"/>
        </w:rPr>
        <w:t>步</w:t>
      </w:r>
      <w:r>
        <w:rPr>
          <w:rFonts w:ascii="SimSun" w:eastAsia="SimSun" w:hAnsi="SimSun" w:cs="SimSun"/>
          <w:spacing w:val="-33"/>
          <w:sz w:val="42"/>
          <w:szCs w:val="42"/>
        </w:rPr>
        <w:t>发展</w:t>
      </w:r>
      <w:r>
        <w:rPr>
          <w:rFonts w:ascii="SimSun" w:eastAsia="SimSun" w:hAnsi="SimSun" w:cs="SimSun"/>
          <w:spacing w:val="-33"/>
          <w:sz w:val="42"/>
          <w:szCs w:val="42"/>
        </w:rPr>
        <w:t>。</w:t>
      </w:r>
      <w:r>
        <w:rPr>
          <w:rFonts w:ascii="SimSun" w:eastAsia="SimSun" w:hAnsi="SimSun" w:cs="SimSun"/>
          <w:spacing w:val="-3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3"/>
          <w:sz w:val="42"/>
          <w:szCs w:val="42"/>
        </w:rPr>
        <w:t>上半年，</w:t>
      </w:r>
      <w:r>
        <w:rPr>
          <w:rFonts w:ascii="SimSun" w:eastAsia="SimSun" w:hAnsi="SimSun" w:cs="SimSun"/>
          <w:spacing w:val="-3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3"/>
          <w:sz w:val="42"/>
          <w:szCs w:val="42"/>
        </w:rPr>
        <w:t>我们始终坚持服务到位，</w:t>
      </w:r>
      <w:r>
        <w:rPr>
          <w:rFonts w:ascii="SimSun" w:eastAsia="SimSun" w:hAnsi="SimSun" w:cs="SimSun"/>
          <w:spacing w:val="-3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3"/>
          <w:sz w:val="42"/>
          <w:szCs w:val="42"/>
        </w:rPr>
        <w:t>保障有力的工作宗旨，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以昂扬的工作热烈敬业的工作态度做了以</w:t>
      </w:r>
      <w:r>
        <w:rPr>
          <w:rFonts w:ascii="SimSun" w:eastAsia="SimSun" w:hAnsi="SimSun" w:cs="SimSun"/>
          <w:spacing w:val="-1"/>
          <w:sz w:val="42"/>
          <w:szCs w:val="42"/>
        </w:rPr>
        <w:t>下几方面工作。</w:t>
      </w:r>
    </w:p>
    <w:p>
      <w:pPr>
        <w:spacing w:before="2" w:line="209" w:lineRule="auto"/>
        <w:ind w:left="15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一、加</w:t>
      </w:r>
      <w:r>
        <w:rPr>
          <w:rFonts w:ascii="SimSun" w:eastAsia="SimSun" w:hAnsi="SimSun" w:cs="SimSun"/>
          <w:sz w:val="42"/>
          <w:szCs w:val="42"/>
        </w:rPr>
        <w:t>强材料选购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，完美选购程序</w:t>
      </w:r>
    </w:p>
    <w:p>
      <w:pPr>
        <w:spacing w:line="322" w:lineRule="auto"/>
        <w:rPr>
          <w:rFonts w:ascii="Arial"/>
          <w:sz w:val="21"/>
        </w:rPr>
      </w:pPr>
    </w:p>
    <w:p>
      <w:pPr>
        <w:spacing w:before="138" w:line="411" w:lineRule="auto"/>
        <w:ind w:left="705" w:right="54" w:firstLine="856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pacing w:val="-10"/>
          <w:sz w:val="42"/>
          <w:szCs w:val="42"/>
        </w:rPr>
        <w:t>1</w:t>
      </w:r>
      <w:r>
        <w:rPr>
          <w:rFonts w:ascii="SimSun" w:eastAsia="SimSun" w:hAnsi="SimSun" w:cs="SimSun"/>
          <w:spacing w:val="-10"/>
          <w:sz w:val="42"/>
          <w:szCs w:val="42"/>
        </w:rPr>
        <w:t>、在</w:t>
      </w:r>
      <w:r>
        <w:rPr>
          <w:rFonts w:ascii="SimSun" w:eastAsia="SimSun" w:hAnsi="SimSun" w:cs="SimSun"/>
          <w:spacing w:val="-5"/>
          <w:sz w:val="42"/>
          <w:szCs w:val="42"/>
        </w:rPr>
        <w:t>公司各部门的协作下在本来的基础上进一步完美了材料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选购程序。过去在材料还存在操作不规范</w:t>
      </w:r>
      <w:r>
        <w:rPr>
          <w:rFonts w:ascii="SimSun" w:eastAsia="SimSun" w:hAnsi="SimSun" w:cs="SimSun"/>
          <w:sz w:val="42"/>
          <w:szCs w:val="42"/>
        </w:rPr>
        <w:t>，监管不力的地方，今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后</w:t>
      </w:r>
      <w:r>
        <w:rPr>
          <w:rFonts w:ascii="SimSun" w:eastAsia="SimSun" w:hAnsi="SimSun" w:cs="SimSun"/>
          <w:spacing w:val="-3"/>
          <w:sz w:val="42"/>
          <w:szCs w:val="42"/>
        </w:rPr>
        <w:t>要</w:t>
      </w:r>
      <w:r>
        <w:rPr>
          <w:rFonts w:ascii="SimSun" w:eastAsia="SimSun" w:hAnsi="SimSun" w:cs="SimSun"/>
          <w:spacing w:val="-2"/>
          <w:sz w:val="42"/>
          <w:szCs w:val="42"/>
        </w:rPr>
        <w:t>进一步规范操作程序，切实为公司节省成本。</w:t>
      </w:r>
    </w:p>
    <w:p>
      <w:pPr>
        <w:spacing w:before="2" w:line="414" w:lineRule="auto"/>
        <w:ind w:left="712" w:right="69" w:firstLine="837"/>
        <w:rPr>
          <w:rFonts w:ascii="SimSun" w:eastAsia="SimSun" w:hAnsi="SimSun" w:cs="SimSun"/>
          <w:sz w:val="42"/>
          <w:szCs w:val="42"/>
        </w:rPr>
      </w:pPr>
      <w:r>
        <w:rPr>
          <w:rFonts w:ascii="Calibri" w:eastAsia="Calibri" w:hAnsi="Calibri" w:cs="Calibri"/>
          <w:spacing w:val="-13"/>
          <w:sz w:val="42"/>
          <w:szCs w:val="42"/>
        </w:rPr>
        <w:t>2</w:t>
      </w:r>
      <w:r>
        <w:rPr>
          <w:rFonts w:ascii="SimSun" w:eastAsia="SimSun" w:hAnsi="SimSun" w:cs="SimSun"/>
          <w:spacing w:val="-13"/>
          <w:sz w:val="42"/>
          <w:szCs w:val="42"/>
        </w:rPr>
        <w:t>、采取了严格的材料选购申报审批制后，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由项目</w:t>
      </w:r>
      <w:r>
        <w:rPr>
          <w:rFonts w:ascii="SimSun" w:eastAsia="SimSun" w:hAnsi="SimSun" w:cs="SimSun"/>
          <w:spacing w:val="-13"/>
          <w:sz w:val="42"/>
          <w:szCs w:val="42"/>
        </w:rPr>
        <w:t>管理</w:t>
      </w:r>
      <w:r>
        <w:rPr>
          <w:rFonts w:ascii="SimSun" w:eastAsia="SimSun" w:hAnsi="SimSun" w:cs="SimSun"/>
          <w:spacing w:val="-13"/>
          <w:sz w:val="42"/>
          <w:szCs w:val="42"/>
        </w:rPr>
        <w:t>人员</w:t>
      </w:r>
      <w:r>
        <w:rPr>
          <w:rFonts w:ascii="SimSun" w:eastAsia="SimSun" w:hAnsi="SimSun" w:cs="SimSun"/>
          <w:spacing w:val="-11"/>
          <w:sz w:val="42"/>
          <w:szCs w:val="42"/>
        </w:rPr>
        <w:t>审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核，统一到公司主管领导审</w:t>
      </w:r>
      <w:r>
        <w:rPr>
          <w:rFonts w:ascii="SimSun" w:eastAsia="SimSun" w:hAnsi="SimSun" w:cs="SimSun"/>
          <w:sz w:val="42"/>
          <w:szCs w:val="42"/>
        </w:rPr>
        <w:t>核批准，再由选购人员举行询价做到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先请示后购买。材料选购工</w:t>
      </w:r>
      <w:r>
        <w:rPr>
          <w:rFonts w:ascii="SimSun" w:eastAsia="SimSun" w:hAnsi="SimSun" w:cs="SimSun"/>
          <w:sz w:val="42"/>
          <w:szCs w:val="42"/>
        </w:rPr>
        <w:t>作，从方案选购保管进库入库需要做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大量工作，通过</w:t>
      </w:r>
      <w:r>
        <w:rPr>
          <w:rFonts w:ascii="SimSun" w:eastAsia="SimSun" w:hAnsi="SimSun" w:cs="SimSun"/>
          <w:spacing w:val="1"/>
          <w:sz w:val="42"/>
          <w:szCs w:val="42"/>
        </w:rPr>
        <w:t>这种</w:t>
      </w:r>
      <w:r>
        <w:rPr>
          <w:rFonts w:ascii="SimSun" w:eastAsia="SimSun" w:hAnsi="SimSun" w:cs="SimSun"/>
          <w:spacing w:val="1"/>
          <w:sz w:val="42"/>
          <w:szCs w:val="42"/>
        </w:rPr>
        <w:t>方式，</w:t>
      </w:r>
      <w:r>
        <w:rPr>
          <w:rFonts w:ascii="SimSun" w:eastAsia="SimSun" w:hAnsi="SimSun" w:cs="SimSun"/>
          <w:sz w:val="42"/>
          <w:szCs w:val="42"/>
        </w:rPr>
        <w:t>削减了因盲目选购</w:t>
      </w:r>
      <w:r>
        <w:rPr>
          <w:rFonts w:ascii="SimSun" w:eastAsia="SimSun" w:hAnsi="SimSun" w:cs="SimSun"/>
          <w:sz w:val="42"/>
          <w:szCs w:val="42"/>
        </w:rPr>
        <w:t>引起</w:t>
      </w:r>
      <w:r>
        <w:rPr>
          <w:rFonts w:ascii="SimSun" w:eastAsia="SimSun" w:hAnsi="SimSun" w:cs="SimSun"/>
          <w:sz w:val="42"/>
          <w:szCs w:val="42"/>
        </w:rPr>
        <w:t>的不须要的铺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张</w:t>
      </w:r>
      <w:r>
        <w:rPr>
          <w:rFonts w:ascii="SimSun" w:eastAsia="SimSun" w:hAnsi="SimSun" w:cs="SimSun"/>
          <w:spacing w:val="-19"/>
          <w:sz w:val="42"/>
          <w:szCs w:val="42"/>
        </w:rPr>
        <w:t>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https://d.book118.com/016122024152010103</w:t>
        </w:r>
      </w:hyperlink>
    </w:p>
    <w:p/>
    <w:sectPr>
      <w:footerReference w:type="default" r:id="rId14"/>
      <w:pgSz w:w="17860" w:h="25258"/>
      <w:pgMar w:top="1044" w:right="2619" w:bottom="2302" w:left="2640" w:header="0" w:footer="2046" w:gutter="0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87" w:lineRule="auto"/>
      <w:ind w:left="6243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6231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87" w:lineRule="auto"/>
      <w:ind w:left="6236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0" w:lineRule="auto"/>
      <w:ind w:left="6234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0" w:lineRule="auto"/>
      <w:ind w:left="6234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227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6234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6234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5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6235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6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233"/>
      <w:rPr>
        <w:rFonts w:ascii="Calibri" w:eastAsia="Calibri" w:hAnsi="Calibri" w:cs="Calibri"/>
        <w:sz w:val="27"/>
        <w:szCs w:val="27"/>
      </w:rPr>
    </w:pPr>
    <w:r>
      <w:rPr>
        <w:rFonts w:ascii="Calibri" w:eastAsia="Calibri" w:hAnsi="Calibri" w:cs="Calibri"/>
        <w:sz w:val="27"/>
        <w:szCs w:val="27"/>
      </w:rPr>
      <w:t>7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hyperlink" Target="https://d.book118.com/016122024152010103" TargetMode="External" /><Relationship Id="rId14" Type="http://schemas.openxmlformats.org/officeDocument/2006/relationships/footer" Target="footer10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2023-04-20T18:02:04Z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2023-04-23T18:53:46Z</vt:filetime>
  </property>
  <property fmtid="{D5CDD505-2E9C-101B-9397-08002B2CF9AE}" pid="3" name="CRO">
    <vt:lpwstr>wqlLaW5nc29mdCBQREYgdG8gV1BTIDgw</vt:lpwstr>
  </property>
</Properties>
</file>