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30AC" w14:paraId="19C03C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30AC" w14:paraId="072698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30AC" w14:paraId="716DA8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30AC" w:rsidRPr="000730AC" w14:paraId="7E3B65DB" w14:textId="1F8860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30AC">
        <w:rPr>
          <w:rFonts w:ascii="宋体" w:eastAsia="宋体" w:hAnsi="宋体" w:hint="eastAsia"/>
          <w:b/>
          <w:sz w:val="60"/>
        </w:rPr>
        <w:t>锦纶项目可行性研究分析报告</w:t>
      </w:r>
    </w:p>
    <w:p w:rsidR="000730AC" w:rsidP="000730AC" w14:paraId="42DEB4F4" w14:textId="0D2923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30AC">
        <w:rPr>
          <w:rFonts w:ascii="仿宋" w:eastAsia="仿宋" w:hAnsi="仿宋" w:hint="eastAsia"/>
          <w:b/>
          <w:sz w:val="40"/>
        </w:rPr>
        <w:t>目录</w:t>
      </w:r>
    </w:p>
    <w:p w:rsidR="000730AC" w14:paraId="186F31BF" w14:textId="6D856D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730AC" w14:paraId="7CD41AD7" w14:textId="76A9F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30AC" w14:paraId="70169B9F" w14:textId="6E5FC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30AC" w14:paraId="2E5D03CC" w14:textId="15BAE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30AC" w14:paraId="41676547" w14:textId="556E5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30AC" w14:paraId="36A5292A" w14:textId="01A34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二、锦纶项目节能分析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30AC" w14:paraId="7928F7F6" w14:textId="0398D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(一)、锦纶项目建设的节能原则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30AC" w14:paraId="33BD920D" w14:textId="54341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30AC" w14:paraId="0A98D5F7" w14:textId="17846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(三)、锦纶项目节能背景分析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30AC" w14:paraId="24552505" w14:textId="45B8C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(四)、锦纶项目能源消耗种类和数量分析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30AC" w14:paraId="717A04CF" w14:textId="33B25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(五)、锦纶项目用能品种选择的可靠性分析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30AC" w14:paraId="71176ACA" w14:textId="5DF5B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(六)、锦纶项目建筑结构节能设计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30AC" w14:paraId="2A68AF4F" w14:textId="3863E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(七)、锦纶项目节能效果分析与建议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30AC" w14:paraId="0D1A4125" w14:textId="0664D6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30AC" w14:paraId="4341DAF1" w14:textId="59CC2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30AC" w14:paraId="507939B9" w14:textId="7B479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30AC" w14:paraId="55A856CE" w14:textId="09A23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30AC" w14:paraId="36170C8E" w14:textId="34336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30AC" w14:paraId="2D4976C2" w14:textId="64785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(一)、锦纶项目产品的市场定位和目标客户分析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30AC" w14:paraId="765DBBC7" w14:textId="03307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30AC" w14:paraId="04F9B031" w14:textId="404CA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_Toc159230989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https://d.book118.com/018017117130006036</w:t>
        </w:r>
      </w:hyperlink>
    </w:p>
    <w:p w:rsidR="000730A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:rsidP="00542CE1" w14:paraId="607C69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30AC" w14:paraId="021D79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:rsidP="00542CE1" w14:paraId="1FDC4D6E" w14:textId="65C53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30AC" w14:paraId="7364EA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14:paraId="31D9A6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:rsidP="00542C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30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:rsidP="00542CE1" w14:textId="65C53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30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14:paraId="6B12A5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:rsidRPr="000730AC" w:rsidP="000730AC" w14:paraId="3A72A971" w14:textId="2C55532E">
    <w:pPr>
      <w:pStyle w:val="Header"/>
      <w:rPr>
        <w:rFonts w:ascii="仿宋" w:eastAsia="仿宋" w:hAnsi="仿宋"/>
      </w:rPr>
    </w:pPr>
    <w:r w:rsidRPr="000730AC">
      <w:rPr>
        <w:rFonts w:ascii="仿宋" w:eastAsia="仿宋" w:hAnsi="仿宋" w:hint="eastAsia"/>
      </w:rPr>
      <w:t>锦纶可行性报告</w:t>
    </w:r>
    <w:r w:rsidRPr="000730A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14:paraId="2034B98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:rsidRPr="000730AC" w:rsidP="000730AC" w14:textId="2C55532E">
    <w:pPr>
      <w:pStyle w:val="Header"/>
      <w:rPr>
        <w:rFonts w:ascii="仿宋" w:eastAsia="仿宋" w:hAnsi="仿宋"/>
      </w:rPr>
    </w:pPr>
    <w:r w:rsidRPr="000730AC">
      <w:rPr>
        <w:rFonts w:ascii="仿宋" w:eastAsia="仿宋" w:hAnsi="仿宋" w:hint="eastAsia"/>
      </w:rPr>
      <w:t>锦纶可行性报告</w:t>
    </w:r>
    <w:r w:rsidRPr="000730A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30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AC"/>
    <w:rsid w:val="000730AC"/>
    <w:rsid w:val="00542C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281F30"/>
  <w15:chartTrackingRefBased/>
  <w15:docId w15:val="{220E60D5-8C87-4D45-BA6D-C7DA3AC9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30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30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30A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30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30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30A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30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30A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30AC"/>
  </w:style>
  <w:style w:type="paragraph" w:styleId="TOC1">
    <w:name w:val="toc 1"/>
    <w:basedOn w:val="Normal"/>
    <w:next w:val="Normal"/>
    <w:autoRedefine/>
    <w:uiPriority w:val="39"/>
    <w:unhideWhenUsed/>
    <w:rsid w:val="000730AC"/>
  </w:style>
  <w:style w:type="paragraph" w:styleId="TOC2">
    <w:name w:val="toc 2"/>
    <w:basedOn w:val="Normal"/>
    <w:next w:val="Normal"/>
    <w:autoRedefine/>
    <w:uiPriority w:val="39"/>
    <w:unhideWhenUsed/>
    <w:rsid w:val="000730A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017117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3931</Words>
  <Characters>22409</Characters>
  <Application>Microsoft Office Word</Application>
  <DocSecurity>0</DocSecurity>
  <Lines>186</Lines>
  <Paragraphs>52</Paragraphs>
  <ScaleCrop>false</ScaleCrop>
  <Company/>
  <LinksUpToDate>false</LinksUpToDate>
  <CharactersWithSpaces>26288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2024-02-19T02:28:00Z</dcterms:created>
  <dcterms:modified xsi:type="dcterms:W3CDTF">2024-02-19T02:29:00Z</dcterms:modified>
</cp:coreProperties>
</file>