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line="816" w:lineRule="exact"/>
        <w:ind w:left="1274" w:right="0" w:firstLine="0"/>
        <w:jc w:val="left"/>
        <w:rPr>
          <w:rFonts w:ascii="微软雅黑" w:eastAsia="微软雅黑" w:hint="eastAsia"/>
          <w:b/>
          <w:sz w:val="45"/>
        </w:rPr>
      </w:pPr>
      <w:r>
        <w:rPr>
          <w:rFonts w:ascii="微软雅黑" w:eastAsia="微软雅黑" w:hint="eastAsia"/>
          <w:b/>
          <w:spacing w:val="-1"/>
          <w:sz w:val="45"/>
        </w:rPr>
        <w:t>JJG539_2023</w:t>
      </w:r>
      <w:r>
        <w:rPr>
          <w:rFonts w:ascii="微软雅黑" w:eastAsia="微软雅黑" w:hint="eastAsia"/>
          <w:b/>
          <w:spacing w:val="-6"/>
          <w:sz w:val="45"/>
        </w:rPr>
        <w:t xml:space="preserve"> 年数字指示秤检定规程完整</w:t>
      </w:r>
    </w:p>
    <w:p>
      <w:pPr>
        <w:pStyle w:val="BodyText"/>
        <w:rPr>
          <w:rFonts w:ascii="微软雅黑"/>
          <w:b/>
          <w:sz w:val="58"/>
        </w:rPr>
      </w:pPr>
    </w:p>
    <w:p>
      <w:pPr>
        <w:pStyle w:val="BodyText"/>
        <w:spacing w:before="7"/>
        <w:rPr>
          <w:rFonts w:ascii="微软雅黑"/>
          <w:b/>
          <w:sz w:val="49"/>
        </w:rPr>
      </w:pPr>
    </w:p>
    <w:p>
      <w:pPr>
        <w:spacing w:before="0"/>
        <w:ind w:left="3075" w:right="0" w:firstLine="0"/>
        <w:jc w:val="left"/>
        <w:rPr>
          <w:rFonts w:ascii="微软雅黑" w:eastAsia="微软雅黑" w:hint="eastAsia"/>
          <w:sz w:val="45"/>
        </w:rPr>
      </w:pPr>
      <w:r>
        <w:rPr>
          <w:rFonts w:ascii="微软雅黑" w:eastAsia="微软雅黑" w:hint="eastAsia"/>
          <w:sz w:val="45"/>
        </w:rPr>
        <w:t>编辑整理：</w:t>
      </w: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spacing w:before="11"/>
        <w:rPr>
          <w:rFonts w:ascii="微软雅黑"/>
          <w:sz w:val="44"/>
        </w:rPr>
      </w:pPr>
    </w:p>
    <w:p>
      <w:pPr>
        <w:spacing w:before="0"/>
        <w:ind w:left="1274" w:right="0" w:firstLine="0"/>
        <w:jc w:val="left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z w:val="36"/>
        </w:rPr>
        <w:t>敬重的读者朋友们：</w:t>
      </w:r>
    </w:p>
    <w:p>
      <w:pPr>
        <w:spacing w:before="272" w:line="338" w:lineRule="auto"/>
        <w:ind w:left="1274" w:right="1269" w:firstLine="0"/>
        <w:jc w:val="both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pacing w:val="-11"/>
          <w:sz w:val="36"/>
        </w:rPr>
        <w:t>这里是编辑中心，本文档内容是由我和我的同事细心编辑整理后公布的，公布之前我们对文中内容进展认真校对，但是难免会有疏漏的地方，但是任然期望</w:t>
      </w:r>
      <w:r>
        <w:rPr>
          <w:rFonts w:ascii="微软雅黑" w:eastAsia="微软雅黑" w:hint="eastAsia"/>
          <w:sz w:val="36"/>
        </w:rPr>
        <w:t>〔JJG539_2023</w:t>
      </w:r>
      <w:r>
        <w:rPr>
          <w:rFonts w:ascii="微软雅黑" w:eastAsia="微软雅黑" w:hint="eastAsia"/>
          <w:spacing w:val="-7"/>
          <w:sz w:val="36"/>
        </w:rPr>
        <w:t xml:space="preserve"> 年数字</w:t>
      </w:r>
      <w:r>
        <w:rPr>
          <w:rFonts w:ascii="微软雅黑" w:eastAsia="微软雅黑" w:hint="eastAsia"/>
          <w:sz w:val="36"/>
        </w:rPr>
        <w:t>指示秤检定规程完整</w:t>
      </w:r>
      <w:r>
        <w:rPr>
          <w:rFonts w:ascii="微软雅黑" w:eastAsia="微软雅黑" w:hint="eastAsia"/>
          <w:spacing w:val="-86"/>
          <w:sz w:val="36"/>
        </w:rPr>
        <w:t>〕</w:t>
      </w:r>
      <w:r>
        <w:rPr>
          <w:rFonts w:ascii="微软雅黑" w:eastAsia="微软雅黑" w:hint="eastAsia"/>
          <w:spacing w:val="-5"/>
          <w:sz w:val="36"/>
        </w:rPr>
        <w:t>的内容能够给您的工作和学习带来便利。同时也真诚的期望收到您的建议和</w:t>
      </w:r>
      <w:r>
        <w:rPr>
          <w:rFonts w:ascii="微软雅黑" w:eastAsia="微软雅黑" w:hint="eastAsia"/>
          <w:sz w:val="36"/>
        </w:rPr>
        <w:t>反响，这将是我们进步的源泉，前进的动力。</w:t>
      </w:r>
    </w:p>
    <w:p>
      <w:pPr>
        <w:spacing w:before="2" w:line="338" w:lineRule="auto"/>
        <w:ind w:left="1274" w:right="1269" w:firstLine="0"/>
        <w:jc w:val="both"/>
        <w:rPr>
          <w:rFonts w:ascii="微软雅黑" w:eastAsia="微软雅黑" w:hint="eastAsia"/>
          <w:sz w:val="3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1797898</wp:posOffset>
            </wp:positionV>
            <wp:extent cx="11340845" cy="271767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717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  <w:sz w:val="36"/>
        </w:rPr>
        <w:t>本文可编辑可修改，假设觉得对您有帮助请保藏以便随时查阅，最终祝您生活快活 业绩进步，以下为JJG539_2023</w:t>
      </w:r>
      <w:r>
        <w:rPr>
          <w:rFonts w:ascii="微软雅黑" w:eastAsia="微软雅黑" w:hint="eastAsia"/>
          <w:spacing w:val="-5"/>
          <w:sz w:val="36"/>
        </w:rPr>
        <w:t xml:space="preserve"> 年数字指示秤检定规程完整的全部内容。</w:t>
      </w:r>
    </w:p>
    <w:p>
      <w:pPr>
        <w:spacing w:after="0" w:line="338" w:lineRule="auto"/>
        <w:jc w:val="both"/>
        <w:rPr>
          <w:rFonts w:ascii="微软雅黑" w:eastAsia="微软雅黑" w:hint="eastAsia"/>
          <w:sz w:val="36"/>
        </w:rPr>
        <w:sectPr>
          <w:headerReference w:type="default" r:id="rId5"/>
          <w:footerReference w:type="default" r:id="rId6"/>
          <w:type w:val="continuous"/>
          <w:pgSz w:w="17860" w:h="25260"/>
          <w:pgMar w:top="1260" w:right="0" w:bottom="2060" w:left="0" w:header="1050" w:footer="1865"/>
          <w:cols w:space="708"/>
        </w:sectPr>
      </w:pPr>
    </w:p>
    <w:p>
      <w:pPr>
        <w:spacing w:before="0" w:line="808" w:lineRule="exact"/>
        <w:ind w:left="1274" w:right="0" w:firstLine="0"/>
        <w:jc w:val="left"/>
        <w:rPr>
          <w:rFonts w:ascii="微软雅黑" w:eastAsia="微软雅黑" w:hint="eastAsia"/>
          <w:b/>
          <w:sz w:val="51"/>
        </w:rPr>
      </w:pPr>
      <w:r>
        <w:rPr>
          <w:rFonts w:ascii="微软雅黑" w:eastAsia="微软雅黑" w:hint="eastAsia"/>
          <w:b/>
          <w:sz w:val="51"/>
        </w:rPr>
        <w:t>〔〕JJG539_2023</w:t>
      </w:r>
      <w:r>
        <w:rPr>
          <w:rFonts w:ascii="微软雅黑" w:eastAsia="微软雅黑" w:hint="eastAsia"/>
          <w:b/>
          <w:spacing w:val="-7"/>
          <w:sz w:val="51"/>
        </w:rPr>
        <w:t xml:space="preserve"> 年数字指示秤检定规程完整</w:t>
      </w:r>
    </w:p>
    <w:p>
      <w:pPr>
        <w:pStyle w:val="BodyText"/>
        <w:rPr>
          <w:rFonts w:ascii="微软雅黑"/>
          <w:b/>
          <w:sz w:val="66"/>
        </w:rPr>
      </w:pPr>
    </w:p>
    <w:p>
      <w:pPr>
        <w:pStyle w:val="BodyText"/>
        <w:spacing w:before="10"/>
        <w:rPr>
          <w:rFonts w:ascii="微软雅黑"/>
          <w:b/>
          <w:sz w:val="48"/>
        </w:rPr>
      </w:pPr>
    </w:p>
    <w:p>
      <w:pPr>
        <w:spacing w:before="0"/>
        <w:ind w:left="3316" w:right="0" w:firstLine="0"/>
        <w:jc w:val="left"/>
        <w:rPr>
          <w:sz w:val="51"/>
        </w:rPr>
      </w:pPr>
      <w:r>
        <w:rPr>
          <w:sz w:val="51"/>
        </w:rPr>
        <w:t>编辑整理：张嬗雒教师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11"/>
        <w:rPr>
          <w:sz w:val="74"/>
        </w:rPr>
      </w:pPr>
    </w:p>
    <w:p>
      <w:pPr>
        <w:pStyle w:val="BodyText"/>
        <w:ind w:left="1274"/>
      </w:pPr>
      <w:r>
        <w:t>敬重的读者朋友们：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274" w:right="1210"/>
      </w:pPr>
      <w:r>
        <w:t>这里是编辑中心，本文档内容是由我和我的同事细心编辑整理后公布到文库,公布之前我们对文中内容进展认真校对，但是难免会有疏漏的地方，但是我们任</w:t>
      </w:r>
      <w:r>
        <w:rPr>
          <w:spacing w:val="5"/>
        </w:rPr>
        <w:t xml:space="preserve">然期望 </w:t>
      </w:r>
      <w:r>
        <w:t>JJG539_2023 年数字指示秤检定规程完整 这篇文档能够给您的工</w:t>
      </w:r>
      <w:r>
        <w:rPr>
          <w:spacing w:val="-2"/>
        </w:rPr>
        <w:t>作和学习带来便利.同时我们也真诚的期望收到您的建议和反响到下面的留言区 ,这</w:t>
      </w:r>
      <w:r>
        <w:t>将是我们进步的源泉,前进的动力。</w:t>
      </w:r>
    </w:p>
    <w:p>
      <w:pPr>
        <w:pStyle w:val="BodyText"/>
        <w:spacing w:line="417" w:lineRule="auto"/>
        <w:ind w:left="1274" w:right="1269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2331720</wp:posOffset>
            </wp:positionV>
            <wp:extent cx="11340845" cy="273037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730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本文可编辑可修改，假设觉得对您有帮助请下载保藏以便随时查阅，最终祝您生活</w:t>
      </w:r>
      <w:r>
        <w:rPr>
          <w:spacing w:val="-18"/>
        </w:rPr>
        <w:t>快活 业绩进步,以下为 〈</w:t>
      </w:r>
      <w:r>
        <w:t>〔)JJG539_2023</w:t>
      </w:r>
      <w:r>
        <w:rPr>
          <w:spacing w:val="-6"/>
        </w:rPr>
        <w:t xml:space="preserve"> 年数字指示秤检定规程完整&gt; 这篇</w:t>
      </w:r>
      <w:r>
        <w:t>文档的全部内容.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https://d.book118.com/018032133100006026</w:t>
        </w:r>
      </w:hyperlink>
    </w:p>
    <w:p>
      <w:pPr>
        <w:spacing w:after="0" w:line="417" w:lineRule="auto"/>
      </w:pPr>
    </w:p>
    <w:sectPr>
      <w:headerReference w:type="default" r:id="rId9"/>
      <w:footerReference w:type="default" r:id="rId10"/>
      <w:pgSz w:w="17860" w:h="25260"/>
      <w:pgMar w:top="1260" w:right="0" w:bottom="2060" w:left="0" w:header="1050" w:footer="1865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Trebuchet MS">
    <w:altName w:val="Trebuchet MS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89.9pt;height:17.25pt;margin-top:1158.62pt;margin-left:272.27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6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w w:val="95"/>
                    <w:sz w:val="27"/>
                  </w:rPr>
                  <w:t>专业</w:t>
                </w:r>
                <w:r>
                  <w:rPr>
                    <w:rFonts w:ascii="Calibri" w:eastAsia="Calibri"/>
                    <w:w w:val="95"/>
                    <w:sz w:val="27"/>
                  </w:rPr>
                  <w:t>.</w:t>
                </w:r>
                <w:r>
                  <w:rPr>
                    <w:rFonts w:ascii="宋体" w:eastAsia="宋体" w:hint="eastAsia"/>
                    <w:w w:val="95"/>
                    <w:sz w:val="27"/>
                  </w:rPr>
                  <w:t>资料</w:t>
                </w:r>
                <w:r>
                  <w:rPr>
                    <w:rFonts w:ascii="Calibri" w:eastAsia="Calibri"/>
                    <w:w w:val="95"/>
                    <w:sz w:val="27"/>
                  </w:rPr>
                  <w:t>.</w:t>
                </w:r>
                <w:r>
                  <w:rPr>
                    <w:rFonts w:ascii="宋体" w:eastAsia="宋体" w:hint="eastAsia"/>
                    <w:w w:val="95"/>
                    <w:sz w:val="27"/>
                  </w:rPr>
                  <w:t>整理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89.9pt;height:17.25pt;margin-top:1158.62pt;margin-left:272.27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6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w w:val="95"/>
                    <w:sz w:val="27"/>
                  </w:rPr>
                  <w:t>专业</w:t>
                </w:r>
                <w:r>
                  <w:rPr>
                    <w:rFonts w:ascii="Calibri" w:eastAsia="Calibri"/>
                    <w:w w:val="95"/>
                    <w:sz w:val="27"/>
                  </w:rPr>
                  <w:t>.</w:t>
                </w:r>
                <w:r>
                  <w:rPr>
                    <w:rFonts w:ascii="宋体" w:eastAsia="宋体" w:hint="eastAsia"/>
                    <w:w w:val="95"/>
                    <w:sz w:val="27"/>
                  </w:rPr>
                  <w:t>资料</w:t>
                </w:r>
                <w:r>
                  <w:rPr>
                    <w:rFonts w:ascii="Calibri" w:eastAsia="Calibri"/>
                    <w:w w:val="95"/>
                    <w:sz w:val="27"/>
                  </w:rPr>
                  <w:t>.</w:t>
                </w:r>
                <w:r>
                  <w:rPr>
                    <w:rFonts w:ascii="宋体" w:eastAsia="宋体" w:hint="eastAsia"/>
                    <w:w w:val="95"/>
                    <w:sz w:val="27"/>
                  </w:rPr>
                  <w:t>整理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45.85pt;height:17.85pt;margin-top:51.52pt;margin-left:274.07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JJG539_2023 年数字指示秤检定规程完整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345.85pt;height:17.85pt;margin-top:51.52pt;margin-left:274.07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JJG539_2023 年数字指示秤检定规程完整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14B8E"/>
    <w:multiLevelType w:val="hybridMultilevel"/>
    <w:tmpl w:val="00000000"/>
    <w:lvl w:ilvl="0">
      <w:start w:val="5"/>
      <w:numFmt w:val="decimal"/>
      <w:lvlText w:val="%1"/>
      <w:lvlJc w:val="left"/>
      <w:pPr>
        <w:ind w:left="2114" w:hanging="840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114" w:hanging="840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267" w:hanging="8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8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8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8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8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8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840"/>
      </w:pPr>
      <w:rPr>
        <w:rFonts w:hint="default"/>
      </w:rPr>
    </w:lvl>
  </w:abstractNum>
  <w:abstractNum w:abstractNumId="1">
    <w:nsid w:val="08AA6A88"/>
    <w:multiLevelType w:val="hybridMultilevel"/>
    <w:tmpl w:val="00000000"/>
    <w:lvl w:ilvl="0">
      <w:start w:val="6"/>
      <w:numFmt w:val="decimal"/>
      <w:lvlText w:val="%1"/>
      <w:lvlJc w:val="left"/>
      <w:pPr>
        <w:ind w:left="2009" w:hanging="73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09" w:hanging="736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171" w:hanging="7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57" w:hanging="7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43" w:hanging="7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29" w:hanging="7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15" w:hanging="7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1" w:hanging="7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87" w:hanging="736"/>
      </w:pPr>
      <w:rPr>
        <w:rFonts w:hint="default"/>
      </w:rPr>
    </w:lvl>
  </w:abstractNum>
  <w:abstractNum w:abstractNumId="2">
    <w:nsid w:val="102E46D8"/>
    <w:multiLevelType w:val="hybridMultilevel"/>
    <w:tmpl w:val="00000000"/>
    <w:lvl w:ilvl="0">
      <w:start w:val="7"/>
      <w:numFmt w:val="decimal"/>
      <w:lvlText w:val="%1"/>
      <w:lvlJc w:val="left"/>
      <w:pPr>
        <w:ind w:left="2744" w:hanging="147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744" w:hanging="1470"/>
        <w:jc w:val="left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744" w:hanging="1470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3">
      <w:start w:val="1"/>
      <w:numFmt w:val="decimal"/>
      <w:lvlText w:val="%1.%2.%3.%4"/>
      <w:lvlJc w:val="left"/>
      <w:pPr>
        <w:ind w:left="2956" w:hanging="1682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4">
      <w:start w:val="0"/>
      <w:numFmt w:val="bullet"/>
      <w:lvlText w:val="•"/>
      <w:lvlJc w:val="left"/>
      <w:pPr>
        <w:ind w:left="5979" w:hanging="1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1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39" w:hanging="1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19" w:hanging="1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99" w:hanging="1682"/>
      </w:pPr>
      <w:rPr>
        <w:rFonts w:hint="default"/>
      </w:rPr>
    </w:lvl>
  </w:abstractNum>
  <w:abstractNum w:abstractNumId="3">
    <w:nsid w:val="2410F375"/>
    <w:multiLevelType w:val="hybridMultilevel"/>
    <w:tmpl w:val="00000000"/>
    <w:lvl w:ilvl="0">
      <w:start w:val="3"/>
      <w:numFmt w:val="decimal"/>
      <w:lvlText w:val="%1"/>
      <w:lvlJc w:val="left"/>
      <w:pPr>
        <w:ind w:left="1907" w:hanging="63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07" w:hanging="633"/>
        <w:jc w:val="left"/>
      </w:pPr>
      <w:rPr>
        <w:rFonts w:ascii="黑体" w:eastAsia="黑体" w:hAnsi="黑体" w:cs="黑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4242" w:hanging="6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44" w:hanging="6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46" w:hanging="6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48" w:hanging="6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50" w:hanging="6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3" w:hanging="6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55" w:hanging="633"/>
      </w:pPr>
      <w:rPr>
        <w:rFonts w:hint="default"/>
      </w:rPr>
    </w:lvl>
  </w:abstractNum>
  <w:abstractNum w:abstractNumId="4">
    <w:nsid w:val="29F8DA85"/>
    <w:multiLevelType w:val="hybridMultilevel"/>
    <w:tmpl w:val="00000000"/>
    <w:lvl w:ilvl="0">
      <w:start w:val="7"/>
      <w:numFmt w:val="decimal"/>
      <w:lvlText w:val="%1"/>
      <w:lvlJc w:val="left"/>
      <w:pPr>
        <w:ind w:left="2114" w:hanging="84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14" w:hanging="840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2535" w:hanging="1261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5944" w:hanging="12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46" w:hanging="12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48" w:hanging="12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50" w:hanging="12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3" w:hanging="12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55" w:hanging="1261"/>
      </w:pPr>
      <w:rPr>
        <w:rFonts w:hint="default"/>
      </w:rPr>
    </w:lvl>
  </w:abstractNum>
  <w:abstractNum w:abstractNumId="5">
    <w:nsid w:val="2ADA595C"/>
    <w:multiLevelType w:val="hybridMultilevel"/>
    <w:tmpl w:val="00000000"/>
    <w:lvl w:ilvl="0">
      <w:start w:val="3"/>
      <w:numFmt w:val="lowerLetter"/>
      <w:lvlText w:val="%1)"/>
      <w:lvlJc w:val="left"/>
      <w:pPr>
        <w:ind w:left="3064" w:hanging="843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539" w:hanging="8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843"/>
      </w:pPr>
      <w:rPr>
        <w:rFonts w:hint="default"/>
      </w:rPr>
    </w:lvl>
  </w:abstractNum>
  <w:abstractNum w:abstractNumId="6">
    <w:nsid w:val="2F706549"/>
    <w:multiLevelType w:val="hybridMultilevel"/>
    <w:tmpl w:val="00000000"/>
    <w:lvl w:ilvl="0">
      <w:start w:val="7"/>
      <w:numFmt w:val="decimal"/>
      <w:lvlText w:val="%1"/>
      <w:lvlJc w:val="left"/>
      <w:pPr>
        <w:ind w:left="1274" w:hanging="1265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74" w:hanging="1265"/>
        <w:jc w:val="left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274" w:hanging="1265"/>
        <w:jc w:val="left"/>
      </w:pPr>
      <w:rPr>
        <w:rFonts w:ascii="黑体" w:eastAsia="黑体" w:hAnsi="黑体" w:cs="黑体" w:hint="default"/>
        <w:spacing w:val="-3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6253" w:hanging="1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1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1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1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1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1265"/>
      </w:pPr>
      <w:rPr>
        <w:rFonts w:hint="default"/>
      </w:rPr>
    </w:lvl>
  </w:abstractNum>
  <w:abstractNum w:abstractNumId="7">
    <w:nsid w:val="3199A79C"/>
    <w:multiLevelType w:val="hybridMultilevel"/>
    <w:tmpl w:val="00000000"/>
    <w:lvl w:ilvl="0">
      <w:start w:val="7"/>
      <w:numFmt w:val="decimal"/>
      <w:lvlText w:val="%1"/>
      <w:lvlJc w:val="left"/>
      <w:pPr>
        <w:ind w:left="1907" w:hanging="633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07" w:hanging="633"/>
        <w:jc w:val="left"/>
      </w:pPr>
      <w:rPr>
        <w:rFonts w:ascii="黑体" w:eastAsia="黑体" w:hAnsi="黑体" w:cs="黑体" w:hint="default"/>
        <w:spacing w:val="-1"/>
        <w:w w:val="100"/>
        <w:sz w:val="40"/>
        <w:szCs w:val="40"/>
      </w:rPr>
    </w:lvl>
    <w:lvl w:ilvl="2">
      <w:start w:val="1"/>
      <w:numFmt w:val="decimal"/>
      <w:lvlText w:val="%3)"/>
      <w:lvlJc w:val="left"/>
      <w:pPr>
        <w:ind w:left="2639" w:hanging="418"/>
        <w:jc w:val="right"/>
      </w:pPr>
      <w:rPr>
        <w:rFonts w:ascii="Trebuchet MS" w:eastAsia="Trebuchet MS" w:hAnsi="Trebuchet MS" w:cs="Trebuchet MS" w:hint="default"/>
        <w:spacing w:val="-1"/>
        <w:w w:val="100"/>
        <w:position w:val="-5"/>
        <w:sz w:val="36"/>
        <w:szCs w:val="36"/>
      </w:rPr>
    </w:lvl>
    <w:lvl w:ilvl="3">
      <w:start w:val="0"/>
      <w:numFmt w:val="bullet"/>
      <w:lvlText w:val="•"/>
      <w:lvlJc w:val="left"/>
      <w:pPr>
        <w:ind w:left="6022" w:hanging="4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13" w:hanging="4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04" w:hanging="4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95" w:hanging="4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86" w:hanging="4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77" w:hanging="418"/>
      </w:pPr>
      <w:rPr>
        <w:rFonts w:hint="default"/>
      </w:rPr>
    </w:lvl>
  </w:abstractNum>
  <w:abstractNum w:abstractNumId="8">
    <w:nsid w:val="39E6895B"/>
    <w:multiLevelType w:val="hybridMultilevel"/>
    <w:tmpl w:val="00000000"/>
    <w:lvl w:ilvl="0">
      <w:start w:val="7"/>
      <w:numFmt w:val="decimal"/>
      <w:lvlText w:val="%1"/>
      <w:lvlJc w:val="left"/>
      <w:pPr>
        <w:ind w:left="1274" w:hanging="1054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74" w:hanging="1054"/>
        <w:jc w:val="left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274" w:hanging="1054"/>
        <w:jc w:val="left"/>
      </w:pPr>
      <w:rPr>
        <w:rFonts w:ascii="黑体" w:eastAsia="黑体" w:hAnsi="黑体" w:cs="黑体" w:hint="default"/>
        <w:spacing w:val="-1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6253" w:hanging="10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10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10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10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10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1054"/>
      </w:pPr>
      <w:rPr>
        <w:rFonts w:hint="default"/>
      </w:rPr>
    </w:lvl>
  </w:abstractNum>
  <w:abstractNum w:abstractNumId="9">
    <w:nsid w:val="3B6B08F4"/>
    <w:multiLevelType w:val="hybridMultilevel"/>
    <w:tmpl w:val="00000000"/>
    <w:lvl w:ilvl="0">
      <w:start w:val="1"/>
      <w:numFmt w:val="lowerLetter"/>
      <w:lvlText w:val="%1)"/>
      <w:lvlJc w:val="left"/>
      <w:pPr>
        <w:ind w:left="2852" w:hanging="630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359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59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59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5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5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5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5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59" w:hanging="630"/>
      </w:pPr>
      <w:rPr>
        <w:rFonts w:hint="default"/>
      </w:rPr>
    </w:lvl>
  </w:abstractNum>
  <w:abstractNum w:abstractNumId="10">
    <w:nsid w:val="4AFE36BA"/>
    <w:multiLevelType w:val="hybridMultilevel"/>
    <w:tmpl w:val="00000000"/>
    <w:lvl w:ilvl="0">
      <w:start w:val="5"/>
      <w:numFmt w:val="decimal"/>
      <w:lvlText w:val="%1"/>
      <w:lvlJc w:val="left"/>
      <w:pPr>
        <w:ind w:left="2114" w:hanging="840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114" w:hanging="840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2744" w:hanging="1470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6099" w:hanging="14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79" w:hanging="14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59" w:hanging="14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39" w:hanging="14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19" w:hanging="14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99" w:hanging="1470"/>
      </w:pPr>
      <w:rPr>
        <w:rFonts w:hint="default"/>
      </w:rPr>
    </w:lvl>
  </w:abstractNum>
  <w:abstractNum w:abstractNumId="11">
    <w:nsid w:val="4B056D7D"/>
    <w:multiLevelType w:val="hybridMultilevel"/>
    <w:tmpl w:val="00000000"/>
    <w:lvl w:ilvl="0">
      <w:start w:val="7"/>
      <w:numFmt w:val="decimal"/>
      <w:lvlText w:val="%1"/>
      <w:lvlJc w:val="left"/>
      <w:pPr>
        <w:ind w:left="1907" w:hanging="633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07" w:hanging="633"/>
        <w:jc w:val="left"/>
      </w:pPr>
      <w:rPr>
        <w:rFonts w:ascii="黑体" w:eastAsia="黑体" w:hAnsi="黑体" w:cs="黑体" w:hint="default"/>
        <w:spacing w:val="-1"/>
        <w:w w:val="100"/>
        <w:sz w:val="40"/>
        <w:szCs w:val="40"/>
      </w:rPr>
    </w:lvl>
    <w:lvl w:ilvl="2">
      <w:start w:val="1"/>
      <w:numFmt w:val="lowerLetter"/>
      <w:lvlText w:val="%3)"/>
      <w:lvlJc w:val="left"/>
      <w:pPr>
        <w:ind w:left="1274" w:hanging="846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5446" w:hanging="8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19" w:hanging="8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93" w:hanging="8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6" w:hanging="8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39" w:hanging="8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13" w:hanging="846"/>
      </w:pPr>
      <w:rPr>
        <w:rFonts w:hint="default"/>
      </w:rPr>
    </w:lvl>
  </w:abstractNum>
  <w:abstractNum w:abstractNumId="12">
    <w:nsid w:val="511A784D"/>
    <w:multiLevelType w:val="hybridMultilevel"/>
    <w:tmpl w:val="00000000"/>
    <w:lvl w:ilvl="0">
      <w:start w:val="5"/>
      <w:numFmt w:val="decimal"/>
      <w:lvlText w:val="%1"/>
      <w:lvlJc w:val="left"/>
      <w:pPr>
        <w:ind w:left="2535" w:hanging="1261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535" w:hanging="126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5" w:hanging="1261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7135" w:hanging="12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67" w:hanging="12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99" w:hanging="12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1" w:hanging="12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3" w:hanging="12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5" w:hanging="1261"/>
      </w:pPr>
      <w:rPr>
        <w:rFonts w:hint="default"/>
      </w:rPr>
    </w:lvl>
  </w:abstractNum>
  <w:abstractNum w:abstractNumId="13">
    <w:nsid w:val="5EE0339A"/>
    <w:multiLevelType w:val="hybridMultilevel"/>
    <w:tmpl w:val="00000000"/>
    <w:lvl w:ilvl="0">
      <w:start w:val="1"/>
      <w:numFmt w:val="decimal"/>
      <w:lvlText w:val="%1"/>
      <w:lvlJc w:val="left"/>
      <w:pPr>
        <w:ind w:left="1814" w:hanging="540"/>
        <w:jc w:val="left"/>
      </w:pPr>
      <w:rPr>
        <w:rFonts w:ascii="Trebuchet MS" w:eastAsia="Trebuchet MS" w:hAnsi="Trebuchet MS" w:cs="Trebuchet MS" w:hint="default"/>
        <w:w w:val="100"/>
        <w:position w:val="-5"/>
        <w:sz w:val="36"/>
        <w:szCs w:val="36"/>
      </w:rPr>
    </w:lvl>
    <w:lvl w:ilvl="1">
      <w:start w:val="1"/>
      <w:numFmt w:val="decimal"/>
      <w:lvlText w:val="%1.%2"/>
      <w:lvlJc w:val="left"/>
      <w:pPr>
        <w:ind w:left="2326" w:hanging="1052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1"/>
      <w:numFmt w:val="lowerLetter"/>
      <w:lvlText w:val="%3)"/>
      <w:lvlJc w:val="left"/>
      <w:pPr>
        <w:ind w:left="2535" w:hanging="540"/>
        <w:jc w:val="left"/>
      </w:pPr>
      <w:rPr>
        <w:rFonts w:ascii="Trebuchet MS" w:eastAsia="Trebuchet MS" w:hAnsi="Trebuchet MS" w:cs="Trebuchet MS" w:hint="default"/>
        <w:spacing w:val="-1"/>
        <w:w w:val="100"/>
        <w:position w:val="-5"/>
        <w:sz w:val="36"/>
        <w:szCs w:val="36"/>
      </w:rPr>
    </w:lvl>
    <w:lvl w:ilvl="3">
      <w:start w:val="0"/>
      <w:numFmt w:val="bullet"/>
      <w:lvlText w:val="•"/>
      <w:lvlJc w:val="left"/>
      <w:pPr>
        <w:ind w:left="445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6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8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9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1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29" w:hanging="540"/>
      </w:pPr>
      <w:rPr>
        <w:rFonts w:hint="default"/>
      </w:rPr>
    </w:lvl>
  </w:abstractNum>
  <w:abstractNum w:abstractNumId="14">
    <w:nsid w:val="61D126E0"/>
    <w:multiLevelType w:val="hybridMultilevel"/>
    <w:tmpl w:val="00000000"/>
    <w:lvl w:ilvl="0">
      <w:start w:val="6"/>
      <w:numFmt w:val="decimal"/>
      <w:lvlText w:val="%1"/>
      <w:lvlJc w:val="left"/>
      <w:pPr>
        <w:ind w:left="2114" w:hanging="84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14" w:hanging="840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267" w:hanging="8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8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8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8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8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8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840"/>
      </w:pPr>
      <w:rPr>
        <w:rFonts w:hint="default"/>
      </w:rPr>
    </w:lvl>
  </w:abstractNum>
  <w:abstractNum w:abstractNumId="15">
    <w:nsid w:val="696A2703"/>
    <w:multiLevelType w:val="hybridMultilevel"/>
    <w:tmpl w:val="00000000"/>
    <w:lvl w:ilvl="0">
      <w:start w:val="1"/>
      <w:numFmt w:val="lowerLetter"/>
      <w:lvlText w:val="%1)"/>
      <w:lvlJc w:val="left"/>
      <w:pPr>
        <w:ind w:left="1274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37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3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423"/>
      </w:pPr>
      <w:rPr>
        <w:rFonts w:hint="default"/>
      </w:rPr>
    </w:lvl>
  </w:abstractNum>
  <w:abstractNum w:abstractNumId="16">
    <w:nsid w:val="6DE4641B"/>
    <w:multiLevelType w:val="hybridMultilevel"/>
    <w:tmpl w:val="00000000"/>
    <w:lvl w:ilvl="0">
      <w:start w:val="1"/>
      <w:numFmt w:val="decimal"/>
      <w:lvlText w:val="%1"/>
      <w:lvlJc w:val="left"/>
      <w:pPr>
        <w:ind w:left="1905" w:hanging="631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1">
      <w:start w:val="2"/>
      <w:numFmt w:val="decimal"/>
      <w:lvlText w:val="%1.%2"/>
      <w:lvlJc w:val="left"/>
      <w:pPr>
        <w:ind w:left="2114" w:hanging="840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868" w:hanging="8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17" w:hanging="8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66" w:hanging="8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5" w:hanging="8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64" w:hanging="8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13" w:hanging="8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61" w:hanging="840"/>
      </w:pPr>
      <w:rPr>
        <w:rFonts w:hint="default"/>
      </w:rPr>
    </w:lvl>
  </w:abstractNum>
  <w:abstractNum w:abstractNumId="17">
    <w:nsid w:val="7EE06DE4"/>
    <w:multiLevelType w:val="hybridMultilevel"/>
    <w:tmpl w:val="00000000"/>
    <w:lvl w:ilvl="0">
      <w:start w:val="1"/>
      <w:numFmt w:val="lowerLetter"/>
      <w:lvlText w:val="%1)"/>
      <w:lvlJc w:val="left"/>
      <w:pPr>
        <w:ind w:left="2535" w:hanging="540"/>
        <w:jc w:val="left"/>
      </w:pPr>
      <w:rPr>
        <w:rFonts w:ascii="Trebuchet MS" w:eastAsia="Trebuchet MS" w:hAnsi="Trebuchet MS" w:cs="Trebuchet MS" w:hint="default"/>
        <w:spacing w:val="-1"/>
        <w:w w:val="100"/>
        <w:position w:val="-5"/>
        <w:sz w:val="36"/>
        <w:szCs w:val="36"/>
      </w:rPr>
    </w:lvl>
    <w:lvl w:ilvl="1">
      <w:start w:val="0"/>
      <w:numFmt w:val="bullet"/>
      <w:lvlText w:val="•"/>
      <w:lvlJc w:val="left"/>
      <w:pPr>
        <w:ind w:left="2540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42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4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4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48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50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55" w:hanging="54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2"/>
  </w:num>
  <w:num w:numId="5">
    <w:abstractNumId w:val="11"/>
  </w:num>
  <w:num w:numId="6">
    <w:abstractNumId w:val="15"/>
  </w:num>
  <w:num w:numId="7">
    <w:abstractNumId w:val="5"/>
  </w:num>
  <w:num w:numId="8">
    <w:abstractNumId w:val="9"/>
  </w:num>
  <w:num w:numId="9">
    <w:abstractNumId w:val="14"/>
  </w:num>
  <w:num w:numId="10">
    <w:abstractNumId w:val="10"/>
  </w:num>
  <w:num w:numId="11">
    <w:abstractNumId w:val="12"/>
  </w:num>
  <w:num w:numId="12">
    <w:abstractNumId w:val="3"/>
  </w:num>
  <w:num w:numId="13">
    <w:abstractNumId w:val="17"/>
  </w:num>
  <w:num w:numId="14">
    <w:abstractNumId w:val="13"/>
  </w:num>
  <w:num w:numId="15">
    <w:abstractNumId w:val="4"/>
  </w:num>
  <w:num w:numId="16">
    <w:abstractNumId w:val="1"/>
  </w:num>
  <w:num w:numId="17">
    <w:abstractNumId w:val="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6" w:right="6"/>
      <w:jc w:val="center"/>
      <w:outlineLvl w:val="1"/>
    </w:pPr>
    <w:rPr>
      <w:rFonts w:ascii="黑体" w:eastAsia="黑体" w:hAnsi="黑体" w:cs="黑体"/>
      <w:sz w:val="84"/>
      <w:szCs w:val="84"/>
    </w:rPr>
  </w:style>
  <w:style w:type="paragraph" w:customStyle="1" w:styleId="Heading2">
    <w:name w:val="Heading 2"/>
    <w:basedOn w:val="Normal"/>
    <w:uiPriority w:val="1"/>
    <w:qFormat/>
    <w:pPr>
      <w:spacing w:line="417" w:lineRule="exact"/>
      <w:ind w:left="-15"/>
      <w:outlineLvl w:val="2"/>
    </w:pPr>
    <w:rPr>
      <w:rFonts w:ascii="黑体" w:eastAsia="黑体" w:hAnsi="黑体" w:cs="黑体"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2114" w:hanging="840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rPr>
      <w:rFonts w:ascii="黑体" w:eastAsia="黑体" w:hAnsi="黑体" w:cs="黑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2.png" /><Relationship Id="rId8" Type="http://schemas.openxmlformats.org/officeDocument/2006/relationships/hyperlink" Target="https://d.book118.com/018032133100006026" TargetMode="Externa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2023-07-31T00:52:27Z</dcterms:created>
  <dcterms:modified xsi:type="dcterms:W3CDTF">2023-07-31T00:52:27Z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LastSaved">
    <vt:filetime>2023-07-31T00:00:00Z</vt:filetime>
  </property>
</Properties>
</file>