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02B39" w:rsidP="00002B39" w14:paraId="5F20C636" w14:textId="77777777">
      <w:pPr>
        <w:spacing w:before="48" w:beforeLines="20" w:after="360" w:afterLines="150" w:line="360" w:lineRule="auto"/>
        <w:jc w:val="center"/>
        <w:rPr>
          <w:rFonts w:ascii="华文中宋" w:eastAsia="华文中宋" w:hAnsi="华文中宋"/>
          <w:b/>
          <w:sz w:val="30"/>
        </w:rPr>
      </w:pPr>
      <w:r w:rsidRPr="00002B39">
        <w:rPr>
          <w:rFonts w:ascii="华文中宋" w:eastAsia="华文中宋" w:hAnsi="华文中宋"/>
          <w:b/>
          <w:sz w:val="30"/>
        </w:rPr>
        <w:t>2024</w:t>
      </w:r>
      <w:r w:rsidRPr="00002B39">
        <w:rPr>
          <w:rFonts w:ascii="华文中宋" w:eastAsia="华文中宋" w:hAnsi="华文中宋"/>
          <w:b/>
          <w:sz w:val="30"/>
        </w:rPr>
        <w:t>广西壮族自治区直属机关公开遴选</w:t>
      </w:r>
      <w:r w:rsidRPr="00002B39">
        <w:rPr>
          <w:rFonts w:ascii="华文中宋" w:eastAsia="华文中宋" w:hAnsi="华文中宋"/>
          <w:b/>
          <w:sz w:val="30"/>
        </w:rPr>
        <w:t>158</w:t>
      </w:r>
      <w:r w:rsidRPr="00002B39">
        <w:rPr>
          <w:rFonts w:ascii="华文中宋" w:eastAsia="华文中宋" w:hAnsi="华文中宋"/>
          <w:b/>
          <w:sz w:val="30"/>
        </w:rPr>
        <w:t>名公务员笔试备考试题及答案解析</w:t>
      </w:r>
    </w:p>
    <w:p w:rsidR="00A77B3E" w14:paraId="0760EEE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CB98289" w14:textId="77777777">
      <w:pPr>
        <w:spacing w:after="260" w:line="360" w:lineRule="auto"/>
      </w:pPr>
      <w:r>
        <w:rPr>
          <w:rFonts w:ascii="微软雅黑" w:eastAsia="微软雅黑" w:cs="微软雅黑"/>
        </w:rPr>
        <w:t>一、选择题</w:t>
      </w:r>
    </w:p>
    <w:p w:rsidR="006D34C4" w14:paraId="63D1963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7A7C8AA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16E01E3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2EF4972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78566A5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263B2D0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73C3FA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6D6229FA"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69F14CE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691F7E0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78338D8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6CC9D8A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1689395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9697AC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4E97D24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316B9BA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0840358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22527BA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515E4F9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2A204E3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4655F3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30025C2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6597281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72E9592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7D0E683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2CBFE1A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584103B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138257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720364C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社会主义初级阶段的基本纲领，体现着我国现阶段经济、政治、文化、社会和生态文明建设的基本目标，并为实现共产主义这一最终目标创造条件。社会主义初级阶段的基本纲领和实现共产主义最高目标之间是</w:t>
      </w:r>
      <w:r w:rsidRPr="006D34C4">
        <w:rPr>
          <w:rFonts w:ascii="微软雅黑" w:eastAsia="微软雅黑" w:cs="微软雅黑"/>
          <w:szCs w:val="14"/>
        </w:rPr>
        <w:t>()</w:t>
      </w:r>
      <w:r w:rsidRPr="006D34C4">
        <w:rPr>
          <w:rFonts w:ascii="微软雅黑" w:eastAsia="微软雅黑" w:cs="微软雅黑"/>
          <w:szCs w:val="14"/>
        </w:rPr>
        <w:t>的关系。</w:t>
      </w:r>
    </w:p>
    <w:p w:rsidR="006D34C4" w14:paraId="073F33B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、初级阶段和高级阶段</w:t>
      </w:r>
    </w:p>
    <w:p w:rsidR="006D34C4" w14:paraId="1EAFB72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、低级形式和高级形式</w:t>
      </w:r>
    </w:p>
    <w:p w:rsidR="006D34C4" w14:paraId="5611BAB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、最低纲领和最高纲领</w:t>
      </w:r>
    </w:p>
    <w:p w:rsidR="006D34C4" w14:paraId="0135DCA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、不发达阶段和比较发达阶段</w:t>
      </w:r>
    </w:p>
    <w:p w:rsidR="006D34C4" w14:paraId="0A5D923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https://d.book118.com/018064116134006032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B39" w:rsidP="00B77510" w14:paraId="6E582A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B39" w14:paraId="67ED658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B39" w:rsidP="00B77510" w14:paraId="475A5289" w14:textId="2A4E16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02B39" w14:paraId="2440899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B39" w14:paraId="7624A4D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B3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B3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B39" w:rsidP="00B77510" w14:textId="2A4E16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02B3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B3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B39"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2B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B39" w:rsidP="00B77510" w14:textId="2A4E16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02B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B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B39" w14:paraId="1CB0384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B39" w14:paraId="6A4DFA6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B39" w14:paraId="1055E60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B3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B3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B3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B3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B3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2B3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02B39"/>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DFE592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02B3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02B39"/>
    <w:rPr>
      <w:sz w:val="18"/>
      <w:szCs w:val="18"/>
    </w:rPr>
  </w:style>
  <w:style w:type="paragraph" w:styleId="Footer">
    <w:name w:val="footer"/>
    <w:basedOn w:val="Normal"/>
    <w:link w:val="a0"/>
    <w:rsid w:val="00002B39"/>
    <w:pPr>
      <w:tabs>
        <w:tab w:val="center" w:pos="4153"/>
        <w:tab w:val="right" w:pos="8306"/>
      </w:tabs>
      <w:snapToGrid w:val="0"/>
    </w:pPr>
    <w:rPr>
      <w:sz w:val="18"/>
      <w:szCs w:val="18"/>
    </w:rPr>
  </w:style>
  <w:style w:type="character" w:customStyle="1" w:styleId="a0">
    <w:name w:val="页脚 字符"/>
    <w:basedOn w:val="DefaultParagraphFont"/>
    <w:link w:val="Footer"/>
    <w:rsid w:val="00002B39"/>
    <w:rPr>
      <w:sz w:val="18"/>
      <w:szCs w:val="18"/>
    </w:rPr>
  </w:style>
  <w:style w:type="character" w:styleId="PageNumber">
    <w:name w:val="page number"/>
    <w:basedOn w:val="DefaultParagraphFont"/>
    <w:rsid w:val="00002B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18064116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2800</Words>
  <Characters>15964</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2024-01-30T13:05:00Z</dcterms:created>
  <dcterms:modified xsi:type="dcterms:W3CDTF">2024-01-30T13:05:00Z</dcterms:modified>
</cp:coreProperties>
</file>