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关于食品安全自查报告</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关于食品安全自查报告1县食品安全委员会：</w:t>
      </w:r>
      <w:r>
        <w:rPr>
          <w:rFonts w:ascii="仿宋" w:eastAsia="仿宋" w:hAnsi="仿宋"/>
          <w:sz w:val="32"/>
          <w:szCs w:val="32"/>
        </w:rPr>
        <w:br/>
      </w:r>
      <w:r>
        <w:rPr>
          <w:rFonts w:ascii="仿宋" w:eastAsia="仿宋" w:hAnsi="仿宋"/>
          <w:sz w:val="32"/>
          <w:szCs w:val="32"/>
        </w:rPr>
        <w:t>　　根据省、市、县《农村食品安全专项整治活动方案》要求，贯彻落实省、市、县各级食品安全会议精神，结合我单位实际，认真开展了自查自纠活动，现就此项工作开展情况汇报如下：</w:t>
      </w:r>
      <w:r>
        <w:rPr>
          <w:rFonts w:ascii="仿宋" w:eastAsia="仿宋" w:hAnsi="仿宋"/>
          <w:sz w:val="32"/>
          <w:szCs w:val="32"/>
        </w:rPr>
        <w:br/>
      </w:r>
      <w:r>
        <w:rPr>
          <w:rFonts w:ascii="仿宋" w:eastAsia="仿宋" w:hAnsi="仿宋"/>
          <w:sz w:val="32"/>
          <w:szCs w:val="32"/>
        </w:rPr>
        <w:t>　　一、高度重视、落实责任</w:t>
      </w:r>
      <w:r>
        <w:rPr>
          <w:rFonts w:ascii="仿宋" w:eastAsia="仿宋" w:hAnsi="仿宋"/>
          <w:sz w:val="32"/>
          <w:szCs w:val="32"/>
        </w:rPr>
        <w:br/>
      </w:r>
      <w:r>
        <w:rPr>
          <w:rFonts w:ascii="仿宋" w:eastAsia="仿宋" w:hAnsi="仿宋"/>
          <w:sz w:val="32"/>
          <w:szCs w:val="32"/>
        </w:rPr>
        <w:t>　　3月20日县上专题会议结束后，局领导高度重视，立即组织召开相关人员会议，要求所有工作人员充分认识到农村食品安全的重要性和必要性。增强大局意识和责任意识，切实将这次活动做为重中之重，抓紧、抓好。会上明确了工作任务，责任落实到人，并认真分析了我县食盐安全工作的形势和存在的薄弱环节，对具体开展工作作出了周密的安排部署，为确保些项活动顺利开展做了充分准备。</w:t>
      </w:r>
      <w:r>
        <w:rPr>
          <w:rFonts w:ascii="仿宋" w:eastAsia="仿宋" w:hAnsi="仿宋"/>
          <w:sz w:val="32"/>
          <w:szCs w:val="32"/>
        </w:rPr>
        <w:br/>
      </w:r>
      <w:r>
        <w:rPr>
          <w:rFonts w:ascii="仿宋" w:eastAsia="仿宋" w:hAnsi="仿宋"/>
          <w:sz w:val="32"/>
          <w:szCs w:val="32"/>
        </w:rPr>
        <w:t>　　二、确立重点，加大自查和市场检查力度</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1、从3月23日起，由局长和主管盐政领导带领质检、盐政工作人员对单位库房内盐品质量进行抽检化验，未发现任何不安全因素。3月24日，带领工作人员对各乡镇专营网点进行检查，对各店的库房、盐品堆放、店内盐品陈列进行合理指导，要求坚决不能与容易引起盐品质量变化的'物品混放，消除盐品安全隐患，共检查专营店35家，未发现不安全隐患。</w:t>
      </w:r>
      <w:r>
        <w:rPr>
          <w:rFonts w:ascii="仿宋" w:eastAsia="仿宋" w:hAnsi="仿宋"/>
          <w:sz w:val="32"/>
          <w:szCs w:val="32"/>
        </w:rPr>
        <w:br/>
      </w:r>
      <w:r>
        <w:rPr>
          <w:rFonts w:ascii="仿宋" w:eastAsia="仿宋" w:hAnsi="仿宋"/>
          <w:sz w:val="32"/>
          <w:szCs w:val="32"/>
        </w:rPr>
        <w:t>　　2、3月26日—3月27日，我们对境内大唐电厂、亭南煤矿、胡家河煤矿、通达果汁厂、高家坡煤矿等，使用工业盐的厂矿企业进行检查，明确用途，要求工作人员一定要严格管理工业用盐，坚决不能将工业盐提供给他人食用或腌制咸菜。同时，对这些单位的职工与餐厅和民工食堂进行严格细致的检查，指导工作人员合理存放及正确使用合格盐品。</w:t>
      </w:r>
      <w:r>
        <w:rPr>
          <w:rFonts w:ascii="仿宋" w:eastAsia="仿宋" w:hAnsi="仿宋"/>
          <w:sz w:val="32"/>
          <w:szCs w:val="32"/>
        </w:rPr>
        <w:br/>
      </w:r>
      <w:r>
        <w:rPr>
          <w:rFonts w:ascii="仿宋" w:eastAsia="仿宋" w:hAnsi="仿宋"/>
          <w:sz w:val="32"/>
          <w:szCs w:val="32"/>
        </w:rPr>
        <w:t>　　3、3月28日—4月2日，由主要领导带队，深入我县边远山区农村，对小商店、小食堂进行检查，共检查各类商店、摊点180余家，未出现问题。同时，我们还进行入户抽查群众家中食用盐情况，共抽查328户，未发现不合格盐品，对县城周边食品加工作坊的食用盐情况进行检查，共检查9家，全部为合格盐品。</w:t>
      </w:r>
      <w:r>
        <w:rPr>
          <w:rFonts w:ascii="仿宋" w:eastAsia="仿宋" w:hAnsi="仿宋"/>
          <w:sz w:val="32"/>
          <w:szCs w:val="32"/>
        </w:rPr>
        <w:br/>
      </w:r>
      <w:r>
        <w:rPr>
          <w:rFonts w:ascii="仿宋" w:eastAsia="仿宋" w:hAnsi="仿宋"/>
          <w:sz w:val="32"/>
          <w:szCs w:val="32"/>
        </w:rPr>
        <w:t>　　三、强化食盐质量检测，保证合理库存</w:t>
      </w:r>
      <w:r>
        <w:rPr>
          <w:rFonts w:ascii="仿宋" w:eastAsia="仿宋" w:hAnsi="仿宋"/>
          <w:sz w:val="32"/>
          <w:szCs w:val="32"/>
        </w:rPr>
        <w:br/>
      </w:r>
      <w:r>
        <w:rPr>
          <w:rFonts w:ascii="仿宋" w:eastAsia="仿宋" w:hAnsi="仿宋"/>
          <w:sz w:val="32"/>
          <w:szCs w:val="32"/>
        </w:rPr>
        <w:t>　　我们随时对库房的各类盐品及新调入盐品质量抽检，坚决做到不合格盐品不入库，质量有问题食用盐坚决不流入市场，确保广大群众食用盐安全，保障人民群众身体健康，杜绝一切食盐安全事故的发生，农村食品安全小组成员必须坚守岗位，各负其责，发现不安全事故苗头，及时逐级汇报,及时处理.对在此项工作中出现问题的责任人,局里将严肃处理,绝不姑息。</w:t>
      </w:r>
      <w:r>
        <w:rPr>
          <w:rFonts w:ascii="仿宋" w:eastAsia="仿宋" w:hAnsi="仿宋"/>
          <w:sz w:val="32"/>
          <w:szCs w:val="32"/>
        </w:rPr>
        <w:br/>
      </w:r>
      <w:r>
        <w:rPr>
          <w:rFonts w:ascii="仿宋" w:eastAsia="仿宋" w:hAnsi="仿宋"/>
          <w:sz w:val="32"/>
          <w:szCs w:val="32"/>
        </w:rPr>
        <w:t>关于食品安全自查报告2</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xml:space="preserve">    为确保师生食品卫生安全，控制食品中毒事件在校园发生，我校按照教育局文件精神，根据关于食品安全要求，组织相关领导及教师重点就饮食、卫生防疫进行了全面检查，现将具体检查情况汇报如下： </w:t>
      </w:r>
      <w:r>
        <w:rPr>
          <w:rFonts w:ascii="仿宋" w:eastAsia="仿宋" w:hAnsi="仿宋"/>
          <w:sz w:val="32"/>
          <w:szCs w:val="32"/>
        </w:rPr>
        <w:br/>
      </w:r>
      <w:r>
        <w:rPr>
          <w:rFonts w:ascii="仿宋" w:eastAsia="仿宋" w:hAnsi="仿宋"/>
          <w:sz w:val="32"/>
          <w:szCs w:val="32"/>
        </w:rPr>
        <w:t>　　一、加强领导、强化责任，增强安全防范意识。</w:t>
      </w:r>
      <w:r>
        <w:rPr>
          <w:rFonts w:ascii="仿宋" w:eastAsia="仿宋" w:hAnsi="仿宋"/>
          <w:sz w:val="32"/>
          <w:szCs w:val="32"/>
        </w:rPr>
        <w:br/>
      </w:r>
      <w:r>
        <w:rPr>
          <w:rFonts w:ascii="仿宋" w:eastAsia="仿宋" w:hAnsi="仿宋"/>
          <w:sz w:val="32"/>
          <w:szCs w:val="32"/>
        </w:rPr>
        <w:t>　　学校首先成立了以校长为组长，德育处、后勤处各班主任为辅的安全管理机制，把食品卫生安全的管理纳入学校工作的重中之重。加强领导、强化责任，增强安全防范意识。学校建立完善了一系列有关食品安全制度，以制度来保障学校安全与食品卫生工作的开展。</w:t>
      </w:r>
      <w:r>
        <w:rPr>
          <w:rFonts w:ascii="仿宋" w:eastAsia="仿宋" w:hAnsi="仿宋"/>
          <w:sz w:val="32"/>
          <w:szCs w:val="32"/>
        </w:rPr>
        <w:br/>
      </w:r>
      <w:r>
        <w:rPr>
          <w:rFonts w:ascii="仿宋" w:eastAsia="仿宋" w:hAnsi="仿宋"/>
          <w:sz w:val="32"/>
          <w:szCs w:val="32"/>
        </w:rPr>
        <w:t>　　二、饮食安全问题</w:t>
      </w:r>
      <w:r>
        <w:rPr>
          <w:rFonts w:ascii="仿宋" w:eastAsia="仿宋" w:hAnsi="仿宋"/>
          <w:sz w:val="32"/>
          <w:szCs w:val="32"/>
        </w:rPr>
        <w:br/>
      </w:r>
      <w:r>
        <w:rPr>
          <w:rFonts w:ascii="仿宋" w:eastAsia="仿宋" w:hAnsi="仿宋"/>
          <w:sz w:val="32"/>
          <w:szCs w:val="32"/>
        </w:rPr>
        <w:t>　　为了确保学校食品安全、防止食物中毒和食源性疾病的发生，保障广大师生的身心健康，维持正常的教学秩序，我校组织学校安全领导小组人员，重点对学校伙房进行了检查，严格做到了食品采购标准，贮存标准，操作标准，同时每顿饭都采取留样措施，确保师生吃放心饭，饮安全水。严格食堂管理杜绝了闲杂人等进入食堂。食堂内部环境整洁，无老鼠、苍蝇等其它有害昆虫侵入食堂。学校周边不存在流动的饮食摊点。同时学校加强对师生在饮食安全教育，禁止上、放学期间，在学校周边购买三无食品，严防食物中毒。</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三、卫生防疫问题</w:t>
      </w:r>
      <w:r>
        <w:rPr>
          <w:rFonts w:ascii="仿宋" w:eastAsia="仿宋" w:hAnsi="仿宋"/>
          <w:sz w:val="32"/>
          <w:szCs w:val="32"/>
        </w:rPr>
        <w:br/>
      </w:r>
      <w:r>
        <w:rPr>
          <w:rFonts w:ascii="仿宋" w:eastAsia="仿宋" w:hAnsi="仿宋"/>
          <w:sz w:val="32"/>
          <w:szCs w:val="32"/>
        </w:rPr>
        <w:t>　　传染病的防治是学校工作中的重要一项，我校坚持以书面形式将流行性疾病及预防措施告知家长，取得了良好的效果。我校已经将相关知识发送到家长手中，此外学校还组织老师们学习有关传染病防</w:t>
      </w:r>
      <w:r>
        <w:rPr>
          <w:rFonts w:ascii="仿宋" w:eastAsia="仿宋" w:hAnsi="仿宋"/>
          <w:sz w:val="32"/>
          <w:szCs w:val="32"/>
        </w:rPr>
        <w:br/>
      </w:r>
      <w:r>
        <w:rPr>
          <w:rFonts w:ascii="仿宋" w:eastAsia="仿宋" w:hAnsi="仿宋"/>
          <w:sz w:val="32"/>
          <w:szCs w:val="32"/>
        </w:rPr>
        <w:t>　　治知识；坚持晨检制度，对教室及学生活动较为频繁的场所进行消毒，对患病的学生实行跟踪式管理等，有效的预防了传染性疾病在我校的传播。</w:t>
      </w:r>
      <w:r>
        <w:rPr>
          <w:rFonts w:ascii="仿宋" w:eastAsia="仿宋" w:hAnsi="仿宋"/>
          <w:sz w:val="32"/>
          <w:szCs w:val="32"/>
        </w:rPr>
        <w:br/>
      </w:r>
      <w:r>
        <w:rPr>
          <w:rFonts w:ascii="仿宋" w:eastAsia="仿宋" w:hAnsi="仿宋"/>
          <w:sz w:val="32"/>
          <w:szCs w:val="32"/>
        </w:rPr>
        <w:t>　　四、严把食品进货渠道关。</w:t>
      </w:r>
      <w:r>
        <w:rPr>
          <w:rFonts w:ascii="仿宋" w:eastAsia="仿宋" w:hAnsi="仿宋"/>
          <w:sz w:val="32"/>
          <w:szCs w:val="32"/>
        </w:rPr>
        <w:br/>
      </w:r>
      <w:r>
        <w:rPr>
          <w:rFonts w:ascii="仿宋" w:eastAsia="仿宋" w:hAnsi="仿宋"/>
          <w:sz w:val="32"/>
          <w:szCs w:val="32"/>
        </w:rPr>
        <w:t>　　食品有专人采购并建有台帐，不采购腐烂变质、过期、未经卫生检疫的肉类食品及制作品。严格食品分类存放保管，不使用腐烂变质的原料加工食品；不向师生出售无生产日期、无保质期、无生产厂家的食品和未经检验和检验不合格的食品。</w:t>
      </w:r>
      <w:r>
        <w:rPr>
          <w:rFonts w:ascii="仿宋" w:eastAsia="仿宋" w:hAnsi="仿宋"/>
          <w:sz w:val="32"/>
          <w:szCs w:val="32"/>
        </w:rPr>
        <w:br/>
      </w:r>
      <w:r>
        <w:rPr>
          <w:rFonts w:ascii="仿宋" w:eastAsia="仿宋" w:hAnsi="仿宋"/>
          <w:sz w:val="32"/>
          <w:szCs w:val="32"/>
        </w:rPr>
        <w:t>　　五、我校今后食品卫生工作的重点</w:t>
      </w:r>
      <w:r>
        <w:rPr>
          <w:rFonts w:ascii="仿宋" w:eastAsia="仿宋" w:hAnsi="仿宋"/>
          <w:sz w:val="32"/>
          <w:szCs w:val="32"/>
        </w:rPr>
        <w:br/>
      </w:r>
      <w:r>
        <w:rPr>
          <w:rFonts w:ascii="仿宋" w:eastAsia="仿宋" w:hAnsi="仿宋"/>
          <w:sz w:val="32"/>
          <w:szCs w:val="32"/>
        </w:rPr>
        <w:t>　　切实加强学校食品卫生安全工作，杜绝学校食品卫生安全事件的发生，保证广大学生的身体和生命安全，在今后的工作中，我们做到：</w:t>
      </w:r>
      <w:r>
        <w:rPr>
          <w:rFonts w:ascii="仿宋" w:eastAsia="仿宋" w:hAnsi="仿宋"/>
          <w:sz w:val="32"/>
          <w:szCs w:val="32"/>
        </w:rPr>
        <w:br/>
      </w:r>
      <w:r>
        <w:rPr>
          <w:rFonts w:ascii="仿宋" w:eastAsia="仿宋" w:hAnsi="仿宋"/>
          <w:sz w:val="32"/>
          <w:szCs w:val="32"/>
        </w:rPr>
        <w:t>　　1、进一步加大食品卫生安全知识的宣传力度，提高学校的食品卫生安全责任意识和广大师生的食品卫生知识及自我保护能力。</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2、增加学校食品卫生安全工作日常检查、监督的频次，及时排查食品卫生安全隐患，牢固树立“安全第一”意识，服务师生，保障安康，努力营造学校安全、良好的食品卫生环境，不断构建人民满意及和谐校园。</w:t>
      </w:r>
      <w:r>
        <w:rPr>
          <w:rFonts w:ascii="仿宋" w:eastAsia="仿宋" w:hAnsi="仿宋"/>
          <w:sz w:val="32"/>
          <w:szCs w:val="32"/>
        </w:rPr>
        <w:br/>
      </w:r>
      <w:r>
        <w:rPr>
          <w:rFonts w:ascii="仿宋" w:eastAsia="仿宋" w:hAnsi="仿宋"/>
          <w:sz w:val="32"/>
          <w:szCs w:val="32"/>
        </w:rPr>
        <w:t>　　3、继续与相关部门积极配合，巩固学校食品卫生安全工作取得的成果，共同营造学校食品卫生安全的良好氛围，为我校发展贡献力量。</w:t>
      </w:r>
      <w:r>
        <w:rPr>
          <w:rFonts w:ascii="仿宋" w:eastAsia="仿宋" w:hAnsi="仿宋"/>
          <w:sz w:val="32"/>
          <w:szCs w:val="32"/>
        </w:rPr>
        <w:br/>
      </w:r>
      <w:r>
        <w:rPr>
          <w:rFonts w:ascii="仿宋" w:eastAsia="仿宋" w:hAnsi="仿宋"/>
          <w:sz w:val="32"/>
          <w:szCs w:val="32"/>
        </w:rPr>
        <w:t>　　4、健全应急机制，确保发生问题，能第一时间得到救治。</w:t>
      </w:r>
      <w:r>
        <w:rPr>
          <w:rFonts w:ascii="仿宋" w:eastAsia="仿宋" w:hAnsi="仿宋"/>
          <w:sz w:val="32"/>
          <w:szCs w:val="32"/>
        </w:rPr>
        <w:br/>
      </w:r>
      <w:r>
        <w:rPr>
          <w:rFonts w:ascii="仿宋" w:eastAsia="仿宋" w:hAnsi="仿宋"/>
          <w:sz w:val="32"/>
          <w:szCs w:val="32"/>
        </w:rPr>
        <w:t>　　___食品公司，地处___市经济开发区东园，东临370国道，交通非常方便。本公司于__年建成，占地4800平方米，建筑面积2100平方米。主要从事味精的分装，鸡精调味料、鸡味调味料以及复合调味料生产和销售，并于__年第一次取得了食品生产许可证。最近一次审验的时间是__年_月__号。</w:t>
      </w:r>
      <w:r>
        <w:rPr>
          <w:rFonts w:ascii="仿宋" w:eastAsia="仿宋" w:hAnsi="仿宋"/>
          <w:sz w:val="32"/>
          <w:szCs w:val="32"/>
        </w:rPr>
        <w:br/>
      </w:r>
      <w:r>
        <w:rPr>
          <w:rFonts w:ascii="仿宋" w:eastAsia="仿宋" w:hAnsi="仿宋"/>
          <w:sz w:val="32"/>
          <w:szCs w:val="32"/>
        </w:rPr>
        <w:t>　　公司从最初组织生产开始，一直严格遵照食品卫生法的要求，步步为营的坚实走好发展的每一步。在公司的组建及发展过程中，得到了___质检局大量无私的帮助，公司一直有着明确的方向和正确的道路。本公司产品质量一直很有保障，没有出现过任何质量问题及事故。</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公司生产所用的主要原料有味精、食盐、淀粉、白糖及糊精等，这些原料都是经过正规的渠道购进，符合生产许可证的`要求。同时，公司所用的食品添加剂主要是呈味核苷酸二钠、鸡肉香精及柠檬黄等，上述添加剂的购进和使用都是严格按照____的标准要求做的。</w:t>
      </w:r>
      <w:r>
        <w:rPr>
          <w:rFonts w:ascii="仿宋" w:eastAsia="仿宋" w:hAnsi="仿宋"/>
          <w:sz w:val="32"/>
          <w:szCs w:val="32"/>
        </w:rPr>
        <w:br/>
      </w:r>
      <w:r>
        <w:rPr>
          <w:rFonts w:ascii="仿宋" w:eastAsia="仿宋" w:hAnsi="仿宋"/>
          <w:sz w:val="32"/>
          <w:szCs w:val="32"/>
        </w:rPr>
        <w:t>　　春节以后，按照市质量技术监督局关于加强食品生产加工公司落实质量安全主体责任的要求，我公司成立了质量安全管理小组，由法人___任组长，组员由质量负责人和质量检验人员、生产加工人员担任并按照各自分工，对照《食品生产公司落实质量安全主体责任情况自查表》，从公司资质变化情况，采购进货查验落实、生产过程控制、食品出厂检验、不合格产品管理、食品标注标识及食品销售台账记录情况等多个方面，逐一进行自查。根据公司自查，自身感觉各方面做得尚可，基本符合质检部门要求。对于稍有差次也及时做了整改。现阶段公司基本能做到系统管理，按标准要求组织进货、生产及销售。现将公司目前能达到的情况做如下汇报：</w:t>
      </w:r>
      <w:r>
        <w:rPr>
          <w:rFonts w:ascii="仿宋" w:eastAsia="仿宋" w:hAnsi="仿宋"/>
          <w:sz w:val="32"/>
          <w:szCs w:val="32"/>
        </w:rPr>
        <w:br/>
      </w:r>
      <w:r>
        <w:rPr>
          <w:rFonts w:ascii="仿宋" w:eastAsia="仿宋" w:hAnsi="仿宋"/>
          <w:sz w:val="32"/>
          <w:szCs w:val="32"/>
        </w:rPr>
        <w:t>　　1.公司资质变化：</w:t>
      </w:r>
      <w:r>
        <w:rPr>
          <w:rFonts w:ascii="仿宋" w:eastAsia="仿宋" w:hAnsi="仿宋"/>
          <w:sz w:val="32"/>
          <w:szCs w:val="32"/>
        </w:rPr>
        <w:br/>
      </w:r>
      <w:r>
        <w:rPr>
          <w:rFonts w:ascii="仿宋" w:eastAsia="仿宋" w:hAnsi="仿宋"/>
          <w:sz w:val="32"/>
          <w:szCs w:val="32"/>
        </w:rPr>
        <w:t>　　公司名称为___市__区__食品公司，单位地址是___市__区归__开发区，检验方式为自行检验，固态调味料的生产许可证编号为qs__，新证也在办理中。本公司证照齐全，经营范围是味精、鸡精调味料及固态调味料等。</w:t>
      </w:r>
      <w:r>
        <w:rPr>
          <w:rFonts w:ascii="仿宋" w:eastAsia="仿宋" w:hAnsi="仿宋"/>
          <w:sz w:val="32"/>
          <w:szCs w:val="32"/>
        </w:rPr>
        <w:br/>
      </w:r>
      <w:r>
        <w:rPr>
          <w:rFonts w:ascii="仿宋" w:eastAsia="仿宋" w:hAnsi="仿宋"/>
          <w:sz w:val="32"/>
          <w:szCs w:val="32"/>
        </w:rPr>
        <w:t>　　2.采购进货查验落实：</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本公司主要采购的原料为鸡肉精膏、麦芽糊精、柠檬黄、呈味核苷酸二钠、食盐、谷氨酸钠、淀粉、白砂糖、包装袋以及纸箱等。所有物品均从具有合法资格的单位采购，购进时同时索取了公司相关资质证明材料。我公司生产的味精没有食品添加剂，在鸡精调味料和固态调味料生产过程中使用的食品添加剂，严格遵照___要求，并做详细相应记录，同时食品添加剂还备有单独进货台账。</w:t>
      </w:r>
      <w:r>
        <w:rPr>
          <w:rFonts w:ascii="仿宋" w:eastAsia="仿宋" w:hAnsi="仿宋"/>
          <w:sz w:val="32"/>
          <w:szCs w:val="32"/>
        </w:rPr>
        <w:br/>
      </w:r>
      <w:r>
        <w:rPr>
          <w:rFonts w:ascii="仿宋" w:eastAsia="仿宋" w:hAnsi="仿宋"/>
          <w:sz w:val="32"/>
          <w:szCs w:val="32"/>
        </w:rPr>
        <w:t>　　3.生产过程控制：</w:t>
      </w:r>
      <w:r>
        <w:rPr>
          <w:rFonts w:ascii="仿宋" w:eastAsia="仿宋" w:hAnsi="仿宋"/>
          <w:sz w:val="32"/>
          <w:szCs w:val="32"/>
        </w:rPr>
        <w:br/>
      </w:r>
      <w:r>
        <w:rPr>
          <w:rFonts w:ascii="仿宋" w:eastAsia="仿宋" w:hAnsi="仿宋"/>
          <w:sz w:val="32"/>
          <w:szCs w:val="32"/>
        </w:rPr>
        <w:t>　　我公司每天安排专人对厂区卫生进行打扫，保持生产区内环境整洁干净。定期对生产场所、设备及库房等进行打扫和消毒。并保持在加工过程中与产品接触的一切设施、设备及环境卫生，杜绝了一切污染可能。定期养护设备和设施，在每批产品生产前和生产结束后，均对相关设施和设备进行清洗及消毒。保证生产人员的个人卫生，工作服帽整洁，做到班班检查。工作人员洗刷及更换专用工作服后，经人员专用通道进入生产车间。验收合格的原料必须从原料专用通道进入生产设备。从原料到成品及成品库都保持了独立空间，没有交叉污染情况。</w:t>
      </w:r>
      <w:r>
        <w:rPr>
          <w:rFonts w:ascii="仿宋" w:eastAsia="仿宋" w:hAnsi="仿宋"/>
          <w:sz w:val="32"/>
          <w:szCs w:val="32"/>
        </w:rPr>
        <w:br/>
      </w:r>
      <w:r>
        <w:rPr>
          <w:rFonts w:ascii="仿宋" w:eastAsia="仿宋" w:hAnsi="仿宋"/>
          <w:sz w:val="32"/>
          <w:szCs w:val="32"/>
        </w:rPr>
        <w:t>　　4.食品出厂检验落实：</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我公司配备了架盘天平、分析天平、电热干燥箱、水浴锅、旋光仪、分光光度计、ph计、超净工作台、台式培养箱、显微镜以及蒸汽压力灭菌器等检验设备，拥有检验辅助设备和化学试剂，实验室测量比对情况都能符合相关规定。技术检验人员也经过___质量技术监督局专业培训，具有___技能鉴定中心发放的检验资格证书。按照国家的标准对生产出的每个单元的每批产品进行检验，将检验原始记录和产品出厂检验报告留存备查，对出厂的每批产品都有留样，并逐一进行登记。</w:t>
      </w:r>
      <w:r>
        <w:rPr>
          <w:rFonts w:ascii="仿宋" w:eastAsia="仿宋" w:hAnsi="仿宋"/>
          <w:sz w:val="32"/>
          <w:szCs w:val="32"/>
        </w:rPr>
        <w:br/>
      </w:r>
      <w:r>
        <w:rPr>
          <w:rFonts w:ascii="仿宋" w:eastAsia="仿宋" w:hAnsi="仿宋"/>
          <w:sz w:val="32"/>
          <w:szCs w:val="32"/>
        </w:rPr>
        <w:t>关于食品安全自查报告3</w:t>
      </w:r>
      <w:r>
        <w:rPr>
          <w:rFonts w:ascii="仿宋" w:eastAsia="仿宋" w:hAnsi="仿宋"/>
          <w:sz w:val="32"/>
          <w:szCs w:val="32"/>
        </w:rPr>
        <w:br/>
      </w:r>
      <w:r>
        <w:rPr>
          <w:rFonts w:ascii="仿宋" w:eastAsia="仿宋" w:hAnsi="仿宋"/>
          <w:sz w:val="32"/>
          <w:szCs w:val="32"/>
        </w:rPr>
        <w:t xml:space="preserve">    为加强学校管理，提高安全卫生意识，营造良好的、和谐的校园环境。学校长期以来把安全卫生工作放在第一位，抓平时，重细节。进一步加强学校食堂管理的通知精神，为确保全校师生的身心健康，稳定正常的教学秩序，严防食物中毒事故的发生。我校食堂卫生工作领导小组对学校的食堂卫生工作展开了全面、认真的自检自查，现将自检自查情况报告如下： </w:t>
      </w:r>
      <w:r>
        <w:rPr>
          <w:rFonts w:ascii="仿宋" w:eastAsia="仿宋" w:hAnsi="仿宋"/>
          <w:sz w:val="32"/>
          <w:szCs w:val="32"/>
        </w:rPr>
        <w:br/>
      </w:r>
      <w:r>
        <w:rPr>
          <w:rFonts w:ascii="仿宋" w:eastAsia="仿宋" w:hAnsi="仿宋"/>
          <w:sz w:val="32"/>
          <w:szCs w:val="32"/>
        </w:rPr>
        <w:t>　　一、学校领导重视食堂卫生工作</w:t>
      </w:r>
      <w:r>
        <w:rPr>
          <w:rFonts w:ascii="仿宋" w:eastAsia="仿宋" w:hAnsi="仿宋"/>
          <w:sz w:val="32"/>
          <w:szCs w:val="32"/>
        </w:rPr>
        <w:br/>
      </w:r>
      <w:r>
        <w:rPr>
          <w:rFonts w:ascii="仿宋" w:eastAsia="仿宋" w:hAnsi="仿宋"/>
          <w:sz w:val="32"/>
          <w:szCs w:val="32"/>
        </w:rPr>
        <w:t>　　本学期初，学校成立以校长为首的学校食堂安全工作领导小组，针对各项具体安全工作制定计划明确责任。同时要求学校后勤人员提高食堂卫生工作意识，增强食堂卫生常识，切实认识到学生安全卫生工作的重要性，保证把孩子教育好，管理好，保护好，让家长放心地将孩子交到我们的.手中。</w:t>
      </w:r>
      <w:r>
        <w:rPr>
          <w:rFonts w:ascii="仿宋" w:eastAsia="仿宋" w:hAnsi="仿宋"/>
          <w:sz w:val="32"/>
          <w:szCs w:val="32"/>
        </w:rPr>
        <w:br/>
      </w:r>
      <w:r>
        <w:rPr>
          <w:rFonts w:ascii="仿宋" w:eastAsia="仿宋" w:hAnsi="仿宋"/>
          <w:sz w:val="32"/>
          <w:szCs w:val="32"/>
        </w:rPr>
        <w:t>　　二、健全卫生、食品管理制度，做到责任到人。</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建立健全的卫生管理制度及责任追究制度，责任到人，搞好食品卫生宣传，由食堂工作人员做好食堂每周一次的卫生大扫除，做到食堂清洁，通风、除尘、除害。</w:t>
      </w:r>
      <w:r>
        <w:rPr>
          <w:rFonts w:ascii="仿宋" w:eastAsia="仿宋" w:hAnsi="仿宋"/>
          <w:sz w:val="32"/>
          <w:szCs w:val="32"/>
        </w:rPr>
        <w:br/>
      </w:r>
      <w:r>
        <w:rPr>
          <w:rFonts w:ascii="仿宋" w:eastAsia="仿宋" w:hAnsi="仿宋"/>
          <w:sz w:val="32"/>
          <w:szCs w:val="32"/>
        </w:rPr>
        <w:t>　　三、调整厨房内部布置，做到物品摆放整齐、干净。</w:t>
      </w:r>
      <w:r>
        <w:rPr>
          <w:rFonts w:ascii="仿宋" w:eastAsia="仿宋" w:hAnsi="仿宋"/>
          <w:sz w:val="32"/>
          <w:szCs w:val="32"/>
        </w:rPr>
        <w:br/>
      </w:r>
      <w:r>
        <w:rPr>
          <w:rFonts w:ascii="仿宋" w:eastAsia="仿宋" w:hAnsi="仿宋"/>
          <w:sz w:val="32"/>
          <w:szCs w:val="32"/>
        </w:rPr>
        <w:t>　　加强了各种设备的安全检查。食堂配属的炊事机械、用电设备、电路、开关插座的安全状况都比较好，管理比较规范、到位，操作规程明确。但是库房安全状况较差，属于临时搭建的房屋，给打扫卫生带来了一定的难度。</w:t>
      </w:r>
      <w:r>
        <w:rPr>
          <w:rFonts w:ascii="仿宋" w:eastAsia="仿宋" w:hAnsi="仿宋"/>
          <w:sz w:val="32"/>
          <w:szCs w:val="32"/>
        </w:rPr>
        <w:br/>
      </w:r>
      <w:r>
        <w:rPr>
          <w:rFonts w:ascii="仿宋" w:eastAsia="仿宋" w:hAnsi="仿宋"/>
          <w:sz w:val="32"/>
          <w:szCs w:val="32"/>
        </w:rPr>
        <w:t>　　四、主要存在的问题</w:t>
      </w:r>
      <w:r>
        <w:rPr>
          <w:rFonts w:ascii="仿宋" w:eastAsia="仿宋" w:hAnsi="仿宋"/>
          <w:sz w:val="32"/>
          <w:szCs w:val="32"/>
        </w:rPr>
        <w:br/>
      </w:r>
      <w:r>
        <w:rPr>
          <w:rFonts w:ascii="仿宋" w:eastAsia="仿宋" w:hAnsi="仿宋"/>
          <w:sz w:val="32"/>
          <w:szCs w:val="32"/>
        </w:rPr>
        <w:t>　　学校因经费原因，学校食堂配套设施标准不高。学校食堂设施设备简陋、不配套。</w:t>
      </w:r>
      <w:r>
        <w:rPr>
          <w:rFonts w:ascii="仿宋" w:eastAsia="仿宋" w:hAnsi="仿宋"/>
          <w:sz w:val="32"/>
          <w:szCs w:val="32"/>
        </w:rPr>
        <w:br/>
      </w:r>
      <w:r>
        <w:rPr>
          <w:rFonts w:ascii="仿宋" w:eastAsia="仿宋" w:hAnsi="仿宋"/>
          <w:sz w:val="32"/>
          <w:szCs w:val="32"/>
        </w:rPr>
        <w:t>　　五、整改措施</w:t>
      </w:r>
      <w:r>
        <w:rPr>
          <w:rFonts w:ascii="仿宋" w:eastAsia="仿宋" w:hAnsi="仿宋"/>
          <w:sz w:val="32"/>
          <w:szCs w:val="32"/>
        </w:rPr>
        <w:br/>
      </w:r>
      <w:r>
        <w:rPr>
          <w:rFonts w:ascii="仿宋" w:eastAsia="仿宋" w:hAnsi="仿宋"/>
          <w:sz w:val="32"/>
          <w:szCs w:val="32"/>
        </w:rPr>
        <w:t>　　为有效切实保障学校师生员工健康安全。我们着重从以下几个方面着手解决：</w:t>
      </w:r>
      <w:r>
        <w:rPr>
          <w:rFonts w:ascii="仿宋" w:eastAsia="仿宋" w:hAnsi="仿宋"/>
          <w:sz w:val="32"/>
          <w:szCs w:val="32"/>
        </w:rPr>
        <w:br/>
      </w:r>
      <w:r>
        <w:rPr>
          <w:rFonts w:ascii="仿宋" w:eastAsia="仿宋" w:hAnsi="仿宋"/>
          <w:sz w:val="32"/>
          <w:szCs w:val="32"/>
        </w:rPr>
        <w:t>　　（1）、加大宣传教育力度，增强学生的食品卫生、安全意识。学校食堂要通过板报、知识讲座等多种形式加大教育力度，使食品卫生安全方面的知识深入人心，自觉抵制假冒、伪劣产品，维护自身健康。同时，也使食堂的工作人员自觉按照《食品卫生法》进行操作。</w:t>
      </w:r>
      <w:r>
        <w:rPr>
          <w:rFonts w:ascii="仿宋" w:eastAsia="仿宋" w:hAnsi="仿宋"/>
          <w:sz w:val="32"/>
          <w:szCs w:val="32"/>
        </w:rPr>
        <w:br/>
      </w:r>
      <w:r>
        <w:rPr>
          <w:rFonts w:ascii="仿宋" w:eastAsia="仿宋" w:hAnsi="仿宋"/>
          <w:sz w:val="32"/>
          <w:szCs w:val="32"/>
        </w:rPr>
        <w:t>　　（2）、食堂生产加工加强卫生监管，严格操作规程，加大监管力度。</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（3）、学校通过健康教育，告诫学生不吃霉变食品，不买三无产品，不喝生水冷水，教育学生增强自我防护意识。</w:t>
      </w:r>
      <w:r>
        <w:rPr>
          <w:rFonts w:ascii="仿宋" w:eastAsia="仿宋" w:hAnsi="仿宋"/>
          <w:sz w:val="32"/>
          <w:szCs w:val="32"/>
        </w:rPr>
        <w:br/>
      </w:r>
      <w:r>
        <w:rPr>
          <w:rFonts w:ascii="仿宋" w:eastAsia="仿宋" w:hAnsi="仿宋"/>
          <w:sz w:val="32"/>
          <w:szCs w:val="32"/>
        </w:rPr>
        <w:t>　　总之，要持之以恒做到上述几条，才能杜绝食物中毒事故的发生，我们一定在本学期中再接再励，把食堂安全工作做得更好。</w:t>
      </w:r>
      <w:r>
        <w:rPr>
          <w:rFonts w:ascii="仿宋" w:eastAsia="仿宋" w:hAnsi="仿宋"/>
          <w:sz w:val="32"/>
          <w:szCs w:val="32"/>
        </w:rPr>
        <w:br/>
      </w:r>
      <w:r>
        <w:rPr>
          <w:rFonts w:ascii="仿宋" w:eastAsia="仿宋" w:hAnsi="仿宋"/>
          <w:sz w:val="32"/>
          <w:szCs w:val="32"/>
        </w:rPr>
        <w:t>关于食品安全自查报告4</w:t>
      </w:r>
      <w:r>
        <w:rPr>
          <w:rFonts w:ascii="仿宋" w:eastAsia="仿宋" w:hAnsi="仿宋"/>
          <w:sz w:val="32"/>
          <w:szCs w:val="32"/>
        </w:rPr>
        <w:br/>
      </w:r>
      <w:r>
        <w:rPr>
          <w:rFonts w:ascii="仿宋" w:eastAsia="仿宋" w:hAnsi="仿宋"/>
          <w:sz w:val="32"/>
          <w:szCs w:val="32"/>
        </w:rPr>
        <w:t xml:space="preserve">    一、各项食品安全监管制度的执行情况 </w:t>
      </w:r>
      <w:r>
        <w:rPr>
          <w:rFonts w:ascii="仿宋" w:eastAsia="仿宋" w:hAnsi="仿宋"/>
          <w:sz w:val="32"/>
          <w:szCs w:val="32"/>
        </w:rPr>
        <w:br/>
      </w:r>
      <w:r>
        <w:rPr>
          <w:rFonts w:ascii="仿宋" w:eastAsia="仿宋" w:hAnsi="仿宋"/>
          <w:sz w:val="32"/>
          <w:szCs w:val="32"/>
        </w:rPr>
        <w:t>　　（一）四川省食品生产质量管理规范执行情况</w:t>
      </w:r>
      <w:r>
        <w:rPr>
          <w:rFonts w:ascii="仿宋" w:eastAsia="仿宋" w:hAnsi="仿宋"/>
          <w:sz w:val="32"/>
          <w:szCs w:val="32"/>
        </w:rPr>
        <w:br/>
      </w:r>
      <w:r>
        <w:rPr>
          <w:rFonts w:ascii="仿宋" w:eastAsia="仿宋" w:hAnsi="仿宋"/>
          <w:sz w:val="32"/>
          <w:szCs w:val="32"/>
        </w:rPr>
        <w:t>　　组织学习并贯彻落实《四川省食品生产质量管理规范（试行）的文件精神。督促辖区内71家食品生产加工企业落实质量安全主体责任，建立和完善进货查验记录、生产过程控制、出厂检验记录、不合格产品管理、不安全食品召回等制度，食品出厂必须经过检验，未经检验或者检验不合格的，不得出厂销售，确保食品生产质量安全。严格要求食品生产加工企业落实食品及相关原料溯源、问题食品召回下架退市。积极倡导和鼓励大型食品生产经营企业单位实施风险自查报告制度。</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具体采取的措施：一是严格落实企业质量安全主体责任，规范企业内部质量管理。督促企业建立食品安全制度，指导企业完善质量管理体系。二是对71家食品生产加工企业实行分类分级管理，建立企业档案，按不同监管等级的要求对企业进行动态监管。三是抓巡查实效，落实回访制度。采取日常监督和突击检查相结合的方式加强监管。对于巡查发现的问题，责令其限期整改，关注企业的整改情况并做好回访。每年对每家食品生产企业巡查不少于2次、小作坊巡查不少于3次，巡查率</w:t>
      </w:r>
      <w:r>
        <w:rPr>
          <w:rFonts w:ascii="仿宋" w:eastAsia="仿宋" w:hAnsi="仿宋"/>
          <w:sz w:val="32"/>
          <w:szCs w:val="32"/>
        </w:rPr>
        <w:t xml:space="preserve"> 100%。四是积极引导和帮助企业完善自律机制。根据企业存在的问题和需要，通过约谈、培训等方式，进行分类指导，对症下药，突出实效。今年，已组织两次食品生产加工企业食品安全培训会，培训食品生产加工从业人员150余人次，并对部分存在问题的企业进行了约谈。五是强化监督抽查，加大执法力度。重点加强对去年抽检不合格的食品生产企业的抽检力度，对抽检不合格的食品生产企业进行严厉的处罚，增加企业违规成本，促使其提高食品质量安全意识。六是建立质量预警机制。对于监督管理中发现的质量问题，及时采取措施，切实落实整改，把问题消灭在萌芽状态。</w:t>
      </w:r>
      <w:r>
        <w:rPr>
          <w:rFonts w:ascii="仿宋" w:eastAsia="仿宋" w:hAnsi="仿宋"/>
          <w:sz w:val="32"/>
          <w:szCs w:val="32"/>
        </w:rPr>
        <w:br/>
      </w:r>
      <w:r>
        <w:rPr>
          <w:rFonts w:ascii="仿宋" w:eastAsia="仿宋" w:hAnsi="仿宋"/>
          <w:sz w:val="32"/>
          <w:szCs w:val="32"/>
        </w:rPr>
        <w:t>　　（二）四川省市场销售食用农产品质量安全监督管理办法执行情况</w:t>
      </w:r>
      <w:r>
        <w:rPr>
          <w:rFonts w:ascii="仿宋" w:eastAsia="仿宋" w:hAnsi="仿宋"/>
          <w:sz w:val="32"/>
          <w:szCs w:val="32"/>
        </w:rPr>
        <w:br/>
      </w:r>
      <w:r>
        <w:rPr>
          <w:rFonts w:ascii="仿宋" w:eastAsia="仿宋" w:hAnsi="仿宋"/>
          <w:sz w:val="32"/>
          <w:szCs w:val="32"/>
        </w:rPr>
        <w:t>　　为认真贯彻落实食用农产品监管工作任务，加大对__区食用农产品的整治规范力度，__区食药监局三项措施，使食用农产品监管工作的落实扎实、具体、可操作。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一是宣传培训，全面动员。首先是组织全局监管人员及辖区15个镇（街道所）食药监所负责人进行培训。认真学习并贯彻落实《四川省市场销售食用农产品质量安全监督管理办法》，以食用农产品综合市场为重点，督促食用农产品经营者履行进行查验义务，推进食用农产品市场准入和追溯监管工作；其次是通过约谈和培训方，督促全区农贸市场、大中型商场超市负责人及食品经营户提高意识，严格按照要求将各项工作落实到位。</w:t>
      </w:r>
      <w:r>
        <w:rPr>
          <w:rFonts w:ascii="仿宋" w:eastAsia="仿宋" w:hAnsi="仿宋"/>
          <w:sz w:val="32"/>
          <w:szCs w:val="32"/>
        </w:rPr>
        <w:br/>
      </w:r>
      <w:r>
        <w:rPr>
          <w:rFonts w:ascii="仿宋" w:eastAsia="仿宋" w:hAnsi="仿宋"/>
          <w:sz w:val="32"/>
          <w:szCs w:val="32"/>
        </w:rPr>
        <w:t>　　二是制定工作计划。我局结合工作实际，制定了《关于进一步推行食用农产品监管工作的实施计划》，按照以点带面、主城区市场先行的`工作方法，按批次分步开展。第一批自4月份开始，要求__区安富综合农贸市场、纳溪重百超市作为试点单位，先行规范合格。并对试点单位各阶段的工作内容和工作节点做了详细安排部署，包括进行人员培训、落实各方职责、推进快速检测室建设和农残公示led的建设，安排快检等重点工作，确保食用农产品监管工作能顺利推行。</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三是督查跟进。一是我局加大督查力度，不定期进行检查，督促市场开办单位落实市场第一主体责任，重点检查了食用农产品经营者是否落实进货检查验收制度，是否保留进货票据和相关证明文件，检查市场开办者审查经营者证照和基本档案。二是环境卫生检查，查卫生环境和有无其他违法行为。三是帮助市场主办单位和大中型超市在检测室设置led建设和使用方面进行规范。目前__区１５个乡镇街道和重百超市落实了食用农产品的各项规定，建立了自检室验，配备检测设备，做到每天自检5个批次。其他无自检验室的市场和超市实行每天送检，由__区农业局集中抽检。纳溪商城、百梯市场、综合市场及大中型超市分别安装</w:t>
      </w:r>
      <w:r>
        <w:rPr>
          <w:rFonts w:ascii="仿宋" w:eastAsia="仿宋" w:hAnsi="仿宋"/>
          <w:sz w:val="32"/>
          <w:szCs w:val="32"/>
        </w:rPr>
        <w:t xml:space="preserve"> led显示屏，对当天的农产品农药残留检测结果进行了滚动公示，其他市场和超市实行张贴公示。</w:t>
      </w:r>
      <w:r>
        <w:rPr>
          <w:rFonts w:ascii="仿宋" w:eastAsia="仿宋" w:hAnsi="仿宋"/>
          <w:sz w:val="32"/>
          <w:szCs w:val="32"/>
        </w:rPr>
        <w:br/>
      </w:r>
      <w:r>
        <w:rPr>
          <w:rFonts w:ascii="仿宋" w:eastAsia="仿宋" w:hAnsi="仿宋"/>
          <w:sz w:val="32"/>
          <w:szCs w:val="32"/>
        </w:rPr>
        <w:t>　　（三）四川省农村自办群体性宴席食品安全管理办法执行情况</w:t>
      </w:r>
      <w:r>
        <w:rPr>
          <w:rFonts w:ascii="仿宋" w:eastAsia="仿宋" w:hAnsi="仿宋"/>
          <w:sz w:val="32"/>
          <w:szCs w:val="32"/>
        </w:rPr>
        <w:br/>
      </w:r>
      <w:r>
        <w:rPr>
          <w:rFonts w:ascii="仿宋" w:eastAsia="仿宋" w:hAnsi="仿宋"/>
          <w:sz w:val="32"/>
          <w:szCs w:val="32"/>
        </w:rPr>
        <w:t>　　为有效提高餐饮行业从业人员专业知识水平和规范操作的能力，增强守法意识和责任意识，切实保障__区餐饮食品安全，2014年全面深入全区15个镇（街道）针对餐饮服务从业人员、农村流动厨师、乡镇政府食品安全管理人员和农村自办群体性宴席专业加工服务者进行培训和业务指导，并进行考核，同时做了技术支持；定期抽调精干力量免费上门进行培训。全年共组织培训21次，参训人员达1700余人。</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在全市率先以区府办名义制定下发了《关于进一步加强农村群体性聚餐食品安全管理工作的通知》，我局制定了《__市__区食品药品监督管理局食品安全事故应急预案（试行）》、《__市__区农村群体聚餐监管督导工作意见》和《__区农村群体聚管理办法》，并印发了《__市__区农村群体性聚餐操作与管理工作手册》，强化相关单位和个人的责任，目前部分乡镇政府针对食品安全管理人员到现场指导因地制宜提出了实施细则，已经明确给予包干工作经费，比如龙车镇和上马镇是100元/次，由镇财政和村（社区）公共服务运行维护经费各列支50元。农村自办群体性聚餐依靠实地派员指导工作，加强农村自办群体中宴席的申报管理和指导。组织全区300多名农村流动厨师进行专项培训，对其进行备案登记管理。全年接受申报和派员指导农村聚餐活动</w:t>
      </w:r>
      <w:r>
        <w:rPr>
          <w:rFonts w:ascii="仿宋" w:eastAsia="仿宋" w:hAnsi="仿宋"/>
          <w:sz w:val="32"/>
          <w:szCs w:val="32"/>
        </w:rPr>
        <w:t xml:space="preserve"> 2000余次，确保全区农村群体聚餐无一例食物中毒事故发生。</w:t>
      </w:r>
      <w:r>
        <w:rPr>
          <w:rFonts w:ascii="仿宋" w:eastAsia="仿宋" w:hAnsi="仿宋"/>
          <w:sz w:val="32"/>
          <w:szCs w:val="32"/>
        </w:rPr>
        <w:br/>
      </w:r>
      <w:r>
        <w:rPr>
          <w:rFonts w:ascii="仿宋" w:eastAsia="仿宋" w:hAnsi="仿宋"/>
          <w:sz w:val="32"/>
          <w:szCs w:val="32"/>
        </w:rPr>
        <w:t>　　（四）四川省学校食堂食品安全管理办法执行情况</w:t>
      </w:r>
      <w:r>
        <w:rPr>
          <w:rFonts w:ascii="仿宋" w:eastAsia="仿宋" w:hAnsi="仿宋"/>
          <w:sz w:val="32"/>
          <w:szCs w:val="32"/>
        </w:rPr>
        <w:br/>
      </w:r>
      <w:r>
        <w:rPr>
          <w:rFonts w:ascii="仿宋" w:eastAsia="仿宋" w:hAnsi="仿宋"/>
          <w:sz w:val="32"/>
          <w:szCs w:val="32"/>
        </w:rPr>
        <w:t>　　结合《四川省学校食堂食品安全管理办法》的出台，根据《关于开展2014年春季学校及周边食品安全专项检查的通知》（泸纳食安办〔2014〕 3号）文件精神，由区政府组织，我局牵头，各镇（街）配合，对全区的所有学校、幼儿园食堂的食品安全管理、许可情况、员工的健康管理及培训、落实索证索票制度、使用食品添加剂等方面进行拉网式检查和专项整治，共检查各级各类学校食堂135家310余家次，下达监督意见书135份。对学校食堂食品安全违法行为进行了查处；推行学校食堂食品安全远程视频监控（明厨亮灶），对学校食堂推行餐饮服务食品安全监督量化分级管理工作；2014年分4次对学校食堂食品安全管理人员进行食品安全知识培训，每次培训时间不少于10小时，共计40余小时。</w:t>
      </w:r>
      <w:r>
        <w:rPr>
          <w:rFonts w:ascii="仿宋" w:eastAsia="仿宋" w:hAnsi="仿宋"/>
          <w:sz w:val="32"/>
          <w:szCs w:val="32"/>
        </w:rPr>
        <w:br/>
      </w:r>
      <w:r>
        <w:rPr>
          <w:rFonts w:ascii="仿宋" w:eastAsia="仿宋" w:hAnsi="仿宋"/>
          <w:sz w:val="32"/>
          <w:szCs w:val="32"/>
        </w:rPr>
        <w:t>　　（五）四川省旅游景区餐饮服务食品安全管理办法执行情况</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我局组织学习并贯彻落实了《四川省旅游景区餐饮服务食品安全管理办法》，制定了《__市__区食品药品监督管理局关于加强景区餐饮服务单位食品安全管理工作的函》（泸纳食药监函[2014]16号），经区委、区政府制定印发《__区乡村旅店餐馆及农家乐专项治理方案》，按治理要求认真贯彻执行。针对辖区内的旅游景区建立了旅游景区食品安全事故处置区域协作机制，建立起旅游景区食品安全信息通报制度，在旅游景区显著位置设立了12331公示牌、推进量化分级管理。另外，政管理部门已将餐饮服务食品安全工作纳入旅游景区、旅游饭店和餐厅质量等级的划分与评定工作；旅游行政管理部门建立完善景区食品安全突发事件应急预案，定期开展应急演练，增强食品安全突发事件应急处置能力。为确保整治工作顺利开展，保证各项整治措施落到实处，我局联合区旅游局适时对整治情况进行联合督查，对管理不严、问题突出、隐患较大的旅游景区餐饮服务单位进行严肃处理，督查结果计入监管部门年终绩效考评。</w:t>
      </w:r>
      <w:r>
        <w:rPr>
          <w:rFonts w:ascii="仿宋" w:eastAsia="仿宋" w:hAnsi="仿宋"/>
          <w:sz w:val="32"/>
          <w:szCs w:val="32"/>
        </w:rPr>
        <w:br/>
      </w:r>
      <w:r>
        <w:rPr>
          <w:rFonts w:ascii="仿宋" w:eastAsia="仿宋" w:hAnsi="仿宋"/>
          <w:sz w:val="32"/>
          <w:szCs w:val="32"/>
        </w:rPr>
        <w:t>　　分页阅读第1页：一、各项食品安全监管制度的执行情况第2页：二、食品安全专项整治工作情况</w:t>
      </w:r>
      <w:r>
        <w:rPr>
          <w:rFonts w:ascii="仿宋" w:eastAsia="仿宋" w:hAnsi="仿宋"/>
          <w:sz w:val="32"/>
          <w:szCs w:val="32"/>
        </w:rPr>
        <w:br/>
      </w:r>
      <w:r>
        <w:rPr>
          <w:rFonts w:ascii="仿宋" w:eastAsia="仿宋" w:hAnsi="仿宋"/>
          <w:sz w:val="32"/>
          <w:szCs w:val="32"/>
        </w:rPr>
        <w:t>　　二、食品安全专项整治工作情况</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我局认真组织学习了市食药监局转发省局《关于开展白酒质量安全专项整治工作的通知》（川食药监发〔2015〕7号）文件精神，多次召开会议研究讨论，根据实际情况制定了《关于严厉打击白酒生产经营违法行为的紧急通知》（泸纳食药监〔2015〕4号）文，按文件要求认真贯彻落实白酒专项整治。</w:t>
      </w:r>
      <w:r>
        <w:rPr>
          <w:rFonts w:ascii="仿宋" w:eastAsia="仿宋" w:hAnsi="仿宋"/>
          <w:sz w:val="32"/>
          <w:szCs w:val="32"/>
        </w:rPr>
        <w:br/>
      </w:r>
      <w:r>
        <w:rPr>
          <w:rFonts w:ascii="仿宋" w:eastAsia="仿宋" w:hAnsi="仿宋"/>
          <w:sz w:val="32"/>
          <w:szCs w:val="32"/>
        </w:rPr>
        <w:t>　　一是开展普查工作，对辖区内的散装白酒生产经营单位做到了“家底清、情况明”。深入辖区15个镇（街道）的白酒生产经营单位进行全面核查。我区共有散装白酒经营户359家，其中生产环节80家，销售环节221家，消费环节58家。359家白酒经营单位全部建立了监管档案。</w:t>
      </w:r>
      <w:r>
        <w:rPr>
          <w:rFonts w:ascii="仿宋" w:eastAsia="仿宋" w:hAnsi="仿宋"/>
          <w:sz w:val="32"/>
          <w:szCs w:val="32"/>
        </w:rPr>
        <w:br/>
      </w:r>
      <w:r>
        <w:rPr>
          <w:rFonts w:ascii="仿宋" w:eastAsia="仿宋" w:hAnsi="仿宋"/>
          <w:sz w:val="32"/>
          <w:szCs w:val="32"/>
        </w:rPr>
        <w:t>　　二是加强对散装白酒的快检和抽检。对196家散装白酒经营户进行了快检，未发现甲醇超标。抽检有针对性，加强对去年抽检不合格及未抽检的白酒生产经营单位的抽检，确保抽检覆盖率100%。此次专项整治共抽检了50家白酒生产经营单位52个批次的白酒，样品全部送往__市酒检中心检验，检测指标的结论均为合格。</w:t>
      </w:r>
      <w:r>
        <w:rPr>
          <w:rFonts w:ascii="仿宋" w:eastAsia="仿宋" w:hAnsi="仿宋"/>
          <w:sz w:val="32"/>
          <w:szCs w:val="32"/>
        </w:rPr>
        <w:br/>
      </w:r>
      <w:r>
        <w:rPr>
          <w:rFonts w:ascii="仿宋" w:eastAsia="仿宋" w:hAnsi="仿宋"/>
          <w:sz w:val="32"/>
          <w:szCs w:val="32"/>
        </w:rPr>
        <w:t>　　三是对白酒抽检不合格企业进行及时处理。2014年对白酒抽检不合格的4家经营单位进行了处罚，罚没金额27059元。其中__区曾尚武酒类经营部生产部合格白酒，没收其不合格白酒450kg，没收违法所得人民币800元，并处罚款人民币12000元。今年一季度抽检未发现不合格白酒。</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四是对违法生产经营行为进行严厉处理。2015年1月__区龙车镇阳坡村曾学桂未经许可从事茅台酱香酒生产。我局给予曾学桂责令改正并给予相应的行政处罚。没收其违法生产的食品和用于违法生产的工具、设备、原料等物品，并对其处货值金额五倍罚款，计人民币462700元。</w:t>
      </w:r>
      <w:r>
        <w:rPr>
          <w:rFonts w:ascii="仿宋" w:eastAsia="仿宋" w:hAnsi="仿宋"/>
          <w:sz w:val="32"/>
          <w:szCs w:val="32"/>
        </w:rPr>
        <w:br/>
      </w:r>
      <w:r>
        <w:rPr>
          <w:rFonts w:ascii="仿宋" w:eastAsia="仿宋" w:hAnsi="仿宋"/>
          <w:sz w:val="32"/>
          <w:szCs w:val="32"/>
        </w:rPr>
        <w:t>　　五是强化培训，签订责任书。2015年2月13日在局会议室召开了“白酒生产企业、小作坊食品安全培训会”，辖区内68家白酒生产企业及小作坊业主参加了会议。我局还统一印制白酒生产经营警示语，与白酒生产经营者签订承诺书和责任书，并在生产经营场所醒目位置张贴。</w:t>
      </w:r>
      <w:r>
        <w:rPr>
          <w:rFonts w:ascii="仿宋" w:eastAsia="仿宋" w:hAnsi="仿宋"/>
          <w:sz w:val="32"/>
          <w:szCs w:val="32"/>
        </w:rPr>
        <w:br/>
      </w:r>
      <w:r>
        <w:rPr>
          <w:rFonts w:ascii="仿宋" w:eastAsia="仿宋" w:hAnsi="仿宋"/>
          <w:sz w:val="32"/>
          <w:szCs w:val="32"/>
        </w:rPr>
        <w:t>关于食品安全自查报告5县食品安全办公室：</w:t>
      </w:r>
      <w:r>
        <w:rPr>
          <w:rFonts w:ascii="仿宋" w:eastAsia="仿宋" w:hAnsi="仿宋"/>
          <w:sz w:val="32"/>
          <w:szCs w:val="32"/>
        </w:rPr>
        <w:br/>
      </w:r>
      <w:r>
        <w:rPr>
          <w:rFonts w:ascii="仿宋" w:eastAsia="仿宋" w:hAnsi="仿宋"/>
          <w:sz w:val="32"/>
          <w:szCs w:val="32"/>
        </w:rPr>
        <w:t>　　根据上级部门的要求，我乡专门组织人员对我乡食品安全信息公开工作进行了自查自纠，现将自查情况汇报如下：</w:t>
      </w:r>
      <w:r>
        <w:rPr>
          <w:rFonts w:ascii="仿宋" w:eastAsia="仿宋" w:hAnsi="仿宋"/>
          <w:sz w:val="32"/>
          <w:szCs w:val="32"/>
        </w:rPr>
        <w:br/>
      </w:r>
      <w:r>
        <w:rPr>
          <w:rFonts w:ascii="仿宋" w:eastAsia="仿宋" w:hAnsi="仿宋"/>
          <w:sz w:val="32"/>
          <w:szCs w:val="32"/>
        </w:rPr>
        <w:t>　　一、食品安全信息公开情况</w:t>
      </w:r>
      <w:r>
        <w:rPr>
          <w:rFonts w:ascii="仿宋" w:eastAsia="仿宋" w:hAnsi="仿宋"/>
          <w:sz w:val="32"/>
          <w:szCs w:val="32"/>
        </w:rPr>
        <w:br/>
      </w:r>
      <w:r>
        <w:rPr>
          <w:rFonts w:ascii="仿宋" w:eastAsia="仿宋" w:hAnsi="仿宋"/>
          <w:sz w:val="32"/>
          <w:szCs w:val="32"/>
        </w:rPr>
        <w:t>　　为了确保政府信息公开的及时性和准确性，乡委、乡政府成立了政务信息公开领导小组，由乡长任组长，挑选责任心强、业务水平高、会电脑操作的同志专业负责本块工作。但凡可以公开的政务信息一律进行公开。同时，进一步完善信息公开目录和指南编制，及时发布食品安全相关信息。公布了信息公开工作监督电话，主动接受上级部门和广大人民群众的监督。并且积极鼓励乡干部撰写简报在《今日琼中》上发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今年以来，通过琼中政府网和公开栏共公开了食品安全信息10</w:t>
      </w:r>
      <w:r>
        <w:rPr>
          <w:rFonts w:ascii="仿宋" w:eastAsia="仿宋" w:hAnsi="仿宋"/>
          <w:sz w:val="32"/>
          <w:szCs w:val="32"/>
        </w:rPr>
        <w:t xml:space="preserve"> 条，其中包括机构设置、职能，工作流程，政策法规，年度、月度重点食品安全检查工作完成情况、简报等内容。公开栏中对近期领导小组分工调整和20__年重点工作分工的公开，经乡党委确定，在班子充实好后进行。我乡还专门编制了《吊罗山之音》收录食品安全检查工作简报，今年已出版3期，为乡、村干部提供了学习交流平台，明确了每月工作重点、工作动态、工作经验等。</w:t>
      </w:r>
      <w:r>
        <w:rPr>
          <w:rFonts w:ascii="仿宋" w:eastAsia="仿宋" w:hAnsi="仿宋"/>
          <w:sz w:val="32"/>
          <w:szCs w:val="32"/>
        </w:rPr>
        <w:br/>
      </w:r>
      <w:r>
        <w:rPr>
          <w:rFonts w:ascii="仿宋" w:eastAsia="仿宋" w:hAnsi="仿宋"/>
          <w:sz w:val="32"/>
          <w:szCs w:val="32"/>
        </w:rPr>
        <w:t>　　二、存在的问题</w:t>
      </w:r>
      <w:r>
        <w:rPr>
          <w:rFonts w:ascii="仿宋" w:eastAsia="仿宋" w:hAnsi="仿宋"/>
          <w:sz w:val="32"/>
          <w:szCs w:val="32"/>
        </w:rPr>
        <w:br/>
      </w:r>
      <w:r>
        <w:rPr>
          <w:rFonts w:ascii="仿宋" w:eastAsia="仿宋" w:hAnsi="仿宋"/>
          <w:sz w:val="32"/>
          <w:szCs w:val="32"/>
        </w:rPr>
        <w:t>　　1．食品安全信息公开需要进一步深化</w:t>
      </w:r>
      <w:r>
        <w:rPr>
          <w:rFonts w:ascii="仿宋" w:eastAsia="仿宋" w:hAnsi="仿宋"/>
          <w:sz w:val="32"/>
          <w:szCs w:val="32"/>
        </w:rPr>
        <w:br/>
      </w:r>
      <w:r>
        <w:rPr>
          <w:rFonts w:ascii="仿宋" w:eastAsia="仿宋" w:hAnsi="仿宋"/>
          <w:sz w:val="32"/>
          <w:szCs w:val="32"/>
        </w:rPr>
        <w:t>　　公开内容需要进一步加深，公开的信息需及时更新。主动公开的食品安全信息与公众的需求还存在一些距离，有关决策、规划、计划、方案的草案公开、听取公众意见、公开内容完整性、及时性方面需要进一步加强。</w:t>
      </w:r>
      <w:r>
        <w:rPr>
          <w:rFonts w:ascii="仿宋" w:eastAsia="仿宋" w:hAnsi="仿宋"/>
          <w:sz w:val="32"/>
          <w:szCs w:val="32"/>
        </w:rPr>
        <w:br/>
      </w:r>
      <w:r>
        <w:rPr>
          <w:rFonts w:ascii="仿宋" w:eastAsia="仿宋" w:hAnsi="仿宋"/>
          <w:sz w:val="32"/>
          <w:szCs w:val="32"/>
        </w:rPr>
        <w:t>　　2．宣传、引导工作力度需进一步加强。</w:t>
      </w:r>
      <w:r>
        <w:rPr>
          <w:rFonts w:ascii="仿宋" w:eastAsia="仿宋" w:hAnsi="仿宋"/>
          <w:sz w:val="32"/>
          <w:szCs w:val="32"/>
        </w:rPr>
        <w:br/>
      </w:r>
      <w:r>
        <w:rPr>
          <w:rFonts w:ascii="仿宋" w:eastAsia="仿宋" w:hAnsi="仿宋"/>
          <w:sz w:val="32"/>
          <w:szCs w:val="32"/>
        </w:rPr>
        <w:t>　　由于食品安全信息公开制度是一项全新的制度，宣传力度不够，社会公众对此不够熟悉，其作用有待进一步发挥。</w:t>
      </w:r>
      <w:r>
        <w:rPr>
          <w:rFonts w:ascii="仿宋" w:eastAsia="仿宋" w:hAnsi="仿宋"/>
          <w:sz w:val="32"/>
          <w:szCs w:val="32"/>
        </w:rPr>
        <w:br/>
      </w:r>
      <w:r>
        <w:rPr>
          <w:rFonts w:ascii="仿宋" w:eastAsia="仿宋" w:hAnsi="仿宋"/>
          <w:sz w:val="32"/>
          <w:szCs w:val="32"/>
        </w:rPr>
        <w:t>　　三、改进方向</w:t>
      </w:r>
      <w:r>
        <w:rPr>
          <w:rFonts w:ascii="仿宋" w:eastAsia="仿宋" w:hAnsi="仿宋"/>
          <w:sz w:val="32"/>
          <w:szCs w:val="32"/>
        </w:rPr>
        <w:br/>
      </w:r>
      <w:r>
        <w:rPr>
          <w:rFonts w:ascii="仿宋" w:eastAsia="仿宋" w:hAnsi="仿宋"/>
          <w:sz w:val="32"/>
          <w:szCs w:val="32"/>
        </w:rPr>
        <w:t>　　1．充实食品安全信息公开内容。完善主动公开的食品安全信息目录，加强对公众关注度高的政务信息的梳理。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2．建设长效工作机制。建立食品安全信息公开内容审查和更新维护、监督检查等工作制度，确保食品安全信息公开工作深入、持续、高效地开展。</w:t>
      </w:r>
      <w:r>
        <w:rPr>
          <w:rFonts w:ascii="仿宋" w:eastAsia="仿宋" w:hAnsi="仿宋"/>
          <w:sz w:val="32"/>
          <w:szCs w:val="32"/>
        </w:rPr>
        <w:br/>
      </w:r>
      <w:r>
        <w:rPr>
          <w:rFonts w:ascii="仿宋" w:eastAsia="仿宋" w:hAnsi="仿宋"/>
          <w:sz w:val="32"/>
          <w:szCs w:val="32"/>
        </w:rPr>
        <w:t>　　3．强化宣传培训工作。加强对食品安全信息工作人员的业务培训，进一步明确公开的范围和内容，确保信息的及时公开。</w:t>
      </w:r>
      <w:r>
        <w:rPr>
          <w:rFonts w:ascii="仿宋" w:eastAsia="仿宋" w:hAnsi="仿宋"/>
          <w:sz w:val="32"/>
          <w:szCs w:val="32"/>
        </w:rPr>
        <w:br/>
      </w:r>
      <w:r>
        <w:rPr>
          <w:rFonts w:ascii="仿宋" w:eastAsia="仿宋" w:hAnsi="仿宋"/>
          <w:sz w:val="32"/>
          <w:szCs w:val="32"/>
        </w:rPr>
        <w:t>　　在__县委、县政府和市食安办的正确领导下，__县食品药品监督管理局坚持以科学发展观统揽全县食品监管工作大局，以省、市食品药品监管工作会议精神和全县经济工作大会精神为指针，以保障人民群众饮食用药安全有效为中心任务，夯实管理基础，推动科学监管，有效规范了全县食品市场秩序，圆满完成了全年各项工作目标和任务。现将我县20__年的食品安全工作自评报告如下：</w:t>
      </w:r>
      <w:r>
        <w:rPr>
          <w:rFonts w:ascii="仿宋" w:eastAsia="仿宋" w:hAnsi="仿宋"/>
          <w:sz w:val="32"/>
          <w:szCs w:val="32"/>
        </w:rPr>
        <w:br/>
      </w:r>
      <w:r>
        <w:rPr>
          <w:rFonts w:ascii="仿宋" w:eastAsia="仿宋" w:hAnsi="仿宋"/>
          <w:sz w:val="32"/>
          <w:szCs w:val="32"/>
        </w:rPr>
        <w:t>　　1、在机构改革未到位前，继续履行食品安全综合监管职责。</w:t>
      </w:r>
      <w:r>
        <w:rPr>
          <w:rFonts w:ascii="仿宋" w:eastAsia="仿宋" w:hAnsi="仿宋"/>
          <w:sz w:val="32"/>
          <w:szCs w:val="32"/>
        </w:rPr>
        <w:br/>
      </w:r>
      <w:r>
        <w:rPr>
          <w:rFonts w:ascii="仿宋" w:eastAsia="仿宋" w:hAnsi="仿宋"/>
          <w:sz w:val="32"/>
          <w:szCs w:val="32"/>
        </w:rPr>
        <w:t>　　年初，县政府与各乡镇、县直有关部门签订《二○一一年食品安全工作责任状》，进一步明确了食品安全监管工作目标和责任，突出了对重大食品安全事故实行责任追究等特点，同时加强与各职能部门间的联系与沟通，认真总结食品安全监管工作中取得的经验和存在的问题。</w:t>
      </w:r>
      <w:r>
        <w:rPr>
          <w:rFonts w:ascii="仿宋" w:eastAsia="仿宋" w:hAnsi="仿宋"/>
          <w:sz w:val="32"/>
          <w:szCs w:val="32"/>
        </w:rPr>
        <w:br/>
      </w:r>
      <w:r>
        <w:rPr>
          <w:rFonts w:ascii="仿宋" w:eastAsia="仿宋" w:hAnsi="仿宋"/>
          <w:sz w:val="32"/>
          <w:szCs w:val="32"/>
        </w:rPr>
        <w:t>　　2、坚持每季度在食品安全监管职能部门轮流召开食品安全联席会议。</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分管县长、政府办等二十几个成员单位与会，对上一季度工作进行总结，查摆工作中的不足之处，督促各单位健全机制，堵塞漏洞，提升监管水平，会议同时对下一季度工作进行安排，有力促进了阶段性工作的连续开展；通过这种方式还增进了友谊、交流了感情、节约了费用，收到了事半功倍的效果。</w:t>
      </w:r>
      <w:r>
        <w:rPr>
          <w:rFonts w:ascii="仿宋" w:eastAsia="仿宋" w:hAnsi="仿宋"/>
          <w:sz w:val="32"/>
          <w:szCs w:val="32"/>
        </w:rPr>
        <w:br/>
      </w:r>
      <w:r>
        <w:rPr>
          <w:rFonts w:ascii="仿宋" w:eastAsia="仿宋" w:hAnsi="仿宋"/>
          <w:sz w:val="32"/>
          <w:szCs w:val="32"/>
        </w:rPr>
        <w:t>　　3、各职能部门齐抓共管，食品安全整治取得阶段性成效。</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将食品安全整顿作为当前推进食品安全工作的有力抓手，充分发挥县乡村三级食品安全监督员、监管员、信息员“广覆盖”和专业食品安全监管队伍“抓重点”的作用，形成了食品安全整顿的整体合力，围绕不同季节、时令和重大活动，有针对性、有重点地开展各类食品安全专项整治行动，以点带面推动食品安全整顿取得切实成效。今年先后组织开展了打击违法加工、销售、使用“地沟油”和“严打”专项行动、乳品和含乳食品集中清查、校园及周边食品安全专项检查、夏季食品安全大检查突击月活动、问题乳粉清缴专项整治、中高考期间和元旦、春节、端午节、国庆期间食品安全专项整治与检查。各职能部门紧密结合自身实际，不断加大职责范围内食品安全监管力度，全年出动执法人员2391人次，车辆831台次，查处违法案件128件，罚款17.8万元，查获各类假冒伪劣食品100余公斤，货值金额达0.12万余元，抽验食品230批次，监督抽验28批次，不合格6批次，取缔无证无照生产企业1家，共发放宣传资料16855份，电视宣传达11次，宣传车15台次，发放宣传画1000多份，在网站发布专项整治信息50多条，悬挂专项整治工作的宣传标语100多条，持续保持食品安全监管的高压态势。</w:t>
      </w:r>
      <w:r>
        <w:rPr>
          <w:rFonts w:ascii="仿宋" w:eastAsia="仿宋" w:hAnsi="仿宋"/>
          <w:sz w:val="32"/>
          <w:szCs w:val="32"/>
        </w:rPr>
        <w:br/>
      </w:r>
      <w:r>
        <w:rPr>
          <w:rFonts w:ascii="仿宋" w:eastAsia="仿宋" w:hAnsi="仿宋"/>
          <w:sz w:val="32"/>
          <w:szCs w:val="32"/>
        </w:rPr>
        <w:t>　　4、落实食品企业的食品安全主体责任。</w:t>
      </w:r>
      <w:r>
        <w:rPr>
          <w:rFonts w:ascii="仿宋" w:eastAsia="仿宋" w:hAnsi="仿宋"/>
          <w:sz w:val="32"/>
          <w:szCs w:val="32"/>
        </w:rPr>
        <w:br/>
      </w:r>
      <w:r>
        <w:rPr>
          <w:rFonts w:ascii="仿宋" w:eastAsia="仿宋" w:hAnsi="仿宋"/>
          <w:sz w:val="32"/>
          <w:szCs w:val="32"/>
        </w:rPr>
        <w:t>　　我县坚持以人为本理念，始终把食品安全工作放在突出位置。认真贯彻落实了政府对本地区食品安全工作负总责、有关部门按照分工各负其责的监管机制，统筹兼顾，突出重点，扎实开展整顿工作。加大力度对餐饮单位、食品生产流通的许可证、健康证、食品安全管理制度、安全知识培训等监管力度。在相关成员单位对农产品、牧渔产品、畜禽产品等相关产品建立采购查验和索证索票制度，建立食品添加剂使用台账，食品存放设专门区域等硬性指标。对餐饮单位的餐具清洗消毒，冷藏设施，生熟分开、餐厨废弃物处理等进行监督管理，对经销商建立管理档案，对入市经营的食品实行索证索票，依法查验食品供货者及水平安全的有效证明文件，建立食品进货查验记录制度，停止经销商经营不符合食品安全标准的食品。</w:t>
      </w:r>
      <w:r>
        <w:rPr>
          <w:rFonts w:ascii="仿宋" w:eastAsia="仿宋" w:hAnsi="仿宋"/>
          <w:sz w:val="32"/>
          <w:szCs w:val="32"/>
        </w:rPr>
        <w:br/>
      </w:r>
      <w:r>
        <w:rPr>
          <w:rFonts w:ascii="仿宋" w:eastAsia="仿宋" w:hAnsi="仿宋"/>
          <w:sz w:val="32"/>
          <w:szCs w:val="32"/>
        </w:rPr>
        <w:t>　　5、做好食品安全餐饮环节市场的前期调研工作。</w:t>
      </w:r>
      <w:r>
        <w:rPr>
          <w:rFonts w:ascii="仿宋" w:eastAsia="仿宋" w:hAnsi="仿宋"/>
          <w:sz w:val="32"/>
          <w:szCs w:val="32"/>
        </w:rPr>
        <w:br/>
      </w:r>
      <w:r>
        <w:rPr>
          <w:rFonts w:ascii="仿宋" w:eastAsia="仿宋" w:hAnsi="仿宋"/>
          <w:sz w:val="32"/>
          <w:szCs w:val="32"/>
        </w:rPr>
        <w:t>　　在卫生部门支持下，取得了相关数据，熟悉了工作套路，撰写了调研文章，为下一步履行新职责做好了充分准备。</w:t>
      </w:r>
      <w:r>
        <w:rPr>
          <w:rFonts w:ascii="仿宋" w:eastAsia="仿宋" w:hAnsi="仿宋"/>
          <w:sz w:val="32"/>
          <w:szCs w:val="32"/>
        </w:rPr>
        <w:br/>
      </w:r>
      <w:r>
        <w:rPr>
          <w:rFonts w:ascii="仿宋" w:eastAsia="仿宋" w:hAnsi="仿宋"/>
          <w:sz w:val="32"/>
          <w:szCs w:val="32"/>
        </w:rPr>
        <w:t>　　县人大教科文卫工委：</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我局对照本部门职责与《食品安全法》、《药品管理法》的相关要求，对我县20__年的食品药品安全工作进行了自检自查。现将自检自查情况报告如下：</w:t>
      </w:r>
      <w:r>
        <w:rPr>
          <w:rFonts w:ascii="仿宋" w:eastAsia="仿宋" w:hAnsi="仿宋"/>
          <w:sz w:val="32"/>
          <w:szCs w:val="32"/>
        </w:rPr>
        <w:br/>
      </w:r>
      <w:r>
        <w:rPr>
          <w:rFonts w:ascii="仿宋" w:eastAsia="仿宋" w:hAnsi="仿宋"/>
          <w:sz w:val="32"/>
          <w:szCs w:val="32"/>
        </w:rPr>
        <w:t>　　一、加强领导，健全机构</w:t>
      </w:r>
      <w:r>
        <w:rPr>
          <w:rFonts w:ascii="仿宋" w:eastAsia="仿宋" w:hAnsi="仿宋"/>
          <w:sz w:val="32"/>
          <w:szCs w:val="32"/>
        </w:rPr>
        <w:br/>
      </w:r>
      <w:r>
        <w:rPr>
          <w:rFonts w:ascii="仿宋" w:eastAsia="仿宋" w:hAnsi="仿宋"/>
          <w:sz w:val="32"/>
          <w:szCs w:val="32"/>
        </w:rPr>
        <w:t>　　为切实加强对食品安全保障工作的领导，保证各项工作顺利开展，我局成立了以局长为组长，分管领导为副组长，相关股室负责人为成员的食品药品安全工作领导小组，负责组织指导、协调全县商务系统的食品安全工作，督促检查食品安全工作的落实和进展情况。明确专人负责专项整治日常工作，确保食品药品安全工作落实到部门，明确到责任人。</w:t>
      </w:r>
      <w:r>
        <w:rPr>
          <w:rFonts w:ascii="仿宋" w:eastAsia="仿宋" w:hAnsi="仿宋"/>
          <w:sz w:val="32"/>
          <w:szCs w:val="32"/>
        </w:rPr>
        <w:br/>
      </w:r>
      <w:r>
        <w:rPr>
          <w:rFonts w:ascii="仿宋" w:eastAsia="仿宋" w:hAnsi="仿宋"/>
          <w:sz w:val="32"/>
          <w:szCs w:val="32"/>
        </w:rPr>
        <w:t>　　二、任务明确，重点突出</w:t>
      </w:r>
      <w:r>
        <w:rPr>
          <w:rFonts w:ascii="仿宋" w:eastAsia="仿宋" w:hAnsi="仿宋"/>
          <w:sz w:val="32"/>
          <w:szCs w:val="32"/>
        </w:rPr>
        <w:br/>
      </w:r>
      <w:r>
        <w:rPr>
          <w:rFonts w:ascii="仿宋" w:eastAsia="仿宋" w:hAnsi="仿宋"/>
          <w:sz w:val="32"/>
          <w:szCs w:val="32"/>
        </w:rPr>
        <w:t>　　20__年，我局继续坚持“标本兼治、着力治本”原则，严厉防范含瘦肉精等药用物质生猪进入屠宰环节，严厉打击生猪屠宰环节中注水和注入其他物质的违法犯罪行为，依法严惩违法犯罪分子，将整治与规范、监管与自律的各项措施有效结合，建立健全长效监管机制。</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一加强屠宰环节瘦肉精的抽验，落实宰前尿样抽检制度，明确了定点屠宰厂负责人和生猪供应商为第一责任人。二是进一步加强了生猪定点屠宰厂（场）、点生猪屠宰宰前宰后的检疫检验工作。三是加强了鲜肉批发环节监管，严把肉品质量关，严禁不合格的肉品批发上市销售，杜绝未经检疫检验或检疫检验不合格的猪肉产品流入市场。四是对检疫不合格的生猪和检验不合格的肉品进行无害化处理，并做好相关文字记录。五是进一步加大了鲜肉市场的监督检查力度。七是商务局与县生猪定点屠宰厂签订了《食品安全承诺书》。</w:t>
      </w:r>
      <w:r>
        <w:rPr>
          <w:rFonts w:ascii="仿宋" w:eastAsia="仿宋" w:hAnsi="仿宋"/>
          <w:sz w:val="32"/>
          <w:szCs w:val="32"/>
        </w:rPr>
        <w:br/>
      </w:r>
      <w:r>
        <w:rPr>
          <w:rFonts w:ascii="仿宋" w:eastAsia="仿宋" w:hAnsi="仿宋"/>
          <w:sz w:val="32"/>
          <w:szCs w:val="32"/>
        </w:rPr>
        <w:t>　　三、超前谋划，制定方案</w:t>
      </w:r>
      <w:r>
        <w:rPr>
          <w:rFonts w:ascii="仿宋" w:eastAsia="仿宋" w:hAnsi="仿宋"/>
          <w:sz w:val="32"/>
          <w:szCs w:val="32"/>
        </w:rPr>
        <w:br/>
      </w:r>
      <w:r>
        <w:rPr>
          <w:rFonts w:ascii="仿宋" w:eastAsia="仿宋" w:hAnsi="仿宋"/>
          <w:sz w:val="32"/>
          <w:szCs w:val="32"/>
        </w:rPr>
        <w:t>　　肉品质量安全是关系到广大群众身体健康和生命安全的大事。县商务局高度重视，为有效遏制“含瘦肉精”残留猪肉、病害肉、注水肉等流入消费领域，确保上市肉品质量安全，结合我县商贸流通系统实际，召开了全县生猪定点屠宰企业打击违法添加非食用物质和滥用食品添加剂专项整治工作会议，传达了全国、省、市打击违法添加非食用物质和滥用食品添加剂专项整治工作会议精神，并明确了专项整治工作的任务和职责。</w:t>
      </w:r>
      <w:r>
        <w:rPr>
          <w:rFonts w:ascii="仿宋" w:eastAsia="仿宋" w:hAnsi="仿宋"/>
          <w:sz w:val="32"/>
          <w:szCs w:val="32"/>
        </w:rPr>
        <w:br/>
      </w:r>
      <w:r>
        <w:rPr>
          <w:rFonts w:ascii="仿宋" w:eastAsia="仿宋" w:hAnsi="仿宋"/>
          <w:sz w:val="32"/>
          <w:szCs w:val="32"/>
        </w:rPr>
        <w:t>　　四、精心组织，落实有力</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自我局成立以来，坚持以人为本，求真务实，树立科学发展观，针对关系群众生命健康、社会危害严重的猪肉食品问题，深入开展全县猪肉及肉食品添加非食用物质和食品添加剂专项整治，通过集中整治与制度建设、严格执法与科学管理、打劣与扶优相结合等措施，“含瘦肉精”残留猪肉、非法屠宰、“注水肉”等违法行为得到有效遏制。我县猪肉食品安全状况得到进一步改善，市场秩序明显好转。</w:t>
      </w:r>
      <w:r>
        <w:rPr>
          <w:rFonts w:ascii="仿宋" w:eastAsia="仿宋" w:hAnsi="仿宋"/>
          <w:sz w:val="32"/>
          <w:szCs w:val="32"/>
        </w:rPr>
        <w:br/>
      </w:r>
      <w:r>
        <w:rPr>
          <w:rFonts w:ascii="仿宋" w:eastAsia="仿宋" w:hAnsi="仿宋"/>
          <w:sz w:val="32"/>
          <w:szCs w:val="32"/>
        </w:rPr>
        <w:t>　　对重点对市场上的'肉摊实行每周统查与每日抽查相结合的检查方式。认真检查上市销售的猪肉是否有未经检验的“白皮肉”或虽经检验，但检验不合格的肉品上市销售。整治期间，我县猪肉及肉食品没有检测到“瘦肉精”及添加非食用物质和食品添加剂现象，没有接到举报投诉。</w:t>
      </w:r>
      <w:r>
        <w:rPr>
          <w:rFonts w:ascii="仿宋" w:eastAsia="仿宋" w:hAnsi="仿宋"/>
          <w:sz w:val="32"/>
          <w:szCs w:val="32"/>
        </w:rPr>
        <w:br/>
      </w:r>
      <w:r>
        <w:rPr>
          <w:rFonts w:ascii="仿宋" w:eastAsia="仿宋" w:hAnsi="仿宋"/>
          <w:sz w:val="32"/>
          <w:szCs w:val="32"/>
        </w:rPr>
        <w:t>　　五、多举并措，力争实效</w:t>
      </w:r>
      <w:r>
        <w:rPr>
          <w:rFonts w:ascii="仿宋" w:eastAsia="仿宋" w:hAnsi="仿宋"/>
          <w:sz w:val="32"/>
          <w:szCs w:val="32"/>
        </w:rPr>
        <w:br/>
      </w:r>
      <w:r>
        <w:rPr>
          <w:rFonts w:ascii="仿宋" w:eastAsia="仿宋" w:hAnsi="仿宋"/>
          <w:sz w:val="32"/>
          <w:szCs w:val="32"/>
        </w:rPr>
        <w:t>　　一是加强生猪定点屠宰企业的监督管理。要求生猪定点屠宰企业必须按照生猪定点屠宰工艺流程和技术规范屠宰生猪，认真做好产地检疫、宰前宰后检验，经检验不合格的猪肉一律不准上市销售。严禁屠宰病死猪，凡未经肉品品质检验人员检疫屠宰企业不得擅自屠宰生猪，实行谁屠宰谁负责的责任制度。</w:t>
      </w:r>
      <w:r>
        <w:rPr>
          <w:rFonts w:ascii="仿宋" w:eastAsia="仿宋" w:hAnsi="仿宋"/>
          <w:sz w:val="32"/>
          <w:szCs w:val="32"/>
        </w:rPr>
        <w:br/>
      </w:r>
      <w:r>
        <w:rPr>
          <w:rFonts w:ascii="仿宋" w:eastAsia="仿宋" w:hAnsi="仿宋"/>
          <w:sz w:val="32"/>
          <w:szCs w:val="32"/>
        </w:rPr>
        <w:t>　　二是加强市场监管人员的监督管理。严格要求县屠宰办的市场监管人员认真履行工作职责，按时上岗，对擅离职守，不认真履行工作职责的市场监管人员按有关规定给予严肃处理。</w:t>
      </w:r>
      <w:r>
        <w:rPr>
          <w:rFonts w:ascii="仿宋" w:eastAsia="仿宋" w:hAnsi="仿宋"/>
          <w:sz w:val="32"/>
          <w:szCs w:val="32"/>
        </w:rPr>
        <w:br/>
      </w:r>
      <w:r>
        <w:rPr>
          <w:rFonts w:ascii="仿宋" w:eastAsia="仿宋" w:hAnsi="仿宋"/>
          <w:sz w:val="32"/>
          <w:szCs w:val="32"/>
        </w:rPr>
        <w:t>　　三是建立健全猪肉食品安全报告制度。要求市场监管人员一旦发现有出售未经检验的猪肉，或虽经检验但检验不合格的猪肉上市销售，做到及时报告，商务局组织有关人员及时查处。对报告不及时造成严重后果的，追究有关人员的相关责任。</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四是加大鲜猪肉市场查处力度。县屠宰办督查组定期或不定期地对猪肉批发、零售市场开展明察暗访，凡发现变质变味猪肉一律予以没收销毁。</w:t>
      </w:r>
      <w:r>
        <w:rPr>
          <w:rFonts w:ascii="仿宋" w:eastAsia="仿宋" w:hAnsi="仿宋"/>
          <w:sz w:val="32"/>
          <w:szCs w:val="32"/>
        </w:rPr>
        <w:br/>
      </w:r>
      <w:r>
        <w:rPr>
          <w:rFonts w:ascii="仿宋" w:eastAsia="仿宋" w:hAnsi="仿宋"/>
          <w:sz w:val="32"/>
          <w:szCs w:val="32"/>
        </w:rPr>
        <w:t>　　今年以来，通过积极推进生猪定点屠宰和检验检疫工作，严厉打击私屠滥宰、“含瘦肉精”残留猪肉、制售注水肉和病害肉的违法行为，认真组织开展打击违法添加非食用物质和滥用食品添加剂专项整治工作，私屠滥宰现象得到扼制，净化了肉类市场，市场猪肉品品质得到提高，确保了人民群众吃上放心肉。县城生猪定点屠宰率达100%，检疫率实现100%。同时，乡镇生猪定点屠宰厂也在下一步规划之中。</w:t>
      </w:r>
      <w:r>
        <w:rPr>
          <w:rFonts w:ascii="仿宋" w:eastAsia="仿宋" w:hAnsi="仿宋"/>
          <w:sz w:val="32"/>
          <w:szCs w:val="32"/>
        </w:rPr>
        <w:br/>
      </w:r>
      <w:r>
        <w:rPr>
          <w:rFonts w:ascii="仿宋" w:eastAsia="仿宋" w:hAnsi="仿宋"/>
          <w:sz w:val="32"/>
          <w:szCs w:val="32"/>
        </w:rPr>
        <w:t>　　六、扩大宣传，普及认识</w:t>
      </w:r>
      <w:r>
        <w:rPr>
          <w:rFonts w:ascii="仿宋" w:eastAsia="仿宋" w:hAnsi="仿宋"/>
          <w:sz w:val="32"/>
          <w:szCs w:val="32"/>
        </w:rPr>
        <w:br/>
      </w:r>
      <w:r>
        <w:rPr>
          <w:rFonts w:ascii="仿宋" w:eastAsia="仿宋" w:hAnsi="仿宋"/>
          <w:sz w:val="32"/>
          <w:szCs w:val="32"/>
        </w:rPr>
        <w:t>　　为了做好肉品安全宣传工作，增强宣传效果，扩大社会影响，使广大消费者充分了解食品安全知识，树立自我保护意识，县商务局以今年“食品安全年”为契机，组织县屠宰办执法大队成员，在县城内开展了食品安全宣传活动，通过拉跨街横幅，张贴宣传标语，散发宣传材料，设立咨询服务等形式，进行了广泛宣传，使肉品安全知识得到了一定的普及，产生了良好的社会效果。</w:t>
      </w:r>
      <w:r>
        <w:rPr>
          <w:rFonts w:ascii="仿宋" w:eastAsia="仿宋" w:hAnsi="仿宋"/>
          <w:sz w:val="32"/>
          <w:szCs w:val="32"/>
        </w:rPr>
        <w:br/>
      </w:r>
      <w:r>
        <w:rPr>
          <w:rFonts w:ascii="仿宋" w:eastAsia="仿宋" w:hAnsi="仿宋"/>
          <w:sz w:val="32"/>
          <w:szCs w:val="32"/>
        </w:rPr>
        <w:t>　　七、存在的问题</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一是屠宰场检验人员业务水平有待进一步提高，检验设备落后，对“瘦肉精”等一些最新检测设备相对缺失。目前，乡镇未建设屠宰厂，私屠滥宰的局面还不能得到有效控制，造成对乡镇肉品监管的难度增大、监测难。乡镇屠宰户以人工屠宰为主，屠宰工具、方式都不能适应食品安全工作的需要，希望各乡镇将生猪定点屠宰厂的建设纳入乡镇建设总体规划。</w:t>
      </w:r>
      <w:r>
        <w:rPr>
          <w:rFonts w:ascii="仿宋" w:eastAsia="仿宋" w:hAnsi="仿宋"/>
          <w:sz w:val="32"/>
          <w:szCs w:val="32"/>
        </w:rPr>
        <w:br/>
      </w:r>
      <w:r>
        <w:rPr>
          <w:rFonts w:ascii="仿宋" w:eastAsia="仿宋" w:hAnsi="仿宋"/>
          <w:sz w:val="32"/>
          <w:szCs w:val="32"/>
        </w:rPr>
        <w:t>　　二是食品安全监管工作量大与执法力量缺少之间的矛盾日益加大，导致监管工作还不够到位。</w:t>
      </w:r>
      <w:r>
        <w:rPr>
          <w:rFonts w:ascii="仿宋" w:eastAsia="仿宋" w:hAnsi="仿宋"/>
          <w:sz w:val="32"/>
          <w:szCs w:val="32"/>
        </w:rPr>
        <w:br/>
      </w:r>
      <w:r>
        <w:rPr>
          <w:rFonts w:ascii="仿宋" w:eastAsia="仿宋" w:hAnsi="仿宋"/>
          <w:sz w:val="32"/>
          <w:szCs w:val="32"/>
        </w:rPr>
        <w:t>　　八、下一步的工作打算</w:t>
      </w:r>
      <w:r>
        <w:rPr>
          <w:rFonts w:ascii="仿宋" w:eastAsia="仿宋" w:hAnsi="仿宋"/>
          <w:sz w:val="32"/>
          <w:szCs w:val="32"/>
        </w:rPr>
        <w:br/>
      </w:r>
      <w:r>
        <w:rPr>
          <w:rFonts w:ascii="仿宋" w:eastAsia="仿宋" w:hAnsi="仿宋"/>
          <w:sz w:val="32"/>
          <w:szCs w:val="32"/>
        </w:rPr>
        <w:t>　　1、进一步强化对薄弱环节的整治，通过规范监管制度，积极探索对生猪定点屠宰的长效管理机制。做到边整治、边检查、边总结、边推广，努力做到不留空白和死角。加强执法队伍建设，推进综合执法，重点加大对县城的执法力度。</w:t>
      </w:r>
      <w:r>
        <w:rPr>
          <w:rFonts w:ascii="仿宋" w:eastAsia="仿宋" w:hAnsi="仿宋"/>
          <w:sz w:val="32"/>
          <w:szCs w:val="32"/>
        </w:rPr>
        <w:br/>
      </w:r>
      <w:r>
        <w:rPr>
          <w:rFonts w:ascii="仿宋" w:eastAsia="仿宋" w:hAnsi="仿宋"/>
          <w:sz w:val="32"/>
          <w:szCs w:val="32"/>
        </w:rPr>
        <w:t>　　2、加强部门协调和部门联动，形成对猪肉质量安全专项整治和对生猪屠宰日常监管的合力。把解决当前存在突出问题的各项措施与加强长效机制建设结合起来，做到标本兼治。把专项整治与强化全过程监管结合起来，建立从养殖、屠宰、加工、流通和消费环节全过程监管链条，完善猪肉质量追溯体系和责任追究体系，综合运用法律、经济、行政手段，形成政府监管、行业自律、社会监督的猪肉质量安全监管网络。</w:t>
      </w:r>
      <w:r>
        <w:rPr>
          <w:rFonts w:ascii="仿宋" w:eastAsia="仿宋" w:hAnsi="仿宋"/>
          <w:sz w:val="32"/>
          <w:szCs w:val="32"/>
        </w:rPr>
        <w:br/>
      </w:r>
      <w:r>
        <w:rPr>
          <w:rFonts w:ascii="仿宋" w:eastAsia="仿宋" w:hAnsi="仿宋"/>
          <w:sz w:val="32"/>
          <w:szCs w:val="32"/>
        </w:rPr>
        <w:t>关于食品安全自查报告6</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9" w:history="1">
        <w:r>
          <w:rPr>
            <w:rFonts w:ascii="SimSun" w:eastAsia="SimSun" w:hAnsi="SimSun" w:cs="SimSun"/>
            <w:b/>
            <w:bCs/>
            <w:color w:val="0000EE"/>
            <w:kern w:val="0"/>
            <w:sz w:val="30"/>
            <w:szCs w:val="30"/>
            <w:u w:val="single" w:color="0000EE"/>
          </w:rPr>
          <w:t>https://d.book118.com/018106141046006044</w:t>
        </w:r>
      </w:hyperlink>
    </w:p>
    <w:p w:rsidR="00262FCC" w:rsidRPr="006B1108" w:rsidP="006B1108">
      <w:pPr>
        <w:tabs>
          <w:tab w:val="left" w:pos="2762"/>
          <w:tab w:val="right" w:pos="9014"/>
        </w:tabs>
        <w:rPr>
          <w:b/>
          <w:bCs/>
          <w:color w:val="ACB9CA" w:themeColor="text2" w:themeTint="66"/>
        </w:rPr>
      </w:pPr>
    </w:p>
    <w:sectPr w:rsidSect="001F29C5">
      <w:footerReference w:type="default" r:id="rId30"/>
      <w:type w:val="nextPage"/>
      <w:pgSz w:w="11906" w:h="16838"/>
      <w:pgMar w:top="2098" w:right="1304" w:bottom="1928" w:left="1588" w:header="851" w:footer="992" w:gutter="0"/>
      <w:pgNumType w:start="26"/>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3166368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0678867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215728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4884539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7056965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2241544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14229214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4449404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2984440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0267248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2793004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0367773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5202615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8362933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6039663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8937192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10624527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481661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1426391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3224719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8456597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5286766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3934752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1277090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6351148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4730809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4272524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5216454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0217719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6776177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6434142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8029255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6286854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5633139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0685227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8550117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7854435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5015985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8863889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5616272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8728846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8983804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1797228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0893451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0840378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5742707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5240926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2387469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8631565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3174433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hyperlink" Target="https://d.book118.com/018106141046006044" TargetMode="External" /><Relationship Id="rId3" Type="http://schemas.openxmlformats.org/officeDocument/2006/relationships/fontTable" Target="fontTable.xml" /><Relationship Id="rId30" Type="http://schemas.openxmlformats.org/officeDocument/2006/relationships/footer" Target="footer26.xml" /><Relationship Id="rId31" Type="http://schemas.openxmlformats.org/officeDocument/2006/relationships/theme" Target="theme/theme1.xml" /><Relationship Id="rId32"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38</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