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26B2" w14:paraId="1D7847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6B2" w14:paraId="1EF9C9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6B2" w14:paraId="1CA64D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6B2" w:rsidRPr="000826B2" w14:paraId="6961F13F" w14:textId="60EB31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26B2">
        <w:rPr>
          <w:rFonts w:ascii="宋体" w:eastAsia="宋体" w:hAnsi="宋体" w:hint="eastAsia"/>
          <w:b/>
          <w:sz w:val="60"/>
        </w:rPr>
        <w:t>汽轮机、燃气轮机企业商业风险管理</w:t>
      </w:r>
    </w:p>
    <w:p w:rsidR="000826B2" w:rsidP="000826B2" w14:paraId="4358A4B5" w14:textId="21CDA5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26B2">
        <w:rPr>
          <w:rFonts w:ascii="仿宋" w:eastAsia="仿宋" w:hAnsi="仿宋" w:hint="eastAsia"/>
          <w:b/>
          <w:sz w:val="40"/>
        </w:rPr>
        <w:t>目录</w:t>
      </w:r>
    </w:p>
    <w:p w:rsidR="000826B2" w14:paraId="565CC211" w14:textId="174A16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6B2" w14:paraId="3F8DD7D9" w14:textId="6FA892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一、汽轮机、燃气轮机行业企业业务流程管理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6B2" w14:paraId="3F9E7939" w14:textId="77BAE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6B2" w14:paraId="3D9D4DEF" w14:textId="75C16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26B2" w14:paraId="56C39593" w14:textId="345DC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26B2" w14:paraId="284E1ABF" w14:textId="0E089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6B2" w14:paraId="5764CBE8" w14:textId="5E39F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(一)、汽轮机、燃气轮机行业企业在确定愿景及使命时的风险识别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6B2" w14:paraId="50EF57CD" w14:textId="2E896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(二)、制定汽轮机、燃气轮机行业企业战略目标的风险识别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26B2" w14:paraId="0908291F" w14:textId="6C386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(三)、汽轮机、燃气轮机行业企业战略分析的风险识别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26B2" w14:paraId="191E2EFB" w14:textId="1E703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(四)、汽轮机、燃气轮机行业企业战略选择的风险识别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26B2" w14:paraId="35FD06CF" w14:textId="6EF7B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(五)、汽轮机、燃气轮机行业企业战略实施的风险识别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26B2" w14:paraId="46FB12CF" w14:textId="0EF2A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26B2" w14:paraId="290D6059" w14:textId="2430F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26B2" w14:paraId="01360550" w14:textId="3C36F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26B2" w14:paraId="10766C69" w14:textId="565D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26B2" w14:paraId="2A29C147" w14:textId="114A3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26B2" w14:paraId="1EE88A90" w14:textId="67DC5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26B2" w14:paraId="5A187643" w14:textId="10BD5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_Toc156344199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26B2" w14:paraId="777DD685" w14:textId="47C8C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26B2" w14:paraId="319B9D4F" w14:textId="59E3E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26B2" w14:paraId="39EEB63E" w14:textId="0346EB5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26B2" w14:paraId="15D23A7F" w14:textId="0E07BE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26B2" w14:paraId="3D1AE909" w14:textId="4F7B5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26B2" w14:paraId="4C6AE260" w14:textId="56C1A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826B2" w14:paraId="3B7B4A20" w14:textId="45011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826B2" w14:paraId="03D791E2" w14:textId="738E5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26B2" w14:paraId="00043FEE" w14:textId="441F7D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八、汽轮机、燃气轮机项目风险分析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26B2" w14:paraId="3E15431C" w14:textId="59B4A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26B2" w14:paraId="50BC651C" w14:textId="1E568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26B2" w14:paraId="667FC600" w14:textId="359E5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26B2" w14:paraId="4EDBDE3E" w14:textId="5D4A8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26B2" w14:paraId="63E9CE1B" w14:textId="65D95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26B2" w14:paraId="1B94DCFE" w14:textId="513C6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26B2" w14:paraId="38EEC76D" w14:textId="623E3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26B2" w14:paraId="3B65818E" w14:textId="2614A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26B2" w14:paraId="40280013" w14:textId="547DB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九、汽轮机、燃气轮机项目风险对策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26B2" w14:paraId="5997AA6C" w14:textId="7E23F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26B2" w14:paraId="2A71E30D" w14:textId="41031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26B2" w14:paraId="6E204030" w14:textId="792C4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26B2" w14:paraId="664B62CD" w14:textId="487C1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26B2" w14:paraId="751A4BEE" w14:textId="15906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26B2" w14:paraId="0CDFD42A" w14:textId="6732B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26B2" w14:paraId="01DAF58D" w14:textId="3A46DCB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26B2" w14:paraId="480ACEBB" w14:textId="25CB4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26B2" w14:paraId="61A9B1BA" w14:textId="20EF3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26B2" w14:paraId="46141C97" w14:textId="74821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26B2" w14:paraId="0C99958A" w14:textId="211B61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十一、汽轮机、燃气轮机项目基本情况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26B2" w14:paraId="7B0A89F3" w14:textId="5305A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(一)、汽轮机、燃气轮机项目投资人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26B2" w14:paraId="5E5B1FAB" w14:textId="7B547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(二)、汽轮机、燃气轮机项目选址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26B2" w14:paraId="68DACEA4" w14:textId="44AEF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(三)、汽轮机、燃气轮机项目实施进度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26B2" w14:paraId="2D365C85" w14:textId="6003F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26B2" w14:paraId="19882639" w14:textId="5C53E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26B2" w14:paraId="172F0C43" w14:textId="052CB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26B2" w14:paraId="02F6189F" w14:textId="1000A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26B2" w14:paraId="361B3AAB" w14:textId="0AE5AB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26B2" w14:paraId="4DA680B9" w14:textId="151DC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26B2" w14:paraId="07A51872" w14:textId="4BC79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826B2" w14:paraId="63A77BB8" w14:textId="2C1CD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826B2" w14:paraId="2B42256D" w14:textId="17C56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826B2" w14:paraId="23A28970" w14:textId="5F956E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826B2" w14:paraId="2D7F4210" w14:textId="1903D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826B2" w14:paraId="06163862" w14:textId="5548C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826B2" w14:paraId="1D7DAF8A" w14:textId="03217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826B2" w14:paraId="79C413DA" w14:textId="07811A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26B2" w14:paraId="723A8069" w14:textId="1DD1A00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26B2" w14:paraId="495D43D7" w14:textId="4143A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26B2" w14:paraId="1A006726" w14:textId="06345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26B2" w14:paraId="1C81E0B1" w14:textId="079BB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_Toc156344249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826B2" w14:paraId="3D95AF82" w14:textId="09D3A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826B2" w14:paraId="327AD376" w14:textId="06F1D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826B2" w14:paraId="2D0F296A" w14:textId="5A6B4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26B2" w14:paraId="39B48F4A" w14:textId="6FC36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26B2" w14:paraId="5EE9E42B" w14:textId="3C22B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826B2" w14:paraId="4DE3411A" w14:textId="4AA30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26B2" w14:paraId="22456979" w14:textId="53489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_Toc156344256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26B2" w:rsidP="000826B2" w14:paraId="43BDEAC1" w14:textId="5BEC176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https://d.book118.com/018112102015006031</w:t>
        </w:r>
      </w:hyperlink>
    </w:p>
    <w:p w:rsidR="000826B2" w:rsidP="000826B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paraId="3642A5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6B2" w14:paraId="3E383B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paraId="35DB3844" w14:textId="44798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26B2" w14:paraId="0B812F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paraId="7CAFBC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44798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44798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44798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P="00183C0D" w14:textId="44798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826B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paraId="348B28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RPr="000826B2" w:rsidP="000826B2" w14:paraId="5771531D" w14:textId="7CD1205E">
    <w:pPr>
      <w:pStyle w:val="Header"/>
      <w:rPr>
        <w:rFonts w:ascii="仿宋" w:eastAsia="仿宋" w:hAnsi="仿宋"/>
      </w:rPr>
    </w:pPr>
    <w:r w:rsidRPr="000826B2">
      <w:rPr>
        <w:rFonts w:ascii="仿宋" w:eastAsia="仿宋" w:hAnsi="仿宋" w:hint="eastAsia"/>
      </w:rPr>
      <w:t>汽轮机、燃气轮机企业商业风险管理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paraId="615EE6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RPr="000826B2" w:rsidP="000826B2" w14:textId="7CD1205E">
    <w:pPr>
      <w:pStyle w:val="Header"/>
      <w:rPr>
        <w:rFonts w:ascii="仿宋" w:eastAsia="仿宋" w:hAnsi="仿宋"/>
      </w:rPr>
    </w:pPr>
    <w:r w:rsidRPr="000826B2">
      <w:rPr>
        <w:rFonts w:ascii="仿宋" w:eastAsia="仿宋" w:hAnsi="仿宋" w:hint="eastAsia"/>
      </w:rPr>
      <w:t>汽轮机、燃气轮机企业商业风险管理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RPr="000826B2" w:rsidP="000826B2" w14:textId="7CD1205E">
    <w:pPr>
      <w:pStyle w:val="Header"/>
      <w:rPr>
        <w:rFonts w:ascii="仿宋" w:eastAsia="仿宋" w:hAnsi="仿宋"/>
      </w:rPr>
    </w:pPr>
    <w:r w:rsidRPr="000826B2">
      <w:rPr>
        <w:rFonts w:ascii="仿宋" w:eastAsia="仿宋" w:hAnsi="仿宋" w:hint="eastAsia"/>
      </w:rPr>
      <w:t>汽轮机、燃气轮机企业商业风险管理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RPr="000826B2" w:rsidP="000826B2" w14:textId="7CD1205E">
    <w:pPr>
      <w:pStyle w:val="Header"/>
      <w:rPr>
        <w:rFonts w:ascii="仿宋" w:eastAsia="仿宋" w:hAnsi="仿宋"/>
      </w:rPr>
    </w:pPr>
    <w:r w:rsidRPr="000826B2">
      <w:rPr>
        <w:rFonts w:ascii="仿宋" w:eastAsia="仿宋" w:hAnsi="仿宋" w:hint="eastAsia"/>
      </w:rPr>
      <w:t>汽轮机、燃气轮机企业商业风险管理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:rsidRPr="000826B2" w:rsidP="000826B2" w14:textId="7CD1205E">
    <w:pPr>
      <w:pStyle w:val="Header"/>
      <w:rPr>
        <w:rFonts w:ascii="仿宋" w:eastAsia="仿宋" w:hAnsi="仿宋"/>
      </w:rPr>
    </w:pPr>
    <w:r w:rsidRPr="000826B2">
      <w:rPr>
        <w:rFonts w:ascii="仿宋" w:eastAsia="仿宋" w:hAnsi="仿宋" w:hint="eastAsia"/>
      </w:rPr>
      <w:t>汽轮机、燃气轮机企业商业风险管理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6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B2"/>
    <w:rsid w:val="000826B2"/>
    <w:rsid w:val="00183C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377FE5"/>
  <w15:chartTrackingRefBased/>
  <w15:docId w15:val="{28C52B36-F97C-4593-B6CA-54C68595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26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26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26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26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26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26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2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26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26B2"/>
  </w:style>
  <w:style w:type="paragraph" w:styleId="TOC1">
    <w:name w:val="toc 1"/>
    <w:basedOn w:val="Normal"/>
    <w:next w:val="Normal"/>
    <w:autoRedefine/>
    <w:uiPriority w:val="39"/>
    <w:unhideWhenUsed/>
    <w:rsid w:val="000826B2"/>
  </w:style>
  <w:style w:type="paragraph" w:styleId="TOC2">
    <w:name w:val="toc 2"/>
    <w:basedOn w:val="Normal"/>
    <w:next w:val="Normal"/>
    <w:autoRedefine/>
    <w:uiPriority w:val="39"/>
    <w:unhideWhenUsed/>
    <w:rsid w:val="000826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8112102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5199</Words>
  <Characters>29638</Characters>
  <Application>Microsoft Office Word</Application>
  <DocSecurity>0</DocSecurity>
  <Lines>246</Lines>
  <Paragraphs>69</Paragraphs>
  <ScaleCrop>false</ScaleCrop>
  <Company/>
  <LinksUpToDate>false</LinksUpToDate>
  <CharactersWithSpaces>34768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2024-01-16T16:35:00Z</dcterms:created>
  <dcterms:modified xsi:type="dcterms:W3CDTF">2024-01-16T16:36:00Z</dcterms:modified>
</cp:coreProperties>
</file>