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CFA" w:rsidRPr="002A4CFA" w:rsidP="002A4CF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2A4CFA">
        <w:rPr>
          <w:rFonts w:ascii="微软雅黑" w:eastAsia="微软雅黑" w:hAnsi="微软雅黑"/>
          <w:b/>
          <w:bCs/>
          <w:sz w:val="28"/>
        </w:rPr>
        <w:t>2024届云南省玉溪市华宁二中语文高三上期末教学质量检测模拟试题</w:t>
      </w:r>
    </w:p>
    <w:p w:rsidR="00DE637D" w:rsidRPr="00DE637D" w:rsidP="006C608C">
      <w:pPr>
        <w:jc w:val="left"/>
        <w:rPr>
          <w:rFonts w:ascii="宋体" w:hAnsi="宋体"/>
          <w:b/>
          <w:bCs/>
        </w:rPr>
      </w:pPr>
      <w:r w:rsidRPr="00DE637D">
        <w:rPr>
          <w:rFonts w:ascii="宋体" w:hAnsi="宋体" w:hint="eastAsia"/>
          <w:b/>
          <w:bCs/>
        </w:rPr>
        <w:t>注意事项：</w:t>
      </w:r>
    </w:p>
    <w:p w:rsidR="00DE637D" w:rsidRPr="00DE637D" w:rsidP="006C608C">
      <w:pPr>
        <w:jc w:val="left"/>
        <w:rPr>
          <w:rFonts w:ascii="宋体" w:hAnsi="宋体" w:hint="eastAsia"/>
          <w:b/>
          <w:bCs/>
        </w:rPr>
      </w:pPr>
      <w:r w:rsidRPr="00DE637D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DE637D" w:rsidRPr="00DE637D" w:rsidP="006C608C">
      <w:pPr>
        <w:jc w:val="left"/>
        <w:rPr>
          <w:rFonts w:ascii="宋体" w:hAnsi="宋体" w:hint="eastAsia"/>
          <w:b/>
          <w:bCs/>
        </w:rPr>
      </w:pPr>
      <w:r w:rsidRPr="00DE637D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DE637D" w:rsidRPr="00DE637D" w:rsidP="006C608C">
      <w:pPr>
        <w:jc w:val="left"/>
        <w:rPr>
          <w:rFonts w:ascii="宋体" w:hAnsi="宋体"/>
          <w:b/>
          <w:bCs/>
        </w:rPr>
      </w:pPr>
      <w:r w:rsidRPr="00DE637D">
        <w:rPr>
          <w:rFonts w:ascii="宋体" w:hAnsi="宋体" w:hint="eastAsia"/>
          <w:b/>
          <w:bCs/>
        </w:rPr>
        <w:t>3．考试结束后，将本试卷和答题卡一并交回。</w:t>
      </w:r>
    </w:p>
    <w:p w:rsidR="00DE637D" w:rsidRPr="00DE637D" w:rsidP="00DE637D">
      <w:pPr>
        <w:jc w:val="center"/>
        <w:rPr>
          <w:rFonts w:ascii="宋体" w:hAnsi="宋体"/>
          <w:b/>
        </w:rPr>
      </w:pPr>
    </w:p>
    <w:p w:rsidR="00DE637D" w:rsidRPr="00DE637D" w:rsidP="00DE637D">
      <w:pPr>
        <w:jc w:val="left"/>
        <w:rPr>
          <w:rFonts w:ascii="宋体" w:hAnsi="宋体"/>
          <w:b/>
        </w:rPr>
      </w:pP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rFonts w:ascii="宋体" w:hAnsi="宋体"/>
          <w:b/>
        </w:rPr>
        <w:t>1．</w:t>
      </w:r>
      <w:r w:rsidRPr="00DE637D">
        <w:rPr>
          <w:rFonts w:ascii="宋体" w:hAnsi="宋体" w:cs="宋体"/>
          <w:b/>
        </w:rPr>
        <w:t>阅读下面的文字，完成下面小题。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鬼卡点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张弛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贺崇武看到前方那个卡点，看到那个像鬼魅一般在暗蓝夜色和浓重雾气之中挥舞着“停”字牌的警察时，他的心一下抽紧了。一股冰凉的感觉瞬间贯注全身，好像掉进了冰窟窿里。他本能地松开了油门，任车子凭着惯性慢慢向那个警察滑过去。混乱的头脑里浮起了一个念头，事不过三，他的报应日到了！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他是在车子过黑水河的时候第一次浮起这个念头的。车至河心时，他隐约听见外面传来咋察一声，似乎是冰面开裂的声响。那一瞬间他心一哆嗦，本能地点了一脚刹车。但很快反应过来，如果骤然停车，整个车体的重量瞬间压在一块局部冰面，只能加大那开裂。他的脚颤颤地、悬浮着踏在油门上，使之保持适当的给油力度。车子略慢一瞬，又开始匀速前进。那是他第一次浮出这个念头，报应日到了！他在内心盲目地祈祷着。两手紧握着方向盘，眼睛死死地盯着前方河岸，岸边那鵝卵石密布的坡地和枯瑟悬的树木越来越近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车子上岸后，他略略松了一口气。他就这么驾着这辆破车，做着心惊胆战的白日噩梦从冰河上蹚过来了。噩梦又开始在头脑中翻涌……他想不明白，那一瞬间他咋就那么疯狂，狗日的再坏，也不能下这么狠的手……现在全完了，时间是无法倒流的……他用力地晃着脑袋，把各种绝望恐怖的念头像鸭子抖水似的从脑袋里抖出去，没有意识到高度的神经紧张已经蔓延到身体的每个角落，他的脚板已经不知不觉踩紧了油门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突然，一个毛团从车前的雪地中一晃而过，他本能地一脚刹车。山岭沟壑瞬间旋转起来，车子剧烈地晃动着，等他醒过神来，车头已经调过180度，朝着来路了。车轮子就压在崖边上。他惊出一身冷汗，那个报应日的念头又一次浮上心头，他眼神空茫地盯着蹲在树林里的那个长耳毛团，半天才意识到那是只野兔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此刻已经是第三次了，又到命悬一线的关键时刻了。他眼睛朝遮阳板上骨碌了一下，就恐惧地转去盯着那个越来越近的警察。他盯着他的警察棉袄右胯兜那个部位。尽管御冬棉袄鼓鼓囊囊，但那个部位细看仍凸起一物，这和他预料的一样。他内心不由一阵绝望。遮阳板后面的那把刀子，尽管有20厘米，也不是那个东西的对手。在车停下的一瞬间，他闭了一下眼睛，一切都听天由命了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“笃笃笃”的敲玻璃声迫使他睁开眼，他看到右侧车窗玻璃上紧贴着的那张脸。两只眼睛活像黑人的白眼珠，闪动着亢奋的光芒。那种古怪的笑容，仿佛对他的到来既兴奋又好奇，像个第一次见到汽车的原始人。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他不由自主地瞟了一眼遮阳板那里。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冻死我啦！零下35摄氏度，你知道吗？我在雪地里等了你整整半个小时……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他的心骤然提到了嗓子眼儿……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然而，警察的动作出入意料，只见他把两只手伸到暖风出口那里正面反面地来回烘烤着，烤热了就伸到脸上干搓着，黑脸上眼睛半眯着，显然十分享受。半天了才享受地长吐一口气，道：你还在老鹰嘴爬坡时我就听见了，就跑出来接了。我还以为是老李上来了，咋的？咋连着三天不见一辆车上来？！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他盯着警察，对方丝毫没有采取行动的征兆。对方不动，他更不敢轻举妄动，毕竟敌强我弱，不逼到绝路上……他弱弱地嘀咕了一句：你在等谁？路都断了……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路断啦？咋断的？警察停止搓脸，睁圆眼睛诧异地问道。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百尺崖雪崩，把路埋了……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你没带违禁品吧？警察忽然问道。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他一愣，一时竟吓蒙了，眼珠子管不住地朝遮阳板一瞟。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黄羊皮？猎隼？雪莲？警察提醒着。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他一下明白过来，松了口气，头摇得跟拨浪鼓似的：没有没有！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警察扭过身子朝后窗张望一番，皮卡车厢里空空荡荡。转过身来道：下车吧。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下车？他又愣住了，心虚气短地问了句：下车干吗？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天黑了，你不住下你咋办？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我跑长途的，常开夜车。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那是在别处，这条沟里你敢开夜车？你知道这叫啥沟吗……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留不留下？他激烈地盘算了一番，觉得警察现在还没怀疑到他，如果硬要走……再加上自从出事，他已经三天三夜没睡觉，这一路逃亡又太过凶险，他有种身心俱疲，再也爬不动一步的感觉……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高警官，您不必这么麻烦，我带的有吃的，够咱们两个……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DE637D">
        <w:rPr>
          <w:rFonts w:ascii="楷体" w:eastAsia="楷体" w:hAnsi="楷体" w:cs="楷体"/>
          <w:b/>
        </w:rPr>
        <w:t>来来来，你是我三个月来见到的第一个会说话的活人！这块好肉给你！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（节选自张弛《鬼卡点》）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1．</w:t>
      </w:r>
      <w:r w:rsidRPr="00DE637D">
        <w:rPr>
          <w:rFonts w:ascii="宋体" w:hAnsi="宋体" w:cs="宋体"/>
          <w:b/>
        </w:rPr>
        <w:t>下列对小说相关内容和艺术特色的分析鉴赏，不正确的一项是（    ）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A．</w:t>
      </w:r>
      <w:r w:rsidRPr="00DE637D">
        <w:rPr>
          <w:rFonts w:ascii="宋体" w:hAnsi="宋体" w:cs="宋体"/>
          <w:b/>
        </w:rPr>
        <w:t>文章开篇，贺崇武开车遇险，“本能地松开了油门”“本能地点了一脚刹车”。“本能”。是下意识的举动或反应，突出贺崇武驾驶技术娴熟高超。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B．</w:t>
      </w:r>
      <w:r w:rsidRPr="00DE637D">
        <w:rPr>
          <w:rFonts w:ascii="宋体" w:hAnsi="宋体" w:cs="宋体"/>
          <w:b/>
        </w:rPr>
        <w:t>文章大量心理描写，直接深入贺崇武心灵，揭示贺崇武紧张、恐惧、后悔、矛盾的内心，表现他丰富而复杂的心理活动。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C．</w:t>
      </w:r>
      <w:r w:rsidRPr="00DE637D">
        <w:rPr>
          <w:rFonts w:ascii="宋体" w:hAnsi="宋体" w:cs="宋体"/>
          <w:b/>
        </w:rPr>
        <w:t>警察见到不顾极端天气仍旧跑车的司机，有职业的警觉，可三个月来的孤独、寂寞生活，让他再见到人，兴奋、亲切还是占了上风。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D．</w:t>
      </w:r>
      <w:r w:rsidRPr="00DE637D">
        <w:rPr>
          <w:rFonts w:ascii="宋体" w:hAnsi="宋体" w:cs="宋体"/>
          <w:b/>
        </w:rPr>
        <w:t>高警官与贺崇武的“交锋”，扣人心弦，又引人深思。作为文章的次要人物，作者塑造高警官这个形象，其中一个作用就是推动情节发展，丰富故事内容。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2．</w:t>
      </w:r>
      <w:r w:rsidRPr="00DE637D">
        <w:rPr>
          <w:rFonts w:ascii="宋体" w:hAnsi="宋体" w:cs="宋体"/>
          <w:b/>
        </w:rPr>
        <w:t>贺崇武第三次遇险了，文章却在此时叙写了他前两次遇险的事，这样安排有什么作用？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3．</w:t>
      </w:r>
      <w:r w:rsidRPr="00DE637D">
        <w:rPr>
          <w:rFonts w:ascii="宋体" w:hAnsi="宋体" w:cs="宋体"/>
          <w:b/>
        </w:rPr>
        <w:t>有人说，贺崇武是亡命之徒，他一定会负罪逃窜顽抗到底；有人说，贺崇武良知尚在，他会回头自首。你同意哪种说法？请结合文章简述理由。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rFonts w:ascii="宋体" w:hAnsi="宋体"/>
          <w:b/>
        </w:rPr>
        <w:t>2．</w:t>
      </w:r>
      <w:r w:rsidRPr="00DE637D">
        <w:rPr>
          <w:rFonts w:ascii="宋体" w:hAnsi="宋体" w:cs="宋体"/>
          <w:b/>
        </w:rPr>
        <w:t>阅读下面的作品，完成各题。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文化两层皮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蒋子龙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现代文化的种种扭结与怪异，集中体现为两层皮：下面一层的大众文化，以铺天盖地的段子和商业娱乐节目为代表，锋锐大胆，全无禁忌，嘲讽怒骂，妙趣乃至恶趣横生；甚至走鄙俗路线，越俗越红，如“今年过节不收礼，收礼只收脑白金”之俗到极致却连播十年的广告，创造了百亿以上的销售额，至今无人能及。其策划者向媒体公开了他的诀窍：“在中秋、春节期间大量地投，让你烦，你就记住了！”举一反三，有些娱乐明星不惜炒作丑闻，以赚取票房，其伴生物，是娱乐文化圈里产生了极尽尖酸刻薄的“毒舌评委”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而上面一层的官场文化，却以枯燥僵硬、滔滔不绝又令人昏昏欲睡的空话、套话为代表。比较典型的是前不久榆林市所属的子洲县政协主席王玉朴，在市政协闭幕大会上仰头大睡，其睡相被记者拍下来，迅速红遍网络，网友还为他们设计了对白：市领导批评他：你到这儿来不是睡觉的！他反唇相讥：你到这儿来也不是催眠的！什么样的话语能具有如此巨大的催眠魔力？自然是穿鞋戴帽，用在哪儿都行，说一千遍也不会被挑出毛病的车轱辘话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  <w:sectPr w:rsidSect="00A12C77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现代人最不爱听的一句话就是被人说没文化，却又不认真学文化，尊重文化。“下面”什么都敢说，全不正经，“上面”废话连篇是假正经，假正经也是大不正经。他们常常离开满纸假大空的稿子就不会说话，硬说便要说漏了，诸如迅速传遍全国的一些著名“官话”，向公众解释饮用水变质：“水发红不等于不合格！”呵斥记者：“你是准备替党说话，还是替老百姓说话？”叱责群众：“你知道什么叫恶吧？跟政府作对就是恶！”这些官员只有霸气，缺少文气，到关键的时候硬气有余，底气不足，乃至激化矛盾，引发事端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官场文化“化”不了大众，大众文化也“化”不了官场，这就是当下文化上的两层皮。当然也是文化的尴尬。文化的两层皮带来的结果是人的两层皮，表里不一，心口不一，言行不一，前后不一。桥垮了，专家说和质量没有关系！房价高了，专家说和地价没有关系！泥石流了，专家说和植被没有关系！发育早了，专家说和奶粉没有关系！两层皮的人丢掉了做人最基本的诚信，遇事先怀疑，除去自己谁也不信，有时连自己也不信。比如谁敢相信自己每天吃的东西是没有毒的？“横竖都是笑话，反正都是不对”，而诚信恰恰是中国文化的内核，是灵魂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人的两层皮，又造成社会的两层皮，文化与现实脱节，网络与生活脱节，“只要是路人，百分之百都是见死不救的；只要是网友，百分之百都是义愤填膺的”。这是因为“网友基本不上街，上街的人基本不上网”。网上一个世界，现实中又一个世界。两层皮容易使人走极端，造成感觉上的两极分化，不可避免地会扩大和加剧社会上的两极分化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为什么这样的“文化两层皮”会形成普遍的社会现象？有个口号流传了许多年，“文化搭台，经济唱戏”。明目张胆地打文化的旗号，行招商集资之实，不过是用文化给自己贴金。我们热闹了好多年的所谓“文化热”“国学热”，并没有热到根上，还需从文化的本意、文化的核心价值上开始预热、升温，而不是只用来表面贴金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1．</w:t>
      </w:r>
      <w:r w:rsidRPr="00DE637D">
        <w:rPr>
          <w:rFonts w:ascii="宋体" w:hAnsi="宋体" w:cs="宋体"/>
          <w:b/>
        </w:rPr>
        <w:t>请简要概括本文的行文思路。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2．</w:t>
      </w:r>
      <w:r w:rsidRPr="00DE637D">
        <w:rPr>
          <w:rFonts w:ascii="宋体" w:hAnsi="宋体" w:cs="宋体"/>
          <w:b/>
        </w:rPr>
        <w:t>根据文本，文化的两层皮有什么危害？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b/>
        </w:rPr>
        <w:t>3．</w:t>
      </w:r>
      <w:r w:rsidRPr="00DE637D">
        <w:rPr>
          <w:rFonts w:ascii="宋体" w:hAnsi="宋体" w:cs="宋体"/>
          <w:b/>
        </w:rPr>
        <w:t>请分析文化两层皮的形成的根源是什么？</w:t>
      </w:r>
    </w:p>
    <w:p w:rsidR="00DE637D" w:rsidRPr="00DE637D" w:rsidP="006C608C">
      <w:pPr>
        <w:spacing w:line="360" w:lineRule="auto"/>
        <w:jc w:val="left"/>
        <w:textAlignment w:val="center"/>
        <w:rPr>
          <w:rFonts w:ascii="宋体" w:hAnsi="宋体" w:cs="宋体"/>
          <w:b/>
        </w:rPr>
      </w:pPr>
      <w:r w:rsidRPr="00DE637D">
        <w:rPr>
          <w:rFonts w:ascii="宋体" w:hAnsi="宋体"/>
          <w:b/>
        </w:rPr>
        <w:t>3．</w:t>
      </w:r>
      <w:r w:rsidRPr="00DE637D">
        <w:rPr>
          <w:rFonts w:ascii="宋体" w:hAnsi="宋体" w:cs="宋体"/>
          <w:b/>
        </w:rPr>
        <w:t>阅读下面作品，完成下列小题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换茬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刘正权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春酒还没吃完，春分就开始刨园子了。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园子里其实没啥可刨的，除了不包心的白菜就是菠菜，小青菜也有，不过都像钮扣似的扣在地上，春寒刚过，还没来得及舒展叶片。</w:t>
      </w:r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  <w:r w:rsidRPr="00DE637D">
        <w:rPr>
          <w:rFonts w:ascii="楷体" w:eastAsia="楷体" w:hAnsi="楷体" w:cs="楷体"/>
          <w:b/>
        </w:rPr>
        <w:t>春分是对那畦老韭菜动上了心思，二贵跟在春乡身后，不情不愿的。二贵说：“春捂秋冻,园子的菜刚缓过劲儿，还得在土里再捂捂才好!”春分白一眼二贵：“是你自己想捂酒杯子才对吧？”春捂秋冻是说气候和穿着上的事呢，跟园田无关。</w:t>
      </w:r>
      <w:r w:rsidRPr="00DE637D">
        <w:rPr>
          <w:rFonts w:ascii="楷体" w:eastAsia="楷体" w:hAnsi="楷体" w:cs="楷体"/>
          <w:b/>
        </w:rPr>
        <w:br/>
      </w:r>
      <w:r w:rsidRPr="00DE637D">
        <w:rPr>
          <w:rFonts w:ascii="楷体" w:eastAsia="楷体" w:hAnsi="楷体" w:cs="楷体"/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https://d.book118.com/025303003240011103</w:t>
        </w:r>
      </w:hyperlink>
    </w:p>
    <w:p w:rsidR="00DE637D" w:rsidRPr="00DE637D" w:rsidP="006C608C">
      <w:pPr>
        <w:spacing w:line="360" w:lineRule="auto"/>
        <w:ind w:firstLine="420"/>
        <w:jc w:val="left"/>
        <w:textAlignment w:val="center"/>
        <w:rPr>
          <w:rFonts w:ascii="楷体" w:eastAsia="楷体" w:hAnsi="楷体" w:cs="楷体"/>
          <w:b/>
        </w:rPr>
      </w:pPr>
    </w:p>
    <w:sectPr w:rsidSect="00A12C77">
      <w:type w:val="nextPage"/>
      <w:pgSz w:w="11907" w:h="16839" w:code="9"/>
      <w:pgMar w:top="900" w:right="1997" w:bottom="900" w:left="1997" w:header="500" w:footer="50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40000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B6540"/>
    <w:rsid w:val="0016710A"/>
    <w:rsid w:val="00187194"/>
    <w:rsid w:val="00193019"/>
    <w:rsid w:val="002A4CFA"/>
    <w:rsid w:val="002B7D81"/>
    <w:rsid w:val="003D3C46"/>
    <w:rsid w:val="00464523"/>
    <w:rsid w:val="00622F25"/>
    <w:rsid w:val="006B2EBA"/>
    <w:rsid w:val="006C608C"/>
    <w:rsid w:val="00850032"/>
    <w:rsid w:val="008D2EAE"/>
    <w:rsid w:val="008F1F6E"/>
    <w:rsid w:val="00911EF2"/>
    <w:rsid w:val="00A12C77"/>
    <w:rsid w:val="00C57401"/>
    <w:rsid w:val="00D8340F"/>
    <w:rsid w:val="00DE637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d.book118.com/025303003240011103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3285</Words>
  <Characters>18728</Characters>
  <Application>Microsoft Office Word</Application>
  <DocSecurity>0</DocSecurity>
  <Lines>156</Lines>
  <Paragraphs>43</Paragraphs>
  <ScaleCrop>false</ScaleCrop>
  <Company>zxxk.com</Company>
  <LinksUpToDate>false</LinksUpToDate>
  <CharactersWithSpaces>21970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2022-07-09T03:08:00Z</dcterms:created>
  <dcterms:modified xsi:type="dcterms:W3CDTF">2023-05-16T22:33:00Z</dcterms:modified>
</cp:coreProperties>
</file>