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结构化布线系统的检测设备项目招商引资报告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902" w:history="1">
        <w:r>
          <w:rPr>
            <w:rFonts w:ascii="仿宋" w:eastAsia="仿宋" w:hAnsi="仿宋" w:cs="仿宋" w:hint="eastAsia"/>
            <w:lang w:eastAsia="zh-CN"/>
          </w:rPr>
          <w:t>序言</w:t>
        </w:r>
        <w:r>
          <w:tab/>
        </w:r>
        <w:r>
          <w:fldChar w:fldCharType="begin"/>
        </w:r>
        <w:r>
          <w:instrText xml:space="preserve"> PAGEREF _Toc5902 \h </w:instrText>
        </w:r>
        <w:r>
          <w:fldChar w:fldCharType="separate"/>
        </w:r>
        <w:r>
          <w:t>4</w:t>
        </w:r>
        <w:r>
          <w:fldChar w:fldCharType="end"/>
        </w:r>
      </w:hyperlink>
    </w:p>
    <w:p>
      <w:pPr>
        <w:pStyle w:val="TOC1"/>
        <w:tabs>
          <w:tab w:val="right" w:leader="dot" w:pos="8306"/>
        </w:tabs>
      </w:pPr>
      <w:hyperlink w:anchor="_Toc5574" w:history="1">
        <w:r>
          <w:rPr>
            <w:rFonts w:ascii="仿宋" w:eastAsia="仿宋" w:hAnsi="仿宋" w:cs="仿宋" w:hint="eastAsia"/>
            <w:lang w:eastAsia="zh-CN"/>
          </w:rPr>
          <w:t>一、结构化布线系统的检测设备项目概况</w:t>
        </w:r>
        <w:r>
          <w:tab/>
        </w:r>
        <w:r>
          <w:fldChar w:fldCharType="begin"/>
        </w:r>
        <w:r>
          <w:instrText xml:space="preserve"> PAGEREF _Toc5574 \h </w:instrText>
        </w:r>
        <w:r>
          <w:fldChar w:fldCharType="separate"/>
        </w:r>
        <w:r>
          <w:t>4</w:t>
        </w:r>
        <w:r>
          <w:fldChar w:fldCharType="end"/>
        </w:r>
      </w:hyperlink>
    </w:p>
    <w:p>
      <w:pPr>
        <w:pStyle w:val="TOC2"/>
        <w:tabs>
          <w:tab w:val="right" w:leader="dot" w:pos="8306"/>
        </w:tabs>
      </w:pPr>
      <w:hyperlink w:anchor="_Toc29971" w:history="1">
        <w:r>
          <w:rPr>
            <w:rFonts w:ascii="仿宋" w:eastAsia="仿宋" w:hAnsi="仿宋" w:cs="仿宋" w:hint="eastAsia"/>
            <w:lang w:eastAsia="zh-CN"/>
          </w:rPr>
          <w:t>(一)、投资路径</w:t>
        </w:r>
        <w:r>
          <w:tab/>
        </w:r>
        <w:r>
          <w:fldChar w:fldCharType="begin"/>
        </w:r>
        <w:r>
          <w:instrText xml:space="preserve"> PAGEREF _Toc29971 \h </w:instrText>
        </w:r>
        <w:r>
          <w:fldChar w:fldCharType="separate"/>
        </w:r>
        <w:r>
          <w:t>4</w:t>
        </w:r>
        <w:r>
          <w:fldChar w:fldCharType="end"/>
        </w:r>
      </w:hyperlink>
    </w:p>
    <w:p>
      <w:pPr>
        <w:pStyle w:val="TOC2"/>
        <w:tabs>
          <w:tab w:val="right" w:leader="dot" w:pos="8306"/>
        </w:tabs>
      </w:pPr>
      <w:hyperlink w:anchor="_Toc20034" w:history="1">
        <w:r>
          <w:rPr>
            <w:rFonts w:ascii="仿宋" w:eastAsia="仿宋" w:hAnsi="仿宋" w:cs="仿宋" w:hint="eastAsia"/>
            <w:lang w:eastAsia="zh-CN"/>
          </w:rPr>
          <w:t>(二)、结构化布线系统的检测设备项目提出的理由</w:t>
        </w:r>
        <w:r>
          <w:tab/>
        </w:r>
        <w:r>
          <w:fldChar w:fldCharType="begin"/>
        </w:r>
        <w:r>
          <w:instrText xml:space="preserve"> PAGEREF _Toc20034 \h </w:instrText>
        </w:r>
        <w:r>
          <w:fldChar w:fldCharType="separate"/>
        </w:r>
        <w:r>
          <w:t>4</w:t>
        </w:r>
        <w:r>
          <w:fldChar w:fldCharType="end"/>
        </w:r>
      </w:hyperlink>
    </w:p>
    <w:p>
      <w:pPr>
        <w:pStyle w:val="TOC2"/>
        <w:tabs>
          <w:tab w:val="right" w:leader="dot" w:pos="8306"/>
        </w:tabs>
      </w:pPr>
      <w:hyperlink w:anchor="_Toc292" w:history="1">
        <w:r>
          <w:rPr>
            <w:rFonts w:ascii="仿宋" w:eastAsia="仿宋" w:hAnsi="仿宋" w:cs="仿宋" w:hint="eastAsia"/>
            <w:lang w:eastAsia="zh-CN"/>
          </w:rPr>
          <w:t>(三)、结构化布线系统的检测设备项目选址</w:t>
        </w:r>
        <w:r>
          <w:tab/>
        </w:r>
        <w:r>
          <w:fldChar w:fldCharType="begin"/>
        </w:r>
        <w:r>
          <w:instrText xml:space="preserve"> PAGEREF _Toc292 \h </w:instrText>
        </w:r>
        <w:r>
          <w:fldChar w:fldCharType="separate"/>
        </w:r>
        <w:r>
          <w:t>5</w:t>
        </w:r>
        <w:r>
          <w:fldChar w:fldCharType="end"/>
        </w:r>
      </w:hyperlink>
    </w:p>
    <w:p>
      <w:pPr>
        <w:pStyle w:val="TOC2"/>
        <w:tabs>
          <w:tab w:val="right" w:leader="dot" w:pos="8306"/>
        </w:tabs>
      </w:pPr>
      <w:hyperlink w:anchor="_Toc541" w:history="1">
        <w:r>
          <w:rPr>
            <w:rFonts w:ascii="仿宋" w:eastAsia="仿宋" w:hAnsi="仿宋" w:cs="仿宋" w:hint="eastAsia"/>
            <w:lang w:eastAsia="zh-CN"/>
          </w:rPr>
          <w:t>(四)、生产规模</w:t>
        </w:r>
        <w:r>
          <w:tab/>
        </w:r>
        <w:r>
          <w:fldChar w:fldCharType="begin"/>
        </w:r>
        <w:r>
          <w:instrText xml:space="preserve"> PAGEREF _Toc541 \h </w:instrText>
        </w:r>
        <w:r>
          <w:fldChar w:fldCharType="separate"/>
        </w:r>
        <w:r>
          <w:t>6</w:t>
        </w:r>
        <w:r>
          <w:fldChar w:fldCharType="end"/>
        </w:r>
      </w:hyperlink>
    </w:p>
    <w:p>
      <w:pPr>
        <w:pStyle w:val="TOC2"/>
        <w:tabs>
          <w:tab w:val="right" w:leader="dot" w:pos="8306"/>
        </w:tabs>
      </w:pPr>
      <w:hyperlink w:anchor="_Toc29574" w:history="1">
        <w:r>
          <w:rPr>
            <w:rFonts w:ascii="仿宋" w:eastAsia="仿宋" w:hAnsi="仿宋" w:cs="仿宋" w:hint="eastAsia"/>
            <w:lang w:eastAsia="zh-CN"/>
          </w:rPr>
          <w:t>(五)、建设规模</w:t>
        </w:r>
        <w:r>
          <w:tab/>
        </w:r>
        <w:r>
          <w:fldChar w:fldCharType="begin"/>
        </w:r>
        <w:r>
          <w:instrText xml:space="preserve"> PAGEREF _Toc29574 \h </w:instrText>
        </w:r>
        <w:r>
          <w:fldChar w:fldCharType="separate"/>
        </w:r>
        <w:r>
          <w:t>6</w:t>
        </w:r>
        <w:r>
          <w:fldChar w:fldCharType="end"/>
        </w:r>
      </w:hyperlink>
    </w:p>
    <w:p>
      <w:pPr>
        <w:pStyle w:val="TOC2"/>
        <w:tabs>
          <w:tab w:val="right" w:leader="dot" w:pos="8306"/>
        </w:tabs>
      </w:pPr>
      <w:hyperlink w:anchor="_Toc16061" w:history="1">
        <w:r>
          <w:rPr>
            <w:rFonts w:ascii="仿宋" w:eastAsia="仿宋" w:hAnsi="仿宋" w:cs="仿宋" w:hint="eastAsia"/>
            <w:lang w:eastAsia="zh-CN"/>
          </w:rPr>
          <w:t>(六)、结构化布线系统的检测设备项目投资</w:t>
        </w:r>
        <w:r>
          <w:tab/>
        </w:r>
        <w:r>
          <w:fldChar w:fldCharType="begin"/>
        </w:r>
        <w:r>
          <w:instrText xml:space="preserve"> PAGEREF _Toc16061 \h </w:instrText>
        </w:r>
        <w:r>
          <w:fldChar w:fldCharType="separate"/>
        </w:r>
        <w:r>
          <w:t>6</w:t>
        </w:r>
        <w:r>
          <w:fldChar w:fldCharType="end"/>
        </w:r>
      </w:hyperlink>
    </w:p>
    <w:p>
      <w:pPr>
        <w:pStyle w:val="TOC2"/>
        <w:tabs>
          <w:tab w:val="right" w:leader="dot" w:pos="8306"/>
        </w:tabs>
      </w:pPr>
      <w:hyperlink w:anchor="_Toc18801" w:history="1">
        <w:r>
          <w:rPr>
            <w:rFonts w:ascii="仿宋" w:eastAsia="仿宋" w:hAnsi="仿宋" w:cs="仿宋" w:hint="eastAsia"/>
            <w:lang w:eastAsia="zh-CN"/>
          </w:rPr>
          <w:t>(七)、结构化布线系统的检测设备项目进度规划</w:t>
        </w:r>
        <w:r>
          <w:tab/>
        </w:r>
        <w:r>
          <w:fldChar w:fldCharType="begin"/>
        </w:r>
        <w:r>
          <w:instrText xml:space="preserve"> PAGEREF _Toc18801 \h </w:instrText>
        </w:r>
        <w:r>
          <w:fldChar w:fldCharType="separate"/>
        </w:r>
        <w:r>
          <w:t>7</w:t>
        </w:r>
        <w:r>
          <w:fldChar w:fldCharType="end"/>
        </w:r>
      </w:hyperlink>
    </w:p>
    <w:p>
      <w:pPr>
        <w:pStyle w:val="TOC2"/>
        <w:tabs>
          <w:tab w:val="right" w:leader="dot" w:pos="8306"/>
        </w:tabs>
      </w:pPr>
      <w:hyperlink w:anchor="_Toc17471" w:history="1">
        <w:r>
          <w:rPr>
            <w:rFonts w:ascii="仿宋" w:eastAsia="仿宋" w:hAnsi="仿宋" w:cs="仿宋" w:hint="eastAsia"/>
            <w:lang w:eastAsia="zh-CN"/>
          </w:rPr>
          <w:t>(八)、经济效益(正常经营年份)</w:t>
        </w:r>
        <w:r>
          <w:tab/>
        </w:r>
        <w:r>
          <w:fldChar w:fldCharType="begin"/>
        </w:r>
        <w:r>
          <w:instrText xml:space="preserve"> PAGEREF _Toc17471 \h </w:instrText>
        </w:r>
        <w:r>
          <w:fldChar w:fldCharType="separate"/>
        </w:r>
        <w:r>
          <w:t>7</w:t>
        </w:r>
        <w:r>
          <w:fldChar w:fldCharType="end"/>
        </w:r>
      </w:hyperlink>
    </w:p>
    <w:p>
      <w:pPr>
        <w:pStyle w:val="TOC2"/>
        <w:tabs>
          <w:tab w:val="right" w:leader="dot" w:pos="8306"/>
        </w:tabs>
      </w:pPr>
      <w:hyperlink w:anchor="_Toc9031" w:history="1">
        <w:r>
          <w:rPr>
            <w:rFonts w:ascii="仿宋" w:eastAsia="仿宋" w:hAnsi="仿宋" w:cs="仿宋" w:hint="eastAsia"/>
            <w:lang w:eastAsia="zh-CN"/>
          </w:rPr>
          <w:t>(九)、结构化布线系统的检测设备项目综合评价</w:t>
        </w:r>
        <w:r>
          <w:tab/>
        </w:r>
        <w:r>
          <w:fldChar w:fldCharType="begin"/>
        </w:r>
        <w:r>
          <w:instrText xml:space="preserve"> PAGEREF _Toc9031 \h </w:instrText>
        </w:r>
        <w:r>
          <w:fldChar w:fldCharType="separate"/>
        </w:r>
        <w:r>
          <w:t>8</w:t>
        </w:r>
        <w:r>
          <w:fldChar w:fldCharType="end"/>
        </w:r>
      </w:hyperlink>
    </w:p>
    <w:p>
      <w:pPr>
        <w:pStyle w:val="TOC1"/>
        <w:tabs>
          <w:tab w:val="right" w:leader="dot" w:pos="8306"/>
        </w:tabs>
      </w:pPr>
      <w:hyperlink w:anchor="_Toc30538" w:history="1">
        <w:r>
          <w:rPr>
            <w:rFonts w:ascii="仿宋" w:eastAsia="仿宋" w:hAnsi="仿宋" w:cs="仿宋" w:hint="eastAsia"/>
            <w:lang w:eastAsia="zh-CN"/>
          </w:rPr>
          <w:t>二、结构化布线系统的检测设备项目选址研究</w:t>
        </w:r>
        <w:r>
          <w:tab/>
        </w:r>
        <w:r>
          <w:fldChar w:fldCharType="begin"/>
        </w:r>
        <w:r>
          <w:instrText xml:space="preserve"> PAGEREF _Toc30538 \h </w:instrText>
        </w:r>
        <w:r>
          <w:fldChar w:fldCharType="separate"/>
        </w:r>
        <w:r>
          <w:t>9</w:t>
        </w:r>
        <w:r>
          <w:fldChar w:fldCharType="end"/>
        </w:r>
      </w:hyperlink>
    </w:p>
    <w:p>
      <w:pPr>
        <w:pStyle w:val="TOC2"/>
        <w:tabs>
          <w:tab w:val="right" w:leader="dot" w:pos="8306"/>
        </w:tabs>
      </w:pPr>
      <w:hyperlink w:anchor="_Toc18842" w:history="1">
        <w:r>
          <w:rPr>
            <w:rFonts w:ascii="仿宋" w:eastAsia="仿宋" w:hAnsi="仿宋" w:cs="仿宋" w:hint="eastAsia"/>
            <w:lang w:eastAsia="zh-CN"/>
          </w:rPr>
          <w:t>(一)、结构化布线系统的检测设备项目选址的指导原则</w:t>
        </w:r>
        <w:r>
          <w:tab/>
        </w:r>
        <w:r>
          <w:fldChar w:fldCharType="begin"/>
        </w:r>
        <w:r>
          <w:instrText xml:space="preserve"> PAGEREF _Toc18842 \h </w:instrText>
        </w:r>
        <w:r>
          <w:fldChar w:fldCharType="separate"/>
        </w:r>
        <w:r>
          <w:t>9</w:t>
        </w:r>
        <w:r>
          <w:fldChar w:fldCharType="end"/>
        </w:r>
      </w:hyperlink>
    </w:p>
    <w:p>
      <w:pPr>
        <w:pStyle w:val="TOC2"/>
        <w:tabs>
          <w:tab w:val="right" w:leader="dot" w:pos="8306"/>
        </w:tabs>
      </w:pPr>
      <w:hyperlink w:anchor="_Toc17037" w:history="1">
        <w:r>
          <w:rPr>
            <w:rFonts w:ascii="仿宋" w:eastAsia="仿宋" w:hAnsi="仿宋" w:cs="仿宋" w:hint="eastAsia"/>
            <w:lang w:eastAsia="zh-CN"/>
          </w:rPr>
          <w:t>(二)、结构化布线系统的检测设备项目选址</w:t>
        </w:r>
        <w:r>
          <w:tab/>
        </w:r>
        <w:r>
          <w:fldChar w:fldCharType="begin"/>
        </w:r>
        <w:r>
          <w:instrText xml:space="preserve"> PAGEREF _Toc17037 \h </w:instrText>
        </w:r>
        <w:r>
          <w:fldChar w:fldCharType="separate"/>
        </w:r>
        <w:r>
          <w:t>10</w:t>
        </w:r>
        <w:r>
          <w:fldChar w:fldCharType="end"/>
        </w:r>
      </w:hyperlink>
    </w:p>
    <w:p>
      <w:pPr>
        <w:pStyle w:val="TOC2"/>
        <w:tabs>
          <w:tab w:val="right" w:leader="dot" w:pos="8306"/>
        </w:tabs>
      </w:pPr>
      <w:hyperlink w:anchor="_Toc14141" w:history="1">
        <w:r>
          <w:rPr>
            <w:rFonts w:ascii="仿宋" w:eastAsia="仿宋" w:hAnsi="仿宋" w:cs="仿宋" w:hint="eastAsia"/>
            <w:lang w:eastAsia="zh-CN"/>
          </w:rPr>
          <w:t>(三)、建设环境与条件分析</w:t>
        </w:r>
        <w:r>
          <w:tab/>
        </w:r>
        <w:r>
          <w:fldChar w:fldCharType="begin"/>
        </w:r>
        <w:r>
          <w:instrText xml:space="preserve"> PAGEREF _Toc14141 \h </w:instrText>
        </w:r>
        <w:r>
          <w:fldChar w:fldCharType="separate"/>
        </w:r>
        <w:r>
          <w:t>10</w:t>
        </w:r>
        <w:r>
          <w:fldChar w:fldCharType="end"/>
        </w:r>
      </w:hyperlink>
    </w:p>
    <w:p>
      <w:pPr>
        <w:pStyle w:val="TOC2"/>
        <w:tabs>
          <w:tab w:val="right" w:leader="dot" w:pos="8306"/>
        </w:tabs>
      </w:pPr>
      <w:hyperlink w:anchor="_Toc27903" w:history="1">
        <w:r>
          <w:rPr>
            <w:rFonts w:ascii="仿宋" w:eastAsia="仿宋" w:hAnsi="仿宋" w:cs="仿宋" w:hint="eastAsia"/>
            <w:lang w:eastAsia="zh-CN"/>
          </w:rPr>
          <w:t>(四)、土地使用控制标准</w:t>
        </w:r>
        <w:r>
          <w:tab/>
        </w:r>
        <w:r>
          <w:fldChar w:fldCharType="begin"/>
        </w:r>
        <w:r>
          <w:instrText xml:space="preserve"> PAGEREF _Toc27903 \h </w:instrText>
        </w:r>
        <w:r>
          <w:fldChar w:fldCharType="separate"/>
        </w:r>
        <w:r>
          <w:t>11</w:t>
        </w:r>
        <w:r>
          <w:fldChar w:fldCharType="end"/>
        </w:r>
      </w:hyperlink>
    </w:p>
    <w:p>
      <w:pPr>
        <w:pStyle w:val="TOC2"/>
        <w:tabs>
          <w:tab w:val="right" w:leader="dot" w:pos="8306"/>
        </w:tabs>
      </w:pPr>
      <w:hyperlink w:anchor="_Toc14578" w:history="1">
        <w:r>
          <w:rPr>
            <w:rFonts w:ascii="仿宋" w:eastAsia="仿宋" w:hAnsi="仿宋" w:cs="仿宋" w:hint="eastAsia"/>
            <w:lang w:eastAsia="zh-CN"/>
          </w:rPr>
          <w:t>(五)、土地利用的总体需求</w:t>
        </w:r>
        <w:r>
          <w:tab/>
        </w:r>
        <w:r>
          <w:fldChar w:fldCharType="begin"/>
        </w:r>
        <w:r>
          <w:instrText xml:space="preserve"> PAGEREF _Toc14578 \h </w:instrText>
        </w:r>
        <w:r>
          <w:fldChar w:fldCharType="separate"/>
        </w:r>
        <w:r>
          <w:t>11</w:t>
        </w:r>
        <w:r>
          <w:fldChar w:fldCharType="end"/>
        </w:r>
      </w:hyperlink>
    </w:p>
    <w:p>
      <w:pPr>
        <w:pStyle w:val="TOC2"/>
        <w:tabs>
          <w:tab w:val="right" w:leader="dot" w:pos="8306"/>
        </w:tabs>
      </w:pPr>
      <w:hyperlink w:anchor="_Toc21345" w:history="1">
        <w:r>
          <w:rPr>
            <w:rFonts w:ascii="仿宋" w:eastAsia="仿宋" w:hAnsi="仿宋" w:cs="仿宋" w:hint="eastAsia"/>
            <w:lang w:eastAsia="zh-CN"/>
          </w:rPr>
          <w:t>(六)、用地效率提升策略</w:t>
        </w:r>
        <w:r>
          <w:tab/>
        </w:r>
        <w:r>
          <w:fldChar w:fldCharType="begin"/>
        </w:r>
        <w:r>
          <w:instrText xml:space="preserve"> PAGEREF _Toc21345 \h </w:instrText>
        </w:r>
        <w:r>
          <w:fldChar w:fldCharType="separate"/>
        </w:r>
        <w:r>
          <w:t>12</w:t>
        </w:r>
        <w:r>
          <w:fldChar w:fldCharType="end"/>
        </w:r>
      </w:hyperlink>
    </w:p>
    <w:p>
      <w:pPr>
        <w:pStyle w:val="TOC2"/>
        <w:tabs>
          <w:tab w:val="right" w:leader="dot" w:pos="8306"/>
        </w:tabs>
      </w:pPr>
      <w:hyperlink w:anchor="_Toc30579" w:history="1">
        <w:r>
          <w:rPr>
            <w:rFonts w:ascii="仿宋" w:eastAsia="仿宋" w:hAnsi="仿宋" w:cs="仿宋" w:hint="eastAsia"/>
            <w:lang w:eastAsia="zh-CN"/>
          </w:rPr>
          <w:t>(七)、总体布局与规划方案</w:t>
        </w:r>
        <w:r>
          <w:tab/>
        </w:r>
        <w:r>
          <w:fldChar w:fldCharType="begin"/>
        </w:r>
        <w:r>
          <w:instrText xml:space="preserve"> PAGEREF _Toc30579 \h </w:instrText>
        </w:r>
        <w:r>
          <w:fldChar w:fldCharType="separate"/>
        </w:r>
        <w:r>
          <w:t>12</w:t>
        </w:r>
        <w:r>
          <w:fldChar w:fldCharType="end"/>
        </w:r>
      </w:hyperlink>
    </w:p>
    <w:p>
      <w:pPr>
        <w:pStyle w:val="TOC2"/>
        <w:tabs>
          <w:tab w:val="right" w:leader="dot" w:pos="8306"/>
        </w:tabs>
      </w:pPr>
      <w:hyperlink w:anchor="_Toc9872" w:history="1">
        <w:r>
          <w:rPr>
            <w:rFonts w:ascii="仿宋" w:eastAsia="仿宋" w:hAnsi="仿宋" w:cs="仿宋" w:hint="eastAsia"/>
            <w:lang w:eastAsia="zh-CN"/>
          </w:rPr>
          <w:t>(八)、物流与运输系统设计</w:t>
        </w:r>
        <w:r>
          <w:tab/>
        </w:r>
        <w:r>
          <w:fldChar w:fldCharType="begin"/>
        </w:r>
        <w:r>
          <w:instrText xml:space="preserve"> PAGEREF _Toc9872 \h </w:instrText>
        </w:r>
        <w:r>
          <w:fldChar w:fldCharType="separate"/>
        </w:r>
        <w:r>
          <w:t>14</w:t>
        </w:r>
        <w:r>
          <w:fldChar w:fldCharType="end"/>
        </w:r>
      </w:hyperlink>
    </w:p>
    <w:p>
      <w:pPr>
        <w:pStyle w:val="TOC2"/>
        <w:tabs>
          <w:tab w:val="right" w:leader="dot" w:pos="8306"/>
        </w:tabs>
      </w:pPr>
      <w:hyperlink w:anchor="_Toc9966" w:history="1">
        <w:r>
          <w:rPr>
            <w:rFonts w:ascii="仿宋" w:eastAsia="仿宋" w:hAnsi="仿宋" w:cs="仿宋" w:hint="eastAsia"/>
            <w:lang w:eastAsia="zh-CN"/>
          </w:rPr>
          <w:t>(九)、选址方案的综合评估</w:t>
        </w:r>
        <w:r>
          <w:tab/>
        </w:r>
        <w:r>
          <w:fldChar w:fldCharType="begin"/>
        </w:r>
        <w:r>
          <w:instrText xml:space="preserve"> PAGEREF _Toc9966 \h </w:instrText>
        </w:r>
        <w:r>
          <w:fldChar w:fldCharType="separate"/>
        </w:r>
        <w:r>
          <w:t>15</w:t>
        </w:r>
        <w:r>
          <w:fldChar w:fldCharType="end"/>
        </w:r>
      </w:hyperlink>
    </w:p>
    <w:p>
      <w:pPr>
        <w:pStyle w:val="TOC1"/>
        <w:tabs>
          <w:tab w:val="right" w:leader="dot" w:pos="8306"/>
        </w:tabs>
      </w:pPr>
      <w:hyperlink w:anchor="_Toc7593" w:history="1">
        <w:r>
          <w:rPr>
            <w:rFonts w:ascii="仿宋" w:eastAsia="仿宋" w:hAnsi="仿宋" w:cs="仿宋" w:hint="eastAsia"/>
            <w:lang w:eastAsia="zh-CN"/>
          </w:rPr>
          <w:t>三、结构化布线系统的检测设备项目投资背景分析</w:t>
        </w:r>
        <w:r>
          <w:tab/>
        </w:r>
        <w:r>
          <w:fldChar w:fldCharType="begin"/>
        </w:r>
        <w:r>
          <w:instrText xml:space="preserve"> PAGEREF _Toc7593 \h </w:instrText>
        </w:r>
        <w:r>
          <w:fldChar w:fldCharType="separate"/>
        </w:r>
        <w:r>
          <w:t>17</w:t>
        </w:r>
        <w:r>
          <w:fldChar w:fldCharType="end"/>
        </w:r>
      </w:hyperlink>
    </w:p>
    <w:p>
      <w:pPr>
        <w:pStyle w:val="TOC2"/>
        <w:tabs>
          <w:tab w:val="right" w:leader="dot" w:pos="8306"/>
        </w:tabs>
      </w:pPr>
      <w:hyperlink w:anchor="_Toc12070" w:history="1">
        <w:r>
          <w:rPr>
            <w:rFonts w:ascii="仿宋" w:eastAsia="仿宋" w:hAnsi="仿宋" w:cs="仿宋" w:hint="eastAsia"/>
            <w:lang w:eastAsia="zh-CN"/>
          </w:rPr>
          <w:t>(一)、行业背景分析</w:t>
        </w:r>
        <w:r>
          <w:tab/>
        </w:r>
        <w:r>
          <w:fldChar w:fldCharType="begin"/>
        </w:r>
        <w:r>
          <w:instrText xml:space="preserve"> PAGEREF _Toc12070 \h </w:instrText>
        </w:r>
        <w:r>
          <w:fldChar w:fldCharType="separate"/>
        </w:r>
        <w:r>
          <w:t>17</w:t>
        </w:r>
        <w:r>
          <w:fldChar w:fldCharType="end"/>
        </w:r>
      </w:hyperlink>
    </w:p>
    <w:p>
      <w:pPr>
        <w:pStyle w:val="TOC2"/>
        <w:tabs>
          <w:tab w:val="right" w:leader="dot" w:pos="8306"/>
        </w:tabs>
      </w:pPr>
      <w:hyperlink w:anchor="_Toc16914" w:history="1">
        <w:r>
          <w:rPr>
            <w:rFonts w:ascii="仿宋" w:eastAsia="仿宋" w:hAnsi="仿宋" w:cs="仿宋" w:hint="eastAsia"/>
            <w:lang w:eastAsia="zh-CN"/>
          </w:rPr>
          <w:t>(二)、产业发展分析</w:t>
        </w:r>
        <w:r>
          <w:tab/>
        </w:r>
        <w:r>
          <w:fldChar w:fldCharType="begin"/>
        </w:r>
        <w:r>
          <w:instrText xml:space="preserve"> PAGEREF _Toc16914 \h </w:instrText>
        </w:r>
        <w:r>
          <w:fldChar w:fldCharType="separate"/>
        </w:r>
        <w:r>
          <w:t>18</w:t>
        </w:r>
        <w:r>
          <w:fldChar w:fldCharType="end"/>
        </w:r>
      </w:hyperlink>
    </w:p>
    <w:p>
      <w:pPr>
        <w:pStyle w:val="TOC1"/>
        <w:tabs>
          <w:tab w:val="right" w:leader="dot" w:pos="8306"/>
        </w:tabs>
      </w:pPr>
      <w:hyperlink w:anchor="_Toc31193" w:history="1">
        <w:r>
          <w:rPr>
            <w:rFonts w:ascii="仿宋" w:eastAsia="仿宋" w:hAnsi="仿宋" w:cs="仿宋" w:hint="eastAsia"/>
            <w:lang w:eastAsia="zh-CN"/>
          </w:rPr>
          <w:t>四、法人治理</w:t>
        </w:r>
        <w:r>
          <w:tab/>
        </w:r>
        <w:r>
          <w:fldChar w:fldCharType="begin"/>
        </w:r>
        <w:r>
          <w:instrText xml:space="preserve"> PAGEREF _Toc31193 \h </w:instrText>
        </w:r>
        <w:r>
          <w:fldChar w:fldCharType="separate"/>
        </w:r>
        <w:r>
          <w:t>19</w:t>
        </w:r>
        <w:r>
          <w:fldChar w:fldCharType="end"/>
        </w:r>
      </w:hyperlink>
    </w:p>
    <w:p>
      <w:pPr>
        <w:pStyle w:val="TOC2"/>
        <w:tabs>
          <w:tab w:val="right" w:leader="dot" w:pos="8306"/>
        </w:tabs>
      </w:pPr>
      <w:hyperlink w:anchor="_Toc27861" w:history="1">
        <w:r>
          <w:rPr>
            <w:rFonts w:ascii="仿宋" w:eastAsia="仿宋" w:hAnsi="仿宋" w:cs="仿宋" w:hint="eastAsia"/>
            <w:lang w:eastAsia="zh-CN"/>
          </w:rPr>
          <w:t>(一)、股东权利及义务</w:t>
        </w:r>
        <w:r>
          <w:tab/>
        </w:r>
        <w:r>
          <w:fldChar w:fldCharType="begin"/>
        </w:r>
        <w:r>
          <w:instrText xml:space="preserve"> PAGEREF _Toc27861 \h </w:instrText>
        </w:r>
        <w:r>
          <w:fldChar w:fldCharType="separate"/>
        </w:r>
        <w:r>
          <w:t>19</w:t>
        </w:r>
        <w:r>
          <w:fldChar w:fldCharType="end"/>
        </w:r>
      </w:hyperlink>
    </w:p>
    <w:p>
      <w:pPr>
        <w:pStyle w:val="TOC2"/>
        <w:tabs>
          <w:tab w:val="right" w:leader="dot" w:pos="8306"/>
        </w:tabs>
      </w:pPr>
      <w:hyperlink w:anchor="_Toc16668" w:history="1">
        <w:r>
          <w:rPr>
            <w:rFonts w:ascii="仿宋" w:eastAsia="仿宋" w:hAnsi="仿宋" w:cs="仿宋" w:hint="eastAsia"/>
            <w:lang w:eastAsia="zh-CN"/>
          </w:rPr>
          <w:t>(二)、董事</w:t>
        </w:r>
        <w:r>
          <w:tab/>
        </w:r>
        <w:r>
          <w:fldChar w:fldCharType="begin"/>
        </w:r>
        <w:r>
          <w:instrText xml:space="preserve"> PAGEREF _Toc16668 \h </w:instrText>
        </w:r>
        <w:r>
          <w:fldChar w:fldCharType="separate"/>
        </w:r>
        <w:r>
          <w:t>22</w:t>
        </w:r>
        <w:r>
          <w:fldChar w:fldCharType="end"/>
        </w:r>
      </w:hyperlink>
    </w:p>
    <w:p>
      <w:pPr>
        <w:pStyle w:val="TOC2"/>
        <w:tabs>
          <w:tab w:val="right" w:leader="dot" w:pos="8306"/>
        </w:tabs>
      </w:pPr>
      <w:hyperlink w:anchor="_Toc2052" w:history="1">
        <w:r>
          <w:rPr>
            <w:rFonts w:ascii="仿宋" w:eastAsia="仿宋" w:hAnsi="仿宋" w:cs="仿宋" w:hint="eastAsia"/>
            <w:lang w:eastAsia="zh-CN"/>
          </w:rPr>
          <w:t>(三)、高级管理人员</w:t>
        </w:r>
        <w:r>
          <w:tab/>
        </w:r>
        <w:r>
          <w:fldChar w:fldCharType="begin"/>
        </w:r>
        <w:r>
          <w:instrText xml:space="preserve"> PAGEREF _Toc2052 \h </w:instrText>
        </w:r>
        <w:r>
          <w:fldChar w:fldCharType="separate"/>
        </w:r>
        <w:r>
          <w:t>25</w:t>
        </w:r>
        <w:r>
          <w:fldChar w:fldCharType="end"/>
        </w:r>
      </w:hyperlink>
    </w:p>
    <w:p>
      <w:pPr>
        <w:pStyle w:val="TOC2"/>
        <w:tabs>
          <w:tab w:val="right" w:leader="dot" w:pos="8306"/>
        </w:tabs>
      </w:pPr>
      <w:hyperlink w:anchor="_Toc17864" w:history="1">
        <w:r>
          <w:rPr>
            <w:rFonts w:ascii="仿宋" w:eastAsia="仿宋" w:hAnsi="仿宋" w:cs="仿宋" w:hint="eastAsia"/>
            <w:lang w:eastAsia="zh-CN"/>
          </w:rPr>
          <w:t>(四)、监事</w:t>
        </w:r>
        <w:r>
          <w:tab/>
        </w:r>
        <w:r>
          <w:fldChar w:fldCharType="begin"/>
        </w:r>
        <w:r>
          <w:instrText xml:space="preserve"> PAGEREF _Toc17864 \h </w:instrText>
        </w:r>
        <w:r>
          <w:fldChar w:fldCharType="separate"/>
        </w:r>
        <w:r>
          <w:t>26</w:t>
        </w:r>
        <w:r>
          <w:fldChar w:fldCharType="end"/>
        </w:r>
      </w:hyperlink>
    </w:p>
    <w:p>
      <w:pPr>
        <w:pStyle w:val="TOC1"/>
        <w:tabs>
          <w:tab w:val="right" w:leader="dot" w:pos="8306"/>
        </w:tabs>
      </w:pPr>
      <w:hyperlink w:anchor="_Toc31732" w:history="1">
        <w:r>
          <w:rPr>
            <w:rFonts w:ascii="仿宋" w:eastAsia="仿宋" w:hAnsi="仿宋" w:cs="仿宋" w:hint="eastAsia"/>
            <w:lang w:eastAsia="zh-CN"/>
          </w:rPr>
          <w:t>五、工艺分析</w:t>
        </w:r>
        <w:r>
          <w:tab/>
        </w:r>
        <w:r>
          <w:fldChar w:fldCharType="begin"/>
        </w:r>
        <w:r>
          <w:instrText xml:space="preserve"> PAGEREF _Toc31732 \h </w:instrText>
        </w:r>
        <w:r>
          <w:fldChar w:fldCharType="separate"/>
        </w:r>
        <w:r>
          <w:t>27</w:t>
        </w:r>
        <w:r>
          <w:fldChar w:fldCharType="end"/>
        </w:r>
      </w:hyperlink>
    </w:p>
    <w:p>
      <w:pPr>
        <w:pStyle w:val="TOC2"/>
        <w:tabs>
          <w:tab w:val="right" w:leader="dot" w:pos="8306"/>
        </w:tabs>
      </w:pPr>
      <w:hyperlink w:anchor="_Toc22071" w:history="1">
        <w:r>
          <w:rPr>
            <w:rFonts w:ascii="仿宋" w:eastAsia="仿宋" w:hAnsi="仿宋" w:cs="仿宋" w:hint="eastAsia"/>
            <w:lang w:eastAsia="zh-CN"/>
          </w:rPr>
          <w:t>(一)、技术管理特点</w:t>
        </w:r>
        <w:r>
          <w:tab/>
        </w:r>
        <w:r>
          <w:fldChar w:fldCharType="begin"/>
        </w:r>
        <w:r>
          <w:instrText xml:space="preserve"> PAGEREF _Toc22071 \h </w:instrText>
        </w:r>
        <w:r>
          <w:fldChar w:fldCharType="separate"/>
        </w:r>
        <w:r>
          <w:t>27</w:t>
        </w:r>
        <w:r>
          <w:fldChar w:fldCharType="end"/>
        </w:r>
      </w:hyperlink>
    </w:p>
    <w:p>
      <w:pPr>
        <w:pStyle w:val="TOC2"/>
        <w:tabs>
          <w:tab w:val="right" w:leader="dot" w:pos="8306"/>
        </w:tabs>
      </w:pPr>
      <w:hyperlink w:anchor="_Toc12175" w:history="1">
        <w:r>
          <w:rPr>
            <w:rFonts w:ascii="仿宋" w:eastAsia="仿宋" w:hAnsi="仿宋" w:cs="仿宋" w:hint="eastAsia"/>
            <w:lang w:eastAsia="zh-CN"/>
          </w:rPr>
          <w:t>(二)、结构化布线系统的检测设备项目工艺技术设计方案</w:t>
        </w:r>
        <w:r>
          <w:tab/>
        </w:r>
        <w:r>
          <w:fldChar w:fldCharType="begin"/>
        </w:r>
        <w:r>
          <w:instrText xml:space="preserve"> PAGEREF _Toc12175 \h </w:instrText>
        </w:r>
        <w:r>
          <w:fldChar w:fldCharType="separate"/>
        </w:r>
        <w:r>
          <w:t>28</w:t>
        </w:r>
        <w:r>
          <w:fldChar w:fldCharType="end"/>
        </w:r>
      </w:hyperlink>
    </w:p>
    <w:p>
      <w:pPr>
        <w:pStyle w:val="TOC2"/>
        <w:tabs>
          <w:tab w:val="right" w:leader="dot" w:pos="8306"/>
        </w:tabs>
      </w:pPr>
      <w:hyperlink w:anchor="_Toc4049" w:history="1">
        <w:r>
          <w:rPr>
            <w:rFonts w:ascii="仿宋" w:eastAsia="仿宋" w:hAnsi="仿宋" w:cs="仿宋" w:hint="eastAsia"/>
            <w:lang w:eastAsia="zh-CN"/>
          </w:rPr>
          <w:t>(三)、设备选型方案</w:t>
        </w:r>
        <w:r>
          <w:tab/>
        </w:r>
        <w:r>
          <w:fldChar w:fldCharType="begin"/>
        </w:r>
        <w:r>
          <w:instrText xml:space="preserve"> PAGEREF _Toc4049 \h </w:instrText>
        </w:r>
        <w:r>
          <w:fldChar w:fldCharType="separate"/>
        </w:r>
        <w:r>
          <w:t>29</w:t>
        </w:r>
        <w:r>
          <w:fldChar w:fldCharType="end"/>
        </w:r>
      </w:hyperlink>
    </w:p>
    <w:p>
      <w:pPr>
        <w:pStyle w:val="TOC1"/>
        <w:tabs>
          <w:tab w:val="right" w:leader="dot" w:pos="8306"/>
        </w:tabs>
      </w:pPr>
      <w:hyperlink w:anchor="_Toc31769" w:history="1">
        <w:r>
          <w:rPr>
            <w:rFonts w:ascii="仿宋" w:eastAsia="仿宋" w:hAnsi="仿宋" w:cs="仿宋" w:hint="eastAsia"/>
            <w:lang w:eastAsia="zh-CN"/>
          </w:rPr>
          <w:t>六、结构化布线系统的检测设备项目建设目标</w:t>
        </w:r>
        <w:r>
          <w:tab/>
        </w:r>
        <w:r>
          <w:fldChar w:fldCharType="begin"/>
        </w:r>
        <w:r>
          <w:instrText xml:space="preserve"> PAGEREF _Toc31769 \h </w:instrText>
        </w:r>
        <w:r>
          <w:fldChar w:fldCharType="separate"/>
        </w:r>
        <w:r>
          <w:t>30</w:t>
        </w:r>
        <w:r>
          <w:fldChar w:fldCharType="end"/>
        </w:r>
      </w:hyperlink>
    </w:p>
    <w:p>
      <w:pPr>
        <w:pStyle w:val="TOC2"/>
        <w:tabs>
          <w:tab w:val="right" w:leader="dot" w:pos="8306"/>
        </w:tabs>
      </w:pPr>
      <w:hyperlink w:anchor="_Toc23113" w:history="1">
        <w:r>
          <w:rPr>
            <w:rFonts w:ascii="仿宋" w:eastAsia="仿宋" w:hAnsi="仿宋" w:cs="仿宋" w:hint="eastAsia"/>
            <w:lang w:eastAsia="zh-CN"/>
          </w:rPr>
          <w:t>(一)、结构化布线系统的检测设备项目建设目标</w:t>
        </w:r>
        <w:r>
          <w:tab/>
        </w:r>
        <w:r>
          <w:fldChar w:fldCharType="begin"/>
        </w:r>
        <w:r>
          <w:instrText xml:space="preserve"> PAGEREF _Toc23113 \h </w:instrText>
        </w:r>
        <w:r>
          <w:fldChar w:fldCharType="separate"/>
        </w:r>
        <w:r>
          <w:t>30</w:t>
        </w:r>
        <w:r>
          <w:fldChar w:fldCharType="end"/>
        </w:r>
      </w:hyperlink>
    </w:p>
    <w:p>
      <w:pPr>
        <w:pStyle w:val="TOC1"/>
        <w:tabs>
          <w:tab w:val="right" w:leader="dot" w:pos="8306"/>
        </w:tabs>
      </w:pPr>
      <w:hyperlink w:anchor="_Toc14349" w:history="1">
        <w:r>
          <w:rPr>
            <w:rFonts w:ascii="仿宋" w:eastAsia="仿宋" w:hAnsi="仿宋" w:cs="仿宋" w:hint="eastAsia"/>
            <w:lang w:eastAsia="zh-CN"/>
          </w:rPr>
          <w:t>七、结构化布线系统的检测设备项目基本情况</w:t>
        </w:r>
        <w:r>
          <w:tab/>
        </w:r>
        <w:r>
          <w:fldChar w:fldCharType="begin"/>
        </w:r>
        <w:r>
          <w:instrText xml:space="preserve"> PAGEREF _Toc14349 \h </w:instrText>
        </w:r>
        <w:r>
          <w:fldChar w:fldCharType="separate"/>
        </w:r>
        <w:r>
          <w:t>31</w:t>
        </w:r>
        <w:r>
          <w:fldChar w:fldCharType="end"/>
        </w:r>
      </w:hyperlink>
    </w:p>
    <w:p>
      <w:pPr>
        <w:pStyle w:val="TOC2"/>
        <w:tabs>
          <w:tab w:val="right" w:leader="dot" w:pos="8306"/>
        </w:tabs>
      </w:pPr>
      <w:hyperlink w:anchor="_Toc20856" w:history="1">
        <w:r>
          <w:rPr>
            <w:rFonts w:ascii="仿宋" w:eastAsia="仿宋" w:hAnsi="仿宋" w:cs="仿宋" w:hint="eastAsia"/>
            <w:lang w:eastAsia="zh-CN"/>
          </w:rPr>
          <w:t>(一)、结构化布线系统的检测设备项目名称及结构化布线系统的检测设备项目单位</w:t>
        </w:r>
        <w:r>
          <w:tab/>
        </w:r>
        <w:r>
          <w:fldChar w:fldCharType="begin"/>
        </w:r>
        <w:r>
          <w:instrText xml:space="preserve"> PAGEREF _Toc20856 \h </w:instrText>
        </w:r>
        <w:r>
          <w:fldChar w:fldCharType="separate"/>
        </w:r>
        <w:r>
          <w:t>31</w:t>
        </w:r>
        <w:r>
          <w:fldChar w:fldCharType="end"/>
        </w:r>
      </w:hyperlink>
    </w:p>
    <w:p>
      <w:pPr>
        <w:pStyle w:val="TOC2"/>
        <w:tabs>
          <w:tab w:val="right" w:leader="dot" w:pos="8306"/>
        </w:tabs>
      </w:pPr>
      <w:hyperlink w:anchor="_Toc23044" w:history="1">
        <w:r>
          <w:rPr>
            <w:rFonts w:ascii="仿宋" w:eastAsia="仿宋" w:hAnsi="仿宋" w:cs="仿宋" w:hint="eastAsia"/>
            <w:lang w:eastAsia="zh-CN"/>
          </w:rPr>
          <w:t>(二)、结构化布线系统的检测设备项目建设地点</w:t>
        </w:r>
        <w:r>
          <w:tab/>
        </w:r>
        <w:r>
          <w:fldChar w:fldCharType="begin"/>
        </w:r>
        <w:r>
          <w:instrText xml:space="preserve"> PAGEREF _Toc23044 \h </w:instrText>
        </w:r>
        <w:r>
          <w:fldChar w:fldCharType="separate"/>
        </w:r>
        <w:r>
          <w:t>32</w:t>
        </w:r>
        <w:r>
          <w:fldChar w:fldCharType="end"/>
        </w:r>
      </w:hyperlink>
    </w:p>
    <w:p>
      <w:pPr>
        <w:pStyle w:val="TOC2"/>
        <w:tabs>
          <w:tab w:val="right" w:leader="dot" w:pos="8306"/>
        </w:tabs>
      </w:pPr>
      <w:hyperlink w:anchor="_Toc15146" w:history="1">
        <w:r>
          <w:rPr>
            <w:rFonts w:ascii="仿宋" w:eastAsia="仿宋" w:hAnsi="仿宋" w:cs="仿宋" w:hint="eastAsia"/>
            <w:lang w:eastAsia="zh-CN"/>
          </w:rPr>
          <w:t>(三)、调查与分析的范围</w:t>
        </w:r>
        <w:r>
          <w:tab/>
        </w:r>
        <w:r>
          <w:fldChar w:fldCharType="begin"/>
        </w:r>
        <w:r>
          <w:instrText xml:space="preserve"> PAGEREF _Toc15146 \h </w:instrText>
        </w:r>
        <w:r>
          <w:fldChar w:fldCharType="separate"/>
        </w:r>
        <w:r>
          <w:t>33</w:t>
        </w:r>
        <w:r>
          <w:fldChar w:fldCharType="end"/>
        </w:r>
      </w:hyperlink>
    </w:p>
    <w:p>
      <w:pPr>
        <w:pStyle w:val="TOC2"/>
        <w:tabs>
          <w:tab w:val="right" w:leader="dot" w:pos="8306"/>
        </w:tabs>
      </w:pPr>
      <w:hyperlink w:anchor="_Toc31689" w:history="1">
        <w:r>
          <w:rPr>
            <w:rFonts w:ascii="仿宋" w:eastAsia="仿宋" w:hAnsi="仿宋" w:cs="仿宋" w:hint="eastAsia"/>
            <w:lang w:eastAsia="zh-CN"/>
          </w:rPr>
          <w:t>(四)、参考依据和技术原则</w:t>
        </w:r>
        <w:r>
          <w:tab/>
        </w:r>
        <w:r>
          <w:fldChar w:fldCharType="begin"/>
        </w:r>
        <w:r>
          <w:instrText xml:space="preserve"> PAGEREF _Toc31689 \h </w:instrText>
        </w:r>
        <w:r>
          <w:fldChar w:fldCharType="separate"/>
        </w:r>
        <w:r>
          <w:t>33</w:t>
        </w:r>
        <w:r>
          <w:fldChar w:fldCharType="end"/>
        </w:r>
      </w:hyperlink>
    </w:p>
    <w:p>
      <w:pPr>
        <w:pStyle w:val="TOC2"/>
        <w:tabs>
          <w:tab w:val="right" w:leader="dot" w:pos="8306"/>
        </w:tabs>
      </w:pPr>
      <w:hyperlink w:anchor="_Toc20586" w:history="1">
        <w:r>
          <w:rPr>
            <w:rFonts w:ascii="仿宋" w:eastAsia="仿宋" w:hAnsi="仿宋" w:cs="仿宋" w:hint="eastAsia"/>
            <w:lang w:eastAsia="zh-CN"/>
          </w:rPr>
          <w:t>(五)、规模和范围</w:t>
        </w:r>
        <w:r>
          <w:tab/>
        </w:r>
        <w:r>
          <w:fldChar w:fldCharType="begin"/>
        </w:r>
        <w:r>
          <w:instrText xml:space="preserve"> PAGEREF _Toc20586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90" w:history="1">
        <w:r>
          <w:rPr>
            <w:rFonts w:ascii="仿宋" w:eastAsia="仿宋" w:hAnsi="仿宋" w:cs="仿宋" w:hint="eastAsia"/>
            <w:lang w:eastAsia="zh-CN"/>
          </w:rPr>
          <w:t>(六)、结构化布线系统的检测设备项目建设进展</w:t>
        </w:r>
        <w:r>
          <w:tab/>
        </w:r>
        <w:r>
          <w:fldChar w:fldCharType="begin"/>
        </w:r>
        <w:r>
          <w:instrText xml:space="preserve"> PAGEREF _Toc1790 \h </w:instrText>
        </w:r>
        <w:r>
          <w:fldChar w:fldCharType="separate"/>
        </w:r>
        <w:r>
          <w:t>35</w:t>
        </w:r>
        <w:r>
          <w:fldChar w:fldCharType="end"/>
        </w:r>
      </w:hyperlink>
    </w:p>
    <w:p>
      <w:pPr>
        <w:pStyle w:val="TOC2"/>
        <w:tabs>
          <w:tab w:val="right" w:leader="dot" w:pos="8306"/>
        </w:tabs>
      </w:pPr>
      <w:hyperlink w:anchor="_Toc7688" w:history="1">
        <w:r>
          <w:rPr>
            <w:rFonts w:ascii="仿宋" w:eastAsia="仿宋" w:hAnsi="仿宋" w:cs="仿宋" w:hint="eastAsia"/>
            <w:lang w:eastAsia="zh-CN"/>
          </w:rPr>
          <w:t>(七)、原材料与设备需求</w:t>
        </w:r>
        <w:r>
          <w:tab/>
        </w:r>
        <w:r>
          <w:fldChar w:fldCharType="begin"/>
        </w:r>
        <w:r>
          <w:instrText xml:space="preserve"> PAGEREF _Toc7688 \h </w:instrText>
        </w:r>
        <w:r>
          <w:fldChar w:fldCharType="separate"/>
        </w:r>
        <w:r>
          <w:t>36</w:t>
        </w:r>
        <w:r>
          <w:fldChar w:fldCharType="end"/>
        </w:r>
      </w:hyperlink>
    </w:p>
    <w:p>
      <w:pPr>
        <w:pStyle w:val="TOC2"/>
        <w:tabs>
          <w:tab w:val="right" w:leader="dot" w:pos="8306"/>
        </w:tabs>
      </w:pPr>
      <w:hyperlink w:anchor="_Toc24581" w:history="1">
        <w:r>
          <w:rPr>
            <w:rFonts w:ascii="仿宋" w:eastAsia="仿宋" w:hAnsi="仿宋" w:cs="仿宋" w:hint="eastAsia"/>
            <w:lang w:eastAsia="zh-CN"/>
          </w:rPr>
          <w:t>(八)、环境影响与可行性</w:t>
        </w:r>
        <w:r>
          <w:tab/>
        </w:r>
        <w:r>
          <w:fldChar w:fldCharType="begin"/>
        </w:r>
        <w:r>
          <w:instrText xml:space="preserve"> PAGEREF _Toc24581 \h </w:instrText>
        </w:r>
        <w:r>
          <w:fldChar w:fldCharType="separate"/>
        </w:r>
        <w:r>
          <w:t>37</w:t>
        </w:r>
        <w:r>
          <w:fldChar w:fldCharType="end"/>
        </w:r>
      </w:hyperlink>
    </w:p>
    <w:p>
      <w:pPr>
        <w:pStyle w:val="TOC2"/>
        <w:tabs>
          <w:tab w:val="right" w:leader="dot" w:pos="8306"/>
        </w:tabs>
      </w:pPr>
      <w:hyperlink w:anchor="_Toc7790" w:history="1">
        <w:r>
          <w:rPr>
            <w:rFonts w:ascii="仿宋" w:eastAsia="仿宋" w:hAnsi="仿宋" w:cs="仿宋" w:hint="eastAsia"/>
            <w:lang w:eastAsia="zh-CN"/>
          </w:rPr>
          <w:t>(九)、预计投资成本</w:t>
        </w:r>
        <w:r>
          <w:tab/>
        </w:r>
        <w:r>
          <w:fldChar w:fldCharType="begin"/>
        </w:r>
        <w:r>
          <w:instrText xml:space="preserve"> PAGEREF _Toc7790 \h </w:instrText>
        </w:r>
        <w:r>
          <w:fldChar w:fldCharType="separate"/>
        </w:r>
        <w:r>
          <w:t>38</w:t>
        </w:r>
        <w:r>
          <w:fldChar w:fldCharType="end"/>
        </w:r>
      </w:hyperlink>
    </w:p>
    <w:p>
      <w:pPr>
        <w:pStyle w:val="TOC2"/>
        <w:tabs>
          <w:tab w:val="right" w:leader="dot" w:pos="8306"/>
        </w:tabs>
      </w:pPr>
      <w:hyperlink w:anchor="_Toc18693" w:history="1">
        <w:r>
          <w:rPr>
            <w:rFonts w:ascii="仿宋" w:eastAsia="仿宋" w:hAnsi="仿宋" w:cs="仿宋" w:hint="eastAsia"/>
            <w:lang w:eastAsia="zh-CN"/>
          </w:rPr>
          <w:t>(十)、1结构化布线系统的检测设备项目关键技术与经济指标</w:t>
        </w:r>
        <w:r>
          <w:tab/>
        </w:r>
        <w:r>
          <w:fldChar w:fldCharType="begin"/>
        </w:r>
        <w:r>
          <w:instrText xml:space="preserve"> PAGEREF _Toc18693 \h </w:instrText>
        </w:r>
        <w:r>
          <w:fldChar w:fldCharType="separate"/>
        </w:r>
        <w:r>
          <w:t>39</w:t>
        </w:r>
        <w:r>
          <w:fldChar w:fldCharType="end"/>
        </w:r>
      </w:hyperlink>
    </w:p>
    <w:p>
      <w:pPr>
        <w:pStyle w:val="TOC2"/>
        <w:tabs>
          <w:tab w:val="right" w:leader="dot" w:pos="8306"/>
        </w:tabs>
      </w:pPr>
      <w:hyperlink w:anchor="_Toc32511" w:history="1">
        <w:r>
          <w:rPr>
            <w:rFonts w:ascii="仿宋" w:eastAsia="仿宋" w:hAnsi="仿宋" w:cs="仿宋" w:hint="eastAsia"/>
            <w:lang w:eastAsia="zh-CN"/>
          </w:rPr>
          <w:t>(十一)、1总结与建议</w:t>
        </w:r>
        <w:r>
          <w:tab/>
        </w:r>
        <w:r>
          <w:fldChar w:fldCharType="begin"/>
        </w:r>
        <w:r>
          <w:instrText xml:space="preserve"> PAGEREF _Toc32511 \h </w:instrText>
        </w:r>
        <w:r>
          <w:fldChar w:fldCharType="separate"/>
        </w:r>
        <w:r>
          <w:t>40</w:t>
        </w:r>
        <w:r>
          <w:fldChar w:fldCharType="end"/>
        </w:r>
      </w:hyperlink>
    </w:p>
    <w:p>
      <w:pPr>
        <w:pStyle w:val="TOC1"/>
        <w:tabs>
          <w:tab w:val="right" w:leader="dot" w:pos="8306"/>
        </w:tabs>
      </w:pPr>
      <w:hyperlink w:anchor="_Toc17986" w:history="1">
        <w:r>
          <w:rPr>
            <w:rFonts w:ascii="仿宋" w:eastAsia="仿宋" w:hAnsi="仿宋" w:cs="仿宋" w:hint="eastAsia"/>
            <w:lang w:eastAsia="zh-CN"/>
          </w:rPr>
          <w:t>八、工艺原则</w:t>
        </w:r>
        <w:r>
          <w:tab/>
        </w:r>
        <w:r>
          <w:fldChar w:fldCharType="begin"/>
        </w:r>
        <w:r>
          <w:instrText xml:space="preserve"> PAGEREF _Toc17986 \h </w:instrText>
        </w:r>
        <w:r>
          <w:fldChar w:fldCharType="separate"/>
        </w:r>
        <w:r>
          <w:t>41</w:t>
        </w:r>
        <w:r>
          <w:fldChar w:fldCharType="end"/>
        </w:r>
      </w:hyperlink>
    </w:p>
    <w:p>
      <w:pPr>
        <w:pStyle w:val="TOC2"/>
        <w:tabs>
          <w:tab w:val="right" w:leader="dot" w:pos="8306"/>
        </w:tabs>
      </w:pPr>
      <w:hyperlink w:anchor="_Toc21912" w:history="1">
        <w:r>
          <w:rPr>
            <w:rFonts w:ascii="仿宋" w:eastAsia="仿宋" w:hAnsi="仿宋" w:cs="仿宋" w:hint="eastAsia"/>
            <w:lang w:eastAsia="zh-CN"/>
          </w:rPr>
          <w:t>(一)、原辅材料采购及管理</w:t>
        </w:r>
        <w:r>
          <w:tab/>
        </w:r>
        <w:r>
          <w:fldChar w:fldCharType="begin"/>
        </w:r>
        <w:r>
          <w:instrText xml:space="preserve"> PAGEREF _Toc21912 \h </w:instrText>
        </w:r>
        <w:r>
          <w:fldChar w:fldCharType="separate"/>
        </w:r>
        <w:r>
          <w:t>41</w:t>
        </w:r>
        <w:r>
          <w:fldChar w:fldCharType="end"/>
        </w:r>
      </w:hyperlink>
    </w:p>
    <w:p>
      <w:pPr>
        <w:pStyle w:val="TOC2"/>
        <w:tabs>
          <w:tab w:val="right" w:leader="dot" w:pos="8306"/>
        </w:tabs>
      </w:pPr>
      <w:hyperlink w:anchor="_Toc22057" w:history="1">
        <w:r>
          <w:rPr>
            <w:rFonts w:ascii="仿宋" w:eastAsia="仿宋" w:hAnsi="仿宋" w:cs="仿宋" w:hint="eastAsia"/>
            <w:lang w:eastAsia="zh-CN"/>
          </w:rPr>
          <w:t>(二)、技术管理特点</w:t>
        </w:r>
        <w:r>
          <w:tab/>
        </w:r>
        <w:r>
          <w:fldChar w:fldCharType="begin"/>
        </w:r>
        <w:r>
          <w:instrText xml:space="preserve"> PAGEREF _Toc22057 \h </w:instrText>
        </w:r>
        <w:r>
          <w:fldChar w:fldCharType="separate"/>
        </w:r>
        <w:r>
          <w:t>42</w:t>
        </w:r>
        <w:r>
          <w:fldChar w:fldCharType="end"/>
        </w:r>
      </w:hyperlink>
    </w:p>
    <w:p>
      <w:pPr>
        <w:pStyle w:val="TOC2"/>
        <w:tabs>
          <w:tab w:val="right" w:leader="dot" w:pos="8306"/>
        </w:tabs>
      </w:pPr>
      <w:hyperlink w:anchor="_Toc28393" w:history="1">
        <w:r>
          <w:rPr>
            <w:rFonts w:ascii="仿宋" w:eastAsia="仿宋" w:hAnsi="仿宋" w:cs="仿宋" w:hint="eastAsia"/>
            <w:lang w:eastAsia="zh-CN"/>
          </w:rPr>
          <w:t>(三)、结构化布线系统的检测设备项目工艺技术设计方案</w:t>
        </w:r>
        <w:r>
          <w:tab/>
        </w:r>
        <w:r>
          <w:fldChar w:fldCharType="begin"/>
        </w:r>
        <w:r>
          <w:instrText xml:space="preserve"> PAGEREF _Toc28393 \h </w:instrText>
        </w:r>
        <w:r>
          <w:fldChar w:fldCharType="separate"/>
        </w:r>
        <w:r>
          <w:t>43</w:t>
        </w:r>
        <w:r>
          <w:fldChar w:fldCharType="end"/>
        </w:r>
      </w:hyperlink>
    </w:p>
    <w:p>
      <w:pPr>
        <w:pStyle w:val="TOC2"/>
        <w:tabs>
          <w:tab w:val="right" w:leader="dot" w:pos="8306"/>
        </w:tabs>
      </w:pPr>
      <w:hyperlink w:anchor="_Toc8891" w:history="1">
        <w:r>
          <w:rPr>
            <w:rFonts w:ascii="仿宋" w:eastAsia="仿宋" w:hAnsi="仿宋" w:cs="仿宋" w:hint="eastAsia"/>
            <w:lang w:eastAsia="zh-CN"/>
          </w:rPr>
          <w:t>(四)、设备选型方案</w:t>
        </w:r>
        <w:r>
          <w:tab/>
        </w:r>
        <w:r>
          <w:fldChar w:fldCharType="begin"/>
        </w:r>
        <w:r>
          <w:instrText xml:space="preserve"> PAGEREF _Toc8891 \h </w:instrText>
        </w:r>
        <w:r>
          <w:fldChar w:fldCharType="separate"/>
        </w:r>
        <w:r>
          <w:t>44</w:t>
        </w:r>
        <w:r>
          <w:fldChar w:fldCharType="end"/>
        </w:r>
      </w:hyperlink>
    </w:p>
    <w:p>
      <w:pPr>
        <w:pStyle w:val="TOC1"/>
        <w:tabs>
          <w:tab w:val="right" w:leader="dot" w:pos="8306"/>
        </w:tabs>
      </w:pPr>
      <w:hyperlink w:anchor="_Toc25791" w:history="1">
        <w:r>
          <w:rPr>
            <w:rFonts w:ascii="仿宋" w:eastAsia="仿宋" w:hAnsi="仿宋" w:cs="仿宋" w:hint="eastAsia"/>
            <w:lang w:eastAsia="zh-CN"/>
          </w:rPr>
          <w:t>九、融资规模及资金使用计划</w:t>
        </w:r>
        <w:r>
          <w:tab/>
        </w:r>
        <w:r>
          <w:fldChar w:fldCharType="begin"/>
        </w:r>
        <w:r>
          <w:instrText xml:space="preserve"> PAGEREF _Toc25791 \h </w:instrText>
        </w:r>
        <w:r>
          <w:fldChar w:fldCharType="separate"/>
        </w:r>
        <w:r>
          <w:t>45</w:t>
        </w:r>
        <w:r>
          <w:fldChar w:fldCharType="end"/>
        </w:r>
      </w:hyperlink>
    </w:p>
    <w:p>
      <w:pPr>
        <w:pStyle w:val="TOC2"/>
        <w:tabs>
          <w:tab w:val="right" w:leader="dot" w:pos="8306"/>
        </w:tabs>
      </w:pPr>
      <w:hyperlink w:anchor="_Toc16182" w:history="1">
        <w:r>
          <w:rPr>
            <w:rFonts w:ascii="仿宋" w:eastAsia="仿宋" w:hAnsi="仿宋" w:cs="仿宋" w:hint="eastAsia"/>
            <w:lang w:eastAsia="zh-CN"/>
          </w:rPr>
          <w:t>(一)、资金计划</w:t>
        </w:r>
        <w:r>
          <w:tab/>
        </w:r>
        <w:r>
          <w:fldChar w:fldCharType="begin"/>
        </w:r>
        <w:r>
          <w:instrText xml:space="preserve"> PAGEREF _Toc16182 \h </w:instrText>
        </w:r>
        <w:r>
          <w:fldChar w:fldCharType="separate"/>
        </w:r>
        <w:r>
          <w:t>45</w:t>
        </w:r>
        <w:r>
          <w:fldChar w:fldCharType="end"/>
        </w:r>
      </w:hyperlink>
    </w:p>
    <w:p>
      <w:pPr>
        <w:pStyle w:val="TOC2"/>
        <w:tabs>
          <w:tab w:val="right" w:leader="dot" w:pos="8306"/>
        </w:tabs>
      </w:pPr>
      <w:hyperlink w:anchor="_Toc25464" w:history="1">
        <w:r>
          <w:rPr>
            <w:rFonts w:ascii="仿宋" w:eastAsia="仿宋" w:hAnsi="仿宋" w:cs="仿宋" w:hint="eastAsia"/>
            <w:lang w:eastAsia="zh-CN"/>
          </w:rPr>
          <w:t>(二)、募集资金用途</w:t>
        </w:r>
        <w:r>
          <w:tab/>
        </w:r>
        <w:r>
          <w:fldChar w:fldCharType="begin"/>
        </w:r>
        <w:r>
          <w:instrText xml:space="preserve"> PAGEREF _Toc25464 \h </w:instrText>
        </w:r>
        <w:r>
          <w:fldChar w:fldCharType="separate"/>
        </w:r>
        <w:r>
          <w:t>45</w:t>
        </w:r>
        <w:r>
          <w:fldChar w:fldCharType="end"/>
        </w:r>
      </w:hyperlink>
    </w:p>
    <w:p>
      <w:pPr>
        <w:pStyle w:val="TOC2"/>
        <w:tabs>
          <w:tab w:val="right" w:leader="dot" w:pos="8306"/>
        </w:tabs>
      </w:pPr>
      <w:hyperlink w:anchor="_Toc23603" w:history="1">
        <w:r>
          <w:rPr>
            <w:rFonts w:ascii="仿宋" w:eastAsia="仿宋" w:hAnsi="仿宋" w:cs="仿宋" w:hint="eastAsia"/>
            <w:lang w:eastAsia="zh-CN"/>
          </w:rPr>
          <w:t>(三)、资金使用计划</w:t>
        </w:r>
        <w:r>
          <w:tab/>
        </w:r>
        <w:r>
          <w:fldChar w:fldCharType="begin"/>
        </w:r>
        <w:r>
          <w:instrText xml:space="preserve"> PAGEREF _Toc23603 \h </w:instrText>
        </w:r>
        <w:r>
          <w:fldChar w:fldCharType="separate"/>
        </w:r>
        <w:r>
          <w:t>46</w:t>
        </w:r>
        <w:r>
          <w:fldChar w:fldCharType="end"/>
        </w:r>
      </w:hyperlink>
    </w:p>
    <w:p>
      <w:pPr>
        <w:pStyle w:val="TOC1"/>
        <w:tabs>
          <w:tab w:val="right" w:leader="dot" w:pos="8306"/>
        </w:tabs>
      </w:pPr>
      <w:hyperlink w:anchor="_Toc50" w:history="1">
        <w:r>
          <w:rPr>
            <w:rFonts w:ascii="仿宋" w:eastAsia="仿宋" w:hAnsi="仿宋" w:cs="仿宋" w:hint="eastAsia"/>
            <w:lang w:eastAsia="zh-CN"/>
          </w:rPr>
          <w:t>十、结构化布线系统的检测设备项目选址</w:t>
        </w:r>
        <w:r>
          <w:tab/>
        </w:r>
        <w:r>
          <w:fldChar w:fldCharType="begin"/>
        </w:r>
        <w:r>
          <w:instrText xml:space="preserve"> PAGEREF _Toc50 \h </w:instrText>
        </w:r>
        <w:r>
          <w:fldChar w:fldCharType="separate"/>
        </w:r>
        <w:r>
          <w:t>48</w:t>
        </w:r>
        <w:r>
          <w:fldChar w:fldCharType="end"/>
        </w:r>
      </w:hyperlink>
    </w:p>
    <w:p>
      <w:pPr>
        <w:pStyle w:val="TOC2"/>
        <w:tabs>
          <w:tab w:val="right" w:leader="dot" w:pos="8306"/>
        </w:tabs>
      </w:pPr>
      <w:hyperlink w:anchor="_Toc28051" w:history="1">
        <w:r>
          <w:rPr>
            <w:rFonts w:ascii="仿宋" w:eastAsia="仿宋" w:hAnsi="仿宋" w:cs="仿宋" w:hint="eastAsia"/>
            <w:lang w:eastAsia="zh-CN"/>
          </w:rPr>
          <w:t>(一)、结构化布线系统的检测设备选址影响因素</w:t>
        </w:r>
        <w:r>
          <w:tab/>
        </w:r>
        <w:r>
          <w:fldChar w:fldCharType="begin"/>
        </w:r>
        <w:r>
          <w:instrText xml:space="preserve"> PAGEREF _Toc28051 \h </w:instrText>
        </w:r>
        <w:r>
          <w:fldChar w:fldCharType="separate"/>
        </w:r>
        <w:r>
          <w:t>48</w:t>
        </w:r>
        <w:r>
          <w:fldChar w:fldCharType="end"/>
        </w:r>
      </w:hyperlink>
    </w:p>
    <w:p>
      <w:pPr>
        <w:pStyle w:val="TOC2"/>
        <w:tabs>
          <w:tab w:val="right" w:leader="dot" w:pos="8306"/>
        </w:tabs>
      </w:pPr>
      <w:hyperlink w:anchor="_Toc19842" w:history="1">
        <w:r>
          <w:rPr>
            <w:rFonts w:ascii="仿宋" w:eastAsia="仿宋" w:hAnsi="仿宋" w:cs="仿宋" w:hint="eastAsia"/>
            <w:lang w:eastAsia="zh-CN"/>
          </w:rPr>
          <w:t>(二)、行业竞争对结构化布线系统的检测设备选址的影响</w:t>
        </w:r>
        <w:r>
          <w:tab/>
        </w:r>
        <w:r>
          <w:fldChar w:fldCharType="begin"/>
        </w:r>
        <w:r>
          <w:instrText xml:space="preserve"> PAGEREF _Toc19842 \h </w:instrText>
        </w:r>
        <w:r>
          <w:fldChar w:fldCharType="separate"/>
        </w:r>
        <w:r>
          <w:t>49</w:t>
        </w:r>
        <w:r>
          <w:fldChar w:fldCharType="end"/>
        </w:r>
      </w:hyperlink>
    </w:p>
    <w:p>
      <w:pPr>
        <w:pStyle w:val="TOC2"/>
        <w:tabs>
          <w:tab w:val="right" w:leader="dot" w:pos="8306"/>
        </w:tabs>
      </w:pPr>
      <w:hyperlink w:anchor="_Toc22768" w:history="1">
        <w:r>
          <w:rPr>
            <w:rFonts w:ascii="仿宋" w:eastAsia="仿宋" w:hAnsi="仿宋" w:cs="仿宋" w:hint="eastAsia"/>
            <w:lang w:eastAsia="zh-CN"/>
          </w:rPr>
          <w:t>(三)、经营成本对结构化布线系统的检测设备选址的影响</w:t>
        </w:r>
        <w:r>
          <w:tab/>
        </w:r>
        <w:r>
          <w:fldChar w:fldCharType="begin"/>
        </w:r>
        <w:r>
          <w:instrText xml:space="preserve"> PAGEREF _Toc22768 \h </w:instrText>
        </w:r>
        <w:r>
          <w:fldChar w:fldCharType="separate"/>
        </w:r>
        <w:r>
          <w:t>51</w:t>
        </w:r>
        <w:r>
          <w:fldChar w:fldCharType="end"/>
        </w:r>
      </w:hyperlink>
    </w:p>
    <w:p>
      <w:pPr>
        <w:pStyle w:val="TOC2"/>
        <w:tabs>
          <w:tab w:val="right" w:leader="dot" w:pos="8306"/>
        </w:tabs>
      </w:pPr>
      <w:hyperlink w:anchor="_Toc2727" w:history="1">
        <w:r>
          <w:rPr>
            <w:rFonts w:ascii="仿宋" w:eastAsia="仿宋" w:hAnsi="仿宋" w:cs="仿宋" w:hint="eastAsia"/>
            <w:lang w:eastAsia="zh-CN"/>
          </w:rPr>
          <w:t>(四)、消费习惯对结构化布线系统的检测设备选址的影响</w:t>
        </w:r>
        <w:r>
          <w:tab/>
        </w:r>
        <w:r>
          <w:fldChar w:fldCharType="begin"/>
        </w:r>
        <w:r>
          <w:instrText xml:space="preserve"> PAGEREF _Toc2727 \h </w:instrText>
        </w:r>
        <w:r>
          <w:fldChar w:fldCharType="separate"/>
        </w:r>
        <w:r>
          <w:t>52</w:t>
        </w:r>
        <w:r>
          <w:fldChar w:fldCharType="end"/>
        </w:r>
      </w:hyperlink>
    </w:p>
    <w:p>
      <w:pPr>
        <w:pStyle w:val="TOC2"/>
        <w:tabs>
          <w:tab w:val="right" w:leader="dot" w:pos="8306"/>
        </w:tabs>
      </w:pPr>
      <w:hyperlink w:anchor="_Toc14442" w:history="1">
        <w:r>
          <w:rPr>
            <w:rFonts w:ascii="仿宋" w:eastAsia="仿宋" w:hAnsi="仿宋" w:cs="仿宋" w:hint="eastAsia"/>
            <w:lang w:eastAsia="zh-CN"/>
          </w:rPr>
          <w:t>(五)、结构化布线系统的检测设备项目选址原则</w:t>
        </w:r>
        <w:r>
          <w:tab/>
        </w:r>
        <w:r>
          <w:fldChar w:fldCharType="begin"/>
        </w:r>
        <w:r>
          <w:instrText xml:space="preserve"> PAGEREF _Toc14442 \h </w:instrText>
        </w:r>
        <w:r>
          <w:fldChar w:fldCharType="separate"/>
        </w:r>
        <w:r>
          <w:t>53</w:t>
        </w:r>
        <w:r>
          <w:fldChar w:fldCharType="end"/>
        </w:r>
      </w:hyperlink>
    </w:p>
    <w:p>
      <w:pPr>
        <w:pStyle w:val="TOC2"/>
        <w:tabs>
          <w:tab w:val="right" w:leader="dot" w:pos="8306"/>
        </w:tabs>
      </w:pPr>
      <w:hyperlink w:anchor="_Toc27035" w:history="1">
        <w:r>
          <w:rPr>
            <w:rFonts w:ascii="仿宋" w:eastAsia="仿宋" w:hAnsi="仿宋" w:cs="仿宋" w:hint="eastAsia"/>
            <w:lang w:eastAsia="zh-CN"/>
          </w:rPr>
          <w:t>(六)、建设区基本情况</w:t>
        </w:r>
        <w:r>
          <w:tab/>
        </w:r>
        <w:r>
          <w:fldChar w:fldCharType="begin"/>
        </w:r>
        <w:r>
          <w:instrText xml:space="preserve"> PAGEREF _Toc27035 \h </w:instrText>
        </w:r>
        <w:r>
          <w:fldChar w:fldCharType="separate"/>
        </w:r>
        <w:r>
          <w:t>53</w:t>
        </w:r>
        <w:r>
          <w:fldChar w:fldCharType="end"/>
        </w:r>
      </w:hyperlink>
    </w:p>
    <w:p>
      <w:pPr>
        <w:pStyle w:val="TOC2"/>
        <w:tabs>
          <w:tab w:val="right" w:leader="dot" w:pos="8306"/>
        </w:tabs>
      </w:pPr>
      <w:hyperlink w:anchor="_Toc23816" w:history="1">
        <w:r>
          <w:rPr>
            <w:rFonts w:ascii="仿宋" w:eastAsia="仿宋" w:hAnsi="仿宋" w:cs="仿宋" w:hint="eastAsia"/>
            <w:lang w:eastAsia="zh-CN"/>
          </w:rPr>
          <w:t>(七)、结构化布线系统的检测设备项目选址综合评价</w:t>
        </w:r>
        <w:r>
          <w:tab/>
        </w:r>
        <w:r>
          <w:fldChar w:fldCharType="begin"/>
        </w:r>
        <w:r>
          <w:instrText xml:space="preserve"> PAGEREF _Toc23816 \h </w:instrText>
        </w:r>
        <w:r>
          <w:fldChar w:fldCharType="separate"/>
        </w:r>
        <w:r>
          <w:t>54</w:t>
        </w:r>
        <w:r>
          <w:fldChar w:fldCharType="end"/>
        </w:r>
      </w:hyperlink>
    </w:p>
    <w:p>
      <w:pPr>
        <w:pStyle w:val="TOC1"/>
        <w:tabs>
          <w:tab w:val="right" w:leader="dot" w:pos="8306"/>
        </w:tabs>
      </w:pPr>
      <w:hyperlink w:anchor="_Toc2676" w:history="1">
        <w:r>
          <w:rPr>
            <w:rFonts w:ascii="仿宋" w:eastAsia="仿宋" w:hAnsi="仿宋" w:cs="仿宋" w:hint="eastAsia"/>
            <w:lang w:eastAsia="zh-CN"/>
          </w:rPr>
          <w:t>十一、结构化布线系统的检测设备项目招投标方案</w:t>
        </w:r>
        <w:r>
          <w:tab/>
        </w:r>
        <w:r>
          <w:fldChar w:fldCharType="begin"/>
        </w:r>
        <w:r>
          <w:instrText xml:space="preserve"> PAGEREF _Toc2676 \h </w:instrText>
        </w:r>
        <w:r>
          <w:fldChar w:fldCharType="separate"/>
        </w:r>
        <w:r>
          <w:t>55</w:t>
        </w:r>
        <w:r>
          <w:fldChar w:fldCharType="end"/>
        </w:r>
      </w:hyperlink>
    </w:p>
    <w:p>
      <w:pPr>
        <w:pStyle w:val="TOC2"/>
        <w:tabs>
          <w:tab w:val="right" w:leader="dot" w:pos="8306"/>
        </w:tabs>
      </w:pPr>
      <w:hyperlink w:anchor="_Toc21769" w:history="1">
        <w:r>
          <w:rPr>
            <w:rFonts w:ascii="仿宋" w:eastAsia="仿宋" w:hAnsi="仿宋" w:cs="仿宋" w:hint="eastAsia"/>
            <w:lang w:eastAsia="zh-CN"/>
          </w:rPr>
          <w:t>(一)、招标依据和范围</w:t>
        </w:r>
        <w:r>
          <w:tab/>
        </w:r>
        <w:r>
          <w:fldChar w:fldCharType="begin"/>
        </w:r>
        <w:r>
          <w:instrText xml:space="preserve"> PAGEREF _Toc21769 \h </w:instrText>
        </w:r>
        <w:r>
          <w:fldChar w:fldCharType="separate"/>
        </w:r>
        <w:r>
          <w:t>55</w:t>
        </w:r>
        <w:r>
          <w:fldChar w:fldCharType="end"/>
        </w:r>
      </w:hyperlink>
    </w:p>
    <w:p>
      <w:pPr>
        <w:pStyle w:val="TOC2"/>
        <w:tabs>
          <w:tab w:val="right" w:leader="dot" w:pos="8306"/>
        </w:tabs>
      </w:pPr>
      <w:hyperlink w:anchor="_Toc32489" w:history="1">
        <w:r>
          <w:rPr>
            <w:rFonts w:ascii="仿宋" w:eastAsia="仿宋" w:hAnsi="仿宋" w:cs="仿宋" w:hint="eastAsia"/>
            <w:lang w:eastAsia="zh-CN"/>
          </w:rPr>
          <w:t>(二)、招标组织方式</w:t>
        </w:r>
        <w:r>
          <w:tab/>
        </w:r>
        <w:r>
          <w:fldChar w:fldCharType="begin"/>
        </w:r>
        <w:r>
          <w:instrText xml:space="preserve"> PAGEREF _Toc32489 \h </w:instrText>
        </w:r>
        <w:r>
          <w:fldChar w:fldCharType="separate"/>
        </w:r>
        <w:r>
          <w:t>56</w:t>
        </w:r>
        <w:r>
          <w:fldChar w:fldCharType="end"/>
        </w:r>
      </w:hyperlink>
    </w:p>
    <w:p>
      <w:pPr>
        <w:pStyle w:val="TOC2"/>
        <w:tabs>
          <w:tab w:val="right" w:leader="dot" w:pos="8306"/>
        </w:tabs>
      </w:pPr>
      <w:hyperlink w:anchor="_Toc7643" w:history="1">
        <w:r>
          <w:rPr>
            <w:rFonts w:ascii="仿宋" w:eastAsia="仿宋" w:hAnsi="仿宋" w:cs="仿宋" w:hint="eastAsia"/>
            <w:lang w:eastAsia="zh-CN"/>
          </w:rPr>
          <w:t>(三)、招标委员会的组织设立</w:t>
        </w:r>
        <w:r>
          <w:tab/>
        </w:r>
        <w:r>
          <w:fldChar w:fldCharType="begin"/>
        </w:r>
        <w:r>
          <w:instrText xml:space="preserve"> PAGEREF _Toc7643 \h </w:instrText>
        </w:r>
        <w:r>
          <w:fldChar w:fldCharType="separate"/>
        </w:r>
        <w:r>
          <w:t>56</w:t>
        </w:r>
        <w:r>
          <w:fldChar w:fldCharType="end"/>
        </w:r>
      </w:hyperlink>
    </w:p>
    <w:p>
      <w:pPr>
        <w:pStyle w:val="TOC2"/>
        <w:tabs>
          <w:tab w:val="right" w:leader="dot" w:pos="8306"/>
        </w:tabs>
      </w:pPr>
      <w:hyperlink w:anchor="_Toc32514" w:history="1">
        <w:r>
          <w:rPr>
            <w:rFonts w:ascii="仿宋" w:eastAsia="仿宋" w:hAnsi="仿宋" w:cs="仿宋" w:hint="eastAsia"/>
            <w:lang w:eastAsia="zh-CN"/>
          </w:rPr>
          <w:t>(四)、结构化布线系统的检测设备项目招投标要求</w:t>
        </w:r>
        <w:r>
          <w:tab/>
        </w:r>
        <w:r>
          <w:fldChar w:fldCharType="begin"/>
        </w:r>
        <w:r>
          <w:instrText xml:space="preserve"> PAGEREF _Toc32514 \h </w:instrText>
        </w:r>
        <w:r>
          <w:fldChar w:fldCharType="separate"/>
        </w:r>
        <w:r>
          <w:t>57</w:t>
        </w:r>
        <w:r>
          <w:fldChar w:fldCharType="end"/>
        </w:r>
      </w:hyperlink>
    </w:p>
    <w:p>
      <w:pPr>
        <w:pStyle w:val="TOC2"/>
        <w:tabs>
          <w:tab w:val="right" w:leader="dot" w:pos="8306"/>
        </w:tabs>
      </w:pPr>
      <w:hyperlink w:anchor="_Toc9865" w:history="1">
        <w:r>
          <w:rPr>
            <w:rFonts w:ascii="仿宋" w:eastAsia="仿宋" w:hAnsi="仿宋" w:cs="仿宋" w:hint="eastAsia"/>
            <w:lang w:eastAsia="zh-CN"/>
          </w:rPr>
          <w:t>(五)、结构化布线系统的检测设备项目招标方式和招标程序</w:t>
        </w:r>
        <w:r>
          <w:tab/>
        </w:r>
        <w:r>
          <w:fldChar w:fldCharType="begin"/>
        </w:r>
        <w:r>
          <w:instrText xml:space="preserve"> PAGEREF _Toc9865 \h </w:instrText>
        </w:r>
        <w:r>
          <w:fldChar w:fldCharType="separate"/>
        </w:r>
        <w:r>
          <w:t>59</w:t>
        </w:r>
        <w:r>
          <w:fldChar w:fldCharType="end"/>
        </w:r>
      </w:hyperlink>
    </w:p>
    <w:p>
      <w:pPr>
        <w:pStyle w:val="TOC2"/>
        <w:tabs>
          <w:tab w:val="right" w:leader="dot" w:pos="8306"/>
        </w:tabs>
      </w:pPr>
      <w:hyperlink w:anchor="_Toc52" w:history="1">
        <w:r>
          <w:rPr>
            <w:rFonts w:ascii="仿宋" w:eastAsia="仿宋" w:hAnsi="仿宋" w:cs="仿宋" w:hint="eastAsia"/>
            <w:lang w:eastAsia="zh-CN"/>
          </w:rPr>
          <w:t>(六)、招标费用及信息发布</w:t>
        </w:r>
        <w:r>
          <w:tab/>
        </w:r>
        <w:r>
          <w:fldChar w:fldCharType="begin"/>
        </w:r>
        <w:r>
          <w:instrText xml:space="preserve"> PAGEREF _Toc52 \h </w:instrText>
        </w:r>
        <w:r>
          <w:fldChar w:fldCharType="separate"/>
        </w:r>
        <w:r>
          <w:t>61</w:t>
        </w:r>
        <w:r>
          <w:fldChar w:fldCharType="end"/>
        </w:r>
      </w:hyperlink>
    </w:p>
    <w:p>
      <w:pPr>
        <w:pStyle w:val="TOC1"/>
        <w:tabs>
          <w:tab w:val="right" w:leader="dot" w:pos="8306"/>
        </w:tabs>
      </w:pPr>
      <w:hyperlink w:anchor="_Toc12001" w:history="1">
        <w:r>
          <w:rPr>
            <w:rFonts w:ascii="仿宋" w:eastAsia="仿宋" w:hAnsi="仿宋" w:cs="仿宋" w:hint="eastAsia"/>
            <w:lang w:eastAsia="zh-CN"/>
          </w:rPr>
          <w:t>十二、风险因素</w:t>
        </w:r>
        <w:r>
          <w:tab/>
        </w:r>
        <w:r>
          <w:fldChar w:fldCharType="begin"/>
        </w:r>
        <w:r>
          <w:instrText xml:space="preserve"> PAGEREF _Toc12001 \h </w:instrText>
        </w:r>
        <w:r>
          <w:fldChar w:fldCharType="separate"/>
        </w:r>
        <w:r>
          <w:t>62</w:t>
        </w:r>
        <w:r>
          <w:fldChar w:fldCharType="end"/>
        </w:r>
      </w:hyperlink>
    </w:p>
    <w:p>
      <w:pPr>
        <w:pStyle w:val="TOC2"/>
        <w:tabs>
          <w:tab w:val="right" w:leader="dot" w:pos="8306"/>
        </w:tabs>
      </w:pPr>
      <w:hyperlink w:anchor="_Toc10878" w:history="1">
        <w:r>
          <w:rPr>
            <w:rFonts w:ascii="仿宋" w:eastAsia="仿宋" w:hAnsi="仿宋" w:cs="仿宋" w:hint="eastAsia"/>
            <w:lang w:eastAsia="zh-CN"/>
          </w:rPr>
          <w:t>(一)、市场风险</w:t>
        </w:r>
        <w:r>
          <w:tab/>
        </w:r>
        <w:r>
          <w:fldChar w:fldCharType="begin"/>
        </w:r>
        <w:r>
          <w:instrText xml:space="preserve"> PAGEREF _Toc10878 \h </w:instrText>
        </w:r>
        <w:r>
          <w:fldChar w:fldCharType="separate"/>
        </w:r>
        <w:r>
          <w:t>62</w:t>
        </w:r>
        <w:r>
          <w:fldChar w:fldCharType="end"/>
        </w:r>
      </w:hyperlink>
    </w:p>
    <w:p>
      <w:pPr>
        <w:pStyle w:val="TOC2"/>
        <w:tabs>
          <w:tab w:val="right" w:leader="dot" w:pos="8306"/>
        </w:tabs>
      </w:pPr>
      <w:hyperlink w:anchor="_Toc12461" w:history="1">
        <w:r>
          <w:rPr>
            <w:rFonts w:ascii="仿宋" w:eastAsia="仿宋" w:hAnsi="仿宋" w:cs="仿宋" w:hint="eastAsia"/>
            <w:lang w:eastAsia="zh-CN"/>
          </w:rPr>
          <w:t>(二)、价格风险</w:t>
        </w:r>
        <w:r>
          <w:tab/>
        </w:r>
        <w:r>
          <w:fldChar w:fldCharType="begin"/>
        </w:r>
        <w:r>
          <w:instrText xml:space="preserve"> PAGEREF _Toc12461 \h </w:instrText>
        </w:r>
        <w:r>
          <w:fldChar w:fldCharType="separate"/>
        </w:r>
        <w:r>
          <w:t>63</w:t>
        </w:r>
        <w:r>
          <w:fldChar w:fldCharType="end"/>
        </w:r>
      </w:hyperlink>
    </w:p>
    <w:p>
      <w:pPr>
        <w:pStyle w:val="TOC2"/>
        <w:tabs>
          <w:tab w:val="right" w:leader="dot" w:pos="8306"/>
        </w:tabs>
      </w:pPr>
      <w:hyperlink w:anchor="_Toc17213" w:history="1">
        <w:r>
          <w:rPr>
            <w:rFonts w:ascii="仿宋" w:eastAsia="仿宋" w:hAnsi="仿宋" w:cs="仿宋" w:hint="eastAsia"/>
            <w:lang w:eastAsia="zh-CN"/>
          </w:rPr>
          <w:t>(三)、人才风险</w:t>
        </w:r>
        <w:r>
          <w:tab/>
        </w:r>
        <w:r>
          <w:fldChar w:fldCharType="begin"/>
        </w:r>
        <w:r>
          <w:instrText xml:space="preserve"> PAGEREF _Toc17213 \h </w:instrText>
        </w:r>
        <w:r>
          <w:fldChar w:fldCharType="separate"/>
        </w:r>
        <w:r>
          <w:t>64</w:t>
        </w:r>
        <w:r>
          <w:fldChar w:fldCharType="end"/>
        </w:r>
      </w:hyperlink>
    </w:p>
    <w:p>
      <w:pPr>
        <w:pStyle w:val="TOC2"/>
        <w:tabs>
          <w:tab w:val="right" w:leader="dot" w:pos="8306"/>
        </w:tabs>
      </w:pPr>
      <w:hyperlink w:anchor="_Toc11174" w:history="1">
        <w:r>
          <w:rPr>
            <w:rFonts w:ascii="仿宋" w:eastAsia="仿宋" w:hAnsi="仿宋" w:cs="仿宋" w:hint="eastAsia"/>
            <w:lang w:eastAsia="zh-CN"/>
          </w:rPr>
          <w:t>(四)、服务风险</w:t>
        </w:r>
        <w:r>
          <w:tab/>
        </w:r>
        <w:r>
          <w:fldChar w:fldCharType="begin"/>
        </w:r>
        <w:r>
          <w:instrText xml:space="preserve"> PAGEREF _Toc11174 \h </w:instrText>
        </w:r>
        <w:r>
          <w:fldChar w:fldCharType="separate"/>
        </w:r>
        <w:r>
          <w:t>65</w:t>
        </w:r>
        <w:r>
          <w:fldChar w:fldCharType="end"/>
        </w:r>
      </w:hyperlink>
    </w:p>
    <w:p>
      <w:pPr>
        <w:pStyle w:val="TOC2"/>
        <w:tabs>
          <w:tab w:val="right" w:leader="dot" w:pos="8306"/>
        </w:tabs>
      </w:pPr>
      <w:hyperlink w:anchor="_Toc9169" w:history="1">
        <w:r>
          <w:rPr>
            <w:rFonts w:ascii="仿宋" w:eastAsia="仿宋" w:hAnsi="仿宋" w:cs="仿宋" w:hint="eastAsia"/>
            <w:lang w:eastAsia="zh-CN"/>
          </w:rPr>
          <w:t>(五)、投资风险</w:t>
        </w:r>
        <w:r>
          <w:tab/>
        </w:r>
        <w:r>
          <w:fldChar w:fldCharType="begin"/>
        </w:r>
        <w:r>
          <w:instrText xml:space="preserve"> PAGEREF _Toc9169 \h </w:instrText>
        </w:r>
        <w:r>
          <w:fldChar w:fldCharType="separate"/>
        </w:r>
        <w:r>
          <w:t>66</w:t>
        </w:r>
        <w:r>
          <w:fldChar w:fldCharType="end"/>
        </w:r>
      </w:hyperlink>
    </w:p>
    <w:p>
      <w:pPr>
        <w:pStyle w:val="TOC2"/>
        <w:tabs>
          <w:tab w:val="right" w:leader="dot" w:pos="8306"/>
        </w:tabs>
      </w:pPr>
      <w:hyperlink w:anchor="_Toc12812" w:history="1">
        <w:r>
          <w:rPr>
            <w:rFonts w:ascii="仿宋" w:eastAsia="仿宋" w:hAnsi="仿宋" w:cs="仿宋" w:hint="eastAsia"/>
            <w:lang w:eastAsia="zh-CN"/>
          </w:rPr>
          <w:t>(六)、自然灾害风险</w:t>
        </w:r>
        <w:r>
          <w:tab/>
        </w:r>
        <w:r>
          <w:fldChar w:fldCharType="begin"/>
        </w:r>
        <w:r>
          <w:instrText xml:space="preserve"> PAGEREF _Toc12812 \h </w:instrText>
        </w:r>
        <w:r>
          <w:fldChar w:fldCharType="separate"/>
        </w:r>
        <w:r>
          <w:t>67</w:t>
        </w:r>
        <w:r>
          <w:fldChar w:fldCharType="end"/>
        </w:r>
      </w:hyperlink>
    </w:p>
    <w:p>
      <w:pPr>
        <w:pStyle w:val="TOC2"/>
        <w:tabs>
          <w:tab w:val="right" w:leader="dot" w:pos="8306"/>
        </w:tabs>
      </w:pPr>
      <w:hyperlink w:anchor="_Toc16977" w:history="1">
        <w:r>
          <w:rPr>
            <w:rFonts w:ascii="仿宋" w:eastAsia="仿宋" w:hAnsi="仿宋" w:cs="仿宋" w:hint="eastAsia"/>
            <w:lang w:eastAsia="zh-CN"/>
          </w:rPr>
          <w:t>(七)、新产品开发风险</w:t>
        </w:r>
        <w:r>
          <w:tab/>
        </w:r>
        <w:r>
          <w:fldChar w:fldCharType="begin"/>
        </w:r>
        <w:r>
          <w:instrText xml:space="preserve"> PAGEREF _Toc16977 \h </w:instrText>
        </w:r>
        <w:r>
          <w:fldChar w:fldCharType="separate"/>
        </w:r>
        <w:r>
          <w:t>68</w:t>
        </w:r>
        <w:r>
          <w:fldChar w:fldCharType="end"/>
        </w:r>
      </w:hyperlink>
    </w:p>
    <w:p>
      <w:pPr>
        <w:pStyle w:val="TOC2"/>
        <w:tabs>
          <w:tab w:val="right" w:leader="dot" w:pos="8306"/>
        </w:tabs>
      </w:pPr>
      <w:hyperlink w:anchor="_Toc17170" w:history="1">
        <w:r>
          <w:rPr>
            <w:rFonts w:ascii="仿宋" w:eastAsia="仿宋" w:hAnsi="仿宋" w:cs="仿宋" w:hint="eastAsia"/>
            <w:lang w:eastAsia="zh-CN"/>
          </w:rPr>
          <w:t>(八)、原材料价格波动风险</w:t>
        </w:r>
        <w:r>
          <w:tab/>
        </w:r>
        <w:r>
          <w:fldChar w:fldCharType="begin"/>
        </w:r>
        <w:r>
          <w:instrText xml:space="preserve"> PAGEREF _Toc17170 \h </w:instrText>
        </w:r>
        <w:r>
          <w:fldChar w:fldCharType="separate"/>
        </w:r>
        <w:r>
          <w:t>69</w:t>
        </w:r>
        <w:r>
          <w:fldChar w:fldCharType="end"/>
        </w:r>
      </w:hyperlink>
    </w:p>
    <w:p>
      <w:pPr>
        <w:pStyle w:val="TOC2"/>
        <w:tabs>
          <w:tab w:val="right" w:leader="dot" w:pos="8306"/>
        </w:tabs>
      </w:pPr>
      <w:hyperlink w:anchor="_Toc17619" w:history="1">
        <w:r>
          <w:rPr>
            <w:rFonts w:ascii="仿宋" w:eastAsia="仿宋" w:hAnsi="仿宋" w:cs="仿宋" w:hint="eastAsia"/>
            <w:lang w:eastAsia="zh-CN"/>
          </w:rPr>
          <w:t>(九)、产品价格波动风险</w:t>
        </w:r>
        <w:r>
          <w:tab/>
        </w:r>
        <w:r>
          <w:fldChar w:fldCharType="begin"/>
        </w:r>
        <w:r>
          <w:instrText xml:space="preserve"> PAGEREF _Toc17619 \h </w:instrText>
        </w:r>
        <w:r>
          <w:fldChar w:fldCharType="separate"/>
        </w:r>
        <w:r>
          <w:t>70</w:t>
        </w:r>
        <w:r>
          <w:fldChar w:fldCharType="end"/>
        </w:r>
      </w:hyperlink>
    </w:p>
    <w:p>
      <w:pPr>
        <w:pStyle w:val="TOC2"/>
        <w:tabs>
          <w:tab w:val="right" w:leader="dot" w:pos="8306"/>
        </w:tabs>
      </w:pPr>
      <w:hyperlink w:anchor="_Toc10611" w:history="1">
        <w:r>
          <w:rPr>
            <w:rFonts w:ascii="仿宋" w:eastAsia="仿宋" w:hAnsi="仿宋" w:cs="仿宋" w:hint="eastAsia"/>
            <w:lang w:eastAsia="zh-CN"/>
          </w:rPr>
          <w:t>(十)、产能扩大后的销售风险</w:t>
        </w:r>
        <w:r>
          <w:tab/>
        </w:r>
        <w:r>
          <w:fldChar w:fldCharType="begin"/>
        </w:r>
        <w:r>
          <w:instrText xml:space="preserve"> PAGEREF _Toc10611 \h </w:instrText>
        </w:r>
        <w:r>
          <w:fldChar w:fldCharType="separate"/>
        </w:r>
        <w:r>
          <w:t>71</w:t>
        </w:r>
        <w:r>
          <w:fldChar w:fldCharType="end"/>
        </w:r>
      </w:hyperlink>
    </w:p>
    <w:p>
      <w:pPr>
        <w:pStyle w:val="TOC2"/>
        <w:tabs>
          <w:tab w:val="right" w:leader="dot" w:pos="8306"/>
        </w:tabs>
      </w:pPr>
      <w:hyperlink w:anchor="_Toc7197" w:history="1">
        <w:r>
          <w:rPr>
            <w:rFonts w:ascii="仿宋" w:eastAsia="仿宋" w:hAnsi="仿宋" w:cs="仿宋" w:hint="eastAsia"/>
            <w:lang w:eastAsia="zh-CN"/>
          </w:rPr>
          <w:t>(十一)、公司成长性风险</w:t>
        </w:r>
        <w:r>
          <w:tab/>
        </w:r>
        <w:r>
          <w:fldChar w:fldCharType="begin"/>
        </w:r>
        <w:r>
          <w:instrText xml:space="preserve"> PAGEREF _Toc7197 \h </w:instrText>
        </w:r>
        <w:r>
          <w:fldChar w:fldCharType="separate"/>
        </w:r>
        <w:r>
          <w:t>72</w:t>
        </w:r>
        <w:r>
          <w:fldChar w:fldCharType="end"/>
        </w:r>
      </w:hyperlink>
    </w:p>
    <w:p>
      <w:pPr>
        <w:pStyle w:val="TOC1"/>
        <w:tabs>
          <w:tab w:val="right" w:leader="dot" w:pos="8306"/>
        </w:tabs>
      </w:pPr>
      <w:hyperlink w:anchor="_Toc2030" w:history="1">
        <w:r>
          <w:rPr>
            <w:rFonts w:ascii="仿宋" w:eastAsia="仿宋" w:hAnsi="仿宋" w:cs="仿宋" w:hint="eastAsia"/>
            <w:lang w:eastAsia="zh-CN"/>
          </w:rPr>
          <w:t>十三、发展规划、产业政策和行业准入分析</w:t>
        </w:r>
        <w:r>
          <w:tab/>
        </w:r>
        <w:r>
          <w:fldChar w:fldCharType="begin"/>
        </w:r>
        <w:r>
          <w:instrText xml:space="preserve"> PAGEREF _Toc2030 \h </w:instrText>
        </w:r>
        <w:r>
          <w:fldChar w:fldCharType="separate"/>
        </w:r>
        <w:r>
          <w:t>73</w:t>
        </w:r>
        <w:r>
          <w:fldChar w:fldCharType="end"/>
        </w:r>
      </w:hyperlink>
    </w:p>
    <w:p>
      <w:pPr>
        <w:pStyle w:val="TOC2"/>
        <w:tabs>
          <w:tab w:val="right" w:leader="dot" w:pos="8306"/>
        </w:tabs>
      </w:pPr>
      <w:hyperlink w:anchor="_Toc18619" w:history="1">
        <w:r>
          <w:rPr>
            <w:rFonts w:ascii="仿宋" w:eastAsia="仿宋" w:hAnsi="仿宋" w:cs="仿宋" w:hint="eastAsia"/>
            <w:lang w:eastAsia="zh-CN"/>
          </w:rPr>
          <w:t>(一)、发展规划分析</w:t>
        </w:r>
        <w:r>
          <w:tab/>
        </w:r>
        <w:r>
          <w:fldChar w:fldCharType="begin"/>
        </w:r>
        <w:r>
          <w:instrText xml:space="preserve"> PAGEREF _Toc18619 \h </w:instrText>
        </w:r>
        <w:r>
          <w:fldChar w:fldCharType="separate"/>
        </w:r>
        <w:r>
          <w:t>73</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9077" w:history="1">
        <w:r>
          <w:rPr>
            <w:rFonts w:ascii="仿宋" w:eastAsia="仿宋" w:hAnsi="仿宋" w:cs="仿宋" w:hint="eastAsia"/>
            <w:lang w:eastAsia="zh-CN"/>
          </w:rPr>
          <w:t>(二)、产业政策分析</w:t>
        </w:r>
        <w:r>
          <w:tab/>
        </w:r>
        <w:r>
          <w:fldChar w:fldCharType="begin"/>
        </w:r>
        <w:r>
          <w:instrText xml:space="preserve"> PAGEREF _Toc19077 \h </w:instrText>
        </w:r>
        <w:r>
          <w:fldChar w:fldCharType="separate"/>
        </w:r>
        <w:r>
          <w:t>74</w:t>
        </w:r>
        <w:r>
          <w:fldChar w:fldCharType="end"/>
        </w:r>
      </w:hyperlink>
    </w:p>
    <w:p>
      <w:pPr>
        <w:pStyle w:val="TOC2"/>
        <w:tabs>
          <w:tab w:val="right" w:leader="dot" w:pos="8306"/>
        </w:tabs>
      </w:pPr>
      <w:hyperlink w:anchor="_Toc17860" w:history="1">
        <w:r>
          <w:rPr>
            <w:rFonts w:ascii="仿宋" w:eastAsia="仿宋" w:hAnsi="仿宋" w:cs="仿宋" w:hint="eastAsia"/>
            <w:lang w:eastAsia="zh-CN"/>
          </w:rPr>
          <w:t>(三)、行业准入分析</w:t>
        </w:r>
        <w:r>
          <w:tab/>
        </w:r>
        <w:r>
          <w:fldChar w:fldCharType="begin"/>
        </w:r>
        <w:r>
          <w:instrText xml:space="preserve"> PAGEREF _Toc17860 \h </w:instrText>
        </w:r>
        <w:r>
          <w:fldChar w:fldCharType="separate"/>
        </w:r>
        <w:r>
          <w:t>76</w:t>
        </w:r>
        <w:r>
          <w:fldChar w:fldCharType="end"/>
        </w:r>
      </w:hyperlink>
    </w:p>
    <w:p>
      <w:pPr>
        <w:pStyle w:val="TOC1"/>
        <w:tabs>
          <w:tab w:val="right" w:leader="dot" w:pos="8306"/>
        </w:tabs>
      </w:pPr>
      <w:hyperlink w:anchor="_Toc10916" w:history="1">
        <w:r>
          <w:rPr>
            <w:rFonts w:ascii="仿宋" w:eastAsia="仿宋" w:hAnsi="仿宋" w:cs="仿宋" w:hint="eastAsia"/>
            <w:lang w:eastAsia="zh-CN"/>
          </w:rPr>
          <w:t>十四、员工家庭与工作平衡支持计划</w:t>
        </w:r>
        <w:r>
          <w:tab/>
        </w:r>
        <w:r>
          <w:fldChar w:fldCharType="begin"/>
        </w:r>
        <w:r>
          <w:instrText xml:space="preserve"> PAGEREF _Toc10916 \h </w:instrText>
        </w:r>
        <w:r>
          <w:fldChar w:fldCharType="separate"/>
        </w:r>
        <w:r>
          <w:t>78</w:t>
        </w:r>
        <w:r>
          <w:fldChar w:fldCharType="end"/>
        </w:r>
      </w:hyperlink>
    </w:p>
    <w:p>
      <w:pPr>
        <w:pStyle w:val="TOC2"/>
        <w:tabs>
          <w:tab w:val="right" w:leader="dot" w:pos="8306"/>
        </w:tabs>
      </w:pPr>
      <w:hyperlink w:anchor="_Toc11995" w:history="1">
        <w:r>
          <w:rPr>
            <w:rFonts w:ascii="仿宋" w:eastAsia="仿宋" w:hAnsi="仿宋" w:cs="仿宋" w:hint="eastAsia"/>
            <w:lang w:eastAsia="zh-CN"/>
          </w:rPr>
          <w:t>(一)、家庭与工作平衡的重要性分析</w:t>
        </w:r>
        <w:r>
          <w:tab/>
        </w:r>
        <w:r>
          <w:fldChar w:fldCharType="begin"/>
        </w:r>
        <w:r>
          <w:instrText xml:space="preserve"> PAGEREF _Toc11995 \h </w:instrText>
        </w:r>
        <w:r>
          <w:fldChar w:fldCharType="separate"/>
        </w:r>
        <w:r>
          <w:t>78</w:t>
        </w:r>
        <w:r>
          <w:fldChar w:fldCharType="end"/>
        </w:r>
      </w:hyperlink>
    </w:p>
    <w:p>
      <w:pPr>
        <w:pStyle w:val="TOC2"/>
        <w:tabs>
          <w:tab w:val="right" w:leader="dot" w:pos="8306"/>
        </w:tabs>
      </w:pPr>
      <w:hyperlink w:anchor="_Toc9636" w:history="1">
        <w:r>
          <w:rPr>
            <w:rFonts w:ascii="仿宋" w:eastAsia="仿宋" w:hAnsi="仿宋" w:cs="仿宋" w:hint="eastAsia"/>
            <w:lang w:eastAsia="zh-CN"/>
          </w:rPr>
          <w:t>(二)、支持计划的制定与实施步骤</w:t>
        </w:r>
        <w:r>
          <w:tab/>
        </w:r>
        <w:r>
          <w:fldChar w:fldCharType="begin"/>
        </w:r>
        <w:r>
          <w:instrText xml:space="preserve"> PAGEREF _Toc9636 \h </w:instrText>
        </w:r>
        <w:r>
          <w:fldChar w:fldCharType="separate"/>
        </w:r>
        <w:r>
          <w:t>78</w:t>
        </w:r>
        <w:r>
          <w:fldChar w:fldCharType="end"/>
        </w:r>
      </w:hyperlink>
    </w:p>
    <w:p>
      <w:pPr>
        <w:pStyle w:val="TOC2"/>
        <w:tabs>
          <w:tab w:val="right" w:leader="dot" w:pos="8306"/>
        </w:tabs>
      </w:pPr>
      <w:hyperlink w:anchor="_Toc9007" w:history="1">
        <w:r>
          <w:rPr>
            <w:rFonts w:ascii="仿宋" w:eastAsia="仿宋" w:hAnsi="仿宋" w:cs="仿宋" w:hint="eastAsia"/>
            <w:lang w:eastAsia="zh-CN"/>
          </w:rPr>
          <w:t>(三)、平衡效果的评估及调整优化</w:t>
        </w:r>
        <w:r>
          <w:tab/>
        </w:r>
        <w:r>
          <w:fldChar w:fldCharType="begin"/>
        </w:r>
        <w:r>
          <w:instrText xml:space="preserve"> PAGEREF _Toc9007 \h </w:instrText>
        </w:r>
        <w:r>
          <w:fldChar w:fldCharType="separate"/>
        </w:r>
        <w:r>
          <w:t>79</w:t>
        </w:r>
        <w:r>
          <w:fldChar w:fldCharType="end"/>
        </w:r>
      </w:hyperlink>
    </w:p>
    <w:p>
      <w:pPr>
        <w:pStyle w:val="TOC1"/>
        <w:tabs>
          <w:tab w:val="right" w:leader="dot" w:pos="8306"/>
        </w:tabs>
      </w:pPr>
      <w:hyperlink w:anchor="_Toc70" w:history="1">
        <w:r>
          <w:rPr>
            <w:rFonts w:ascii="仿宋" w:eastAsia="仿宋" w:hAnsi="仿宋" w:cs="仿宋" w:hint="eastAsia"/>
            <w:lang w:eastAsia="zh-CN"/>
          </w:rPr>
          <w:t>十五、知识产权管理与保护</w:t>
        </w:r>
        <w:r>
          <w:tab/>
        </w:r>
        <w:r>
          <w:fldChar w:fldCharType="begin"/>
        </w:r>
        <w:r>
          <w:instrText xml:space="preserve"> PAGEREF _Toc70 \h </w:instrText>
        </w:r>
        <w:r>
          <w:fldChar w:fldCharType="separate"/>
        </w:r>
        <w:r>
          <w:t>79</w:t>
        </w:r>
        <w:r>
          <w:fldChar w:fldCharType="end"/>
        </w:r>
      </w:hyperlink>
    </w:p>
    <w:p>
      <w:pPr>
        <w:pStyle w:val="TOC2"/>
        <w:tabs>
          <w:tab w:val="right" w:leader="dot" w:pos="8306"/>
        </w:tabs>
      </w:pPr>
      <w:hyperlink w:anchor="_Toc13706" w:history="1">
        <w:r>
          <w:rPr>
            <w:rFonts w:ascii="仿宋" w:eastAsia="仿宋" w:hAnsi="仿宋" w:cs="仿宋" w:hint="eastAsia"/>
            <w:lang w:eastAsia="zh-CN"/>
          </w:rPr>
          <w:t>(一)、知识产权管理体系建设</w:t>
        </w:r>
        <w:r>
          <w:tab/>
        </w:r>
        <w:r>
          <w:fldChar w:fldCharType="begin"/>
        </w:r>
        <w:r>
          <w:instrText xml:space="preserve"> PAGEREF _Toc13706 \h </w:instrText>
        </w:r>
        <w:r>
          <w:fldChar w:fldCharType="separate"/>
        </w:r>
        <w:r>
          <w:t>79</w:t>
        </w:r>
        <w:r>
          <w:fldChar w:fldCharType="end"/>
        </w:r>
      </w:hyperlink>
    </w:p>
    <w:p>
      <w:pPr>
        <w:pStyle w:val="TOC2"/>
        <w:tabs>
          <w:tab w:val="right" w:leader="dot" w:pos="8306"/>
        </w:tabs>
      </w:pPr>
      <w:hyperlink w:anchor="_Toc1813" w:history="1">
        <w:r>
          <w:rPr>
            <w:rFonts w:ascii="仿宋" w:eastAsia="仿宋" w:hAnsi="仿宋" w:cs="仿宋" w:hint="eastAsia"/>
            <w:lang w:eastAsia="zh-CN"/>
          </w:rPr>
          <w:t>(二)、知识产权保护措施</w:t>
        </w:r>
        <w:r>
          <w:tab/>
        </w:r>
        <w:r>
          <w:fldChar w:fldCharType="begin"/>
        </w:r>
        <w:r>
          <w:instrText xml:space="preserve"> PAGEREF _Toc1813 \h </w:instrText>
        </w:r>
        <w:r>
          <w:fldChar w:fldCharType="separate"/>
        </w:r>
        <w:r>
          <w:t>80</w:t>
        </w:r>
        <w:r>
          <w:fldChar w:fldCharType="end"/>
        </w:r>
      </w:hyperlink>
    </w:p>
    <w:p>
      <w:pPr>
        <w:pStyle w:val="TOC1"/>
        <w:tabs>
          <w:tab w:val="right" w:leader="dot" w:pos="8306"/>
        </w:tabs>
      </w:pPr>
      <w:hyperlink w:anchor="_Toc31141" w:history="1">
        <w:r>
          <w:rPr>
            <w:rFonts w:ascii="仿宋" w:eastAsia="仿宋" w:hAnsi="仿宋" w:cs="仿宋" w:hint="eastAsia"/>
            <w:lang w:eastAsia="zh-CN"/>
          </w:rPr>
          <w:t>十六、企业技术创新的外部组织模式</w:t>
        </w:r>
        <w:r>
          <w:tab/>
        </w:r>
        <w:r>
          <w:fldChar w:fldCharType="begin"/>
        </w:r>
        <w:r>
          <w:instrText xml:space="preserve"> PAGEREF _Toc31141 \h </w:instrText>
        </w:r>
        <w:r>
          <w:fldChar w:fldCharType="separate"/>
        </w:r>
        <w:r>
          <w:t>81</w:t>
        </w:r>
        <w:r>
          <w:fldChar w:fldCharType="end"/>
        </w:r>
      </w:hyperlink>
    </w:p>
    <w:p>
      <w:pPr>
        <w:pStyle w:val="TOC2"/>
        <w:tabs>
          <w:tab w:val="right" w:leader="dot" w:pos="8306"/>
        </w:tabs>
      </w:pPr>
      <w:hyperlink w:anchor="_Toc31442" w:history="1">
        <w:r>
          <w:rPr>
            <w:rFonts w:ascii="仿宋" w:eastAsia="仿宋" w:hAnsi="仿宋" w:cs="仿宋" w:hint="eastAsia"/>
            <w:lang w:eastAsia="zh-CN"/>
          </w:rPr>
          <w:t>(一)、产学研联盟</w:t>
        </w:r>
        <w:r>
          <w:tab/>
        </w:r>
        <w:r>
          <w:fldChar w:fldCharType="begin"/>
        </w:r>
        <w:r>
          <w:instrText xml:space="preserve"> PAGEREF _Toc31442 \h </w:instrText>
        </w:r>
        <w:r>
          <w:fldChar w:fldCharType="separate"/>
        </w:r>
        <w:r>
          <w:t>81</w:t>
        </w:r>
        <w:r>
          <w:fldChar w:fldCharType="end"/>
        </w:r>
      </w:hyperlink>
    </w:p>
    <w:p>
      <w:pPr>
        <w:pStyle w:val="TOC2"/>
        <w:tabs>
          <w:tab w:val="right" w:leader="dot" w:pos="8306"/>
        </w:tabs>
      </w:pPr>
      <w:hyperlink w:anchor="_Toc353" w:history="1">
        <w:r>
          <w:rPr>
            <w:rFonts w:ascii="仿宋" w:eastAsia="仿宋" w:hAnsi="仿宋" w:cs="仿宋" w:hint="eastAsia"/>
            <w:lang w:eastAsia="zh-CN"/>
          </w:rPr>
          <w:t>(二)、企业一政府模式</w:t>
        </w:r>
        <w:r>
          <w:tab/>
        </w:r>
        <w:r>
          <w:fldChar w:fldCharType="begin"/>
        </w:r>
        <w:r>
          <w:instrText xml:space="preserve"> PAGEREF _Toc353 \h </w:instrText>
        </w:r>
        <w:r>
          <w:fldChar w:fldCharType="separate"/>
        </w:r>
        <w:r>
          <w:t>84</w:t>
        </w:r>
        <w:r>
          <w:fldChar w:fldCharType="end"/>
        </w:r>
      </w:hyperlink>
    </w:p>
    <w:p>
      <w:pPr>
        <w:pStyle w:val="TOC2"/>
        <w:tabs>
          <w:tab w:val="right" w:leader="dot" w:pos="8306"/>
        </w:tabs>
      </w:pPr>
      <w:hyperlink w:anchor="_Toc20830" w:history="1">
        <w:r>
          <w:rPr>
            <w:rFonts w:ascii="仿宋" w:eastAsia="仿宋" w:hAnsi="仿宋" w:cs="仿宋" w:hint="eastAsia"/>
            <w:lang w:eastAsia="zh-CN"/>
          </w:rPr>
          <w:t>(三)、企业联盟</w:t>
        </w:r>
        <w:r>
          <w:tab/>
        </w:r>
        <w:r>
          <w:fldChar w:fldCharType="begin"/>
        </w:r>
        <w:r>
          <w:instrText xml:space="preserve"> PAGEREF _Toc20830 \h </w:instrText>
        </w:r>
        <w:r>
          <w:fldChar w:fldCharType="separate"/>
        </w:r>
        <w:r>
          <w:t>84</w:t>
        </w:r>
        <w:r>
          <w:fldChar w:fldCharType="end"/>
        </w:r>
      </w:hyperlink>
    </w:p>
    <w:p>
      <w:pPr>
        <w:pStyle w:val="TOC1"/>
        <w:tabs>
          <w:tab w:val="right" w:leader="dot" w:pos="8306"/>
        </w:tabs>
      </w:pPr>
      <w:hyperlink w:anchor="_Toc28827" w:history="1">
        <w:r>
          <w:rPr>
            <w:rFonts w:ascii="仿宋" w:eastAsia="仿宋" w:hAnsi="仿宋" w:cs="仿宋" w:hint="eastAsia"/>
            <w:lang w:eastAsia="zh-CN"/>
          </w:rPr>
          <w:t>十七、结构化布线系统的检测设备项目建设单位</w:t>
        </w:r>
        <w:r>
          <w:tab/>
        </w:r>
        <w:r>
          <w:fldChar w:fldCharType="begin"/>
        </w:r>
        <w:r>
          <w:instrText xml:space="preserve"> PAGEREF _Toc28827 \h </w:instrText>
        </w:r>
        <w:r>
          <w:fldChar w:fldCharType="separate"/>
        </w:r>
        <w:r>
          <w:t>85</w:t>
        </w:r>
        <w:r>
          <w:fldChar w:fldCharType="end"/>
        </w:r>
      </w:hyperlink>
    </w:p>
    <w:p>
      <w:pPr>
        <w:pStyle w:val="TOC2"/>
        <w:tabs>
          <w:tab w:val="right" w:leader="dot" w:pos="8306"/>
        </w:tabs>
      </w:pPr>
      <w:hyperlink w:anchor="_Toc30389" w:history="1">
        <w:r>
          <w:rPr>
            <w:rFonts w:ascii="仿宋" w:eastAsia="仿宋" w:hAnsi="仿宋" w:cs="仿宋" w:hint="eastAsia"/>
            <w:lang w:eastAsia="zh-CN"/>
          </w:rPr>
          <w:t>(一)、结构化布线系统的检测设备项目承办单位基本情况</w:t>
        </w:r>
        <w:r>
          <w:tab/>
        </w:r>
        <w:r>
          <w:fldChar w:fldCharType="begin"/>
        </w:r>
        <w:r>
          <w:instrText xml:space="preserve"> PAGEREF _Toc30389 \h </w:instrText>
        </w:r>
        <w:r>
          <w:fldChar w:fldCharType="separate"/>
        </w:r>
        <w:r>
          <w:t>85</w:t>
        </w:r>
        <w:r>
          <w:fldChar w:fldCharType="end"/>
        </w:r>
      </w:hyperlink>
    </w:p>
    <w:p>
      <w:pPr>
        <w:pStyle w:val="TOC2"/>
        <w:tabs>
          <w:tab w:val="right" w:leader="dot" w:pos="8306"/>
        </w:tabs>
      </w:pPr>
      <w:hyperlink w:anchor="_Toc17578" w:history="1">
        <w:r>
          <w:rPr>
            <w:rFonts w:ascii="仿宋" w:eastAsia="仿宋" w:hAnsi="仿宋" w:cs="仿宋" w:hint="eastAsia"/>
            <w:lang w:eastAsia="zh-CN"/>
          </w:rPr>
          <w:t>(二)、公司经济效益分析</w:t>
        </w:r>
        <w:r>
          <w:tab/>
        </w:r>
        <w:r>
          <w:fldChar w:fldCharType="begin"/>
        </w:r>
        <w:r>
          <w:instrText xml:space="preserve"> PAGEREF _Toc17578 \h </w:instrText>
        </w:r>
        <w:r>
          <w:fldChar w:fldCharType="separate"/>
        </w:r>
        <w:r>
          <w:t>86</w:t>
        </w:r>
        <w:r>
          <w:fldChar w:fldCharType="end"/>
        </w:r>
      </w:hyperlink>
    </w:p>
    <w:p>
      <w:pPr>
        <w:pStyle w:val="TOC1"/>
        <w:tabs>
          <w:tab w:val="right" w:leader="dot" w:pos="8306"/>
        </w:tabs>
      </w:pPr>
      <w:hyperlink w:anchor="_Toc22259" w:history="1">
        <w:r>
          <w:rPr>
            <w:rFonts w:ascii="仿宋" w:eastAsia="仿宋" w:hAnsi="仿宋" w:cs="仿宋" w:hint="eastAsia"/>
            <w:lang w:eastAsia="zh-CN"/>
          </w:rPr>
          <w:t>十八、职业健康与员工福祉</w:t>
        </w:r>
        <w:r>
          <w:tab/>
        </w:r>
        <w:r>
          <w:fldChar w:fldCharType="begin"/>
        </w:r>
        <w:r>
          <w:instrText xml:space="preserve"> PAGEREF _Toc22259 \h </w:instrText>
        </w:r>
        <w:r>
          <w:fldChar w:fldCharType="separate"/>
        </w:r>
        <w:r>
          <w:t>87</w:t>
        </w:r>
        <w:r>
          <w:fldChar w:fldCharType="end"/>
        </w:r>
      </w:hyperlink>
    </w:p>
    <w:p>
      <w:pPr>
        <w:pStyle w:val="TOC2"/>
        <w:tabs>
          <w:tab w:val="right" w:leader="dot" w:pos="8306"/>
        </w:tabs>
      </w:pPr>
      <w:hyperlink w:anchor="_Toc5325" w:history="1">
        <w:r>
          <w:rPr>
            <w:rFonts w:ascii="仿宋" w:eastAsia="仿宋" w:hAnsi="仿宋" w:cs="仿宋" w:hint="eastAsia"/>
            <w:lang w:eastAsia="zh-CN"/>
          </w:rPr>
          <w:t>(一)、职业健康与安全政策</w:t>
        </w:r>
        <w:r>
          <w:tab/>
        </w:r>
        <w:r>
          <w:fldChar w:fldCharType="begin"/>
        </w:r>
        <w:r>
          <w:instrText xml:space="preserve"> PAGEREF _Toc5325 \h </w:instrText>
        </w:r>
        <w:r>
          <w:fldChar w:fldCharType="separate"/>
        </w:r>
        <w:r>
          <w:t>87</w:t>
        </w:r>
        <w:r>
          <w:fldChar w:fldCharType="end"/>
        </w:r>
      </w:hyperlink>
    </w:p>
    <w:p>
      <w:pPr>
        <w:pStyle w:val="TOC2"/>
        <w:tabs>
          <w:tab w:val="right" w:leader="dot" w:pos="8306"/>
        </w:tabs>
      </w:pPr>
      <w:hyperlink w:anchor="_Toc397" w:history="1">
        <w:r>
          <w:rPr>
            <w:rFonts w:ascii="仿宋" w:eastAsia="仿宋" w:hAnsi="仿宋" w:cs="仿宋" w:hint="eastAsia"/>
            <w:lang w:eastAsia="zh-CN"/>
          </w:rPr>
          <w:t>(二)、员工心理健康支持</w:t>
        </w:r>
        <w:r>
          <w:tab/>
        </w:r>
        <w:r>
          <w:fldChar w:fldCharType="begin"/>
        </w:r>
        <w:r>
          <w:instrText xml:space="preserve"> PAGEREF _Toc397 \h </w:instrText>
        </w:r>
        <w:r>
          <w:fldChar w:fldCharType="separate"/>
        </w:r>
        <w:r>
          <w:t>88</w:t>
        </w:r>
        <w:r>
          <w:fldChar w:fldCharType="end"/>
        </w:r>
      </w:hyperlink>
    </w:p>
    <w:p>
      <w:pPr>
        <w:pStyle w:val="TOC2"/>
        <w:tabs>
          <w:tab w:val="right" w:leader="dot" w:pos="8306"/>
        </w:tabs>
      </w:pPr>
      <w:hyperlink w:anchor="_Toc31509" w:history="1">
        <w:r>
          <w:rPr>
            <w:rFonts w:ascii="仿宋" w:eastAsia="仿宋" w:hAnsi="仿宋" w:cs="仿宋" w:hint="eastAsia"/>
            <w:lang w:eastAsia="zh-CN"/>
          </w:rPr>
          <w:t>(三)、工作生活平衡与弹性工作安排</w:t>
        </w:r>
        <w:r>
          <w:tab/>
        </w:r>
        <w:r>
          <w:fldChar w:fldCharType="begin"/>
        </w:r>
        <w:r>
          <w:instrText xml:space="preserve"> PAGEREF _Toc31509 \h </w:instrText>
        </w:r>
        <w:r>
          <w:fldChar w:fldCharType="separate"/>
        </w:r>
        <w:r>
          <w:t>89</w:t>
        </w:r>
        <w:r>
          <w:fldChar w:fldCharType="end"/>
        </w:r>
      </w:hyperlink>
    </w:p>
    <w:p>
      <w:pPr>
        <w:pStyle w:val="TOC1"/>
        <w:tabs>
          <w:tab w:val="right" w:leader="dot" w:pos="8306"/>
        </w:tabs>
      </w:pPr>
      <w:hyperlink w:anchor="_Toc30482" w:history="1">
        <w:r>
          <w:rPr>
            <w:rFonts w:ascii="仿宋" w:eastAsia="仿宋" w:hAnsi="仿宋" w:cs="仿宋" w:hint="eastAsia"/>
            <w:lang w:eastAsia="zh-CN"/>
          </w:rPr>
          <w:t>十九、利益相关者分析与沟通计划</w:t>
        </w:r>
        <w:r>
          <w:tab/>
        </w:r>
        <w:r>
          <w:fldChar w:fldCharType="begin"/>
        </w:r>
        <w:r>
          <w:instrText xml:space="preserve"> PAGEREF _Toc30482 \h </w:instrText>
        </w:r>
        <w:r>
          <w:fldChar w:fldCharType="separate"/>
        </w:r>
        <w:r>
          <w:t>90</w:t>
        </w:r>
        <w:r>
          <w:fldChar w:fldCharType="end"/>
        </w:r>
      </w:hyperlink>
    </w:p>
    <w:p>
      <w:pPr>
        <w:pStyle w:val="TOC2"/>
        <w:tabs>
          <w:tab w:val="right" w:leader="dot" w:pos="8306"/>
        </w:tabs>
      </w:pPr>
      <w:hyperlink w:anchor="_Toc4493" w:history="1">
        <w:r>
          <w:rPr>
            <w:rFonts w:ascii="仿宋" w:eastAsia="仿宋" w:hAnsi="仿宋" w:cs="仿宋" w:hint="eastAsia"/>
            <w:lang w:eastAsia="zh-CN"/>
          </w:rPr>
          <w:t>(一)、利益相关者分析</w:t>
        </w:r>
        <w:r>
          <w:tab/>
        </w:r>
        <w:r>
          <w:fldChar w:fldCharType="begin"/>
        </w:r>
        <w:r>
          <w:instrText xml:space="preserve"> PAGEREF _Toc4493 \h </w:instrText>
        </w:r>
        <w:r>
          <w:fldChar w:fldCharType="separate"/>
        </w:r>
        <w:r>
          <w:t>90</w:t>
        </w:r>
        <w:r>
          <w:fldChar w:fldCharType="end"/>
        </w:r>
      </w:hyperlink>
    </w:p>
    <w:p>
      <w:pPr>
        <w:pStyle w:val="TOC2"/>
        <w:tabs>
          <w:tab w:val="right" w:leader="dot" w:pos="8306"/>
        </w:tabs>
      </w:pPr>
      <w:hyperlink w:anchor="_Toc32307" w:history="1">
        <w:r>
          <w:rPr>
            <w:rFonts w:ascii="仿宋" w:eastAsia="仿宋" w:hAnsi="仿宋" w:cs="仿宋" w:hint="eastAsia"/>
            <w:lang w:eastAsia="zh-CN"/>
          </w:rPr>
          <w:t>(二)、沟通计划</w:t>
        </w:r>
        <w:r>
          <w:tab/>
        </w:r>
        <w:r>
          <w:fldChar w:fldCharType="begin"/>
        </w:r>
        <w:r>
          <w:instrText xml:space="preserve"> PAGEREF _Toc32307 \h </w:instrText>
        </w:r>
        <w:r>
          <w:fldChar w:fldCharType="separate"/>
        </w:r>
        <w:r>
          <w:t>91</w:t>
        </w:r>
        <w:r>
          <w:fldChar w:fldCharType="end"/>
        </w:r>
      </w:hyperlink>
    </w:p>
    <w:p>
      <w:pPr>
        <w:pStyle w:val="TOC1"/>
        <w:tabs>
          <w:tab w:val="right" w:leader="dot" w:pos="8306"/>
        </w:tabs>
      </w:pPr>
      <w:hyperlink w:anchor="_Toc3501" w:history="1">
        <w:r>
          <w:rPr>
            <w:rFonts w:ascii="仿宋" w:eastAsia="仿宋" w:hAnsi="仿宋" w:cs="仿宋" w:hint="eastAsia"/>
            <w:lang w:eastAsia="zh-CN"/>
          </w:rPr>
          <w:t>二十、员工福利与团队建设</w:t>
        </w:r>
        <w:r>
          <w:tab/>
        </w:r>
        <w:r>
          <w:fldChar w:fldCharType="begin"/>
        </w:r>
        <w:r>
          <w:instrText xml:space="preserve"> PAGEREF _Toc3501 \h </w:instrText>
        </w:r>
        <w:r>
          <w:fldChar w:fldCharType="separate"/>
        </w:r>
        <w:r>
          <w:t>92</w:t>
        </w:r>
        <w:r>
          <w:fldChar w:fldCharType="end"/>
        </w:r>
      </w:hyperlink>
    </w:p>
    <w:p>
      <w:pPr>
        <w:pStyle w:val="TOC2"/>
        <w:tabs>
          <w:tab w:val="right" w:leader="dot" w:pos="8306"/>
        </w:tabs>
      </w:pPr>
      <w:hyperlink w:anchor="_Toc492" w:history="1">
        <w:r>
          <w:rPr>
            <w:rFonts w:ascii="仿宋" w:eastAsia="仿宋" w:hAnsi="仿宋" w:cs="仿宋" w:hint="eastAsia"/>
            <w:lang w:eastAsia="zh-CN"/>
          </w:rPr>
          <w:t>(一)、员工福利政策制定</w:t>
        </w:r>
        <w:r>
          <w:tab/>
        </w:r>
        <w:r>
          <w:fldChar w:fldCharType="begin"/>
        </w:r>
        <w:r>
          <w:instrText xml:space="preserve"> PAGEREF _Toc492 \h </w:instrText>
        </w:r>
        <w:r>
          <w:fldChar w:fldCharType="separate"/>
        </w:r>
        <w:r>
          <w:t>92</w:t>
        </w:r>
        <w:r>
          <w:fldChar w:fldCharType="end"/>
        </w:r>
      </w:hyperlink>
    </w:p>
    <w:p>
      <w:pPr>
        <w:pStyle w:val="TOC2"/>
        <w:tabs>
          <w:tab w:val="right" w:leader="dot" w:pos="8306"/>
        </w:tabs>
      </w:pPr>
      <w:hyperlink w:anchor="_Toc5211" w:history="1">
        <w:r>
          <w:rPr>
            <w:rFonts w:ascii="仿宋" w:eastAsia="仿宋" w:hAnsi="仿宋" w:cs="仿宋" w:hint="eastAsia"/>
            <w:lang w:eastAsia="zh-CN"/>
          </w:rPr>
          <w:t>(二)、团队建设活动规划</w:t>
        </w:r>
        <w:r>
          <w:tab/>
        </w:r>
        <w:r>
          <w:fldChar w:fldCharType="begin"/>
        </w:r>
        <w:r>
          <w:instrText xml:space="preserve"> PAGEREF _Toc5211 \h </w:instrText>
        </w:r>
        <w:r>
          <w:fldChar w:fldCharType="separate"/>
        </w:r>
        <w:r>
          <w:t>93</w:t>
        </w:r>
        <w:r>
          <w:fldChar w:fldCharType="end"/>
        </w:r>
      </w:hyperlink>
    </w:p>
    <w:p>
      <w:pPr>
        <w:pStyle w:val="TOC2"/>
        <w:tabs>
          <w:tab w:val="right" w:leader="dot" w:pos="8306"/>
        </w:tabs>
      </w:pPr>
      <w:hyperlink w:anchor="_Toc18937" w:history="1">
        <w:r>
          <w:rPr>
            <w:rFonts w:ascii="仿宋" w:eastAsia="仿宋" w:hAnsi="仿宋" w:cs="仿宋" w:hint="eastAsia"/>
            <w:lang w:eastAsia="zh-CN"/>
          </w:rPr>
          <w:t>(三)、员工关怀与激励措施</w:t>
        </w:r>
        <w:r>
          <w:tab/>
        </w:r>
        <w:r>
          <w:fldChar w:fldCharType="begin"/>
        </w:r>
        <w:r>
          <w:instrText xml:space="preserve"> PAGEREF _Toc18937 \h </w:instrText>
        </w:r>
        <w:r>
          <w:fldChar w:fldCharType="separate"/>
        </w:r>
        <w:r>
          <w:t>93</w:t>
        </w:r>
        <w:r>
          <w:fldChar w:fldCharType="end"/>
        </w:r>
      </w:hyperlink>
    </w:p>
    <w:p>
      <w:pPr>
        <w:pStyle w:val="TOC2"/>
        <w:tabs>
          <w:tab w:val="right" w:leader="dot" w:pos="8306"/>
        </w:tabs>
      </w:pPr>
      <w:hyperlink w:anchor="_Toc29451" w:history="1">
        <w:r>
          <w:rPr>
            <w:rFonts w:ascii="仿宋" w:eastAsia="仿宋" w:hAnsi="仿宋" w:cs="仿宋" w:hint="eastAsia"/>
            <w:lang w:eastAsia="zh-CN"/>
          </w:rPr>
          <w:t>(四)、团队文化与价值观塑造</w:t>
        </w:r>
        <w:r>
          <w:tab/>
        </w:r>
        <w:r>
          <w:fldChar w:fldCharType="begin"/>
        </w:r>
        <w:r>
          <w:instrText xml:space="preserve"> PAGEREF _Toc29451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90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您手中的这份报告旨在为求知者提供参考与启示，并促使学术与研究工作的深入交流。请注意，本报告的内容及数据，仅用于个人学习和学术交流目的。本文档及其中信息不得被用于任何商业目的。我们希望读者能够遵守这一准则，确保知识的传播和利用能在合法与道德的框架内进行。我们感谢您的理解与支持，并预祝您从本报告中获得宝贵的知识。</w:t>
      </w:r>
    </w:p>
    <w:p>
      <w:pPr>
        <w:pStyle w:val="Heading1"/>
        <w:ind w:firstLine="560" w:firstLineChars="200"/>
        <w:rPr>
          <w:rFonts w:ascii="仿宋" w:eastAsia="仿宋" w:hAnsi="仿宋" w:cs="仿宋" w:hint="eastAsia"/>
          <w:sz w:val="28"/>
          <w:lang w:eastAsia="zh-CN"/>
        </w:rPr>
      </w:pPr>
      <w:bookmarkStart w:id="2" w:name="_Toc5574"/>
      <w:r>
        <w:rPr>
          <w:rFonts w:ascii="仿宋" w:eastAsia="仿宋" w:hAnsi="仿宋" w:cs="仿宋" w:hint="eastAsia"/>
          <w:sz w:val="28"/>
          <w:lang w:eastAsia="zh-CN"/>
        </w:rPr>
        <w:t>一、结构化布线系统的检测设备项目概况</w:t>
      </w:r>
      <w:bookmarkEnd w:id="2"/>
    </w:p>
    <w:p>
      <w:pPr>
        <w:pStyle w:val="Heading2"/>
        <w:rPr>
          <w:rFonts w:ascii="仿宋" w:eastAsia="仿宋" w:hAnsi="仿宋" w:cs="仿宋" w:hint="eastAsia"/>
          <w:lang w:eastAsia="zh-CN"/>
        </w:rPr>
      </w:pPr>
      <w:bookmarkStart w:id="3" w:name="_Toc29971"/>
      <w:r>
        <w:rPr>
          <w:rFonts w:ascii="仿宋" w:eastAsia="仿宋" w:hAnsi="仿宋" w:cs="仿宋" w:hint="eastAsia"/>
          <w:lang w:eastAsia="zh-CN"/>
        </w:rPr>
        <w:t>(一)、投资路径</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结构化布线系统的检测设备公司是一家专注于投资、建设和运营管理XXX制造企业的有限公司。</w:t>
      </w:r>
    </w:p>
    <w:p>
      <w:pPr>
        <w:pStyle w:val="Heading2"/>
        <w:ind w:firstLine="560" w:firstLineChars="200"/>
        <w:rPr>
          <w:rFonts w:ascii="仿宋" w:eastAsia="仿宋" w:hAnsi="仿宋" w:cs="仿宋" w:hint="eastAsia"/>
          <w:sz w:val="28"/>
          <w:lang w:eastAsia="zh-CN"/>
        </w:rPr>
      </w:pPr>
      <w:bookmarkStart w:id="4" w:name="_Toc20034"/>
      <w:r>
        <w:rPr>
          <w:rFonts w:ascii="仿宋" w:eastAsia="仿宋" w:hAnsi="仿宋" w:cs="仿宋" w:hint="eastAsia"/>
          <w:sz w:val="28"/>
          <w:lang w:eastAsia="zh-CN"/>
        </w:rPr>
        <w:t>(二)、结构化布线系统的检测设备项目提出的理由</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结构化布线系统的检测设备项目提出的原因可以包括以下几个方面：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市场需求：人们对结构化布线系统的检测设备的需求与日俱增，尤其对于高品质、个性化的结构化布线系统的检测设备市场需求大，因此创办结构化布线系统的检测设备项目能够满足市场需求。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https://d.book118.com/025323234230011113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结构化布线系统的检测设备项目招商引资报告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结构化布线系统的检测设备项目招商引资报告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结构化布线系统的检测设备项目招商引资报告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结构化布线系统的检测设备项目招商引资报告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结构化布线系统的检测设备项目招商引资报告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B910CF"/>
    <w:rsid w:val="0CB910CF"/>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02532323423001111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2024-03-01T12:09:00Z</dcterms:created>
  <dcterms:modified xsi:type="dcterms:W3CDTF">2024-03-01T12:09:16Z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58D6C1A0E0EA4BDF94D23CE685076702_11</vt:lpwstr>
  </property>
  <property fmtid="{D5CDD505-2E9C-101B-9397-08002B2CF9AE}" pid="3" name="KSOProductBuildVer">
    <vt:lpwstr>2052-12.1.0.16399</vt:lpwstr>
  </property>
</Properties>
</file>