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小型工程机械行业相关公司筹备报告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65" w:history="1">
        <w:r>
          <w:rPr>
            <w:rFonts w:ascii="仿宋" w:eastAsia="仿宋" w:hAnsi="仿宋" w:cs="仿宋" w:hint="eastAsia"/>
            <w:lang w:eastAsia="zh-CN"/>
          </w:rPr>
          <w:t>前言</w:t>
        </w:r>
        <w:r>
          <w:tab/>
        </w:r>
        <w:r>
          <w:fldChar w:fldCharType="begin"/>
        </w:r>
        <w:r>
          <w:instrText xml:space="preserve"> PAGEREF _Toc3365 \h </w:instrText>
        </w:r>
        <w:r>
          <w:fldChar w:fldCharType="separate"/>
        </w:r>
        <w:r>
          <w:t>3</w:t>
        </w:r>
        <w:r>
          <w:fldChar w:fldCharType="end"/>
        </w:r>
      </w:hyperlink>
    </w:p>
    <w:p>
      <w:pPr>
        <w:pStyle w:val="TOC1"/>
        <w:tabs>
          <w:tab w:val="right" w:leader="dot" w:pos="8306"/>
        </w:tabs>
      </w:pPr>
      <w:hyperlink w:anchor="_Toc23744" w:history="1">
        <w:r>
          <w:rPr>
            <w:rFonts w:ascii="仿宋" w:eastAsia="仿宋" w:hAnsi="仿宋" w:cs="仿宋" w:hint="eastAsia"/>
            <w:lang w:eastAsia="zh-CN"/>
          </w:rPr>
          <w:t>一、发展规划</w:t>
        </w:r>
        <w:r>
          <w:tab/>
        </w:r>
        <w:r>
          <w:fldChar w:fldCharType="begin"/>
        </w:r>
        <w:r>
          <w:instrText xml:space="preserve"> PAGEREF _Toc23744 \h </w:instrText>
        </w:r>
        <w:r>
          <w:fldChar w:fldCharType="separate"/>
        </w:r>
        <w:r>
          <w:t>3</w:t>
        </w:r>
        <w:r>
          <w:fldChar w:fldCharType="end"/>
        </w:r>
      </w:hyperlink>
    </w:p>
    <w:p>
      <w:pPr>
        <w:pStyle w:val="TOC2"/>
        <w:tabs>
          <w:tab w:val="right" w:leader="dot" w:pos="8306"/>
        </w:tabs>
      </w:pPr>
      <w:hyperlink w:anchor="_Toc2602" w:history="1">
        <w:r>
          <w:rPr>
            <w:rFonts w:ascii="仿宋" w:eastAsia="仿宋" w:hAnsi="仿宋" w:cs="仿宋" w:hint="eastAsia"/>
            <w:lang w:eastAsia="zh-CN"/>
          </w:rPr>
          <w:t>(一)、公司发展规划</w:t>
        </w:r>
        <w:r>
          <w:tab/>
        </w:r>
        <w:r>
          <w:fldChar w:fldCharType="begin"/>
        </w:r>
        <w:r>
          <w:instrText xml:space="preserve"> PAGEREF _Toc2602 \h </w:instrText>
        </w:r>
        <w:r>
          <w:fldChar w:fldCharType="separate"/>
        </w:r>
        <w:r>
          <w:t>3</w:t>
        </w:r>
        <w:r>
          <w:fldChar w:fldCharType="end"/>
        </w:r>
      </w:hyperlink>
    </w:p>
    <w:p>
      <w:pPr>
        <w:pStyle w:val="TOC2"/>
        <w:tabs>
          <w:tab w:val="right" w:leader="dot" w:pos="8306"/>
        </w:tabs>
      </w:pPr>
      <w:hyperlink w:anchor="_Toc8111" w:history="1">
        <w:r>
          <w:rPr>
            <w:rFonts w:ascii="仿宋" w:eastAsia="仿宋" w:hAnsi="仿宋" w:cs="仿宋" w:hint="eastAsia"/>
            <w:lang w:eastAsia="zh-CN"/>
          </w:rPr>
          <w:t>(二)、保障措施</w:t>
        </w:r>
        <w:r>
          <w:tab/>
        </w:r>
        <w:r>
          <w:fldChar w:fldCharType="begin"/>
        </w:r>
        <w:r>
          <w:instrText xml:space="preserve"> PAGEREF _Toc8111 \h </w:instrText>
        </w:r>
        <w:r>
          <w:fldChar w:fldCharType="separate"/>
        </w:r>
        <w:r>
          <w:t>4</w:t>
        </w:r>
        <w:r>
          <w:fldChar w:fldCharType="end"/>
        </w:r>
      </w:hyperlink>
    </w:p>
    <w:p>
      <w:pPr>
        <w:pStyle w:val="TOC1"/>
        <w:tabs>
          <w:tab w:val="right" w:leader="dot" w:pos="8306"/>
        </w:tabs>
      </w:pPr>
      <w:hyperlink w:anchor="_Toc28297" w:history="1">
        <w:r>
          <w:rPr>
            <w:rFonts w:ascii="仿宋" w:eastAsia="仿宋" w:hAnsi="仿宋" w:cs="仿宋" w:hint="eastAsia"/>
            <w:lang w:eastAsia="zh-CN"/>
          </w:rPr>
          <w:t>二、公司成立背景及可行性分析</w:t>
        </w:r>
        <w:r>
          <w:tab/>
        </w:r>
        <w:r>
          <w:fldChar w:fldCharType="begin"/>
        </w:r>
        <w:r>
          <w:instrText xml:space="preserve"> PAGEREF _Toc28297 \h </w:instrText>
        </w:r>
        <w:r>
          <w:fldChar w:fldCharType="separate"/>
        </w:r>
        <w:r>
          <w:t>9</w:t>
        </w:r>
        <w:r>
          <w:fldChar w:fldCharType="end"/>
        </w:r>
      </w:hyperlink>
    </w:p>
    <w:p>
      <w:pPr>
        <w:pStyle w:val="TOC2"/>
        <w:tabs>
          <w:tab w:val="right" w:leader="dot" w:pos="8306"/>
        </w:tabs>
      </w:pPr>
      <w:hyperlink w:anchor="_Toc22960" w:history="1">
        <w:r>
          <w:rPr>
            <w:rFonts w:ascii="仿宋" w:eastAsia="仿宋" w:hAnsi="仿宋" w:cs="仿宋" w:hint="eastAsia"/>
            <w:lang w:eastAsia="zh-CN"/>
          </w:rPr>
          <w:t>(一)、发展思路</w:t>
        </w:r>
        <w:r>
          <w:tab/>
        </w:r>
        <w:r>
          <w:fldChar w:fldCharType="begin"/>
        </w:r>
        <w:r>
          <w:instrText xml:space="preserve"> PAGEREF _Toc22960 \h </w:instrText>
        </w:r>
        <w:r>
          <w:fldChar w:fldCharType="separate"/>
        </w:r>
        <w:r>
          <w:t>9</w:t>
        </w:r>
        <w:r>
          <w:fldChar w:fldCharType="end"/>
        </w:r>
      </w:hyperlink>
    </w:p>
    <w:p>
      <w:pPr>
        <w:pStyle w:val="TOC2"/>
        <w:tabs>
          <w:tab w:val="right" w:leader="dot" w:pos="8306"/>
        </w:tabs>
      </w:pPr>
      <w:hyperlink w:anchor="_Toc16199" w:history="1">
        <w:r>
          <w:rPr>
            <w:rFonts w:ascii="仿宋" w:eastAsia="仿宋" w:hAnsi="仿宋" w:cs="仿宋" w:hint="eastAsia"/>
            <w:lang w:eastAsia="zh-CN"/>
          </w:rPr>
          <w:t>(二)、产业发展背景分析</w:t>
        </w:r>
        <w:r>
          <w:tab/>
        </w:r>
        <w:r>
          <w:fldChar w:fldCharType="begin"/>
        </w:r>
        <w:r>
          <w:instrText xml:space="preserve"> PAGEREF _Toc16199 \h </w:instrText>
        </w:r>
        <w:r>
          <w:fldChar w:fldCharType="separate"/>
        </w:r>
        <w:r>
          <w:t>10</w:t>
        </w:r>
        <w:r>
          <w:fldChar w:fldCharType="end"/>
        </w:r>
      </w:hyperlink>
    </w:p>
    <w:p>
      <w:pPr>
        <w:pStyle w:val="TOC2"/>
        <w:tabs>
          <w:tab w:val="right" w:leader="dot" w:pos="8306"/>
        </w:tabs>
      </w:pPr>
      <w:hyperlink w:anchor="_Toc20167" w:history="1">
        <w:r>
          <w:rPr>
            <w:rFonts w:ascii="仿宋" w:eastAsia="仿宋" w:hAnsi="仿宋" w:cs="仿宋" w:hint="eastAsia"/>
            <w:lang w:eastAsia="zh-CN"/>
          </w:rPr>
          <w:t>(三)、产业发展原则</w:t>
        </w:r>
        <w:r>
          <w:tab/>
        </w:r>
        <w:r>
          <w:fldChar w:fldCharType="begin"/>
        </w:r>
        <w:r>
          <w:instrText xml:space="preserve"> PAGEREF _Toc20167 \h </w:instrText>
        </w:r>
        <w:r>
          <w:fldChar w:fldCharType="separate"/>
        </w:r>
        <w:r>
          <w:t>11</w:t>
        </w:r>
        <w:r>
          <w:fldChar w:fldCharType="end"/>
        </w:r>
      </w:hyperlink>
    </w:p>
    <w:p>
      <w:pPr>
        <w:pStyle w:val="TOC2"/>
        <w:tabs>
          <w:tab w:val="right" w:leader="dot" w:pos="8306"/>
        </w:tabs>
      </w:pPr>
      <w:hyperlink w:anchor="_Toc32557" w:history="1">
        <w:r>
          <w:rPr>
            <w:rFonts w:ascii="仿宋" w:eastAsia="仿宋" w:hAnsi="仿宋" w:cs="仿宋" w:hint="eastAsia"/>
            <w:lang w:eastAsia="zh-CN"/>
          </w:rPr>
          <w:t>(四)、区域产业环境分析</w:t>
        </w:r>
        <w:r>
          <w:tab/>
        </w:r>
        <w:r>
          <w:fldChar w:fldCharType="begin"/>
        </w:r>
        <w:r>
          <w:instrText xml:space="preserve"> PAGEREF _Toc32557 \h </w:instrText>
        </w:r>
        <w:r>
          <w:fldChar w:fldCharType="separate"/>
        </w:r>
        <w:r>
          <w:t>12</w:t>
        </w:r>
        <w:r>
          <w:fldChar w:fldCharType="end"/>
        </w:r>
      </w:hyperlink>
    </w:p>
    <w:p>
      <w:pPr>
        <w:pStyle w:val="TOC2"/>
        <w:tabs>
          <w:tab w:val="right" w:leader="dot" w:pos="8306"/>
        </w:tabs>
      </w:pPr>
      <w:hyperlink w:anchor="_Toc12863" w:history="1">
        <w:r>
          <w:rPr>
            <w:rFonts w:ascii="仿宋" w:eastAsia="仿宋" w:hAnsi="仿宋" w:cs="仿宋" w:hint="eastAsia"/>
            <w:lang w:eastAsia="zh-CN"/>
          </w:rPr>
          <w:t>(五)、可行性分析</w:t>
        </w:r>
        <w:r>
          <w:tab/>
        </w:r>
        <w:r>
          <w:fldChar w:fldCharType="begin"/>
        </w:r>
        <w:r>
          <w:instrText xml:space="preserve"> PAGEREF _Toc12863 \h </w:instrText>
        </w:r>
        <w:r>
          <w:fldChar w:fldCharType="separate"/>
        </w:r>
        <w:r>
          <w:t>14</w:t>
        </w:r>
        <w:r>
          <w:fldChar w:fldCharType="end"/>
        </w:r>
      </w:hyperlink>
    </w:p>
    <w:p>
      <w:pPr>
        <w:pStyle w:val="TOC2"/>
        <w:tabs>
          <w:tab w:val="right" w:leader="dot" w:pos="8306"/>
        </w:tabs>
      </w:pPr>
      <w:hyperlink w:anchor="_Toc26983" w:history="1">
        <w:r>
          <w:rPr>
            <w:rFonts w:ascii="仿宋" w:eastAsia="仿宋" w:hAnsi="仿宋" w:cs="仿宋" w:hint="eastAsia"/>
            <w:lang w:eastAsia="zh-CN"/>
          </w:rPr>
          <w:t>(六)、产业发展重点任务</w:t>
        </w:r>
        <w:r>
          <w:tab/>
        </w:r>
        <w:r>
          <w:fldChar w:fldCharType="begin"/>
        </w:r>
        <w:r>
          <w:instrText xml:space="preserve"> PAGEREF _Toc26983 \h </w:instrText>
        </w:r>
        <w:r>
          <w:fldChar w:fldCharType="separate"/>
        </w:r>
        <w:r>
          <w:t>15</w:t>
        </w:r>
        <w:r>
          <w:fldChar w:fldCharType="end"/>
        </w:r>
      </w:hyperlink>
    </w:p>
    <w:p>
      <w:pPr>
        <w:pStyle w:val="TOC2"/>
        <w:tabs>
          <w:tab w:val="right" w:leader="dot" w:pos="8306"/>
        </w:tabs>
      </w:pPr>
      <w:hyperlink w:anchor="_Toc15169" w:history="1">
        <w:r>
          <w:rPr>
            <w:rFonts w:ascii="仿宋" w:eastAsia="仿宋" w:hAnsi="仿宋" w:cs="仿宋" w:hint="eastAsia"/>
            <w:lang w:eastAsia="zh-CN"/>
          </w:rPr>
          <w:t>(七)、小型工程机械项目建设必要性分析</w:t>
        </w:r>
        <w:r>
          <w:tab/>
        </w:r>
        <w:r>
          <w:fldChar w:fldCharType="begin"/>
        </w:r>
        <w:r>
          <w:instrText xml:space="preserve"> PAGEREF _Toc15169 \h </w:instrText>
        </w:r>
        <w:r>
          <w:fldChar w:fldCharType="separate"/>
        </w:r>
        <w:r>
          <w:t>17</w:t>
        </w:r>
        <w:r>
          <w:fldChar w:fldCharType="end"/>
        </w:r>
      </w:hyperlink>
    </w:p>
    <w:p>
      <w:pPr>
        <w:pStyle w:val="TOC1"/>
        <w:tabs>
          <w:tab w:val="right" w:leader="dot" w:pos="8306"/>
        </w:tabs>
      </w:pPr>
      <w:hyperlink w:anchor="_Toc26221" w:history="1">
        <w:r>
          <w:rPr>
            <w:rFonts w:ascii="仿宋" w:eastAsia="仿宋" w:hAnsi="仿宋" w:cs="仿宋" w:hint="eastAsia"/>
            <w:lang w:eastAsia="zh-CN"/>
          </w:rPr>
          <w:t>三、小型工程机械项目概况</w:t>
        </w:r>
        <w:r>
          <w:tab/>
        </w:r>
        <w:r>
          <w:fldChar w:fldCharType="begin"/>
        </w:r>
        <w:r>
          <w:instrText xml:space="preserve"> PAGEREF _Toc26221 \h </w:instrText>
        </w:r>
        <w:r>
          <w:fldChar w:fldCharType="separate"/>
        </w:r>
        <w:r>
          <w:t>19</w:t>
        </w:r>
        <w:r>
          <w:fldChar w:fldCharType="end"/>
        </w:r>
      </w:hyperlink>
    </w:p>
    <w:p>
      <w:pPr>
        <w:pStyle w:val="TOC2"/>
        <w:tabs>
          <w:tab w:val="right" w:leader="dot" w:pos="8306"/>
        </w:tabs>
      </w:pPr>
      <w:hyperlink w:anchor="_Toc11947" w:history="1">
        <w:r>
          <w:rPr>
            <w:rFonts w:ascii="仿宋" w:eastAsia="仿宋" w:hAnsi="仿宋" w:cs="仿宋" w:hint="eastAsia"/>
            <w:lang w:eastAsia="zh-CN"/>
          </w:rPr>
          <w:t>(一)、投资路径</w:t>
        </w:r>
        <w:r>
          <w:tab/>
        </w:r>
        <w:r>
          <w:fldChar w:fldCharType="begin"/>
        </w:r>
        <w:r>
          <w:instrText xml:space="preserve"> PAGEREF _Toc11947 \h </w:instrText>
        </w:r>
        <w:r>
          <w:fldChar w:fldCharType="separate"/>
        </w:r>
        <w:r>
          <w:t>19</w:t>
        </w:r>
        <w:r>
          <w:fldChar w:fldCharType="end"/>
        </w:r>
      </w:hyperlink>
    </w:p>
    <w:p>
      <w:pPr>
        <w:pStyle w:val="TOC2"/>
        <w:tabs>
          <w:tab w:val="right" w:leader="dot" w:pos="8306"/>
        </w:tabs>
      </w:pPr>
      <w:hyperlink w:anchor="_Toc13535" w:history="1">
        <w:r>
          <w:rPr>
            <w:rFonts w:ascii="仿宋" w:eastAsia="仿宋" w:hAnsi="仿宋" w:cs="仿宋" w:hint="eastAsia"/>
            <w:lang w:eastAsia="zh-CN"/>
          </w:rPr>
          <w:t>(二)、小型工程机械项目提出的理由</w:t>
        </w:r>
        <w:r>
          <w:tab/>
        </w:r>
        <w:r>
          <w:fldChar w:fldCharType="begin"/>
        </w:r>
        <w:r>
          <w:instrText xml:space="preserve"> PAGEREF _Toc13535 \h </w:instrText>
        </w:r>
        <w:r>
          <w:fldChar w:fldCharType="separate"/>
        </w:r>
        <w:r>
          <w:t>19</w:t>
        </w:r>
        <w:r>
          <w:fldChar w:fldCharType="end"/>
        </w:r>
      </w:hyperlink>
    </w:p>
    <w:p>
      <w:pPr>
        <w:pStyle w:val="TOC2"/>
        <w:tabs>
          <w:tab w:val="right" w:leader="dot" w:pos="8306"/>
        </w:tabs>
      </w:pPr>
      <w:hyperlink w:anchor="_Toc4333" w:history="1">
        <w:r>
          <w:rPr>
            <w:rFonts w:ascii="仿宋" w:eastAsia="仿宋" w:hAnsi="仿宋" w:cs="仿宋" w:hint="eastAsia"/>
            <w:lang w:eastAsia="zh-CN"/>
          </w:rPr>
          <w:t>(三)、小型工程机械项目选址</w:t>
        </w:r>
        <w:r>
          <w:tab/>
        </w:r>
        <w:r>
          <w:fldChar w:fldCharType="begin"/>
        </w:r>
        <w:r>
          <w:instrText xml:space="preserve"> PAGEREF _Toc4333 \h </w:instrText>
        </w:r>
        <w:r>
          <w:fldChar w:fldCharType="separate"/>
        </w:r>
        <w:r>
          <w:t>20</w:t>
        </w:r>
        <w:r>
          <w:fldChar w:fldCharType="end"/>
        </w:r>
      </w:hyperlink>
    </w:p>
    <w:p>
      <w:pPr>
        <w:pStyle w:val="TOC2"/>
        <w:tabs>
          <w:tab w:val="right" w:leader="dot" w:pos="8306"/>
        </w:tabs>
      </w:pPr>
      <w:hyperlink w:anchor="_Toc20080" w:history="1">
        <w:r>
          <w:rPr>
            <w:rFonts w:ascii="仿宋" w:eastAsia="仿宋" w:hAnsi="仿宋" w:cs="仿宋" w:hint="eastAsia"/>
            <w:lang w:eastAsia="zh-CN"/>
          </w:rPr>
          <w:t>(四)、生产规模</w:t>
        </w:r>
        <w:r>
          <w:tab/>
        </w:r>
        <w:r>
          <w:fldChar w:fldCharType="begin"/>
        </w:r>
        <w:r>
          <w:instrText xml:space="preserve"> PAGEREF _Toc20080 \h </w:instrText>
        </w:r>
        <w:r>
          <w:fldChar w:fldCharType="separate"/>
        </w:r>
        <w:r>
          <w:t>20</w:t>
        </w:r>
        <w:r>
          <w:fldChar w:fldCharType="end"/>
        </w:r>
      </w:hyperlink>
    </w:p>
    <w:p>
      <w:pPr>
        <w:pStyle w:val="TOC2"/>
        <w:tabs>
          <w:tab w:val="right" w:leader="dot" w:pos="8306"/>
        </w:tabs>
      </w:pPr>
      <w:hyperlink w:anchor="_Toc2001" w:history="1">
        <w:r>
          <w:rPr>
            <w:rFonts w:ascii="仿宋" w:eastAsia="仿宋" w:hAnsi="仿宋" w:cs="仿宋" w:hint="eastAsia"/>
            <w:lang w:eastAsia="zh-CN"/>
          </w:rPr>
          <w:t>(五)、建设规模</w:t>
        </w:r>
        <w:r>
          <w:tab/>
        </w:r>
        <w:r>
          <w:fldChar w:fldCharType="begin"/>
        </w:r>
        <w:r>
          <w:instrText xml:space="preserve"> PAGEREF _Toc2001 \h </w:instrText>
        </w:r>
        <w:r>
          <w:fldChar w:fldCharType="separate"/>
        </w:r>
        <w:r>
          <w:t>20</w:t>
        </w:r>
        <w:r>
          <w:fldChar w:fldCharType="end"/>
        </w:r>
      </w:hyperlink>
    </w:p>
    <w:p>
      <w:pPr>
        <w:pStyle w:val="TOC2"/>
        <w:tabs>
          <w:tab w:val="right" w:leader="dot" w:pos="8306"/>
        </w:tabs>
      </w:pPr>
      <w:hyperlink w:anchor="_Toc4385" w:history="1">
        <w:r>
          <w:rPr>
            <w:rFonts w:ascii="仿宋" w:eastAsia="仿宋" w:hAnsi="仿宋" w:cs="仿宋" w:hint="eastAsia"/>
            <w:lang w:eastAsia="zh-CN"/>
          </w:rPr>
          <w:t>(六)、小型工程机械项目投资</w:t>
        </w:r>
        <w:r>
          <w:tab/>
        </w:r>
        <w:r>
          <w:fldChar w:fldCharType="begin"/>
        </w:r>
        <w:r>
          <w:instrText xml:space="preserve"> PAGEREF _Toc4385 \h </w:instrText>
        </w:r>
        <w:r>
          <w:fldChar w:fldCharType="separate"/>
        </w:r>
        <w:r>
          <w:t>20</w:t>
        </w:r>
        <w:r>
          <w:fldChar w:fldCharType="end"/>
        </w:r>
      </w:hyperlink>
    </w:p>
    <w:p>
      <w:pPr>
        <w:pStyle w:val="TOC2"/>
        <w:tabs>
          <w:tab w:val="right" w:leader="dot" w:pos="8306"/>
        </w:tabs>
      </w:pPr>
      <w:hyperlink w:anchor="_Toc29508" w:history="1">
        <w:r>
          <w:rPr>
            <w:rFonts w:ascii="仿宋" w:eastAsia="仿宋" w:hAnsi="仿宋" w:cs="仿宋" w:hint="eastAsia"/>
            <w:lang w:eastAsia="zh-CN"/>
          </w:rPr>
          <w:t>(七)、小型工程机械项目进度规划</w:t>
        </w:r>
        <w:r>
          <w:tab/>
        </w:r>
        <w:r>
          <w:fldChar w:fldCharType="begin"/>
        </w:r>
        <w:r>
          <w:instrText xml:space="preserve"> PAGEREF _Toc29508 \h </w:instrText>
        </w:r>
        <w:r>
          <w:fldChar w:fldCharType="separate"/>
        </w:r>
        <w:r>
          <w:t>21</w:t>
        </w:r>
        <w:r>
          <w:fldChar w:fldCharType="end"/>
        </w:r>
      </w:hyperlink>
    </w:p>
    <w:p>
      <w:pPr>
        <w:pStyle w:val="TOC2"/>
        <w:tabs>
          <w:tab w:val="right" w:leader="dot" w:pos="8306"/>
        </w:tabs>
      </w:pPr>
      <w:hyperlink w:anchor="_Toc14168" w:history="1">
        <w:r>
          <w:rPr>
            <w:rFonts w:ascii="仿宋" w:eastAsia="仿宋" w:hAnsi="仿宋" w:cs="仿宋" w:hint="eastAsia"/>
            <w:lang w:eastAsia="zh-CN"/>
          </w:rPr>
          <w:t>(八)、经济效益(正常经营年份)</w:t>
        </w:r>
        <w:r>
          <w:tab/>
        </w:r>
        <w:r>
          <w:fldChar w:fldCharType="begin"/>
        </w:r>
        <w:r>
          <w:instrText xml:space="preserve"> PAGEREF _Toc14168 \h </w:instrText>
        </w:r>
        <w:r>
          <w:fldChar w:fldCharType="separate"/>
        </w:r>
        <w:r>
          <w:t>21</w:t>
        </w:r>
        <w:r>
          <w:fldChar w:fldCharType="end"/>
        </w:r>
      </w:hyperlink>
    </w:p>
    <w:p>
      <w:pPr>
        <w:pStyle w:val="TOC2"/>
        <w:tabs>
          <w:tab w:val="right" w:leader="dot" w:pos="8306"/>
        </w:tabs>
      </w:pPr>
      <w:hyperlink w:anchor="_Toc15768" w:history="1">
        <w:r>
          <w:rPr>
            <w:rFonts w:ascii="仿宋" w:eastAsia="仿宋" w:hAnsi="仿宋" w:cs="仿宋" w:hint="eastAsia"/>
            <w:lang w:eastAsia="zh-CN"/>
          </w:rPr>
          <w:t>(九)、小型工程机械项目综合评价</w:t>
        </w:r>
        <w:r>
          <w:tab/>
        </w:r>
        <w:r>
          <w:fldChar w:fldCharType="begin"/>
        </w:r>
        <w:r>
          <w:instrText xml:space="preserve"> PAGEREF _Toc15768 \h </w:instrText>
        </w:r>
        <w:r>
          <w:fldChar w:fldCharType="separate"/>
        </w:r>
        <w:r>
          <w:t>22</w:t>
        </w:r>
        <w:r>
          <w:fldChar w:fldCharType="end"/>
        </w:r>
      </w:hyperlink>
    </w:p>
    <w:p>
      <w:pPr>
        <w:pStyle w:val="TOC1"/>
        <w:tabs>
          <w:tab w:val="right" w:leader="dot" w:pos="8306"/>
        </w:tabs>
      </w:pPr>
      <w:hyperlink w:anchor="_Toc15760" w:history="1">
        <w:r>
          <w:rPr>
            <w:rFonts w:ascii="仿宋" w:eastAsia="仿宋" w:hAnsi="仿宋" w:cs="仿宋" w:hint="eastAsia"/>
            <w:lang w:eastAsia="zh-CN"/>
          </w:rPr>
          <w:t>四、选址分析</w:t>
        </w:r>
        <w:r>
          <w:tab/>
        </w:r>
        <w:r>
          <w:fldChar w:fldCharType="begin"/>
        </w:r>
        <w:r>
          <w:instrText xml:space="preserve"> PAGEREF _Toc15760 \h </w:instrText>
        </w:r>
        <w:r>
          <w:fldChar w:fldCharType="separate"/>
        </w:r>
        <w:r>
          <w:t>23</w:t>
        </w:r>
        <w:r>
          <w:fldChar w:fldCharType="end"/>
        </w:r>
      </w:hyperlink>
    </w:p>
    <w:p>
      <w:pPr>
        <w:pStyle w:val="TOC2"/>
        <w:tabs>
          <w:tab w:val="right" w:leader="dot" w:pos="8306"/>
        </w:tabs>
      </w:pPr>
      <w:hyperlink w:anchor="_Toc9965" w:history="1">
        <w:r>
          <w:rPr>
            <w:rFonts w:ascii="仿宋" w:eastAsia="仿宋" w:hAnsi="仿宋" w:cs="仿宋" w:hint="eastAsia"/>
            <w:lang w:eastAsia="zh-CN"/>
          </w:rPr>
          <w:t>(一)、小型工程机械项目选址原则</w:t>
        </w:r>
        <w:r>
          <w:tab/>
        </w:r>
        <w:r>
          <w:fldChar w:fldCharType="begin"/>
        </w:r>
        <w:r>
          <w:instrText xml:space="preserve"> PAGEREF _Toc9965 \h </w:instrText>
        </w:r>
        <w:r>
          <w:fldChar w:fldCharType="separate"/>
        </w:r>
        <w:r>
          <w:t>23</w:t>
        </w:r>
        <w:r>
          <w:fldChar w:fldCharType="end"/>
        </w:r>
      </w:hyperlink>
    </w:p>
    <w:p>
      <w:pPr>
        <w:pStyle w:val="TOC2"/>
        <w:tabs>
          <w:tab w:val="right" w:leader="dot" w:pos="8306"/>
        </w:tabs>
      </w:pPr>
      <w:hyperlink w:anchor="_Toc2747" w:history="1">
        <w:r>
          <w:rPr>
            <w:rFonts w:ascii="仿宋" w:eastAsia="仿宋" w:hAnsi="仿宋" w:cs="仿宋" w:hint="eastAsia"/>
            <w:lang w:eastAsia="zh-CN"/>
          </w:rPr>
          <w:t>(二)、建设区基本情况</w:t>
        </w:r>
        <w:r>
          <w:tab/>
        </w:r>
        <w:r>
          <w:fldChar w:fldCharType="begin"/>
        </w:r>
        <w:r>
          <w:instrText xml:space="preserve"> PAGEREF _Toc2747 \h </w:instrText>
        </w:r>
        <w:r>
          <w:fldChar w:fldCharType="separate"/>
        </w:r>
        <w:r>
          <w:t>24</w:t>
        </w:r>
        <w:r>
          <w:fldChar w:fldCharType="end"/>
        </w:r>
      </w:hyperlink>
    </w:p>
    <w:p>
      <w:pPr>
        <w:pStyle w:val="TOC2"/>
        <w:tabs>
          <w:tab w:val="right" w:leader="dot" w:pos="8306"/>
        </w:tabs>
      </w:pPr>
      <w:hyperlink w:anchor="_Toc11405" w:history="1">
        <w:r>
          <w:rPr>
            <w:rFonts w:ascii="仿宋" w:eastAsia="仿宋" w:hAnsi="仿宋" w:cs="仿宋" w:hint="eastAsia"/>
            <w:lang w:eastAsia="zh-CN"/>
          </w:rPr>
          <w:t>(三)、发展目标</w:t>
        </w:r>
        <w:r>
          <w:tab/>
        </w:r>
        <w:r>
          <w:fldChar w:fldCharType="begin"/>
        </w:r>
        <w:r>
          <w:instrText xml:space="preserve"> PAGEREF _Toc11405 \h </w:instrText>
        </w:r>
        <w:r>
          <w:fldChar w:fldCharType="separate"/>
        </w:r>
        <w:r>
          <w:t>25</w:t>
        </w:r>
        <w:r>
          <w:fldChar w:fldCharType="end"/>
        </w:r>
      </w:hyperlink>
    </w:p>
    <w:p>
      <w:pPr>
        <w:pStyle w:val="TOC2"/>
        <w:tabs>
          <w:tab w:val="right" w:leader="dot" w:pos="8306"/>
        </w:tabs>
      </w:pPr>
      <w:hyperlink w:anchor="_Toc6290" w:history="1">
        <w:r>
          <w:rPr>
            <w:rFonts w:ascii="仿宋" w:eastAsia="仿宋" w:hAnsi="仿宋" w:cs="仿宋" w:hint="eastAsia"/>
            <w:lang w:eastAsia="zh-CN"/>
          </w:rPr>
          <w:t>(四)、产业发展方向</w:t>
        </w:r>
        <w:r>
          <w:tab/>
        </w:r>
        <w:r>
          <w:fldChar w:fldCharType="begin"/>
        </w:r>
        <w:r>
          <w:instrText xml:space="preserve"> PAGEREF _Toc6290 \h </w:instrText>
        </w:r>
        <w:r>
          <w:fldChar w:fldCharType="separate"/>
        </w:r>
        <w:r>
          <w:t>27</w:t>
        </w:r>
        <w:r>
          <w:fldChar w:fldCharType="end"/>
        </w:r>
      </w:hyperlink>
    </w:p>
    <w:p>
      <w:pPr>
        <w:pStyle w:val="TOC2"/>
        <w:tabs>
          <w:tab w:val="right" w:leader="dot" w:pos="8306"/>
        </w:tabs>
      </w:pPr>
      <w:hyperlink w:anchor="_Toc29830" w:history="1">
        <w:r>
          <w:rPr>
            <w:rFonts w:ascii="仿宋" w:eastAsia="仿宋" w:hAnsi="仿宋" w:cs="仿宋" w:hint="eastAsia"/>
            <w:lang w:eastAsia="zh-CN"/>
          </w:rPr>
          <w:t>(五)、小型工程机械项目选址综合评价</w:t>
        </w:r>
        <w:r>
          <w:tab/>
        </w:r>
        <w:r>
          <w:fldChar w:fldCharType="begin"/>
        </w:r>
        <w:r>
          <w:instrText xml:space="preserve"> PAGEREF _Toc29830 \h </w:instrText>
        </w:r>
        <w:r>
          <w:fldChar w:fldCharType="separate"/>
        </w:r>
        <w:r>
          <w:t>28</w:t>
        </w:r>
        <w:r>
          <w:fldChar w:fldCharType="end"/>
        </w:r>
      </w:hyperlink>
    </w:p>
    <w:p>
      <w:pPr>
        <w:pStyle w:val="TOC1"/>
        <w:tabs>
          <w:tab w:val="right" w:leader="dot" w:pos="8306"/>
        </w:tabs>
      </w:pPr>
      <w:hyperlink w:anchor="_Toc855" w:history="1">
        <w:r>
          <w:rPr>
            <w:rFonts w:ascii="仿宋" w:eastAsia="仿宋" w:hAnsi="仿宋" w:cs="仿宋" w:hint="eastAsia"/>
            <w:lang w:eastAsia="zh-CN"/>
          </w:rPr>
          <w:t>五、小型工程机械筹建公司基本信息</w:t>
        </w:r>
        <w:r>
          <w:tab/>
        </w:r>
        <w:r>
          <w:fldChar w:fldCharType="begin"/>
        </w:r>
        <w:r>
          <w:instrText xml:space="preserve"> PAGEREF _Toc855 \h </w:instrText>
        </w:r>
        <w:r>
          <w:fldChar w:fldCharType="separate"/>
        </w:r>
        <w:r>
          <w:t>28</w:t>
        </w:r>
        <w:r>
          <w:fldChar w:fldCharType="end"/>
        </w:r>
      </w:hyperlink>
    </w:p>
    <w:p>
      <w:pPr>
        <w:pStyle w:val="TOC2"/>
        <w:tabs>
          <w:tab w:val="right" w:leader="dot" w:pos="8306"/>
        </w:tabs>
      </w:pPr>
      <w:hyperlink w:anchor="_Toc9931" w:history="1">
        <w:r>
          <w:rPr>
            <w:rFonts w:ascii="仿宋" w:eastAsia="仿宋" w:hAnsi="仿宋" w:cs="仿宋" w:hint="eastAsia"/>
            <w:lang w:eastAsia="zh-CN"/>
          </w:rPr>
          <w:t>(一)、公司名称</w:t>
        </w:r>
        <w:r>
          <w:tab/>
        </w:r>
        <w:r>
          <w:fldChar w:fldCharType="begin"/>
        </w:r>
        <w:r>
          <w:instrText xml:space="preserve"> PAGEREF _Toc9931 \h </w:instrText>
        </w:r>
        <w:r>
          <w:fldChar w:fldCharType="separate"/>
        </w:r>
        <w:r>
          <w:t>28</w:t>
        </w:r>
        <w:r>
          <w:fldChar w:fldCharType="end"/>
        </w:r>
      </w:hyperlink>
    </w:p>
    <w:p>
      <w:pPr>
        <w:pStyle w:val="TOC2"/>
        <w:tabs>
          <w:tab w:val="right" w:leader="dot" w:pos="8306"/>
        </w:tabs>
      </w:pPr>
      <w:hyperlink w:anchor="_Toc25830" w:history="1">
        <w:r>
          <w:rPr>
            <w:rFonts w:ascii="仿宋" w:eastAsia="仿宋" w:hAnsi="仿宋" w:cs="仿宋" w:hint="eastAsia"/>
            <w:lang w:eastAsia="zh-CN"/>
          </w:rPr>
          <w:t>(二)、注册资本</w:t>
        </w:r>
        <w:r>
          <w:tab/>
        </w:r>
        <w:r>
          <w:fldChar w:fldCharType="begin"/>
        </w:r>
        <w:r>
          <w:instrText xml:space="preserve"> PAGEREF _Toc25830 \h </w:instrText>
        </w:r>
        <w:r>
          <w:fldChar w:fldCharType="separate"/>
        </w:r>
        <w:r>
          <w:t>29</w:t>
        </w:r>
        <w:r>
          <w:fldChar w:fldCharType="end"/>
        </w:r>
      </w:hyperlink>
    </w:p>
    <w:p>
      <w:pPr>
        <w:pStyle w:val="TOC2"/>
        <w:tabs>
          <w:tab w:val="right" w:leader="dot" w:pos="8306"/>
        </w:tabs>
      </w:pPr>
      <w:hyperlink w:anchor="_Toc10400" w:history="1">
        <w:r>
          <w:rPr>
            <w:rFonts w:ascii="仿宋" w:eastAsia="仿宋" w:hAnsi="仿宋" w:cs="仿宋" w:hint="eastAsia"/>
            <w:lang w:eastAsia="zh-CN"/>
          </w:rPr>
          <w:t>(三)、注册地址</w:t>
        </w:r>
        <w:r>
          <w:tab/>
        </w:r>
        <w:r>
          <w:fldChar w:fldCharType="begin"/>
        </w:r>
        <w:r>
          <w:instrText xml:space="preserve"> PAGEREF _Toc10400 \h </w:instrText>
        </w:r>
        <w:r>
          <w:fldChar w:fldCharType="separate"/>
        </w:r>
        <w:r>
          <w:t>29</w:t>
        </w:r>
        <w:r>
          <w:fldChar w:fldCharType="end"/>
        </w:r>
      </w:hyperlink>
    </w:p>
    <w:p>
      <w:pPr>
        <w:pStyle w:val="TOC2"/>
        <w:tabs>
          <w:tab w:val="right" w:leader="dot" w:pos="8306"/>
        </w:tabs>
      </w:pPr>
      <w:hyperlink w:anchor="_Toc15617" w:history="1">
        <w:r>
          <w:rPr>
            <w:rFonts w:ascii="仿宋" w:eastAsia="仿宋" w:hAnsi="仿宋" w:cs="仿宋" w:hint="eastAsia"/>
            <w:lang w:eastAsia="zh-CN"/>
          </w:rPr>
          <w:t>(四)、法人代表</w:t>
        </w:r>
        <w:r>
          <w:tab/>
        </w:r>
        <w:r>
          <w:fldChar w:fldCharType="begin"/>
        </w:r>
        <w:r>
          <w:instrText xml:space="preserve"> PAGEREF _Toc15617 \h </w:instrText>
        </w:r>
        <w:r>
          <w:fldChar w:fldCharType="separate"/>
        </w:r>
        <w:r>
          <w:t>29</w:t>
        </w:r>
        <w:r>
          <w:fldChar w:fldCharType="end"/>
        </w:r>
      </w:hyperlink>
    </w:p>
    <w:p>
      <w:pPr>
        <w:pStyle w:val="TOC2"/>
        <w:tabs>
          <w:tab w:val="right" w:leader="dot" w:pos="8306"/>
        </w:tabs>
      </w:pPr>
      <w:hyperlink w:anchor="_Toc5150" w:history="1">
        <w:r>
          <w:rPr>
            <w:rFonts w:ascii="仿宋" w:eastAsia="仿宋" w:hAnsi="仿宋" w:cs="仿宋" w:hint="eastAsia"/>
            <w:lang w:eastAsia="zh-CN"/>
          </w:rPr>
          <w:t>(五)、主要经营范围</w:t>
        </w:r>
        <w:r>
          <w:tab/>
        </w:r>
        <w:r>
          <w:fldChar w:fldCharType="begin"/>
        </w:r>
        <w:r>
          <w:instrText xml:space="preserve"> PAGEREF _Toc5150 \h </w:instrText>
        </w:r>
        <w:r>
          <w:fldChar w:fldCharType="separate"/>
        </w:r>
        <w:r>
          <w:t>29</w:t>
        </w:r>
        <w:r>
          <w:fldChar w:fldCharType="end"/>
        </w:r>
      </w:hyperlink>
    </w:p>
    <w:p>
      <w:pPr>
        <w:pStyle w:val="TOC2"/>
        <w:tabs>
          <w:tab w:val="right" w:leader="dot" w:pos="8306"/>
        </w:tabs>
      </w:pPr>
      <w:hyperlink w:anchor="_Toc31032" w:history="1">
        <w:r>
          <w:rPr>
            <w:rFonts w:ascii="仿宋" w:eastAsia="仿宋" w:hAnsi="仿宋" w:cs="仿宋" w:hint="eastAsia"/>
            <w:lang w:eastAsia="zh-CN"/>
          </w:rPr>
          <w:t>(六)、主要股东</w:t>
        </w:r>
        <w:r>
          <w:tab/>
        </w:r>
        <w:r>
          <w:fldChar w:fldCharType="begin"/>
        </w:r>
        <w:r>
          <w:instrText xml:space="preserve"> PAGEREF _Toc31032 \h </w:instrText>
        </w:r>
        <w:r>
          <w:fldChar w:fldCharType="separate"/>
        </w:r>
        <w:r>
          <w:t>29</w:t>
        </w:r>
        <w:r>
          <w:fldChar w:fldCharType="end"/>
        </w:r>
      </w:hyperlink>
    </w:p>
    <w:p>
      <w:pPr>
        <w:pStyle w:val="TOC1"/>
        <w:tabs>
          <w:tab w:val="right" w:leader="dot" w:pos="8306"/>
        </w:tabs>
      </w:pPr>
      <w:hyperlink w:anchor="_Toc21771" w:history="1">
        <w:r>
          <w:rPr>
            <w:rFonts w:ascii="仿宋" w:eastAsia="仿宋" w:hAnsi="仿宋" w:cs="仿宋" w:hint="eastAsia"/>
            <w:lang w:eastAsia="zh-CN"/>
          </w:rPr>
          <w:t>六、建设进度分析</w:t>
        </w:r>
        <w:r>
          <w:tab/>
        </w:r>
        <w:r>
          <w:fldChar w:fldCharType="begin"/>
        </w:r>
        <w:r>
          <w:instrText xml:space="preserve"> PAGEREF _Toc21771 \h </w:instrText>
        </w:r>
        <w:r>
          <w:fldChar w:fldCharType="separate"/>
        </w:r>
        <w:r>
          <w:t>31</w:t>
        </w:r>
        <w:r>
          <w:fldChar w:fldCharType="end"/>
        </w:r>
      </w:hyperlink>
    </w:p>
    <w:p>
      <w:pPr>
        <w:pStyle w:val="TOC2"/>
        <w:tabs>
          <w:tab w:val="right" w:leader="dot" w:pos="8306"/>
        </w:tabs>
      </w:pPr>
      <w:hyperlink w:anchor="_Toc223" w:history="1">
        <w:r>
          <w:rPr>
            <w:rFonts w:ascii="仿宋" w:eastAsia="仿宋" w:hAnsi="仿宋" w:cs="仿宋" w:hint="eastAsia"/>
            <w:lang w:eastAsia="zh-CN"/>
          </w:rPr>
          <w:t>(一)、小型工程机械项目进度安排</w:t>
        </w:r>
        <w:r>
          <w:tab/>
        </w:r>
        <w:r>
          <w:fldChar w:fldCharType="begin"/>
        </w:r>
        <w:r>
          <w:instrText xml:space="preserve"> PAGEREF _Toc223 \h </w:instrText>
        </w:r>
        <w:r>
          <w:fldChar w:fldCharType="separate"/>
        </w:r>
        <w:r>
          <w:t>31</w:t>
        </w:r>
        <w:r>
          <w:fldChar w:fldCharType="end"/>
        </w:r>
      </w:hyperlink>
    </w:p>
    <w:p>
      <w:pPr>
        <w:pStyle w:val="TOC2"/>
        <w:tabs>
          <w:tab w:val="right" w:leader="dot" w:pos="8306"/>
        </w:tabs>
      </w:pPr>
      <w:hyperlink w:anchor="_Toc23912" w:history="1">
        <w:r>
          <w:rPr>
            <w:rFonts w:ascii="仿宋" w:eastAsia="仿宋" w:hAnsi="仿宋" w:cs="仿宋" w:hint="eastAsia"/>
            <w:lang w:eastAsia="zh-CN"/>
          </w:rPr>
          <w:t>(二)、小型工程机械项目实施保障措施</w:t>
        </w:r>
        <w:r>
          <w:tab/>
        </w:r>
        <w:r>
          <w:fldChar w:fldCharType="begin"/>
        </w:r>
        <w:r>
          <w:instrText xml:space="preserve"> PAGEREF _Toc23912 \h </w:instrText>
        </w:r>
        <w:r>
          <w:fldChar w:fldCharType="separate"/>
        </w:r>
        <w:r>
          <w:t>32</w:t>
        </w:r>
        <w:r>
          <w:fldChar w:fldCharType="end"/>
        </w:r>
      </w:hyperlink>
    </w:p>
    <w:p>
      <w:pPr>
        <w:pStyle w:val="TOC1"/>
        <w:tabs>
          <w:tab w:val="right" w:leader="dot" w:pos="8306"/>
        </w:tabs>
      </w:pPr>
      <w:hyperlink w:anchor="_Toc3570" w:history="1">
        <w:r>
          <w:rPr>
            <w:rFonts w:ascii="仿宋" w:eastAsia="仿宋" w:hAnsi="仿宋" w:cs="仿宋" w:hint="eastAsia"/>
            <w:lang w:eastAsia="zh-CN"/>
          </w:rPr>
          <w:t>七、SWOT分析</w:t>
        </w:r>
        <w:r>
          <w:tab/>
        </w:r>
        <w:r>
          <w:fldChar w:fldCharType="begin"/>
        </w:r>
        <w:r>
          <w:instrText xml:space="preserve"> PAGEREF _Toc3570 \h </w:instrText>
        </w:r>
        <w:r>
          <w:fldChar w:fldCharType="separate"/>
        </w:r>
        <w:r>
          <w:t>33</w:t>
        </w:r>
        <w:r>
          <w:fldChar w:fldCharType="end"/>
        </w:r>
      </w:hyperlink>
    </w:p>
    <w:p>
      <w:pPr>
        <w:pStyle w:val="TOC2"/>
        <w:tabs>
          <w:tab w:val="right" w:leader="dot" w:pos="8306"/>
        </w:tabs>
      </w:pPr>
      <w:hyperlink w:anchor="_Toc14165" w:history="1">
        <w:r>
          <w:rPr>
            <w:rFonts w:ascii="仿宋" w:eastAsia="仿宋" w:hAnsi="仿宋" w:cs="仿宋" w:hint="eastAsia"/>
            <w:lang w:eastAsia="zh-CN"/>
          </w:rPr>
          <w:t>(一)、优势分析(S)</w:t>
        </w:r>
        <w:r>
          <w:tab/>
        </w:r>
        <w:r>
          <w:fldChar w:fldCharType="begin"/>
        </w:r>
        <w:r>
          <w:instrText xml:space="preserve"> PAGEREF _Toc14165 \h </w:instrText>
        </w:r>
        <w:r>
          <w:fldChar w:fldCharType="separate"/>
        </w:r>
        <w:r>
          <w:t>33</w:t>
        </w:r>
        <w:r>
          <w:fldChar w:fldCharType="end"/>
        </w:r>
      </w:hyperlink>
    </w:p>
    <w:p>
      <w:pPr>
        <w:pStyle w:val="TOC2"/>
        <w:tabs>
          <w:tab w:val="right" w:leader="dot" w:pos="8306"/>
        </w:tabs>
      </w:pPr>
      <w:hyperlink w:anchor="_Toc8663" w:history="1">
        <w:r>
          <w:rPr>
            <w:rFonts w:ascii="仿宋" w:eastAsia="仿宋" w:hAnsi="仿宋" w:cs="仿宋" w:hint="eastAsia"/>
            <w:lang w:eastAsia="zh-CN"/>
          </w:rPr>
          <w:t>(二)、劣势分析(W)</w:t>
        </w:r>
        <w:r>
          <w:tab/>
        </w:r>
        <w:r>
          <w:fldChar w:fldCharType="begin"/>
        </w:r>
        <w:r>
          <w:instrText xml:space="preserve"> PAGEREF _Toc8663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51" w:history="1">
        <w:r>
          <w:rPr>
            <w:rFonts w:ascii="仿宋" w:eastAsia="仿宋" w:hAnsi="仿宋" w:cs="仿宋" w:hint="eastAsia"/>
            <w:lang w:eastAsia="zh-CN"/>
          </w:rPr>
          <w:t>(三)、机会分析()</w:t>
        </w:r>
        <w:r>
          <w:tab/>
        </w:r>
        <w:r>
          <w:fldChar w:fldCharType="begin"/>
        </w:r>
        <w:r>
          <w:instrText xml:space="preserve"> PAGEREF _Toc10051 \h </w:instrText>
        </w:r>
        <w:r>
          <w:fldChar w:fldCharType="separate"/>
        </w:r>
        <w:r>
          <w:t>34</w:t>
        </w:r>
        <w:r>
          <w:fldChar w:fldCharType="end"/>
        </w:r>
      </w:hyperlink>
    </w:p>
    <w:p>
      <w:pPr>
        <w:pStyle w:val="TOC2"/>
        <w:tabs>
          <w:tab w:val="right" w:leader="dot" w:pos="8306"/>
        </w:tabs>
      </w:pPr>
      <w:hyperlink w:anchor="_Toc7510" w:history="1">
        <w:r>
          <w:rPr>
            <w:rFonts w:ascii="仿宋" w:eastAsia="仿宋" w:hAnsi="仿宋" w:cs="仿宋" w:hint="eastAsia"/>
            <w:lang w:eastAsia="zh-CN"/>
          </w:rPr>
          <w:t>(四)、威胁分析(T)</w:t>
        </w:r>
        <w:r>
          <w:tab/>
        </w:r>
        <w:r>
          <w:fldChar w:fldCharType="begin"/>
        </w:r>
        <w:r>
          <w:instrText xml:space="preserve"> PAGEREF _Toc7510 \h </w:instrText>
        </w:r>
        <w:r>
          <w:fldChar w:fldCharType="separate"/>
        </w:r>
        <w:r>
          <w:t>35</w:t>
        </w:r>
        <w:r>
          <w:fldChar w:fldCharType="end"/>
        </w:r>
      </w:hyperlink>
    </w:p>
    <w:p>
      <w:pPr>
        <w:pStyle w:val="TOC1"/>
        <w:tabs>
          <w:tab w:val="right" w:leader="dot" w:pos="8306"/>
        </w:tabs>
      </w:pPr>
      <w:hyperlink w:anchor="_Toc26765" w:history="1">
        <w:r>
          <w:rPr>
            <w:rFonts w:ascii="仿宋" w:eastAsia="仿宋" w:hAnsi="仿宋" w:cs="仿宋" w:hint="eastAsia"/>
            <w:lang w:eastAsia="zh-CN"/>
          </w:rPr>
          <w:t>八、小型工程机械项目风险分析</w:t>
        </w:r>
        <w:r>
          <w:tab/>
        </w:r>
        <w:r>
          <w:fldChar w:fldCharType="begin"/>
        </w:r>
        <w:r>
          <w:instrText xml:space="preserve"> PAGEREF _Toc26765 \h </w:instrText>
        </w:r>
        <w:r>
          <w:fldChar w:fldCharType="separate"/>
        </w:r>
        <w:r>
          <w:t>36</w:t>
        </w:r>
        <w:r>
          <w:fldChar w:fldCharType="end"/>
        </w:r>
      </w:hyperlink>
    </w:p>
    <w:p>
      <w:pPr>
        <w:pStyle w:val="TOC2"/>
        <w:tabs>
          <w:tab w:val="right" w:leader="dot" w:pos="8306"/>
        </w:tabs>
      </w:pPr>
      <w:hyperlink w:anchor="_Toc32071" w:history="1">
        <w:r>
          <w:rPr>
            <w:rFonts w:ascii="仿宋" w:eastAsia="仿宋" w:hAnsi="仿宋" w:cs="仿宋" w:hint="eastAsia"/>
            <w:lang w:eastAsia="zh-CN"/>
          </w:rPr>
          <w:t>(一)、小型工程机械项目风险分析</w:t>
        </w:r>
        <w:r>
          <w:tab/>
        </w:r>
        <w:r>
          <w:fldChar w:fldCharType="begin"/>
        </w:r>
        <w:r>
          <w:instrText xml:space="preserve"> PAGEREF _Toc32071 \h </w:instrText>
        </w:r>
        <w:r>
          <w:fldChar w:fldCharType="separate"/>
        </w:r>
        <w:r>
          <w:t>36</w:t>
        </w:r>
        <w:r>
          <w:fldChar w:fldCharType="end"/>
        </w:r>
      </w:hyperlink>
    </w:p>
    <w:p>
      <w:pPr>
        <w:pStyle w:val="TOC2"/>
        <w:tabs>
          <w:tab w:val="right" w:leader="dot" w:pos="8306"/>
        </w:tabs>
      </w:pPr>
      <w:hyperlink w:anchor="_Toc8167" w:history="1">
        <w:r>
          <w:rPr>
            <w:rFonts w:ascii="仿宋" w:eastAsia="仿宋" w:hAnsi="仿宋" w:cs="仿宋" w:hint="eastAsia"/>
            <w:lang w:eastAsia="zh-CN"/>
          </w:rPr>
          <w:t>(二)、小型工程机械项目风险对策</w:t>
        </w:r>
        <w:r>
          <w:tab/>
        </w:r>
        <w:r>
          <w:fldChar w:fldCharType="begin"/>
        </w:r>
        <w:r>
          <w:instrText xml:space="preserve"> PAGEREF _Toc8167 \h </w:instrText>
        </w:r>
        <w:r>
          <w:fldChar w:fldCharType="separate"/>
        </w:r>
        <w:r>
          <w:t>37</w:t>
        </w:r>
        <w:r>
          <w:fldChar w:fldCharType="end"/>
        </w:r>
      </w:hyperlink>
    </w:p>
    <w:p>
      <w:pPr>
        <w:pStyle w:val="TOC1"/>
        <w:tabs>
          <w:tab w:val="right" w:leader="dot" w:pos="8306"/>
        </w:tabs>
      </w:pPr>
      <w:hyperlink w:anchor="_Toc2506" w:history="1">
        <w:r>
          <w:rPr>
            <w:rFonts w:ascii="仿宋" w:eastAsia="仿宋" w:hAnsi="仿宋" w:cs="仿宋" w:hint="eastAsia"/>
            <w:lang w:eastAsia="zh-CN"/>
          </w:rPr>
          <w:t>九、目标客户和受众分析</w:t>
        </w:r>
        <w:r>
          <w:tab/>
        </w:r>
        <w:r>
          <w:fldChar w:fldCharType="begin"/>
        </w:r>
        <w:r>
          <w:instrText xml:space="preserve"> PAGEREF _Toc2506 \h </w:instrText>
        </w:r>
        <w:r>
          <w:fldChar w:fldCharType="separate"/>
        </w:r>
        <w:r>
          <w:t>38</w:t>
        </w:r>
        <w:r>
          <w:fldChar w:fldCharType="end"/>
        </w:r>
      </w:hyperlink>
    </w:p>
    <w:p>
      <w:pPr>
        <w:pStyle w:val="TOC2"/>
        <w:tabs>
          <w:tab w:val="right" w:leader="dot" w:pos="8306"/>
        </w:tabs>
      </w:pPr>
      <w:hyperlink w:anchor="_Toc14924" w:history="1">
        <w:r>
          <w:rPr>
            <w:rFonts w:ascii="仿宋" w:eastAsia="仿宋" w:hAnsi="仿宋" w:cs="仿宋" w:hint="eastAsia"/>
            <w:lang w:eastAsia="zh-CN"/>
          </w:rPr>
          <w:t>(一)、客户群体描述</w:t>
        </w:r>
        <w:r>
          <w:tab/>
        </w:r>
        <w:r>
          <w:fldChar w:fldCharType="begin"/>
        </w:r>
        <w:r>
          <w:instrText xml:space="preserve"> PAGEREF _Toc14924 \h </w:instrText>
        </w:r>
        <w:r>
          <w:fldChar w:fldCharType="separate"/>
        </w:r>
        <w:r>
          <w:t>38</w:t>
        </w:r>
        <w:r>
          <w:fldChar w:fldCharType="end"/>
        </w:r>
      </w:hyperlink>
    </w:p>
    <w:p>
      <w:pPr>
        <w:pStyle w:val="TOC2"/>
        <w:tabs>
          <w:tab w:val="right" w:leader="dot" w:pos="8306"/>
        </w:tabs>
      </w:pPr>
      <w:hyperlink w:anchor="_Toc29687" w:history="1">
        <w:r>
          <w:rPr>
            <w:rFonts w:ascii="仿宋" w:eastAsia="仿宋" w:hAnsi="仿宋" w:cs="仿宋" w:hint="eastAsia"/>
            <w:lang w:eastAsia="zh-CN"/>
          </w:rPr>
          <w:t>(二)、客户需求和期望</w:t>
        </w:r>
        <w:r>
          <w:tab/>
        </w:r>
        <w:r>
          <w:fldChar w:fldCharType="begin"/>
        </w:r>
        <w:r>
          <w:instrText xml:space="preserve"> PAGEREF _Toc29687 \h </w:instrText>
        </w:r>
        <w:r>
          <w:fldChar w:fldCharType="separate"/>
        </w:r>
        <w:r>
          <w:t>40</w:t>
        </w:r>
        <w:r>
          <w:fldChar w:fldCharType="end"/>
        </w:r>
      </w:hyperlink>
    </w:p>
    <w:p>
      <w:pPr>
        <w:pStyle w:val="TOC2"/>
        <w:tabs>
          <w:tab w:val="right" w:leader="dot" w:pos="8306"/>
        </w:tabs>
      </w:pPr>
      <w:hyperlink w:anchor="_Toc25679" w:history="1">
        <w:r>
          <w:rPr>
            <w:rFonts w:ascii="仿宋" w:eastAsia="仿宋" w:hAnsi="仿宋" w:cs="仿宋" w:hint="eastAsia"/>
            <w:lang w:eastAsia="zh-CN"/>
          </w:rPr>
          <w:t>(三)、客户获取策略</w:t>
        </w:r>
        <w:r>
          <w:tab/>
        </w:r>
        <w:r>
          <w:fldChar w:fldCharType="begin"/>
        </w:r>
        <w:r>
          <w:instrText xml:space="preserve"> PAGEREF _Toc25679 \h </w:instrText>
        </w:r>
        <w:r>
          <w:fldChar w:fldCharType="separate"/>
        </w:r>
        <w:r>
          <w:t>41</w:t>
        </w:r>
        <w:r>
          <w:fldChar w:fldCharType="end"/>
        </w:r>
      </w:hyperlink>
    </w:p>
    <w:p>
      <w:pPr>
        <w:pStyle w:val="TOC2"/>
        <w:tabs>
          <w:tab w:val="right" w:leader="dot" w:pos="8306"/>
        </w:tabs>
      </w:pPr>
      <w:hyperlink w:anchor="_Toc32370" w:history="1">
        <w:r>
          <w:rPr>
            <w:rFonts w:ascii="仿宋" w:eastAsia="仿宋" w:hAnsi="仿宋" w:cs="仿宋" w:hint="eastAsia"/>
            <w:lang w:eastAsia="zh-CN"/>
          </w:rPr>
          <w:t>(四)、客户关系管理</w:t>
        </w:r>
        <w:r>
          <w:tab/>
        </w:r>
        <w:r>
          <w:fldChar w:fldCharType="begin"/>
        </w:r>
        <w:r>
          <w:instrText xml:space="preserve"> PAGEREF _Toc32370 \h </w:instrText>
        </w:r>
        <w:r>
          <w:fldChar w:fldCharType="separate"/>
        </w:r>
        <w:r>
          <w:t>43</w:t>
        </w:r>
        <w:r>
          <w:fldChar w:fldCharType="end"/>
        </w:r>
      </w:hyperlink>
    </w:p>
    <w:p>
      <w:pPr>
        <w:pStyle w:val="TOC1"/>
        <w:tabs>
          <w:tab w:val="right" w:leader="dot" w:pos="8306"/>
        </w:tabs>
      </w:pPr>
      <w:hyperlink w:anchor="_Toc25847" w:history="1">
        <w:r>
          <w:rPr>
            <w:rFonts w:ascii="仿宋" w:eastAsia="仿宋" w:hAnsi="仿宋" w:cs="仿宋" w:hint="eastAsia"/>
            <w:lang w:eastAsia="zh-CN"/>
          </w:rPr>
          <w:t>十、环境保护分析</w:t>
        </w:r>
        <w:r>
          <w:tab/>
        </w:r>
        <w:r>
          <w:fldChar w:fldCharType="begin"/>
        </w:r>
        <w:r>
          <w:instrText xml:space="preserve"> PAGEREF _Toc25847 \h </w:instrText>
        </w:r>
        <w:r>
          <w:fldChar w:fldCharType="separate"/>
        </w:r>
        <w:r>
          <w:t>45</w:t>
        </w:r>
        <w:r>
          <w:fldChar w:fldCharType="end"/>
        </w:r>
      </w:hyperlink>
    </w:p>
    <w:p>
      <w:pPr>
        <w:pStyle w:val="TOC2"/>
        <w:tabs>
          <w:tab w:val="right" w:leader="dot" w:pos="8306"/>
        </w:tabs>
      </w:pPr>
      <w:hyperlink w:anchor="_Toc28492" w:history="1">
        <w:r>
          <w:rPr>
            <w:rFonts w:ascii="仿宋" w:eastAsia="仿宋" w:hAnsi="仿宋" w:cs="仿宋" w:hint="eastAsia"/>
            <w:lang w:eastAsia="zh-CN"/>
          </w:rPr>
          <w:t>(一)、编制依据</w:t>
        </w:r>
        <w:r>
          <w:tab/>
        </w:r>
        <w:r>
          <w:fldChar w:fldCharType="begin"/>
        </w:r>
        <w:r>
          <w:instrText xml:space="preserve"> PAGEREF _Toc28492 \h </w:instrText>
        </w:r>
        <w:r>
          <w:fldChar w:fldCharType="separate"/>
        </w:r>
        <w:r>
          <w:t>45</w:t>
        </w:r>
        <w:r>
          <w:fldChar w:fldCharType="end"/>
        </w:r>
      </w:hyperlink>
    </w:p>
    <w:p>
      <w:pPr>
        <w:pStyle w:val="TOC2"/>
        <w:tabs>
          <w:tab w:val="right" w:leader="dot" w:pos="8306"/>
        </w:tabs>
      </w:pPr>
      <w:hyperlink w:anchor="_Toc16535" w:history="1">
        <w:r>
          <w:rPr>
            <w:rFonts w:ascii="仿宋" w:eastAsia="仿宋" w:hAnsi="仿宋" w:cs="仿宋" w:hint="eastAsia"/>
            <w:lang w:eastAsia="zh-CN"/>
          </w:rPr>
          <w:t>(二)、环境影响合理性分析</w:t>
        </w:r>
        <w:r>
          <w:tab/>
        </w:r>
        <w:r>
          <w:fldChar w:fldCharType="begin"/>
        </w:r>
        <w:r>
          <w:instrText xml:space="preserve"> PAGEREF _Toc16535 \h </w:instrText>
        </w:r>
        <w:r>
          <w:fldChar w:fldCharType="separate"/>
        </w:r>
        <w:r>
          <w:t>46</w:t>
        </w:r>
        <w:r>
          <w:fldChar w:fldCharType="end"/>
        </w:r>
      </w:hyperlink>
    </w:p>
    <w:p>
      <w:pPr>
        <w:pStyle w:val="TOC2"/>
        <w:tabs>
          <w:tab w:val="right" w:leader="dot" w:pos="8306"/>
        </w:tabs>
      </w:pPr>
      <w:hyperlink w:anchor="_Toc15876" w:history="1">
        <w:r>
          <w:rPr>
            <w:rFonts w:ascii="仿宋" w:eastAsia="仿宋" w:hAnsi="仿宋" w:cs="仿宋" w:hint="eastAsia"/>
            <w:lang w:eastAsia="zh-CN"/>
          </w:rPr>
          <w:t>(三)、建设期大气环境影响分析</w:t>
        </w:r>
        <w:r>
          <w:tab/>
        </w:r>
        <w:r>
          <w:fldChar w:fldCharType="begin"/>
        </w:r>
        <w:r>
          <w:instrText xml:space="preserve"> PAGEREF _Toc15876 \h </w:instrText>
        </w:r>
        <w:r>
          <w:fldChar w:fldCharType="separate"/>
        </w:r>
        <w:r>
          <w:t>46</w:t>
        </w:r>
        <w:r>
          <w:fldChar w:fldCharType="end"/>
        </w:r>
      </w:hyperlink>
    </w:p>
    <w:p>
      <w:pPr>
        <w:pStyle w:val="TOC2"/>
        <w:tabs>
          <w:tab w:val="right" w:leader="dot" w:pos="8306"/>
        </w:tabs>
      </w:pPr>
      <w:hyperlink w:anchor="_Toc27454" w:history="1">
        <w:r>
          <w:rPr>
            <w:rFonts w:ascii="仿宋" w:eastAsia="仿宋" w:hAnsi="仿宋" w:cs="仿宋" w:hint="eastAsia"/>
            <w:lang w:eastAsia="zh-CN"/>
          </w:rPr>
          <w:t>(四)、建设期水环境影响分析</w:t>
        </w:r>
        <w:r>
          <w:tab/>
        </w:r>
        <w:r>
          <w:fldChar w:fldCharType="begin"/>
        </w:r>
        <w:r>
          <w:instrText xml:space="preserve"> PAGEREF _Toc27454 \h </w:instrText>
        </w:r>
        <w:r>
          <w:fldChar w:fldCharType="separate"/>
        </w:r>
        <w:r>
          <w:t>47</w:t>
        </w:r>
        <w:r>
          <w:fldChar w:fldCharType="end"/>
        </w:r>
      </w:hyperlink>
    </w:p>
    <w:p>
      <w:pPr>
        <w:pStyle w:val="TOC2"/>
        <w:tabs>
          <w:tab w:val="right" w:leader="dot" w:pos="8306"/>
        </w:tabs>
      </w:pPr>
      <w:hyperlink w:anchor="_Toc18110" w:history="1">
        <w:r>
          <w:rPr>
            <w:rFonts w:ascii="仿宋" w:eastAsia="仿宋" w:hAnsi="仿宋" w:cs="仿宋" w:hint="eastAsia"/>
            <w:lang w:eastAsia="zh-CN"/>
          </w:rPr>
          <w:t>(五)、建设期固体废弃物环境影响分析</w:t>
        </w:r>
        <w:r>
          <w:tab/>
        </w:r>
        <w:r>
          <w:fldChar w:fldCharType="begin"/>
        </w:r>
        <w:r>
          <w:instrText xml:space="preserve"> PAGEREF _Toc18110 \h </w:instrText>
        </w:r>
        <w:r>
          <w:fldChar w:fldCharType="separate"/>
        </w:r>
        <w:r>
          <w:t>48</w:t>
        </w:r>
        <w:r>
          <w:fldChar w:fldCharType="end"/>
        </w:r>
      </w:hyperlink>
    </w:p>
    <w:p>
      <w:pPr>
        <w:pStyle w:val="TOC2"/>
        <w:tabs>
          <w:tab w:val="right" w:leader="dot" w:pos="8306"/>
        </w:tabs>
      </w:pPr>
      <w:hyperlink w:anchor="_Toc20393" w:history="1">
        <w:r>
          <w:rPr>
            <w:rFonts w:ascii="仿宋" w:eastAsia="仿宋" w:hAnsi="仿宋" w:cs="仿宋" w:hint="eastAsia"/>
            <w:lang w:eastAsia="zh-CN"/>
          </w:rPr>
          <w:t>(六)、建设期声环境影响分析</w:t>
        </w:r>
        <w:r>
          <w:tab/>
        </w:r>
        <w:r>
          <w:fldChar w:fldCharType="begin"/>
        </w:r>
        <w:r>
          <w:instrText xml:space="preserve"> PAGEREF _Toc20393 \h </w:instrText>
        </w:r>
        <w:r>
          <w:fldChar w:fldCharType="separate"/>
        </w:r>
        <w:r>
          <w:t>50</w:t>
        </w:r>
        <w:r>
          <w:fldChar w:fldCharType="end"/>
        </w:r>
      </w:hyperlink>
    </w:p>
    <w:p>
      <w:pPr>
        <w:pStyle w:val="TOC2"/>
        <w:tabs>
          <w:tab w:val="right" w:leader="dot" w:pos="8306"/>
        </w:tabs>
      </w:pPr>
      <w:hyperlink w:anchor="_Toc21464" w:history="1">
        <w:r>
          <w:rPr>
            <w:rFonts w:ascii="仿宋" w:eastAsia="仿宋" w:hAnsi="仿宋" w:cs="仿宋" w:hint="eastAsia"/>
            <w:lang w:eastAsia="zh-CN"/>
          </w:rPr>
          <w:t>(七)、营运期大气环境影响分析</w:t>
        </w:r>
        <w:r>
          <w:tab/>
        </w:r>
        <w:r>
          <w:fldChar w:fldCharType="begin"/>
        </w:r>
        <w:r>
          <w:instrText xml:space="preserve"> PAGEREF _Toc21464 \h </w:instrText>
        </w:r>
        <w:r>
          <w:fldChar w:fldCharType="separate"/>
        </w:r>
        <w:r>
          <w:t>51</w:t>
        </w:r>
        <w:r>
          <w:fldChar w:fldCharType="end"/>
        </w:r>
      </w:hyperlink>
    </w:p>
    <w:p>
      <w:pPr>
        <w:pStyle w:val="TOC2"/>
        <w:tabs>
          <w:tab w:val="right" w:leader="dot" w:pos="8306"/>
        </w:tabs>
      </w:pPr>
      <w:hyperlink w:anchor="_Toc22248" w:history="1">
        <w:r>
          <w:rPr>
            <w:rFonts w:ascii="仿宋" w:eastAsia="仿宋" w:hAnsi="仿宋" w:cs="仿宋" w:hint="eastAsia"/>
            <w:lang w:eastAsia="zh-CN"/>
          </w:rPr>
          <w:t>(八)、营运期水环境影响分析</w:t>
        </w:r>
        <w:r>
          <w:tab/>
        </w:r>
        <w:r>
          <w:fldChar w:fldCharType="begin"/>
        </w:r>
        <w:r>
          <w:instrText xml:space="preserve"> PAGEREF _Toc22248 \h </w:instrText>
        </w:r>
        <w:r>
          <w:fldChar w:fldCharType="separate"/>
        </w:r>
        <w:r>
          <w:t>52</w:t>
        </w:r>
        <w:r>
          <w:fldChar w:fldCharType="end"/>
        </w:r>
      </w:hyperlink>
    </w:p>
    <w:p>
      <w:pPr>
        <w:pStyle w:val="TOC2"/>
        <w:tabs>
          <w:tab w:val="right" w:leader="dot" w:pos="8306"/>
        </w:tabs>
      </w:pPr>
      <w:hyperlink w:anchor="_Toc6539" w:history="1">
        <w:r>
          <w:rPr>
            <w:rFonts w:ascii="仿宋" w:eastAsia="仿宋" w:hAnsi="仿宋" w:cs="仿宋" w:hint="eastAsia"/>
            <w:lang w:eastAsia="zh-CN"/>
          </w:rPr>
          <w:t>(九)、营运期固体废弃物环境影响分析</w:t>
        </w:r>
        <w:r>
          <w:tab/>
        </w:r>
        <w:r>
          <w:fldChar w:fldCharType="begin"/>
        </w:r>
        <w:r>
          <w:instrText xml:space="preserve"> PAGEREF _Toc6539 \h </w:instrText>
        </w:r>
        <w:r>
          <w:fldChar w:fldCharType="separate"/>
        </w:r>
        <w:r>
          <w:t>53</w:t>
        </w:r>
        <w:r>
          <w:fldChar w:fldCharType="end"/>
        </w:r>
      </w:hyperlink>
    </w:p>
    <w:p>
      <w:pPr>
        <w:pStyle w:val="TOC2"/>
        <w:tabs>
          <w:tab w:val="right" w:leader="dot" w:pos="8306"/>
        </w:tabs>
      </w:pPr>
      <w:hyperlink w:anchor="_Toc15896" w:history="1">
        <w:r>
          <w:rPr>
            <w:rFonts w:ascii="仿宋" w:eastAsia="仿宋" w:hAnsi="仿宋" w:cs="仿宋" w:hint="eastAsia"/>
            <w:lang w:eastAsia="zh-CN"/>
          </w:rPr>
          <w:t>(十)、营运期声环境影响分析</w:t>
        </w:r>
        <w:r>
          <w:tab/>
        </w:r>
        <w:r>
          <w:fldChar w:fldCharType="begin"/>
        </w:r>
        <w:r>
          <w:instrText xml:space="preserve"> PAGEREF _Toc15896 \h </w:instrText>
        </w:r>
        <w:r>
          <w:fldChar w:fldCharType="separate"/>
        </w:r>
        <w:r>
          <w:t>54</w:t>
        </w:r>
        <w:r>
          <w:fldChar w:fldCharType="end"/>
        </w:r>
      </w:hyperlink>
    </w:p>
    <w:p>
      <w:pPr>
        <w:pStyle w:val="TOC2"/>
        <w:tabs>
          <w:tab w:val="right" w:leader="dot" w:pos="8306"/>
        </w:tabs>
      </w:pPr>
      <w:hyperlink w:anchor="_Toc23359" w:history="1">
        <w:r>
          <w:rPr>
            <w:rFonts w:ascii="仿宋" w:eastAsia="仿宋" w:hAnsi="仿宋" w:cs="仿宋" w:hint="eastAsia"/>
            <w:lang w:eastAsia="zh-CN"/>
          </w:rPr>
          <w:t>(十一)、清洁生产</w:t>
        </w:r>
        <w:r>
          <w:tab/>
        </w:r>
        <w:r>
          <w:fldChar w:fldCharType="begin"/>
        </w:r>
        <w:r>
          <w:instrText xml:space="preserve"> PAGEREF _Toc23359 \h </w:instrText>
        </w:r>
        <w:r>
          <w:fldChar w:fldCharType="separate"/>
        </w:r>
        <w:r>
          <w:t>55</w:t>
        </w:r>
        <w:r>
          <w:fldChar w:fldCharType="end"/>
        </w:r>
      </w:hyperlink>
    </w:p>
    <w:p>
      <w:pPr>
        <w:pStyle w:val="TOC2"/>
        <w:tabs>
          <w:tab w:val="right" w:leader="dot" w:pos="8306"/>
        </w:tabs>
      </w:pPr>
      <w:hyperlink w:anchor="_Toc13011" w:history="1">
        <w:r>
          <w:rPr>
            <w:rFonts w:ascii="仿宋" w:eastAsia="仿宋" w:hAnsi="仿宋" w:cs="仿宋" w:hint="eastAsia"/>
            <w:lang w:eastAsia="zh-CN"/>
          </w:rPr>
          <w:t>(十二)、环境管理分析</w:t>
        </w:r>
        <w:r>
          <w:tab/>
        </w:r>
        <w:r>
          <w:fldChar w:fldCharType="begin"/>
        </w:r>
        <w:r>
          <w:instrText xml:space="preserve"> PAGEREF _Toc13011 \h </w:instrText>
        </w:r>
        <w:r>
          <w:fldChar w:fldCharType="separate"/>
        </w:r>
        <w:r>
          <w:t>56</w:t>
        </w:r>
        <w:r>
          <w:fldChar w:fldCharType="end"/>
        </w:r>
      </w:hyperlink>
    </w:p>
    <w:p>
      <w:pPr>
        <w:pStyle w:val="TOC2"/>
        <w:tabs>
          <w:tab w:val="right" w:leader="dot" w:pos="8306"/>
        </w:tabs>
      </w:pPr>
      <w:hyperlink w:anchor="_Toc28845" w:history="1">
        <w:r>
          <w:rPr>
            <w:rFonts w:ascii="仿宋" w:eastAsia="仿宋" w:hAnsi="仿宋" w:cs="仿宋" w:hint="eastAsia"/>
            <w:lang w:eastAsia="zh-CN"/>
          </w:rPr>
          <w:t>(十三)、结论及建议</w:t>
        </w:r>
        <w:r>
          <w:tab/>
        </w:r>
        <w:r>
          <w:fldChar w:fldCharType="begin"/>
        </w:r>
        <w:r>
          <w:instrText xml:space="preserve"> PAGEREF _Toc28845 \h </w:instrText>
        </w:r>
        <w:r>
          <w:fldChar w:fldCharType="separate"/>
        </w:r>
        <w:r>
          <w:t>58</w:t>
        </w:r>
        <w:r>
          <w:fldChar w:fldCharType="end"/>
        </w:r>
      </w:hyperlink>
    </w:p>
    <w:p>
      <w:pPr>
        <w:pStyle w:val="TOC1"/>
        <w:tabs>
          <w:tab w:val="right" w:leader="dot" w:pos="8306"/>
        </w:tabs>
      </w:pPr>
      <w:hyperlink w:anchor="_Toc13388" w:history="1">
        <w:r>
          <w:rPr>
            <w:rFonts w:ascii="仿宋" w:eastAsia="仿宋" w:hAnsi="仿宋" w:cs="仿宋" w:hint="eastAsia"/>
            <w:lang w:eastAsia="zh-CN"/>
          </w:rPr>
          <w:t>十一、法律和合规事项</w:t>
        </w:r>
        <w:r>
          <w:tab/>
        </w:r>
        <w:r>
          <w:fldChar w:fldCharType="begin"/>
        </w:r>
        <w:r>
          <w:instrText xml:space="preserve"> PAGEREF _Toc13388 \h </w:instrText>
        </w:r>
        <w:r>
          <w:fldChar w:fldCharType="separate"/>
        </w:r>
        <w:r>
          <w:t>59</w:t>
        </w:r>
        <w:r>
          <w:fldChar w:fldCharType="end"/>
        </w:r>
      </w:hyperlink>
    </w:p>
    <w:p>
      <w:pPr>
        <w:pStyle w:val="TOC2"/>
        <w:tabs>
          <w:tab w:val="right" w:leader="dot" w:pos="8306"/>
        </w:tabs>
      </w:pPr>
      <w:hyperlink w:anchor="_Toc20758" w:history="1">
        <w:r>
          <w:rPr>
            <w:rFonts w:ascii="仿宋" w:eastAsia="仿宋" w:hAnsi="仿宋" w:cs="仿宋" w:hint="eastAsia"/>
            <w:lang w:eastAsia="zh-CN"/>
          </w:rPr>
          <w:t>(一)、公司注册和法律地位</w:t>
        </w:r>
        <w:r>
          <w:tab/>
        </w:r>
        <w:r>
          <w:fldChar w:fldCharType="begin"/>
        </w:r>
        <w:r>
          <w:instrText xml:space="preserve"> PAGEREF _Toc20758 \h </w:instrText>
        </w:r>
        <w:r>
          <w:fldChar w:fldCharType="separate"/>
        </w:r>
        <w:r>
          <w:t>59</w:t>
        </w:r>
        <w:r>
          <w:fldChar w:fldCharType="end"/>
        </w:r>
      </w:hyperlink>
    </w:p>
    <w:p>
      <w:pPr>
        <w:pStyle w:val="TOC2"/>
        <w:tabs>
          <w:tab w:val="right" w:leader="dot" w:pos="8306"/>
        </w:tabs>
      </w:pPr>
      <w:hyperlink w:anchor="_Toc26166" w:history="1">
        <w:r>
          <w:rPr>
            <w:rFonts w:ascii="仿宋" w:eastAsia="仿宋" w:hAnsi="仿宋" w:cs="仿宋" w:hint="eastAsia"/>
            <w:lang w:eastAsia="zh-CN"/>
          </w:rPr>
          <w:t>(二)、专业许可与许可证</w:t>
        </w:r>
        <w:r>
          <w:tab/>
        </w:r>
        <w:r>
          <w:fldChar w:fldCharType="begin"/>
        </w:r>
        <w:r>
          <w:instrText xml:space="preserve"> PAGEREF _Toc26166 \h </w:instrText>
        </w:r>
        <w:r>
          <w:fldChar w:fldCharType="separate"/>
        </w:r>
        <w:r>
          <w:t>59</w:t>
        </w:r>
        <w:r>
          <w:fldChar w:fldCharType="end"/>
        </w:r>
      </w:hyperlink>
    </w:p>
    <w:p>
      <w:pPr>
        <w:pStyle w:val="TOC2"/>
        <w:tabs>
          <w:tab w:val="right" w:leader="dot" w:pos="8306"/>
        </w:tabs>
      </w:pPr>
      <w:hyperlink w:anchor="_Toc15626" w:history="1">
        <w:r>
          <w:rPr>
            <w:rFonts w:ascii="仿宋" w:eastAsia="仿宋" w:hAnsi="仿宋" w:cs="仿宋" w:hint="eastAsia"/>
            <w:lang w:eastAsia="zh-CN"/>
          </w:rPr>
          <w:t>(三)、知识产权</w:t>
        </w:r>
        <w:r>
          <w:tab/>
        </w:r>
        <w:r>
          <w:fldChar w:fldCharType="begin"/>
        </w:r>
        <w:r>
          <w:instrText xml:space="preserve"> PAGEREF _Toc15626 \h </w:instrText>
        </w:r>
        <w:r>
          <w:fldChar w:fldCharType="separate"/>
        </w:r>
        <w:r>
          <w:t>59</w:t>
        </w:r>
        <w:r>
          <w:fldChar w:fldCharType="end"/>
        </w:r>
      </w:hyperlink>
    </w:p>
    <w:p>
      <w:pPr>
        <w:pStyle w:val="TOC2"/>
        <w:tabs>
          <w:tab w:val="right" w:leader="dot" w:pos="8306"/>
        </w:tabs>
      </w:pPr>
      <w:hyperlink w:anchor="_Toc11232" w:history="1">
        <w:r>
          <w:rPr>
            <w:rFonts w:ascii="仿宋" w:eastAsia="仿宋" w:hAnsi="仿宋" w:cs="仿宋" w:hint="eastAsia"/>
            <w:lang w:eastAsia="zh-CN"/>
          </w:rPr>
          <w:t>(四)、合同与法律义务</w:t>
        </w:r>
        <w:r>
          <w:tab/>
        </w:r>
        <w:r>
          <w:fldChar w:fldCharType="begin"/>
        </w:r>
        <w:r>
          <w:instrText xml:space="preserve"> PAGEREF _Toc11232 \h </w:instrText>
        </w:r>
        <w:r>
          <w:fldChar w:fldCharType="separate"/>
        </w:r>
        <w:r>
          <w:t>60</w:t>
        </w:r>
        <w:r>
          <w:fldChar w:fldCharType="end"/>
        </w:r>
      </w:hyperlink>
    </w:p>
    <w:p>
      <w:pPr>
        <w:pStyle w:val="TOC1"/>
        <w:tabs>
          <w:tab w:val="right" w:leader="dot" w:pos="8306"/>
        </w:tabs>
      </w:pPr>
      <w:hyperlink w:anchor="_Toc9115" w:history="1">
        <w:r>
          <w:rPr>
            <w:rFonts w:ascii="仿宋" w:eastAsia="仿宋" w:hAnsi="仿宋" w:cs="仿宋" w:hint="eastAsia"/>
            <w:lang w:eastAsia="zh-CN"/>
          </w:rPr>
          <w:t>十二、战略合作伙伴</w:t>
        </w:r>
        <w:r>
          <w:tab/>
        </w:r>
        <w:r>
          <w:fldChar w:fldCharType="begin"/>
        </w:r>
        <w:r>
          <w:instrText xml:space="preserve"> PAGEREF _Toc9115 \h </w:instrText>
        </w:r>
        <w:r>
          <w:fldChar w:fldCharType="separate"/>
        </w:r>
        <w:r>
          <w:t>60</w:t>
        </w:r>
        <w:r>
          <w:fldChar w:fldCharType="end"/>
        </w:r>
      </w:hyperlink>
    </w:p>
    <w:p>
      <w:pPr>
        <w:pStyle w:val="TOC2"/>
        <w:tabs>
          <w:tab w:val="right" w:leader="dot" w:pos="8306"/>
        </w:tabs>
      </w:pPr>
      <w:hyperlink w:anchor="_Toc21802" w:history="1">
        <w:r>
          <w:rPr>
            <w:rFonts w:ascii="仿宋" w:eastAsia="仿宋" w:hAnsi="仿宋" w:cs="仿宋" w:hint="eastAsia"/>
            <w:lang w:eastAsia="zh-CN"/>
          </w:rPr>
          <w:t>(一)、合作伙伴关系</w:t>
        </w:r>
        <w:r>
          <w:tab/>
        </w:r>
        <w:r>
          <w:fldChar w:fldCharType="begin"/>
        </w:r>
        <w:r>
          <w:instrText xml:space="preserve"> PAGEREF _Toc21802 \h </w:instrText>
        </w:r>
        <w:r>
          <w:fldChar w:fldCharType="separate"/>
        </w:r>
        <w:r>
          <w:t>60</w:t>
        </w:r>
        <w:r>
          <w:fldChar w:fldCharType="end"/>
        </w:r>
      </w:hyperlink>
    </w:p>
    <w:p>
      <w:pPr>
        <w:pStyle w:val="TOC2"/>
        <w:tabs>
          <w:tab w:val="right" w:leader="dot" w:pos="8306"/>
        </w:tabs>
      </w:pPr>
      <w:hyperlink w:anchor="_Toc1516" w:history="1">
        <w:r>
          <w:rPr>
            <w:rFonts w:ascii="仿宋" w:eastAsia="仿宋" w:hAnsi="仿宋" w:cs="仿宋" w:hint="eastAsia"/>
            <w:lang w:eastAsia="zh-CN"/>
          </w:rPr>
          <w:t>(二)、合作小型工程机械项目</w:t>
        </w:r>
        <w:r>
          <w:tab/>
        </w:r>
        <w:r>
          <w:fldChar w:fldCharType="begin"/>
        </w:r>
        <w:r>
          <w:instrText xml:space="preserve"> PAGEREF _Toc1516 \h </w:instrText>
        </w:r>
        <w:r>
          <w:fldChar w:fldCharType="separate"/>
        </w:r>
        <w:r>
          <w:t>61</w:t>
        </w:r>
        <w:r>
          <w:fldChar w:fldCharType="end"/>
        </w:r>
      </w:hyperlink>
    </w:p>
    <w:p>
      <w:pPr>
        <w:pStyle w:val="TOC2"/>
        <w:tabs>
          <w:tab w:val="right" w:leader="dot" w:pos="8306"/>
        </w:tabs>
      </w:pPr>
      <w:hyperlink w:anchor="_Toc13384" w:history="1">
        <w:r>
          <w:rPr>
            <w:rFonts w:ascii="仿宋" w:eastAsia="仿宋" w:hAnsi="仿宋" w:cs="仿宋" w:hint="eastAsia"/>
            <w:lang w:eastAsia="zh-CN"/>
          </w:rPr>
          <w:t>(三)、合作伙伴的作用</w:t>
        </w:r>
        <w:r>
          <w:tab/>
        </w:r>
        <w:r>
          <w:fldChar w:fldCharType="begin"/>
        </w:r>
        <w:r>
          <w:instrText xml:space="preserve"> PAGEREF _Toc13384 \h </w:instrText>
        </w:r>
        <w:r>
          <w:fldChar w:fldCharType="separate"/>
        </w:r>
        <w:r>
          <w:t>61</w:t>
        </w:r>
        <w:r>
          <w:fldChar w:fldCharType="end"/>
        </w:r>
      </w:hyperlink>
    </w:p>
    <w:p>
      <w:pPr>
        <w:pStyle w:val="TOC1"/>
        <w:tabs>
          <w:tab w:val="right" w:leader="dot" w:pos="8306"/>
        </w:tabs>
      </w:pPr>
      <w:hyperlink w:anchor="_Toc29823" w:history="1">
        <w:r>
          <w:rPr>
            <w:rFonts w:ascii="仿宋" w:eastAsia="仿宋" w:hAnsi="仿宋" w:cs="仿宋" w:hint="eastAsia"/>
            <w:lang w:eastAsia="zh-CN"/>
          </w:rPr>
          <w:t>十三、风险分析</w:t>
        </w:r>
        <w:r>
          <w:tab/>
        </w:r>
        <w:r>
          <w:fldChar w:fldCharType="begin"/>
        </w:r>
        <w:r>
          <w:instrText xml:space="preserve"> PAGEREF _Toc29823 \h </w:instrText>
        </w:r>
        <w:r>
          <w:fldChar w:fldCharType="separate"/>
        </w:r>
        <w:r>
          <w:t>62</w:t>
        </w:r>
        <w:r>
          <w:fldChar w:fldCharType="end"/>
        </w:r>
      </w:hyperlink>
    </w:p>
    <w:p>
      <w:pPr>
        <w:pStyle w:val="TOC2"/>
        <w:tabs>
          <w:tab w:val="right" w:leader="dot" w:pos="8306"/>
        </w:tabs>
      </w:pPr>
      <w:hyperlink w:anchor="_Toc27241" w:history="1">
        <w:r>
          <w:rPr>
            <w:rFonts w:ascii="仿宋" w:eastAsia="仿宋" w:hAnsi="仿宋" w:cs="仿宋" w:hint="eastAsia"/>
            <w:lang w:eastAsia="zh-CN"/>
          </w:rPr>
          <w:t>(一)、内部风险</w:t>
        </w:r>
        <w:r>
          <w:tab/>
        </w:r>
        <w:r>
          <w:fldChar w:fldCharType="begin"/>
        </w:r>
        <w:r>
          <w:instrText xml:space="preserve"> PAGEREF _Toc27241 \h </w:instrText>
        </w:r>
        <w:r>
          <w:fldChar w:fldCharType="separate"/>
        </w:r>
        <w:r>
          <w:t>62</w:t>
        </w:r>
        <w:r>
          <w:fldChar w:fldCharType="end"/>
        </w:r>
      </w:hyperlink>
    </w:p>
    <w:p>
      <w:pPr>
        <w:pStyle w:val="TOC2"/>
        <w:tabs>
          <w:tab w:val="right" w:leader="dot" w:pos="8306"/>
        </w:tabs>
      </w:pPr>
      <w:hyperlink w:anchor="_Toc23472" w:history="1">
        <w:r>
          <w:rPr>
            <w:rFonts w:ascii="仿宋" w:eastAsia="仿宋" w:hAnsi="仿宋" w:cs="仿宋" w:hint="eastAsia"/>
            <w:lang w:eastAsia="zh-CN"/>
          </w:rPr>
          <w:t>(二)、外部风险</w:t>
        </w:r>
        <w:r>
          <w:tab/>
        </w:r>
        <w:r>
          <w:fldChar w:fldCharType="begin"/>
        </w:r>
        <w:r>
          <w:instrText xml:space="preserve"> PAGEREF _Toc23472 \h </w:instrText>
        </w:r>
        <w:r>
          <w:fldChar w:fldCharType="separate"/>
        </w:r>
        <w:r>
          <w:t>62</w:t>
        </w:r>
        <w:r>
          <w:fldChar w:fldCharType="end"/>
        </w:r>
      </w:hyperlink>
    </w:p>
    <w:p>
      <w:pPr>
        <w:pStyle w:val="TOC2"/>
        <w:tabs>
          <w:tab w:val="right" w:leader="dot" w:pos="8306"/>
        </w:tabs>
      </w:pPr>
      <w:hyperlink w:anchor="_Toc27319" w:history="1">
        <w:r>
          <w:rPr>
            <w:rFonts w:ascii="仿宋" w:eastAsia="仿宋" w:hAnsi="仿宋" w:cs="仿宋" w:hint="eastAsia"/>
            <w:lang w:eastAsia="zh-CN"/>
          </w:rPr>
          <w:t>(三)、风险管理策略</w:t>
        </w:r>
        <w:r>
          <w:tab/>
        </w:r>
        <w:r>
          <w:fldChar w:fldCharType="begin"/>
        </w:r>
        <w:r>
          <w:instrText xml:space="preserve"> PAGEREF _Toc27319 \h </w:instrText>
        </w:r>
        <w:r>
          <w:fldChar w:fldCharType="separate"/>
        </w:r>
        <w:r>
          <w:t>63</w:t>
        </w:r>
        <w:r>
          <w:fldChar w:fldCharType="end"/>
        </w:r>
      </w:hyperlink>
    </w:p>
    <w:p>
      <w:pPr>
        <w:pStyle w:val="TOC1"/>
        <w:tabs>
          <w:tab w:val="right" w:leader="dot" w:pos="8306"/>
        </w:tabs>
      </w:pPr>
      <w:hyperlink w:anchor="_Toc16700" w:history="1">
        <w:r>
          <w:rPr>
            <w:rFonts w:ascii="仿宋" w:eastAsia="仿宋" w:hAnsi="仿宋" w:cs="仿宋" w:hint="eastAsia"/>
            <w:lang w:eastAsia="zh-CN"/>
          </w:rPr>
          <w:t>十四、未来计划和展望</w:t>
        </w:r>
        <w:r>
          <w:tab/>
        </w:r>
        <w:r>
          <w:fldChar w:fldCharType="begin"/>
        </w:r>
        <w:r>
          <w:instrText xml:space="preserve"> PAGEREF _Toc16700 \h </w:instrText>
        </w:r>
        <w:r>
          <w:fldChar w:fldCharType="separate"/>
        </w:r>
        <w:r>
          <w:t>63</w:t>
        </w:r>
        <w:r>
          <w:fldChar w:fldCharType="end"/>
        </w:r>
      </w:hyperlink>
    </w:p>
    <w:p>
      <w:pPr>
        <w:pStyle w:val="TOC2"/>
        <w:tabs>
          <w:tab w:val="right" w:leader="dot" w:pos="8306"/>
        </w:tabs>
      </w:pPr>
      <w:hyperlink w:anchor="_Toc28245" w:history="1">
        <w:r>
          <w:rPr>
            <w:rFonts w:ascii="仿宋" w:eastAsia="仿宋" w:hAnsi="仿宋" w:cs="仿宋" w:hint="eastAsia"/>
            <w:lang w:eastAsia="zh-CN"/>
          </w:rPr>
          <w:t>(一)、公司未来的发展计划</w:t>
        </w:r>
        <w:r>
          <w:tab/>
        </w:r>
        <w:r>
          <w:fldChar w:fldCharType="begin"/>
        </w:r>
        <w:r>
          <w:instrText xml:space="preserve"> PAGEREF _Toc28245 \h </w:instrText>
        </w:r>
        <w:r>
          <w:fldChar w:fldCharType="separate"/>
        </w:r>
        <w:r>
          <w:t>63</w:t>
        </w:r>
        <w:r>
          <w:fldChar w:fldCharType="end"/>
        </w:r>
      </w:hyperlink>
    </w:p>
    <w:p>
      <w:pPr>
        <w:pStyle w:val="TOC2"/>
        <w:tabs>
          <w:tab w:val="right" w:leader="dot" w:pos="8306"/>
        </w:tabs>
      </w:pPr>
      <w:hyperlink w:anchor="_Toc25282" w:history="1">
        <w:r>
          <w:rPr>
            <w:rFonts w:ascii="仿宋" w:eastAsia="仿宋" w:hAnsi="仿宋" w:cs="仿宋" w:hint="eastAsia"/>
            <w:lang w:eastAsia="zh-CN"/>
          </w:rPr>
          <w:t>(二)、长期目标和目标</w:t>
        </w:r>
        <w:r>
          <w:tab/>
        </w:r>
        <w:r>
          <w:fldChar w:fldCharType="begin"/>
        </w:r>
        <w:r>
          <w:instrText xml:space="preserve"> PAGEREF _Toc25282 \h </w:instrText>
        </w:r>
        <w:r>
          <w:fldChar w:fldCharType="separate"/>
        </w:r>
        <w:r>
          <w:t>64</w:t>
        </w:r>
        <w:r>
          <w:fldChar w:fldCharType="end"/>
        </w:r>
      </w:hyperlink>
    </w:p>
    <w:p>
      <w:pPr>
        <w:pStyle w:val="TOC1"/>
        <w:tabs>
          <w:tab w:val="right" w:leader="dot" w:pos="8306"/>
        </w:tabs>
      </w:pPr>
      <w:hyperlink w:anchor="_Toc10559" w:history="1">
        <w:r>
          <w:rPr>
            <w:rFonts w:ascii="仿宋" w:eastAsia="仿宋" w:hAnsi="仿宋" w:cs="仿宋" w:hint="eastAsia"/>
            <w:lang w:eastAsia="zh-CN"/>
          </w:rPr>
          <w:t>十五、小型工程机械项目总结分析</w:t>
        </w:r>
        <w:r>
          <w:tab/>
        </w:r>
        <w:r>
          <w:fldChar w:fldCharType="begin"/>
        </w:r>
        <w:r>
          <w:instrText xml:space="preserve"> PAGEREF _Toc10559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3744"/>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602"/>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8111"/>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https://d.book118.com/026203200121010040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小型工程机械行业相关公司筹备报告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2620320012101004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2024-01-01T22:02:00Z</dcterms:created>
  <dcterms:modified xsi:type="dcterms:W3CDTF">2024-01-01T22:02:28Z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E64AE8C090804553B2EF9AED655FAB62_11</vt:lpwstr>
  </property>
  <property fmtid="{D5CDD505-2E9C-101B-9397-08002B2CF9AE}" pid="3" name="KSOProductBuildVer">
    <vt:lpwstr>2052-12.1.0.16120</vt:lpwstr>
  </property>
</Properties>
</file>