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F1E74" w14:paraId="2A7465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1E74" w14:paraId="6D6D45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1E74" w14:paraId="40720C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1E74" w:rsidRPr="001F1E74" w14:paraId="3D3DEAC6" w14:textId="33E6247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F1E74">
        <w:rPr>
          <w:rFonts w:ascii="宋体" w:eastAsia="宋体" w:hAnsi="宋体" w:hint="eastAsia"/>
          <w:b/>
          <w:sz w:val="60"/>
        </w:rPr>
        <w:t>组合开关相关项目可行性研究报告</w:t>
      </w:r>
    </w:p>
    <w:p w:rsidR="001F1E74" w:rsidP="001F1E74" w14:paraId="3BCA8AB0" w14:textId="208F871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F1E74">
        <w:rPr>
          <w:rFonts w:ascii="仿宋" w:eastAsia="仿宋" w:hAnsi="仿宋" w:hint="eastAsia"/>
          <w:b/>
          <w:sz w:val="40"/>
        </w:rPr>
        <w:t>目录</w:t>
      </w:r>
    </w:p>
    <w:p w:rsidR="001F1E74" w14:paraId="270735A2" w14:textId="57FB6C6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_Toc155443094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F1E74" w14:paraId="5AA14D16" w14:textId="3E4989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一、组合开关项目节能分析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_Toc155443095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1E74" w14:paraId="79171889" w14:textId="1B21A1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(一)、组合开关项目建设的节能原则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_Toc155443096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1E74" w14:paraId="06152DEB" w14:textId="6A3249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_Toc155443097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F1E74" w14:paraId="758F4471" w14:textId="2A01AD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(三)、组合开关项目节能背景分析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_Toc155443098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F1E74" w14:paraId="1441AC79" w14:textId="63CAD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(四)、组合开关项目能源消耗种类和数量分析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_Toc155443099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F1E74" w14:paraId="36825687" w14:textId="3339F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(五)、组合开关项目用能品种选择的可靠性分析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_Toc155443100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F1E74" w14:paraId="413E5834" w14:textId="5059D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(六)、组合开关项目建筑结构节能设计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_Toc155443101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F1E74" w14:paraId="0FCA9098" w14:textId="3E96A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(七)、组合开关项目节能效果分析与建议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_Toc155443102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F1E74" w14:paraId="6919D88E" w14:textId="30D25E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_Toc155443103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F1E74" w14:paraId="1F95A86A" w14:textId="6C1382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_Toc155443104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F1E74" w14:paraId="4B6AA267" w14:textId="5213F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_Toc155443105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1E74" w14:paraId="54E53696" w14:textId="12A363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_Toc155443106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F1E74" w14:paraId="786C0B47" w14:textId="72BBCE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三、组合开关项目综合评价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_Toc155443107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F1E74" w14:paraId="63F9AD7C" w14:textId="0DE6F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(一)、组合开关项目建设期总体设计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_Toc155443108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F1E74" w14:paraId="7C815046" w14:textId="4FC13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(二)、组合开关项目实施保障措施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_Toc155443109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F1E74" w14:paraId="07F192A8" w14:textId="4B1FC3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四、组合开关项目组织机构与人力资源配置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_Toc155443110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F1E74" w14:paraId="5993E902" w14:textId="684AC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(一)、组合开关项目组织机构设置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_Toc155443111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F1E74" w14:paraId="1A5ED17D" w14:textId="6C70E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_Toc155443112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F1E74" w14:paraId="42976122" w14:textId="37804B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_Toc155443113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F1E74" w14:paraId="44761C15" w14:textId="0C40E6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_Toc155443114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https://d.book118.com/027031144000006026</w:t>
        </w:r>
      </w:hyperlink>
    </w:p>
    <w:p w:rsidR="001F1E7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74" w:rsidP="00BE12D5" w14:paraId="1B29A8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1E74" w14:paraId="0954B90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74" w:rsidP="00BE12D5" w14:paraId="282B3436" w14:textId="438D07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F1E74" w14:paraId="540A83B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74" w14:paraId="0E7EF6B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74" w:rsidP="00BE12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1E7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74" w:rsidP="00BE12D5" w14:textId="438D07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F1E7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7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74" w14:paraId="3DD689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74" w:rsidRPr="001F1E74" w:rsidP="001F1E74" w14:paraId="4DB4FEE1" w14:textId="056F412D">
    <w:pPr>
      <w:pStyle w:val="Header"/>
      <w:rPr>
        <w:rFonts w:ascii="仿宋" w:eastAsia="仿宋" w:hAnsi="仿宋"/>
      </w:rPr>
    </w:pPr>
    <w:r w:rsidRPr="001F1E74">
      <w:rPr>
        <w:rFonts w:ascii="仿宋" w:eastAsia="仿宋" w:hAnsi="仿宋" w:hint="eastAsia"/>
      </w:rPr>
      <w:t>组合开关可行性报告</w:t>
    </w:r>
    <w:r w:rsidRPr="001F1E7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74" w14:paraId="786B18F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7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74" w:rsidRPr="001F1E74" w:rsidP="001F1E74" w14:textId="056F412D">
    <w:pPr>
      <w:pStyle w:val="Header"/>
      <w:rPr>
        <w:rFonts w:ascii="仿宋" w:eastAsia="仿宋" w:hAnsi="仿宋"/>
      </w:rPr>
    </w:pPr>
    <w:r w:rsidRPr="001F1E74">
      <w:rPr>
        <w:rFonts w:ascii="仿宋" w:eastAsia="仿宋" w:hAnsi="仿宋" w:hint="eastAsia"/>
      </w:rPr>
      <w:t>组合开关可行性报告</w:t>
    </w:r>
    <w:r w:rsidRPr="001F1E7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7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E74"/>
    <w:rsid w:val="001F1E74"/>
    <w:rsid w:val="00BE12D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13548C"/>
  <w15:chartTrackingRefBased/>
  <w15:docId w15:val="{C9B7D53E-2BEF-474E-8610-8AADADC6D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F1E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F1E7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F1E7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F1E7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F1E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F1E7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F1E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F1E7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F1E74"/>
  </w:style>
  <w:style w:type="paragraph" w:styleId="TOC1">
    <w:name w:val="toc 1"/>
    <w:basedOn w:val="Normal"/>
    <w:next w:val="Normal"/>
    <w:autoRedefine/>
    <w:uiPriority w:val="39"/>
    <w:unhideWhenUsed/>
    <w:rsid w:val="001F1E74"/>
  </w:style>
  <w:style w:type="paragraph" w:styleId="TOC2">
    <w:name w:val="toc 2"/>
    <w:basedOn w:val="Normal"/>
    <w:next w:val="Normal"/>
    <w:autoRedefine/>
    <w:uiPriority w:val="39"/>
    <w:unhideWhenUsed/>
    <w:rsid w:val="001F1E7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703114400000602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4499</Words>
  <Characters>25649</Characters>
  <Application>Microsoft Office Word</Application>
  <DocSecurity>0</DocSecurity>
  <Lines>213</Lines>
  <Paragraphs>60</Paragraphs>
  <ScaleCrop>false</ScaleCrop>
  <Company/>
  <LinksUpToDate>false</LinksUpToDate>
  <CharactersWithSpaces>30088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2024-01-06T06:17:00Z</dcterms:created>
  <dcterms:modified xsi:type="dcterms:W3CDTF">2024-01-06T06:17:00Z</dcterms:modified>
</cp:coreProperties>
</file>