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工业物联网行业相关公司筹备报告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9581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_Toc19581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9" w:history="1">
        <w:r>
          <w:rPr>
            <w:rFonts w:ascii="仿宋" w:eastAsia="仿宋" w:hAnsi="仿宋" w:cs="仿宋" w:hint="eastAsia"/>
            <w:lang w:eastAsia="zh-CN"/>
          </w:rPr>
          <w:t>一、工业物联网项目概况</w:t>
        </w:r>
        <w:r>
          <w:tab/>
        </w:r>
        <w:r>
          <w:fldChar w:fldCharType="begin"/>
        </w:r>
        <w:r>
          <w:instrText xml:space="preserve"> PAGEREF _Toc2019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68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_Toc5968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74" w:history="1">
        <w:r>
          <w:rPr>
            <w:rFonts w:ascii="仿宋" w:eastAsia="仿宋" w:hAnsi="仿宋" w:cs="仿宋" w:hint="eastAsia"/>
            <w:lang w:eastAsia="zh-CN"/>
          </w:rPr>
          <w:t>(二)、工业物联网项目提出的理由</w:t>
        </w:r>
        <w:r>
          <w:tab/>
        </w:r>
        <w:r>
          <w:fldChar w:fldCharType="begin"/>
        </w:r>
        <w:r>
          <w:instrText xml:space="preserve"> PAGEREF _Toc11874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89" w:history="1">
        <w:r>
          <w:rPr>
            <w:rFonts w:ascii="仿宋" w:eastAsia="仿宋" w:hAnsi="仿宋" w:cs="仿宋" w:hint="eastAsia"/>
            <w:lang w:eastAsia="zh-CN"/>
          </w:rPr>
          <w:t>(三)、工业物联网项目选址</w:t>
        </w:r>
        <w:r>
          <w:tab/>
        </w:r>
        <w:r>
          <w:fldChar w:fldCharType="begin"/>
        </w:r>
        <w:r>
          <w:instrText xml:space="preserve"> PAGEREF _Toc14989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47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_Toc32147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74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_Toc10974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00" w:history="1">
        <w:r>
          <w:rPr>
            <w:rFonts w:ascii="仿宋" w:eastAsia="仿宋" w:hAnsi="仿宋" w:cs="仿宋" w:hint="eastAsia"/>
            <w:lang w:eastAsia="zh-CN"/>
          </w:rPr>
          <w:t>(六)、工业物联网项目投资</w:t>
        </w:r>
        <w:r>
          <w:tab/>
        </w:r>
        <w:r>
          <w:fldChar w:fldCharType="begin"/>
        </w:r>
        <w:r>
          <w:instrText xml:space="preserve"> PAGEREF _Toc31000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30" w:history="1">
        <w:r>
          <w:rPr>
            <w:rFonts w:ascii="仿宋" w:eastAsia="仿宋" w:hAnsi="仿宋" w:cs="仿宋" w:hint="eastAsia"/>
            <w:lang w:eastAsia="zh-CN"/>
          </w:rPr>
          <w:t>(七)、工业物联网项目进度规划</w:t>
        </w:r>
        <w:r>
          <w:tab/>
        </w:r>
        <w:r>
          <w:fldChar w:fldCharType="begin"/>
        </w:r>
        <w:r>
          <w:instrText xml:space="preserve"> PAGEREF _Toc8330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38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_Toc30338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39" w:history="1">
        <w:r>
          <w:rPr>
            <w:rFonts w:ascii="仿宋" w:eastAsia="仿宋" w:hAnsi="仿宋" w:cs="仿宋" w:hint="eastAsia"/>
            <w:lang w:eastAsia="zh-CN"/>
          </w:rPr>
          <w:t>(九)、工业物联网项目综合评价</w:t>
        </w:r>
        <w:r>
          <w:tab/>
        </w:r>
        <w:r>
          <w:fldChar w:fldCharType="begin"/>
        </w:r>
        <w:r>
          <w:instrText xml:space="preserve"> PAGEREF _Toc18339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26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_Toc29526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3" w:history="1">
        <w:r>
          <w:rPr>
            <w:rFonts w:ascii="仿宋" w:eastAsia="仿宋" w:hAnsi="仿宋" w:cs="仿宋" w:hint="eastAsia"/>
            <w:lang w:eastAsia="zh-CN"/>
          </w:rPr>
          <w:t>(一)、工业物联网项目选址原则</w:t>
        </w:r>
        <w:r>
          <w:tab/>
        </w:r>
        <w:r>
          <w:fldChar w:fldCharType="begin"/>
        </w:r>
        <w:r>
          <w:instrText xml:space="preserve"> PAGEREF _Toc2663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81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_Toc20581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43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_Toc4043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76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_Toc17576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70" w:history="1">
        <w:r>
          <w:rPr>
            <w:rFonts w:ascii="仿宋" w:eastAsia="仿宋" w:hAnsi="仿宋" w:cs="仿宋" w:hint="eastAsia"/>
            <w:lang w:eastAsia="zh-CN"/>
          </w:rPr>
          <w:t>(五)、工业物联网项目选址综合评价</w:t>
        </w:r>
        <w:r>
          <w:tab/>
        </w:r>
        <w:r>
          <w:fldChar w:fldCharType="begin"/>
        </w:r>
        <w:r>
          <w:instrText xml:space="preserve"> PAGEREF _Toc5970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29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_Toc11329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52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_Toc25752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48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_Toc15448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42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_Toc16442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75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_Toc10975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_Toc261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88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_Toc4488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11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_Toc26511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34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_Toc19834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53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_Toc10153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05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_Toc27005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05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_Toc5705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54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_Toc20154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89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_Toc26589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06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_Toc6206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3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_Toc2603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2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_Toc2022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05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_Toc15905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18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_Toc20318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49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_Toc31049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09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_Toc13909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52" w:history="1">
        <w:r>
          <w:rPr>
            <w:rFonts w:ascii="仿宋" w:eastAsia="仿宋" w:hAnsi="仿宋" w:cs="仿宋" w:hint="eastAsia"/>
            <w:lang w:eastAsia="zh-CN"/>
          </w:rPr>
          <w:t>(五)、工业物联网项目总投资</w:t>
        </w:r>
        <w:r>
          <w:tab/>
        </w:r>
        <w:r>
          <w:fldChar w:fldCharType="begin"/>
        </w:r>
        <w:r>
          <w:instrText xml:space="preserve"> PAGEREF _Toc5052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54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_Toc12054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76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_Toc11976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3605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_Toc13605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95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_Toc24995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55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_Toc28055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29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_Toc25829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60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_Toc32560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88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_Toc31388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5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_Toc2205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_Toc56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88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_Toc3388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47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_Toc16547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40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_Toc13640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54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_Toc4154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14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_Toc25714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29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_Toc18829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2" w:history="1">
        <w:r>
          <w:rPr>
            <w:rFonts w:ascii="仿宋" w:eastAsia="仿宋" w:hAnsi="仿宋" w:cs="仿宋" w:hint="eastAsia"/>
            <w:lang w:eastAsia="zh-CN"/>
          </w:rPr>
          <w:t>(一)、工业物联网项目进度安排</w:t>
        </w:r>
        <w:r>
          <w:tab/>
        </w:r>
        <w:r>
          <w:fldChar w:fldCharType="begin"/>
        </w:r>
        <w:r>
          <w:instrText xml:space="preserve"> PAGEREF _Toc552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98" w:history="1">
        <w:r>
          <w:rPr>
            <w:rFonts w:ascii="仿宋" w:eastAsia="仿宋" w:hAnsi="仿宋" w:cs="仿宋" w:hint="eastAsia"/>
            <w:lang w:eastAsia="zh-CN"/>
          </w:rPr>
          <w:t>(二)、工业物联网项目实施保障措施</w:t>
        </w:r>
        <w:r>
          <w:tab/>
        </w:r>
        <w:r>
          <w:fldChar w:fldCharType="begin"/>
        </w:r>
        <w:r>
          <w:instrText xml:space="preserve"> PAGEREF _Toc14598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98" w:history="1">
        <w:r>
          <w:rPr>
            <w:rFonts w:ascii="仿宋" w:eastAsia="仿宋" w:hAnsi="仿宋" w:cs="仿宋" w:hint="eastAsia"/>
            <w:lang w:eastAsia="zh-CN"/>
          </w:rPr>
          <w:t>九、工业物联网项目风险分析</w:t>
        </w:r>
        <w:r>
          <w:tab/>
        </w:r>
        <w:r>
          <w:fldChar w:fldCharType="begin"/>
        </w:r>
        <w:r>
          <w:instrText xml:space="preserve"> PAGEREF _Toc26898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59" w:history="1">
        <w:r>
          <w:rPr>
            <w:rFonts w:ascii="仿宋" w:eastAsia="仿宋" w:hAnsi="仿宋" w:cs="仿宋" w:hint="eastAsia"/>
            <w:lang w:eastAsia="zh-CN"/>
          </w:rPr>
          <w:t>(一)、工业物联网项目风险分析</w:t>
        </w:r>
        <w:r>
          <w:tab/>
        </w:r>
        <w:r>
          <w:fldChar w:fldCharType="begin"/>
        </w:r>
        <w:r>
          <w:instrText xml:space="preserve"> PAGEREF _Toc14059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70" w:history="1">
        <w:r>
          <w:rPr>
            <w:rFonts w:ascii="仿宋" w:eastAsia="仿宋" w:hAnsi="仿宋" w:cs="仿宋" w:hint="eastAsia"/>
            <w:lang w:eastAsia="zh-CN"/>
          </w:rPr>
          <w:t>(二)、工业物联网项目风险对策</w:t>
        </w:r>
        <w:r>
          <w:tab/>
        </w:r>
        <w:r>
          <w:fldChar w:fldCharType="begin"/>
        </w:r>
        <w:r>
          <w:instrText xml:space="preserve"> PAGEREF _Toc24470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28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_Toc27228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88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_Toc18788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13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_Toc17713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7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_Toc587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7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_Toc2027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362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_Toc5362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40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_Toc22040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47" w:history="1">
        <w:r>
          <w:rPr>
            <w:rFonts w:ascii="仿宋" w:eastAsia="仿宋" w:hAnsi="仿宋" w:cs="仿宋" w:hint="eastAsia"/>
            <w:lang w:eastAsia="zh-CN"/>
          </w:rPr>
          <w:t>(二)、合作工业物联网项目</w:t>
        </w:r>
        <w:r>
          <w:tab/>
        </w:r>
        <w:r>
          <w:fldChar w:fldCharType="begin"/>
        </w:r>
        <w:r>
          <w:instrText xml:space="preserve"> PAGEREF _Toc21547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20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_Toc26320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92" w:history="1">
        <w:r>
          <w:rPr>
            <w:rFonts w:ascii="仿宋" w:eastAsia="仿宋" w:hAnsi="仿宋" w:cs="仿宋" w:hint="eastAsia"/>
            <w:lang w:eastAsia="zh-CN"/>
          </w:rPr>
          <w:t>十二、推进公司成立的必要性分析</w:t>
        </w:r>
        <w:r>
          <w:tab/>
        </w:r>
        <w:r>
          <w:fldChar w:fldCharType="begin"/>
        </w:r>
        <w:r>
          <w:instrText xml:space="preserve"> PAGEREF _Toc21492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96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_Toc31296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66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_Toc26466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98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_Toc17498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9581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019"/>
      <w:r>
        <w:rPr>
          <w:rFonts w:ascii="仿宋" w:eastAsia="仿宋" w:hAnsi="仿宋" w:cs="仿宋" w:hint="eastAsia"/>
          <w:sz w:val="28"/>
          <w:lang w:eastAsia="zh-CN"/>
        </w:rPr>
        <w:t>一、工业物联网项目概况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5968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1874"/>
      <w:r>
        <w:rPr>
          <w:rFonts w:ascii="仿宋" w:eastAsia="仿宋" w:hAnsi="仿宋" w:cs="仿宋" w:hint="eastAsia"/>
          <w:sz w:val="28"/>
          <w:lang w:eastAsia="zh-CN"/>
        </w:rPr>
        <w:t>(二)、工业物联网项目提出的理由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工业物联网项目提出的理由可能包括以下几个方面：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市场需求：随着人们对生活品质的追求，对工业物联网的需求也在不断增加。市场上对于高品质、符合个性化需求的工业物联网需求量大，因此工业物联网项目可以满足这一市场需求。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利润空间：工业物联网行业的利润空间较大，通过生产和销售高品质的工业物联网，可以获得可观的利润。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工业物联网行业是一个不断创新和发展的行业，随着人们生活方式和审美观念的改变，对工业物联网的需求也在不断变化。因此，在工业物联网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环保和可持续发展：人们越来越关注环保和可持续发展，工业物联网行业也开始注重环保和可持续性发展。通过使用环保材料和生产工艺，工业物联网项目可以减少对环境的影响，并提高产品的可持续性。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个人兴趣和激情：一些人可能对工业物联网设计和制造有着浓厚的兴趣和激情，他们希望通过自己的努力和创新，提供更好的工业物联网产品和服务，满足消费者的需求。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工业物联网项目的理由可能因具体情况而异，不同的工业物联网项目可能有不同的原因和背景。因此，在选择工业物联网项目时，我们需要根据自己的实际情况和需求来综合考虑各种因素，并选择最适合自己的工业物联网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4989"/>
      <w:r>
        <w:rPr>
          <w:rFonts w:ascii="仿宋" w:eastAsia="仿宋" w:hAnsi="仿宋" w:cs="仿宋" w:hint="eastAsia"/>
          <w:sz w:val="28"/>
          <w:lang w:eastAsia="zh-CN"/>
        </w:rPr>
        <w:t>(三)、工业物联网项目选址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该工业物联网项目计划选址于xx园区，占地面积约XXX亩。所选地理位置得天独厚，交通便捷，同时享有完善的电力、供水、排水、通讯等公用设施，非常适合本工业物联网项目的建设需求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https://d.book118.com/027101011016006034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工业物联网行业相关公司筹备报告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工业物联网行业相关公司筹备报告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工业物联网行业相关公司筹备报告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工业物联网行业相关公司筹备报告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工业物联网行业相关公司筹备报告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2710101101600603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2024-01-04T07:09:00Z</dcterms:created>
  <dcterms:modified xsi:type="dcterms:W3CDTF">2024-01-04T07:10:04Z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414FD9B5D5424B529D146DEF320084C6_11</vt:lpwstr>
  </property>
  <property fmtid="{D5CDD505-2E9C-101B-9397-08002B2CF9AE}" pid="3" name="KSOProductBuildVer">
    <vt:lpwstr>2052-12.1.0.16120</vt:lpwstr>
  </property>
</Properties>
</file>