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840" w:rsidRPr="00997840" w:rsidP="00997840">
      <w:pPr>
        <w:jc w:val="center"/>
        <w:rPr>
          <w:rFonts w:ascii="宋体" w:hAnsi="宋体"/>
          <w:b/>
        </w:rPr>
      </w:pPr>
      <w:r w:rsidRPr="00997840">
        <w:rPr>
          <w:rFonts w:ascii="微软雅黑" w:eastAsia="微软雅黑" w:hAnsi="微软雅黑"/>
          <w:b/>
          <w:sz w:val="28"/>
        </w:rPr>
        <w:t>《行政职业能力测验》辽宁省盘锦市大洼县2023年公务员考试高分冲刺试卷</w:t>
      </w:r>
    </w:p>
    <w:p w:rsidR="00997840" w:rsidRPr="00997840" w:rsidP="00997840">
      <w:pPr>
        <w:jc w:val="left"/>
        <w:rPr>
          <w:rFonts w:ascii="宋体" w:hAnsi="宋体"/>
          <w:b/>
        </w:rPr>
      </w:pPr>
      <w:r w:rsidRPr="00997840">
        <w:rPr>
          <w:rFonts w:ascii="微软雅黑" w:eastAsia="微软雅黑" w:hAnsi="微软雅黑"/>
          <w:b/>
          <w:sz w:val="28"/>
        </w:rPr>
        <w:t>一、常识判断</w:t>
      </w:r>
    </w:p>
    <w:p w:rsidR="00997840" w:rsidRPr="00997840" w:rsidP="004F7317">
      <w:pPr>
        <w:jc w:val="left"/>
        <w:rPr>
          <w:rFonts w:ascii="华文中宋" w:eastAsia="华文中宋" w:hAnsi="华文中宋"/>
          <w:b/>
          <w:sz w:val="30"/>
          <w:szCs w:val="30"/>
        </w:rPr>
      </w:pPr>
      <w:r w:rsidRPr="00997840">
        <w:rPr>
          <w:rFonts w:ascii="宋体" w:hAnsi="宋体"/>
          <w:b/>
        </w:rPr>
        <w:t>1．</w:t>
      </w:r>
      <w:r w:rsidRPr="00997840">
        <w:rPr>
          <w:rFonts w:ascii="华文中宋" w:eastAsia="华文中宋" w:hAnsi="华文中宋"/>
          <w:b/>
          <w:sz w:val="30"/>
          <w:szCs w:val="30"/>
        </w:rPr>
        <w:t xml:space="preserve"> “五四时期，（　　）率先提出“非把知识阶级与劳工阶级打成一气不可”的口号，并与其他知识分子一起倡导和发动“到民间去”的运动。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A、陈独秀</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B、毛泽东</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C、李大钊</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D、周恩来</w:t>
      </w:r>
    </w:p>
    <w:p w:rsidR="00997840" w:rsidRPr="00997840" w:rsidP="004F7317">
      <w:pPr>
        <w:jc w:val="left"/>
        <w:rPr>
          <w:rFonts w:ascii="华文中宋" w:eastAsia="华文中宋" w:hAnsi="华文中宋"/>
          <w:b/>
          <w:sz w:val="30"/>
          <w:szCs w:val="30"/>
        </w:rPr>
      </w:pPr>
      <w:r w:rsidRPr="00997840">
        <w:rPr>
          <w:rFonts w:ascii="宋体" w:hAnsi="宋体"/>
          <w:b/>
        </w:rPr>
        <w:t>2．</w:t>
      </w:r>
      <w:r w:rsidRPr="00997840">
        <w:rPr>
          <w:rFonts w:ascii="华文中宋" w:eastAsia="华文中宋" w:hAnsi="华文中宋"/>
          <w:b/>
          <w:sz w:val="30"/>
          <w:szCs w:val="30"/>
        </w:rPr>
        <w:t>自发的、以适应自然为特征、主要是掌握个体经验的学习是人类学习。（）</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判断题</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对</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错</w:t>
      </w:r>
    </w:p>
    <w:p w:rsidR="00997840" w:rsidRPr="00997840" w:rsidP="004F7317">
      <w:pPr>
        <w:jc w:val="left"/>
        <w:rPr>
          <w:rFonts w:ascii="华文中宋" w:eastAsia="华文中宋" w:hAnsi="华文中宋"/>
          <w:b/>
          <w:sz w:val="30"/>
          <w:szCs w:val="30"/>
        </w:rPr>
      </w:pPr>
      <w:r w:rsidRPr="00997840">
        <w:rPr>
          <w:rFonts w:ascii="宋体" w:hAnsi="宋体"/>
          <w:b/>
        </w:rPr>
        <w:t>3．</w:t>
      </w:r>
      <w:r w:rsidRPr="00997840">
        <w:rPr>
          <w:rFonts w:ascii="华文中宋" w:eastAsia="华文中宋" w:hAnsi="华文中宋"/>
          <w:b/>
          <w:sz w:val="30"/>
          <w:szCs w:val="30"/>
        </w:rPr>
        <w:t>下列属于内部行政行为的是（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A、行政许可</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B、行政处罚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C、行政强制</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D、行政处分</w:t>
      </w:r>
    </w:p>
    <w:p w:rsidR="00997840" w:rsidRPr="00997840" w:rsidP="004F7317">
      <w:pPr>
        <w:jc w:val="left"/>
        <w:rPr>
          <w:rFonts w:ascii="华文中宋" w:eastAsia="华文中宋" w:hAnsi="华文中宋"/>
          <w:b/>
          <w:sz w:val="30"/>
          <w:szCs w:val="30"/>
        </w:rPr>
      </w:pPr>
      <w:r w:rsidRPr="00997840">
        <w:rPr>
          <w:rFonts w:ascii="宋体" w:hAnsi="宋体"/>
          <w:b/>
        </w:rPr>
        <w:t>4．</w:t>
      </w:r>
      <w:r w:rsidRPr="00997840">
        <w:rPr>
          <w:rFonts w:ascii="华文中宋" w:eastAsia="华文中宋" w:hAnsi="华文中宋"/>
          <w:b/>
          <w:sz w:val="30"/>
          <w:szCs w:val="30"/>
        </w:rPr>
        <w:t xml:space="preserve">党的十五大在马克思主义学风上的发展提出（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A、理论联系实际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B、学以致用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C、“一个中心，三个着眼于”</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D、讲学习、讲政治、讲正气</w:t>
      </w:r>
    </w:p>
    <w:p w:rsidR="00997840" w:rsidRPr="00997840" w:rsidP="004F731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97840">
        <w:rPr>
          <w:rFonts w:ascii="宋体" w:hAnsi="宋体"/>
          <w:b/>
        </w:rPr>
        <w:t>5．</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某仓库被盗。经过侦破，查明作案的人是甲、乙、丙、丁四个人中的一个。审讯中，四人的口供如下：</w:t>
      </w:r>
      <w:r w:rsidRPr="00997840">
        <w:rPr>
          <w:rFonts w:ascii="华文中宋" w:eastAsia="华文中宋" w:hAnsi="华文中宋"/>
          <w:b/>
          <w:sz w:val="30"/>
          <w:szCs w:val="30"/>
        </w:rPr>
        <w:t xml:space="preserve"> 甲：“仓库被盗的那一天，我在别的城市，因此我是不可能作案的。”乙：“丁就是罪犯。”</w:t>
      </w:r>
      <w:r w:rsidRPr="00997840">
        <w:rPr>
          <w:rFonts w:ascii="华文中宋" w:eastAsia="华文中宋" w:hAnsi="华文中宋"/>
          <w:b/>
          <w:sz w:val="30"/>
          <w:szCs w:val="30"/>
        </w:rPr>
        <w:t xml:space="preserve"> 丙：“乙是盗窃仓库的罪犯，因为我亲眼看见他那一天进过仓库。”丁：“乙是有意陷害我。”</w:t>
      </w:r>
      <w:r w:rsidRPr="00997840">
        <w:rPr>
          <w:rFonts w:ascii="华文中宋" w:eastAsia="华文中宋" w:hAnsi="华文中宋"/>
          <w:b/>
          <w:sz w:val="30"/>
          <w:szCs w:val="30"/>
        </w:rPr>
        <w:t xml:space="preserve"> 现假定这四个人的口供中，只有一个人讲的是真话。那么可以推出（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A、甲是盗窃仓库的罪犯</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B、乙是盗窃仓库的罪犯</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C、丙是盗窃仓库的罪犯</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D、丁是盗窃仓库的罪犯</w:t>
      </w:r>
    </w:p>
    <w:p w:rsidR="00997840" w:rsidRPr="00997840" w:rsidP="004F7317">
      <w:pPr>
        <w:jc w:val="left"/>
        <w:rPr>
          <w:rFonts w:ascii="华文中宋" w:eastAsia="华文中宋" w:hAnsi="华文中宋"/>
          <w:b/>
          <w:sz w:val="30"/>
          <w:szCs w:val="30"/>
        </w:rPr>
      </w:pPr>
      <w:r w:rsidRPr="00997840">
        <w:rPr>
          <w:rFonts w:ascii="宋体" w:hAnsi="宋体"/>
          <w:b/>
        </w:rPr>
        <w:t>6．</w:t>
      </w:r>
      <w:r w:rsidRPr="00997840">
        <w:rPr>
          <w:rFonts w:ascii="华文中宋" w:eastAsia="华文中宋" w:hAnsi="华文中宋"/>
          <w:b/>
          <w:sz w:val="30"/>
          <w:szCs w:val="30"/>
        </w:rPr>
        <w:t>关于我国的教育，以下说法正确的是（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A、2006年9月1日起，我国实现城乡义务教育全部免除学杂费　　(*^__^*) 考试大…在线★考试中心</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B、唐代的教育十分繁荣，中央设国子监，是大学的专称</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C、春秋战国时期的孔子、孟子、荀子、董仲舒等都是我国古代伟大的教育家</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D、礼、乐、射、御、书、数为六艺</w:t>
      </w:r>
    </w:p>
    <w:p w:rsidR="00997840" w:rsidRPr="00997840" w:rsidP="004F7317">
      <w:pPr>
        <w:jc w:val="left"/>
        <w:rPr>
          <w:rFonts w:ascii="华文中宋" w:eastAsia="华文中宋" w:hAnsi="华文中宋"/>
          <w:b/>
          <w:sz w:val="30"/>
          <w:szCs w:val="30"/>
        </w:rPr>
      </w:pPr>
      <w:r w:rsidRPr="00997840">
        <w:rPr>
          <w:rFonts w:ascii="宋体" w:hAnsi="宋体"/>
          <w:b/>
        </w:rPr>
        <w:t>7．</w:t>
      </w:r>
      <w:r w:rsidRPr="00997840">
        <w:rPr>
          <w:rFonts w:ascii="华文中宋" w:eastAsia="华文中宋" w:hAnsi="华文中宋"/>
          <w:b/>
          <w:sz w:val="30"/>
          <w:szCs w:val="30"/>
        </w:rPr>
        <w:t xml:space="preserve">关于惯性下列说法中正确的是：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A、物体不受外力或合力为零时才能保持匀速直线运动状态或静止状态，因此只有此时物体才有惯性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B、只有在物体受力作用时才能知道改变它的运动状态的难易程度，因此只有受力的物体才有惯性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C、运动物体的加速度大，说明它的速率改变得快，因此加速度大的物体惯性小</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D、物体惯性的大小仅由质量决定，与物体运动状态、受力情况无关</w:t>
      </w:r>
    </w:p>
    <w:p w:rsidR="00997840" w:rsidRPr="00997840" w:rsidP="004F7317">
      <w:pPr>
        <w:jc w:val="left"/>
        <w:rPr>
          <w:rFonts w:ascii="华文中宋" w:eastAsia="华文中宋" w:hAnsi="华文中宋"/>
          <w:b/>
          <w:sz w:val="30"/>
          <w:szCs w:val="30"/>
        </w:rPr>
      </w:pPr>
      <w:r w:rsidRPr="00997840">
        <w:rPr>
          <w:rFonts w:ascii="宋体" w:hAnsi="宋体"/>
          <w:b/>
        </w:rPr>
        <w:t>8．</w:t>
      </w:r>
      <w:r w:rsidRPr="00997840">
        <w:rPr>
          <w:rFonts w:ascii="华文中宋" w:eastAsia="华文中宋" w:hAnsi="华文中宋"/>
          <w:b/>
          <w:sz w:val="30"/>
          <w:szCs w:val="30"/>
        </w:rPr>
        <w:t>以下说法不正确的是（　　）。</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97840">
        <w:rPr>
          <w:rFonts w:ascii="华文中宋" w:eastAsia="华文中宋" w:hAnsi="华文中宋"/>
          <w:b/>
          <w:sz w:val="30"/>
          <w:szCs w:val="30"/>
        </w:rPr>
        <w:t>A、福建第一大岛跨海大桥是平潭海峡大桥</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B、嫦娥二号月面虹湾局部影像图的传回，标志着嫦娥二号任务所确定的工程目标全部实现</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C、长征三号甲运载火箭成功将第六颗北斗导航卫星送入太空</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D、亚洲残疾人运动会2010年12月12日晚在广东奥林匹克体育场隆重开幕</w:t>
      </w:r>
    </w:p>
    <w:p w:rsidR="00997840" w:rsidRPr="00997840" w:rsidP="004F7317">
      <w:pPr>
        <w:jc w:val="left"/>
        <w:rPr>
          <w:rFonts w:ascii="华文中宋" w:eastAsia="华文中宋" w:hAnsi="华文中宋"/>
          <w:b/>
          <w:sz w:val="30"/>
          <w:szCs w:val="30"/>
        </w:rPr>
      </w:pPr>
      <w:r w:rsidRPr="00997840">
        <w:rPr>
          <w:rFonts w:ascii="宋体" w:hAnsi="宋体"/>
          <w:b/>
        </w:rPr>
        <w:t>9．</w:t>
      </w:r>
      <w:r w:rsidRPr="00997840">
        <w:rPr>
          <w:rFonts w:ascii="华文中宋" w:eastAsia="华文中宋" w:hAnsi="华文中宋"/>
          <w:b/>
          <w:sz w:val="30"/>
          <w:szCs w:val="30"/>
        </w:rPr>
        <w:t xml:space="preserve">下列关于国体与政体的表述正确的是（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A、人民民主专政是我国的政体，它的本质是人民当家做主</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B、国体是由统治阶级的性质所决定的</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C、政体决定于国体</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D、政体即国家政权的构成形式</w:t>
      </w:r>
    </w:p>
    <w:p w:rsidR="00997840" w:rsidRPr="00997840" w:rsidP="004F7317">
      <w:pPr>
        <w:jc w:val="left"/>
        <w:rPr>
          <w:rFonts w:ascii="华文中宋" w:eastAsia="华文中宋" w:hAnsi="华文中宋"/>
          <w:b/>
          <w:sz w:val="30"/>
          <w:szCs w:val="30"/>
        </w:rPr>
      </w:pPr>
      <w:r w:rsidRPr="00997840">
        <w:rPr>
          <w:rFonts w:ascii="宋体" w:hAnsi="宋体"/>
          <w:b/>
        </w:rPr>
        <w:t>10．</w:t>
      </w:r>
      <w:r w:rsidRPr="00997840">
        <w:rPr>
          <w:rFonts w:ascii="华文中宋" w:eastAsia="华文中宋" w:hAnsi="华文中宋"/>
          <w:b/>
          <w:sz w:val="30"/>
          <w:szCs w:val="30"/>
        </w:rPr>
        <w:t>当经济发展中出现有效需求不足时，需要（　　），以刺激经济增长，增加就业。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A、增发国债，增加税收，增加转移支付</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B、降低存款准备金率</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C、在公开市场上卖出有价证券</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D、提高再贴现率</w:t>
      </w:r>
    </w:p>
    <w:p w:rsidR="00997840" w:rsidRPr="00997840" w:rsidP="004F7317">
      <w:pPr>
        <w:jc w:val="left"/>
        <w:rPr>
          <w:rFonts w:ascii="华文中宋" w:eastAsia="华文中宋" w:hAnsi="华文中宋"/>
          <w:b/>
          <w:sz w:val="30"/>
          <w:szCs w:val="30"/>
        </w:rPr>
      </w:pPr>
      <w:r w:rsidRPr="00997840">
        <w:rPr>
          <w:rFonts w:ascii="宋体" w:hAnsi="宋体"/>
          <w:b/>
        </w:rPr>
        <w:t>11．</w:t>
      </w:r>
      <w:r w:rsidRPr="00997840">
        <w:rPr>
          <w:rFonts w:ascii="华文中宋" w:eastAsia="华文中宋" w:hAnsi="华文中宋"/>
          <w:b/>
          <w:sz w:val="30"/>
          <w:szCs w:val="30"/>
        </w:rPr>
        <w:t>如果发现一个好产品或者一个大市场，就应该立即跟进；在跟进中发现现有产品的缺陷，然后通过创新弥补缺陷，超越对手，实现后来者居上。当然，创新的目标是创造，而不是简单模仿。因此，创造性模仿者需要通过对他人创意的了解，重新组合、改良而产生具有不同功能与价值的新东西。事实上，所有的产品，除了第一代是原创的，以后的进步都是通过创造性模仿来实现的。 这段文字旨在说明（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A、创造性模仿是改良产品的主要途径</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B、通过不断的改善就能得到新的产品</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97840">
        <w:rPr>
          <w:rFonts w:ascii="华文中宋" w:eastAsia="华文中宋" w:hAnsi="华文中宋"/>
          <w:b/>
          <w:sz w:val="30"/>
          <w:szCs w:val="30"/>
        </w:rPr>
        <w:t>C、创新来源于对现有产品缺陷的弥补</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D、大部分产品都是通过模仿来完成的</w:t>
      </w:r>
    </w:p>
    <w:p w:rsidR="00997840" w:rsidRPr="00997840" w:rsidP="004F7317">
      <w:pPr>
        <w:jc w:val="left"/>
        <w:rPr>
          <w:rFonts w:ascii="华文中宋" w:eastAsia="华文中宋" w:hAnsi="华文中宋"/>
          <w:b/>
          <w:sz w:val="30"/>
          <w:szCs w:val="30"/>
        </w:rPr>
      </w:pPr>
      <w:r w:rsidRPr="00997840">
        <w:rPr>
          <w:rFonts w:ascii="宋体" w:hAnsi="宋体"/>
          <w:b/>
        </w:rPr>
        <w:t>12．</w:t>
      </w:r>
      <w:r w:rsidRPr="00997840">
        <w:rPr>
          <w:rFonts w:ascii="华文中宋" w:eastAsia="华文中宋" w:hAnsi="华文中宋"/>
          <w:b/>
          <w:sz w:val="30"/>
          <w:szCs w:val="30"/>
        </w:rPr>
        <w:t>某甲在公共汽车上窃取某乙人民币3000元，下车时被某乙发现，要将其扭送派出所途中，甲猛地将乙打倒在地，窜人一死胡同，被群众抓获，某甲的行为应认定为（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A、构成抢劫罪</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B、构成盗窃罪</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C、构成抢夺罪</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D、尚未构成犯罪</w:t>
      </w:r>
    </w:p>
    <w:p w:rsidR="00997840" w:rsidRPr="00997840" w:rsidP="004F7317">
      <w:pPr>
        <w:jc w:val="left"/>
        <w:rPr>
          <w:rFonts w:ascii="华文中宋" w:eastAsia="华文中宋" w:hAnsi="华文中宋"/>
          <w:b/>
          <w:sz w:val="30"/>
          <w:szCs w:val="30"/>
        </w:rPr>
      </w:pPr>
      <w:r w:rsidRPr="00997840">
        <w:rPr>
          <w:rFonts w:ascii="宋体" w:hAnsi="宋体"/>
          <w:b/>
        </w:rPr>
        <w:t>13．</w:t>
      </w:r>
      <w:r w:rsidRPr="00997840">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上述文字主要是说明（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A、光辐射都是光污染</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B、光污染发生在夜晚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C、光污染发生在公共场所</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D、光污染目前很严重</w:t>
      </w:r>
    </w:p>
    <w:p w:rsidR="00997840" w:rsidRPr="00997840" w:rsidP="004F7317">
      <w:pPr>
        <w:jc w:val="left"/>
        <w:rPr>
          <w:rFonts w:ascii="华文中宋" w:eastAsia="华文中宋" w:hAnsi="华文中宋"/>
          <w:b/>
          <w:sz w:val="30"/>
          <w:szCs w:val="30"/>
        </w:rPr>
      </w:pPr>
      <w:r w:rsidRPr="00997840">
        <w:rPr>
          <w:rFonts w:ascii="宋体" w:hAnsi="宋体"/>
          <w:b/>
        </w:rPr>
        <w:t>14．</w:t>
      </w:r>
      <w:r w:rsidRPr="00997840">
        <w:rPr>
          <w:rFonts w:ascii="华文中宋" w:eastAsia="华文中宋" w:hAnsi="华文中宋"/>
          <w:b/>
          <w:sz w:val="30"/>
          <w:szCs w:val="30"/>
        </w:rPr>
        <w:t xml:space="preserve">市场经济条件下的收入分配是按照（　　）来进行的。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A、追求最大收入的动机</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B、各种生产要素在生产中的贡献大小</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C、价格规律</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97840">
        <w:rPr>
          <w:rFonts w:ascii="华文中宋" w:eastAsia="华文中宋" w:hAnsi="华文中宋"/>
          <w:b/>
          <w:sz w:val="30"/>
          <w:szCs w:val="30"/>
        </w:rPr>
        <w:t>D、按劳分配原则</w:t>
      </w:r>
    </w:p>
    <w:p w:rsidR="00997840" w:rsidRPr="00997840" w:rsidP="004F7317">
      <w:pPr>
        <w:jc w:val="left"/>
        <w:rPr>
          <w:rFonts w:ascii="华文中宋" w:eastAsia="华文中宋" w:hAnsi="华文中宋"/>
          <w:b/>
          <w:sz w:val="30"/>
          <w:szCs w:val="30"/>
        </w:rPr>
      </w:pPr>
      <w:r w:rsidRPr="00997840">
        <w:rPr>
          <w:rFonts w:ascii="宋体" w:hAnsi="宋体"/>
          <w:b/>
        </w:rPr>
        <w:t>15．</w:t>
      </w:r>
      <w:r w:rsidRPr="00997840">
        <w:rPr>
          <w:rFonts w:ascii="华文中宋" w:eastAsia="华文中宋" w:hAnsi="华文中宋"/>
          <w:b/>
          <w:sz w:val="30"/>
          <w:szCs w:val="30"/>
        </w:rPr>
        <w:t>国家公务员向有关单位提出申诉的必要理由是（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A、对公务员个人的处理不公正</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B、公务员对涉及本人的人事处理决定不服</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C、公务员认为自身受到的处理或待遇不合理</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D、须有涉及公务员个人的处理决定</w:t>
      </w:r>
    </w:p>
    <w:p w:rsidR="00997840" w:rsidRPr="00997840" w:rsidP="004F7317">
      <w:pPr>
        <w:jc w:val="left"/>
        <w:rPr>
          <w:rFonts w:ascii="华文中宋" w:eastAsia="华文中宋" w:hAnsi="华文中宋"/>
          <w:b/>
          <w:sz w:val="30"/>
          <w:szCs w:val="30"/>
        </w:rPr>
      </w:pPr>
      <w:r w:rsidRPr="00997840">
        <w:rPr>
          <w:rFonts w:ascii="宋体" w:hAnsi="宋体"/>
          <w:b/>
        </w:rPr>
        <w:t>16．</w:t>
      </w:r>
      <w:r w:rsidRPr="00997840">
        <w:rPr>
          <w:rFonts w:ascii="华文中宋" w:eastAsia="华文中宋" w:hAnsi="华文中宋"/>
          <w:b/>
          <w:sz w:val="30"/>
          <w:szCs w:val="30"/>
        </w:rPr>
        <w:t>马克思的著作不是一天能读完的，《共产党宣言》是马克思的著作，所以《共产党宣言》不是一天可以读完的。这句话（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A、意味着《共产党宣言》不是马克思的著作</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B、马克思的著作不是一天能读完的</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C、完全错误</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D、可能对，也可能错，要根据具体情况而定</w:t>
      </w:r>
    </w:p>
    <w:p w:rsidR="00997840" w:rsidRPr="00997840" w:rsidP="004F7317">
      <w:pPr>
        <w:jc w:val="left"/>
        <w:rPr>
          <w:rFonts w:ascii="华文中宋" w:eastAsia="华文中宋" w:hAnsi="华文中宋"/>
          <w:b/>
          <w:sz w:val="30"/>
          <w:szCs w:val="30"/>
        </w:rPr>
      </w:pPr>
      <w:r w:rsidRPr="00997840">
        <w:rPr>
          <w:rFonts w:ascii="宋体" w:hAnsi="宋体"/>
          <w:b/>
        </w:rPr>
        <w:t>17．</w:t>
      </w:r>
      <w:r w:rsidRPr="00997840">
        <w:rPr>
          <w:rFonts w:ascii="华文中宋" w:eastAsia="华文中宋" w:hAnsi="华文中宋"/>
          <w:b/>
          <w:sz w:val="30"/>
          <w:szCs w:val="30"/>
        </w:rPr>
        <w:t>小明站在游泳池里，岸上的人会发现小明的腿（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A、不变</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B、变长</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C、变短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D、时而长时而短</w:t>
      </w:r>
    </w:p>
    <w:p w:rsidR="00997840" w:rsidRPr="00997840" w:rsidP="004F7317">
      <w:pPr>
        <w:jc w:val="left"/>
        <w:rPr>
          <w:rFonts w:ascii="华文中宋" w:eastAsia="华文中宋" w:hAnsi="华文中宋"/>
          <w:b/>
          <w:sz w:val="30"/>
          <w:szCs w:val="30"/>
        </w:rPr>
      </w:pPr>
      <w:r w:rsidRPr="00997840">
        <w:rPr>
          <w:rFonts w:ascii="宋体" w:hAnsi="宋体"/>
          <w:b/>
        </w:rPr>
        <w:t>18．</w:t>
      </w:r>
      <w:r w:rsidRPr="00997840">
        <w:rPr>
          <w:rFonts w:ascii="华文中宋" w:eastAsia="华文中宋" w:hAnsi="华文中宋"/>
          <w:b/>
          <w:sz w:val="30"/>
          <w:szCs w:val="30"/>
        </w:rPr>
        <w:t>下列关于天文学知识，表述错误的是（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A、月食可分为月偏食、月全食及半影月食三种。当月球只有部分进入地球的本影时，就会出现月偏食；而当整个月球进入地球的本影之时，就会出现月全食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B、流星雨是指流星群和地球相遇时，人们会看到某个天区的流星明显增多的现象</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C、太阳黑子是在太阳的光球层上发生的一种最基本、最明显的太阳活动，活跃时会对地球的磁场产生影响</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97840">
        <w:rPr>
          <w:rFonts w:ascii="华文中宋" w:eastAsia="华文中宋" w:hAnsi="华文中宋"/>
          <w:b/>
          <w:sz w:val="30"/>
          <w:szCs w:val="30"/>
        </w:rPr>
        <w:t>D、哈雷彗星每76年回归一次，是最著名的长周期彗星</w:t>
      </w:r>
    </w:p>
    <w:p w:rsidR="00997840" w:rsidRPr="00997840" w:rsidP="004F7317">
      <w:pPr>
        <w:jc w:val="left"/>
        <w:rPr>
          <w:rFonts w:ascii="华文中宋" w:eastAsia="华文中宋" w:hAnsi="华文中宋"/>
          <w:b/>
          <w:sz w:val="30"/>
          <w:szCs w:val="30"/>
        </w:rPr>
      </w:pPr>
      <w:r w:rsidRPr="00997840">
        <w:rPr>
          <w:rFonts w:ascii="宋体" w:hAnsi="宋体"/>
          <w:b/>
        </w:rPr>
        <w:t>19．</w:t>
      </w:r>
      <w:r w:rsidRPr="00997840">
        <w:rPr>
          <w:rFonts w:ascii="华文中宋" w:eastAsia="华文中宋" w:hAnsi="华文中宋"/>
          <w:b/>
          <w:sz w:val="30"/>
          <w:szCs w:val="30"/>
        </w:rPr>
        <w:t>《东京梦华录》记载：“中秋夜，贵家结饰台榭，民间争占酒楼玩月，笙歌远闻千里，嬉戏连坐至晓。” 材料描绘的最有可能是哪个时期人们过中秋节的情景（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A、汉朝</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B、唐朝</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C、宋朝</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D、明朝</w:t>
      </w:r>
    </w:p>
    <w:p w:rsidR="00997840" w:rsidRPr="00997840" w:rsidP="004F7317">
      <w:pPr>
        <w:jc w:val="left"/>
        <w:rPr>
          <w:rFonts w:ascii="华文中宋" w:eastAsia="华文中宋" w:hAnsi="华文中宋"/>
          <w:b/>
          <w:sz w:val="30"/>
          <w:szCs w:val="30"/>
        </w:rPr>
      </w:pPr>
      <w:r w:rsidRPr="00997840">
        <w:rPr>
          <w:rFonts w:ascii="宋体" w:hAnsi="宋体"/>
          <w:b/>
        </w:rPr>
        <w:t>20．</w:t>
      </w:r>
      <w:r w:rsidRPr="00997840">
        <w:rPr>
          <w:rFonts w:ascii="华文中宋" w:eastAsia="华文中宋" w:hAnsi="华文中宋"/>
          <w:b/>
          <w:sz w:val="30"/>
          <w:szCs w:val="30"/>
        </w:rPr>
        <w:t>下列有关经济学常识的说法不正确的是（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A、商品价值是抽象劳动的凝结</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B、产业资本循环中的决定性阶段是生产阶段</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C、世界经济的三大支柱性组织是国际货币基金组织、世界银行、粮农组织</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D、部门之间的竞争所导致的结果是部门之间利润的平均化</w:t>
      </w:r>
    </w:p>
    <w:p w:rsidR="00997840" w:rsidRPr="00997840" w:rsidP="004F7317">
      <w:pPr>
        <w:jc w:val="left"/>
        <w:rPr>
          <w:rFonts w:ascii="华文中宋" w:eastAsia="华文中宋" w:hAnsi="华文中宋"/>
          <w:b/>
          <w:sz w:val="30"/>
          <w:szCs w:val="30"/>
        </w:rPr>
      </w:pPr>
      <w:r w:rsidRPr="00997840">
        <w:rPr>
          <w:rFonts w:ascii="宋体" w:hAnsi="宋体"/>
          <w:b/>
        </w:rPr>
        <w:t>21．</w:t>
      </w:r>
      <w:r w:rsidRPr="00997840">
        <w:rPr>
          <w:rFonts w:ascii="华文中宋" w:eastAsia="华文中宋" w:hAnsi="华文中宋"/>
          <w:b/>
          <w:sz w:val="30"/>
          <w:szCs w:val="30"/>
        </w:rPr>
        <w:t>在“海啸”灾难救援工作中，医务人员工作时所采取的许多措施和用到的器材，包含着许多物理知识。下列说法正确的是（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A、医生用听诊器听患者心跳和呼吸的声音，能升高音调</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B、注射时针筒能抽取到药液，是因为药液受到针筒的吸引力作用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C、喷洒消毒液后，过一会儿病房里闻到消毒液的气味，这是扩散现象</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D、夹取消毒棉擦伤口的镊子是省力杠杆</w:t>
      </w:r>
    </w:p>
    <w:p w:rsidR="00997840" w:rsidRPr="00997840" w:rsidP="004F7317">
      <w:pPr>
        <w:jc w:val="left"/>
        <w:rPr>
          <w:rFonts w:ascii="华文中宋" w:eastAsia="华文中宋" w:hAnsi="华文中宋"/>
          <w:b/>
          <w:sz w:val="30"/>
          <w:szCs w:val="30"/>
        </w:rPr>
      </w:pPr>
      <w:r w:rsidRPr="00997840">
        <w:rPr>
          <w:rFonts w:ascii="宋体" w:hAnsi="宋体"/>
          <w:b/>
        </w:rPr>
        <w:t>22．</w:t>
      </w:r>
      <w:r w:rsidRPr="00997840">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A、自治县人民代表大会常务委员会的主任或副主任</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B、自治县党委书记</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97840">
        <w:rPr>
          <w:rFonts w:ascii="华文中宋" w:eastAsia="华文中宋" w:hAnsi="华文中宋"/>
          <w:b/>
          <w:sz w:val="30"/>
          <w:szCs w:val="30"/>
        </w:rPr>
        <w:t>C、自治县人民法院院长</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D、自治县县长</w:t>
      </w:r>
    </w:p>
    <w:p w:rsidR="00997840" w:rsidRPr="00997840" w:rsidP="004F7317">
      <w:pPr>
        <w:jc w:val="left"/>
        <w:rPr>
          <w:rFonts w:ascii="华文中宋" w:eastAsia="华文中宋" w:hAnsi="华文中宋"/>
          <w:b/>
          <w:sz w:val="30"/>
          <w:szCs w:val="30"/>
        </w:rPr>
      </w:pPr>
      <w:r w:rsidRPr="00997840">
        <w:rPr>
          <w:rFonts w:ascii="宋体" w:hAnsi="宋体"/>
          <w:b/>
        </w:rPr>
        <w:t>23．</w:t>
      </w:r>
      <w:r w:rsidRPr="00997840">
        <w:rPr>
          <w:rFonts w:ascii="华文中宋" w:eastAsia="华文中宋" w:hAnsi="华文中宋"/>
          <w:b/>
          <w:sz w:val="30"/>
          <w:szCs w:val="30"/>
        </w:rPr>
        <w:t>下列何种情况下，当事人可以解除合同?（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A、因不可抗力致使合同不能适当履行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B、在履行期限届满之前，当事人一方明确表示或者以自己的行为表明不履行主要债务</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C、当事人一方迟延履行主要债务</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D、当事人一方迟延履行债务或者有其他违约行为致使实现合同目的困难</w:t>
      </w:r>
    </w:p>
    <w:p w:rsidR="00997840" w:rsidRPr="00997840" w:rsidP="004F7317">
      <w:pPr>
        <w:jc w:val="left"/>
        <w:rPr>
          <w:rFonts w:ascii="华文中宋" w:eastAsia="华文中宋" w:hAnsi="华文中宋"/>
          <w:b/>
          <w:sz w:val="30"/>
          <w:szCs w:val="30"/>
        </w:rPr>
      </w:pPr>
      <w:r w:rsidRPr="00997840">
        <w:rPr>
          <w:rFonts w:ascii="宋体" w:hAnsi="宋体"/>
          <w:b/>
        </w:rPr>
        <w:t>24．</w:t>
      </w:r>
      <w:r w:rsidRPr="00997840">
        <w:rPr>
          <w:rFonts w:ascii="华文中宋" w:eastAsia="华文中宋" w:hAnsi="华文中宋"/>
          <w:b/>
          <w:sz w:val="30"/>
          <w:szCs w:val="30"/>
        </w:rPr>
        <w:t xml:space="preserve">有效管理是社会和谐的基础。有效管理是一项重要任务，是要完善社会矛盾纠纷预防和化解机制，妥善处理人民内部矛盾。加强和改进信访工作，注重研究新情况、解决新问题，畅通民意表达渠道，切实解决信访突出问题，是信访工作更加符合形势发展的需要和人民群众的需求。为此信访干部应坚持（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多项选择题</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A、在政策上不能随意开口子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B、处理问题要坚持合法、合理、合情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C、要做好细的思想政治工作</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D、想法设法解决访者的实际困难</w:t>
      </w:r>
    </w:p>
    <w:p w:rsidR="00997840" w:rsidRPr="00997840" w:rsidP="004F7317">
      <w:pPr>
        <w:jc w:val="left"/>
        <w:rPr>
          <w:rFonts w:ascii="华文中宋" w:eastAsia="华文中宋" w:hAnsi="华文中宋"/>
          <w:b/>
          <w:sz w:val="30"/>
          <w:szCs w:val="30"/>
        </w:rPr>
      </w:pPr>
      <w:r w:rsidRPr="00997840">
        <w:rPr>
          <w:rFonts w:ascii="宋体" w:hAnsi="宋体"/>
          <w:b/>
        </w:rPr>
        <w:t>25．</w:t>
      </w:r>
      <w:r w:rsidRPr="00997840">
        <w:rPr>
          <w:rFonts w:ascii="华文中宋" w:eastAsia="华文中宋" w:hAnsi="华文中宋"/>
          <w:b/>
          <w:sz w:val="30"/>
          <w:szCs w:val="30"/>
        </w:rPr>
        <w:t>根据《国家赔偿法》的规定，国家赔偿的主要方式是（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A、支付赔偿金</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B、返还财产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C、消除影响</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D、恢复原状</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97840">
        <w:rPr>
          <w:rFonts w:ascii="宋体" w:hAnsi="宋体"/>
          <w:b/>
        </w:rPr>
        <w:t>26．</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 xml:space="preserve"> “80后”这个词，最早于2001年出现在网络论坛中。指的是一批活跃于网络论坛的出生于20世纪80年代的诗人。2003年开始，它更多指的是一批被商业运作出名的生于1980年以后的写手。2004年底，随着“80后作家”的批量涌现，这个词逐渐被用来指称整个20世纪80年代出生的年轻人群体</w:t>
      </w:r>
      <w:r w:rsidRPr="00997840">
        <w:rPr>
          <w:rFonts w:ascii="华文中宋" w:eastAsia="华文中宋" w:hAnsi="华文中宋"/>
          <w:b/>
          <w:sz w:val="30"/>
          <w:szCs w:val="30"/>
        </w:rPr>
        <w:t>。</w:t>
      </w:r>
      <w:r w:rsidRPr="00997840">
        <w:rPr>
          <w:rFonts w:ascii="华文中宋" w:eastAsia="华文中宋" w:hAnsi="华文中宋"/>
          <w:b/>
          <w:sz w:val="30"/>
          <w:szCs w:val="30"/>
        </w:rPr>
        <w:t xml:space="preserve"> 最适合做这段文字标题的是（　　）。</w:t>
      </w:r>
      <w:r w:rsidRPr="00997840">
        <w:rPr>
          <w:rFonts w:ascii="华文中宋" w:eastAsia="华文中宋" w:hAnsi="华文中宋"/>
          <w:b/>
          <w:sz w:val="30"/>
          <w:szCs w:val="30"/>
        </w:rPr>
        <w:t xml:space="preserve">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A、“充满希望”的一代</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B、“80后”的由来</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C、用新视角理性看待“80后”</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D、“80后”引起社会的广泛关注</w:t>
      </w:r>
    </w:p>
    <w:p w:rsidR="00997840" w:rsidRPr="00997840" w:rsidP="004F7317">
      <w:pPr>
        <w:jc w:val="left"/>
        <w:rPr>
          <w:rFonts w:ascii="华文中宋" w:eastAsia="华文中宋" w:hAnsi="华文中宋"/>
          <w:b/>
          <w:sz w:val="30"/>
          <w:szCs w:val="30"/>
        </w:rPr>
      </w:pPr>
      <w:r w:rsidRPr="00997840">
        <w:rPr>
          <w:rFonts w:ascii="宋体" w:hAnsi="宋体"/>
          <w:b/>
        </w:rPr>
        <w:t>27．</w:t>
      </w:r>
      <w:r w:rsidRPr="00997840">
        <w:rPr>
          <w:rFonts w:ascii="华文中宋" w:eastAsia="华文中宋" w:hAnsi="华文中宋"/>
          <w:b/>
          <w:sz w:val="30"/>
          <w:szCs w:val="30"/>
        </w:rPr>
        <w:t>民事活动必须遵守国家法律和政策，尊重社会公德，不得损害社会公共利益，扰乱社会 经济秩序。这是民法基本原则中（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A、公平原则的要求</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B、平等原则的要求</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C、等价有偿原则的要求</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D、禁止滥用民事权利原则的要求</w:t>
      </w:r>
    </w:p>
    <w:p w:rsidR="00997840" w:rsidRPr="00997840" w:rsidP="004F7317">
      <w:pPr>
        <w:jc w:val="left"/>
        <w:rPr>
          <w:rFonts w:ascii="华文中宋" w:eastAsia="华文中宋" w:hAnsi="华文中宋"/>
          <w:b/>
          <w:sz w:val="30"/>
          <w:szCs w:val="30"/>
        </w:rPr>
      </w:pPr>
      <w:r w:rsidRPr="00997840">
        <w:rPr>
          <w:rFonts w:ascii="宋体" w:hAnsi="宋体"/>
          <w:b/>
        </w:rPr>
        <w:t>28．</w:t>
      </w:r>
      <w:r w:rsidRPr="00997840">
        <w:rPr>
          <w:rFonts w:ascii="华文中宋" w:eastAsia="华文中宋" w:hAnsi="华文中宋"/>
          <w:b/>
          <w:sz w:val="30"/>
          <w:szCs w:val="30"/>
        </w:rPr>
        <w:t xml:space="preserve">下列陈述中错误的是（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A、在地球上的能源中，地热能仅次于太阳辐射能，排在第二位</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B、太阳能、风能、地热、潮汐能以及生物质能都是可再生资源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C、三聚氰胺是一种含氮杂环有机化工原料。主要用于做蜜胺塑料</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D、1纳米等于二十亿分之一米，约为4。5个原子排列起来的长度</w:t>
      </w:r>
    </w:p>
    <w:p w:rsidR="00997840" w:rsidRPr="00997840" w:rsidP="004F7317">
      <w:pPr>
        <w:jc w:val="left"/>
        <w:rPr>
          <w:rFonts w:ascii="华文中宋" w:eastAsia="华文中宋" w:hAnsi="华文中宋"/>
          <w:b/>
          <w:sz w:val="30"/>
          <w:szCs w:val="30"/>
        </w:rPr>
      </w:pPr>
      <w:r w:rsidRPr="00997840">
        <w:rPr>
          <w:rFonts w:ascii="宋体" w:hAnsi="宋体"/>
          <w:b/>
        </w:rPr>
        <w:t>29．</w:t>
      </w:r>
      <w:r w:rsidRPr="00997840">
        <w:rPr>
          <w:rFonts w:ascii="华文中宋" w:eastAsia="华文中宋" w:hAnsi="华文中宋"/>
          <w:b/>
          <w:sz w:val="30"/>
          <w:szCs w:val="30"/>
        </w:rPr>
        <w:t>领导和管理我国国防建设事业的是（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A、中央军事委员会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B、国防部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C、国务院</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97840">
        <w:rPr>
          <w:rFonts w:ascii="华文中宋" w:eastAsia="华文中宋" w:hAnsi="华文中宋"/>
          <w:b/>
          <w:sz w:val="30"/>
          <w:szCs w:val="30"/>
        </w:rPr>
        <w:t>D、解放军三军总部</w:t>
      </w:r>
    </w:p>
    <w:p w:rsidR="00997840" w:rsidRPr="00997840" w:rsidP="004F7317">
      <w:pPr>
        <w:jc w:val="left"/>
        <w:rPr>
          <w:rFonts w:ascii="华文中宋" w:eastAsia="华文中宋" w:hAnsi="华文中宋"/>
          <w:b/>
          <w:sz w:val="30"/>
          <w:szCs w:val="30"/>
        </w:rPr>
      </w:pPr>
      <w:r w:rsidRPr="00997840">
        <w:rPr>
          <w:rFonts w:ascii="宋体" w:hAnsi="宋体"/>
          <w:b/>
        </w:rPr>
        <w:t>30．</w:t>
      </w:r>
      <w:r w:rsidRPr="00997840">
        <w:rPr>
          <w:rFonts w:ascii="华文中宋" w:eastAsia="华文中宋" w:hAnsi="华文中宋"/>
          <w:b/>
          <w:sz w:val="30"/>
          <w:szCs w:val="30"/>
        </w:rPr>
        <w:t xml:space="preserve"> “如果偶然性不起任何作用的话，那么世界历史就会带有非常神秘的性质。”下列哪种观点与这种观点不一致?（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多项选择题</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A、任何英雄人物的历史作用都不能超出他们所处历史条件所许可的范围</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B、英雄和人民群众共同创造历史</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C、大人物心理之动进稍易其轨，而全部历史可以改观</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D、统治和奴役的意志是决定一切的力量</w:t>
      </w:r>
    </w:p>
    <w:p w:rsidR="00997840" w:rsidRPr="00997840" w:rsidP="004F7317">
      <w:pPr>
        <w:jc w:val="left"/>
        <w:rPr>
          <w:rFonts w:ascii="华文中宋" w:eastAsia="华文中宋" w:hAnsi="华文中宋"/>
          <w:b/>
          <w:sz w:val="30"/>
          <w:szCs w:val="30"/>
        </w:rPr>
      </w:pPr>
      <w:r w:rsidRPr="00997840">
        <w:rPr>
          <w:rFonts w:ascii="宋体" w:hAnsi="宋体"/>
          <w:b/>
        </w:rPr>
        <w:t>31．</w:t>
      </w:r>
      <w:r w:rsidRPr="00997840">
        <w:rPr>
          <w:rFonts w:ascii="华文中宋" w:eastAsia="华文中宋" w:hAnsi="华文中宋"/>
          <w:b/>
          <w:sz w:val="30"/>
          <w:szCs w:val="30"/>
        </w:rPr>
        <w:t>《南京条约》被迫开放的通商口岸有（　　）。①广州②天津③厦门④福州⑤南京⑥定海⑦宁波⑧上海</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A、①②③④⑤</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B、③④⑤⑦⑧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C、④⑤⑥⑦⑧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D、①③④⑦⑧</w:t>
      </w:r>
    </w:p>
    <w:p w:rsidR="00997840" w:rsidRPr="00997840" w:rsidP="004F7317">
      <w:pPr>
        <w:jc w:val="left"/>
        <w:rPr>
          <w:rFonts w:ascii="华文中宋" w:eastAsia="华文中宋" w:hAnsi="华文中宋"/>
          <w:b/>
          <w:sz w:val="30"/>
          <w:szCs w:val="30"/>
        </w:rPr>
      </w:pPr>
      <w:r w:rsidRPr="00997840">
        <w:rPr>
          <w:rFonts w:ascii="宋体" w:hAnsi="宋体"/>
          <w:b/>
        </w:rPr>
        <w:t>32．</w:t>
      </w:r>
      <w:r w:rsidRPr="00997840">
        <w:rPr>
          <w:rFonts w:ascii="华文中宋" w:eastAsia="华文中宋" w:hAnsi="华文中宋"/>
          <w:b/>
          <w:sz w:val="30"/>
          <w:szCs w:val="30"/>
        </w:rPr>
        <w:t>根据《宪法》规定，关于公民权利和自由的表述，下列判断正确的是（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A、劳动、受教育和依法服兵役既是公民的基本权利，又是公民的基本义务</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B、休息权的主体是全体公民</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C、公民在年老、疾病或者未丧失劳动能力的情况下，有从国家和社会获得物质帮助的权利</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D、2004年《宪法修正案》规定，国家尊重和保障人权</w:t>
      </w:r>
    </w:p>
    <w:p w:rsidR="00997840" w:rsidRPr="00997840" w:rsidP="004F7317">
      <w:pPr>
        <w:jc w:val="left"/>
        <w:rPr>
          <w:rFonts w:ascii="华文中宋" w:eastAsia="华文中宋" w:hAnsi="华文中宋"/>
          <w:b/>
          <w:sz w:val="30"/>
          <w:szCs w:val="30"/>
        </w:rPr>
      </w:pPr>
      <w:r w:rsidRPr="00997840">
        <w:rPr>
          <w:rFonts w:ascii="宋体" w:hAnsi="宋体"/>
          <w:b/>
        </w:rPr>
        <w:t>33．</w:t>
      </w:r>
      <w:r w:rsidRPr="00997840">
        <w:rPr>
          <w:rFonts w:ascii="华文中宋" w:eastAsia="华文中宋" w:hAnsi="华文中宋"/>
          <w:b/>
          <w:sz w:val="30"/>
          <w:szCs w:val="30"/>
        </w:rPr>
        <w:t xml:space="preserve">解放战争时期，邓小平的重大革命贡献有（　　）。  ①跃进大别山，揭开战略反攻的序幕  ②指挥了淮海战役  ③粉碎了国民党对山东的重点进攻  ④主持了北平谈判 </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97840">
        <w:rPr>
          <w:rFonts w:ascii="华文中宋" w:eastAsia="华文中宋" w:hAnsi="华文中宋"/>
          <w:b/>
          <w:sz w:val="30"/>
          <w:szCs w:val="30"/>
        </w:rPr>
        <w:t>A、①②③④</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B、①②</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C、①②③</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D、①③④</w:t>
      </w:r>
    </w:p>
    <w:p w:rsidR="00997840" w:rsidRPr="00997840" w:rsidP="004F7317">
      <w:pPr>
        <w:jc w:val="left"/>
        <w:rPr>
          <w:rFonts w:ascii="华文中宋" w:eastAsia="华文中宋" w:hAnsi="华文中宋"/>
          <w:b/>
          <w:sz w:val="30"/>
          <w:szCs w:val="30"/>
        </w:rPr>
      </w:pPr>
      <w:r w:rsidRPr="00997840">
        <w:rPr>
          <w:rFonts w:ascii="宋体" w:hAnsi="宋体"/>
          <w:b/>
        </w:rPr>
        <w:t>34．</w:t>
      </w:r>
      <w:r w:rsidRPr="00997840">
        <w:rPr>
          <w:rFonts w:ascii="华文中宋" w:eastAsia="华文中宋" w:hAnsi="华文中宋"/>
          <w:b/>
          <w:sz w:val="30"/>
          <w:szCs w:val="30"/>
        </w:rPr>
        <w:t>下列几种形式中，不属于国家公务员惩处类的是（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A、降级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B、降职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C、撤职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D、开除</w:t>
      </w:r>
    </w:p>
    <w:p w:rsidR="00997840" w:rsidRPr="00997840" w:rsidP="004F7317">
      <w:pPr>
        <w:jc w:val="left"/>
        <w:rPr>
          <w:rFonts w:ascii="华文中宋" w:eastAsia="华文中宋" w:hAnsi="华文中宋"/>
          <w:b/>
          <w:sz w:val="30"/>
          <w:szCs w:val="30"/>
        </w:rPr>
      </w:pPr>
      <w:r w:rsidRPr="00997840">
        <w:rPr>
          <w:rFonts w:ascii="宋体" w:hAnsi="宋体"/>
          <w:b/>
        </w:rPr>
        <w:t>35．</w:t>
      </w:r>
      <w:r w:rsidRPr="00997840">
        <w:rPr>
          <w:rFonts w:ascii="华文中宋" w:eastAsia="华文中宋" w:hAnsi="华文中宋"/>
          <w:b/>
          <w:sz w:val="30"/>
          <w:szCs w:val="30"/>
        </w:rPr>
        <w:t>李某蓄意杀害杨某。一日，李某躲在暗处向杨某开枪射击，未射中。这时其枪中尚有子弹，因怕罪行暴露，遂停止射击，仓皇离开。李某的行为是（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A、犯罪未遂</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B、犯罪既遂</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C、犯罪中止</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D、意外事件</w:t>
      </w:r>
    </w:p>
    <w:p w:rsidR="00997840" w:rsidRPr="00997840" w:rsidP="00997840">
      <w:pPr>
        <w:jc w:val="left"/>
        <w:rPr>
          <w:rFonts w:ascii="宋体" w:hAnsi="宋体"/>
          <w:b/>
        </w:rPr>
      </w:pPr>
      <w:r w:rsidRPr="00997840">
        <w:rPr>
          <w:rFonts w:ascii="微软雅黑" w:eastAsia="微软雅黑" w:hAnsi="微软雅黑"/>
          <w:b/>
          <w:sz w:val="28"/>
        </w:rPr>
        <w:t>二、判断推理</w:t>
      </w:r>
    </w:p>
    <w:p w:rsidR="00997840" w:rsidRPr="00997840" w:rsidP="004F7317">
      <w:pPr>
        <w:jc w:val="left"/>
        <w:rPr>
          <w:rFonts w:ascii="华文中宋" w:eastAsia="华文中宋" w:hAnsi="华文中宋"/>
          <w:b/>
          <w:sz w:val="30"/>
          <w:szCs w:val="30"/>
        </w:rPr>
      </w:pPr>
      <w:r w:rsidRPr="00997840">
        <w:rPr>
          <w:rFonts w:ascii="宋体" w:hAnsi="宋体"/>
          <w:b/>
        </w:rPr>
        <w:t>36．</w:t>
      </w:r>
      <w:r w:rsidRPr="00997840">
        <w:rPr>
          <w:rFonts w:ascii="华文中宋" w:eastAsia="华文中宋" w:hAnsi="华文中宋"/>
          <w:b/>
          <w:sz w:val="30"/>
          <w:szCs w:val="30"/>
        </w:rPr>
        <w:t xml:space="preserve">从所给的四个选项中，选择最适合的一个填入问号处，使之呈现一定的规律性: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A、呆</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B、杏</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C、D、 alt=\</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E、 /&gt;</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97840">
        <w:rPr>
          <w:rFonts w:ascii="宋体" w:hAnsi="宋体"/>
          <w:b/>
        </w:rPr>
        <w:t>37．</w:t>
      </w:r>
      <w:r w:rsidRPr="00997840">
        <w:rPr>
          <w:rFonts w:ascii="华文中宋" w:eastAsia="华文中宋" w:hAnsi="华文中宋"/>
          <w:b/>
          <w:sz w:val="30"/>
          <w:szCs w:val="30"/>
        </w:rPr>
        <w:t>对于上市公司而言，有分红的企业才能发行新的股票。可是。如果一个企业有分红，那它就不需要融资。如果它需要融资，就没有办法分红。 如果以上陈述为真，以下哪项陈述不可能假?</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A、一个上市公司不需要融资，或者不是有分红的企业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B、一个上市公司需要融资，或者是没有分红的企业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C、一个上市公司不需要发行股票，或者不是有分红的企业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D、一个上市公司融资的唯一渠道是发行新股票</w:t>
      </w:r>
    </w:p>
    <w:p w:rsidR="00997840" w:rsidRPr="00997840" w:rsidP="004F7317">
      <w:pPr>
        <w:jc w:val="left"/>
        <w:rPr>
          <w:rFonts w:ascii="华文中宋" w:eastAsia="华文中宋" w:hAnsi="华文中宋"/>
          <w:b/>
          <w:sz w:val="30"/>
          <w:szCs w:val="30"/>
        </w:rPr>
      </w:pPr>
      <w:r w:rsidRPr="00997840">
        <w:rPr>
          <w:rFonts w:ascii="宋体" w:hAnsi="宋体"/>
          <w:b/>
        </w:rPr>
        <w:t>38．</w:t>
      </w:r>
      <w:r w:rsidRPr="00997840">
        <w:rPr>
          <w:rFonts w:ascii="华文中宋" w:eastAsia="华文中宋" w:hAnsi="华文中宋"/>
          <w:b/>
          <w:sz w:val="30"/>
          <w:szCs w:val="30"/>
        </w:rPr>
        <w:t>黄鹤楼：湖北：武汉（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A、岳阳楼：湖南：长沙</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B、滕王阁：江西：南昌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C、鹳雀楼：山西：太原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D、大观楼：云南：大理</w:t>
      </w:r>
    </w:p>
    <w:p w:rsidR="00997840" w:rsidRPr="00997840" w:rsidP="004F7317">
      <w:pPr>
        <w:jc w:val="left"/>
        <w:rPr>
          <w:rFonts w:ascii="华文中宋" w:eastAsia="华文中宋" w:hAnsi="华文中宋"/>
          <w:b/>
          <w:sz w:val="30"/>
          <w:szCs w:val="30"/>
        </w:rPr>
      </w:pPr>
      <w:r w:rsidRPr="00997840">
        <w:rPr>
          <w:rFonts w:ascii="宋体" w:hAnsi="宋体"/>
          <w:b/>
        </w:rPr>
        <w:t>39．</w:t>
      </w:r>
      <w:r w:rsidRPr="00997840">
        <w:rPr>
          <w:rFonts w:ascii="华文中宋" w:eastAsia="华文中宋" w:hAnsi="华文中宋"/>
          <w:b/>
          <w:sz w:val="30"/>
          <w:szCs w:val="30"/>
        </w:rPr>
        <w:t xml:space="preserve">传统都有其“原本”，原本是传统的始发言行。传统的始发言行有其特定的原初行动者、特定的受动者，还有其特定的叫做参照系的现实环境。在传统的原本中，所有这些都是特定的、不能代替的。随着时间的推移和历史的进展，原本逐步地被认为是具有权威性的、天经地义的、带有信仰性质的东西而为群体所接受，成为凝聚群体的力量，这样，原本也就逐步地形成为传统。特别值得注意的是，传统逐步形成的过程也是一个逐步远离原本的过程。这里所说的远离，是指原初行动者、受动者和当时的参照系已消失而成为过去。这样，传统在形成过程中就取得了相对独立于原本所处的参照系以及原初说话人、原初受话人的自主性。  下列对“原本”的理解，正确的一项是（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A、原本是传统的具有特定原初行动者、受动者、参照系的始发言行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B、原本指权威性的、天经地义的、带有信仰性质的凝聚群体的东西</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C、原本是原初行动者、受动者和参照系已消失并成为过去的过程</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D、原本指有自主性的相对独立于原初参照系、说话人、受话人的传统</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97840">
        <w:rPr>
          <w:rFonts w:ascii="宋体" w:hAnsi="宋体"/>
          <w:b/>
        </w:rPr>
        <w:t>40．</w:t>
      </w:r>
      <w:r w:rsidRPr="00997840">
        <w:rPr>
          <w:rFonts w:ascii="华文中宋" w:eastAsia="华文中宋" w:hAnsi="华文中宋"/>
          <w:b/>
          <w:sz w:val="30"/>
          <w:szCs w:val="30"/>
        </w:rPr>
        <w:t>韩国∶朝鲜</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A、德国∶法国</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B、美国∶巴西</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C、中国∶伊拉克</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D、日本∶古巴</w:t>
      </w:r>
    </w:p>
    <w:p w:rsidR="00997840" w:rsidRPr="00997840" w:rsidP="004F7317">
      <w:pPr>
        <w:jc w:val="left"/>
        <w:rPr>
          <w:rFonts w:ascii="华文中宋" w:eastAsia="华文中宋" w:hAnsi="华文中宋"/>
          <w:b/>
          <w:sz w:val="30"/>
          <w:szCs w:val="30"/>
        </w:rPr>
      </w:pPr>
      <w:r w:rsidRPr="00997840">
        <w:rPr>
          <w:rFonts w:ascii="宋体" w:hAnsi="宋体"/>
          <w:b/>
        </w:rPr>
        <w:t>41．</w:t>
      </w:r>
      <w:r w:rsidRPr="00997840">
        <w:rPr>
          <w:rFonts w:ascii="华文中宋" w:eastAsia="华文中宋" w:hAnsi="华文中宋"/>
          <w:b/>
          <w:sz w:val="30"/>
          <w:szCs w:val="30"/>
        </w:rPr>
        <w:t>运动员选材，是运动训练的前提或初始阶段，是挑选具有良好运动天赋及竞争潜力的少年儿童参加运动训练的考察、测试和选拔过程。根据上述定义，下列属于运动员选材的是（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A、三江小学为了选出参加全市小学生运动大会的运动员在校内组织了一次全校田径比赛</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B、为了培养足球苗子，国家队在北京各个中小学进行考察，打算选取一批12～16周岁的少年远赴欧洲培训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C、NBA选秀，易建联入选雄鹿队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D、国家体操队为了检验一个月来的集训成果进行了一次测试</w:t>
      </w:r>
    </w:p>
    <w:p w:rsidR="00997840" w:rsidRPr="00997840" w:rsidP="004F7317">
      <w:pPr>
        <w:jc w:val="left"/>
        <w:rPr>
          <w:rFonts w:ascii="华文中宋" w:eastAsia="华文中宋" w:hAnsi="华文中宋"/>
          <w:b/>
          <w:sz w:val="30"/>
          <w:szCs w:val="30"/>
        </w:rPr>
      </w:pPr>
      <w:r w:rsidRPr="00997840">
        <w:rPr>
          <w:rFonts w:ascii="宋体" w:hAnsi="宋体"/>
          <w:b/>
        </w:rPr>
        <w:t>42．</w:t>
      </w:r>
      <w:r w:rsidRPr="00997840">
        <w:rPr>
          <w:rFonts w:ascii="华文中宋" w:eastAsia="华文中宋" w:hAnsi="华文中宋"/>
          <w:b/>
          <w:sz w:val="30"/>
          <w:szCs w:val="30"/>
        </w:rPr>
        <w:t xml:space="preserve">定义： ①自传体传记：是某一个人物自己写的记载自己生活经历的文章。记载自己前半生或大半生的生活经历的一般称为自传。 ②采访体传记：这类传记的撰写入，一般与被立传者原来并无交往，或者是与被立传者相隔几代的后人，他们主要靠采访被立传者的亲友，搜集被立传者的各类资料，然后经过作者取舍、创造，形成传记。 ③回忆体传记：这类传记的作者往往是被立传者的亲属、朋友、同事或部属，他们主要是通过自己的回忆记载被立传者的生平与事迹。 典型例证： (1)末代皇帝爱新觉罗·溥仪：《我的前半生》(2)法国大作家罗曼·罗兰：《贝多芬传》 (3)玄奘的弟子慧立、彦琮：《大慈恩寺三藏法师传》上述典型例证与定义存在对应关系的数目有（　　）。 </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97840">
        <w:rPr>
          <w:rFonts w:ascii="华文中宋" w:eastAsia="华文中宋" w:hAnsi="华文中宋"/>
          <w:b/>
          <w:sz w:val="30"/>
          <w:szCs w:val="30"/>
        </w:rPr>
        <w:t>A、0个</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B、1个</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C、2个 　　　&gt;考试大&gt;在线考试中心&gt;&gt;</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D、3个</w:t>
      </w:r>
    </w:p>
    <w:p w:rsidR="00997840" w:rsidRPr="00997840" w:rsidP="004F7317">
      <w:pPr>
        <w:jc w:val="left"/>
        <w:rPr>
          <w:rFonts w:ascii="华文中宋" w:eastAsia="华文中宋" w:hAnsi="华文中宋"/>
          <w:b/>
          <w:sz w:val="30"/>
          <w:szCs w:val="30"/>
        </w:rPr>
      </w:pPr>
      <w:r w:rsidRPr="00997840">
        <w:rPr>
          <w:rFonts w:ascii="宋体" w:hAnsi="宋体"/>
          <w:b/>
        </w:rPr>
        <w:t>43．</w:t>
      </w:r>
      <w:r w:rsidRPr="00997840">
        <w:rPr>
          <w:rFonts w:ascii="华文中宋" w:eastAsia="华文中宋" w:hAnsi="华文中宋"/>
          <w:b/>
          <w:sz w:val="30"/>
          <w:szCs w:val="30"/>
        </w:rPr>
        <w:t>加害给付是指因债务人的履行行为有瑕疵，使债权人的其他利益受到损害。在加害给付中，债权人受到的损害，可能是财产利益，也可能是人身利益。 根据上述定义，下列不属于加害给付的是：</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A、张某交付给李某的家畜患有传染病，致使李某的其他家畜受传染而死亡</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B、因孙某交付的煤气质量不合格，致使赵某在做饭时发生爆炸，受了重伤</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C、李某送给王某一只小猫，致使王某后来被小猫抓伤</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D、吴某卖给赵某的一辆汽车由于刹车有问题，致使赵某出了车祸</w:t>
      </w:r>
    </w:p>
    <w:p w:rsidR="00997840" w:rsidRPr="00997840" w:rsidP="004F7317">
      <w:pPr>
        <w:jc w:val="left"/>
        <w:rPr>
          <w:rFonts w:ascii="华文中宋" w:eastAsia="华文中宋" w:hAnsi="华文中宋"/>
          <w:b/>
          <w:sz w:val="30"/>
          <w:szCs w:val="30"/>
        </w:rPr>
      </w:pPr>
      <w:r w:rsidRPr="00997840">
        <w:rPr>
          <w:rFonts w:ascii="宋体" w:hAnsi="宋体"/>
          <w:b/>
        </w:rPr>
        <w:t>44．</w:t>
      </w:r>
      <w:r w:rsidRPr="00997840">
        <w:rPr>
          <w:rFonts w:ascii="华文中宋" w:eastAsia="华文中宋" w:hAnsi="华文中宋"/>
          <w:b/>
          <w:sz w:val="30"/>
          <w:szCs w:val="30"/>
        </w:rPr>
        <w:t>计算算式1/2+1/6+1/12+1/20+1/30的值（）</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 8/9</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 7/8</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 6/7</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 5/6</w:t>
      </w:r>
    </w:p>
    <w:p w:rsidR="00997840" w:rsidRPr="00997840" w:rsidP="004F7317">
      <w:pPr>
        <w:jc w:val="left"/>
        <w:rPr>
          <w:rFonts w:ascii="华文中宋" w:eastAsia="华文中宋" w:hAnsi="华文中宋"/>
          <w:b/>
          <w:sz w:val="30"/>
          <w:szCs w:val="30"/>
        </w:rPr>
      </w:pPr>
      <w:r w:rsidRPr="00997840">
        <w:rPr>
          <w:rFonts w:ascii="宋体" w:hAnsi="宋体"/>
          <w:b/>
        </w:rPr>
        <w:t>45．</w:t>
      </w:r>
      <w:r w:rsidRPr="00997840">
        <w:rPr>
          <w:rFonts w:ascii="华文中宋" w:eastAsia="华文中宋" w:hAnsi="华文中宋"/>
          <w:b/>
          <w:sz w:val="30"/>
          <w:szCs w:val="30"/>
        </w:rPr>
        <w:t>针对很重视安全性的瑞典市场，美国的一家台式计算机制造商开发出了一种特别的显示屏，这种显示屏产生的环绕使用者的电磁场比正常的屏幕产生的电磁场弱很多。尽管比其竞争者具有这方面的优势，该制造商在把这种显示屏引入美国市场时并未在广告中宣扬其是一种改进了安全性的产品。 下面哪个如果正确，为该制造商在美国做这种显示屏广告的手段提供了根本理由?（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A、每年在美国市场上销售的台式计算机比在瑞典市场上销售的台式计算机多得多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B、该制造商并不想让其竞争对手知道本公司是如何实现在技术上的进步的</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C、当市场上更好的技术成为可行时，台式计算机的大多数商业和学术购买者预期最终会更换这些机器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D、对新屏幕相对安全性能的强调会对该制造商已经在美国销售的屏幕的安全性提出质疑</w:t>
      </w:r>
    </w:p>
    <w:p w:rsidR="00997840" w:rsidRPr="00997840" w:rsidP="004F7317">
      <w:pPr>
        <w:jc w:val="left"/>
        <w:rPr>
          <w:rFonts w:ascii="华文中宋" w:eastAsia="华文中宋" w:hAnsi="华文中宋"/>
          <w:b/>
          <w:sz w:val="30"/>
          <w:szCs w:val="30"/>
        </w:rPr>
      </w:pPr>
      <w:r w:rsidRPr="00997840">
        <w:rPr>
          <w:rFonts w:ascii="宋体" w:hAnsi="宋体"/>
          <w:b/>
        </w:rPr>
        <w:t>46．</w:t>
      </w:r>
      <w:r w:rsidRPr="00997840">
        <w:rPr>
          <w:rFonts w:ascii="华文中宋" w:eastAsia="华文中宋" w:hAnsi="华文中宋"/>
          <w:b/>
          <w:sz w:val="30"/>
          <w:szCs w:val="30"/>
        </w:rPr>
        <w:t>一群在实验室里研究老鼠体内的新陈代谢的科学家发现去除老鼠的甲状旁腺可以导致老鼠血液中钙的水平比正常水平低得多。这个发现使科学家们假设甲状旁腺的功能是调节血液中的钙的水平，当钙的水平降到正常范围之下，它就升高钙的水平。在进一步的实验中，科学家不但去除了老鼠的甲状旁腺，而且去除了它们的肾上腺，他们出人意料地发现老鼠血液中的钙的水平的下降比单是去除甲状旁腺时慢得多。 以下哪项如果为真，能与科学家的假设相一致地解释那个出人意料的发现?</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A、肾上腺的作用是降低血液中钙的水平</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B、肾上腺与甲状旁腺在调节血液中钙的水平时的作用是一致的</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C、甲状旁腺的缺乏能促使肾上腺增加血液中钙的水平</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D、如果只是把老鼠的肾上腺而没有把其他的腺移去，则这只老鼠的血液中钙的水平将会维持不变</w:t>
      </w:r>
    </w:p>
    <w:p w:rsidR="00997840" w:rsidRPr="00997840" w:rsidP="004F7317">
      <w:pPr>
        <w:jc w:val="left"/>
        <w:rPr>
          <w:rFonts w:ascii="华文中宋" w:eastAsia="华文中宋" w:hAnsi="华文中宋"/>
          <w:b/>
          <w:sz w:val="30"/>
          <w:szCs w:val="30"/>
        </w:rPr>
      </w:pPr>
      <w:r w:rsidRPr="00997840">
        <w:rPr>
          <w:rFonts w:ascii="宋体" w:hAnsi="宋体"/>
          <w:b/>
        </w:rPr>
        <w:t>47．</w:t>
      </w:r>
      <w:r w:rsidRPr="00997840">
        <w:rPr>
          <w:rFonts w:ascii="华文中宋" w:eastAsia="华文中宋" w:hAnsi="华文中宋"/>
          <w:b/>
          <w:sz w:val="30"/>
          <w:szCs w:val="30"/>
        </w:rPr>
        <w:t xml:space="preserve">幸福是每一个人的主观感受，而且是一种由多种因素决定的动态过程，这就决定它就很难成为一个全社会的价值准则，很难用它来评价政策和制度；它很难当作社会制度设计的目标。如果说GDP这个评价标准过于偏狭，那么用幸福感来取代GDP作为评价标准，可能过于虚幻。  文段意在说明的是（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A、幸福是个人的主观感受．很难成为社会制度设计的目标</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B、作为评价标准，GDP比幸福感更适合</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C、以幸福感取代GDP作为评价标准不具有可行性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D、量化分析的复杂性决定了幸福感不能成为全社会的价值准则</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97840">
        <w:rPr>
          <w:rFonts w:ascii="宋体" w:hAnsi="宋体"/>
          <w:b/>
        </w:rPr>
        <w:t>48．</w:t>
      </w:r>
      <w:r w:rsidRPr="00997840">
        <w:rPr>
          <w:rFonts w:ascii="华文中宋" w:eastAsia="华文中宋" w:hAnsi="华文中宋"/>
          <w:b/>
          <w:sz w:val="30"/>
          <w:szCs w:val="30"/>
        </w:rPr>
        <w:t>金刚石：蛋白质：水银</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A、白银：石墨：碳</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B、二氧化碳：核糖核酸：铝</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C、臭氧：胰岛素：钙</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D、氯化钠：钾：氯水</w:t>
      </w:r>
    </w:p>
    <w:p w:rsidR="00997840" w:rsidRPr="00997840" w:rsidP="004F7317">
      <w:pPr>
        <w:jc w:val="left"/>
        <w:rPr>
          <w:rFonts w:ascii="华文中宋" w:eastAsia="华文中宋" w:hAnsi="华文中宋"/>
          <w:b/>
          <w:sz w:val="30"/>
          <w:szCs w:val="30"/>
        </w:rPr>
      </w:pPr>
      <w:r w:rsidRPr="00997840">
        <w:rPr>
          <w:rFonts w:ascii="宋体" w:hAnsi="宋体"/>
          <w:b/>
        </w:rPr>
        <w:t>49．</w:t>
      </w:r>
      <w:r w:rsidRPr="00997840">
        <w:rPr>
          <w:rFonts w:ascii="华文中宋" w:eastAsia="华文中宋" w:hAnsi="华文中宋"/>
          <w:b/>
          <w:sz w:val="30"/>
          <w:szCs w:val="30"/>
        </w:rPr>
        <w:t>快乐是人们主观感受到的愉悦的身心状态，也是一种由对存在世界认知与体验形成的幸福感、满意状态带来的多个层次的体验过程。根据以上定义，下面不称其为快乐的是（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A、一个人对健康、亲情、收入、职业和自然环境有最大的满足度</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B、一个人享有最多的福利，经济的任务就是致力于福利</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C、一个人从安全的食品、洁净的环境、宽敞的居所感受到的东西</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D、一个人对社会、员工、收人、职业、社会和自然环境最大的满足度</w:t>
      </w:r>
    </w:p>
    <w:p w:rsidR="00997840" w:rsidRPr="00997840" w:rsidP="004F7317">
      <w:pPr>
        <w:jc w:val="left"/>
        <w:rPr>
          <w:rFonts w:ascii="华文中宋" w:eastAsia="华文中宋" w:hAnsi="华文中宋"/>
          <w:b/>
          <w:sz w:val="30"/>
          <w:szCs w:val="30"/>
        </w:rPr>
      </w:pPr>
      <w:r w:rsidRPr="00997840">
        <w:rPr>
          <w:rFonts w:ascii="宋体" w:hAnsi="宋体"/>
          <w:b/>
        </w:rPr>
        <w:t>50．</w:t>
      </w:r>
      <w:r w:rsidRPr="00997840">
        <w:rPr>
          <w:rFonts w:ascii="华文中宋" w:eastAsia="华文中宋" w:hAnsi="华文中宋"/>
          <w:b/>
          <w:sz w:val="30"/>
          <w:szCs w:val="30"/>
        </w:rPr>
        <w:t xml:space="preserve">当调查人员发现本地的一个慈善机构的主席多次夸大了他的慈善机构所帮助过的人的数量时，这位主席承认了自己的欺诈行为。然而，调查人员却认为新闻媒体与这位主席一样应为夸大该慈善机构的业绩而受到指责，因为他们不但天真地接受了这位主席告诉他们的数据，而且还将这些数据作为事实进行报道。  以下哪项如果为真，最能支持上述调查人员的论证?（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A、任何一个在慈善机构工作的人都有义务诚实地对待其组织的一切行为</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B、任何试图有意掩盖事实以帮助一个欺骗者进行欺骗的人也是一个欺骗者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C、任何事先没有对数据进行核查就将其作为事实进行报道的人，在其报道被证明失真时同样应该与其他人一起对这种行为的后果负责</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D、任何为了自己的利益而恶意欺骗他人的人比为了一个正义的理由而善懑欺骗他人的人更应该受到谴责</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97840">
        <w:rPr>
          <w:rFonts w:ascii="宋体" w:hAnsi="宋体"/>
          <w:b/>
        </w:rPr>
        <w:t>51．</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w:t>
      </w:r>
      <w:r w:rsidRPr="00997840">
        <w:rPr>
          <w:rFonts w:ascii="华文中宋" w:eastAsia="华文中宋" w:hAnsi="华文中宋"/>
          <w:b/>
          <w:sz w:val="30"/>
          <w:szCs w:val="30"/>
        </w:rPr>
        <w:t xml:space="preserve"> 如果含有天麻，则关于该配方的断定哪项为真？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A、含有甲药材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B、没有丙药材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C、没有乙药材和丁药材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D、含有乙药材或丁药材</w:t>
      </w:r>
    </w:p>
    <w:p w:rsidR="00997840" w:rsidRPr="00997840" w:rsidP="004F7317">
      <w:pPr>
        <w:jc w:val="left"/>
        <w:rPr>
          <w:rFonts w:ascii="华文中宋" w:eastAsia="华文中宋" w:hAnsi="华文中宋"/>
          <w:b/>
          <w:sz w:val="30"/>
          <w:szCs w:val="30"/>
        </w:rPr>
      </w:pPr>
      <w:r w:rsidRPr="00997840">
        <w:rPr>
          <w:rFonts w:ascii="宋体" w:hAnsi="宋体"/>
          <w:b/>
        </w:rPr>
        <w:t>52．</w:t>
      </w:r>
      <w:r w:rsidRPr="00997840">
        <w:rPr>
          <w:rFonts w:ascii="华文中宋" w:eastAsia="华文中宋" w:hAnsi="华文中宋"/>
          <w:b/>
          <w:sz w:val="30"/>
          <w:szCs w:val="30"/>
        </w:rPr>
        <w:t>家具：沙发</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A、黄山：安徽</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B、铁锹：农具</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C、手机：卡号</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D、文具：铅笔</w:t>
      </w:r>
    </w:p>
    <w:p w:rsidR="00997840" w:rsidRPr="00997840" w:rsidP="004F7317">
      <w:pPr>
        <w:jc w:val="left"/>
        <w:rPr>
          <w:rFonts w:ascii="华文中宋" w:eastAsia="华文中宋" w:hAnsi="华文中宋"/>
          <w:b/>
          <w:sz w:val="30"/>
          <w:szCs w:val="30"/>
        </w:rPr>
      </w:pPr>
      <w:r w:rsidRPr="00997840">
        <w:rPr>
          <w:rFonts w:ascii="宋体" w:hAnsi="宋体"/>
          <w:b/>
        </w:rPr>
        <w:t>53．</w:t>
      </w:r>
      <w:r w:rsidRPr="00997840">
        <w:rPr>
          <w:rFonts w:ascii="华文中宋" w:eastAsia="华文中宋" w:hAnsi="华文中宋"/>
          <w:b/>
          <w:sz w:val="30"/>
          <w:szCs w:val="30"/>
        </w:rPr>
        <w:t>心理危机是指由于突然遭受重大灾难、重大生活事件或精神压力，使生活状况发生明显的变化，尤其是出现了用现有的生活条件和经验难以克服的困难，以致当事人陷于痛苦、不安状态，常伴有绝望、麻木不仁、焦虑，以及植物神经症状和行为障碍。 根据上述定义，下列情况属于心理危机的是（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A、“非典”期间，小张不断吃药以防被传染，以至于养成没病也要吃药的习惯，如果一天不吃药，就认为自己将要得重病而焦虑不安</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B、小刘在一家私营贸易公司上班，从上班的第一天起，老板就对他要求苛刻，经常因为小事指责他。因为害怕失去工作，小刘一直默默忍受，以致现在不断出现焦虑、烦躁，甚至以前温和的脾气也变得火爆</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C、小王出生在单亲家庭，小时候缺少家人照顾，也不和其他小朋友一起玩，养成孤僻的性格。长大后多次上当受骗，以致现在他总认为周围的人对他不安好心</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D、因停电小李被困在电梯里一个多小时。从此，每当4、李再乘坐电梯，就会害怕再次被困，但他再也没被困在电梯里</w:t>
      </w:r>
    </w:p>
    <w:p w:rsidR="00997840" w:rsidRPr="00997840" w:rsidP="004F7317">
      <w:pPr>
        <w:jc w:val="left"/>
        <w:rPr>
          <w:rFonts w:ascii="华文中宋" w:eastAsia="华文中宋" w:hAnsi="华文中宋"/>
          <w:b/>
          <w:sz w:val="30"/>
          <w:szCs w:val="30"/>
        </w:rPr>
      </w:pPr>
      <w:r w:rsidRPr="00997840">
        <w:rPr>
          <w:rFonts w:ascii="宋体" w:hAnsi="宋体"/>
          <w:b/>
        </w:rPr>
        <w:t>54．</w:t>
      </w:r>
      <w:r w:rsidRPr="00997840">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以下哪项如果为真。能削弱齐老师的上述论证?Ⅰ．工程类基础课程中已经包含了相关的基础数学内容Ⅱ．在工程设计中，设计计算机程序需要对基础数学有全面的理解Ⅲ．基础数学课程的一个重要目标是培养学生的思维能力，这种能力对工程设计来说很关键</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A、只有Ⅱ</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B、只有Ⅰ和Ⅱ</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C、只有Ⅰ和Ⅲ</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D、只有Ⅱ和Ⅲ</w:t>
      </w:r>
    </w:p>
    <w:p w:rsidR="00997840" w:rsidRPr="00997840" w:rsidP="004F7317">
      <w:pPr>
        <w:jc w:val="left"/>
        <w:rPr>
          <w:rFonts w:ascii="华文中宋" w:eastAsia="华文中宋" w:hAnsi="华文中宋"/>
          <w:b/>
          <w:sz w:val="30"/>
          <w:szCs w:val="30"/>
        </w:rPr>
      </w:pPr>
      <w:r w:rsidRPr="00997840">
        <w:rPr>
          <w:rFonts w:ascii="宋体" w:hAnsi="宋体"/>
          <w:b/>
        </w:rPr>
        <w:t>55．</w:t>
      </w:r>
      <w:r w:rsidRPr="00997840">
        <w:rPr>
          <w:rFonts w:ascii="华文中宋" w:eastAsia="华文中宋" w:hAnsi="华文中宋"/>
          <w:b/>
          <w:sz w:val="30"/>
          <w:szCs w:val="30"/>
        </w:rPr>
        <w:t>印记学习是指发生在动物生活的早期阶段、由直接印象形成的学习行为，印记学习行为虽发生在早期，但对晚期行为也具有一定影响。　根据上述定义，下列不属于印记学习行为的是（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A、绵羊走近并试图留在喂养过它的主人身边</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B、由人喂养大的斑马雀会向主人的手指求偶</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C、母羊用舌舐小羊的方式来标记自己的后代</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D、刚出生的绿头鸭跟随着一个移动的物体走</w:t>
      </w:r>
    </w:p>
    <w:p w:rsidR="00997840" w:rsidRPr="00997840" w:rsidP="004F7317">
      <w:pPr>
        <w:jc w:val="left"/>
        <w:rPr>
          <w:rFonts w:ascii="华文中宋" w:eastAsia="华文中宋" w:hAnsi="华文中宋"/>
          <w:b/>
          <w:sz w:val="30"/>
          <w:szCs w:val="30"/>
        </w:rPr>
      </w:pPr>
      <w:r w:rsidRPr="00997840">
        <w:rPr>
          <w:rFonts w:ascii="宋体" w:hAnsi="宋体"/>
          <w:b/>
        </w:rPr>
        <w:t>56．</w:t>
      </w:r>
      <w:r w:rsidRPr="00997840">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A、妈妈给小莉买了一架钢琴，可小莉对音乐没有什么兴趣，后来，小莉的表妹开始学钢琴，妈妈就把钢琴送给了她</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D、李某花了不少钱买了股票，最近由于金融危机，股市大跌，李某却坚信这只是短期现象，因此并未将股票卖出</w:t>
      </w:r>
    </w:p>
    <w:p w:rsidR="00997840" w:rsidRPr="00997840" w:rsidP="004F7317">
      <w:pPr>
        <w:jc w:val="left"/>
        <w:rPr>
          <w:rFonts w:ascii="华文中宋" w:eastAsia="华文中宋" w:hAnsi="华文中宋"/>
          <w:b/>
          <w:sz w:val="30"/>
          <w:szCs w:val="30"/>
        </w:rPr>
      </w:pPr>
      <w:r w:rsidRPr="00997840">
        <w:rPr>
          <w:rFonts w:ascii="宋体" w:hAnsi="宋体"/>
          <w:b/>
        </w:rPr>
        <w:t>57．</w:t>
      </w:r>
      <w:r w:rsidRPr="00997840">
        <w:rPr>
          <w:rFonts w:ascii="华文中宋" w:eastAsia="华文中宋" w:hAnsi="华文中宋"/>
          <w:b/>
          <w:sz w:val="30"/>
          <w:szCs w:val="30"/>
        </w:rPr>
        <w:t xml:space="preserve">从所给的四个选项中，选择最合适的一个填入问号处，使之呈现一定的规律性：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A、①②③，④⑤⑥</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B、①③④,②⑤⑥</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C、①④⑤，②③⑥</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D、①③⑤，②④⑥</w:t>
      </w:r>
    </w:p>
    <w:p w:rsidR="00997840" w:rsidRPr="00997840" w:rsidP="004F7317">
      <w:pPr>
        <w:jc w:val="left"/>
        <w:rPr>
          <w:rFonts w:ascii="华文中宋" w:eastAsia="华文中宋" w:hAnsi="华文中宋"/>
          <w:b/>
          <w:sz w:val="30"/>
          <w:szCs w:val="30"/>
        </w:rPr>
      </w:pPr>
      <w:r w:rsidRPr="00997840">
        <w:rPr>
          <w:rFonts w:ascii="宋体" w:hAnsi="宋体"/>
          <w:b/>
        </w:rPr>
        <w:t>58．</w:t>
      </w:r>
      <w:r w:rsidRPr="00997840">
        <w:rPr>
          <w:rFonts w:ascii="华文中宋" w:eastAsia="华文中宋" w:hAnsi="华文中宋"/>
          <w:b/>
          <w:sz w:val="30"/>
          <w:szCs w:val="30"/>
        </w:rPr>
        <w:t xml:space="preserve">律师：法庭：辩论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A、舰艇：海洋：游弋</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B、导购员：柜台：推销</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C、记者：编辑：采访</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D、教师：学校：授课</w:t>
      </w:r>
    </w:p>
    <w:p w:rsidR="00997840" w:rsidRPr="00997840" w:rsidP="004F7317">
      <w:pPr>
        <w:jc w:val="left"/>
        <w:rPr>
          <w:rFonts w:ascii="华文中宋" w:eastAsia="华文中宋" w:hAnsi="华文中宋"/>
          <w:b/>
          <w:sz w:val="30"/>
          <w:szCs w:val="30"/>
        </w:rPr>
      </w:pPr>
      <w:r w:rsidRPr="00997840">
        <w:rPr>
          <w:rFonts w:ascii="宋体" w:hAnsi="宋体"/>
          <w:b/>
        </w:rPr>
        <w:t>59．</w:t>
      </w:r>
      <w:r w:rsidRPr="00997840">
        <w:rPr>
          <w:rFonts w:ascii="华文中宋" w:eastAsia="华文中宋" w:hAnsi="华文中宋"/>
          <w:b/>
          <w:sz w:val="30"/>
          <w:szCs w:val="30"/>
        </w:rPr>
        <w:t xml:space="preserve">水：脸盆：洗脸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A、胶卷：数码相机：拍照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B、智慧：行动：成功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C、密码锁：密码：保险柜</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97840">
        <w:rPr>
          <w:rFonts w:ascii="华文中宋" w:eastAsia="华文中宋" w:hAnsi="华文中宋"/>
          <w:b/>
          <w:sz w:val="30"/>
          <w:szCs w:val="30"/>
        </w:rPr>
        <w:t>D、碘酒：棉签：消毒</w:t>
      </w:r>
    </w:p>
    <w:p w:rsidR="00997840" w:rsidRPr="00997840" w:rsidP="004F7317">
      <w:pPr>
        <w:jc w:val="left"/>
        <w:rPr>
          <w:rFonts w:ascii="华文中宋" w:eastAsia="华文中宋" w:hAnsi="华文中宋"/>
          <w:b/>
          <w:sz w:val="30"/>
          <w:szCs w:val="30"/>
        </w:rPr>
      </w:pPr>
      <w:r w:rsidRPr="00997840">
        <w:rPr>
          <w:rFonts w:ascii="宋体" w:hAnsi="宋体"/>
          <w:b/>
        </w:rPr>
        <w:t>60．</w:t>
      </w:r>
      <w:r w:rsidRPr="00997840">
        <w:rPr>
          <w:rFonts w:ascii="华文中宋" w:eastAsia="华文中宋" w:hAnsi="华文中宋"/>
          <w:b/>
          <w:sz w:val="30"/>
          <w:szCs w:val="30"/>
        </w:rPr>
        <w:t>电梯：大厦：城市</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A、肥皂：浴室：客厅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B、水草：小溪：山谷</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C、飞禽：走兽：森林</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D、奶牛：牛奶：超市</w:t>
      </w:r>
    </w:p>
    <w:p w:rsidR="00997840" w:rsidRPr="00997840" w:rsidP="004F7317">
      <w:pPr>
        <w:jc w:val="left"/>
        <w:rPr>
          <w:rFonts w:ascii="华文中宋" w:eastAsia="华文中宋" w:hAnsi="华文中宋"/>
          <w:b/>
          <w:sz w:val="30"/>
          <w:szCs w:val="30"/>
        </w:rPr>
      </w:pPr>
      <w:r w:rsidRPr="00997840">
        <w:rPr>
          <w:rFonts w:ascii="宋体" w:hAnsi="宋体"/>
          <w:b/>
        </w:rPr>
        <w:t>61．</w:t>
      </w:r>
      <w:r w:rsidRPr="00997840">
        <w:rPr>
          <w:rFonts w:ascii="华文中宋" w:eastAsia="华文中宋" w:hAnsi="华文中宋"/>
          <w:b/>
          <w:sz w:val="30"/>
          <w:szCs w:val="30"/>
        </w:rPr>
        <w:t>（　　）对于争斗相当于桃李对于（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A、战争树木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B、和平秋冬　　Ψ考试大&gt;在线Ψ考试中心Ψ</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C、武器培育</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D、干戈学生</w:t>
      </w:r>
    </w:p>
    <w:p w:rsidR="00997840" w:rsidRPr="00997840" w:rsidP="004F7317">
      <w:pPr>
        <w:jc w:val="left"/>
        <w:rPr>
          <w:rFonts w:ascii="华文中宋" w:eastAsia="华文中宋" w:hAnsi="华文中宋"/>
          <w:b/>
          <w:sz w:val="30"/>
          <w:szCs w:val="30"/>
        </w:rPr>
      </w:pPr>
      <w:r w:rsidRPr="00997840">
        <w:rPr>
          <w:rFonts w:ascii="宋体" w:hAnsi="宋体"/>
          <w:b/>
        </w:rPr>
        <w:t>62．</w:t>
      </w:r>
      <w:r w:rsidRPr="00997840">
        <w:rPr>
          <w:rFonts w:ascii="华文中宋" w:eastAsia="华文中宋" w:hAnsi="华文中宋"/>
          <w:b/>
          <w:sz w:val="30"/>
          <w:szCs w:val="30"/>
        </w:rPr>
        <w:t>刚一上场，你看他那 样儿，好像稳拿第一，可是连输了几个球后， 就有些慌张了。下半场开始，虽然 恢复正常了，但最终还是丢了关键的一局，你看他那 ，显得十分沮丧。 依次填入画横线部分最恰当的一项是（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A、神气神色神态神情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B、神态神情神色神气</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C、神气神态神情神色</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D、神色神气神态神情</w:t>
      </w:r>
    </w:p>
    <w:p w:rsidR="00997840" w:rsidRPr="00997840" w:rsidP="004F7317">
      <w:pPr>
        <w:jc w:val="left"/>
        <w:rPr>
          <w:rFonts w:ascii="华文中宋" w:eastAsia="华文中宋" w:hAnsi="华文中宋"/>
          <w:b/>
          <w:sz w:val="30"/>
          <w:szCs w:val="30"/>
        </w:rPr>
      </w:pPr>
      <w:r w:rsidRPr="00997840">
        <w:rPr>
          <w:rFonts w:ascii="宋体" w:hAnsi="宋体"/>
          <w:b/>
        </w:rPr>
        <w:t>63．</w:t>
      </w:r>
      <w:r w:rsidRPr="00997840">
        <w:rPr>
          <w:rFonts w:ascii="华文中宋" w:eastAsia="华文中宋" w:hAnsi="华文中宋"/>
          <w:b/>
          <w:sz w:val="30"/>
          <w:szCs w:val="30"/>
        </w:rPr>
        <w:t>竞选：投票：当选</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A、考试：阅卷：及格</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B、比赛：犯规：下场</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C、申请：审查：同意</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D、合作：谈判：签约</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97840">
        <w:rPr>
          <w:rFonts w:ascii="宋体" w:hAnsi="宋体"/>
          <w:b/>
        </w:rPr>
        <w:t>64．</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人们吃进食物后，很快就被胃液消化掉了。胃液酸性很强，可从来没有把胃自己消化掉，其中奥秘何在?事实上，胃液在消化食物的同时，也对胃壁有一定的损害作用，即造成一些细胞的死亡。但是由于胃有很强的再生能力，因此这种损害仅仅是暂时的，胃能很快恢复如初。美国密歇根大学医学系德本教授的研究资料表明，每分钟胃的表面能够产生约50万个新细胞。也就是说只需三天，就可以再生出一个新胃来。然而，由于胃液能在几小时内把胃的组织溶化掉，只靠产生的新细胞，还来不及完全弥补所造成的损失。因此，</w:t>
      </w:r>
      <w:r w:rsidRPr="00997840">
        <w:rPr>
          <w:rFonts w:ascii="华文中宋" w:eastAsia="华文中宋" w:hAnsi="华文中宋"/>
          <w:b/>
          <w:sz w:val="30"/>
          <w:szCs w:val="30"/>
        </w:rPr>
        <w:t xml:space="preserve"> </w:t>
      </w:r>
      <w:r w:rsidRPr="00997840">
        <w:rPr>
          <w:rFonts w:ascii="华文中宋" w:eastAsia="华文中宋" w:hAnsi="华文中宋"/>
          <w:b/>
          <w:sz w:val="30"/>
          <w:szCs w:val="30"/>
        </w:rPr>
        <w:t xml:space="preserve"> 还得另有本领才行。</w:t>
      </w:r>
      <w:r w:rsidRPr="00997840">
        <w:rPr>
          <w:rFonts w:ascii="华文中宋" w:eastAsia="华文中宋" w:hAnsi="华文中宋"/>
          <w:b/>
          <w:sz w:val="30"/>
          <w:szCs w:val="30"/>
        </w:rPr>
        <w:t xml:space="preserve"> </w:t>
      </w:r>
      <w:r w:rsidRPr="00997840">
        <w:rPr>
          <w:rFonts w:ascii="华文中宋" w:eastAsia="华文中宋" w:hAnsi="华文中宋"/>
          <w:b/>
          <w:sz w:val="30"/>
          <w:szCs w:val="30"/>
        </w:rPr>
        <w:t xml:space="preserve"> 这段文字接下来主要讨论的是（　　）。</w:t>
      </w:r>
      <w:r w:rsidRPr="00997840">
        <w:rPr>
          <w:rFonts w:ascii="华文中宋" w:eastAsia="华文中宋" w:hAnsi="华文中宋"/>
          <w:b/>
          <w:sz w:val="30"/>
          <w:szCs w:val="30"/>
        </w:rPr>
        <w:t xml:space="preserve">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A、胃没有把自己消化掉的其他原因</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B、胃液对胃壁有一定的损害作用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C、胃的生长速度</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D、只靠胃液产生的新细胞，还不能及时完全地修补所造成的损失</w:t>
      </w:r>
    </w:p>
    <w:p w:rsidR="00997840" w:rsidRPr="00997840" w:rsidP="004F7317">
      <w:pPr>
        <w:jc w:val="left"/>
        <w:rPr>
          <w:rFonts w:ascii="华文中宋" w:eastAsia="华文中宋" w:hAnsi="华文中宋"/>
          <w:b/>
          <w:sz w:val="30"/>
          <w:szCs w:val="30"/>
        </w:rPr>
      </w:pPr>
      <w:r w:rsidRPr="00997840">
        <w:rPr>
          <w:rFonts w:ascii="宋体" w:hAnsi="宋体"/>
          <w:b/>
        </w:rPr>
        <w:t>65．</w:t>
      </w:r>
      <w:r w:rsidRPr="00997840">
        <w:rPr>
          <w:rFonts w:ascii="华文中宋" w:eastAsia="华文中宋" w:hAnsi="华文中宋"/>
          <w:b/>
          <w:sz w:val="30"/>
          <w:szCs w:val="30"/>
        </w:rPr>
        <w:t>选择性注意是指在外界诸多刺激中，人们仅仅注意到某些刺激或刺激的某些方面，而忽略了其他刺激。 根据上述定义，下列属于选择性注意的一项是（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A、志愿者小张在奥运会期间，每天忙于奥运赛场的服务，无暇观看奥运比赛</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B、奥运结束后，一些学生仍对奥运精彩纷呈的赛事感到意犹未尽，无法投入到新学期的学习生活中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C、意大利小伙子马克观看完北京奥运会开幕式后，对中国文化产生了浓厚兴趣，于是留在北京学习汉语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D、北京奥运会期间，原本闹离婚的夫妻俩。由于一起收看奥运会节目，交流增多，关系缓和，不再闹离婚了</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97840">
        <w:rPr>
          <w:rFonts w:ascii="宋体" w:hAnsi="宋体"/>
          <w:b/>
        </w:rPr>
        <w:t>66．</w:t>
      </w:r>
      <w:r w:rsidRPr="00997840">
        <w:rPr>
          <w:rFonts w:ascii="华文中宋" w:eastAsia="华文中宋" w:hAnsi="华文中宋"/>
          <w:b/>
          <w:sz w:val="30"/>
          <w:szCs w:val="30"/>
        </w:rPr>
        <w:t>著名精神分析学家弗洛伊德认为，升华是指改换原来的冲动或欲望，用社会许可的思想和行为方式表达出来，通过升华作用可使个体改变冲动的目的和对象而并不抑制它们的表现。 下列情景符合弗洛伊德认为的升华的是（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A、十七岁的强强身强力壮，对屠鸡宰羊有特别的兴趣，后经老师指点，报考烹饪学校，三年后，以一桌全羊宴荣获最佳烹饪学士学位</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B、七岁的豆豆听到公鸡在叫，他也学着叫，叫完后还挺舒服的</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C、亮亮自小喜欢舞刀弄枪，后经高人引见，拜武当派某真人为师，潜心修炼武术</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D、香港青年星星，为了向祖国大陆的干部群众汇报表演，刻苦学习普通话，受到广大干部群众的好评</w:t>
      </w:r>
    </w:p>
    <w:p w:rsidR="00997840" w:rsidRPr="00997840" w:rsidP="004F7317">
      <w:pPr>
        <w:jc w:val="left"/>
        <w:rPr>
          <w:rFonts w:ascii="华文中宋" w:eastAsia="华文中宋" w:hAnsi="华文中宋"/>
          <w:b/>
          <w:sz w:val="30"/>
          <w:szCs w:val="30"/>
        </w:rPr>
      </w:pPr>
      <w:r w:rsidRPr="00997840">
        <w:rPr>
          <w:rFonts w:ascii="宋体" w:hAnsi="宋体"/>
          <w:b/>
        </w:rPr>
        <w:t>67．</w:t>
      </w:r>
      <w:r w:rsidRPr="00997840">
        <w:rPr>
          <w:rFonts w:ascii="华文中宋" w:eastAsia="华文中宋" w:hAnsi="华文中宋"/>
          <w:b/>
          <w:sz w:val="30"/>
          <w:szCs w:val="30"/>
        </w:rPr>
        <w:t>小李考上了清华，或者小孙未考上北大。如果小张考上了北大，则小孙也考上了北大；如果小张未考上北大，则小李考上了清华。 如果上述断定为真，则以下哪项一定为真？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A、小李考上了清华</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B、小张考上了北大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C、小李未考上清华</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D、小张未考上北大</w:t>
      </w:r>
    </w:p>
    <w:p w:rsidR="00997840" w:rsidRPr="00997840" w:rsidP="004F7317">
      <w:pPr>
        <w:jc w:val="left"/>
        <w:rPr>
          <w:rFonts w:ascii="华文中宋" w:eastAsia="华文中宋" w:hAnsi="华文中宋"/>
          <w:b/>
          <w:sz w:val="30"/>
          <w:szCs w:val="30"/>
        </w:rPr>
      </w:pPr>
      <w:r w:rsidRPr="00997840">
        <w:rPr>
          <w:rFonts w:ascii="宋体" w:hAnsi="宋体"/>
          <w:b/>
        </w:rPr>
        <w:t>68．</w:t>
      </w:r>
      <w:r w:rsidRPr="00997840">
        <w:rPr>
          <w:rFonts w:ascii="华文中宋" w:eastAsia="华文中宋" w:hAnsi="华文中宋"/>
          <w:b/>
          <w:sz w:val="30"/>
          <w:szCs w:val="30"/>
        </w:rPr>
        <w:t>等级商标是指企业在商品质量、规格、等级不同的同一种商品上使用的同一商标或者不同的商标。这种商标有的虽然名称相同，但图形或文字字体不同，有的虽然图形相同，但颜色、纸张、印刷技术不同或者以其他标志作区别。 根据上述定义，下列措施中使用了等级商标的是（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A、海尔集团生产的电冰箱、微波炉、空调等家电产品均使用海尔双兄弟的商标</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B、康师傅集团生产的各种果汁饮料的包装颜色根据饮料的颜色而定，从而产生了不同颜色的商标</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C、联想集团生产娱乐、游戏、商务等功能侧重点不同的笔记本电脑，分别标注联想旭日、联想天逸、联想thinkpad的商标</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D、恒安集团根据香味的不同对纸巾、湿巾等使用不同颜色的包装，如绿茶香型用浅绿色，薰衣草香型用浅紫色，柠檬香型用黄色或橘红色等</w:t>
      </w:r>
    </w:p>
    <w:p w:rsidR="00997840" w:rsidRPr="00997840" w:rsidP="004F7317">
      <w:pPr>
        <w:jc w:val="left"/>
        <w:rPr>
          <w:rFonts w:ascii="华文中宋" w:eastAsia="华文中宋" w:hAnsi="华文中宋"/>
          <w:b/>
          <w:sz w:val="30"/>
          <w:szCs w:val="30"/>
        </w:rPr>
      </w:pPr>
      <w:r w:rsidRPr="00997840">
        <w:rPr>
          <w:rFonts w:ascii="宋体" w:hAnsi="宋体"/>
          <w:b/>
        </w:rPr>
        <w:t>69．</w:t>
      </w:r>
      <w:r w:rsidRPr="00997840">
        <w:rPr>
          <w:rFonts w:ascii="华文中宋" w:eastAsia="华文中宋" w:hAnsi="华文中宋"/>
          <w:b/>
          <w:sz w:val="30"/>
          <w:szCs w:val="30"/>
        </w:rPr>
        <w:t>甲、乙、丙、丁、戊要么是女足运动员，要么是女排运动员。她们相互知道各自的身份，但其他人却不知道。一次联欢会上，她们请大家推理。甲对乙说：“你是女排队员。”乙对丙说：“你和丁都是女排队员。”丙对丁说：“你和乙都是女足队员。”丁对戊说：“你和乙都是女排队员。”戊对甲说：“你和丙都不是女排队员。” 如果规定同一个队的人之间说真话，不同队的人之间说假话，那么下面哪项必为真？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A、甲说真话，女排队员是甲、乙、丁</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B、甲说真话，女排队员是甲、乙、丙</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C、丙说真话，女排队员是丙、丁、戊</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D、丁说假话。女排队员是甲、丙、丁</w:t>
      </w:r>
    </w:p>
    <w:p w:rsidR="00997840" w:rsidRPr="00997840" w:rsidP="004F7317">
      <w:pPr>
        <w:jc w:val="left"/>
        <w:rPr>
          <w:rFonts w:ascii="华文中宋" w:eastAsia="华文中宋" w:hAnsi="华文中宋"/>
          <w:b/>
          <w:sz w:val="30"/>
          <w:szCs w:val="30"/>
        </w:rPr>
      </w:pPr>
      <w:r w:rsidRPr="00997840">
        <w:rPr>
          <w:rFonts w:ascii="宋体" w:hAnsi="宋体"/>
          <w:b/>
        </w:rPr>
        <w:t>70．</w:t>
      </w:r>
      <w:r w:rsidRPr="00997840">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A、这种粒子是X粒子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B、这种粒子是Y粒子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C、这种粒子是2粒子</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D、这种粒子不是X粒子</w:t>
      </w:r>
    </w:p>
    <w:p w:rsidR="00997840" w:rsidRPr="00997840" w:rsidP="004F7317">
      <w:pPr>
        <w:jc w:val="left"/>
        <w:rPr>
          <w:rFonts w:ascii="华文中宋" w:eastAsia="华文中宋" w:hAnsi="华文中宋"/>
          <w:b/>
          <w:sz w:val="30"/>
          <w:szCs w:val="30"/>
        </w:rPr>
      </w:pPr>
      <w:r w:rsidRPr="00997840">
        <w:rPr>
          <w:rFonts w:ascii="宋体" w:hAnsi="宋体"/>
          <w:b/>
        </w:rPr>
        <w:t>71．</w:t>
      </w:r>
      <w:r w:rsidRPr="00997840">
        <w:rPr>
          <w:rFonts w:ascii="华文中宋" w:eastAsia="华文中宋" w:hAnsi="华文中宋"/>
          <w:b/>
          <w:sz w:val="30"/>
          <w:szCs w:val="30"/>
        </w:rPr>
        <w:t>就业：创业：失业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A、落榜：报考：录取</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97840">
        <w:rPr>
          <w:rFonts w:ascii="华文中宋" w:eastAsia="华文中宋" w:hAnsi="华文中宋"/>
          <w:b/>
          <w:sz w:val="30"/>
          <w:szCs w:val="30"/>
        </w:rPr>
        <w:t>B、取款：存款：贷款</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C、进货：售货：甩卖</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D、结婚：订婚：离婚</w:t>
      </w:r>
    </w:p>
    <w:p w:rsidR="00997840" w:rsidRPr="00997840" w:rsidP="004F7317">
      <w:pPr>
        <w:jc w:val="left"/>
        <w:rPr>
          <w:rFonts w:ascii="华文中宋" w:eastAsia="华文中宋" w:hAnsi="华文中宋"/>
          <w:b/>
          <w:sz w:val="30"/>
          <w:szCs w:val="30"/>
        </w:rPr>
      </w:pPr>
      <w:r w:rsidRPr="00997840">
        <w:rPr>
          <w:rFonts w:ascii="宋体" w:hAnsi="宋体"/>
          <w:b/>
        </w:rPr>
        <w:t>72．</w:t>
      </w:r>
      <w:r w:rsidRPr="00997840">
        <w:rPr>
          <w:rFonts w:ascii="华文中宋" w:eastAsia="华文中宋" w:hAnsi="华文中宋"/>
          <w:b/>
          <w:sz w:val="30"/>
          <w:szCs w:val="30"/>
        </w:rPr>
        <w:t xml:space="preserve">在各级政协会议和企业职工代表大会上，政协委员和职工代表提请会议审议事项的公文文种是（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A、意见</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B、议案</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C、提案</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D、建议</w:t>
      </w:r>
    </w:p>
    <w:p w:rsidR="00997840" w:rsidRPr="00997840" w:rsidP="004F7317">
      <w:pPr>
        <w:jc w:val="left"/>
        <w:rPr>
          <w:rFonts w:ascii="华文中宋" w:eastAsia="华文中宋" w:hAnsi="华文中宋"/>
          <w:b/>
          <w:sz w:val="30"/>
          <w:szCs w:val="30"/>
        </w:rPr>
      </w:pPr>
      <w:r w:rsidRPr="00997840">
        <w:rPr>
          <w:rFonts w:ascii="宋体" w:hAnsi="宋体"/>
          <w:b/>
        </w:rPr>
        <w:t>73．</w:t>
      </w:r>
      <w:r w:rsidRPr="00997840">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A、行为痴呆症患者大脑组织的含铝量通常过高，但具体数量不会变化</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B、该硅化合物在吸收铝的过程中不会产生副作用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C、用来吸收铝的硅化合物的具体数量与行为痴呆症患者的年龄有关</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D、过量的铝是导致行为痴呆症的原因，患者脑组织中的铝不是痴呆症引起的结果</w:t>
      </w:r>
    </w:p>
    <w:p w:rsidR="00997840" w:rsidRPr="00997840" w:rsidP="004F7317">
      <w:pPr>
        <w:jc w:val="left"/>
        <w:rPr>
          <w:rFonts w:ascii="华文中宋" w:eastAsia="华文中宋" w:hAnsi="华文中宋"/>
          <w:b/>
          <w:sz w:val="30"/>
          <w:szCs w:val="30"/>
        </w:rPr>
      </w:pPr>
      <w:r w:rsidRPr="00997840">
        <w:rPr>
          <w:rFonts w:ascii="宋体" w:hAnsi="宋体"/>
          <w:b/>
        </w:rPr>
        <w:t>74．</w:t>
      </w:r>
      <w:r w:rsidRPr="00997840">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A、妈妈给小莉买了一架钢琴，可小莉对音乐没有什么兴趣，后来，小莉的表妹开始学钢琴，妈妈就把钢琴送给了她</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D、李某花了不少钱买了股票，最近由于金融危机，股市大跌，李某却坚信这只是短期现象，因此并未将股票卖出</w:t>
      </w:r>
    </w:p>
    <w:p w:rsidR="00997840" w:rsidRPr="00997840" w:rsidP="004F7317">
      <w:pPr>
        <w:jc w:val="left"/>
        <w:rPr>
          <w:rFonts w:ascii="华文中宋" w:eastAsia="华文中宋" w:hAnsi="华文中宋"/>
          <w:b/>
          <w:sz w:val="30"/>
          <w:szCs w:val="30"/>
        </w:rPr>
      </w:pPr>
      <w:r w:rsidRPr="00997840">
        <w:rPr>
          <w:rFonts w:ascii="宋体" w:hAnsi="宋体"/>
          <w:b/>
        </w:rPr>
        <w:t>75．</w:t>
      </w:r>
      <w:r w:rsidRPr="00997840">
        <w:rPr>
          <w:rFonts w:ascii="华文中宋" w:eastAsia="华文中宋" w:hAnsi="华文中宋"/>
          <w:b/>
          <w:sz w:val="30"/>
          <w:szCs w:val="30"/>
        </w:rPr>
        <w:t>义务警员对于（　　）相当于（　　）刑罚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A、群众刑法</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B、警察死刑</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C、公民法律</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D、公安局法院</w:t>
      </w:r>
    </w:p>
    <w:p w:rsidR="00997840" w:rsidRPr="00997840" w:rsidP="00997840">
      <w:pPr>
        <w:jc w:val="left"/>
        <w:rPr>
          <w:rFonts w:ascii="宋体" w:hAnsi="宋体"/>
          <w:b/>
        </w:rPr>
      </w:pPr>
      <w:r w:rsidRPr="00997840">
        <w:rPr>
          <w:rFonts w:ascii="微软雅黑" w:eastAsia="微软雅黑" w:hAnsi="微软雅黑"/>
          <w:b/>
          <w:sz w:val="28"/>
        </w:rPr>
        <w:t>三、言语理解与表达</w:t>
      </w:r>
    </w:p>
    <w:p w:rsidR="00997840" w:rsidRPr="00997840" w:rsidP="004F7317">
      <w:pPr>
        <w:jc w:val="left"/>
        <w:rPr>
          <w:rFonts w:ascii="华文中宋" w:eastAsia="华文中宋" w:hAnsi="华文中宋"/>
          <w:b/>
          <w:sz w:val="30"/>
          <w:szCs w:val="30"/>
        </w:rPr>
      </w:pPr>
      <w:r w:rsidRPr="00997840">
        <w:rPr>
          <w:rFonts w:ascii="宋体" w:hAnsi="宋体"/>
          <w:b/>
        </w:rPr>
        <w:t>76．</w:t>
      </w:r>
      <w:r w:rsidRPr="00997840">
        <w:rPr>
          <w:rFonts w:ascii="华文中宋" w:eastAsia="华文中宋" w:hAnsi="华文中宋"/>
          <w:b/>
          <w:sz w:val="30"/>
          <w:szCs w:val="30"/>
        </w:rPr>
        <w:t>要扭转那种重固定资产积累、轻流动资金积累的偏见。必须保持固定资产投资与流动资金投资的合理比例。据经验，流动资金投资占全部投资的30%较为适宜。按有关文件规定，在安排新建企业或扩建老企业时，应安排一定数量的流动资金投资，避免项目建成后因缺少流动资金而不能形成生产能力。这段话的主旨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A、要控制固定资产投资的膨胀，加大对流动资金的投资</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B、必须保持固定资产投资和流动资金投资的合理比例</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C、今后要安排一定数量的流动资金投资</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D、要加大对流动资金的投资，首先要扭转轻视流动资金积累的偏见</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97840">
        <w:rPr>
          <w:rFonts w:ascii="宋体" w:hAnsi="宋体"/>
          <w:b/>
        </w:rPr>
        <w:t>77．</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王祁咏竹诗“叶垂千口剑，干耸万条枪”，可谓深得古诗对仗和中国传统语言意境之美，但聪明的苏东坡却以一句戏评曲终奏雅：诗是好诗，但竹子太差，十根才一叶耳!金岳霖少年时就发现传统谚语“金钱如粪土，朋友值千金”实在有违逻辑，照此推理便是朋友如粪土。或许我们的传统文化一般都不会这么较真，但偶尔来这么一下，要么带来东坡似的黑色幽默，要么启发了天才逻辑学家的少年天赋。这段话主要支持了这样一个观点，即（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A、中国传统文化如果细品，大多经不起较细致的逻辑推敲</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B、中国传统文化独一无二的魅力恰好就在于它的模糊美</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C、习惯了传统文化的模糊美后，“较真”一下会收到奇效</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D、传统文化应当在逻辑严密性方面加强，使人较真不得</w:t>
      </w:r>
    </w:p>
    <w:p w:rsidR="00997840" w:rsidRPr="00997840" w:rsidP="004F7317">
      <w:pPr>
        <w:jc w:val="left"/>
        <w:rPr>
          <w:rFonts w:ascii="华文中宋" w:eastAsia="华文中宋" w:hAnsi="华文中宋"/>
          <w:b/>
          <w:sz w:val="30"/>
          <w:szCs w:val="30"/>
        </w:rPr>
      </w:pPr>
      <w:r w:rsidRPr="00997840">
        <w:rPr>
          <w:rFonts w:ascii="宋体" w:hAnsi="宋体"/>
          <w:b/>
        </w:rPr>
        <w:t>78．</w:t>
      </w:r>
      <w:r w:rsidRPr="00997840">
        <w:rPr>
          <w:rFonts w:ascii="华文中宋" w:eastAsia="华文中宋" w:hAnsi="华文中宋"/>
          <w:b/>
          <w:sz w:val="30"/>
          <w:szCs w:val="30"/>
        </w:rPr>
        <w:t>2010年上海世博会的主题是“城市，让生活更美好”。请问哪一届世博会首次确立了主题?（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A、1851年在英国伦敦举办的万国工业博览会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B、1925年在法国巴黎举办的巴黎国际装饰美术博览会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C、1933年在美国芝加哥举办的芝加哥世界博览会</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D、1970年在日本大阪举办的日本世界博览会</w:t>
      </w:r>
    </w:p>
    <w:p w:rsidR="00997840" w:rsidRPr="00997840" w:rsidP="004F7317">
      <w:pPr>
        <w:jc w:val="left"/>
        <w:rPr>
          <w:rFonts w:ascii="华文中宋" w:eastAsia="华文中宋" w:hAnsi="华文中宋"/>
          <w:b/>
          <w:sz w:val="30"/>
          <w:szCs w:val="30"/>
        </w:rPr>
      </w:pPr>
      <w:r w:rsidRPr="00997840">
        <w:rPr>
          <w:rFonts w:ascii="宋体" w:hAnsi="宋体"/>
          <w:b/>
        </w:rPr>
        <w:t>79．</w:t>
      </w:r>
      <w:r w:rsidRPr="00997840">
        <w:rPr>
          <w:rFonts w:ascii="华文中宋" w:eastAsia="华文中宋" w:hAnsi="华文中宋"/>
          <w:b/>
          <w:sz w:val="30"/>
          <w:szCs w:val="30"/>
        </w:rPr>
        <w:t xml:space="preserve">中华文明之所以绵延数千年而不绝，中国社会之所以会有超结构的历史，就是因为它一直有一套______的，______为多数民众所接受的主流价值观念，即所谓的儒家价值观。 填入划横线部分最恰当的一项是（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A、稳定　完整</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B、平衡　悠久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C、严谨　通俗</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D、系统　平和</w:t>
      </w:r>
    </w:p>
    <w:p w:rsidR="00997840" w:rsidRPr="00997840" w:rsidP="004F7317">
      <w:pPr>
        <w:jc w:val="left"/>
        <w:rPr>
          <w:rFonts w:ascii="华文中宋" w:eastAsia="华文中宋" w:hAnsi="华文中宋"/>
          <w:b/>
          <w:sz w:val="30"/>
          <w:szCs w:val="30"/>
        </w:rPr>
      </w:pPr>
      <w:r w:rsidRPr="00997840">
        <w:rPr>
          <w:rFonts w:ascii="宋体" w:hAnsi="宋体"/>
          <w:b/>
        </w:rPr>
        <w:t>80．</w:t>
      </w:r>
      <w:r w:rsidRPr="00997840">
        <w:rPr>
          <w:rFonts w:ascii="华文中宋" w:eastAsia="华文中宋" w:hAnsi="华文中宋"/>
          <w:b/>
          <w:sz w:val="30"/>
          <w:szCs w:val="30"/>
        </w:rPr>
        <w:t>安吉拉．卡特在英国文学中有非常独创的风格，她擅长使用魔幻写实的__________，以童话故事为__________，描绘华丽诡异的故事，其作品的__________ 意义更大于她的文字技巧。 依次填入划横线部分最恰当的一项是（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A、方法 蓝本 颠覆</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97840">
        <w:rPr>
          <w:rFonts w:ascii="华文中宋" w:eastAsia="华文中宋" w:hAnsi="华文中宋"/>
          <w:b/>
          <w:sz w:val="30"/>
          <w:szCs w:val="30"/>
        </w:rPr>
        <w:t>B、技法 蓝本 倾覆</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C、技法 基底 颠覆</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D、方法 基底 倾覆</w:t>
      </w:r>
    </w:p>
    <w:p w:rsidR="00997840" w:rsidRPr="00997840" w:rsidP="004F7317">
      <w:pPr>
        <w:jc w:val="left"/>
        <w:rPr>
          <w:rFonts w:ascii="华文中宋" w:eastAsia="华文中宋" w:hAnsi="华文中宋"/>
          <w:b/>
          <w:sz w:val="30"/>
          <w:szCs w:val="30"/>
        </w:rPr>
      </w:pPr>
      <w:r w:rsidRPr="00997840">
        <w:rPr>
          <w:rFonts w:ascii="宋体" w:hAnsi="宋体"/>
          <w:b/>
        </w:rPr>
        <w:t>81．</w:t>
      </w:r>
      <w:r w:rsidRPr="00997840">
        <w:rPr>
          <w:rFonts w:ascii="华文中宋" w:eastAsia="华文中宋" w:hAnsi="华文中宋"/>
          <w:b/>
          <w:sz w:val="30"/>
          <w:szCs w:val="30"/>
        </w:rPr>
        <w:t xml:space="preserve">①王晓华外语能力和公关能力很强，被学校__________到国际交流处负责外籍教师的引进和管理工作。 ②尽管天气恶劣，这些初到庐山的外国朋友还是__________。 ③有时她偷偷塞一点口香糖、瓜子什么的给小王，小王不想要，又不便当众__________。填入划横线部分最恰当的一项是（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A、委派、不为所动、推却</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B、委任、不为所动、推诿</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C、委派、游兴盎然、推却</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D、委任、游兴盎然、推诿</w:t>
      </w:r>
    </w:p>
    <w:p w:rsidR="00997840" w:rsidRPr="00997840" w:rsidP="004F7317">
      <w:pPr>
        <w:jc w:val="left"/>
        <w:rPr>
          <w:rFonts w:ascii="华文中宋" w:eastAsia="华文中宋" w:hAnsi="华文中宋"/>
          <w:b/>
          <w:sz w:val="30"/>
          <w:szCs w:val="30"/>
        </w:rPr>
      </w:pPr>
      <w:r w:rsidRPr="00997840">
        <w:rPr>
          <w:rFonts w:ascii="宋体" w:hAnsi="宋体"/>
          <w:b/>
        </w:rPr>
        <w:t>82．</w:t>
      </w:r>
      <w:r w:rsidRPr="00997840">
        <w:rPr>
          <w:rFonts w:ascii="华文中宋" w:eastAsia="华文中宋" w:hAnsi="华文中宋"/>
          <w:b/>
          <w:sz w:val="30"/>
          <w:szCs w:val="30"/>
        </w:rPr>
        <w:t xml:space="preserve">降低心理压力的方法是多种多样，正确认识事物，获得积极的情感体验是一个重要的方法。心理学上有一种认识—评估学说，即个体对事物有了认识就会利用头脑中的旧经验来解释新输入的信息，进行评估，于是产生情绪体验。而个体对事物研究体验为积极的情绪还是消极的情绪，在于怎样认识事物。 从这段话中可以得到的观点是（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A、个体看待事物的观点会影响人的情绪体验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B、评估学能让人获得积极的情绪体验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C、个体对事物的认识会受到原来经验的影响</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D、正确认识事物获得积极的情感体验．能有效地降低心理压力</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97840">
        <w:rPr>
          <w:rFonts w:ascii="宋体" w:hAnsi="宋体"/>
          <w:b/>
        </w:rPr>
        <w:t>83．</w:t>
      </w:r>
      <w:r w:rsidRPr="00997840">
        <w:rPr>
          <w:rFonts w:ascii="华文中宋" w:eastAsia="华文中宋" w:hAnsi="华文中宋"/>
          <w:b/>
          <w:sz w:val="30"/>
          <w:szCs w:val="30"/>
        </w:rPr>
        <w:t>阅读以下文字，完成问题。</w:t>
      </w:r>
      <w:r w:rsidRPr="00997840">
        <w:rPr>
          <w:rFonts w:ascii="华文中宋" w:eastAsia="华文中宋" w:hAnsi="华文中宋"/>
          <w:b/>
          <w:sz w:val="30"/>
          <w:szCs w:val="30"/>
        </w:rPr>
        <w:t xml:space="preserve"> ①在基因时代，生物学家们收集分子层次上的癌症成因信息，这些信息使他们开始质疑传统的癌症分类法：即根据肿瘤出现在身体中的位置来分类癌症。</w:t>
      </w:r>
      <w:r w:rsidRPr="00997840">
        <w:rPr>
          <w:rFonts w:ascii="华文中宋" w:eastAsia="华文中宋" w:hAnsi="华文中宋"/>
          <w:b/>
          <w:sz w:val="30"/>
          <w:szCs w:val="30"/>
        </w:rPr>
        <w:t xml:space="preserve"> ②研究者们认识到传统的分类法应该被根据突变种类的分类法取代，正是这些突变使得细胞以不受控制的形式生长而形成肿瘤。</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 xml:space="preserve"> ③如果两个患者的肿瘤存在于完全不同的器官组织之中，却由相同的突变引发，其间的共同点可能比那种存在于同一个器官中却由不同的分子机制引起的肿瘤更多。</w:t>
      </w:r>
      <w:r w:rsidRPr="00997840">
        <w:rPr>
          <w:rFonts w:ascii="华文中宋" w:eastAsia="华文中宋" w:hAnsi="华文中宋"/>
          <w:b/>
          <w:sz w:val="30"/>
          <w:szCs w:val="30"/>
        </w:rPr>
        <w:t xml:space="preserve"> ④【</w:t>
      </w:r>
      <w:r w:rsidRPr="00997840">
        <w:rPr>
          <w:rFonts w:ascii="华文中宋" w:eastAsia="华文中宋" w:hAnsi="华文中宋"/>
          <w:b/>
          <w:sz w:val="30"/>
          <w:szCs w:val="30"/>
        </w:rPr>
        <w:t xml:space="preserve"> 】，两个表面上看起来患有同种癌症的病人却可能会因为决定性突变的不同而有着非常不同的结果。</w:t>
      </w:r>
      <w:r w:rsidRPr="00997840">
        <w:rPr>
          <w:rFonts w:ascii="华文中宋" w:eastAsia="华文中宋" w:hAnsi="华文中宋"/>
          <w:b/>
          <w:sz w:val="30"/>
          <w:szCs w:val="30"/>
        </w:rPr>
        <w:t xml:space="preserve"> ⑤一旦不再将癌症视为一种依据解剖学定义的疾病，转而集中注意这些分子异常，治疗就是完全不同的另一场竞赛了。</w:t>
      </w:r>
      <w:r w:rsidRPr="00997840">
        <w:rPr>
          <w:rFonts w:ascii="华文中宋" w:eastAsia="华文中宋" w:hAnsi="华文中宋"/>
          <w:b/>
          <w:sz w:val="30"/>
          <w:szCs w:val="30"/>
        </w:rPr>
        <w:t xml:space="preserve"> ⑥常规的化疗和放疗对分裂中的细胞特别有杀伤力，所以能够对总在高速生长的肿瘤细胞形成显著伤害。但它们同时也要求身体的其他部分付出高昂的代价。</w:t>
      </w:r>
      <w:r w:rsidRPr="00997840">
        <w:rPr>
          <w:rFonts w:ascii="华文中宋" w:eastAsia="华文中宋" w:hAnsi="华文中宋"/>
          <w:b/>
          <w:sz w:val="30"/>
          <w:szCs w:val="30"/>
        </w:rPr>
        <w:t xml:space="preserve"> ⑦很多肿瘤学家相信这一方法可以将癌症从一种致死性疾病转化为一种慢性病，人们可以忍受着这种慢性病生活很长时间。当然这不是轻易可以做到的。</w:t>
      </w:r>
      <w:r w:rsidRPr="00997840">
        <w:rPr>
          <w:rFonts w:ascii="华文中宋" w:eastAsia="华文中宋" w:hAnsi="华文中宋"/>
          <w:b/>
          <w:sz w:val="30"/>
          <w:szCs w:val="30"/>
        </w:rPr>
        <w:t xml:space="preserve"> ⑧治疗可能需要采用靶向药物的鸡尾酒疗法，鸡尾酒的配方随肿瘤的突变随时调节。虽然很难，但理论上这种治疗方法应该比目前应用的方法有效得多，同时副作用也小得多。</w:t>
      </w:r>
      <w:r w:rsidRPr="00997840">
        <w:rPr>
          <w:rFonts w:ascii="华文中宋" w:eastAsia="华文中宋" w:hAnsi="华文中宋"/>
          <w:b/>
          <w:sz w:val="30"/>
          <w:szCs w:val="30"/>
        </w:rPr>
        <w:t xml:space="preserve"> ⑨艾滋病明显就是这种情形，采用抗逆转录酶病毒药物的鸡尾酒疗法能够减慢病毒的复制。使得感染HIV的人可以忍受着这种感染活到老年。如果发现病毒对某种药物产生抗性，就换用另一种药物。</w:t>
      </w:r>
      <w:r w:rsidRPr="00997840">
        <w:rPr>
          <w:rFonts w:ascii="华文中宋" w:eastAsia="华文中宋" w:hAnsi="华文中宋"/>
          <w:b/>
          <w:sz w:val="30"/>
          <w:szCs w:val="30"/>
        </w:rPr>
        <w:t xml:space="preserve"> ⑩在二十世纪九十年代中期，遗传学家们发现了BRCA1和BRCA2，这两个基因与超过半数的乳腺癌遗传类型有关。</w:t>
      </w:r>
      <w:r w:rsidRPr="00997840">
        <w:rPr>
          <w:rFonts w:ascii="华文中宋" w:eastAsia="华文中宋" w:hAnsi="华文中宋"/>
          <w:b/>
          <w:sz w:val="30"/>
          <w:szCs w:val="30"/>
        </w:rPr>
        <w:t xml:space="preserve"> 这两个基因所编码的蛋白质掌管DNA修复，因此当他们有缺陷时，细胞变得更有可能累积那些将引发癌症的突变。</w:t>
      </w:r>
      <w:r w:rsidRPr="00997840">
        <w:rPr>
          <w:rFonts w:ascii="华文中宋" w:eastAsia="华文中宋" w:hAnsi="华文中宋"/>
          <w:b/>
          <w:sz w:val="30"/>
          <w:szCs w:val="30"/>
        </w:rPr>
        <w:t xml:space="preserve"> 但这种遗传型变异仅占乳腺癌变异的10%，所以在治疗乳腺癌和其它肿瘤的问题上，当前最需要也最艰巨的努力在于：识别那些在个别细胞中自然产生的致癌突变。</w:t>
      </w:r>
      <w:r w:rsidRPr="00997840">
        <w:rPr>
          <w:rFonts w:ascii="华文中宋" w:eastAsia="华文中宋" w:hAnsi="华文中宋"/>
          <w:b/>
          <w:sz w:val="30"/>
          <w:szCs w:val="30"/>
        </w:rPr>
        <w:t xml:space="preserve"> 为此，国际癌症基因组联盟将致力于完成25000例个体肿瘤的DNA测序，建立50种最常见的癌症的突变记录档案。</w:t>
      </w:r>
      <w:r w:rsidRPr="00997840">
        <w:rPr>
          <w:rFonts w:ascii="华文中宋" w:eastAsia="华文中宋" w:hAnsi="华文中宋"/>
          <w:b/>
          <w:sz w:val="30"/>
          <w:szCs w:val="30"/>
        </w:rPr>
        <w:t xml:space="preserve"> 生物学家质疑传统的癌症分类法的原因是（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A、如今已经进入基因时代</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97840">
        <w:rPr>
          <w:rFonts w:ascii="华文中宋" w:eastAsia="华文中宋" w:hAnsi="华文中宋"/>
          <w:b/>
          <w:sz w:val="30"/>
          <w:szCs w:val="30"/>
        </w:rPr>
        <w:t>B、癌症发生跟身体的器官无关</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C、解剖学无法定义癌症的分类</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D、癌症发生与分子机制突变相关</w:t>
      </w:r>
    </w:p>
    <w:p w:rsidR="00997840" w:rsidRPr="00997840" w:rsidP="004F7317">
      <w:pPr>
        <w:jc w:val="left"/>
        <w:rPr>
          <w:rFonts w:ascii="华文中宋" w:eastAsia="华文中宋" w:hAnsi="华文中宋"/>
          <w:b/>
          <w:sz w:val="30"/>
          <w:szCs w:val="30"/>
        </w:rPr>
      </w:pPr>
      <w:r w:rsidRPr="00997840">
        <w:rPr>
          <w:rFonts w:ascii="宋体" w:hAnsi="宋体"/>
          <w:b/>
        </w:rPr>
        <w:t>84．</w:t>
      </w:r>
      <w:r w:rsidRPr="00997840">
        <w:rPr>
          <w:rFonts w:ascii="华文中宋" w:eastAsia="华文中宋" w:hAnsi="华文中宋"/>
          <w:b/>
          <w:sz w:val="30"/>
          <w:szCs w:val="30"/>
        </w:rPr>
        <w:t xml:space="preserve">蝶，是一个_________的名字，如昙花，如流星，生命在破茧后的几天里_________。但有时生命的消亡并不意味着精神的_________，就像蝶，它们会成为庄生梦里的化身，会 传送梁祝生死不渝的约定。  依次填入横线部分最恰当的一项是（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A、虚幻一闪而逝幻灭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B、震撼倏忽而逝泯灭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C、感动转瞬即逝消灭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D、惊艳匆匆而逝毁灭</w:t>
      </w:r>
    </w:p>
    <w:p w:rsidR="00997840" w:rsidRPr="00997840" w:rsidP="004F7317">
      <w:pPr>
        <w:jc w:val="left"/>
        <w:rPr>
          <w:rFonts w:ascii="华文中宋" w:eastAsia="华文中宋" w:hAnsi="华文中宋"/>
          <w:b/>
          <w:sz w:val="30"/>
          <w:szCs w:val="30"/>
        </w:rPr>
      </w:pPr>
      <w:r w:rsidRPr="00997840">
        <w:rPr>
          <w:rFonts w:ascii="宋体" w:hAnsi="宋体"/>
          <w:b/>
        </w:rPr>
        <w:t>85．</w:t>
      </w:r>
      <w:r w:rsidRPr="00997840">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A、因此 因而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B、那么 因而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C、那么 因为</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D、因此 因为</w:t>
      </w:r>
    </w:p>
    <w:p w:rsidR="00997840" w:rsidRPr="00997840" w:rsidP="004F7317">
      <w:pPr>
        <w:jc w:val="left"/>
        <w:rPr>
          <w:rFonts w:ascii="华文中宋" w:eastAsia="华文中宋" w:hAnsi="华文中宋"/>
          <w:b/>
          <w:sz w:val="30"/>
          <w:szCs w:val="30"/>
        </w:rPr>
      </w:pPr>
      <w:r w:rsidRPr="00997840">
        <w:rPr>
          <w:rFonts w:ascii="宋体" w:hAnsi="宋体"/>
          <w:b/>
        </w:rPr>
        <w:t>86．</w:t>
      </w:r>
      <w:r w:rsidRPr="00997840">
        <w:rPr>
          <w:rFonts w:ascii="华文中宋" w:eastAsia="华文中宋" w:hAnsi="华文中宋"/>
          <w:b/>
          <w:sz w:val="30"/>
          <w:szCs w:val="30"/>
        </w:rPr>
        <w:t xml:space="preserve">中国古典文学源远流长，几乎每个朝代都有新的文体出现，都有相应的代表性作家。下列文体的繁荣时期及其代表性作家连线正确的是（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A、战国一骚体一宋玉</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B、汉代一乐府一贾谊</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97840">
        <w:rPr>
          <w:rFonts w:ascii="华文中宋" w:eastAsia="华文中宋" w:hAnsi="华文中宋"/>
          <w:b/>
          <w:sz w:val="30"/>
          <w:szCs w:val="30"/>
        </w:rPr>
        <w:t>C、唐代一敦煌变文一伍子胥</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D、晚明一小品文一袁宏道</w:t>
      </w:r>
    </w:p>
    <w:p w:rsidR="00997840" w:rsidRPr="00997840" w:rsidP="004F7317">
      <w:pPr>
        <w:jc w:val="left"/>
        <w:rPr>
          <w:rFonts w:ascii="华文中宋" w:eastAsia="华文中宋" w:hAnsi="华文中宋"/>
          <w:b/>
          <w:sz w:val="30"/>
          <w:szCs w:val="30"/>
        </w:rPr>
      </w:pPr>
      <w:r w:rsidRPr="00997840">
        <w:rPr>
          <w:rFonts w:ascii="宋体" w:hAnsi="宋体"/>
          <w:b/>
        </w:rPr>
        <w:t>87．</w:t>
      </w:r>
      <w:r w:rsidRPr="00997840">
        <w:rPr>
          <w:rFonts w:ascii="华文中宋" w:eastAsia="华文中宋" w:hAnsi="华文中宋"/>
          <w:b/>
          <w:sz w:val="30"/>
          <w:szCs w:val="30"/>
        </w:rPr>
        <w:t>填入划横线部分最恰当的一项是（　　）。 ①应该以实际运用能力来 我们的学习效果。 ②老百姓说得好， 常年无灾情，不可一日不防备。 ③这小伙子整体素质的确不错， 诚实温和。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A、考查 宁可 品性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B、考察 宁愿 品性</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C、考查 宁愿 品行</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D、考察 宁可 品行</w:t>
      </w:r>
    </w:p>
    <w:p w:rsidR="00997840" w:rsidRPr="00997840" w:rsidP="004F7317">
      <w:pPr>
        <w:jc w:val="left"/>
        <w:rPr>
          <w:rFonts w:ascii="华文中宋" w:eastAsia="华文中宋" w:hAnsi="华文中宋"/>
          <w:b/>
          <w:sz w:val="30"/>
          <w:szCs w:val="30"/>
        </w:rPr>
      </w:pPr>
      <w:r w:rsidRPr="00997840">
        <w:rPr>
          <w:rFonts w:ascii="宋体" w:hAnsi="宋体"/>
          <w:b/>
        </w:rPr>
        <w:t>88．</w:t>
      </w:r>
      <w:r w:rsidRPr="00997840">
        <w:rPr>
          <w:rFonts w:ascii="华文中宋" w:eastAsia="华文中宋" w:hAnsi="华文中宋"/>
          <w:b/>
          <w:sz w:val="30"/>
          <w:szCs w:val="30"/>
        </w:rPr>
        <w:t xml:space="preserve">在过去六十年中，现代中国的建设走过一条____的道路，经历过无数艰辛、动荡、摇摆与反复，既有山重水复之____，也有柳暗花明之转机。 填入横线部分最恰当的一项是：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A、循环往复迷惘</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B、迂回曲折困惑</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C、艰难险阻迷惑</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D、跌宕起伏困难</w:t>
      </w:r>
    </w:p>
    <w:p w:rsidR="00997840" w:rsidRPr="00997840" w:rsidP="004F7317">
      <w:pPr>
        <w:jc w:val="left"/>
        <w:rPr>
          <w:rFonts w:ascii="华文中宋" w:eastAsia="华文中宋" w:hAnsi="华文中宋"/>
          <w:b/>
          <w:sz w:val="30"/>
          <w:szCs w:val="30"/>
        </w:rPr>
      </w:pPr>
      <w:r w:rsidRPr="00997840">
        <w:rPr>
          <w:rFonts w:ascii="宋体" w:hAnsi="宋体"/>
          <w:b/>
        </w:rPr>
        <w:t>89．</w:t>
      </w:r>
      <w:r w:rsidRPr="00997840">
        <w:rPr>
          <w:rFonts w:ascii="华文中宋" w:eastAsia="华文中宋" w:hAnsi="华文中宋"/>
          <w:b/>
          <w:sz w:val="30"/>
          <w:szCs w:val="30"/>
        </w:rPr>
        <w:t>做深入细致的工作，既要继续进行搜救工作，把生命放在第一位，保持对生命的______，又要______地进行防疫工作，打一场没有硝烟的人民防疫保卫战争。 依次填入画横线部分最恰当的一项是（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A、敬重 火烧眉毛</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B、畏惧 深入持久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C、恭敬 迫不及待</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D、敬畏 刻不容缓</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97840">
        <w:rPr>
          <w:rFonts w:ascii="宋体" w:hAnsi="宋体"/>
          <w:b/>
        </w:rPr>
        <w:t>90．</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在发展的早期，英国人就似乎天然具有了恪守法律、严格限制王权的传统，并且，保守、改良、谈判、妥协成为了英国人很早发现的一种社会发展模式，也成了英国人为世界贡献的一种宪政发展模式，一直影响着近代英语世界许多国家的宪政发展。在欧陆文明中，神权与王权、教皇与国王二元并立的状况，使西方人的法制建设在很早的时候便奠定了后来的优良历史传统。分权而不是集权，是西方人法治文明尤其是宪政架构成功的一个重要因素。而权力分权并多元并存这一制度传统，从文明根基上看，则萌芽于西方的文明源头一的宗教因子。</w:t>
      </w:r>
      <w:r w:rsidRPr="00997840">
        <w:rPr>
          <w:rFonts w:ascii="华文中宋" w:eastAsia="华文中宋" w:hAnsi="华文中宋"/>
          <w:b/>
          <w:sz w:val="30"/>
          <w:szCs w:val="30"/>
        </w:rPr>
        <w:t xml:space="preserve"> </w:t>
      </w:r>
      <w:r w:rsidRPr="00997840">
        <w:rPr>
          <w:rFonts w:ascii="华文中宋" w:eastAsia="华文中宋" w:hAnsi="华文中宋"/>
          <w:b/>
          <w:sz w:val="30"/>
          <w:szCs w:val="30"/>
        </w:rPr>
        <w:t xml:space="preserve"> 作者列举这些事实意在说明（　　）。</w:t>
      </w:r>
      <w:r w:rsidRPr="00997840">
        <w:rPr>
          <w:rFonts w:ascii="华文中宋" w:eastAsia="华文中宋" w:hAnsi="华文中宋"/>
          <w:b/>
          <w:sz w:val="30"/>
          <w:szCs w:val="30"/>
        </w:rPr>
        <w:t xml:space="preserve">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A、人类不同文明的文化源头</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B、不同文化法治发展差异的原因</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C、法治的发展与文明根基息息相关</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D、西方法治发展所经历的种种模式</w:t>
      </w:r>
    </w:p>
    <w:p w:rsidR="00997840" w:rsidRPr="00997840" w:rsidP="004F7317">
      <w:pPr>
        <w:jc w:val="left"/>
        <w:rPr>
          <w:rFonts w:ascii="华文中宋" w:eastAsia="华文中宋" w:hAnsi="华文中宋"/>
          <w:b/>
          <w:sz w:val="30"/>
          <w:szCs w:val="30"/>
        </w:rPr>
      </w:pPr>
      <w:r w:rsidRPr="00997840">
        <w:rPr>
          <w:rFonts w:ascii="宋体" w:hAnsi="宋体"/>
          <w:b/>
        </w:rPr>
        <w:t>91．</w:t>
      </w:r>
      <w:r w:rsidRPr="00997840">
        <w:rPr>
          <w:rFonts w:ascii="华文中宋" w:eastAsia="华文中宋" w:hAnsi="华文中宋"/>
          <w:b/>
          <w:sz w:val="30"/>
          <w:szCs w:val="30"/>
        </w:rPr>
        <w:t xml:space="preserve">一直到九十年代中期以前，我们都在试图重新寻找自己的精神家园。钱穆、钱钟书和陈寅恪的著作和传记成了畅销书。《顾准文集》《顾准日记》____________于市场，这个中国“市场经济第一人”、坚持学术自由的孤独者形象____________了人们对于知识分子角色的期许。《傅雷家书》长达二十余年的畅销，成为了____________的“三字经”。浪漫骑士王小波横空出世，给这个日益保守的社会打开了一个叛逆的缺口。 填入划横线部分最恰当的一项是（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A、充斥符合金玉良言</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B、风靡印证字字珠玑</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C、风行满足老少咸宜</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D、充塞引发家喻户晓</w:t>
      </w:r>
    </w:p>
    <w:p w:rsidR="00997840" w:rsidRPr="00997840" w:rsidP="004F731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97840">
        <w:rPr>
          <w:rFonts w:ascii="宋体" w:hAnsi="宋体"/>
          <w:b/>
        </w:rPr>
        <w:t>92．</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这本名著的作者究竟是谁，一直__________，莫衷一是，但对它的文学价值与艺术成就，大家却都异口同声加以推崇，毫无争议。全书角色刻画__________，情节发展千回百折，具有令读者爱不忍释、废寝忘食的魅力。</w:t>
      </w:r>
      <w:r w:rsidRPr="00997840">
        <w:rPr>
          <w:rFonts w:ascii="华文中宋" w:eastAsia="华文中宋" w:hAnsi="华文中宋"/>
          <w:b/>
          <w:sz w:val="30"/>
          <w:szCs w:val="30"/>
        </w:rPr>
        <w:t xml:space="preserve"> 填入划横线部分最恰当的一项是（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A、议论纷纷　别开生面</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B、人云亦云　惟妙惟肖</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C、无迹可寻　活灵活现</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D、众说纷纭　栩栩如生</w:t>
      </w:r>
    </w:p>
    <w:p w:rsidR="00997840" w:rsidRPr="00997840" w:rsidP="004F7317">
      <w:pPr>
        <w:jc w:val="left"/>
        <w:rPr>
          <w:rFonts w:ascii="华文中宋" w:eastAsia="华文中宋" w:hAnsi="华文中宋"/>
          <w:b/>
          <w:sz w:val="30"/>
          <w:szCs w:val="30"/>
        </w:rPr>
      </w:pPr>
      <w:r w:rsidRPr="00997840">
        <w:rPr>
          <w:rFonts w:ascii="宋体" w:hAnsi="宋体"/>
          <w:b/>
        </w:rPr>
        <w:t>93．</w:t>
      </w:r>
      <w:r w:rsidRPr="00997840">
        <w:rPr>
          <w:rFonts w:ascii="华文中宋" w:eastAsia="华文中宋" w:hAnsi="华文中宋"/>
          <w:b/>
          <w:sz w:val="30"/>
          <w:szCs w:val="30"/>
        </w:rPr>
        <w:t xml:space="preserve">近年来，我市的旅游事业__________，前来旅游的国内外游客__________。 填入划横线部分最恰当的一项是（　　）。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A、登峰造极　　趋之若鹜</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B、方兴未艾　　络绎不绝</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C、兴旺发达　　陆续不断</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D、繁荣昌盛　　熙来攘往</w:t>
      </w:r>
    </w:p>
    <w:p w:rsidR="00997840" w:rsidRPr="00997840" w:rsidP="004F7317">
      <w:pPr>
        <w:jc w:val="left"/>
        <w:rPr>
          <w:rFonts w:ascii="华文中宋" w:eastAsia="华文中宋" w:hAnsi="华文中宋"/>
          <w:b/>
          <w:sz w:val="30"/>
          <w:szCs w:val="30"/>
        </w:rPr>
      </w:pPr>
      <w:r w:rsidRPr="00997840">
        <w:rPr>
          <w:rFonts w:ascii="宋体" w:hAnsi="宋体"/>
          <w:b/>
        </w:rPr>
        <w:t>94．</w:t>
      </w:r>
      <w:r w:rsidRPr="00997840">
        <w:rPr>
          <w:rFonts w:ascii="华文中宋" w:eastAsia="华文中宋" w:hAnsi="华文中宋"/>
          <w:b/>
          <w:sz w:val="30"/>
          <w:szCs w:val="30"/>
        </w:rPr>
        <w:t xml:space="preserve">2009年9月15日，武汉市深化医药卫生体制改革工作会议召开，具有武汉本土特色的医改方案正式出台，并同步推出全国首个普通市民看得懂的“市民版”方案。“市民版”方案中所提炼的“要让市民平时少得病，得病有保障，看病更方便，治病少花钱”四项承诺，是武汉此次医改的根本所在。按照方案，本市3年医改目标为：实现基本医保全面覆盖，优先使用基本药物，取消公立医院药品加成，挤干药价水分，切实降低居民就医负担。2009年，武汉市级财政已经安排12．93亿元资金，用于支持医疗机构建设，为此次医改奠定基础。 对这段文字的主旨概括最准确的是： </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A、强调实现医改目标的必要条件</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B、强调财政支持对实施医改的意义</w:t>
      </w:r>
    </w:p>
    <w:p w:rsidR="00997840" w:rsidRPr="00997840" w:rsidP="004F7317">
      <w:pPr>
        <w:jc w:val="left"/>
        <w:rPr>
          <w:rFonts w:ascii="华文中宋" w:eastAsia="华文中宋" w:hAnsi="华文中宋"/>
          <w:b/>
          <w:sz w:val="30"/>
          <w:szCs w:val="30"/>
        </w:rPr>
      </w:pPr>
      <w:r w:rsidRPr="00997840">
        <w:rPr>
          <w:rFonts w:ascii="华文中宋" w:eastAsia="华文中宋" w:hAnsi="华文中宋"/>
          <w:b/>
          <w:sz w:val="30"/>
          <w:szCs w:val="30"/>
        </w:rPr>
        <w:t>C、介绍武汉市医改方案的主要特色</w:t>
      </w:r>
      <w:r w:rsidRPr="00997840">
        <w:rPr>
          <w:rFonts w:ascii="华文中宋" w:eastAsia="华文中宋" w:hAnsi="华文中宋"/>
          <w:b/>
          <w:sz w:val="30"/>
          <w:szCs w:val="30"/>
        </w:rPr>
        <w:br/>
      </w:r>
      <w:r w:rsidRPr="0099784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https://d.book118.com/027201051031006053</w:t>
        </w:r>
      </w:hyperlink>
    </w:p>
    <w:p w:rsidR="00997840" w:rsidRPr="00997840" w:rsidP="004F731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F7317"/>
    <w:rsid w:val="00622F25"/>
    <w:rsid w:val="006B2EBA"/>
    <w:rsid w:val="00850032"/>
    <w:rsid w:val="008D2EAE"/>
    <w:rsid w:val="008F1F6E"/>
    <w:rsid w:val="008F55F2"/>
    <w:rsid w:val="00911EF2"/>
    <w:rsid w:val="00997840"/>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27201051031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5697</Words>
  <Characters>32475</Characters>
  <Application>Microsoft Office Word</Application>
  <DocSecurity>0</DocSecurity>
  <Lines>270</Lines>
  <Paragraphs>76</Paragraphs>
  <ScaleCrop>false</ScaleCrop>
  <Company>微软中国</Company>
  <LinksUpToDate>false</LinksUpToDate>
  <CharactersWithSpaces>38096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2023-06-04T01:09:00Z</dcterms:created>
  <dcterms:modified xsi:type="dcterms:W3CDTF">2023-06-04T01:09:00Z</dcterms:modified>
</cp:coreProperties>
</file>