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0B3129">
        <w:rPr>
          <w:rFonts w:ascii="微软雅黑" w:eastAsia="微软雅黑" w:hAnsi="微软雅黑"/>
          <w:b/>
          <w:sz w:val="28"/>
          <w:szCs w:val="28"/>
        </w:rPr>
        <w:t>书面签订劳动合同《签订书面劳动合同的要求(17篇)》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0B3129">
        <w:rPr>
          <w:rFonts w:ascii="微软雅黑" w:eastAsia="微软雅黑" w:hAnsi="微软雅黑"/>
          <w:sz w:val="24"/>
          <w:szCs w:val="24"/>
        </w:rPr>
        <w:t xml:space="preserve">    书面签订劳动合同 签订书面劳动合同的要求篇一</w:t>
        <w:br/>
        <w:t xml:space="preserve">    地址：__________________________ 电话：_____________________ 乙方： 性别：</w:t>
        <w:br/>
        <w:t xml:space="preserve">    住址：</w:t>
        <w:br/>
        <w:t xml:space="preserve">    身份证号：</w:t>
        <w:br/>
        <w:t xml:space="preserve">    联系方式 ：</w:t>
        <w:br/>
        <w:t xml:space="preserve">    甲方因工作需要，拟聘用乙方担任 工作，为明确双方权利义务关系，根据我国《劳动法》的有关规定，特制定本合同，具体条款如下：</w:t>
        <w:br/>
        <w:t xml:space="preserve">    一、合同期限</w:t>
        <w:br/>
        <w:t xml:space="preserve">    本合同期限为(注：2年最低) 年，即 年 月 日至 年 月 日止。</w:t>
      </w:r>
      <w:r w:rsidR="000B3129">
        <w:rPr>
          <w:rFonts w:ascii="微软雅黑" w:eastAsia="微软雅黑" w:hAnsi="微软雅黑"/>
          <w:sz w:val="24"/>
          <w:szCs w:val="24"/>
        </w:rPr>
        <w:t xml:space="preserve"> 试用期为___月，即__</w:t>
      </w:r>
      <w:r w:rsidR="000B3129">
        <w:rPr>
          <w:rFonts w:ascii="微软雅黑" w:eastAsia="微软雅黑" w:hAnsi="微软雅黑"/>
          <w:sz w:val="24"/>
          <w:szCs w:val="24"/>
        </w:rPr>
        <w:t>___年 月 日至 年 月 日止。</w:t>
        <w:br/>
        <w:t xml:space="preserve">    二、工资</w:t>
        <w:br/>
        <w:t xml:space="preserve">    乙方的试用期工资为每月 元，每年十二薪：乙方的转正后工资为每月 元，每年十二薪：年终奖根据公司实际的盈利状况决定。</w:t>
        <w:br/>
        <w:t xml:space="preserve">    三、社会保险</w:t>
        <w:br/>
        <w:t xml:space="preserve">    在本合同履行期内，甲方按济南市政府的有关规定为乙方办理国家规定的社会保险。</w:t>
        <w:br/>
        <w:t xml:space="preserve">    有下列情形之一的，甲方可以不必为乙方办理社会保险：</w:t>
        <w:br/>
        <w:t xml:space="preserve">    1、乙方已办理退休手续的。</w:t>
        <w:br/>
        <w:t xml:space="preserve">    2、乙方不能将社会保险关系转入甲方账户的。</w:t>
        <w:br/>
        <w:t xml:space="preserve">    3、</w:t>
      </w:r>
      <w:r w:rsidR="000B3129">
        <w:rPr>
          <w:rFonts w:ascii="微软雅黑" w:eastAsia="微软雅黑" w:hAnsi="微软雅黑"/>
          <w:sz w:val="24"/>
          <w:szCs w:val="24"/>
        </w:rPr>
        <w:t>乙方同意购买商业保险以抵销社会保险。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4、乙方</w:t>
      </w:r>
      <w:r w:rsidR="000B3129">
        <w:rPr>
          <w:rFonts w:ascii="微软雅黑" w:eastAsia="微软雅黑" w:hAnsi="微软雅黑"/>
          <w:sz w:val="24"/>
          <w:szCs w:val="24"/>
        </w:rPr>
        <w:t>主动放弃缴纳的。</w:t>
        <w:br/>
        <w:t xml:space="preserve">    四、工作时间和休假</w:t>
        <w:br/>
        <w:t xml:space="preserve">    甲方严格执行国家有关休息休假的规定，具体安排为:</w:t>
        <w:br/>
        <w:t xml:space="preserve">    1、 一周5天为工作日，2天为休息日。</w:t>
        <w:br/>
        <w:t xml:space="preserve">    2、职工累计工作已满1年不满20_年的，带薪年休假5天;已满20_年不满20_年的，年休假10天;已满20_年的，年休假15天。国家法定休假日、休息日不计入年休假的假期。</w:t>
        <w:br/>
        <w:t xml:space="preserve">    3、 法定休假日根据国务院相关规定安排协调。</w:t>
        <w:br/>
        <w:t xml:space="preserve">    四、合同的解除</w:t>
        <w:br/>
        <w:t xml:space="preserve">   </w:t>
      </w:r>
      <w:r w:rsidR="000B3129">
        <w:rPr>
          <w:rFonts w:ascii="微软雅黑" w:eastAsia="微软雅黑" w:hAnsi="微软雅黑"/>
          <w:sz w:val="24"/>
          <w:szCs w:val="24"/>
        </w:rPr>
        <w:t xml:space="preserve"> 1、乙方严重违反甲方劳动纪律或规章制度的;</w:t>
        <w:br/>
        <w:t xml:space="preserve">    2、乙方严重失职、营私舞弊，</w:t>
      </w:r>
      <w:r w:rsidR="000B3129">
        <w:rPr>
          <w:rFonts w:ascii="微软雅黑" w:eastAsia="微软雅黑" w:hAnsi="微软雅黑"/>
          <w:sz w:val="24"/>
          <w:szCs w:val="24"/>
        </w:rPr>
        <w:t>对甲方利益造成重大损害的;</w:t>
        <w:br/>
        <w:t xml:space="preserve">    3、乙方被依法追究刑事责任的。</w:t>
        <w:br/>
        <w:t xml:space="preserve">    以上三种情形，甲方有权立即解除本合同，并有权不支付经济补偿。</w:t>
        <w:br/>
        <w:t xml:space="preserve">    4、乙方患病或者非因工负伤，医疗期满后，不能从事原工作也不能从事由甲方另行安排的工作的;</w:t>
        <w:br/>
        <w:t xml:space="preserve">    5、乙方不能胜任工作，经过培训或者调整工作岗位，仍不能胜任工作的;</w:t>
        <w:br/>
        <w:t xml:space="preserve">    6、本合同订立时所依据的客观情况发生重大变化，致使本合同无法履行，经甲乙</w:t>
      </w:r>
      <w:r w:rsidR="000B3129">
        <w:rPr>
          <w:rFonts w:ascii="微软雅黑" w:eastAsia="微软雅黑" w:hAnsi="微软雅黑"/>
          <w:sz w:val="24"/>
          <w:szCs w:val="24"/>
        </w:rPr>
        <w:t>双方协商不能就变更本合同达成协议的。</w:t>
        <w:br/>
        <w:t xml:space="preserve">    因以上三种情形解除本合同的，甲方可以解除劳动合同，但是应当提</w:t>
      </w:r>
      <w:r w:rsidR="000B3129">
        <w:rPr>
          <w:rFonts w:ascii="微软雅黑" w:eastAsia="微软雅黑" w:hAnsi="微软雅黑"/>
          <w:sz w:val="24"/>
          <w:szCs w:val="24"/>
        </w:rPr>
        <w:t>前三</w:t>
      </w:r>
      <w:r w:rsidR="000B3129">
        <w:rPr>
          <w:rFonts w:ascii="微软雅黑" w:eastAsia="微软雅黑" w:hAnsi="微软雅黑"/>
          <w:sz w:val="24"/>
          <w:szCs w:val="24"/>
        </w:rPr>
        <w:t>十日以书面形式通知乙方本人，并按国家有关规定支付经济补偿。</w:t>
        <w:br/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7、甲方以暴力、威胁或者非法限制人身自由的手段强迫乙方劳动的;</w:t>
        <w:br/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</w:t>
      </w:r>
      <w:r w:rsidR="000B3129">
        <w:rPr>
          <w:rFonts w:ascii="微软雅黑" w:eastAsia="微软雅黑" w:hAnsi="微软雅黑"/>
          <w:sz w:val="24"/>
          <w:szCs w:val="24"/>
        </w:rPr>
        <w:t xml:space="preserve"> 8、甲方未按照本合同约定支付工资的。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https://d.book118.com/028000102030006042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0B3129"/>
    <w:rsid w:val="006007CE"/>
    <w:rsid w:val="00707240"/>
    <w:rsid w:val="008636A4"/>
    <w:rsid w:val="00C820FB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2800010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6272</Words>
  <Characters>35754</Characters>
  <Application>Microsoft Office Word</Application>
  <DocSecurity>0</DocSecurity>
  <Lines>297</Lines>
  <Paragraphs>83</Paragraphs>
  <ScaleCrop>false</ScaleCrop>
  <Company/>
  <LinksUpToDate>false</LinksUpToDate>
  <CharactersWithSpaces>41943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