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46A1" w14:paraId="72D2D6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6A1" w14:paraId="4303DE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6A1" w14:paraId="0186C0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6A1" w:rsidRPr="00F946A1" w14:paraId="71032B99" w14:textId="7CF583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46A1">
        <w:rPr>
          <w:rFonts w:ascii="宋体" w:eastAsia="宋体" w:hAnsi="宋体" w:hint="eastAsia"/>
          <w:b/>
          <w:sz w:val="60"/>
        </w:rPr>
        <w:t>模型制作项目招商引资风险评估报告</w:t>
      </w:r>
    </w:p>
    <w:p w:rsidR="00F946A1" w:rsidP="00F946A1" w14:paraId="555B2927" w14:textId="709A78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46A1">
        <w:rPr>
          <w:rFonts w:ascii="仿宋" w:eastAsia="仿宋" w:hAnsi="仿宋" w:hint="eastAsia"/>
          <w:b/>
          <w:sz w:val="40"/>
        </w:rPr>
        <w:t>目录</w:t>
      </w:r>
    </w:p>
    <w:p w:rsidR="00F946A1" w14:paraId="0FA5A359" w14:textId="26B039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946A1" w14:paraId="6078411B" w14:textId="7F8F1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一、模型制作项目选址研究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46A1" w14:paraId="0066965C" w14:textId="3A32A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46A1" w14:paraId="7AA2E9F6" w14:textId="5090F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(二)、模型制作项目选址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46A1" w14:paraId="56F67874" w14:textId="11FD4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46A1" w14:paraId="4877EC8E" w14:textId="011FD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46A1" w14:paraId="3BBAEB70" w14:textId="3A6DE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46A1" w14:paraId="0CE6F817" w14:textId="3A6A0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46A1" w14:paraId="13C83A03" w14:textId="26D47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46A1" w14:paraId="03664CA6" w14:textId="7D12E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46A1" w14:paraId="069741B1" w14:textId="5EA64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46A1" w14:paraId="73BFDE6B" w14:textId="4566DE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46A1" w14:paraId="22C494C7" w14:textId="124D3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46A1" w14:paraId="6A8C4AF7" w14:textId="7FDC9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46A1" w14:paraId="2324DA2C" w14:textId="338BE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三、模型制作项目建设背景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46A1" w14:paraId="57D287CD" w14:textId="59BE2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46A1" w14:paraId="42B097B1" w14:textId="0C58D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46A1" w14:paraId="0BB84170" w14:textId="781FB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(三)、模型制作项目建设对区域经济的影响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46A1" w14:paraId="36B31AE3" w14:textId="37501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(四)、模型制作项目必要性分析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46A1" w14:paraId="101B4EF5" w14:textId="49D14F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46A1" w14:paraId="02B0D457" w14:textId="69A583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46A1" w14:paraId="54CEBE15" w14:textId="58C8D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46A1" w14:paraId="1A5F197B" w14:textId="4D189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_Toc154057999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46A1" w14:paraId="4D6132BD" w14:textId="7D6BC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46A1" w14:paraId="24E45933" w14:textId="04331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46A1" w14:paraId="673EB984" w14:textId="17E10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46A1" w14:paraId="6C5FDB6F" w14:textId="5654F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46A1" w14:paraId="34723367" w14:textId="50049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46A1" w14:paraId="1C2AB67C" w14:textId="763F2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46A1" w14:paraId="2DA77223" w14:textId="14E0F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46A1" w14:paraId="0BD2804F" w14:textId="4EADF9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46A1" w14:paraId="25911724" w14:textId="6C342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46A1" w14:paraId="4A317BA5" w14:textId="34636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46A1" w14:paraId="6761524A" w14:textId="44FAA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(三)、模型制作项目地能源消耗与供应状况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46A1" w14:paraId="1B9EC98F" w14:textId="7A7F1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46A1" w14:paraId="35A74346" w14:textId="5D94E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46A1" w14:paraId="6CCCA37A" w14:textId="4EA28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46A1" w14:paraId="01A8715E" w14:textId="120BE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46A1" w14:paraId="3611C1F2" w14:textId="10C67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6A1" w14:paraId="624A2D7D" w14:textId="45D34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6A1" w14:paraId="52C01224" w14:textId="6332C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46A1" w14:paraId="2D84C0FA" w14:textId="4041D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(三)、模型制作项目盈利能力分析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46A1" w14:paraId="58EBFEC0" w14:textId="2981A5D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46A1" w14:paraId="7098F3F9" w14:textId="6A6D4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46A1" w14:paraId="36D48AB3" w14:textId="5228D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(二)、模型制作项目运营期原辅材料采购及管理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46A1" w14:paraId="12D9B698" w14:textId="1E320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946A1" w14:paraId="453E9639" w14:textId="0A66A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(四)、模型制作项目工艺技术设计方案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46A1" w14:paraId="0D15DA9B" w14:textId="149BF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(五)、模型制作项目设备选型及配置方案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46A1" w14:paraId="1A70343E" w14:textId="631A0A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八、模型制作项目投资方案分析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46A1" w14:paraId="5D90F062" w14:textId="20F31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46A1" w14:paraId="1C62D2D8" w14:textId="4A155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(二)、模型制作项目总投资估算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46A1" w14:paraId="163F69E2" w14:textId="5B5B9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46A1" w14:paraId="19CDCC89" w14:textId="00D1A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九、模型制作项目管理计划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46A1" w14:paraId="072C578C" w14:textId="31E29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46A1" w14:paraId="4B275D0A" w14:textId="591BA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(二)、模型制作项目组织结构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46A1" w14:paraId="402937E7" w14:textId="64CA3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(三)、模型制作项目计划与进度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46A1" w14:paraId="085268A5" w14:textId="36670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(四)、模型制作项目质量管理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946A1" w14:paraId="5C853F9B" w14:textId="5A4CC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(五)、模型制作项目风险管理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946A1" w14:paraId="7EE609F3" w14:textId="53542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(六)、模型制作项目成本管理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946A1" w14:paraId="5A18BE04" w14:textId="5D061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(七)、模型制作项目人力资源管理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946A1" w14:paraId="023E7A58" w14:textId="7434C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(八)、模型制作项目沟通与合作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946A1" w14:paraId="31E8421C" w14:textId="466957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946A1" w14:paraId="363CF23C" w14:textId="11B36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946A1" w14:paraId="5B25ABE8" w14:textId="52B13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_Toc154058040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946A1" w14:paraId="4F40C164" w14:textId="7B888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_Toc154058041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https://d.book118.com/028072121047006024</w:t>
        </w:r>
      </w:hyperlink>
    </w:p>
    <w:p w:rsidR="00F946A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paraId="7E4D63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6A1" w14:paraId="1A0487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paraId="79F4CB37" w14:textId="0911C5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46A1" w14:paraId="7B041B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paraId="3AEEBB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6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textId="0911C5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46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6A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textId="0911C5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46A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6A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P="00112635" w14:textId="0911C5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946A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paraId="42D59A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RPr="00F946A1" w:rsidP="00F946A1" w14:paraId="630B451F" w14:textId="73A50DDC">
    <w:pPr>
      <w:pStyle w:val="Header"/>
      <w:rPr>
        <w:rFonts w:ascii="仿宋" w:eastAsia="仿宋" w:hAnsi="仿宋"/>
      </w:rPr>
    </w:pPr>
    <w:r w:rsidRPr="00F946A1">
      <w:rPr>
        <w:rFonts w:ascii="仿宋" w:eastAsia="仿宋" w:hAnsi="仿宋" w:hint="eastAsia"/>
      </w:rPr>
      <w:t>模型制作项目招商引资风险评估报告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paraId="4F2269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RPr="00F946A1" w:rsidP="00F946A1" w14:textId="73A50DDC">
    <w:pPr>
      <w:pStyle w:val="Header"/>
      <w:rPr>
        <w:rFonts w:ascii="仿宋" w:eastAsia="仿宋" w:hAnsi="仿宋"/>
      </w:rPr>
    </w:pPr>
    <w:r w:rsidRPr="00F946A1">
      <w:rPr>
        <w:rFonts w:ascii="仿宋" w:eastAsia="仿宋" w:hAnsi="仿宋" w:hint="eastAsia"/>
      </w:rPr>
      <w:t>模型制作项目招商引资风险评估报告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RPr="00F946A1" w:rsidP="00F946A1" w14:textId="73A50DDC">
    <w:pPr>
      <w:pStyle w:val="Header"/>
      <w:rPr>
        <w:rFonts w:ascii="仿宋" w:eastAsia="仿宋" w:hAnsi="仿宋"/>
      </w:rPr>
    </w:pPr>
    <w:r w:rsidRPr="00F946A1">
      <w:rPr>
        <w:rFonts w:ascii="仿宋" w:eastAsia="仿宋" w:hAnsi="仿宋" w:hint="eastAsia"/>
      </w:rPr>
      <w:t>模型制作项目招商引资风险评估报告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:rsidRPr="00F946A1" w:rsidP="00F946A1" w14:textId="73A50DDC">
    <w:pPr>
      <w:pStyle w:val="Header"/>
      <w:rPr>
        <w:rFonts w:ascii="仿宋" w:eastAsia="仿宋" w:hAnsi="仿宋"/>
      </w:rPr>
    </w:pPr>
    <w:r w:rsidRPr="00F946A1">
      <w:rPr>
        <w:rFonts w:ascii="仿宋" w:eastAsia="仿宋" w:hAnsi="仿宋" w:hint="eastAsia"/>
      </w:rPr>
      <w:t>模型制作项目招商引资风险评估报告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6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6A1"/>
    <w:rsid w:val="00112635"/>
    <w:rsid w:val="0059615E"/>
    <w:rsid w:val="00CF0DFC"/>
    <w:rsid w:val="00EF781E"/>
    <w:rsid w:val="00F946A1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49BDFD"/>
  <w15:chartTrackingRefBased/>
  <w15:docId w15:val="{DF8640B1-93FA-4CA4-9AD5-3D145A90F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46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46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46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46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46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46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4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46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46A1"/>
  </w:style>
  <w:style w:type="paragraph" w:styleId="TOC1">
    <w:name w:val="toc 1"/>
    <w:basedOn w:val="Normal"/>
    <w:next w:val="Normal"/>
    <w:autoRedefine/>
    <w:uiPriority w:val="39"/>
    <w:unhideWhenUsed/>
    <w:rsid w:val="00F946A1"/>
  </w:style>
  <w:style w:type="paragraph" w:styleId="TOC2">
    <w:name w:val="toc 2"/>
    <w:basedOn w:val="Normal"/>
    <w:next w:val="Normal"/>
    <w:autoRedefine/>
    <w:uiPriority w:val="39"/>
    <w:unhideWhenUsed/>
    <w:rsid w:val="00F946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2807212104700602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5097</Words>
  <Characters>29053</Characters>
  <Application>Microsoft Office Word</Application>
  <DocSecurity>0</DocSecurity>
  <Lines>242</Lines>
  <Paragraphs>68</Paragraphs>
  <ScaleCrop>false</ScaleCrop>
  <Company/>
  <LinksUpToDate>false</LinksUpToDate>
  <CharactersWithSpaces>34082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2023-12-21T05:32:00Z</dcterms:created>
  <dcterms:modified xsi:type="dcterms:W3CDTF">2023-12-21T05:32:00Z</dcterms:modified>
</cp:coreProperties>
</file>