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30"/>
        <w:keepNext/>
        <w:keepLines/>
        <w:widowControl w:val="0"/>
        <w:shd w:val="clear" w:color="auto" w:fill="auto"/>
        <w:bidi w:val="0"/>
        <w:spacing w:before="0" w:line="240" w:lineRule="auto"/>
        <w:ind w:left="0" w:right="0" w:firstLine="0"/>
        <w:jc w:val="center"/>
      </w:pPr>
      <w:bookmarkStart w:id="0" w:name="bookmark2"/>
      <w:bookmarkStart w:id="1" w:name="_GoBack"/>
      <w:bookmarkEnd w:id="1"/>
      <w:r>
        <w:rPr>
          <w:rStyle w:val="3"/>
          <w:b w:val="0"/>
          <w:bCs w:val="0"/>
          <w:i w:val="0"/>
          <w:iCs w:val="0"/>
          <w:smallCaps w:val="0"/>
          <w:strike w:val="0"/>
        </w:rPr>
        <w:t>目录</w:t>
      </w:r>
      <w:bookmarkEnd w:id="0"/>
    </w:p>
    <w:p>
      <w:pPr>
        <w:pStyle w:val="a1"/>
        <w:keepNext w:val="0"/>
        <w:keepLines w:val="0"/>
        <w:widowControl w:val="0"/>
        <w:shd w:val="clear" w:color="auto" w:fill="auto"/>
        <w:tabs>
          <w:tab w:val="right" w:leader="dot" w:pos="7986"/>
        </w:tabs>
        <w:bidi w:val="0"/>
        <w:spacing w:before="0" w:line="240" w:lineRule="auto"/>
        <w:ind w:left="0" w:right="0" w:firstLine="0"/>
        <w:jc w:val="center"/>
        <w:rPr>
          <w:sz w:val="24"/>
          <w:szCs w:val="24"/>
        </w:rPr>
      </w:pPr>
      <w:r>
        <w:fldChar w:fldCharType="begin"/>
      </w:r>
      <w:r>
        <w:instrText xml:space="preserve"> TOC \o "1-5" \h \z </w:instrText>
      </w:r>
      <w:r>
        <w:fldChar w:fldCharType="separate"/>
      </w:r>
      <w:r>
        <w:rPr>
          <w:rStyle w:val="a0"/>
          <w:b w:val="0"/>
          <w:bCs w:val="0"/>
          <w:i w:val="0"/>
          <w:iCs w:val="0"/>
          <w:smallCaps w:val="0"/>
          <w:strike w:val="0"/>
        </w:rPr>
        <w:t>上海市中小学创新实验室建设指南（义务教育阶段）</w:t>
      </w:r>
      <w:r>
        <w:rPr>
          <w:rStyle w:val="a0"/>
          <w:b w:val="0"/>
          <w:bCs w:val="0"/>
          <w:i w:val="0"/>
          <w:iCs w:val="0"/>
          <w:smallCaps w:val="0"/>
          <w:strike w:val="0"/>
          <w:lang w:val="en-US" w:eastAsia="en-US"/>
        </w:rPr>
        <w:tab/>
      </w:r>
      <w:r>
        <w:rPr>
          <w:rStyle w:val="a0"/>
          <w:rFonts w:ascii="Times New Roman" w:eastAsia="Times New Roman" w:hAnsi="Times New Roman" w:cs="Times New Roman"/>
          <w:b/>
          <w:bCs/>
          <w:i w:val="0"/>
          <w:iCs w:val="0"/>
          <w:smallCaps w:val="0"/>
          <w:strike w:val="0"/>
          <w:sz w:val="24"/>
          <w:szCs w:val="24"/>
          <w:lang w:val="en-US" w:eastAsia="en-US"/>
        </w:rPr>
        <w:t>5</w:t>
      </w:r>
    </w:p>
    <w:p>
      <w:pPr>
        <w:pStyle w:val="a1"/>
        <w:keepNext w:val="0"/>
        <w:keepLines w:val="0"/>
        <w:widowControl w:val="0"/>
        <w:shd w:val="clear" w:color="auto" w:fill="auto"/>
        <w:tabs>
          <w:tab w:val="right" w:leader="dot" w:pos="7972"/>
        </w:tabs>
        <w:bidi w:val="0"/>
        <w:spacing w:before="0" w:line="240" w:lineRule="auto"/>
        <w:ind w:left="0" w:right="0"/>
        <w:jc w:val="both"/>
        <w:rPr>
          <w:sz w:val="24"/>
          <w:szCs w:val="24"/>
        </w:rPr>
      </w:pPr>
      <w:r>
        <w:rPr>
          <w:rStyle w:val="a0"/>
          <w:b w:val="0"/>
          <w:bCs w:val="0"/>
          <w:i w:val="0"/>
          <w:iCs w:val="0"/>
          <w:smallCaps w:val="0"/>
          <w:strike w:val="0"/>
        </w:rPr>
        <w:t>一、总体要求</w:t>
      </w:r>
      <w:r>
        <w:rPr>
          <w:rStyle w:val="a0"/>
          <w:b w:val="0"/>
          <w:bCs w:val="0"/>
          <w:i w:val="0"/>
          <w:iCs w:val="0"/>
          <w:smallCaps w:val="0"/>
          <w:strike w:val="0"/>
          <w:lang w:val="en-US" w:eastAsia="en-US"/>
        </w:rPr>
        <w:tab/>
      </w:r>
      <w:r>
        <w:rPr>
          <w:rStyle w:val="a0"/>
          <w:rFonts w:ascii="Times New Roman" w:eastAsia="Times New Roman" w:hAnsi="Times New Roman" w:cs="Times New Roman"/>
          <w:b/>
          <w:bCs/>
          <w:i w:val="0"/>
          <w:iCs w:val="0"/>
          <w:smallCaps w:val="0"/>
          <w:strike w:val="0"/>
          <w:sz w:val="24"/>
          <w:szCs w:val="24"/>
          <w:lang w:val="en-US" w:eastAsia="en-US"/>
        </w:rPr>
        <w:t>5</w:t>
      </w:r>
    </w:p>
    <w:p>
      <w:pPr>
        <w:pStyle w:val="a1"/>
        <w:keepNext w:val="0"/>
        <w:keepLines w:val="0"/>
        <w:widowControl w:val="0"/>
        <w:shd w:val="clear" w:color="auto" w:fill="auto"/>
        <w:tabs>
          <w:tab w:val="right" w:leader="dot" w:pos="7972"/>
        </w:tabs>
        <w:bidi w:val="0"/>
        <w:spacing w:before="0" w:line="240" w:lineRule="auto"/>
        <w:ind w:left="0" w:right="0"/>
        <w:jc w:val="both"/>
        <w:rPr>
          <w:sz w:val="24"/>
          <w:szCs w:val="24"/>
        </w:rPr>
      </w:pPr>
      <w:r>
        <w:rPr>
          <w:rStyle w:val="a0"/>
          <w:b w:val="0"/>
          <w:bCs w:val="0"/>
          <w:i w:val="0"/>
          <w:iCs w:val="0"/>
          <w:smallCaps w:val="0"/>
          <w:strike w:val="0"/>
        </w:rPr>
        <w:t>二、环境要求</w:t>
      </w:r>
      <w:r>
        <w:rPr>
          <w:rStyle w:val="a0"/>
          <w:b w:val="0"/>
          <w:bCs w:val="0"/>
          <w:i w:val="0"/>
          <w:iCs w:val="0"/>
          <w:smallCaps w:val="0"/>
          <w:strike w:val="0"/>
          <w:lang w:val="en-US" w:eastAsia="en-US"/>
        </w:rPr>
        <w:tab/>
      </w:r>
      <w:r>
        <w:rPr>
          <w:rStyle w:val="a0"/>
          <w:rFonts w:ascii="Times New Roman" w:eastAsia="Times New Roman" w:hAnsi="Times New Roman" w:cs="Times New Roman"/>
          <w:b/>
          <w:bCs/>
          <w:i w:val="0"/>
          <w:iCs w:val="0"/>
          <w:smallCaps w:val="0"/>
          <w:strike w:val="0"/>
          <w:sz w:val="24"/>
          <w:szCs w:val="24"/>
          <w:lang w:val="en-US" w:eastAsia="en-US"/>
        </w:rPr>
        <w:t>7</w:t>
      </w:r>
    </w:p>
    <w:p>
      <w:pPr>
        <w:pStyle w:val="a1"/>
        <w:keepNext w:val="0"/>
        <w:keepLines w:val="0"/>
        <w:widowControl w:val="0"/>
        <w:shd w:val="clear" w:color="auto" w:fill="auto"/>
        <w:tabs>
          <w:tab w:val="right" w:leader="dot" w:pos="7972"/>
        </w:tabs>
        <w:bidi w:val="0"/>
        <w:spacing w:before="0" w:line="240" w:lineRule="auto"/>
        <w:ind w:left="0" w:right="0"/>
        <w:jc w:val="both"/>
        <w:rPr>
          <w:sz w:val="24"/>
          <w:szCs w:val="24"/>
        </w:rPr>
      </w:pPr>
      <w:r>
        <w:rPr>
          <w:rStyle w:val="a0"/>
          <w:b w:val="0"/>
          <w:bCs w:val="0"/>
          <w:i w:val="0"/>
          <w:iCs w:val="0"/>
          <w:smallCaps w:val="0"/>
          <w:strike w:val="0"/>
        </w:rPr>
        <w:t>三、主要仪器（器材）配备示例</w:t>
      </w:r>
      <w:r>
        <w:rPr>
          <w:rStyle w:val="a0"/>
          <w:b w:val="0"/>
          <w:bCs w:val="0"/>
          <w:i w:val="0"/>
          <w:iCs w:val="0"/>
          <w:smallCaps w:val="0"/>
          <w:strike w:val="0"/>
          <w:lang w:val="en-US" w:eastAsia="en-US"/>
        </w:rPr>
        <w:tab/>
      </w:r>
      <w:r>
        <w:rPr>
          <w:rStyle w:val="a0"/>
          <w:rFonts w:ascii="Times New Roman" w:eastAsia="Times New Roman" w:hAnsi="Times New Roman" w:cs="Times New Roman"/>
          <w:b/>
          <w:bCs/>
          <w:i w:val="0"/>
          <w:iCs w:val="0"/>
          <w:smallCaps w:val="0"/>
          <w:strike w:val="0"/>
          <w:sz w:val="24"/>
          <w:szCs w:val="24"/>
          <w:lang w:val="en-US" w:eastAsia="en-US"/>
        </w:rPr>
        <w:t>7</w:t>
      </w:r>
    </w:p>
    <w:p>
      <w:pPr>
        <w:pStyle w:val="a1"/>
        <w:keepNext w:val="0"/>
        <w:keepLines w:val="0"/>
        <w:widowControl w:val="0"/>
        <w:shd w:val="clear" w:color="auto" w:fill="auto"/>
        <w:tabs>
          <w:tab w:val="right" w:leader="dot" w:pos="7972"/>
        </w:tabs>
        <w:bidi w:val="0"/>
        <w:spacing w:before="0" w:line="240" w:lineRule="auto"/>
        <w:ind w:left="0" w:right="0"/>
        <w:jc w:val="both"/>
        <w:rPr>
          <w:sz w:val="24"/>
          <w:szCs w:val="24"/>
        </w:rPr>
        <w:sectPr>
          <w:pgSz w:w="11906" w:h="16838"/>
          <w:pgMar w:top="3421" w:right="1927" w:bottom="3809" w:left="1927" w:header="2993" w:footer="3381" w:gutter="0"/>
          <w:pgNumType w:start="1"/>
          <w:cols w:num="1" w:space="720"/>
          <w:rtlGutter w:val="0"/>
          <w:docGrid w:linePitch="360" w:charSpace="0"/>
        </w:sectPr>
      </w:pPr>
      <w:r>
        <w:rPr>
          <w:rStyle w:val="a0"/>
          <w:b w:val="0"/>
          <w:bCs w:val="0"/>
          <w:i w:val="0"/>
          <w:iCs w:val="0"/>
          <w:smallCaps w:val="0"/>
          <w:strike w:val="0"/>
        </w:rPr>
        <w:t>四、创新实验室建设案例</w:t>
      </w:r>
      <w:r>
        <w:rPr>
          <w:rStyle w:val="a0"/>
          <w:b w:val="0"/>
          <w:bCs w:val="0"/>
          <w:i w:val="0"/>
          <w:iCs w:val="0"/>
          <w:smallCaps w:val="0"/>
          <w:strike w:val="0"/>
          <w:lang w:val="en-US" w:eastAsia="en-US"/>
        </w:rPr>
        <w:tab/>
      </w:r>
      <w:r>
        <w:rPr>
          <w:rStyle w:val="a0"/>
          <w:rFonts w:ascii="Times New Roman" w:eastAsia="Times New Roman" w:hAnsi="Times New Roman" w:cs="Times New Roman"/>
          <w:b/>
          <w:bCs/>
          <w:i w:val="0"/>
          <w:iCs w:val="0"/>
          <w:smallCaps w:val="0"/>
          <w:strike w:val="0"/>
          <w:sz w:val="24"/>
          <w:szCs w:val="24"/>
          <w:lang w:val="en-US" w:eastAsia="en-US"/>
        </w:rPr>
        <w:t>13</w:t>
      </w:r>
      <w:r>
        <w:fldChar w:fldCharType="end"/>
      </w:r>
    </w:p>
    <w:p>
      <w:pPr>
        <w:pStyle w:val="22"/>
        <w:keepNext/>
        <w:keepLines/>
        <w:widowControl w:val="0"/>
        <w:shd w:val="clear" w:color="auto" w:fill="auto"/>
        <w:bidi w:val="0"/>
        <w:spacing w:after="0" w:line="240" w:lineRule="auto"/>
        <w:ind w:left="0" w:right="0" w:firstLine="0"/>
        <w:jc w:val="center"/>
      </w:pPr>
      <w:bookmarkStart w:id="2" w:name="bookmark4"/>
      <w:r>
        <w:rPr>
          <w:rStyle w:val="21"/>
          <w:b w:val="0"/>
          <w:bCs w:val="0"/>
          <w:i w:val="0"/>
          <w:iCs w:val="0"/>
          <w:smallCaps w:val="0"/>
          <w:strike w:val="0"/>
        </w:rPr>
        <w:t>上海市中小学创新实验室建设指南</w:t>
      </w:r>
      <w:bookmarkEnd w:id="2"/>
    </w:p>
    <w:p>
      <w:pPr>
        <w:pStyle w:val="11"/>
        <w:keepNext w:val="0"/>
        <w:keepLines w:val="0"/>
        <w:widowControl w:val="0"/>
        <w:shd w:val="clear" w:color="auto" w:fill="auto"/>
        <w:bidi w:val="0"/>
        <w:spacing w:before="0" w:after="440" w:line="453" w:lineRule="exact"/>
        <w:ind w:left="0" w:right="0" w:firstLine="0"/>
        <w:jc w:val="center"/>
      </w:pPr>
      <w:r>
        <w:rPr>
          <w:rStyle w:val="a"/>
          <w:b w:val="0"/>
          <w:bCs w:val="0"/>
          <w:i w:val="0"/>
          <w:iCs w:val="0"/>
          <w:smallCaps w:val="0"/>
          <w:strike w:val="0"/>
        </w:rPr>
        <w:t>（义务教育阶段）</w:t>
      </w:r>
    </w:p>
    <w:p>
      <w:pPr>
        <w:pStyle w:val="40"/>
        <w:keepNext/>
        <w:keepLines/>
        <w:widowControl w:val="0"/>
        <w:shd w:val="clear" w:color="auto" w:fill="auto"/>
        <w:bidi w:val="0"/>
        <w:spacing w:before="0" w:after="0" w:line="453" w:lineRule="exact"/>
        <w:ind w:left="0" w:right="0" w:firstLine="400"/>
        <w:jc w:val="both"/>
      </w:pPr>
      <w:bookmarkStart w:id="3" w:name="bookmark6"/>
      <w:r>
        <w:rPr>
          <w:rStyle w:val="4"/>
          <w:b/>
          <w:bCs/>
          <w:i w:val="0"/>
          <w:iCs w:val="0"/>
          <w:smallCaps w:val="0"/>
          <w:strike w:val="0"/>
        </w:rPr>
        <w:t>一、总体要求</w:t>
      </w:r>
      <w:bookmarkEnd w:id="3"/>
    </w:p>
    <w:p>
      <w:pPr>
        <w:pStyle w:val="40"/>
        <w:keepNext/>
        <w:keepLines/>
        <w:widowControl w:val="0"/>
        <w:shd w:val="clear" w:color="auto" w:fill="auto"/>
        <w:bidi w:val="0"/>
        <w:spacing w:before="0" w:after="0" w:line="453" w:lineRule="exact"/>
        <w:ind w:left="0" w:right="0" w:firstLine="480"/>
        <w:jc w:val="both"/>
      </w:pPr>
      <w:r>
        <w:rPr>
          <w:rStyle w:val="4"/>
          <w:b/>
          <w:bCs/>
          <w:i w:val="0"/>
          <w:iCs w:val="0"/>
          <w:smallCaps w:val="0"/>
          <w:strike w:val="0"/>
          <w:lang w:val="en-US" w:eastAsia="en-US"/>
        </w:rPr>
        <w:t>（-）</w:t>
      </w:r>
      <w:r>
        <w:rPr>
          <w:rStyle w:val="4"/>
          <w:b/>
          <w:bCs/>
          <w:i w:val="0"/>
          <w:iCs w:val="0"/>
          <w:smallCaps w:val="0"/>
          <w:strike w:val="0"/>
        </w:rPr>
        <w:t>指导思想</w:t>
      </w:r>
    </w:p>
    <w:p>
      <w:pPr>
        <w:pStyle w:val="11"/>
        <w:keepNext w:val="0"/>
        <w:keepLines w:val="0"/>
        <w:widowControl w:val="0"/>
        <w:shd w:val="clear" w:color="auto" w:fill="auto"/>
        <w:bidi w:val="0"/>
        <w:spacing w:before="0" w:after="0" w:line="453" w:lineRule="exact"/>
        <w:ind w:left="0" w:right="0"/>
        <w:jc w:val="both"/>
      </w:pPr>
      <w:r>
        <w:rPr>
          <w:rStyle w:val="a"/>
          <w:b w:val="0"/>
          <w:bCs w:val="0"/>
          <w:i w:val="0"/>
          <w:iCs w:val="0"/>
          <w:smallCaps w:val="0"/>
          <w:strike w:val="0"/>
        </w:rPr>
        <w:t>创新实验室是学校实施拓展型、研（探）究型课程和开展学生自主探究实验活动的场所, 是基于满足学生个性化学习需求的课程资源，是融合学习内容、学习方式和设施设备为一体 的学习环境。创新实验室的核心是实践,灵魂是创新，通过为学生提供多类型的课程和开放 性的实践活动，激发学生的创新意愿，提升学生的创新能力，满足学生自主学习和个性发展 的需求。</w:t>
      </w:r>
    </w:p>
    <w:p>
      <w:pPr>
        <w:pStyle w:val="11"/>
        <w:keepNext w:val="0"/>
        <w:keepLines w:val="0"/>
        <w:widowControl w:val="0"/>
        <w:shd w:val="clear" w:color="auto" w:fill="auto"/>
        <w:bidi w:val="0"/>
        <w:spacing w:before="0" w:after="0" w:line="453" w:lineRule="exact"/>
        <w:ind w:left="0" w:right="0"/>
        <w:jc w:val="both"/>
      </w:pPr>
      <w:r>
        <w:rPr>
          <w:rStyle w:val="a"/>
          <w:b w:val="0"/>
          <w:bCs w:val="0"/>
          <w:i w:val="0"/>
          <w:iCs w:val="0"/>
          <w:smallCaps w:val="0"/>
          <w:strike w:val="0"/>
        </w:rPr>
        <w:t>学校创新实验室建设应面向全体学生，充分体现学校的育人理念，落实《上海市中长期 教育改革和发展规划纲要</w:t>
      </w:r>
      <w:r>
        <w:rPr>
          <w:rStyle w:val="a"/>
          <w:b w:val="0"/>
          <w:bCs w:val="0"/>
          <w:i w:val="0"/>
          <w:iCs w:val="0"/>
          <w:smallCaps w:val="0"/>
          <w:strike w:val="0"/>
          <w:lang w:val="en-US" w:eastAsia="en-US"/>
        </w:rPr>
        <w:t>（</w:t>
      </w:r>
      <w:r>
        <w:rPr>
          <w:rStyle w:val="a"/>
          <w:rFonts w:ascii="Times New Roman" w:eastAsia="Times New Roman" w:hAnsi="Times New Roman" w:cs="Times New Roman"/>
          <w:b w:val="0"/>
          <w:bCs w:val="0"/>
          <w:i w:val="0"/>
          <w:iCs w:val="0"/>
          <w:smallCaps w:val="0"/>
          <w:strike w:val="0"/>
          <w:lang w:val="en-US" w:eastAsia="en-US"/>
        </w:rPr>
        <w:t>2010</w:t>
      </w:r>
      <w:r>
        <w:rPr>
          <w:rStyle w:val="a"/>
          <w:b w:val="0"/>
          <w:bCs w:val="0"/>
          <w:i w:val="0"/>
          <w:iCs w:val="0"/>
          <w:smallCaps w:val="0"/>
          <w:strike w:val="0"/>
        </w:rPr>
        <w:t>〜</w:t>
      </w:r>
      <w:r>
        <w:rPr>
          <w:rStyle w:val="a"/>
          <w:rFonts w:ascii="Times New Roman" w:eastAsia="Times New Roman" w:hAnsi="Times New Roman" w:cs="Times New Roman"/>
          <w:b w:val="0"/>
          <w:bCs w:val="0"/>
          <w:i w:val="0"/>
          <w:iCs w:val="0"/>
          <w:smallCaps w:val="0"/>
          <w:strike w:val="0"/>
          <w:lang w:val="en-US" w:eastAsia="en-US"/>
        </w:rPr>
        <w:t>2020）</w:t>
      </w:r>
      <w:r>
        <w:rPr>
          <w:rStyle w:val="a"/>
          <w:b w:val="0"/>
          <w:bCs w:val="0"/>
          <w:i w:val="0"/>
          <w:iCs w:val="0"/>
          <w:smallCaps w:val="0"/>
          <w:strike w:val="0"/>
        </w:rPr>
        <w:t>》关于"建设现代化、多样性的实验室，逐步改变 中小学实验室单纯以做验证性实验为主的功能，为学生开展研究性学习和实施探究性实验提 供良好的实验条件”的要求。</w:t>
      </w:r>
    </w:p>
    <w:p>
      <w:pPr>
        <w:pStyle w:val="40"/>
        <w:keepNext/>
        <w:keepLines/>
        <w:widowControl w:val="0"/>
        <w:shd w:val="clear" w:color="auto" w:fill="auto"/>
        <w:bidi w:val="0"/>
        <w:spacing w:before="0" w:after="0" w:line="453" w:lineRule="exact"/>
        <w:ind w:left="0" w:right="0" w:firstLine="480"/>
        <w:jc w:val="both"/>
      </w:pPr>
      <w:bookmarkStart w:id="4" w:name="bookmark9"/>
      <w:r>
        <w:rPr>
          <w:rStyle w:val="4"/>
          <w:b/>
          <w:bCs/>
          <w:i w:val="0"/>
          <w:iCs w:val="0"/>
          <w:smallCaps w:val="0"/>
          <w:strike w:val="0"/>
        </w:rPr>
        <w:t>（二）配备原则</w:t>
      </w:r>
      <w:bookmarkEnd w:id="4"/>
    </w:p>
    <w:p>
      <w:pPr>
        <w:pStyle w:val="11"/>
        <w:keepNext w:val="0"/>
        <w:keepLines w:val="0"/>
        <w:widowControl w:val="0"/>
        <w:shd w:val="clear" w:color="auto" w:fill="auto"/>
        <w:bidi w:val="0"/>
        <w:spacing w:before="0" w:after="0" w:line="453" w:lineRule="exact"/>
        <w:ind w:left="0" w:right="0"/>
        <w:jc w:val="both"/>
      </w:pPr>
      <w:r>
        <w:rPr>
          <w:rStyle w:val="a"/>
          <w:b w:val="0"/>
          <w:bCs w:val="0"/>
          <w:i w:val="0"/>
          <w:iCs w:val="0"/>
          <w:smallCaps w:val="0"/>
          <w:strike w:val="0"/>
        </w:rPr>
        <w:t>创新实验室装备配置应基于相关课程内容，切合学生身心特征与认知特点，满足课程实 施的需要。创新实验室配备的设施设备应具有安全性、科学性、实践操作性、学科兼容性， 应注重现代技术与教育教学的有机融合，根据课程内容发展需要具有适度的前瞻性，能一定 程度满足课程的生成与生长，努力营造多样发展的实践探究活动环境，满足不同层次学生发 展的需求。</w:t>
      </w:r>
    </w:p>
    <w:p>
      <w:pPr>
        <w:pStyle w:val="40"/>
        <w:keepNext/>
        <w:keepLines/>
        <w:widowControl w:val="0"/>
        <w:shd w:val="clear" w:color="auto" w:fill="auto"/>
        <w:bidi w:val="0"/>
        <w:spacing w:before="0" w:after="0" w:line="455" w:lineRule="exact"/>
        <w:ind w:left="0" w:right="0" w:firstLine="480"/>
        <w:jc w:val="both"/>
      </w:pPr>
      <w:bookmarkStart w:id="5" w:name="bookmark11"/>
      <w:r>
        <w:rPr>
          <w:rStyle w:val="4"/>
          <w:b/>
          <w:bCs/>
          <w:i w:val="0"/>
          <w:iCs w:val="0"/>
          <w:smallCaps w:val="0"/>
          <w:strike w:val="0"/>
        </w:rPr>
        <w:t>（三）课程内容</w:t>
      </w:r>
      <w:bookmarkEnd w:id="5"/>
    </w:p>
    <w:p>
      <w:pPr>
        <w:pStyle w:val="11"/>
        <w:keepNext w:val="0"/>
        <w:keepLines w:val="0"/>
        <w:widowControl w:val="0"/>
        <w:shd w:val="clear" w:color="auto" w:fill="auto"/>
        <w:bidi w:val="0"/>
        <w:spacing w:before="0" w:after="220" w:line="455" w:lineRule="exact"/>
        <w:ind w:left="0" w:right="0"/>
        <w:jc w:val="both"/>
      </w:pPr>
      <w:r>
        <w:rPr>
          <w:rStyle w:val="a"/>
          <w:b w:val="0"/>
          <w:bCs w:val="0"/>
          <w:i w:val="0"/>
          <w:iCs w:val="0"/>
          <w:smallCaps w:val="0"/>
          <w:strike w:val="0"/>
        </w:rPr>
        <w:t>创新实验室应建设以培养学生探究精神，提高学生综合创新素养为目标的校本化课程体 系。课程内容应基于学科核心素养，对学科内容进行细分、拓展、深化，或进行跨学科领域 综合，应重视与优秀传统文化、地域特色文化和学校育人理念以及现实生活相联系；应具有 开放性、生成性和可持续发展性。各类课程应围绕"提出问题"、"开展活动”、"分析结 果”、"交流共享"等设计探究实践活动，促进知识与技能、过程与方法、情感态度与价值 观的高度融合。</w:t>
      </w:r>
    </w:p>
    <w:p>
      <w:pPr>
        <w:pStyle w:val="11"/>
        <w:keepNext w:val="0"/>
        <w:keepLines w:val="0"/>
        <w:widowControl w:val="0"/>
        <w:shd w:val="clear" w:color="auto" w:fill="auto"/>
        <w:bidi w:val="0"/>
        <w:spacing w:before="0" w:after="0" w:line="240" w:lineRule="auto"/>
        <w:ind w:left="0" w:right="0" w:firstLine="480"/>
        <w:jc w:val="both"/>
      </w:pPr>
      <w:r>
        <w:rPr>
          <w:rStyle w:val="a"/>
          <w:b/>
          <w:bCs/>
          <w:i w:val="0"/>
          <w:iCs w:val="0"/>
          <w:smallCaps w:val="0"/>
          <w:strike w:val="0"/>
        </w:rPr>
        <w:t>（四）教学要求</w:t>
      </w:r>
    </w:p>
    <w:p>
      <w:pPr>
        <w:pStyle w:val="11"/>
        <w:keepNext w:val="0"/>
        <w:keepLines w:val="0"/>
        <w:widowControl w:val="0"/>
        <w:shd w:val="clear" w:color="auto" w:fill="auto"/>
        <w:bidi w:val="0"/>
        <w:spacing w:before="0" w:after="0" w:line="452" w:lineRule="exact"/>
        <w:ind w:left="0" w:right="0"/>
        <w:jc w:val="both"/>
      </w:pPr>
      <w:r>
        <w:rPr>
          <w:rStyle w:val="a"/>
          <w:b w:val="0"/>
          <w:bCs w:val="0"/>
          <w:i w:val="0"/>
          <w:iCs w:val="0"/>
          <w:smallCaps w:val="0"/>
          <w:strike w:val="0"/>
        </w:rPr>
        <w:t>创新实验室教学的核心理念是让学生自己动脑、动手，充分体验探究、发现的过程，从 而提高学生创造性地解决问题的意识和能力。</w:t>
      </w:r>
    </w:p>
    <w:p>
      <w:pPr>
        <w:pStyle w:val="11"/>
        <w:keepNext w:val="0"/>
        <w:keepLines w:val="0"/>
        <w:widowControl w:val="0"/>
        <w:shd w:val="clear" w:color="auto" w:fill="auto"/>
        <w:bidi w:val="0"/>
        <w:spacing w:before="0" w:after="0" w:line="452" w:lineRule="exact"/>
        <w:ind w:left="0" w:right="0"/>
        <w:jc w:val="both"/>
        <w:sectPr>
          <w:footerReference w:type="default" r:id="rId5"/>
          <w:pgSz w:w="11906" w:h="16838"/>
          <w:pgMar w:top="1505" w:right="1555" w:bottom="1267" w:left="1561" w:header="1077" w:footer="3" w:gutter="0"/>
          <w:pgNumType w:start="5"/>
          <w:cols w:num="1" w:space="720"/>
          <w:rtlGutter w:val="0"/>
          <w:docGrid w:linePitch="360" w:charSpace="0"/>
        </w:sectPr>
      </w:pPr>
      <w:r>
        <w:rPr>
          <w:rStyle w:val="a"/>
          <w:b w:val="0"/>
          <w:bCs w:val="0"/>
          <w:i w:val="0"/>
          <w:iCs w:val="0"/>
          <w:smallCaps w:val="0"/>
          <w:strike w:val="0"/>
        </w:rPr>
        <w:t>教师要以"学生的学”为中心，按课程的特点确定学习目标，精心制订教学方案和指导 学生探究学习的“任务书"，明确学习内容、学习进度、学习方法和每一环节的具体要求， 提供机会让学生提出与生活、社会和环境相关的问题，帮助学生积极参与到证据的收集和运 用当中，基于实践探究形成并交流对问题的解释。必要时要建立学习小组，指导学生分工合 作，以团队的合力完成学习任务。</w:t>
      </w:r>
    </w:p>
    <w:p>
      <w:pPr>
        <w:pStyle w:val="11"/>
        <w:keepNext w:val="0"/>
        <w:keepLines w:val="0"/>
        <w:widowControl w:val="0"/>
        <w:shd w:val="clear" w:color="auto" w:fill="auto"/>
        <w:bidi w:val="0"/>
        <w:spacing w:before="0" w:after="0" w:line="452" w:lineRule="exact"/>
        <w:ind w:left="0" w:right="0"/>
        <w:jc w:val="both"/>
      </w:pPr>
      <w:r>
        <w:rPr>
          <w:rStyle w:val="a"/>
          <w:b w:val="0"/>
          <w:bCs w:val="0"/>
          <w:i w:val="0"/>
          <w:iCs w:val="0"/>
          <w:smallCaps w:val="0"/>
          <w:strike w:val="0"/>
        </w:rPr>
        <w:t>教师应设计好既重视学习过程又关注结果、既重视自评又关注他评的评价机制，嵌入和 调控学生探究学习的全过程。创新实验室教学评价应重点关注学生探究的意识和基本技能， 包括对事实、概念、原理、定律和理论的理解程度，科学地进行分析和推理的能力；进行科 学决策和形成对问题的看法的能力，以及对创新路径的感悟。</w:t>
      </w:r>
    </w:p>
    <w:p>
      <w:pPr>
        <w:pStyle w:val="40"/>
        <w:keepNext/>
        <w:keepLines/>
        <w:widowControl w:val="0"/>
        <w:shd w:val="clear" w:color="auto" w:fill="auto"/>
        <w:bidi w:val="0"/>
        <w:spacing w:before="0" w:after="0" w:line="452" w:lineRule="exact"/>
        <w:ind w:left="0" w:right="0" w:firstLine="480"/>
        <w:jc w:val="both"/>
      </w:pPr>
      <w:bookmarkStart w:id="6" w:name="bookmark13"/>
      <w:r>
        <w:rPr>
          <w:rStyle w:val="4"/>
          <w:b/>
          <w:bCs/>
          <w:i w:val="0"/>
          <w:iCs w:val="0"/>
          <w:smallCaps w:val="0"/>
          <w:strike w:val="0"/>
        </w:rPr>
        <w:t>（五）管理制度</w:t>
      </w:r>
      <w:bookmarkEnd w:id="6"/>
    </w:p>
    <w:p>
      <w:pPr>
        <w:pStyle w:val="11"/>
        <w:keepNext w:val="0"/>
        <w:keepLines w:val="0"/>
        <w:widowControl w:val="0"/>
        <w:shd w:val="clear" w:color="auto" w:fill="auto"/>
        <w:bidi w:val="0"/>
        <w:spacing w:before="0" w:after="0" w:line="452" w:lineRule="exact"/>
        <w:ind w:left="0" w:right="0"/>
        <w:jc w:val="both"/>
      </w:pPr>
      <w:r>
        <w:rPr>
          <w:rStyle w:val="a"/>
          <w:b w:val="0"/>
          <w:bCs w:val="0"/>
          <w:i w:val="0"/>
          <w:iCs w:val="0"/>
          <w:smallCaps w:val="0"/>
          <w:strike w:val="0"/>
        </w:rPr>
        <w:t>创新实验室应在安全前提下，以方便学生自主实验探究为原则，建立各类管理制度并实 施信息化管理。如：创新实验室对外预约开放管理制度、创新实验室仪器设备管理制度、创 新实验室档案资料管理制度、创新实验室指导教师及实验人员工作职责、创新实验室学生实 践安全守则、创新实验室学生自主管理制度等。</w:t>
      </w:r>
    </w:p>
    <w:p>
      <w:pPr>
        <w:pStyle w:val="40"/>
        <w:keepNext/>
        <w:keepLines/>
        <w:widowControl w:val="0"/>
        <w:shd w:val="clear" w:color="auto" w:fill="auto"/>
        <w:bidi w:val="0"/>
        <w:spacing w:before="0" w:after="0" w:line="455" w:lineRule="exact"/>
        <w:ind w:left="0" w:right="0" w:firstLine="480"/>
        <w:jc w:val="both"/>
      </w:pPr>
      <w:bookmarkStart w:id="7" w:name="bookmark15"/>
      <w:r>
        <w:rPr>
          <w:rStyle w:val="4"/>
          <w:b/>
          <w:bCs/>
          <w:i w:val="0"/>
          <w:iCs w:val="0"/>
          <w:smallCaps w:val="0"/>
          <w:strike w:val="0"/>
        </w:rPr>
        <w:t>（六）师资队伍</w:t>
      </w:r>
      <w:bookmarkEnd w:id="7"/>
    </w:p>
    <w:p>
      <w:pPr>
        <w:pStyle w:val="11"/>
        <w:keepNext w:val="0"/>
        <w:keepLines w:val="0"/>
        <w:widowControl w:val="0"/>
        <w:shd w:val="clear" w:color="auto" w:fill="auto"/>
        <w:bidi w:val="0"/>
        <w:spacing w:before="0" w:after="0" w:line="455" w:lineRule="exact"/>
        <w:ind w:left="0" w:right="0"/>
        <w:jc w:val="both"/>
      </w:pPr>
      <w:r>
        <w:rPr>
          <w:rStyle w:val="a"/>
          <w:b w:val="0"/>
          <w:bCs w:val="0"/>
          <w:i w:val="0"/>
          <w:iCs w:val="0"/>
          <w:smallCaps w:val="0"/>
          <w:strike w:val="0"/>
        </w:rPr>
        <w:t>创新实验室教师应理解“创新实验”的理念和教学特点，不但要有对应学科的专业知识 与技能，还应具备创新意识、想象力和引导学生创新的能力以及较强的实践动手能力。创新 实验室课程内容往往具有跨学科整合的特征，教师个体除了应该努力学习，拓展自身知识素 养外，还需要有跨学科团队合作意识与能力。创新实验室教师队伍建设还应重视利用社会资 源，可以邀请相关的学科专家、一线技术人员等担任学校创新实验室兼职教师，以满足创新 实验室教学的需要。</w:t>
      </w:r>
    </w:p>
    <w:p>
      <w:pPr>
        <w:pStyle w:val="40"/>
        <w:keepNext/>
        <w:keepLines/>
        <w:widowControl w:val="0"/>
        <w:shd w:val="clear" w:color="auto" w:fill="auto"/>
        <w:bidi w:val="0"/>
        <w:spacing w:before="0" w:after="0" w:line="455" w:lineRule="exact"/>
        <w:ind w:left="0" w:right="0" w:firstLine="480"/>
        <w:jc w:val="both"/>
      </w:pPr>
      <w:bookmarkStart w:id="8" w:name="bookmark17"/>
      <w:r>
        <w:rPr>
          <w:rStyle w:val="4"/>
          <w:b/>
          <w:bCs/>
          <w:i w:val="0"/>
          <w:iCs w:val="0"/>
          <w:smallCaps w:val="0"/>
          <w:strike w:val="0"/>
        </w:rPr>
        <w:t>（七）运行机制</w:t>
      </w:r>
      <w:bookmarkEnd w:id="8"/>
    </w:p>
    <w:p>
      <w:pPr>
        <w:pStyle w:val="11"/>
        <w:keepNext w:val="0"/>
        <w:keepLines w:val="0"/>
        <w:widowControl w:val="0"/>
        <w:shd w:val="clear" w:color="auto" w:fill="auto"/>
        <w:bidi w:val="0"/>
        <w:spacing w:before="0" w:after="0" w:line="455" w:lineRule="exact"/>
        <w:ind w:left="0" w:right="0"/>
        <w:jc w:val="both"/>
      </w:pPr>
      <w:r>
        <w:rPr>
          <w:rStyle w:val="a"/>
          <w:b w:val="0"/>
          <w:bCs w:val="0"/>
          <w:i w:val="0"/>
          <w:iCs w:val="0"/>
          <w:smallCaps w:val="0"/>
          <w:strike w:val="0"/>
        </w:rPr>
        <w:t>学校应明确专门人员协调教学资源、课程和学生之间的关系。学校对参与创新实验室建 设和教学的教师，应探索建立"以人发展为本”的考核激励机制。创新实验室运行过程中， 应吸纳学生参与管理，努力建立学生自主管理机制。</w:t>
      </w:r>
    </w:p>
    <w:p>
      <w:pPr>
        <w:pStyle w:val="11"/>
        <w:keepNext w:val="0"/>
        <w:keepLines w:val="0"/>
        <w:widowControl w:val="0"/>
        <w:shd w:val="clear" w:color="auto" w:fill="auto"/>
        <w:bidi w:val="0"/>
        <w:spacing w:before="0" w:after="240" w:line="455" w:lineRule="exact"/>
        <w:ind w:left="0" w:right="0"/>
        <w:jc w:val="both"/>
      </w:pPr>
      <w:r>
        <w:rPr>
          <w:rStyle w:val="a"/>
          <w:b w:val="0"/>
          <w:bCs w:val="0"/>
          <w:i w:val="0"/>
          <w:iCs w:val="0"/>
          <w:smallCaps w:val="0"/>
          <w:strike w:val="0"/>
        </w:rPr>
        <w:t>创新实验室的运行应遵循教育的开放性、公平性原则，提倡区域共享，提高仪器设备的</w:t>
      </w:r>
    </w:p>
    <w:p>
      <w:pPr>
        <w:pStyle w:val="11"/>
        <w:keepNext w:val="0"/>
        <w:keepLines w:val="0"/>
        <w:widowControl w:val="0"/>
        <w:shd w:val="clear" w:color="auto" w:fill="auto"/>
        <w:bidi w:val="0"/>
        <w:spacing w:before="0" w:after="0" w:line="240" w:lineRule="auto"/>
        <w:ind w:left="0" w:right="0" w:firstLine="0"/>
        <w:jc w:val="both"/>
      </w:pPr>
      <w:r>
        <w:rPr>
          <w:rStyle w:val="a"/>
          <w:b w:val="0"/>
          <w:bCs w:val="0"/>
          <w:i w:val="0"/>
          <w:iCs w:val="0"/>
          <w:smallCaps w:val="0"/>
          <w:strike w:val="0"/>
        </w:rPr>
        <w:t>使用率。</w:t>
      </w:r>
    </w:p>
    <w:p>
      <w:pPr>
        <w:pStyle w:val="11"/>
        <w:keepNext w:val="0"/>
        <w:keepLines w:val="0"/>
        <w:widowControl w:val="0"/>
        <w:shd w:val="clear" w:color="auto" w:fill="auto"/>
        <w:bidi w:val="0"/>
        <w:spacing w:before="0" w:after="0" w:line="450" w:lineRule="exact"/>
        <w:ind w:left="0" w:right="0" w:firstLine="480"/>
        <w:jc w:val="left"/>
      </w:pPr>
      <w:r>
        <w:rPr>
          <w:rStyle w:val="a"/>
          <w:b w:val="0"/>
          <w:bCs w:val="0"/>
          <w:i w:val="0"/>
          <w:iCs w:val="0"/>
          <w:smallCaps w:val="0"/>
          <w:strike w:val="0"/>
        </w:rPr>
        <w:t>二、环境要求</w:t>
      </w:r>
    </w:p>
    <w:p>
      <w:pPr>
        <w:pStyle w:val="11"/>
        <w:keepNext w:val="0"/>
        <w:keepLines w:val="0"/>
        <w:widowControl w:val="0"/>
        <w:shd w:val="clear" w:color="auto" w:fill="auto"/>
        <w:bidi w:val="0"/>
        <w:spacing w:before="0" w:after="0" w:line="450" w:lineRule="exact"/>
        <w:ind w:left="0" w:right="0" w:firstLine="480"/>
        <w:jc w:val="left"/>
      </w:pPr>
      <w:r>
        <w:rPr>
          <w:rStyle w:val="a"/>
          <w:b w:val="0"/>
          <w:bCs w:val="0"/>
          <w:i w:val="0"/>
          <w:iCs w:val="0"/>
          <w:smallCaps w:val="0"/>
          <w:strike w:val="0"/>
        </w:rPr>
        <w:t>创新实验室除有特殊原因之外，均宜邻近相关学科实验室设置，以便共享实验设备。一 般可根据需耍划分为教学区、学生自主学习区、学生实验操作区、作品（成果）展示区,以 及仪器设备、材料工具存放区等。理科创新实验室还应按实际需要附设仪器室和准备室。</w:t>
      </w:r>
    </w:p>
    <w:p>
      <w:pPr>
        <w:pStyle w:val="11"/>
        <w:keepNext w:val="0"/>
        <w:keepLines w:val="0"/>
        <w:widowControl w:val="0"/>
        <w:shd w:val="clear" w:color="auto" w:fill="auto"/>
        <w:bidi w:val="0"/>
        <w:spacing w:before="0" w:after="220" w:line="450" w:lineRule="exact"/>
        <w:ind w:left="0" w:right="0" w:firstLine="480"/>
        <w:jc w:val="left"/>
      </w:pPr>
      <w:r>
        <w:rPr>
          <w:rStyle w:val="a"/>
          <w:b w:val="0"/>
          <w:bCs w:val="0"/>
          <w:i w:val="0"/>
          <w:iCs w:val="0"/>
          <w:smallCaps w:val="0"/>
          <w:strike w:val="0"/>
        </w:rPr>
        <w:t>各类创新实验室通风、采光、照明、噪声控制、废弃物处理等均应满足现行国家和上海</w:t>
      </w:r>
    </w:p>
    <w:p>
      <w:pPr>
        <w:pStyle w:val="11"/>
        <w:keepNext w:val="0"/>
        <w:keepLines w:val="0"/>
        <w:widowControl w:val="0"/>
        <w:shd w:val="clear" w:color="auto" w:fill="auto"/>
        <w:bidi w:val="0"/>
        <w:spacing w:before="0" w:after="220" w:line="240" w:lineRule="auto"/>
        <w:ind w:left="0" w:right="0" w:firstLine="0"/>
        <w:jc w:val="left"/>
      </w:pPr>
      <w:r>
        <w:rPr>
          <w:rStyle w:val="a"/>
          <w:b w:val="0"/>
          <w:bCs w:val="0"/>
          <w:i w:val="0"/>
          <w:iCs w:val="0"/>
          <w:smallCaps w:val="0"/>
          <w:strike w:val="0"/>
        </w:rPr>
        <w:t>市标准。地面、强弱电、给排水等基础设施均应满足对应学科实验室标准。</w:t>
      </w:r>
    </w:p>
    <w:p>
      <w:pPr>
        <w:pStyle w:val="11"/>
        <w:keepNext w:val="0"/>
        <w:keepLines w:val="0"/>
        <w:widowControl w:val="0"/>
        <w:shd w:val="clear" w:color="auto" w:fill="auto"/>
        <w:bidi w:val="0"/>
        <w:spacing w:before="0" w:after="220" w:line="240" w:lineRule="auto"/>
        <w:ind w:left="0" w:right="0" w:firstLine="480"/>
        <w:jc w:val="left"/>
      </w:pPr>
      <w:r>
        <w:rPr>
          <w:rStyle w:val="a"/>
          <w:b w:val="0"/>
          <w:bCs w:val="0"/>
          <w:i w:val="0"/>
          <w:iCs w:val="0"/>
          <w:smallCaps w:val="0"/>
          <w:strike w:val="0"/>
        </w:rPr>
        <w:t>各类创新实验室均应关注软环境建设，营造良好的学科氛围和创新氛围。</w:t>
      </w:r>
    </w:p>
    <w:p>
      <w:pPr>
        <w:pStyle w:val="11"/>
        <w:keepNext w:val="0"/>
        <w:keepLines w:val="0"/>
        <w:widowControl w:val="0"/>
        <w:shd w:val="clear" w:color="auto" w:fill="auto"/>
        <w:bidi w:val="0"/>
        <w:spacing w:before="0" w:after="120" w:line="240" w:lineRule="auto"/>
        <w:ind w:left="0" w:right="0" w:firstLine="480"/>
        <w:jc w:val="left"/>
        <w:sectPr>
          <w:footerReference w:type="default" r:id="rId6"/>
          <w:type w:val="nextPage"/>
          <w:pgSz w:w="11906" w:h="16838"/>
          <w:pgMar w:top="1505" w:right="1555" w:bottom="1267" w:left="1561" w:header="1077" w:footer="3" w:gutter="0"/>
          <w:pgNumType w:start="6"/>
          <w:cols w:num="1" w:space="720"/>
          <w:titlePg w:val="0"/>
          <w:rtlGutter w:val="0"/>
          <w:docGrid w:linePitch="360" w:charSpace="0"/>
        </w:sectPr>
      </w:pPr>
      <w:r>
        <w:rPr>
          <w:rStyle w:val="a"/>
          <w:b w:val="0"/>
          <w:bCs w:val="0"/>
          <w:i w:val="0"/>
          <w:iCs w:val="0"/>
          <w:smallCaps w:val="0"/>
          <w:strike w:val="0"/>
        </w:rPr>
        <w:t>三、主要仪器（器材）配备示例</w:t>
      </w:r>
    </w:p>
    <w:tbl>
      <w:tblPr>
        <w:tblStyle w:val="TableNormal"/>
        <w:tblW w:w="0" w:type="auto"/>
        <w:jc w:val="center"/>
        <w:tblLayout w:type="fixed"/>
        <w:tblCellMar>
          <w:top w:w="0" w:type="dxa"/>
          <w:left w:w="10" w:type="dxa"/>
          <w:bottom w:w="0" w:type="dxa"/>
          <w:right w:w="10" w:type="dxa"/>
        </w:tblCellMar>
      </w:tblPr>
      <w:tblGrid>
        <w:gridCol w:w="654"/>
        <w:gridCol w:w="1176"/>
        <w:gridCol w:w="1476"/>
        <w:gridCol w:w="4932"/>
      </w:tblGrid>
      <w:tr>
        <w:tblPrEx>
          <w:tblW w:w="0" w:type="auto"/>
          <w:jc w:val="center"/>
          <w:tblLayout w:type="fixed"/>
          <w:tblCellMar>
            <w:top w:w="0" w:type="dxa"/>
            <w:left w:w="10" w:type="dxa"/>
            <w:bottom w:w="0" w:type="dxa"/>
            <w:right w:w="10" w:type="dxa"/>
          </w:tblCellMar>
        </w:tblPrEx>
        <w:trPr>
          <w:trHeight w:hRule="exact" w:val="738"/>
          <w:jc w:val="center"/>
        </w:trPr>
        <w:tc>
          <w:tcPr>
            <w:tcW w:w="654"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bCs/>
                <w:i w:val="0"/>
                <w:iCs w:val="0"/>
                <w:smallCaps w:val="0"/>
                <w:strike w:val="0"/>
              </w:rPr>
              <w:t>序号</w:t>
            </w:r>
          </w:p>
        </w:tc>
        <w:tc>
          <w:tcPr>
            <w:tcW w:w="11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核心学科</w:t>
            </w: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bCs/>
                <w:i w:val="0"/>
                <w:iCs w:val="0"/>
                <w:smallCaps w:val="0"/>
                <w:strike w:val="0"/>
              </w:rPr>
              <w:t>课程（专题）</w:t>
            </w:r>
          </w:p>
        </w:tc>
        <w:tc>
          <w:tcPr>
            <w:tcW w:w="4932" w:type="dxa"/>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主要仪器（器材）设备</w:t>
            </w:r>
          </w:p>
        </w:tc>
      </w:tr>
      <w:tr>
        <w:tblPrEx>
          <w:tblW w:w="0" w:type="auto"/>
          <w:jc w:val="center"/>
          <w:tblLayout w:type="fixed"/>
          <w:tblCellMar>
            <w:top w:w="0" w:type="dxa"/>
            <w:left w:w="10" w:type="dxa"/>
            <w:bottom w:w="0" w:type="dxa"/>
            <w:right w:w="10" w:type="dxa"/>
          </w:tblCellMar>
        </w:tblPrEx>
        <w:trPr>
          <w:trHeight w:hRule="exact" w:val="1524"/>
          <w:jc w:val="center"/>
        </w:trPr>
        <w:tc>
          <w:tcPr>
            <w:tcW w:w="654"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rFonts w:ascii="Times New Roman" w:eastAsia="Times New Roman" w:hAnsi="Times New Roman" w:cs="Times New Roman"/>
                <w:b w:val="0"/>
                <w:bCs w:val="0"/>
                <w:i w:val="0"/>
                <w:iCs w:val="0"/>
                <w:smallCaps w:val="0"/>
                <w:strike w:val="0"/>
                <w:lang w:val="en-US" w:eastAsia="en-US"/>
              </w:rPr>
              <w:t>1</w:t>
            </w:r>
          </w:p>
        </w:tc>
        <w:tc>
          <w:tcPr>
            <w:tcW w:w="1176"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val="0"/>
                <w:bCs w:val="0"/>
                <w:i w:val="0"/>
                <w:iCs w:val="0"/>
                <w:smallCaps w:val="0"/>
                <w:strike w:val="0"/>
              </w:rPr>
              <w:t>数学</w:t>
            </w: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思维游戏</w:t>
            </w:r>
          </w:p>
        </w:tc>
        <w:tc>
          <w:tcPr>
            <w:tcW w:w="4932" w:type="dxa"/>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384" w:lineRule="exact"/>
              <w:ind w:left="0" w:right="0" w:firstLine="0"/>
              <w:jc w:val="both"/>
            </w:pPr>
            <w:r>
              <w:rPr>
                <w:rStyle w:val="a2"/>
                <w:b w:val="0"/>
                <w:bCs w:val="0"/>
                <w:i w:val="0"/>
                <w:iCs w:val="0"/>
                <w:smallCaps w:val="0"/>
                <w:strike w:val="0"/>
              </w:rPr>
              <w:t>九连环、鲁班锁等拓扑游戏器材，华容道、棋类等博 弈游戏器材，七巧板等图形益智游戏软件或器材，纸 牌、骰子、数字魔术卡片等数学游戏器材。</w:t>
            </w:r>
          </w:p>
        </w:tc>
      </w:tr>
      <w:tr>
        <w:tblPrEx>
          <w:tblW w:w="0" w:type="auto"/>
          <w:jc w:val="center"/>
          <w:tblLayout w:type="fixed"/>
          <w:tblCellMar>
            <w:top w:w="0" w:type="dxa"/>
            <w:left w:w="10" w:type="dxa"/>
            <w:bottom w:w="0" w:type="dxa"/>
            <w:right w:w="10" w:type="dxa"/>
          </w:tblCellMar>
        </w:tblPrEx>
        <w:trPr>
          <w:trHeight w:hRule="exact" w:val="2220"/>
          <w:jc w:val="center"/>
        </w:trPr>
        <w:tc>
          <w:tcPr>
            <w:tcW w:w="654" w:type="dxa"/>
            <w:vMerge/>
            <w:tcBorders>
              <w:left w:val="single" w:sz="4" w:space="0" w:color="auto"/>
            </w:tcBorders>
            <w:shd w:val="clear" w:color="auto" w:fill="auto"/>
            <w:vAlign w:val="center"/>
          </w:tcPr>
          <w:p/>
        </w:tc>
        <w:tc>
          <w:tcPr>
            <w:tcW w:w="1176" w:type="dxa"/>
            <w:vMerge/>
            <w:tcBorders>
              <w:left w:val="single" w:sz="4" w:space="0" w:color="auto"/>
            </w:tcBorders>
            <w:shd w:val="clear" w:color="auto" w:fill="auto"/>
            <w:vAlign w:val="center"/>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数学建模</w:t>
            </w:r>
          </w:p>
        </w:tc>
        <w:tc>
          <w:tcPr>
            <w:tcW w:w="4932" w:type="dxa"/>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387" w:lineRule="exact"/>
              <w:ind w:left="0" w:right="0" w:firstLine="0"/>
              <w:jc w:val="both"/>
            </w:pPr>
            <w:r>
              <w:rPr>
                <w:rStyle w:val="a2"/>
                <w:rFonts w:ascii="Times New Roman" w:eastAsia="Times New Roman" w:hAnsi="Times New Roman" w:cs="Times New Roman"/>
                <w:b w:val="0"/>
                <w:bCs w:val="0"/>
                <w:i w:val="0"/>
                <w:iCs w:val="0"/>
                <w:smallCaps w:val="0"/>
                <w:strike w:val="0"/>
                <w:lang w:val="en-US" w:eastAsia="en-US"/>
              </w:rPr>
              <w:t>VB</w:t>
            </w:r>
            <w:r>
              <w:rPr>
                <w:rStyle w:val="a2"/>
                <w:b w:val="0"/>
                <w:bCs w:val="0"/>
                <w:i w:val="0"/>
                <w:iCs w:val="0"/>
                <w:smallCaps w:val="0"/>
                <w:strike w:val="0"/>
              </w:rPr>
              <w:t>等语言编程软件、</w:t>
            </w:r>
            <w:r>
              <w:rPr>
                <w:rStyle w:val="a2"/>
                <w:rFonts w:ascii="Times New Roman" w:eastAsia="Times New Roman" w:hAnsi="Times New Roman" w:cs="Times New Roman"/>
                <w:b w:val="0"/>
                <w:bCs w:val="0"/>
                <w:i w:val="0"/>
                <w:iCs w:val="0"/>
                <w:smallCaps w:val="0"/>
                <w:strike w:val="0"/>
                <w:lang w:val="en-US" w:eastAsia="en-US"/>
              </w:rPr>
              <w:t>SPSS</w:t>
            </w:r>
            <w:r>
              <w:rPr>
                <w:rStyle w:val="a2"/>
                <w:b w:val="0"/>
                <w:bCs w:val="0"/>
                <w:i w:val="0"/>
                <w:iCs w:val="0"/>
                <w:smallCaps w:val="0"/>
                <w:strike w:val="0"/>
              </w:rPr>
              <w:t>等统计软件、</w:t>
            </w:r>
            <w:r>
              <w:rPr>
                <w:rStyle w:val="a2"/>
                <w:rFonts w:ascii="Times New Roman" w:eastAsia="Times New Roman" w:hAnsi="Times New Roman" w:cs="Times New Roman"/>
                <w:b w:val="0"/>
                <w:bCs w:val="0"/>
                <w:i w:val="0"/>
                <w:iCs w:val="0"/>
                <w:smallCaps w:val="0"/>
                <w:strike w:val="0"/>
                <w:lang w:val="en-US" w:eastAsia="en-US"/>
              </w:rPr>
              <w:t>3D</w:t>
            </w:r>
            <w:r>
              <w:rPr>
                <w:rStyle w:val="a2"/>
                <w:b w:val="0"/>
                <w:bCs w:val="0"/>
                <w:i w:val="0"/>
                <w:iCs w:val="0"/>
                <w:smallCaps w:val="0"/>
                <w:strike w:val="0"/>
              </w:rPr>
              <w:t>绘图与几 何建模软件、数字化实验系统（含各类传感器,如集成温 度传感器、加速度传感器、磁力传感器、方向传感器、 陀螺仪传感器、压力传感器、重力传感器等）、典型数 学模型（概率模型、图论模型、经济学模型等）。</w:t>
            </w:r>
          </w:p>
        </w:tc>
      </w:tr>
      <w:tr>
        <w:tblPrEx>
          <w:tblW w:w="0" w:type="auto"/>
          <w:jc w:val="center"/>
          <w:tblLayout w:type="fixed"/>
          <w:tblCellMar>
            <w:top w:w="0" w:type="dxa"/>
            <w:left w:w="10" w:type="dxa"/>
            <w:bottom w:w="0" w:type="dxa"/>
            <w:right w:w="10" w:type="dxa"/>
          </w:tblCellMar>
        </w:tblPrEx>
        <w:trPr>
          <w:trHeight w:hRule="exact" w:val="1560"/>
          <w:jc w:val="center"/>
        </w:trPr>
        <w:tc>
          <w:tcPr>
            <w:tcW w:w="654" w:type="dxa"/>
            <w:vMerge/>
            <w:tcBorders>
              <w:left w:val="single" w:sz="4" w:space="0" w:color="auto"/>
            </w:tcBorders>
            <w:shd w:val="clear" w:color="auto" w:fill="auto"/>
            <w:vAlign w:val="center"/>
          </w:tcPr>
          <w:p/>
        </w:tc>
        <w:tc>
          <w:tcPr>
            <w:tcW w:w="1176" w:type="dxa"/>
            <w:vMerge/>
            <w:tcBorders>
              <w:left w:val="single" w:sz="4" w:space="0" w:color="auto"/>
            </w:tcBorders>
            <w:shd w:val="clear" w:color="auto" w:fill="auto"/>
            <w:vAlign w:val="center"/>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几何实验</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tabs>
                <w:tab w:val="left" w:leader="underscore" w:pos="4788"/>
              </w:tabs>
              <w:bidi w:val="0"/>
              <w:spacing w:before="0" w:after="0" w:line="390" w:lineRule="exact"/>
              <w:ind w:left="0" w:right="0" w:firstLine="0"/>
              <w:jc w:val="left"/>
            </w:pPr>
            <w:r>
              <w:rPr>
                <w:rStyle w:val="a2"/>
                <w:b w:val="0"/>
                <w:bCs w:val="0"/>
                <w:i w:val="0"/>
                <w:iCs w:val="0"/>
                <w:smallCaps w:val="0"/>
                <w:strike w:val="0"/>
              </w:rPr>
              <w:t xml:space="preserve">几何画板等动态几何作图软件，三角尺、游标卡尺、 量角器、圆规等几何作图或测量工具，曲线板、分角 器等专用几何绘图仪器设备，莫比乌斯带等拓扑模型 </w:t>
            </w:r>
            <w:r>
              <w:rPr>
                <w:rStyle w:val="a2"/>
                <w:b w:val="0"/>
                <w:bCs w:val="0"/>
                <w:i w:val="0"/>
                <w:iCs w:val="0"/>
                <w:smallCaps w:val="0"/>
                <w:strike w:val="0"/>
                <w:u w:val="single"/>
              </w:rPr>
              <w:t>器材，包络图等几何图形演示仪器。</w:t>
            </w:r>
            <w:r>
              <w:rPr>
                <w:rStyle w:val="a2"/>
                <w:b w:val="0"/>
                <w:bCs w:val="0"/>
                <w:i w:val="0"/>
                <w:iCs w:val="0"/>
                <w:smallCaps w:val="0"/>
                <w:strike w:val="0"/>
              </w:rPr>
              <w:tab/>
            </w:r>
          </w:p>
        </w:tc>
      </w:tr>
      <w:tr>
        <w:tblPrEx>
          <w:tblW w:w="0" w:type="auto"/>
          <w:jc w:val="center"/>
          <w:tblLayout w:type="fixed"/>
          <w:tblCellMar>
            <w:top w:w="0" w:type="dxa"/>
            <w:left w:w="10" w:type="dxa"/>
            <w:bottom w:w="0" w:type="dxa"/>
            <w:right w:w="10" w:type="dxa"/>
          </w:tblCellMar>
        </w:tblPrEx>
        <w:trPr>
          <w:trHeight w:hRule="exact" w:val="1164"/>
          <w:jc w:val="center"/>
        </w:trPr>
        <w:tc>
          <w:tcPr>
            <w:tcW w:w="654" w:type="dxa"/>
            <w:vMerge/>
            <w:tcBorders>
              <w:left w:val="single" w:sz="4" w:space="0" w:color="auto"/>
            </w:tcBorders>
            <w:shd w:val="clear" w:color="auto" w:fill="auto"/>
            <w:vAlign w:val="center"/>
          </w:tcPr>
          <w:p/>
        </w:tc>
        <w:tc>
          <w:tcPr>
            <w:tcW w:w="1176" w:type="dxa"/>
            <w:vMerge/>
            <w:tcBorders>
              <w:left w:val="single" w:sz="4" w:space="0" w:color="auto"/>
            </w:tcBorders>
            <w:shd w:val="clear" w:color="auto" w:fill="auto"/>
            <w:vAlign w:val="center"/>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数与运算</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tabs>
                <w:tab w:val="left" w:leader="underscore" w:pos="4788"/>
              </w:tabs>
              <w:bidi w:val="0"/>
              <w:spacing w:before="0" w:after="0" w:line="390" w:lineRule="exact"/>
              <w:ind w:left="0" w:right="0" w:firstLine="0"/>
              <w:jc w:val="left"/>
            </w:pPr>
            <w:r>
              <w:rPr>
                <w:rStyle w:val="a2"/>
                <w:b w:val="0"/>
                <w:bCs w:val="0"/>
                <w:i w:val="0"/>
                <w:iCs w:val="0"/>
                <w:smallCaps w:val="0"/>
                <w:strike w:val="0"/>
              </w:rPr>
              <w:t>图形计算器、函数计算器等电子计算仪器，</w:t>
            </w:r>
            <w:r>
              <w:rPr>
                <w:rStyle w:val="a2"/>
                <w:rFonts w:ascii="Times New Roman" w:eastAsia="Times New Roman" w:hAnsi="Times New Roman" w:cs="Times New Roman"/>
                <w:b w:val="0"/>
                <w:bCs w:val="0"/>
                <w:i w:val="0"/>
                <w:iCs w:val="0"/>
                <w:smallCaps w:val="0"/>
                <w:strike w:val="0"/>
                <w:lang w:val="en-US" w:eastAsia="en-US"/>
              </w:rPr>
              <w:t>MatIab</w:t>
            </w:r>
            <w:r>
              <w:rPr>
                <w:rStyle w:val="a2"/>
                <w:b w:val="0"/>
                <w:bCs w:val="0"/>
                <w:i w:val="0"/>
                <w:iCs w:val="0"/>
                <w:smallCaps w:val="0"/>
                <w:strike w:val="0"/>
              </w:rPr>
              <w:t xml:space="preserve">等 数学或统计计算类软件，算盘、计算尺等计算工具（算 </w:t>
            </w:r>
            <w:r>
              <w:rPr>
                <w:rStyle w:val="a2"/>
                <w:b w:val="0"/>
                <w:bCs w:val="0"/>
                <w:i w:val="0"/>
                <w:iCs w:val="0"/>
                <w:smallCaps w:val="0"/>
                <w:strike w:val="0"/>
                <w:u w:val="single"/>
              </w:rPr>
              <w:t>法探索或演示用）。</w:t>
            </w:r>
            <w:r>
              <w:rPr>
                <w:rStyle w:val="a2"/>
                <w:b w:val="0"/>
                <w:bCs w:val="0"/>
                <w:i w:val="0"/>
                <w:iCs w:val="0"/>
                <w:smallCaps w:val="0"/>
                <w:strike w:val="0"/>
              </w:rPr>
              <w:tab/>
            </w:r>
          </w:p>
        </w:tc>
      </w:tr>
      <w:tr>
        <w:tblPrEx>
          <w:tblW w:w="0" w:type="auto"/>
          <w:jc w:val="center"/>
          <w:tblLayout w:type="fixed"/>
          <w:tblCellMar>
            <w:top w:w="0" w:type="dxa"/>
            <w:left w:w="10" w:type="dxa"/>
            <w:bottom w:w="0" w:type="dxa"/>
            <w:right w:w="10" w:type="dxa"/>
          </w:tblCellMar>
        </w:tblPrEx>
        <w:trPr>
          <w:trHeight w:hRule="exact" w:val="780"/>
          <w:jc w:val="center"/>
        </w:trPr>
        <w:tc>
          <w:tcPr>
            <w:tcW w:w="654" w:type="dxa"/>
            <w:vMerge w:val="restart"/>
            <w:tcBorders>
              <w:top w:val="single" w:sz="4" w:space="0" w:color="auto"/>
              <w:left w:val="single" w:sz="4" w:space="0" w:color="auto"/>
            </w:tcBorders>
            <w:shd w:val="clear" w:color="auto" w:fill="auto"/>
            <w:vAlign w:val="top"/>
          </w:tcPr>
          <w:p>
            <w:pPr>
              <w:pStyle w:val="a3"/>
              <w:keepNext w:val="0"/>
              <w:keepLines w:val="0"/>
              <w:widowControl w:val="0"/>
              <w:shd w:val="clear" w:color="auto" w:fill="auto"/>
              <w:bidi w:val="0"/>
              <w:spacing w:before="300" w:after="0" w:line="240" w:lineRule="auto"/>
              <w:ind w:left="0" w:right="0" w:firstLine="260"/>
              <w:jc w:val="left"/>
            </w:pPr>
            <w:r>
              <w:rPr>
                <w:rStyle w:val="a2"/>
                <w:rFonts w:ascii="Times New Roman" w:eastAsia="Times New Roman" w:hAnsi="Times New Roman" w:cs="Times New Roman"/>
                <w:b w:val="0"/>
                <w:bCs w:val="0"/>
                <w:i w:val="0"/>
                <w:iCs w:val="0"/>
                <w:smallCaps w:val="0"/>
                <w:strike w:val="0"/>
                <w:lang w:val="en-US" w:eastAsia="en-US"/>
              </w:rPr>
              <w:t>2</w:t>
            </w:r>
          </w:p>
        </w:tc>
        <w:tc>
          <w:tcPr>
            <w:tcW w:w="1176" w:type="dxa"/>
            <w:vMerge w:val="restart"/>
            <w:tcBorders>
              <w:top w:val="single" w:sz="4" w:space="0" w:color="auto"/>
              <w:left w:val="single" w:sz="4" w:space="0" w:color="auto"/>
            </w:tcBorders>
            <w:shd w:val="clear" w:color="auto" w:fill="auto"/>
            <w:vAlign w:val="top"/>
          </w:tcPr>
          <w:p>
            <w:pPr>
              <w:pStyle w:val="a3"/>
              <w:keepNext w:val="0"/>
              <w:keepLines w:val="0"/>
              <w:widowControl w:val="0"/>
              <w:shd w:val="clear" w:color="auto" w:fill="auto"/>
              <w:bidi w:val="0"/>
              <w:spacing w:before="280" w:after="0" w:line="240" w:lineRule="auto"/>
              <w:ind w:left="0" w:right="0" w:firstLine="0"/>
              <w:jc w:val="center"/>
            </w:pPr>
            <w:r>
              <w:rPr>
                <w:rStyle w:val="a2"/>
                <w:b w:val="0"/>
                <w:bCs w:val="0"/>
                <w:i w:val="0"/>
                <w:iCs w:val="0"/>
                <w:smallCaps w:val="0"/>
                <w:strike w:val="0"/>
              </w:rPr>
              <w:t>物理</w:t>
            </w: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奇妙的流体</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160" w:line="240" w:lineRule="auto"/>
              <w:ind w:left="0" w:right="0" w:firstLine="0"/>
              <w:jc w:val="left"/>
            </w:pPr>
            <w:r>
              <w:rPr>
                <w:rStyle w:val="a2"/>
                <w:b w:val="0"/>
                <w:bCs w:val="0"/>
                <w:i w:val="0"/>
                <w:iCs w:val="0"/>
                <w:smallCaps w:val="0"/>
                <w:strike w:val="0"/>
              </w:rPr>
              <w:t>小型风洞装置、流速与压强演示器、压强传感器、飞</w:t>
            </w:r>
          </w:p>
          <w:p>
            <w:pPr>
              <w:pStyle w:val="a3"/>
              <w:keepNext w:val="0"/>
              <w:keepLines w:val="0"/>
              <w:widowControl w:val="0"/>
              <w:shd w:val="clear" w:color="auto" w:fill="auto"/>
              <w:tabs>
                <w:tab w:val="left" w:leader="underscore" w:pos="4788"/>
              </w:tabs>
              <w:bidi w:val="0"/>
              <w:spacing w:before="0" w:after="0" w:line="240" w:lineRule="auto"/>
              <w:ind w:left="0" w:right="0" w:firstLine="0"/>
              <w:jc w:val="left"/>
            </w:pPr>
            <w:r>
              <w:rPr>
                <w:rStyle w:val="a2"/>
                <w:b w:val="0"/>
                <w:bCs w:val="0"/>
                <w:i w:val="0"/>
                <w:iCs w:val="0"/>
                <w:smallCaps w:val="0"/>
                <w:strike w:val="0"/>
                <w:u w:val="single"/>
              </w:rPr>
              <w:t>机升力演示器。</w:t>
            </w:r>
            <w:r>
              <w:rPr>
                <w:rStyle w:val="a2"/>
                <w:b w:val="0"/>
                <w:bCs w:val="0"/>
                <w:i w:val="0"/>
                <w:iCs w:val="0"/>
                <w:smallCaps w:val="0"/>
                <w:strike w:val="0"/>
              </w:rPr>
              <w:tab/>
            </w:r>
          </w:p>
        </w:tc>
      </w:tr>
      <w:tr>
        <w:tblPrEx>
          <w:tblW w:w="0" w:type="auto"/>
          <w:jc w:val="center"/>
          <w:tblLayout w:type="fixed"/>
          <w:tblCellMar>
            <w:top w:w="0" w:type="dxa"/>
            <w:left w:w="10" w:type="dxa"/>
            <w:bottom w:w="0" w:type="dxa"/>
            <w:right w:w="10" w:type="dxa"/>
          </w:tblCellMar>
        </w:tblPrEx>
        <w:trPr>
          <w:trHeight w:hRule="exact" w:val="1572"/>
          <w:jc w:val="center"/>
        </w:trPr>
        <w:tc>
          <w:tcPr>
            <w:tcW w:w="654" w:type="dxa"/>
            <w:vMerge/>
            <w:tcBorders>
              <w:left w:val="single" w:sz="4" w:space="0" w:color="auto"/>
              <w:bottom w:val="single" w:sz="4" w:space="0" w:color="auto"/>
            </w:tcBorders>
            <w:shd w:val="clear" w:color="auto" w:fill="auto"/>
            <w:vAlign w:val="top"/>
          </w:tcPr>
          <w:p/>
        </w:tc>
        <w:tc>
          <w:tcPr>
            <w:tcW w:w="1176" w:type="dxa"/>
            <w:vMerge/>
            <w:tcBorders>
              <w:left w:val="single" w:sz="4" w:space="0" w:color="auto"/>
              <w:bottom w:val="single" w:sz="4" w:space="0" w:color="auto"/>
            </w:tcBorders>
            <w:shd w:val="clear" w:color="auto" w:fill="auto"/>
            <w:vAlign w:val="top"/>
          </w:tcPr>
          <w:p/>
        </w:tc>
        <w:tc>
          <w:tcPr>
            <w:tcW w:w="1476" w:type="dxa"/>
            <w:tcBorders>
              <w:top w:val="single" w:sz="4" w:space="0" w:color="auto"/>
              <w:left w:val="single" w:sz="4" w:space="0" w:color="auto"/>
              <w:bottom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常见的波</w:t>
            </w:r>
          </w:p>
        </w:tc>
        <w:tc>
          <w:tcPr>
            <w:tcW w:w="4932" w:type="dxa"/>
            <w:tcBorders>
              <w:top w:val="single" w:sz="4" w:space="0" w:color="auto"/>
              <w:left w:val="single" w:sz="4" w:space="0" w:color="auto"/>
              <w:bottom w:val="single" w:sz="4" w:space="0" w:color="auto"/>
              <w:right w:val="single" w:sz="4" w:space="0" w:color="auto"/>
            </w:tcBorders>
            <w:shd w:val="clear" w:color="auto" w:fill="auto"/>
            <w:vAlign w:val="bottom"/>
          </w:tcPr>
          <w:p>
            <w:pPr>
              <w:pStyle w:val="a3"/>
              <w:keepNext w:val="0"/>
              <w:keepLines w:val="0"/>
              <w:widowControl w:val="0"/>
              <w:shd w:val="clear" w:color="auto" w:fill="auto"/>
              <w:tabs>
                <w:tab w:val="left" w:leader="underscore" w:pos="4788"/>
              </w:tabs>
              <w:bidi w:val="0"/>
              <w:spacing w:before="0" w:after="0" w:line="390" w:lineRule="exact"/>
              <w:ind w:left="0" w:right="0" w:firstLine="0"/>
              <w:jc w:val="left"/>
            </w:pPr>
            <w:r>
              <w:rPr>
                <w:rStyle w:val="a2"/>
                <w:b w:val="0"/>
                <w:bCs w:val="0"/>
                <w:i w:val="0"/>
                <w:iCs w:val="0"/>
                <w:smallCaps w:val="0"/>
                <w:strike w:val="0"/>
              </w:rPr>
              <w:t>鱼洗、发波水槽、驻波演示器、多普勒效应实验器、 受迫振动与共振实验仪等有关机械波的实验仪器、相 关传感器、数据采集器及配套仪器，</w:t>
            </w:r>
            <w:r>
              <w:rPr>
                <w:rStyle w:val="a2"/>
                <w:rFonts w:ascii="Times New Roman" w:eastAsia="Times New Roman" w:hAnsi="Times New Roman" w:cs="Times New Roman"/>
                <w:b w:val="0"/>
                <w:bCs w:val="0"/>
                <w:i w:val="0"/>
                <w:iCs w:val="0"/>
                <w:smallCaps w:val="0"/>
                <w:strike w:val="0"/>
                <w:lang w:val="en-US" w:eastAsia="en-US"/>
              </w:rPr>
              <w:t>3D</w:t>
            </w:r>
            <w:r>
              <w:rPr>
                <w:rStyle w:val="a2"/>
                <w:b w:val="0"/>
                <w:bCs w:val="0"/>
                <w:i w:val="0"/>
                <w:iCs w:val="0"/>
                <w:smallCaps w:val="0"/>
                <w:strike w:val="0"/>
              </w:rPr>
              <w:t xml:space="preserve">打印机和传统 </w:t>
            </w:r>
            <w:r>
              <w:rPr>
                <w:rStyle w:val="a2"/>
                <w:b w:val="0"/>
                <w:bCs w:val="0"/>
                <w:i w:val="0"/>
                <w:iCs w:val="0"/>
                <w:smallCaps w:val="0"/>
                <w:strike w:val="0"/>
                <w:u w:val="single"/>
              </w:rPr>
              <w:t>材料切削钻磨加工设备。</w:t>
            </w:r>
            <w:r>
              <w:rPr>
                <w:rStyle w:val="a2"/>
                <w:b w:val="0"/>
                <w:bCs w:val="0"/>
                <w:i w:val="0"/>
                <w:iCs w:val="0"/>
                <w:smallCaps w:val="0"/>
                <w:strike w:val="0"/>
              </w:rPr>
              <w:tab/>
            </w:r>
          </w:p>
        </w:tc>
      </w:tr>
    </w:tbl>
    <w:p>
      <w:pPr>
        <w:sectPr>
          <w:footerReference w:type="default" r:id="rId7"/>
          <w:type w:val="nextPage"/>
          <w:pgSz w:w="11906" w:h="16838"/>
          <w:pgMar w:top="1505" w:right="1555" w:bottom="1267" w:left="1561" w:header="1077" w:footer="3" w:gutter="0"/>
          <w:pgNumType w:start="7"/>
          <w:cols w:num="1" w:space="720"/>
          <w:titlePg w:val="0"/>
          <w:rtlGutter w:val="0"/>
          <w:docGrid w:linePitch="360" w:charSpace="0"/>
        </w:sectPr>
      </w:pPr>
    </w:p>
    <w:tbl>
      <w:tblPr>
        <w:tblStyle w:val="TableNormal"/>
        <w:tblW w:w="0" w:type="auto"/>
        <w:jc w:val="center"/>
        <w:tblLayout w:type="fixed"/>
        <w:tblCellMar>
          <w:top w:w="0" w:type="dxa"/>
          <w:left w:w="10" w:type="dxa"/>
          <w:bottom w:w="0" w:type="dxa"/>
          <w:right w:w="10" w:type="dxa"/>
        </w:tblCellMar>
      </w:tblPr>
      <w:tblGrid>
        <w:gridCol w:w="654"/>
        <w:gridCol w:w="1176"/>
        <w:gridCol w:w="1476"/>
        <w:gridCol w:w="4932"/>
      </w:tblGrid>
      <w:tr>
        <w:tblPrEx>
          <w:tblW w:w="0" w:type="auto"/>
          <w:jc w:val="center"/>
          <w:tblLayout w:type="fixed"/>
          <w:tblCellMar>
            <w:top w:w="0" w:type="dxa"/>
            <w:left w:w="10" w:type="dxa"/>
            <w:bottom w:w="0" w:type="dxa"/>
            <w:right w:w="10" w:type="dxa"/>
          </w:tblCellMar>
        </w:tblPrEx>
        <w:trPr>
          <w:trHeight w:hRule="exact" w:val="738"/>
          <w:jc w:val="center"/>
        </w:trPr>
        <w:tc>
          <w:tcPr>
            <w:tcW w:w="654"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序号</w:t>
            </w:r>
          </w:p>
        </w:tc>
        <w:tc>
          <w:tcPr>
            <w:tcW w:w="11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核心学科</w:t>
            </w: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bCs/>
                <w:i w:val="0"/>
                <w:iCs w:val="0"/>
                <w:smallCaps w:val="0"/>
                <w:strike w:val="0"/>
              </w:rPr>
              <w:t>课程（专题）</w:t>
            </w:r>
          </w:p>
        </w:tc>
        <w:tc>
          <w:tcPr>
            <w:tcW w:w="4932" w:type="dxa"/>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主要仪器（器材）设备</w:t>
            </w:r>
          </w:p>
        </w:tc>
      </w:tr>
      <w:tr>
        <w:tblPrEx>
          <w:tblW w:w="0" w:type="auto"/>
          <w:jc w:val="center"/>
          <w:tblLayout w:type="fixed"/>
          <w:tblCellMar>
            <w:top w:w="0" w:type="dxa"/>
            <w:left w:w="10" w:type="dxa"/>
            <w:bottom w:w="0" w:type="dxa"/>
            <w:right w:w="10" w:type="dxa"/>
          </w:tblCellMar>
        </w:tblPrEx>
        <w:trPr>
          <w:trHeight w:hRule="exact" w:val="1560"/>
          <w:jc w:val="center"/>
        </w:trPr>
        <w:tc>
          <w:tcPr>
            <w:tcW w:w="654" w:type="dxa"/>
            <w:vMerge w:val="restart"/>
            <w:tcBorders>
              <w:top w:val="single" w:sz="4" w:space="0" w:color="auto"/>
              <w:left w:val="single" w:sz="4" w:space="0" w:color="auto"/>
            </w:tcBorders>
            <w:shd w:val="clear" w:color="auto" w:fill="auto"/>
            <w:vAlign w:val="top"/>
          </w:tcPr>
          <w:p>
            <w:pPr>
              <w:widowControl w:val="0"/>
              <w:rPr>
                <w:sz w:val="10"/>
                <w:szCs w:val="10"/>
              </w:rPr>
            </w:pPr>
          </w:p>
        </w:tc>
        <w:tc>
          <w:tcPr>
            <w:tcW w:w="1176" w:type="dxa"/>
            <w:vMerge w:val="restart"/>
            <w:tcBorders>
              <w:top w:val="single" w:sz="4" w:space="0" w:color="auto"/>
              <w:left w:val="single" w:sz="4" w:space="0" w:color="auto"/>
            </w:tcBorders>
            <w:shd w:val="clear" w:color="auto" w:fill="auto"/>
            <w:vAlign w:val="top"/>
          </w:tcPr>
          <w:p>
            <w:pPr>
              <w:widowControl w:val="0"/>
              <w:rPr>
                <w:sz w:val="10"/>
                <w:szCs w:val="10"/>
              </w:rPr>
            </w:p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趣味的声</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388" w:lineRule="exact"/>
              <w:ind w:left="0" w:right="0" w:firstLine="0"/>
              <w:jc w:val="both"/>
            </w:pPr>
            <w:r>
              <w:rPr>
                <w:rStyle w:val="a2"/>
                <w:b w:val="0"/>
                <w:bCs w:val="0"/>
                <w:i w:val="0"/>
                <w:iCs w:val="0"/>
                <w:smallCaps w:val="0"/>
                <w:strike w:val="0"/>
              </w:rPr>
              <w:t xml:space="preserve">看得见的声波演示仪、声音传播演示器、超声波演示 仪等有关声音的实验仪器、压电陶瓷片、示波器、调 音器、声级计、超声波测距仪等声音检测和应用系列 </w:t>
            </w:r>
            <w:r>
              <w:rPr>
                <w:rStyle w:val="a2"/>
                <w:b w:val="0"/>
                <w:bCs w:val="0"/>
                <w:i w:val="0"/>
                <w:iCs w:val="0"/>
                <w:smallCaps w:val="0"/>
                <w:strike w:val="0"/>
                <w:u w:val="single"/>
              </w:rPr>
              <w:t>实验仪器、相关传感器、数据采集器及配套仪器。</w:t>
            </w:r>
          </w:p>
        </w:tc>
      </w:tr>
      <w:tr>
        <w:tblPrEx>
          <w:tblW w:w="0" w:type="auto"/>
          <w:jc w:val="center"/>
          <w:tblLayout w:type="fixed"/>
          <w:tblCellMar>
            <w:top w:w="0" w:type="dxa"/>
            <w:left w:w="10" w:type="dxa"/>
            <w:bottom w:w="0" w:type="dxa"/>
            <w:right w:w="10" w:type="dxa"/>
          </w:tblCellMar>
        </w:tblPrEx>
        <w:trPr>
          <w:trHeight w:hRule="exact" w:val="2328"/>
          <w:jc w:val="center"/>
        </w:trPr>
        <w:tc>
          <w:tcPr>
            <w:tcW w:w="654" w:type="dxa"/>
            <w:vMerge/>
            <w:tcBorders>
              <w:left w:val="single" w:sz="4" w:space="0" w:color="auto"/>
            </w:tcBorders>
            <w:shd w:val="clear" w:color="auto" w:fill="auto"/>
            <w:vAlign w:val="top"/>
          </w:tcPr>
          <w:p/>
        </w:tc>
        <w:tc>
          <w:tcPr>
            <w:tcW w:w="1176" w:type="dxa"/>
            <w:vMerge/>
            <w:tcBorders>
              <w:left w:val="single" w:sz="4" w:space="0" w:color="auto"/>
            </w:tcBorders>
            <w:shd w:val="clear" w:color="auto" w:fill="auto"/>
            <w:vAlign w:val="top"/>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光与影</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tabs>
                <w:tab w:val="left" w:leader="underscore" w:pos="4794"/>
              </w:tabs>
              <w:bidi w:val="0"/>
              <w:spacing w:before="0" w:after="0" w:line="388" w:lineRule="exact"/>
              <w:ind w:left="0" w:right="0" w:firstLine="0"/>
              <w:jc w:val="both"/>
            </w:pPr>
            <w:r>
              <w:rPr>
                <w:rStyle w:val="a2"/>
                <w:b w:val="0"/>
                <w:bCs w:val="0"/>
                <w:i w:val="0"/>
                <w:iCs w:val="0"/>
                <w:smallCaps w:val="0"/>
                <w:strike w:val="0"/>
              </w:rPr>
              <w:t xml:space="preserve">光学隧道、电影原理、色光加减、光的干涉衍射、光 电效应、全息成像、偏振现象等有关光与视觉的物理 实验仪器，光纤传导、光学导轨、光学实验台、各类 透镜、面镜、白光光源、激光光源、不同滤色片、场 致发光材料等光学器材，色度传感器、照度传感器及 </w:t>
            </w:r>
            <w:r>
              <w:rPr>
                <w:rStyle w:val="a2"/>
                <w:b w:val="0"/>
                <w:bCs w:val="0"/>
                <w:i w:val="0"/>
                <w:iCs w:val="0"/>
                <w:smallCaps w:val="0"/>
                <w:strike w:val="0"/>
                <w:u w:val="single"/>
              </w:rPr>
              <w:t>数据采集系统。</w:t>
            </w:r>
            <w:r>
              <w:rPr>
                <w:rStyle w:val="a2"/>
                <w:b w:val="0"/>
                <w:bCs w:val="0"/>
                <w:i w:val="0"/>
                <w:iCs w:val="0"/>
                <w:smallCaps w:val="0"/>
                <w:strike w:val="0"/>
              </w:rPr>
              <w:tab/>
            </w:r>
          </w:p>
        </w:tc>
      </w:tr>
      <w:tr>
        <w:tblPrEx>
          <w:tblW w:w="0" w:type="auto"/>
          <w:jc w:val="center"/>
          <w:tblLayout w:type="fixed"/>
          <w:tblCellMar>
            <w:top w:w="0" w:type="dxa"/>
            <w:left w:w="10" w:type="dxa"/>
            <w:bottom w:w="0" w:type="dxa"/>
            <w:right w:w="10" w:type="dxa"/>
          </w:tblCellMar>
        </w:tblPrEx>
        <w:trPr>
          <w:trHeight w:hRule="exact" w:val="3672"/>
          <w:jc w:val="center"/>
        </w:trPr>
        <w:tc>
          <w:tcPr>
            <w:tcW w:w="654" w:type="dxa"/>
            <w:vMerge/>
            <w:tcBorders>
              <w:left w:val="single" w:sz="4" w:space="0" w:color="auto"/>
            </w:tcBorders>
            <w:shd w:val="clear" w:color="auto" w:fill="auto"/>
            <w:vAlign w:val="top"/>
          </w:tcPr>
          <w:p/>
        </w:tc>
        <w:tc>
          <w:tcPr>
            <w:tcW w:w="1176" w:type="dxa"/>
            <w:vMerge/>
            <w:tcBorders>
              <w:left w:val="single" w:sz="4" w:space="0" w:color="auto"/>
            </w:tcBorders>
            <w:shd w:val="clear" w:color="auto" w:fill="auto"/>
            <w:vAlign w:val="top"/>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1600" w:line="240" w:lineRule="auto"/>
              <w:ind w:left="0" w:right="0" w:firstLine="0"/>
              <w:jc w:val="left"/>
            </w:pPr>
            <w:r>
              <w:rPr>
                <w:rStyle w:val="a2"/>
                <w:b w:val="0"/>
                <w:bCs w:val="0"/>
                <w:i w:val="0"/>
                <w:iCs w:val="0"/>
                <w:smallCaps w:val="0"/>
                <w:strike w:val="0"/>
              </w:rPr>
              <w:t>电与磁</w:t>
            </w:r>
          </w:p>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能量与能源</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560" w:line="390" w:lineRule="exact"/>
              <w:ind w:left="0" w:right="0" w:firstLine="0"/>
              <w:jc w:val="both"/>
            </w:pPr>
            <w:r>
              <w:rPr>
                <w:rStyle w:val="a2"/>
                <w:b w:val="0"/>
                <w:bCs w:val="0"/>
                <w:i w:val="0"/>
                <w:iCs w:val="0"/>
                <w:smallCaps w:val="0"/>
                <w:strike w:val="0"/>
              </w:rPr>
              <w:t>简易电动机、电磁灶、静电马达、雅各布天梯、辉光 球、富兰克林轮、地磁探测、感应起电机、电磁开关、 磁悬浮实验仪器，多用电表、高斯计、电磁辐射计、 手动发电机。相关传感器、数据采集器及配套仪器。</w:t>
            </w:r>
          </w:p>
          <w:p>
            <w:pPr>
              <w:pStyle w:val="a3"/>
              <w:keepNext w:val="0"/>
              <w:keepLines w:val="0"/>
              <w:widowControl w:val="0"/>
              <w:shd w:val="clear" w:color="auto" w:fill="auto"/>
              <w:tabs>
                <w:tab w:val="left" w:leader="underscore" w:pos="4794"/>
              </w:tabs>
              <w:bidi w:val="0"/>
              <w:spacing w:before="0" w:after="0" w:line="388" w:lineRule="exact"/>
              <w:ind w:left="0" w:right="0" w:firstLine="0"/>
              <w:jc w:val="both"/>
            </w:pPr>
            <w:r>
              <w:rPr>
                <w:rStyle w:val="a2"/>
                <w:b w:val="0"/>
                <w:bCs w:val="0"/>
                <w:i w:val="0"/>
                <w:iCs w:val="0"/>
                <w:smallCaps w:val="0"/>
                <w:strike w:val="0"/>
              </w:rPr>
              <w:t xml:space="preserve">热辐射仪、斯特林热机、小型风力发电装置、太阳热 能应用装置、太阳能发电装置、手摇发电装置、燃料 电池、半导体温差发电装置。相关传感器和数据采集 </w:t>
            </w:r>
            <w:r>
              <w:rPr>
                <w:rStyle w:val="a2"/>
                <w:b w:val="0"/>
                <w:bCs w:val="0"/>
                <w:i w:val="0"/>
                <w:iCs w:val="0"/>
                <w:smallCaps w:val="0"/>
                <w:strike w:val="0"/>
                <w:u w:val="single"/>
              </w:rPr>
              <w:t>器、传统材料切削钻磨加工设备。</w:t>
            </w:r>
            <w:r>
              <w:rPr>
                <w:rStyle w:val="a2"/>
                <w:b w:val="0"/>
                <w:bCs w:val="0"/>
                <w:i w:val="0"/>
                <w:iCs w:val="0"/>
                <w:smallCaps w:val="0"/>
                <w:strike w:val="0"/>
              </w:rPr>
              <w:tab/>
            </w:r>
          </w:p>
        </w:tc>
      </w:tr>
      <w:tr>
        <w:tblPrEx>
          <w:tblW w:w="0" w:type="auto"/>
          <w:jc w:val="center"/>
          <w:tblLayout w:type="fixed"/>
          <w:tblCellMar>
            <w:top w:w="0" w:type="dxa"/>
            <w:left w:w="10" w:type="dxa"/>
            <w:bottom w:w="0" w:type="dxa"/>
            <w:right w:w="10" w:type="dxa"/>
          </w:tblCellMar>
        </w:tblPrEx>
        <w:trPr>
          <w:trHeight w:hRule="exact" w:val="1548"/>
          <w:jc w:val="center"/>
        </w:trPr>
        <w:tc>
          <w:tcPr>
            <w:tcW w:w="654" w:type="dxa"/>
            <w:vMerge/>
            <w:tcBorders>
              <w:left w:val="single" w:sz="4" w:space="0" w:color="auto"/>
            </w:tcBorders>
            <w:shd w:val="clear" w:color="auto" w:fill="auto"/>
            <w:vAlign w:val="top"/>
          </w:tcPr>
          <w:p/>
        </w:tc>
        <w:tc>
          <w:tcPr>
            <w:tcW w:w="1176" w:type="dxa"/>
            <w:vMerge/>
            <w:tcBorders>
              <w:left w:val="single" w:sz="4" w:space="0" w:color="auto"/>
            </w:tcBorders>
            <w:shd w:val="clear" w:color="auto" w:fill="auto"/>
            <w:vAlign w:val="top"/>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玩具中的物理</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tabs>
                <w:tab w:val="left" w:leader="underscore" w:pos="4788"/>
              </w:tabs>
              <w:bidi w:val="0"/>
              <w:spacing w:before="0" w:after="0" w:line="386" w:lineRule="exact"/>
              <w:ind w:left="0" w:right="0" w:firstLine="0"/>
              <w:jc w:val="both"/>
            </w:pPr>
            <w:r>
              <w:rPr>
                <w:rStyle w:val="a2"/>
                <w:b w:val="0"/>
                <w:bCs w:val="0"/>
                <w:i w:val="0"/>
                <w:iCs w:val="0"/>
                <w:smallCaps w:val="0"/>
                <w:strike w:val="0"/>
              </w:rPr>
              <w:t xml:space="preserve">过山车模型、竞速轨道、牛顿摆、浮沉子、溜溜球、 万花筒、光魔盒、饮水鸟等体现物理规律的各类玩具， 相关传感器、数据采集器及配套仪器，传统材料切削 </w:t>
            </w:r>
            <w:r>
              <w:rPr>
                <w:rStyle w:val="a2"/>
                <w:b w:val="0"/>
                <w:bCs w:val="0"/>
                <w:i w:val="0"/>
                <w:iCs w:val="0"/>
                <w:smallCaps w:val="0"/>
                <w:strike w:val="0"/>
                <w:u w:val="single"/>
              </w:rPr>
              <w:t>钻磨加工设备</w:t>
            </w:r>
            <w:r>
              <w:rPr>
                <w:rStyle w:val="a2"/>
                <w:b w:val="0"/>
                <w:bCs w:val="0"/>
                <w:i w:val="0"/>
                <w:iCs w:val="0"/>
                <w:smallCaps w:val="0"/>
                <w:strike w:val="0"/>
                <w:u w:val="single"/>
                <w:lang w:val="en-US" w:eastAsia="en-US"/>
              </w:rPr>
              <w:t>。</w:t>
            </w:r>
            <w:r>
              <w:rPr>
                <w:rStyle w:val="a2"/>
                <w:b w:val="0"/>
                <w:bCs w:val="0"/>
                <w:i w:val="0"/>
                <w:iCs w:val="0"/>
                <w:smallCaps w:val="0"/>
                <w:strike w:val="0"/>
              </w:rPr>
              <w:tab/>
            </w:r>
          </w:p>
        </w:tc>
      </w:tr>
      <w:tr>
        <w:tblPrEx>
          <w:tblW w:w="0" w:type="auto"/>
          <w:jc w:val="center"/>
          <w:tblLayout w:type="fixed"/>
          <w:tblCellMar>
            <w:top w:w="0" w:type="dxa"/>
            <w:left w:w="10" w:type="dxa"/>
            <w:bottom w:w="0" w:type="dxa"/>
            <w:right w:w="10" w:type="dxa"/>
          </w:tblCellMar>
        </w:tblPrEx>
        <w:trPr>
          <w:trHeight w:hRule="exact" w:val="792"/>
          <w:jc w:val="center"/>
        </w:trPr>
        <w:tc>
          <w:tcPr>
            <w:tcW w:w="654"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rFonts w:ascii="Times New Roman" w:eastAsia="Times New Roman" w:hAnsi="Times New Roman" w:cs="Times New Roman"/>
                <w:b w:val="0"/>
                <w:bCs w:val="0"/>
                <w:i w:val="0"/>
                <w:iCs w:val="0"/>
                <w:smallCaps w:val="0"/>
                <w:strike w:val="0"/>
                <w:lang w:val="en-US" w:eastAsia="en-US"/>
              </w:rPr>
              <w:t>3</w:t>
            </w:r>
          </w:p>
        </w:tc>
        <w:tc>
          <w:tcPr>
            <w:tcW w:w="1176"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val="0"/>
                <w:bCs w:val="0"/>
                <w:i w:val="0"/>
                <w:iCs w:val="0"/>
                <w:smallCaps w:val="0"/>
                <w:strike w:val="0"/>
              </w:rPr>
              <w:t>化学</w:t>
            </w: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趣味化学</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390" w:lineRule="exact"/>
              <w:ind w:left="0" w:right="0" w:firstLine="0"/>
              <w:jc w:val="both"/>
            </w:pPr>
            <w:r>
              <w:rPr>
                <w:rStyle w:val="a2"/>
                <w:b w:val="0"/>
                <w:bCs w:val="0"/>
                <w:i w:val="0"/>
                <w:iCs w:val="0"/>
                <w:smallCaps w:val="0"/>
                <w:strike w:val="0"/>
              </w:rPr>
              <w:t xml:space="preserve">数据采集器、各类传感器等数字化实验系统，电子天 </w:t>
            </w:r>
            <w:r>
              <w:rPr>
                <w:rStyle w:val="a2"/>
                <w:b w:val="0"/>
                <w:bCs w:val="0"/>
                <w:i w:val="0"/>
                <w:iCs w:val="0"/>
                <w:smallCaps w:val="0"/>
                <w:strike w:val="0"/>
                <w:u w:val="single"/>
              </w:rPr>
              <w:t>平、磁力加热搅拌器、微波炉、电冰箱、数码相机。</w:t>
            </w:r>
          </w:p>
        </w:tc>
      </w:tr>
      <w:tr>
        <w:tblPrEx>
          <w:tblW w:w="0" w:type="auto"/>
          <w:jc w:val="center"/>
          <w:tblLayout w:type="fixed"/>
          <w:tblCellMar>
            <w:top w:w="0" w:type="dxa"/>
            <w:left w:w="10" w:type="dxa"/>
            <w:bottom w:w="0" w:type="dxa"/>
            <w:right w:w="10" w:type="dxa"/>
          </w:tblCellMar>
        </w:tblPrEx>
        <w:trPr>
          <w:trHeight w:hRule="exact" w:val="1932"/>
          <w:jc w:val="center"/>
        </w:trPr>
        <w:tc>
          <w:tcPr>
            <w:tcW w:w="654" w:type="dxa"/>
            <w:vMerge/>
            <w:tcBorders>
              <w:left w:val="single" w:sz="4" w:space="0" w:color="auto"/>
            </w:tcBorders>
            <w:shd w:val="clear" w:color="auto" w:fill="auto"/>
            <w:vAlign w:val="center"/>
          </w:tcPr>
          <w:p/>
        </w:tc>
        <w:tc>
          <w:tcPr>
            <w:tcW w:w="1176" w:type="dxa"/>
            <w:vMerge/>
            <w:tcBorders>
              <w:left w:val="single" w:sz="4" w:space="0" w:color="auto"/>
            </w:tcBorders>
            <w:shd w:val="clear" w:color="auto" w:fill="auto"/>
            <w:vAlign w:val="center"/>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396" w:lineRule="exact"/>
              <w:ind w:left="0" w:right="0" w:firstLine="0"/>
              <w:jc w:val="left"/>
            </w:pPr>
            <w:r>
              <w:rPr>
                <w:rStyle w:val="a2"/>
                <w:b w:val="0"/>
                <w:bCs w:val="0"/>
                <w:i w:val="0"/>
                <w:iCs w:val="0"/>
                <w:smallCaps w:val="0"/>
                <w:strike w:val="0"/>
              </w:rPr>
              <w:t>环境监测与化 学分析</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tabs>
                <w:tab w:val="left" w:leader="underscore" w:pos="4794"/>
              </w:tabs>
              <w:bidi w:val="0"/>
              <w:spacing w:before="0" w:after="0" w:line="388" w:lineRule="exact"/>
              <w:ind w:left="0" w:right="0" w:firstLine="0"/>
              <w:jc w:val="both"/>
            </w:pPr>
            <w:r>
              <w:rPr>
                <w:rStyle w:val="a2"/>
                <w:rFonts w:ascii="Times New Roman" w:eastAsia="Times New Roman" w:hAnsi="Times New Roman" w:cs="Times New Roman"/>
                <w:b w:val="0"/>
                <w:bCs w:val="0"/>
                <w:i w:val="0"/>
                <w:iCs w:val="0"/>
                <w:smallCaps w:val="0"/>
                <w:strike w:val="0"/>
                <w:lang w:val="en-US" w:eastAsia="en-US"/>
              </w:rPr>
              <w:t>CoD</w:t>
            </w:r>
            <w:r>
              <w:rPr>
                <w:rStyle w:val="a2"/>
                <w:b w:val="0"/>
                <w:bCs w:val="0"/>
                <w:i w:val="0"/>
                <w:iCs w:val="0"/>
                <w:smallCaps w:val="0"/>
                <w:strike w:val="0"/>
              </w:rPr>
              <w:t>全程快速测定仪、</w:t>
            </w:r>
            <w:r>
              <w:rPr>
                <w:rStyle w:val="a2"/>
                <w:rFonts w:ascii="Times New Roman" w:eastAsia="Times New Roman" w:hAnsi="Times New Roman" w:cs="Times New Roman"/>
                <w:b w:val="0"/>
                <w:bCs w:val="0"/>
                <w:i w:val="0"/>
                <w:iCs w:val="0"/>
                <w:smallCaps w:val="0"/>
                <w:strike w:val="0"/>
                <w:lang w:val="en-US" w:eastAsia="en-US"/>
              </w:rPr>
              <w:t>BoD</w:t>
            </w:r>
            <w:r>
              <w:rPr>
                <w:rStyle w:val="a2"/>
                <w:b w:val="0"/>
                <w:bCs w:val="0"/>
                <w:i w:val="0"/>
                <w:iCs w:val="0"/>
                <w:smallCaps w:val="0"/>
                <w:strike w:val="0"/>
              </w:rPr>
              <w:t>科学检测仪、二氧化硫 检测仪、一氧化碳检测仪、二氧化氮检测仪、臭氧检 测仪、二氧化碳传感器、</w:t>
            </w:r>
            <w:r>
              <w:rPr>
                <w:rStyle w:val="a2"/>
                <w:rFonts w:ascii="Times New Roman" w:eastAsia="Times New Roman" w:hAnsi="Times New Roman" w:cs="Times New Roman"/>
                <w:b w:val="0"/>
                <w:bCs w:val="0"/>
                <w:i w:val="0"/>
                <w:iCs w:val="0"/>
                <w:smallCaps w:val="0"/>
                <w:strike w:val="0"/>
                <w:lang w:val="en-US" w:eastAsia="en-US"/>
              </w:rPr>
              <w:t>PH</w:t>
            </w:r>
            <w:r>
              <w:rPr>
                <w:rStyle w:val="a2"/>
                <w:b w:val="0"/>
                <w:bCs w:val="0"/>
                <w:i w:val="0"/>
                <w:iCs w:val="0"/>
                <w:smallCaps w:val="0"/>
                <w:strike w:val="0"/>
              </w:rPr>
              <w:t xml:space="preserve">传感器、浑浊度传感器、 电导率计、大气采样仪、电子天平、微波炉、电冰箱、 </w:t>
            </w:r>
            <w:r>
              <w:rPr>
                <w:rStyle w:val="a2"/>
                <w:b w:val="0"/>
                <w:bCs w:val="0"/>
                <w:i w:val="0"/>
                <w:iCs w:val="0"/>
                <w:smallCaps w:val="0"/>
                <w:strike w:val="0"/>
                <w:u w:val="single"/>
              </w:rPr>
              <w:t>数码相机。</w:t>
            </w:r>
            <w:r>
              <w:rPr>
                <w:rStyle w:val="a2"/>
                <w:b w:val="0"/>
                <w:bCs w:val="0"/>
                <w:i w:val="0"/>
                <w:iCs w:val="0"/>
                <w:smallCaps w:val="0"/>
                <w:strike w:val="0"/>
              </w:rPr>
              <w:tab/>
            </w:r>
          </w:p>
        </w:tc>
      </w:tr>
      <w:tr>
        <w:tblPrEx>
          <w:tblW w:w="0" w:type="auto"/>
          <w:jc w:val="center"/>
          <w:tblLayout w:type="fixed"/>
          <w:tblCellMar>
            <w:top w:w="0" w:type="dxa"/>
            <w:left w:w="10" w:type="dxa"/>
            <w:bottom w:w="0" w:type="dxa"/>
            <w:right w:w="10" w:type="dxa"/>
          </w:tblCellMar>
        </w:tblPrEx>
        <w:trPr>
          <w:trHeight w:hRule="exact" w:val="804"/>
          <w:jc w:val="center"/>
        </w:trPr>
        <w:tc>
          <w:tcPr>
            <w:tcW w:w="654" w:type="dxa"/>
            <w:vMerge/>
            <w:tcBorders>
              <w:left w:val="single" w:sz="4" w:space="0" w:color="auto"/>
              <w:bottom w:val="single" w:sz="4" w:space="0" w:color="auto"/>
            </w:tcBorders>
            <w:shd w:val="clear" w:color="auto" w:fill="auto"/>
            <w:vAlign w:val="center"/>
          </w:tcPr>
          <w:p/>
        </w:tc>
        <w:tc>
          <w:tcPr>
            <w:tcW w:w="1176" w:type="dxa"/>
            <w:vMerge/>
            <w:tcBorders>
              <w:left w:val="single" w:sz="4" w:space="0" w:color="auto"/>
              <w:bottom w:val="single" w:sz="4" w:space="0" w:color="auto"/>
            </w:tcBorders>
            <w:shd w:val="clear" w:color="auto" w:fill="auto"/>
            <w:vAlign w:val="center"/>
          </w:tcPr>
          <w:p/>
        </w:tc>
        <w:tc>
          <w:tcPr>
            <w:tcW w:w="1476" w:type="dxa"/>
            <w:tcBorders>
              <w:top w:val="single" w:sz="4" w:space="0" w:color="auto"/>
              <w:left w:val="single" w:sz="4" w:space="0" w:color="auto"/>
              <w:bottom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创意化学</w:t>
            </w:r>
          </w:p>
        </w:tc>
        <w:tc>
          <w:tcPr>
            <w:tcW w:w="4932" w:type="dxa"/>
            <w:tcBorders>
              <w:top w:val="single" w:sz="4" w:space="0" w:color="auto"/>
              <w:left w:val="single" w:sz="4" w:space="0" w:color="auto"/>
              <w:bottom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378" w:lineRule="exact"/>
              <w:ind w:left="0" w:right="0" w:firstLine="0"/>
              <w:jc w:val="both"/>
            </w:pPr>
            <w:r>
              <w:rPr>
                <w:rStyle w:val="a2"/>
                <w:b w:val="0"/>
                <w:bCs w:val="0"/>
                <w:i w:val="0"/>
                <w:iCs w:val="0"/>
                <w:smallCaps w:val="0"/>
                <w:strike w:val="0"/>
              </w:rPr>
              <w:t xml:space="preserve">数据采集器、各类传感器等数字化实验系统，气相色 </w:t>
            </w:r>
            <w:r>
              <w:rPr>
                <w:rStyle w:val="a2"/>
                <w:b w:val="0"/>
                <w:bCs w:val="0"/>
                <w:i w:val="0"/>
                <w:iCs w:val="0"/>
                <w:smallCaps w:val="0"/>
                <w:strike w:val="0"/>
                <w:u w:val="single"/>
              </w:rPr>
              <w:t>谱仪、紫外 可见分光光度计、烘干箱、电动离心机、</w:t>
            </w:r>
          </w:p>
        </w:tc>
      </w:tr>
    </w:tbl>
    <w:p>
      <w:pPr>
        <w:sectPr>
          <w:footerReference w:type="default" r:id="rId8"/>
          <w:pgSz w:w="11906" w:h="16838"/>
          <w:pgMar w:top="1505" w:right="1555" w:bottom="1267" w:left="1561" w:header="1077" w:footer="839" w:gutter="0"/>
          <w:pgNumType w:start="6"/>
          <w:cols w:num="1" w:space="720"/>
          <w:rtlGutter w:val="0"/>
          <w:docGrid w:linePitch="360" w:charSpace="0"/>
        </w:sectPr>
      </w:pPr>
    </w:p>
    <w:tbl>
      <w:tblPr>
        <w:tblStyle w:val="TableNormal"/>
        <w:tblW w:w="0" w:type="auto"/>
        <w:jc w:val="center"/>
        <w:tblLayout w:type="fixed"/>
        <w:tblCellMar>
          <w:top w:w="0" w:type="dxa"/>
          <w:left w:w="10" w:type="dxa"/>
          <w:bottom w:w="0" w:type="dxa"/>
          <w:right w:w="10" w:type="dxa"/>
        </w:tblCellMar>
      </w:tblPr>
      <w:tblGrid>
        <w:gridCol w:w="654"/>
        <w:gridCol w:w="1176"/>
        <w:gridCol w:w="1476"/>
        <w:gridCol w:w="4932"/>
      </w:tblGrid>
      <w:tr>
        <w:tblPrEx>
          <w:tblW w:w="0" w:type="auto"/>
          <w:jc w:val="center"/>
          <w:tblLayout w:type="fixed"/>
          <w:tblCellMar>
            <w:top w:w="0" w:type="dxa"/>
            <w:left w:w="10" w:type="dxa"/>
            <w:bottom w:w="0" w:type="dxa"/>
            <w:right w:w="10" w:type="dxa"/>
          </w:tblCellMar>
        </w:tblPrEx>
        <w:trPr>
          <w:trHeight w:hRule="exact" w:val="738"/>
          <w:jc w:val="center"/>
        </w:trPr>
        <w:tc>
          <w:tcPr>
            <w:tcW w:w="654"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序号</w:t>
            </w:r>
          </w:p>
        </w:tc>
        <w:tc>
          <w:tcPr>
            <w:tcW w:w="11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核心学科</w:t>
            </w: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bCs/>
                <w:i w:val="0"/>
                <w:iCs w:val="0"/>
                <w:smallCaps w:val="0"/>
                <w:strike w:val="0"/>
              </w:rPr>
              <w:t>课程（专题）</w:t>
            </w:r>
          </w:p>
        </w:tc>
        <w:tc>
          <w:tcPr>
            <w:tcW w:w="4932" w:type="dxa"/>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主要仪器（器材）设备</w:t>
            </w:r>
          </w:p>
        </w:tc>
      </w:tr>
      <w:tr>
        <w:tblPrEx>
          <w:tblW w:w="0" w:type="auto"/>
          <w:jc w:val="center"/>
          <w:tblLayout w:type="fixed"/>
          <w:tblCellMar>
            <w:top w:w="0" w:type="dxa"/>
            <w:left w:w="10" w:type="dxa"/>
            <w:bottom w:w="0" w:type="dxa"/>
            <w:right w:w="10" w:type="dxa"/>
          </w:tblCellMar>
        </w:tblPrEx>
        <w:trPr>
          <w:trHeight w:hRule="exact" w:val="1176"/>
          <w:jc w:val="center"/>
        </w:trPr>
        <w:tc>
          <w:tcPr>
            <w:tcW w:w="654" w:type="dxa"/>
            <w:tcBorders>
              <w:top w:val="single" w:sz="4" w:space="0" w:color="auto"/>
              <w:left w:val="single" w:sz="4" w:space="0" w:color="auto"/>
            </w:tcBorders>
            <w:shd w:val="clear" w:color="auto" w:fill="auto"/>
            <w:vAlign w:val="top"/>
          </w:tcPr>
          <w:p>
            <w:pPr>
              <w:widowControl w:val="0"/>
              <w:rPr>
                <w:sz w:val="10"/>
                <w:szCs w:val="10"/>
              </w:rPr>
            </w:pPr>
          </w:p>
        </w:tc>
        <w:tc>
          <w:tcPr>
            <w:tcW w:w="1176" w:type="dxa"/>
            <w:tcBorders>
              <w:top w:val="single" w:sz="4" w:space="0" w:color="auto"/>
              <w:left w:val="single" w:sz="4" w:space="0" w:color="auto"/>
            </w:tcBorders>
            <w:shd w:val="clear" w:color="auto" w:fill="auto"/>
            <w:vAlign w:val="top"/>
          </w:tcPr>
          <w:p>
            <w:pPr>
              <w:widowControl w:val="0"/>
              <w:rPr>
                <w:sz w:val="10"/>
                <w:szCs w:val="10"/>
              </w:rPr>
            </w:pPr>
          </w:p>
        </w:tc>
        <w:tc>
          <w:tcPr>
            <w:tcW w:w="1476" w:type="dxa"/>
            <w:tcBorders>
              <w:top w:val="single" w:sz="4" w:space="0" w:color="auto"/>
              <w:left w:val="single" w:sz="4" w:space="0" w:color="auto"/>
            </w:tcBorders>
            <w:shd w:val="clear" w:color="auto" w:fill="auto"/>
            <w:vAlign w:val="top"/>
          </w:tcPr>
          <w:p>
            <w:pPr>
              <w:widowControl w:val="0"/>
              <w:rPr>
                <w:sz w:val="10"/>
                <w:szCs w:val="10"/>
              </w:rPr>
            </w:pPr>
          </w:p>
        </w:tc>
        <w:tc>
          <w:tcPr>
            <w:tcW w:w="4932" w:type="dxa"/>
            <w:tcBorders>
              <w:top w:val="single" w:sz="4" w:space="0" w:color="auto"/>
              <w:left w:val="single" w:sz="4" w:space="0" w:color="auto"/>
              <w:right w:val="single" w:sz="4" w:space="0" w:color="auto"/>
            </w:tcBorders>
            <w:shd w:val="clear" w:color="auto" w:fill="auto"/>
            <w:vAlign w:val="top"/>
          </w:tcPr>
          <w:p>
            <w:pPr>
              <w:pStyle w:val="a3"/>
              <w:keepNext w:val="0"/>
              <w:keepLines w:val="0"/>
              <w:widowControl w:val="0"/>
              <w:shd w:val="clear" w:color="auto" w:fill="auto"/>
              <w:bidi w:val="0"/>
              <w:spacing w:before="0" w:after="0" w:line="390" w:lineRule="exact"/>
              <w:ind w:left="0" w:right="0" w:firstLine="0"/>
              <w:jc w:val="both"/>
            </w:pPr>
            <w:r>
              <w:rPr>
                <w:rStyle w:val="a2"/>
                <w:b w:val="0"/>
                <w:bCs w:val="0"/>
                <w:i w:val="0"/>
                <w:iCs w:val="0"/>
                <w:smallCaps w:val="0"/>
                <w:strike w:val="0"/>
              </w:rPr>
              <w:t>超声波清洗器、电子天平、微波炉、电冰箱、数码相 机。</w:t>
            </w:r>
          </w:p>
        </w:tc>
      </w:tr>
      <w:tr>
        <w:tblPrEx>
          <w:tblW w:w="0" w:type="auto"/>
          <w:jc w:val="center"/>
          <w:tblLayout w:type="fixed"/>
          <w:tblCellMar>
            <w:top w:w="0" w:type="dxa"/>
            <w:left w:w="10" w:type="dxa"/>
            <w:bottom w:w="0" w:type="dxa"/>
            <w:right w:w="10" w:type="dxa"/>
          </w:tblCellMar>
        </w:tblPrEx>
        <w:trPr>
          <w:trHeight w:hRule="exact" w:val="2124"/>
          <w:jc w:val="center"/>
        </w:trPr>
        <w:tc>
          <w:tcPr>
            <w:tcW w:w="654"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rFonts w:ascii="Times New Roman" w:eastAsia="Times New Roman" w:hAnsi="Times New Roman" w:cs="Times New Roman"/>
                <w:b w:val="0"/>
                <w:bCs w:val="0"/>
                <w:i w:val="0"/>
                <w:iCs w:val="0"/>
                <w:smallCaps w:val="0"/>
                <w:strike w:val="0"/>
                <w:lang w:val="en-US" w:eastAsia="en-US"/>
              </w:rPr>
              <w:t>4</w:t>
            </w:r>
          </w:p>
        </w:tc>
        <w:tc>
          <w:tcPr>
            <w:tcW w:w="1176"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val="0"/>
                <w:bCs w:val="0"/>
                <w:i w:val="0"/>
                <w:iCs w:val="0"/>
                <w:smallCaps w:val="0"/>
                <w:strike w:val="0"/>
              </w:rPr>
              <w:t>生命科学</w:t>
            </w: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植物组织培养</w:t>
            </w:r>
          </w:p>
        </w:tc>
        <w:tc>
          <w:tcPr>
            <w:tcW w:w="4932" w:type="dxa"/>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387" w:lineRule="exact"/>
              <w:ind w:left="0" w:right="0" w:firstLine="0"/>
              <w:jc w:val="both"/>
            </w:pPr>
            <w:r>
              <w:rPr>
                <w:rStyle w:val="a2"/>
                <w:b w:val="0"/>
                <w:bCs w:val="0"/>
                <w:i w:val="0"/>
                <w:iCs w:val="0"/>
                <w:smallCaps w:val="0"/>
                <w:strike w:val="0"/>
              </w:rPr>
              <w:t>体视显微镜、生物显微镜、倒置显微镜、高压灭菌锅、 分析型实验室专用超纯水机、超净工作台、微量移液 器、酸度计、常温臭氧消毒柜、干燥箱、人工气候培 养箱、电子天平、微波炉、电磁炉、电冰箱、数码相 机。</w:t>
            </w:r>
          </w:p>
        </w:tc>
      </w:tr>
      <w:tr>
        <w:tblPrEx>
          <w:tblW w:w="0" w:type="auto"/>
          <w:jc w:val="center"/>
          <w:tblLayout w:type="fixed"/>
          <w:tblCellMar>
            <w:top w:w="0" w:type="dxa"/>
            <w:left w:w="10" w:type="dxa"/>
            <w:bottom w:w="0" w:type="dxa"/>
            <w:right w:w="10" w:type="dxa"/>
          </w:tblCellMar>
        </w:tblPrEx>
        <w:trPr>
          <w:trHeight w:hRule="exact" w:val="2328"/>
          <w:jc w:val="center"/>
        </w:trPr>
        <w:tc>
          <w:tcPr>
            <w:tcW w:w="654" w:type="dxa"/>
            <w:vMerge/>
            <w:tcBorders>
              <w:left w:val="single" w:sz="4" w:space="0" w:color="auto"/>
            </w:tcBorders>
            <w:shd w:val="clear" w:color="auto" w:fill="auto"/>
            <w:vAlign w:val="center"/>
          </w:tcPr>
          <w:p/>
        </w:tc>
        <w:tc>
          <w:tcPr>
            <w:tcW w:w="1176" w:type="dxa"/>
            <w:vMerge/>
            <w:tcBorders>
              <w:left w:val="single" w:sz="4" w:space="0" w:color="auto"/>
            </w:tcBorders>
            <w:shd w:val="clear" w:color="auto" w:fill="auto"/>
            <w:vAlign w:val="center"/>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微生物世界</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tabs>
                <w:tab w:val="left" w:leader="underscore" w:pos="4788"/>
              </w:tabs>
              <w:bidi w:val="0"/>
              <w:spacing w:before="0" w:after="0" w:line="386" w:lineRule="exact"/>
              <w:ind w:left="0" w:right="0" w:firstLine="0"/>
              <w:jc w:val="both"/>
            </w:pPr>
            <w:r>
              <w:rPr>
                <w:rStyle w:val="a2"/>
                <w:b w:val="0"/>
                <w:bCs w:val="0"/>
                <w:i w:val="0"/>
                <w:iCs w:val="0"/>
                <w:smallCaps w:val="0"/>
                <w:strike w:val="0"/>
              </w:rPr>
              <w:t xml:space="preserve">生物显微镜、荧光显微镜、数码显微镜、可见分光光 度计、高压灭菌锅、超净工作台、接种器具杀菌器、 多功能凝胶电泳系统、微量移液器、酸度计、常温臭 氧消毒柜、分析型实验室专用超纯水机、超声波清洗 器、智能生化培养箱、恒温培养箱、恒温摇床、烘干 </w:t>
            </w:r>
            <w:r>
              <w:rPr>
                <w:rStyle w:val="a2"/>
                <w:b w:val="0"/>
                <w:bCs w:val="0"/>
                <w:i w:val="0"/>
                <w:iCs w:val="0"/>
                <w:smallCaps w:val="0"/>
                <w:strike w:val="0"/>
                <w:u w:val="single"/>
              </w:rPr>
              <w:t>箱、微波炉、电磁炉、电冰箱、数码相机。</w:t>
            </w:r>
            <w:r>
              <w:rPr>
                <w:rStyle w:val="a2"/>
                <w:b w:val="0"/>
                <w:bCs w:val="0"/>
                <w:i w:val="0"/>
                <w:iCs w:val="0"/>
                <w:smallCaps w:val="0"/>
                <w:strike w:val="0"/>
              </w:rPr>
              <w:tab/>
            </w:r>
          </w:p>
        </w:tc>
      </w:tr>
      <w:tr>
        <w:tblPrEx>
          <w:tblW w:w="0" w:type="auto"/>
          <w:jc w:val="center"/>
          <w:tblLayout w:type="fixed"/>
          <w:tblCellMar>
            <w:top w:w="0" w:type="dxa"/>
            <w:left w:w="10" w:type="dxa"/>
            <w:bottom w:w="0" w:type="dxa"/>
            <w:right w:w="10" w:type="dxa"/>
          </w:tblCellMar>
        </w:tblPrEx>
        <w:trPr>
          <w:trHeight w:hRule="exact" w:val="2316"/>
          <w:jc w:val="center"/>
        </w:trPr>
        <w:tc>
          <w:tcPr>
            <w:tcW w:w="654" w:type="dxa"/>
            <w:vMerge/>
            <w:tcBorders>
              <w:left w:val="single" w:sz="4" w:space="0" w:color="auto"/>
            </w:tcBorders>
            <w:shd w:val="clear" w:color="auto" w:fill="auto"/>
            <w:vAlign w:val="center"/>
          </w:tcPr>
          <w:p/>
        </w:tc>
        <w:tc>
          <w:tcPr>
            <w:tcW w:w="1176" w:type="dxa"/>
            <w:vMerge/>
            <w:tcBorders>
              <w:left w:val="single" w:sz="4" w:space="0" w:color="auto"/>
            </w:tcBorders>
            <w:shd w:val="clear" w:color="auto" w:fill="auto"/>
            <w:vAlign w:val="center"/>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生态园艺</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tabs>
                <w:tab w:val="left" w:leader="underscore" w:pos="4800"/>
              </w:tabs>
              <w:bidi w:val="0"/>
              <w:spacing w:before="0" w:after="0" w:line="384" w:lineRule="exact"/>
              <w:ind w:left="0" w:right="0" w:firstLine="0"/>
              <w:jc w:val="both"/>
            </w:pPr>
            <w:r>
              <w:rPr>
                <w:rStyle w:val="a2"/>
                <w:b w:val="0"/>
                <w:bCs w:val="0"/>
                <w:i w:val="0"/>
                <w:iCs w:val="0"/>
                <w:smallCaps w:val="0"/>
                <w:strike w:val="0"/>
              </w:rPr>
              <w:t xml:space="preserve">种植、养殖温室及栽培设施设备，光合作用测量仪、 光照培养箱、种子发芽箱、雨量器、气象蒸发皿、各 类温度计、体视显微镜、数码显微镜、温度（湿度、 二氧化碳、光照）等传感器、土壤养分速测仪、农药 残留测定仪、植物营养测定仪、叶面积仪、毒瓶、捕 </w:t>
            </w:r>
            <w:r>
              <w:rPr>
                <w:rStyle w:val="a2"/>
                <w:b w:val="0"/>
                <w:bCs w:val="0"/>
                <w:i w:val="0"/>
                <w:iCs w:val="0"/>
                <w:smallCaps w:val="0"/>
                <w:strike w:val="0"/>
                <w:u w:val="single"/>
              </w:rPr>
              <w:t>虫网、展翅板、园艺工具、数码相机。</w:t>
            </w:r>
            <w:r>
              <w:rPr>
                <w:rStyle w:val="a2"/>
                <w:b w:val="0"/>
                <w:bCs w:val="0"/>
                <w:i w:val="0"/>
                <w:iCs w:val="0"/>
                <w:smallCaps w:val="0"/>
                <w:strike w:val="0"/>
              </w:rPr>
              <w:tab/>
            </w:r>
          </w:p>
        </w:tc>
      </w:tr>
      <w:tr>
        <w:tblPrEx>
          <w:tblW w:w="0" w:type="auto"/>
          <w:jc w:val="center"/>
          <w:tblLayout w:type="fixed"/>
          <w:tblCellMar>
            <w:top w:w="0" w:type="dxa"/>
            <w:left w:w="10" w:type="dxa"/>
            <w:bottom w:w="0" w:type="dxa"/>
            <w:right w:w="10" w:type="dxa"/>
          </w:tblCellMar>
        </w:tblPrEx>
        <w:trPr>
          <w:trHeight w:hRule="exact" w:val="3492"/>
          <w:jc w:val="center"/>
        </w:trPr>
        <w:tc>
          <w:tcPr>
            <w:tcW w:w="654" w:type="dxa"/>
            <w:vMerge/>
            <w:tcBorders>
              <w:left w:val="single" w:sz="4" w:space="0" w:color="auto"/>
            </w:tcBorders>
            <w:shd w:val="clear" w:color="auto" w:fill="auto"/>
            <w:vAlign w:val="center"/>
          </w:tcPr>
          <w:p/>
        </w:tc>
        <w:tc>
          <w:tcPr>
            <w:tcW w:w="1176" w:type="dxa"/>
            <w:vMerge/>
            <w:tcBorders>
              <w:left w:val="single" w:sz="4" w:space="0" w:color="auto"/>
            </w:tcBorders>
            <w:shd w:val="clear" w:color="auto" w:fill="auto"/>
            <w:vAlign w:val="center"/>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绿色环保</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tabs>
                <w:tab w:val="left" w:leader="underscore" w:pos="4794"/>
              </w:tabs>
              <w:bidi w:val="0"/>
              <w:spacing w:before="0" w:after="0" w:line="385" w:lineRule="exact"/>
              <w:ind w:left="0" w:right="0" w:firstLine="0"/>
              <w:jc w:val="both"/>
            </w:pPr>
            <w:r>
              <w:rPr>
                <w:rStyle w:val="a2"/>
                <w:b w:val="0"/>
                <w:bCs w:val="0"/>
                <w:i w:val="0"/>
                <w:iCs w:val="0"/>
                <w:smallCaps w:val="0"/>
                <w:strike w:val="0"/>
              </w:rPr>
              <w:t>生物显微镜、体视显微镜、数码显微镜、望远镜、观 鸟镜、烘干箱、盐度计、酸度计、粘度计、多功能水 质监测仪、分析型实验室专用超纯水机、恒温培养箱、 大型水族箱、高压灭菌锅、</w:t>
            </w:r>
            <w:r>
              <w:rPr>
                <w:rStyle w:val="a2"/>
                <w:rFonts w:ascii="Times New Roman" w:eastAsia="Times New Roman" w:hAnsi="Times New Roman" w:cs="Times New Roman"/>
                <w:b w:val="0"/>
                <w:bCs w:val="0"/>
                <w:i w:val="0"/>
                <w:iCs w:val="0"/>
                <w:smallCaps w:val="0"/>
                <w:strike w:val="0"/>
                <w:lang w:val="en-US" w:eastAsia="en-US"/>
              </w:rPr>
              <w:t>CoD</w:t>
            </w:r>
            <w:r>
              <w:rPr>
                <w:rStyle w:val="a2"/>
                <w:b w:val="0"/>
                <w:bCs w:val="0"/>
                <w:i w:val="0"/>
                <w:iCs w:val="0"/>
                <w:smallCaps w:val="0"/>
                <w:strike w:val="0"/>
              </w:rPr>
              <w:t>全程快速测定仪、</w:t>
            </w:r>
            <w:r>
              <w:rPr>
                <w:rStyle w:val="a2"/>
                <w:rFonts w:ascii="Times New Roman" w:eastAsia="Times New Roman" w:hAnsi="Times New Roman" w:cs="Times New Roman"/>
                <w:b w:val="0"/>
                <w:bCs w:val="0"/>
                <w:i w:val="0"/>
                <w:iCs w:val="0"/>
                <w:smallCaps w:val="0"/>
                <w:strike w:val="0"/>
                <w:lang w:val="en-US" w:eastAsia="en-US"/>
              </w:rPr>
              <w:t xml:space="preserve">BOD </w:t>
            </w:r>
            <w:r>
              <w:rPr>
                <w:rStyle w:val="a2"/>
                <w:b w:val="0"/>
                <w:bCs w:val="0"/>
                <w:i w:val="0"/>
                <w:iCs w:val="0"/>
                <w:smallCaps w:val="0"/>
                <w:strike w:val="0"/>
              </w:rPr>
              <w:t>科学检测仪、二氧化硫检测仪、一氧化碳检测仪、二 氧化氮检测仪、臭氧检测仪、二氧化碳传感器、盖革 计数器、电磁幅射测试仪、</w:t>
            </w:r>
            <w:r>
              <w:rPr>
                <w:rStyle w:val="a2"/>
                <w:rFonts w:ascii="Times New Roman" w:eastAsia="Times New Roman" w:hAnsi="Times New Roman" w:cs="Times New Roman"/>
                <w:b w:val="0"/>
                <w:bCs w:val="0"/>
                <w:i w:val="0"/>
                <w:iCs w:val="0"/>
                <w:smallCaps w:val="0"/>
                <w:strike w:val="0"/>
                <w:lang w:val="en-US" w:eastAsia="en-US"/>
              </w:rPr>
              <w:t>PH</w:t>
            </w:r>
            <w:r>
              <w:rPr>
                <w:rStyle w:val="a2"/>
                <w:b w:val="0"/>
                <w:bCs w:val="0"/>
                <w:i w:val="0"/>
                <w:iCs w:val="0"/>
                <w:smallCaps w:val="0"/>
                <w:strike w:val="0"/>
              </w:rPr>
              <w:t xml:space="preserve">传感器、浑浊度传感器、 电导率计、噪声测定仪、超净工作台、可见分光光度 </w:t>
            </w:r>
            <w:r>
              <w:rPr>
                <w:rStyle w:val="a2"/>
                <w:b w:val="0"/>
                <w:bCs w:val="0"/>
                <w:i w:val="0"/>
                <w:iCs w:val="0"/>
                <w:smallCaps w:val="0"/>
                <w:strike w:val="0"/>
                <w:u w:val="single"/>
              </w:rPr>
              <w:t>计、展翅板、</w:t>
            </w:r>
            <w:r>
              <w:rPr>
                <w:rStyle w:val="a2"/>
                <w:rFonts w:ascii="Times New Roman" w:eastAsia="Times New Roman" w:hAnsi="Times New Roman" w:cs="Times New Roman"/>
                <w:b w:val="0"/>
                <w:bCs w:val="0"/>
                <w:i w:val="0"/>
                <w:iCs w:val="0"/>
                <w:smallCaps w:val="0"/>
                <w:strike w:val="0"/>
                <w:u w:val="single"/>
                <w:lang w:val="en-US" w:eastAsia="en-US"/>
              </w:rPr>
              <w:t>PM2.5</w:t>
            </w:r>
            <w:r>
              <w:rPr>
                <w:rStyle w:val="a2"/>
                <w:b w:val="0"/>
                <w:bCs w:val="0"/>
                <w:i w:val="0"/>
                <w:iCs w:val="0"/>
                <w:smallCaps w:val="0"/>
                <w:strike w:val="0"/>
                <w:u w:val="single"/>
              </w:rPr>
              <w:t>检测仪、数码相机。</w:t>
            </w:r>
            <w:r>
              <w:rPr>
                <w:rStyle w:val="a2"/>
                <w:b w:val="0"/>
                <w:bCs w:val="0"/>
                <w:i w:val="0"/>
                <w:iCs w:val="0"/>
                <w:smallCaps w:val="0"/>
                <w:strike w:val="0"/>
              </w:rPr>
              <w:tab/>
            </w:r>
          </w:p>
        </w:tc>
      </w:tr>
      <w:tr>
        <w:tblPrEx>
          <w:tblW w:w="0" w:type="auto"/>
          <w:jc w:val="center"/>
          <w:tblLayout w:type="fixed"/>
          <w:tblCellMar>
            <w:top w:w="0" w:type="dxa"/>
            <w:left w:w="10" w:type="dxa"/>
            <w:bottom w:w="0" w:type="dxa"/>
            <w:right w:w="10" w:type="dxa"/>
          </w:tblCellMar>
        </w:tblPrEx>
        <w:trPr>
          <w:trHeight w:hRule="exact" w:val="1176"/>
          <w:jc w:val="center"/>
        </w:trPr>
        <w:tc>
          <w:tcPr>
            <w:tcW w:w="654" w:type="dxa"/>
            <w:vMerge/>
            <w:tcBorders>
              <w:left w:val="single" w:sz="4" w:space="0" w:color="auto"/>
              <w:bottom w:val="single" w:sz="4" w:space="0" w:color="auto"/>
            </w:tcBorders>
            <w:shd w:val="clear" w:color="auto" w:fill="auto"/>
            <w:vAlign w:val="center"/>
          </w:tcPr>
          <w:p/>
        </w:tc>
        <w:tc>
          <w:tcPr>
            <w:tcW w:w="1176" w:type="dxa"/>
            <w:vMerge/>
            <w:tcBorders>
              <w:left w:val="single" w:sz="4" w:space="0" w:color="auto"/>
              <w:bottom w:val="single" w:sz="4" w:space="0" w:color="auto"/>
            </w:tcBorders>
            <w:shd w:val="clear" w:color="auto" w:fill="auto"/>
            <w:vAlign w:val="center"/>
          </w:tcPr>
          <w:p/>
        </w:tc>
        <w:tc>
          <w:tcPr>
            <w:tcW w:w="1476" w:type="dxa"/>
            <w:tcBorders>
              <w:top w:val="single" w:sz="4" w:space="0" w:color="auto"/>
              <w:left w:val="single" w:sz="4" w:space="0" w:color="auto"/>
              <w:bottom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医学与健康</w:t>
            </w:r>
          </w:p>
        </w:tc>
        <w:tc>
          <w:tcPr>
            <w:tcW w:w="4932" w:type="dxa"/>
            <w:tcBorders>
              <w:top w:val="single" w:sz="4" w:space="0" w:color="auto"/>
              <w:left w:val="single" w:sz="4" w:space="0" w:color="auto"/>
              <w:bottom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381" w:lineRule="exact"/>
              <w:ind w:left="0" w:right="0" w:firstLine="0"/>
              <w:jc w:val="both"/>
            </w:pPr>
            <w:r>
              <w:rPr>
                <w:rStyle w:val="a2"/>
                <w:b w:val="0"/>
                <w:bCs w:val="0"/>
                <w:i w:val="0"/>
                <w:iCs w:val="0"/>
                <w:smallCaps w:val="0"/>
                <w:strike w:val="0"/>
              </w:rPr>
              <w:t xml:space="preserve">人体内脏模型、人体骨骼模型、医疗急救箱、创伤急 救模型床及人体模型、电子血压计、心肺复苏人体模 </w:t>
            </w:r>
            <w:r>
              <w:rPr>
                <w:rStyle w:val="a2"/>
                <w:b w:val="0"/>
                <w:bCs w:val="0"/>
                <w:i w:val="0"/>
                <w:iCs w:val="0"/>
                <w:smallCaps w:val="0"/>
                <w:strike w:val="0"/>
                <w:u w:val="single"/>
              </w:rPr>
              <w:t>型、心电图仪、生命体征监测仪或监护仪、身高体重</w:t>
            </w:r>
          </w:p>
        </w:tc>
      </w:tr>
    </w:tbl>
    <w:p>
      <w:pPr>
        <w:sectPr>
          <w:footerReference w:type="default" r:id="rId9"/>
          <w:pgSz w:w="11906" w:h="16838"/>
          <w:pgMar w:top="1505" w:right="1555" w:bottom="1267" w:left="1561" w:header="1077" w:footer="3" w:gutter="0"/>
          <w:pgNumType w:start="9"/>
          <w:cols w:num="1" w:space="720"/>
          <w:rtlGutter w:val="0"/>
          <w:docGrid w:linePitch="360" w:charSpace="0"/>
        </w:sectPr>
      </w:pPr>
    </w:p>
    <w:tbl>
      <w:tblPr>
        <w:tblStyle w:val="TableNormal"/>
        <w:tblW w:w="0" w:type="auto"/>
        <w:jc w:val="center"/>
        <w:tblLayout w:type="fixed"/>
        <w:tblCellMar>
          <w:top w:w="0" w:type="dxa"/>
          <w:left w:w="10" w:type="dxa"/>
          <w:bottom w:w="0" w:type="dxa"/>
          <w:right w:w="10" w:type="dxa"/>
        </w:tblCellMar>
      </w:tblPr>
      <w:tblGrid>
        <w:gridCol w:w="654"/>
        <w:gridCol w:w="1176"/>
        <w:gridCol w:w="1476"/>
        <w:gridCol w:w="4932"/>
      </w:tblGrid>
      <w:tr>
        <w:tblPrEx>
          <w:tblW w:w="0" w:type="auto"/>
          <w:jc w:val="center"/>
          <w:tblLayout w:type="fixed"/>
          <w:tblCellMar>
            <w:top w:w="0" w:type="dxa"/>
            <w:left w:w="10" w:type="dxa"/>
            <w:bottom w:w="0" w:type="dxa"/>
            <w:right w:w="10" w:type="dxa"/>
          </w:tblCellMar>
        </w:tblPrEx>
        <w:trPr>
          <w:trHeight w:hRule="exact" w:val="738"/>
          <w:jc w:val="center"/>
        </w:trPr>
        <w:tc>
          <w:tcPr>
            <w:tcW w:w="654"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序号</w:t>
            </w:r>
          </w:p>
        </w:tc>
        <w:tc>
          <w:tcPr>
            <w:tcW w:w="11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核心学科</w:t>
            </w: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bCs/>
                <w:i w:val="0"/>
                <w:iCs w:val="0"/>
                <w:smallCaps w:val="0"/>
                <w:strike w:val="0"/>
              </w:rPr>
              <w:t>课程（专题）</w:t>
            </w:r>
          </w:p>
        </w:tc>
        <w:tc>
          <w:tcPr>
            <w:tcW w:w="4932" w:type="dxa"/>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主要仪器（器材）设备</w:t>
            </w:r>
          </w:p>
        </w:tc>
      </w:tr>
      <w:tr>
        <w:tblPrEx>
          <w:tblW w:w="0" w:type="auto"/>
          <w:jc w:val="center"/>
          <w:tblLayout w:type="fixed"/>
          <w:tblCellMar>
            <w:top w:w="0" w:type="dxa"/>
            <w:left w:w="10" w:type="dxa"/>
            <w:bottom w:w="0" w:type="dxa"/>
            <w:right w:w="10" w:type="dxa"/>
          </w:tblCellMar>
        </w:tblPrEx>
        <w:trPr>
          <w:trHeight w:hRule="exact" w:val="1560"/>
          <w:jc w:val="center"/>
        </w:trPr>
        <w:tc>
          <w:tcPr>
            <w:tcW w:w="654" w:type="dxa"/>
            <w:tcBorders>
              <w:top w:val="single" w:sz="4" w:space="0" w:color="auto"/>
              <w:left w:val="single" w:sz="4" w:space="0" w:color="auto"/>
            </w:tcBorders>
            <w:shd w:val="clear" w:color="auto" w:fill="auto"/>
            <w:vAlign w:val="top"/>
          </w:tcPr>
          <w:p>
            <w:pPr>
              <w:widowControl w:val="0"/>
              <w:rPr>
                <w:sz w:val="10"/>
                <w:szCs w:val="10"/>
              </w:rPr>
            </w:pPr>
          </w:p>
        </w:tc>
        <w:tc>
          <w:tcPr>
            <w:tcW w:w="1176" w:type="dxa"/>
            <w:tcBorders>
              <w:top w:val="single" w:sz="4" w:space="0" w:color="auto"/>
              <w:left w:val="single" w:sz="4" w:space="0" w:color="auto"/>
            </w:tcBorders>
            <w:shd w:val="clear" w:color="auto" w:fill="auto"/>
            <w:vAlign w:val="top"/>
          </w:tcPr>
          <w:p>
            <w:pPr>
              <w:widowControl w:val="0"/>
              <w:rPr>
                <w:sz w:val="10"/>
                <w:szCs w:val="10"/>
              </w:rPr>
            </w:pPr>
          </w:p>
        </w:tc>
        <w:tc>
          <w:tcPr>
            <w:tcW w:w="1476" w:type="dxa"/>
            <w:tcBorders>
              <w:top w:val="single" w:sz="4" w:space="0" w:color="auto"/>
              <w:left w:val="single" w:sz="4" w:space="0" w:color="auto"/>
            </w:tcBorders>
            <w:shd w:val="clear" w:color="auto" w:fill="auto"/>
            <w:vAlign w:val="top"/>
          </w:tcPr>
          <w:p>
            <w:pPr>
              <w:widowControl w:val="0"/>
              <w:rPr>
                <w:sz w:val="10"/>
                <w:szCs w:val="10"/>
              </w:rPr>
            </w:pP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tabs>
                <w:tab w:val="left" w:leader="underscore" w:pos="4788"/>
              </w:tabs>
              <w:bidi w:val="0"/>
              <w:spacing w:before="0" w:after="0" w:line="388" w:lineRule="exact"/>
              <w:ind w:left="0" w:right="0" w:firstLine="0"/>
              <w:jc w:val="both"/>
            </w:pPr>
            <w:r>
              <w:rPr>
                <w:rStyle w:val="a2"/>
                <w:b w:val="0"/>
                <w:bCs w:val="0"/>
                <w:i w:val="0"/>
                <w:iCs w:val="0"/>
                <w:smallCaps w:val="0"/>
                <w:strike w:val="0"/>
              </w:rPr>
              <w:t xml:space="preserve">计、身高坐高计、皮褶厚度计、脊柱形态测试仪、台 阶试验仪、听诊器、肺活量计、脂肪测量仪、骨密度 测量仪、平衡能力测试仪、反应时测试仪、坐位体前 </w:t>
            </w:r>
            <w:r>
              <w:rPr>
                <w:rStyle w:val="a2"/>
                <w:b w:val="0"/>
                <w:bCs w:val="0"/>
                <w:i w:val="0"/>
                <w:iCs w:val="0"/>
                <w:smallCaps w:val="0"/>
                <w:strike w:val="0"/>
                <w:u w:val="single"/>
              </w:rPr>
              <w:t>屈计、纵跳计、握力计。</w:t>
            </w:r>
            <w:r>
              <w:rPr>
                <w:rStyle w:val="a2"/>
                <w:b w:val="0"/>
                <w:bCs w:val="0"/>
                <w:i w:val="0"/>
                <w:iCs w:val="0"/>
                <w:smallCaps w:val="0"/>
                <w:strike w:val="0"/>
              </w:rPr>
              <w:tab/>
            </w:r>
          </w:p>
        </w:tc>
      </w:tr>
      <w:tr>
        <w:tblPrEx>
          <w:tblW w:w="0" w:type="auto"/>
          <w:jc w:val="center"/>
          <w:tblLayout w:type="fixed"/>
          <w:tblCellMar>
            <w:top w:w="0" w:type="dxa"/>
            <w:left w:w="10" w:type="dxa"/>
            <w:bottom w:w="0" w:type="dxa"/>
            <w:right w:w="10" w:type="dxa"/>
          </w:tblCellMar>
        </w:tblPrEx>
        <w:trPr>
          <w:trHeight w:hRule="exact" w:val="1944"/>
          <w:jc w:val="center"/>
        </w:trPr>
        <w:tc>
          <w:tcPr>
            <w:tcW w:w="654"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rFonts w:ascii="Times New Roman" w:eastAsia="Times New Roman" w:hAnsi="Times New Roman" w:cs="Times New Roman"/>
                <w:b w:val="0"/>
                <w:bCs w:val="0"/>
                <w:i w:val="0"/>
                <w:iCs w:val="0"/>
                <w:smallCaps w:val="0"/>
                <w:strike w:val="0"/>
                <w:lang w:val="en-US" w:eastAsia="en-US"/>
              </w:rPr>
              <w:t>5</w:t>
            </w:r>
          </w:p>
        </w:tc>
        <w:tc>
          <w:tcPr>
            <w:tcW w:w="1176"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val="0"/>
                <w:bCs w:val="0"/>
                <w:i w:val="0"/>
                <w:iCs w:val="0"/>
                <w:smallCaps w:val="0"/>
                <w:strike w:val="0"/>
              </w:rPr>
              <w:t>地理</w:t>
            </w: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地质</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tabs>
                <w:tab w:val="left" w:leader="underscore" w:pos="4800"/>
              </w:tabs>
              <w:bidi w:val="0"/>
              <w:spacing w:before="0" w:after="0" w:line="384" w:lineRule="exact"/>
              <w:ind w:left="0" w:right="0" w:firstLine="0"/>
              <w:jc w:val="left"/>
            </w:pPr>
            <w:r>
              <w:rPr>
                <w:rStyle w:val="a2"/>
                <w:b w:val="0"/>
                <w:bCs w:val="0"/>
                <w:i w:val="0"/>
                <w:iCs w:val="0"/>
                <w:smallCaps w:val="0"/>
                <w:strike w:val="0"/>
              </w:rPr>
              <w:t>地质化石、地貌景观石、晶体矿物三大类岩石系列， 数字星球硬件与软件平台、高倍电子显微镜、野外地 质考察工具箱（含地质考察工具，如锤、铲、钻、罗 盘、放大镜等）、</w:t>
            </w:r>
            <w:r>
              <w:rPr>
                <w:rStyle w:val="a2"/>
                <w:rFonts w:ascii="Times New Roman" w:eastAsia="Times New Roman" w:hAnsi="Times New Roman" w:cs="Times New Roman"/>
                <w:b w:val="0"/>
                <w:bCs w:val="0"/>
                <w:i w:val="0"/>
                <w:iCs w:val="0"/>
                <w:smallCaps w:val="0"/>
                <w:strike w:val="0"/>
                <w:lang w:val="en-US" w:eastAsia="en-US"/>
              </w:rPr>
              <w:t>GPS</w:t>
            </w:r>
            <w:r>
              <w:rPr>
                <w:rStyle w:val="a2"/>
                <w:b w:val="0"/>
                <w:bCs w:val="0"/>
                <w:i w:val="0"/>
                <w:iCs w:val="0"/>
                <w:smallCaps w:val="0"/>
                <w:strike w:val="0"/>
              </w:rPr>
              <w:t xml:space="preserve">定位仪、测距仪、数码相机与 </w:t>
            </w:r>
            <w:r>
              <w:rPr>
                <w:rStyle w:val="a2"/>
                <w:rFonts w:ascii="Times New Roman" w:eastAsia="Times New Roman" w:hAnsi="Times New Roman" w:cs="Times New Roman"/>
                <w:b w:val="0"/>
                <w:bCs w:val="0"/>
                <w:i w:val="0"/>
                <w:iCs w:val="0"/>
                <w:smallCaps w:val="0"/>
                <w:strike w:val="0"/>
                <w:u w:val="single"/>
                <w:lang w:val="en-US" w:eastAsia="en-US"/>
              </w:rPr>
              <w:t>DV</w:t>
            </w:r>
            <w:r>
              <w:rPr>
                <w:rStyle w:val="a2"/>
                <w:b w:val="0"/>
                <w:bCs w:val="0"/>
                <w:i w:val="0"/>
                <w:iCs w:val="0"/>
                <w:smallCaps w:val="0"/>
                <w:strike w:val="0"/>
                <w:u w:val="single"/>
              </w:rPr>
              <w:t>录相机、</w:t>
            </w:r>
            <w:r>
              <w:rPr>
                <w:rStyle w:val="a2"/>
                <w:rFonts w:ascii="Times New Roman" w:eastAsia="Times New Roman" w:hAnsi="Times New Roman" w:cs="Times New Roman"/>
                <w:b w:val="0"/>
                <w:bCs w:val="0"/>
                <w:i w:val="0"/>
                <w:iCs w:val="0"/>
                <w:smallCaps w:val="0"/>
                <w:strike w:val="0"/>
                <w:u w:val="single"/>
                <w:lang w:val="en-US" w:eastAsia="en-US"/>
              </w:rPr>
              <w:t>3D</w:t>
            </w:r>
            <w:r>
              <w:rPr>
                <w:rStyle w:val="a2"/>
                <w:b w:val="0"/>
                <w:bCs w:val="0"/>
                <w:i w:val="0"/>
                <w:iCs w:val="0"/>
                <w:smallCaps w:val="0"/>
                <w:strike w:val="0"/>
                <w:u w:val="single"/>
              </w:rPr>
              <w:t>打印机。</w:t>
            </w:r>
            <w:r>
              <w:rPr>
                <w:rStyle w:val="a2"/>
                <w:b w:val="0"/>
                <w:bCs w:val="0"/>
                <w:i w:val="0"/>
                <w:iCs w:val="0"/>
                <w:smallCaps w:val="0"/>
                <w:strike w:val="0"/>
              </w:rPr>
              <w:tab/>
            </w:r>
          </w:p>
        </w:tc>
      </w:tr>
      <w:tr>
        <w:tblPrEx>
          <w:tblW w:w="0" w:type="auto"/>
          <w:jc w:val="center"/>
          <w:tblLayout w:type="fixed"/>
          <w:tblCellMar>
            <w:top w:w="0" w:type="dxa"/>
            <w:left w:w="10" w:type="dxa"/>
            <w:bottom w:w="0" w:type="dxa"/>
            <w:right w:w="10" w:type="dxa"/>
          </w:tblCellMar>
        </w:tblPrEx>
        <w:trPr>
          <w:trHeight w:hRule="exact" w:val="2700"/>
          <w:jc w:val="center"/>
        </w:trPr>
        <w:tc>
          <w:tcPr>
            <w:tcW w:w="654" w:type="dxa"/>
            <w:vMerge/>
            <w:tcBorders>
              <w:left w:val="single" w:sz="4" w:space="0" w:color="auto"/>
            </w:tcBorders>
            <w:shd w:val="clear" w:color="auto" w:fill="auto"/>
            <w:vAlign w:val="center"/>
          </w:tcPr>
          <w:p/>
        </w:tc>
        <w:tc>
          <w:tcPr>
            <w:tcW w:w="1176" w:type="dxa"/>
            <w:vMerge/>
            <w:tcBorders>
              <w:left w:val="single" w:sz="4" w:space="0" w:color="auto"/>
            </w:tcBorders>
            <w:shd w:val="clear" w:color="auto" w:fill="auto"/>
            <w:vAlign w:val="center"/>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气象</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383" w:lineRule="exact"/>
              <w:ind w:left="0" w:right="0" w:firstLine="0"/>
              <w:jc w:val="left"/>
            </w:pPr>
            <w:r>
              <w:rPr>
                <w:rStyle w:val="a2"/>
                <w:b w:val="0"/>
                <w:bCs w:val="0"/>
                <w:i w:val="0"/>
                <w:iCs w:val="0"/>
                <w:smallCaps w:val="0"/>
                <w:strike w:val="0"/>
              </w:rPr>
              <w:t>干湿球温度计、地表常温温度计、地表最高温度计、 地表最低温度计、地卜</w:t>
            </w:r>
            <w:r>
              <w:rPr>
                <w:rStyle w:val="a2"/>
                <w:rFonts w:ascii="Times New Roman" w:eastAsia="Times New Roman" w:hAnsi="Times New Roman" w:cs="Times New Roman"/>
                <w:b w:val="0"/>
                <w:bCs w:val="0"/>
                <w:i w:val="0"/>
                <w:iCs w:val="0"/>
                <w:smallCaps w:val="0"/>
                <w:strike w:val="0"/>
                <w:lang w:val="en-US" w:eastAsia="en-US"/>
              </w:rPr>
              <w:t>∙</w:t>
            </w:r>
            <w:r>
              <w:rPr>
                <w:rStyle w:val="a2"/>
                <w:b w:val="0"/>
                <w:bCs w:val="0"/>
                <w:i w:val="0"/>
                <w:iCs w:val="0"/>
                <w:smallCaps w:val="0"/>
                <w:strike w:val="0"/>
                <w:lang w:val="en-US" w:eastAsia="en-US"/>
              </w:rPr>
              <w:t xml:space="preserve"> </w:t>
            </w:r>
            <w:r>
              <w:rPr>
                <w:rStyle w:val="a2"/>
                <w:rFonts w:ascii="Times New Roman" w:eastAsia="Times New Roman" w:hAnsi="Times New Roman" w:cs="Times New Roman"/>
                <w:b w:val="0"/>
                <w:bCs w:val="0"/>
                <w:i w:val="0"/>
                <w:iCs w:val="0"/>
                <w:smallCaps w:val="0"/>
                <w:strike w:val="0"/>
                <w:lang w:val="en-US" w:eastAsia="en-US"/>
              </w:rPr>
              <w:t>5cm</w:t>
            </w:r>
            <w:r>
              <w:rPr>
                <w:rStyle w:val="a2"/>
                <w:b w:val="0"/>
                <w:bCs w:val="0"/>
                <w:i w:val="0"/>
                <w:iCs w:val="0"/>
                <w:smallCaps w:val="0"/>
                <w:strike w:val="0"/>
              </w:rPr>
              <w:t>温度计、地卜</w:t>
            </w:r>
            <w:r>
              <w:rPr>
                <w:rStyle w:val="a2"/>
                <w:b w:val="0"/>
                <w:bCs w:val="0"/>
                <w:i w:val="0"/>
                <w:iCs w:val="0"/>
                <w:smallCaps w:val="0"/>
                <w:strike w:val="0"/>
                <w:lang w:val="en-US" w:eastAsia="en-US"/>
              </w:rPr>
              <w:t xml:space="preserve">• </w:t>
            </w:r>
            <w:r>
              <w:rPr>
                <w:rStyle w:val="a2"/>
                <w:rFonts w:ascii="Times New Roman" w:eastAsia="Times New Roman" w:hAnsi="Times New Roman" w:cs="Times New Roman"/>
                <w:b w:val="0"/>
                <w:bCs w:val="0"/>
                <w:i w:val="0"/>
                <w:iCs w:val="0"/>
                <w:smallCaps w:val="0"/>
                <w:strike w:val="0"/>
                <w:lang w:val="en-US" w:eastAsia="en-US"/>
              </w:rPr>
              <w:t>10CnI</w:t>
            </w:r>
            <w:r>
              <w:rPr>
                <w:rStyle w:val="a2"/>
                <w:b w:val="0"/>
                <w:bCs w:val="0"/>
                <w:i w:val="0"/>
                <w:iCs w:val="0"/>
                <w:smallCaps w:val="0"/>
                <w:strike w:val="0"/>
              </w:rPr>
              <w:t>温度 计、地卜</w:t>
            </w:r>
            <w:r>
              <w:rPr>
                <w:rStyle w:val="a2"/>
                <w:b w:val="0"/>
                <w:bCs w:val="0"/>
                <w:i w:val="0"/>
                <w:iCs w:val="0"/>
                <w:smallCaps w:val="0"/>
                <w:strike w:val="0"/>
                <w:lang w:val="en-US" w:eastAsia="en-US"/>
              </w:rPr>
              <w:t xml:space="preserve">• </w:t>
            </w:r>
            <w:r>
              <w:rPr>
                <w:rStyle w:val="a2"/>
                <w:rFonts w:ascii="Times New Roman" w:eastAsia="Times New Roman" w:hAnsi="Times New Roman" w:cs="Times New Roman"/>
                <w:b w:val="0"/>
                <w:bCs w:val="0"/>
                <w:i w:val="0"/>
                <w:iCs w:val="0"/>
                <w:smallCaps w:val="0"/>
                <w:strike w:val="0"/>
                <w:lang w:val="en-US" w:eastAsia="en-US"/>
              </w:rPr>
              <w:t>15CnI</w:t>
            </w:r>
            <w:r>
              <w:rPr>
                <w:rStyle w:val="a2"/>
                <w:b w:val="0"/>
                <w:bCs w:val="0"/>
                <w:i w:val="0"/>
                <w:iCs w:val="0"/>
                <w:smallCaps w:val="0"/>
                <w:strike w:val="0"/>
              </w:rPr>
              <w:t>温度计、地卜</w:t>
            </w:r>
            <w:r>
              <w:rPr>
                <w:rStyle w:val="a2"/>
                <w:rFonts w:ascii="Times New Roman" w:eastAsia="Times New Roman" w:hAnsi="Times New Roman" w:cs="Times New Roman"/>
                <w:b w:val="0"/>
                <w:bCs w:val="0"/>
                <w:i w:val="0"/>
                <w:iCs w:val="0"/>
                <w:smallCaps w:val="0"/>
                <w:strike w:val="0"/>
                <w:lang w:val="en-US" w:eastAsia="en-US"/>
              </w:rPr>
              <w:t>.20CnI</w:t>
            </w:r>
            <w:r>
              <w:rPr>
                <w:rStyle w:val="a2"/>
                <w:b w:val="0"/>
                <w:bCs w:val="0"/>
                <w:i w:val="0"/>
                <w:iCs w:val="0"/>
                <w:smallCaps w:val="0"/>
                <w:strike w:val="0"/>
              </w:rPr>
              <w:t xml:space="preserve">温度计、小型蒸发 器、简易雨量筒、翻斗式雨量计或者虹吸式雨量计、 百叶箱、自动温湿度仪、暗筒式日照计、自动气压记 录仪、手持式风向风速仪、空气能见度仪、空气气压 </w:t>
            </w:r>
            <w:r>
              <w:rPr>
                <w:rStyle w:val="a2"/>
                <w:b w:val="0"/>
                <w:bCs w:val="0"/>
                <w:i w:val="0"/>
                <w:iCs w:val="0"/>
                <w:smallCaps w:val="0"/>
                <w:strike w:val="0"/>
                <w:u w:val="single"/>
              </w:rPr>
              <w:t>盒、制冰机、小型无线自动气象站、</w:t>
            </w:r>
            <w:r>
              <w:rPr>
                <w:rStyle w:val="a2"/>
                <w:rFonts w:ascii="Times New Roman" w:eastAsia="Times New Roman" w:hAnsi="Times New Roman" w:cs="Times New Roman"/>
                <w:b w:val="0"/>
                <w:bCs w:val="0"/>
                <w:i w:val="0"/>
                <w:iCs w:val="0"/>
                <w:smallCaps w:val="0"/>
                <w:strike w:val="0"/>
                <w:u w:val="single"/>
                <w:lang w:val="en-US" w:eastAsia="en-US"/>
              </w:rPr>
              <w:t>LED</w:t>
            </w:r>
            <w:r>
              <w:rPr>
                <w:rStyle w:val="a2"/>
                <w:b w:val="0"/>
                <w:bCs w:val="0"/>
                <w:i w:val="0"/>
                <w:iCs w:val="0"/>
                <w:smallCaps w:val="0"/>
                <w:strike w:val="0"/>
                <w:u w:val="single"/>
              </w:rPr>
              <w:t>显示屏。</w:t>
            </w:r>
          </w:p>
        </w:tc>
      </w:tr>
      <w:tr>
        <w:tblPrEx>
          <w:tblW w:w="0" w:type="auto"/>
          <w:jc w:val="center"/>
          <w:tblLayout w:type="fixed"/>
          <w:tblCellMar>
            <w:top w:w="0" w:type="dxa"/>
            <w:left w:w="10" w:type="dxa"/>
            <w:bottom w:w="0" w:type="dxa"/>
            <w:right w:w="10" w:type="dxa"/>
          </w:tblCellMar>
        </w:tblPrEx>
        <w:trPr>
          <w:trHeight w:hRule="exact" w:val="1176"/>
          <w:jc w:val="center"/>
        </w:trPr>
        <w:tc>
          <w:tcPr>
            <w:tcW w:w="654" w:type="dxa"/>
            <w:vMerge/>
            <w:tcBorders>
              <w:left w:val="single" w:sz="4" w:space="0" w:color="auto"/>
            </w:tcBorders>
            <w:shd w:val="clear" w:color="auto" w:fill="auto"/>
            <w:vAlign w:val="center"/>
          </w:tcPr>
          <w:p/>
        </w:tc>
        <w:tc>
          <w:tcPr>
            <w:tcW w:w="1176" w:type="dxa"/>
            <w:vMerge/>
            <w:tcBorders>
              <w:left w:val="single" w:sz="4" w:space="0" w:color="auto"/>
            </w:tcBorders>
            <w:shd w:val="clear" w:color="auto" w:fill="auto"/>
            <w:vAlign w:val="center"/>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天象探究</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387" w:lineRule="exact"/>
              <w:ind w:left="0" w:right="0" w:firstLine="0"/>
              <w:jc w:val="left"/>
            </w:pPr>
            <w:r>
              <w:rPr>
                <w:rStyle w:val="a2"/>
                <w:b w:val="0"/>
                <w:bCs w:val="0"/>
                <w:i w:val="0"/>
                <w:iCs w:val="0"/>
                <w:smallCaps w:val="0"/>
                <w:strike w:val="0"/>
              </w:rPr>
              <w:t xml:space="preserve">数码天象仪（含充气式天幕）、天文望远镜（折射式、 反射式、折反式）、单反相机（含望远镜转接环）、 </w:t>
            </w:r>
            <w:r>
              <w:rPr>
                <w:rStyle w:val="a2"/>
                <w:b w:val="0"/>
                <w:bCs w:val="0"/>
                <w:i w:val="0"/>
                <w:iCs w:val="0"/>
                <w:smallCaps w:val="0"/>
                <w:strike w:val="0"/>
                <w:u w:val="single"/>
              </w:rPr>
              <w:t>平场镜、天文实验箱、大型天球仪、旋转星图。</w:t>
            </w:r>
          </w:p>
        </w:tc>
      </w:tr>
      <w:tr>
        <w:tblPrEx>
          <w:tblW w:w="0" w:type="auto"/>
          <w:jc w:val="center"/>
          <w:tblLayout w:type="fixed"/>
          <w:tblCellMar>
            <w:top w:w="0" w:type="dxa"/>
            <w:left w:w="10" w:type="dxa"/>
            <w:bottom w:w="0" w:type="dxa"/>
            <w:right w:w="10" w:type="dxa"/>
          </w:tblCellMar>
        </w:tblPrEx>
        <w:trPr>
          <w:trHeight w:hRule="exact" w:val="2472"/>
          <w:jc w:val="center"/>
        </w:trPr>
        <w:tc>
          <w:tcPr>
            <w:tcW w:w="654" w:type="dxa"/>
            <w:vMerge/>
            <w:tcBorders>
              <w:left w:val="single" w:sz="4" w:space="0" w:color="auto"/>
            </w:tcBorders>
            <w:shd w:val="clear" w:color="auto" w:fill="auto"/>
            <w:vAlign w:val="center"/>
          </w:tcPr>
          <w:p/>
        </w:tc>
        <w:tc>
          <w:tcPr>
            <w:tcW w:w="1176" w:type="dxa"/>
            <w:vMerge/>
            <w:tcBorders>
              <w:left w:val="single" w:sz="4" w:space="0" w:color="auto"/>
            </w:tcBorders>
            <w:shd w:val="clear" w:color="auto" w:fill="auto"/>
            <w:vAlign w:val="center"/>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船舶</w:t>
            </w:r>
          </w:p>
        </w:tc>
        <w:tc>
          <w:tcPr>
            <w:tcW w:w="4932" w:type="dxa"/>
            <w:tcBorders>
              <w:top w:val="single" w:sz="4" w:space="0" w:color="auto"/>
              <w:left w:val="single" w:sz="4" w:space="0" w:color="auto"/>
              <w:right w:val="single" w:sz="4" w:space="0" w:color="auto"/>
            </w:tcBorders>
            <w:shd w:val="clear" w:color="auto" w:fill="auto"/>
            <w:vAlign w:val="top"/>
          </w:tcPr>
          <w:p>
            <w:pPr>
              <w:pStyle w:val="a3"/>
              <w:keepNext w:val="0"/>
              <w:keepLines w:val="0"/>
              <w:widowControl w:val="0"/>
              <w:shd w:val="clear" w:color="auto" w:fill="auto"/>
              <w:bidi w:val="0"/>
              <w:spacing w:before="0" w:after="0" w:line="388" w:lineRule="exact"/>
              <w:ind w:left="0" w:right="0" w:firstLine="0"/>
              <w:jc w:val="left"/>
            </w:pPr>
            <w:r>
              <w:rPr>
                <w:rStyle w:val="a2"/>
                <w:b w:val="0"/>
                <w:bCs w:val="0"/>
                <w:i w:val="0"/>
                <w:iCs w:val="0"/>
                <w:smallCaps w:val="0"/>
                <w:strike w:val="0"/>
              </w:rPr>
              <w:t>船帆风动力试验机、船体水动力试验池、密度物质浮 力实验池、船舶剖面模型、货轮结构剖面模型、螺旋 桨结构模型、船舵结构模型、船舶柴油发动机组模型、 船舶发电机组模型、油泥模型制作器材、纸板模型制 作器材。</w:t>
            </w:r>
          </w:p>
        </w:tc>
      </w:tr>
      <w:tr>
        <w:tblPrEx>
          <w:tblW w:w="0" w:type="auto"/>
          <w:jc w:val="center"/>
          <w:tblLayout w:type="fixed"/>
          <w:tblCellMar>
            <w:top w:w="0" w:type="dxa"/>
            <w:left w:w="10" w:type="dxa"/>
            <w:bottom w:w="0" w:type="dxa"/>
            <w:right w:w="10" w:type="dxa"/>
          </w:tblCellMar>
        </w:tblPrEx>
        <w:trPr>
          <w:trHeight w:hRule="exact" w:val="1656"/>
          <w:jc w:val="center"/>
        </w:trPr>
        <w:tc>
          <w:tcPr>
            <w:tcW w:w="654" w:type="dxa"/>
            <w:vMerge/>
            <w:tcBorders>
              <w:left w:val="single" w:sz="4" w:space="0" w:color="auto"/>
            </w:tcBorders>
            <w:shd w:val="clear" w:color="auto" w:fill="auto"/>
            <w:vAlign w:val="center"/>
          </w:tcPr>
          <w:p/>
        </w:tc>
        <w:tc>
          <w:tcPr>
            <w:tcW w:w="1176" w:type="dxa"/>
            <w:vMerge/>
            <w:tcBorders>
              <w:left w:val="single" w:sz="4" w:space="0" w:color="auto"/>
            </w:tcBorders>
            <w:shd w:val="clear" w:color="auto" w:fill="auto"/>
            <w:vAlign w:val="center"/>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海洋航行</w:t>
            </w:r>
          </w:p>
        </w:tc>
        <w:tc>
          <w:tcPr>
            <w:tcW w:w="4932" w:type="dxa"/>
            <w:tcBorders>
              <w:top w:val="single" w:sz="4" w:space="0" w:color="auto"/>
              <w:left w:val="single" w:sz="4" w:space="0" w:color="auto"/>
              <w:right w:val="single" w:sz="4" w:space="0" w:color="auto"/>
            </w:tcBorders>
            <w:shd w:val="clear" w:color="auto" w:fill="auto"/>
            <w:vAlign w:val="top"/>
          </w:tcPr>
          <w:p>
            <w:pPr>
              <w:pStyle w:val="a3"/>
              <w:keepNext w:val="0"/>
              <w:keepLines w:val="0"/>
              <w:widowControl w:val="0"/>
              <w:shd w:val="clear" w:color="auto" w:fill="auto"/>
              <w:bidi w:val="0"/>
              <w:spacing w:before="0" w:after="0" w:line="387" w:lineRule="exact"/>
              <w:ind w:left="0" w:right="0" w:firstLine="0"/>
              <w:jc w:val="left"/>
            </w:pPr>
            <w:r>
              <w:rPr>
                <w:rStyle w:val="a2"/>
                <w:b w:val="0"/>
                <w:bCs w:val="0"/>
                <w:i w:val="0"/>
                <w:iCs w:val="0"/>
                <w:smallCaps w:val="0"/>
                <w:strike w:val="0"/>
              </w:rPr>
              <w:t>航海模拟器、磁罗经、电磁计程测速仪、六分仪、莫 尔斯电码发报机、劳兰定位仪、船舶稳性测定实验仪、 海图制作实验器材、测深仪。</w:t>
            </w:r>
          </w:p>
        </w:tc>
      </w:tr>
      <w:tr>
        <w:tblPrEx>
          <w:tblW w:w="0" w:type="auto"/>
          <w:jc w:val="center"/>
          <w:tblLayout w:type="fixed"/>
          <w:tblCellMar>
            <w:top w:w="0" w:type="dxa"/>
            <w:left w:w="10" w:type="dxa"/>
            <w:bottom w:w="0" w:type="dxa"/>
            <w:right w:w="10" w:type="dxa"/>
          </w:tblCellMar>
        </w:tblPrEx>
        <w:trPr>
          <w:trHeight w:hRule="exact" w:val="1188"/>
          <w:jc w:val="center"/>
        </w:trPr>
        <w:tc>
          <w:tcPr>
            <w:tcW w:w="654" w:type="dxa"/>
            <w:vMerge/>
            <w:tcBorders>
              <w:left w:val="single" w:sz="4" w:space="0" w:color="auto"/>
              <w:bottom w:val="single" w:sz="4" w:space="0" w:color="auto"/>
            </w:tcBorders>
            <w:shd w:val="clear" w:color="auto" w:fill="auto"/>
            <w:vAlign w:val="center"/>
          </w:tcPr>
          <w:p/>
        </w:tc>
        <w:tc>
          <w:tcPr>
            <w:tcW w:w="1176" w:type="dxa"/>
            <w:vMerge/>
            <w:tcBorders>
              <w:left w:val="single" w:sz="4" w:space="0" w:color="auto"/>
              <w:bottom w:val="single" w:sz="4" w:space="0" w:color="auto"/>
            </w:tcBorders>
            <w:shd w:val="clear" w:color="auto" w:fill="auto"/>
            <w:vAlign w:val="center"/>
          </w:tcPr>
          <w:p/>
        </w:tc>
        <w:tc>
          <w:tcPr>
            <w:tcW w:w="1476" w:type="dxa"/>
            <w:tcBorders>
              <w:top w:val="single" w:sz="4" w:space="0" w:color="auto"/>
              <w:left w:val="single" w:sz="4" w:space="0" w:color="auto"/>
              <w:bottom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海洋综合利用</w:t>
            </w:r>
          </w:p>
        </w:tc>
        <w:tc>
          <w:tcPr>
            <w:tcW w:w="4932" w:type="dxa"/>
            <w:tcBorders>
              <w:top w:val="single" w:sz="4" w:space="0" w:color="auto"/>
              <w:left w:val="single" w:sz="4" w:space="0" w:color="auto"/>
              <w:bottom w:val="single" w:sz="4" w:space="0" w:color="auto"/>
              <w:right w:val="single" w:sz="4" w:space="0" w:color="auto"/>
            </w:tcBorders>
            <w:shd w:val="clear" w:color="auto" w:fill="auto"/>
            <w:vAlign w:val="bottom"/>
          </w:tcPr>
          <w:p>
            <w:pPr>
              <w:pStyle w:val="a3"/>
              <w:keepNext w:val="0"/>
              <w:keepLines w:val="0"/>
              <w:widowControl w:val="0"/>
              <w:shd w:val="clear" w:color="auto" w:fill="auto"/>
              <w:tabs>
                <w:tab w:val="left" w:leader="underscore" w:pos="4788"/>
              </w:tabs>
              <w:bidi w:val="0"/>
              <w:spacing w:before="0" w:after="0" w:line="393" w:lineRule="exact"/>
              <w:ind w:left="0" w:right="0" w:firstLine="0"/>
              <w:jc w:val="left"/>
            </w:pPr>
            <w:r>
              <w:rPr>
                <w:rStyle w:val="a2"/>
                <w:b w:val="0"/>
                <w:bCs w:val="0"/>
                <w:i w:val="0"/>
                <w:iCs w:val="0"/>
                <w:smallCaps w:val="0"/>
                <w:strike w:val="0"/>
              </w:rPr>
              <w:t xml:space="preserve">太阳•地球-月球运动实验观测装置、海洋气象观测 仪、台风模拟实验器、海洋环境保护实验器材、海水 </w:t>
            </w:r>
            <w:r>
              <w:rPr>
                <w:rStyle w:val="a2"/>
                <w:b w:val="0"/>
                <w:bCs w:val="0"/>
                <w:i w:val="0"/>
                <w:iCs w:val="0"/>
                <w:smallCaps w:val="0"/>
                <w:strike w:val="0"/>
                <w:u w:val="single"/>
              </w:rPr>
              <w:t>资源综合利用器材、潮汐发电器材。</w:t>
            </w:r>
            <w:r>
              <w:rPr>
                <w:rStyle w:val="a2"/>
                <w:b w:val="0"/>
                <w:bCs w:val="0"/>
                <w:i w:val="0"/>
                <w:iCs w:val="0"/>
                <w:smallCaps w:val="0"/>
                <w:strike w:val="0"/>
              </w:rPr>
              <w:tab/>
            </w:r>
          </w:p>
        </w:tc>
      </w:tr>
    </w:tbl>
    <w:p>
      <w:pPr>
        <w:sectPr>
          <w:footerReference w:type="default" r:id="rId10"/>
          <w:type w:val="nextPage"/>
          <w:pgSz w:w="11906" w:h="16838"/>
          <w:pgMar w:top="1505" w:right="1555" w:bottom="1267" w:left="1561" w:header="1077" w:footer="3" w:gutter="0"/>
          <w:pgNumType w:start="10"/>
          <w:cols w:num="1" w:space="720"/>
          <w:titlePg w:val="0"/>
          <w:rtlGutter w:val="0"/>
          <w:docGrid w:linePitch="360" w:charSpace="0"/>
        </w:sectPr>
      </w:pPr>
    </w:p>
    <w:tbl>
      <w:tblPr>
        <w:tblStyle w:val="TableNormal"/>
        <w:tblW w:w="0" w:type="auto"/>
        <w:jc w:val="center"/>
        <w:tblLayout w:type="fixed"/>
        <w:tblCellMar>
          <w:top w:w="0" w:type="dxa"/>
          <w:left w:w="10" w:type="dxa"/>
          <w:bottom w:w="0" w:type="dxa"/>
          <w:right w:w="10" w:type="dxa"/>
        </w:tblCellMar>
      </w:tblPr>
      <w:tblGrid>
        <w:gridCol w:w="654"/>
        <w:gridCol w:w="1176"/>
        <w:gridCol w:w="1476"/>
        <w:gridCol w:w="4932"/>
      </w:tblGrid>
      <w:tr>
        <w:tblPrEx>
          <w:tblW w:w="0" w:type="auto"/>
          <w:jc w:val="center"/>
          <w:tblLayout w:type="fixed"/>
          <w:tblCellMar>
            <w:top w:w="0" w:type="dxa"/>
            <w:left w:w="10" w:type="dxa"/>
            <w:bottom w:w="0" w:type="dxa"/>
            <w:right w:w="10" w:type="dxa"/>
          </w:tblCellMar>
        </w:tblPrEx>
        <w:trPr>
          <w:trHeight w:hRule="exact" w:val="738"/>
          <w:jc w:val="center"/>
        </w:trPr>
        <w:tc>
          <w:tcPr>
            <w:tcW w:w="654"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bCs/>
                <w:i w:val="0"/>
                <w:iCs w:val="0"/>
                <w:smallCaps w:val="0"/>
                <w:strike w:val="0"/>
              </w:rPr>
              <w:t>序号</w:t>
            </w:r>
          </w:p>
        </w:tc>
        <w:tc>
          <w:tcPr>
            <w:tcW w:w="11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核心学科</w:t>
            </w: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bCs/>
                <w:i w:val="0"/>
                <w:iCs w:val="0"/>
                <w:smallCaps w:val="0"/>
                <w:strike w:val="0"/>
              </w:rPr>
              <w:t>课程（专题）</w:t>
            </w:r>
          </w:p>
        </w:tc>
        <w:tc>
          <w:tcPr>
            <w:tcW w:w="4932" w:type="dxa"/>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主要仪器（器材）设备</w:t>
            </w:r>
          </w:p>
        </w:tc>
      </w:tr>
      <w:tr>
        <w:tblPrEx>
          <w:tblW w:w="0" w:type="auto"/>
          <w:jc w:val="center"/>
          <w:tblLayout w:type="fixed"/>
          <w:tblCellMar>
            <w:top w:w="0" w:type="dxa"/>
            <w:left w:w="10" w:type="dxa"/>
            <w:bottom w:w="0" w:type="dxa"/>
            <w:right w:w="10" w:type="dxa"/>
          </w:tblCellMar>
        </w:tblPrEx>
        <w:trPr>
          <w:trHeight w:hRule="exact" w:val="1944"/>
          <w:jc w:val="center"/>
        </w:trPr>
        <w:tc>
          <w:tcPr>
            <w:tcW w:w="654"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rFonts w:ascii="Times New Roman" w:eastAsia="Times New Roman" w:hAnsi="Times New Roman" w:cs="Times New Roman"/>
                <w:b w:val="0"/>
                <w:bCs w:val="0"/>
                <w:i w:val="0"/>
                <w:iCs w:val="0"/>
                <w:smallCaps w:val="0"/>
                <w:strike w:val="0"/>
                <w:lang w:val="en-US" w:eastAsia="en-US"/>
              </w:rPr>
              <w:t>6</w:t>
            </w:r>
          </w:p>
        </w:tc>
        <w:tc>
          <w:tcPr>
            <w:tcW w:w="1176"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val="0"/>
                <w:bCs w:val="0"/>
                <w:i w:val="0"/>
                <w:iCs w:val="0"/>
                <w:smallCaps w:val="0"/>
                <w:strike w:val="0"/>
              </w:rPr>
              <w:t>「程技术</w:t>
            </w: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384" w:lineRule="exact"/>
              <w:ind w:left="0" w:right="0" w:firstLine="0"/>
              <w:jc w:val="left"/>
            </w:pPr>
            <w:r>
              <w:rPr>
                <w:rStyle w:val="a2"/>
                <w:b w:val="0"/>
                <w:bCs w:val="0"/>
                <w:i w:val="0"/>
                <w:iCs w:val="0"/>
                <w:smallCaps w:val="0"/>
                <w:strike w:val="0"/>
              </w:rPr>
              <w:t>模型制作</w:t>
            </w:r>
          </w:p>
          <w:p>
            <w:pPr>
              <w:pStyle w:val="a3"/>
              <w:keepNext w:val="0"/>
              <w:keepLines w:val="0"/>
              <w:widowControl w:val="0"/>
              <w:shd w:val="clear" w:color="auto" w:fill="auto"/>
              <w:bidi w:val="0"/>
              <w:spacing w:before="0" w:after="0" w:line="384" w:lineRule="exact"/>
              <w:ind w:left="0" w:right="0" w:firstLine="180"/>
              <w:jc w:val="left"/>
            </w:pPr>
            <w:r>
              <w:rPr>
                <w:rStyle w:val="a2"/>
                <w:b w:val="0"/>
                <w:bCs w:val="0"/>
                <w:i w:val="0"/>
                <w:iCs w:val="0"/>
                <w:smallCaps w:val="0"/>
                <w:strike w:val="0"/>
              </w:rPr>
              <w:t>（船模、车模、 航模）</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385" w:lineRule="exact"/>
              <w:ind w:left="0" w:right="0" w:firstLine="0"/>
              <w:jc w:val="both"/>
            </w:pPr>
            <w:r>
              <w:rPr>
                <w:rStyle w:val="a2"/>
                <w:b w:val="0"/>
                <w:bCs w:val="0"/>
                <w:i w:val="0"/>
                <w:iCs w:val="0"/>
                <w:smallCaps w:val="0"/>
                <w:strike w:val="0"/>
              </w:rPr>
              <w:t xml:space="preserve">小型组合车床、钻床、刨床、数控曲线锯床、激光切 割机、泡沫切割机、小型钻孔机、钳工工具、木工工 具、老虎钳、尖嘴钳、手电钻、热熔枪、台虎钳，无 线遥控发射接收模块、航模遥控器、伺服舵机、遥控 </w:t>
            </w:r>
            <w:r>
              <w:rPr>
                <w:rStyle w:val="a2"/>
                <w:b w:val="0"/>
                <w:bCs w:val="0"/>
                <w:i w:val="0"/>
                <w:iCs w:val="0"/>
                <w:smallCaps w:val="0"/>
                <w:strike w:val="0"/>
                <w:u w:val="single"/>
              </w:rPr>
              <w:t>开关、单片机、小马达、温度传感器、</w:t>
            </w:r>
            <w:r>
              <w:rPr>
                <w:rStyle w:val="a2"/>
                <w:rFonts w:ascii="Times New Roman" w:eastAsia="Times New Roman" w:hAnsi="Times New Roman" w:cs="Times New Roman"/>
                <w:b w:val="0"/>
                <w:bCs w:val="0"/>
                <w:i w:val="0"/>
                <w:iCs w:val="0"/>
                <w:smallCaps w:val="0"/>
                <w:strike w:val="0"/>
                <w:u w:val="single"/>
                <w:lang w:val="en-US" w:eastAsia="en-US"/>
              </w:rPr>
              <w:t>3D</w:t>
            </w:r>
            <w:r>
              <w:rPr>
                <w:rStyle w:val="a2"/>
                <w:b w:val="0"/>
                <w:bCs w:val="0"/>
                <w:i w:val="0"/>
                <w:iCs w:val="0"/>
                <w:smallCaps w:val="0"/>
                <w:strike w:val="0"/>
                <w:u w:val="single"/>
              </w:rPr>
              <w:t>打印机。</w:t>
            </w:r>
          </w:p>
        </w:tc>
      </w:tr>
      <w:tr>
        <w:tblPrEx>
          <w:tblW w:w="0" w:type="auto"/>
          <w:jc w:val="center"/>
          <w:tblLayout w:type="fixed"/>
          <w:tblCellMar>
            <w:top w:w="0" w:type="dxa"/>
            <w:left w:w="10" w:type="dxa"/>
            <w:bottom w:w="0" w:type="dxa"/>
            <w:right w:w="10" w:type="dxa"/>
          </w:tblCellMar>
        </w:tblPrEx>
        <w:trPr>
          <w:trHeight w:hRule="exact" w:val="792"/>
          <w:jc w:val="center"/>
        </w:trPr>
        <w:tc>
          <w:tcPr>
            <w:tcW w:w="654" w:type="dxa"/>
            <w:vMerge/>
            <w:tcBorders>
              <w:left w:val="single" w:sz="4" w:space="0" w:color="auto"/>
            </w:tcBorders>
            <w:shd w:val="clear" w:color="auto" w:fill="auto"/>
            <w:vAlign w:val="center"/>
          </w:tcPr>
          <w:p/>
        </w:tc>
        <w:tc>
          <w:tcPr>
            <w:tcW w:w="1176" w:type="dxa"/>
            <w:vMerge/>
            <w:tcBorders>
              <w:left w:val="single" w:sz="4" w:space="0" w:color="auto"/>
            </w:tcBorders>
            <w:shd w:val="clear" w:color="auto" w:fill="auto"/>
            <w:vAlign w:val="center"/>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建筑模型</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160" w:line="240" w:lineRule="auto"/>
              <w:ind w:left="0" w:right="0" w:firstLine="0"/>
              <w:jc w:val="both"/>
            </w:pPr>
            <w:r>
              <w:rPr>
                <w:rStyle w:val="a2"/>
                <w:rFonts w:ascii="Times New Roman" w:eastAsia="Times New Roman" w:hAnsi="Times New Roman" w:cs="Times New Roman"/>
                <w:b w:val="0"/>
                <w:bCs w:val="0"/>
                <w:i w:val="0"/>
                <w:iCs w:val="0"/>
                <w:smallCaps w:val="0"/>
                <w:strike w:val="0"/>
                <w:lang w:val="en-US" w:eastAsia="en-US"/>
              </w:rPr>
              <w:t>CAD</w:t>
            </w:r>
            <w:r>
              <w:rPr>
                <w:rStyle w:val="a2"/>
                <w:b w:val="0"/>
                <w:bCs w:val="0"/>
                <w:i w:val="0"/>
                <w:iCs w:val="0"/>
                <w:smallCaps w:val="0"/>
                <w:strike w:val="0"/>
              </w:rPr>
              <w:t>软件、木工组合机床、绘图仪、超声波测距仪、</w:t>
            </w:r>
          </w:p>
          <w:p>
            <w:pPr>
              <w:pStyle w:val="a3"/>
              <w:keepNext w:val="0"/>
              <w:keepLines w:val="0"/>
              <w:widowControl w:val="0"/>
              <w:shd w:val="clear" w:color="auto" w:fill="auto"/>
              <w:tabs>
                <w:tab w:val="left" w:leader="underscore" w:pos="4788"/>
              </w:tabs>
              <w:bidi w:val="0"/>
              <w:spacing w:before="0" w:after="0" w:line="240" w:lineRule="auto"/>
              <w:ind w:left="0" w:right="0" w:firstLine="0"/>
              <w:jc w:val="left"/>
            </w:pPr>
            <w:r>
              <w:rPr>
                <w:rStyle w:val="a2"/>
                <w:b w:val="0"/>
                <w:bCs w:val="0"/>
                <w:i w:val="0"/>
                <w:iCs w:val="0"/>
                <w:smallCaps w:val="0"/>
                <w:strike w:val="0"/>
                <w:u w:val="single"/>
              </w:rPr>
              <w:t>激光切割机、喷涂设备、各种手工工具。</w:t>
            </w:r>
            <w:r>
              <w:rPr>
                <w:rStyle w:val="a2"/>
                <w:b w:val="0"/>
                <w:bCs w:val="0"/>
                <w:i w:val="0"/>
                <w:iCs w:val="0"/>
                <w:smallCaps w:val="0"/>
                <w:strike w:val="0"/>
              </w:rPr>
              <w:tab/>
            </w:r>
          </w:p>
        </w:tc>
      </w:tr>
      <w:tr>
        <w:tblPrEx>
          <w:tblW w:w="0" w:type="auto"/>
          <w:jc w:val="center"/>
          <w:tblLayout w:type="fixed"/>
          <w:tblCellMar>
            <w:top w:w="0" w:type="dxa"/>
            <w:left w:w="10" w:type="dxa"/>
            <w:bottom w:w="0" w:type="dxa"/>
            <w:right w:w="10" w:type="dxa"/>
          </w:tblCellMar>
        </w:tblPrEx>
        <w:trPr>
          <w:trHeight w:hRule="exact" w:val="780"/>
          <w:jc w:val="center"/>
        </w:trPr>
        <w:tc>
          <w:tcPr>
            <w:tcW w:w="654" w:type="dxa"/>
            <w:vMerge/>
            <w:tcBorders>
              <w:left w:val="single" w:sz="4" w:space="0" w:color="auto"/>
            </w:tcBorders>
            <w:shd w:val="clear" w:color="auto" w:fill="auto"/>
            <w:vAlign w:val="center"/>
          </w:tcPr>
          <w:p/>
        </w:tc>
        <w:tc>
          <w:tcPr>
            <w:tcW w:w="1176" w:type="dxa"/>
            <w:vMerge/>
            <w:tcBorders>
              <w:left w:val="single" w:sz="4" w:space="0" w:color="auto"/>
            </w:tcBorders>
            <w:shd w:val="clear" w:color="auto" w:fill="auto"/>
            <w:vAlign w:val="center"/>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机械加工</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160" w:line="240" w:lineRule="auto"/>
              <w:ind w:left="0" w:right="0" w:firstLine="0"/>
              <w:jc w:val="left"/>
            </w:pPr>
            <w:r>
              <w:rPr>
                <w:rStyle w:val="a2"/>
                <w:b w:val="0"/>
                <w:bCs w:val="0"/>
                <w:i w:val="0"/>
                <w:iCs w:val="0"/>
                <w:smallCaps w:val="0"/>
                <w:strike w:val="0"/>
              </w:rPr>
              <w:t>小型钻钱床、小型车床、切割机、拉力机、砂轮机、</w:t>
            </w:r>
          </w:p>
          <w:p>
            <w:pPr>
              <w:pStyle w:val="a3"/>
              <w:keepNext w:val="0"/>
              <w:keepLines w:val="0"/>
              <w:widowControl w:val="0"/>
              <w:shd w:val="clear" w:color="auto" w:fill="auto"/>
              <w:tabs>
                <w:tab w:val="left" w:leader="underscore" w:pos="4788"/>
              </w:tabs>
              <w:bidi w:val="0"/>
              <w:spacing w:before="0" w:after="0" w:line="240" w:lineRule="auto"/>
              <w:ind w:left="0" w:right="0" w:firstLine="0"/>
              <w:jc w:val="left"/>
            </w:pPr>
            <w:r>
              <w:rPr>
                <w:rStyle w:val="a2"/>
                <w:b w:val="0"/>
                <w:bCs w:val="0"/>
                <w:i w:val="0"/>
                <w:iCs w:val="0"/>
                <w:smallCaps w:val="0"/>
                <w:strike w:val="0"/>
                <w:u w:val="single"/>
              </w:rPr>
              <w:t>钢锯、锌刀、台虎钳。</w:t>
            </w:r>
            <w:r>
              <w:rPr>
                <w:rStyle w:val="a2"/>
                <w:b w:val="0"/>
                <w:bCs w:val="0"/>
                <w:i w:val="0"/>
                <w:iCs w:val="0"/>
                <w:smallCaps w:val="0"/>
                <w:strike w:val="0"/>
              </w:rPr>
              <w:tab/>
            </w:r>
          </w:p>
        </w:tc>
      </w:tr>
      <w:tr>
        <w:tblPrEx>
          <w:tblW w:w="0" w:type="auto"/>
          <w:jc w:val="center"/>
          <w:tblLayout w:type="fixed"/>
          <w:tblCellMar>
            <w:top w:w="0" w:type="dxa"/>
            <w:left w:w="10" w:type="dxa"/>
            <w:bottom w:w="0" w:type="dxa"/>
            <w:right w:w="10" w:type="dxa"/>
          </w:tblCellMar>
        </w:tblPrEx>
        <w:trPr>
          <w:trHeight w:hRule="exact" w:val="1164"/>
          <w:jc w:val="center"/>
        </w:trPr>
        <w:tc>
          <w:tcPr>
            <w:tcW w:w="654" w:type="dxa"/>
            <w:vMerge/>
            <w:tcBorders>
              <w:left w:val="single" w:sz="4" w:space="0" w:color="auto"/>
            </w:tcBorders>
            <w:shd w:val="clear" w:color="auto" w:fill="auto"/>
            <w:vAlign w:val="center"/>
          </w:tcPr>
          <w:p/>
        </w:tc>
        <w:tc>
          <w:tcPr>
            <w:tcW w:w="1176" w:type="dxa"/>
            <w:vMerge/>
            <w:tcBorders>
              <w:left w:val="single" w:sz="4" w:space="0" w:color="auto"/>
            </w:tcBorders>
            <w:shd w:val="clear" w:color="auto" w:fill="auto"/>
            <w:vAlign w:val="center"/>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电子信息</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390" w:lineRule="exact"/>
              <w:ind w:left="0" w:right="0" w:firstLine="0"/>
              <w:jc w:val="both"/>
            </w:pPr>
            <w:r>
              <w:rPr>
                <w:rStyle w:val="a2"/>
                <w:b w:val="0"/>
                <w:bCs w:val="0"/>
                <w:i w:val="0"/>
                <w:iCs w:val="0"/>
                <w:smallCaps w:val="0"/>
                <w:strike w:val="0"/>
              </w:rPr>
              <w:t>单片机开发板、编程器、示波器、</w:t>
            </w:r>
            <w:r>
              <w:rPr>
                <w:rStyle w:val="a2"/>
                <w:rFonts w:ascii="Times New Roman" w:eastAsia="Times New Roman" w:hAnsi="Times New Roman" w:cs="Times New Roman"/>
                <w:b w:val="0"/>
                <w:bCs w:val="0"/>
                <w:i w:val="0"/>
                <w:iCs w:val="0"/>
                <w:smallCaps w:val="0"/>
                <w:strike w:val="0"/>
                <w:lang w:val="en-US" w:eastAsia="en-US"/>
              </w:rPr>
              <w:t>GPRS/CDMA</w:t>
            </w:r>
            <w:r>
              <w:rPr>
                <w:rStyle w:val="a2"/>
                <w:b w:val="0"/>
                <w:bCs w:val="0"/>
                <w:i w:val="0"/>
                <w:iCs w:val="0"/>
                <w:smallCaps w:val="0"/>
                <w:strike w:val="0"/>
              </w:rPr>
              <w:t>无线 数传模块、</w:t>
            </w:r>
            <w:r>
              <w:rPr>
                <w:rStyle w:val="a2"/>
                <w:rFonts w:ascii="Times New Roman" w:eastAsia="Times New Roman" w:hAnsi="Times New Roman" w:cs="Times New Roman"/>
                <w:b w:val="0"/>
                <w:bCs w:val="0"/>
                <w:i w:val="0"/>
                <w:iCs w:val="0"/>
                <w:smallCaps w:val="0"/>
                <w:strike w:val="0"/>
                <w:lang w:val="en-US" w:eastAsia="en-US"/>
              </w:rPr>
              <w:t>485</w:t>
            </w:r>
            <w:r>
              <w:rPr>
                <w:rStyle w:val="a2"/>
                <w:b w:val="0"/>
                <w:bCs w:val="0"/>
                <w:i w:val="0"/>
                <w:iCs w:val="0"/>
                <w:smallCaps w:val="0"/>
                <w:strike w:val="0"/>
              </w:rPr>
              <w:t>通信模块、</w:t>
            </w:r>
            <w:r>
              <w:rPr>
                <w:rStyle w:val="a2"/>
                <w:rFonts w:ascii="Times New Roman" w:eastAsia="Times New Roman" w:hAnsi="Times New Roman" w:cs="Times New Roman"/>
                <w:b w:val="0"/>
                <w:bCs w:val="0"/>
                <w:i w:val="0"/>
                <w:iCs w:val="0"/>
                <w:smallCaps w:val="0"/>
                <w:strike w:val="0"/>
                <w:lang w:val="en-US" w:eastAsia="en-US"/>
              </w:rPr>
              <w:t>232</w:t>
            </w:r>
            <w:r>
              <w:rPr>
                <w:rStyle w:val="a2"/>
                <w:b w:val="0"/>
                <w:bCs w:val="0"/>
                <w:i w:val="0"/>
                <w:iCs w:val="0"/>
                <w:smallCaps w:val="0"/>
                <w:strike w:val="0"/>
              </w:rPr>
              <w:t xml:space="preserve">通信模块、台锯、线锯、 </w:t>
            </w:r>
            <w:r>
              <w:rPr>
                <w:rStyle w:val="a2"/>
                <w:b w:val="0"/>
                <w:bCs w:val="0"/>
                <w:i w:val="0"/>
                <w:iCs w:val="0"/>
                <w:smallCaps w:val="0"/>
                <w:strike w:val="0"/>
                <w:u w:val="single"/>
              </w:rPr>
              <w:t>钻床、机械雕刻机、万用表、手电钻、电烙铁等。</w:t>
            </w:r>
          </w:p>
        </w:tc>
      </w:tr>
      <w:tr>
        <w:tblPrEx>
          <w:tblW w:w="0" w:type="auto"/>
          <w:jc w:val="center"/>
          <w:tblLayout w:type="fixed"/>
          <w:tblCellMar>
            <w:top w:w="0" w:type="dxa"/>
            <w:left w:w="10" w:type="dxa"/>
            <w:bottom w:w="0" w:type="dxa"/>
            <w:right w:w="10" w:type="dxa"/>
          </w:tblCellMar>
        </w:tblPrEx>
        <w:trPr>
          <w:trHeight w:hRule="exact" w:val="1176"/>
          <w:jc w:val="center"/>
        </w:trPr>
        <w:tc>
          <w:tcPr>
            <w:tcW w:w="654" w:type="dxa"/>
            <w:vMerge/>
            <w:tcBorders>
              <w:left w:val="single" w:sz="4" w:space="0" w:color="auto"/>
            </w:tcBorders>
            <w:shd w:val="clear" w:color="auto" w:fill="auto"/>
            <w:vAlign w:val="center"/>
          </w:tcPr>
          <w:p/>
        </w:tc>
        <w:tc>
          <w:tcPr>
            <w:tcW w:w="1176" w:type="dxa"/>
            <w:vMerge/>
            <w:tcBorders>
              <w:left w:val="single" w:sz="4" w:space="0" w:color="auto"/>
            </w:tcBorders>
            <w:shd w:val="clear" w:color="auto" w:fill="auto"/>
            <w:vAlign w:val="center"/>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机器人</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384" w:lineRule="exact"/>
              <w:ind w:left="0" w:right="0" w:firstLine="0"/>
              <w:jc w:val="both"/>
            </w:pPr>
            <w:r>
              <w:rPr>
                <w:rStyle w:val="a2"/>
                <w:b w:val="0"/>
                <w:bCs w:val="0"/>
                <w:i w:val="0"/>
                <w:iCs w:val="0"/>
                <w:smallCaps w:val="0"/>
                <w:strike w:val="0"/>
              </w:rPr>
              <w:t>万用表、示波器、伺服舵机、电机、步进电机及驱动 模块、继电器、相关传感器、</w:t>
            </w:r>
            <w:r>
              <w:rPr>
                <w:rStyle w:val="a2"/>
                <w:rFonts w:ascii="Times New Roman" w:eastAsia="Times New Roman" w:hAnsi="Times New Roman" w:cs="Times New Roman"/>
                <w:b w:val="0"/>
                <w:bCs w:val="0"/>
                <w:i w:val="0"/>
                <w:iCs w:val="0"/>
                <w:smallCaps w:val="0"/>
                <w:strike w:val="0"/>
                <w:lang w:val="en-US" w:eastAsia="en-US"/>
              </w:rPr>
              <w:t>PLC</w:t>
            </w:r>
            <w:r>
              <w:rPr>
                <w:rStyle w:val="a2"/>
                <w:b w:val="0"/>
                <w:bCs w:val="0"/>
                <w:i w:val="0"/>
                <w:iCs w:val="0"/>
                <w:smallCaps w:val="0"/>
                <w:strike w:val="0"/>
                <w:lang w:val="en-US" w:eastAsia="en-US"/>
              </w:rPr>
              <w:t>、</w:t>
            </w:r>
            <w:r>
              <w:rPr>
                <w:rStyle w:val="a2"/>
                <w:rFonts w:ascii="Times New Roman" w:eastAsia="Times New Roman" w:hAnsi="Times New Roman" w:cs="Times New Roman"/>
                <w:b w:val="0"/>
                <w:bCs w:val="0"/>
                <w:i w:val="0"/>
                <w:iCs w:val="0"/>
                <w:smallCaps w:val="0"/>
                <w:strike w:val="0"/>
                <w:lang w:val="en-US" w:eastAsia="en-US"/>
              </w:rPr>
              <w:t>AIdUIn</w:t>
            </w:r>
            <w:r>
              <w:rPr>
                <w:rStyle w:val="a2"/>
                <w:rFonts w:ascii="Times New Roman" w:eastAsia="Times New Roman" w:hAnsi="Times New Roman" w:cs="Times New Roman"/>
                <w:b w:val="0"/>
                <w:bCs w:val="0"/>
                <w:i w:val="0"/>
                <w:iCs w:val="0"/>
                <w:smallCaps w:val="0"/>
                <w:strike w:val="0"/>
              </w:rPr>
              <w:t>0</w:t>
            </w:r>
            <w:r>
              <w:rPr>
                <w:rStyle w:val="a2"/>
                <w:b w:val="0"/>
                <w:bCs w:val="0"/>
                <w:i w:val="0"/>
                <w:iCs w:val="0"/>
                <w:smallCaps w:val="0"/>
                <w:strike w:val="0"/>
              </w:rPr>
              <w:t xml:space="preserve">、蓝牙模 </w:t>
            </w:r>
            <w:r>
              <w:rPr>
                <w:rStyle w:val="a2"/>
                <w:b w:val="0"/>
                <w:bCs w:val="0"/>
                <w:i w:val="0"/>
                <w:iCs w:val="0"/>
                <w:smallCaps w:val="0"/>
                <w:strike w:val="0"/>
                <w:u w:val="single"/>
              </w:rPr>
              <w:t>块、小机床、激光切割机、钳工工具、</w:t>
            </w:r>
            <w:r>
              <w:rPr>
                <w:rStyle w:val="a2"/>
                <w:rFonts w:ascii="Times New Roman" w:eastAsia="Times New Roman" w:hAnsi="Times New Roman" w:cs="Times New Roman"/>
                <w:b w:val="0"/>
                <w:bCs w:val="0"/>
                <w:i w:val="0"/>
                <w:iCs w:val="0"/>
                <w:smallCaps w:val="0"/>
                <w:strike w:val="0"/>
                <w:u w:val="single"/>
                <w:lang w:val="en-US" w:eastAsia="en-US"/>
              </w:rPr>
              <w:t>3D</w:t>
            </w:r>
            <w:r>
              <w:rPr>
                <w:rStyle w:val="a2"/>
                <w:b w:val="0"/>
                <w:bCs w:val="0"/>
                <w:i w:val="0"/>
                <w:iCs w:val="0"/>
                <w:smallCaps w:val="0"/>
                <w:strike w:val="0"/>
                <w:u w:val="single"/>
              </w:rPr>
              <w:t>打印机。</w:t>
            </w:r>
          </w:p>
        </w:tc>
      </w:tr>
      <w:tr>
        <w:tblPrEx>
          <w:tblW w:w="0" w:type="auto"/>
          <w:jc w:val="center"/>
          <w:tblLayout w:type="fixed"/>
          <w:tblCellMar>
            <w:top w:w="0" w:type="dxa"/>
            <w:left w:w="10" w:type="dxa"/>
            <w:bottom w:w="0" w:type="dxa"/>
            <w:right w:w="10" w:type="dxa"/>
          </w:tblCellMar>
        </w:tblPrEx>
        <w:trPr>
          <w:trHeight w:hRule="exact" w:val="1536"/>
          <w:jc w:val="center"/>
        </w:trPr>
        <w:tc>
          <w:tcPr>
            <w:tcW w:w="654" w:type="dxa"/>
            <w:vMerge/>
            <w:tcBorders>
              <w:left w:val="single" w:sz="4" w:space="0" w:color="auto"/>
            </w:tcBorders>
            <w:shd w:val="clear" w:color="auto" w:fill="auto"/>
            <w:vAlign w:val="center"/>
          </w:tcPr>
          <w:p/>
        </w:tc>
        <w:tc>
          <w:tcPr>
            <w:tcW w:w="1176" w:type="dxa"/>
            <w:vMerge/>
            <w:tcBorders>
              <w:left w:val="single" w:sz="4" w:space="0" w:color="auto"/>
            </w:tcBorders>
            <w:shd w:val="clear" w:color="auto" w:fill="auto"/>
            <w:vAlign w:val="center"/>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物联网技术</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388" w:lineRule="exact"/>
              <w:ind w:left="0" w:right="0" w:firstLine="0"/>
              <w:jc w:val="both"/>
            </w:pPr>
            <w:r>
              <w:rPr>
                <w:rStyle w:val="a2"/>
                <w:rFonts w:ascii="Times New Roman" w:eastAsia="Times New Roman" w:hAnsi="Times New Roman" w:cs="Times New Roman"/>
                <w:b w:val="0"/>
                <w:bCs w:val="0"/>
                <w:i w:val="0"/>
                <w:iCs w:val="0"/>
                <w:smallCaps w:val="0"/>
                <w:strike w:val="0"/>
                <w:lang w:val="en-US" w:eastAsia="en-US"/>
              </w:rPr>
              <w:t>RFlD</w:t>
            </w:r>
            <w:r>
              <w:rPr>
                <w:rStyle w:val="a2"/>
                <w:b w:val="0"/>
                <w:bCs w:val="0"/>
                <w:i w:val="0"/>
                <w:iCs w:val="0"/>
                <w:smallCaps w:val="0"/>
                <w:strike w:val="0"/>
              </w:rPr>
              <w:t>读写器、</w:t>
            </w:r>
            <w:r>
              <w:rPr>
                <w:rStyle w:val="a2"/>
                <w:rFonts w:ascii="Times New Roman" w:eastAsia="Times New Roman" w:hAnsi="Times New Roman" w:cs="Times New Roman"/>
                <w:b w:val="0"/>
                <w:bCs w:val="0"/>
                <w:i w:val="0"/>
                <w:iCs w:val="0"/>
                <w:smallCaps w:val="0"/>
                <w:strike w:val="0"/>
                <w:lang w:val="en-US" w:eastAsia="en-US"/>
              </w:rPr>
              <w:t>RFID</w:t>
            </w:r>
            <w:r>
              <w:rPr>
                <w:rStyle w:val="a2"/>
                <w:b w:val="0"/>
                <w:bCs w:val="0"/>
                <w:i w:val="0"/>
                <w:iCs w:val="0"/>
                <w:smallCaps w:val="0"/>
                <w:strike w:val="0"/>
              </w:rPr>
              <w:t>标签、</w:t>
            </w:r>
            <w:r>
              <w:rPr>
                <w:rStyle w:val="a2"/>
                <w:rFonts w:ascii="Times New Roman" w:eastAsia="Times New Roman" w:hAnsi="Times New Roman" w:cs="Times New Roman"/>
                <w:b w:val="0"/>
                <w:bCs w:val="0"/>
                <w:i w:val="0"/>
                <w:iCs w:val="0"/>
                <w:smallCaps w:val="0"/>
                <w:strike w:val="0"/>
                <w:lang w:val="en-US" w:eastAsia="en-US"/>
              </w:rPr>
              <w:t>RlFD</w:t>
            </w:r>
            <w:r>
              <w:rPr>
                <w:rStyle w:val="a2"/>
                <w:b w:val="0"/>
                <w:bCs w:val="0"/>
                <w:i w:val="0"/>
                <w:iCs w:val="0"/>
                <w:smallCaps w:val="0"/>
                <w:strike w:val="0"/>
              </w:rPr>
              <w:t xml:space="preserve">软件及其性能测试 仪等配套设备，有线和无线局域网混合组网路由设备， </w:t>
            </w:r>
            <w:r>
              <w:rPr>
                <w:rStyle w:val="a2"/>
                <w:rFonts w:ascii="Times New Roman" w:eastAsia="Times New Roman" w:hAnsi="Times New Roman" w:cs="Times New Roman"/>
                <w:b w:val="0"/>
                <w:bCs w:val="0"/>
                <w:i w:val="0"/>
                <w:iCs w:val="0"/>
                <w:smallCaps w:val="0"/>
                <w:strike w:val="0"/>
                <w:lang w:val="en-US" w:eastAsia="en-US"/>
              </w:rPr>
              <w:t>WlFl</w:t>
            </w:r>
            <w:r>
              <w:rPr>
                <w:rStyle w:val="a2"/>
                <w:b w:val="0"/>
                <w:bCs w:val="0"/>
                <w:i w:val="0"/>
                <w:iCs w:val="0"/>
                <w:smallCaps w:val="0"/>
                <w:strike w:val="0"/>
              </w:rPr>
              <w:t>串口设备服务器，</w:t>
            </w:r>
            <w:r>
              <w:rPr>
                <w:rStyle w:val="a2"/>
                <w:rFonts w:ascii="Times New Roman" w:eastAsia="Times New Roman" w:hAnsi="Times New Roman" w:cs="Times New Roman"/>
                <w:b w:val="0"/>
                <w:bCs w:val="0"/>
                <w:i w:val="0"/>
                <w:iCs w:val="0"/>
                <w:smallCaps w:val="0"/>
                <w:strike w:val="0"/>
                <w:lang w:val="en-US" w:eastAsia="en-US"/>
              </w:rPr>
              <w:t>ZIgbee</w:t>
            </w:r>
            <w:r>
              <w:rPr>
                <w:rStyle w:val="a2"/>
                <w:b w:val="0"/>
                <w:bCs w:val="0"/>
                <w:i w:val="0"/>
                <w:iCs w:val="0"/>
                <w:smallCaps w:val="0"/>
                <w:strike w:val="0"/>
              </w:rPr>
              <w:t xml:space="preserve">无线模块，温湿度传感 </w:t>
            </w:r>
            <w:r>
              <w:rPr>
                <w:rStyle w:val="a2"/>
                <w:b w:val="0"/>
                <w:bCs w:val="0"/>
                <w:i w:val="0"/>
                <w:iCs w:val="0"/>
                <w:smallCaps w:val="0"/>
                <w:strike w:val="0"/>
                <w:u w:val="single"/>
              </w:rPr>
              <w:t>器，</w:t>
            </w:r>
            <w:r>
              <w:rPr>
                <w:rStyle w:val="a2"/>
                <w:rFonts w:ascii="Times New Roman" w:eastAsia="Times New Roman" w:hAnsi="Times New Roman" w:cs="Times New Roman"/>
                <w:b w:val="0"/>
                <w:bCs w:val="0"/>
                <w:i w:val="0"/>
                <w:iCs w:val="0"/>
                <w:smallCaps w:val="0"/>
                <w:strike w:val="0"/>
                <w:u w:val="single"/>
                <w:lang w:val="en-US" w:eastAsia="en-US"/>
              </w:rPr>
              <w:t>WIFl</w:t>
            </w:r>
            <w:r>
              <w:rPr>
                <w:rStyle w:val="a2"/>
                <w:b w:val="0"/>
                <w:bCs w:val="0"/>
                <w:i w:val="0"/>
                <w:iCs w:val="0"/>
                <w:smallCaps w:val="0"/>
                <w:strike w:val="0"/>
                <w:u w:val="single"/>
              </w:rPr>
              <w:t>无线摄像头，无线数据传输模块、交换机。</w:t>
            </w:r>
          </w:p>
        </w:tc>
      </w:tr>
      <w:tr>
        <w:tblPrEx>
          <w:tblW w:w="0" w:type="auto"/>
          <w:jc w:val="center"/>
          <w:tblLayout w:type="fixed"/>
          <w:tblCellMar>
            <w:top w:w="0" w:type="dxa"/>
            <w:left w:w="10" w:type="dxa"/>
            <w:bottom w:w="0" w:type="dxa"/>
            <w:right w:w="10" w:type="dxa"/>
          </w:tblCellMar>
        </w:tblPrEx>
        <w:trPr>
          <w:trHeight w:hRule="exact" w:val="1176"/>
          <w:jc w:val="center"/>
        </w:trPr>
        <w:tc>
          <w:tcPr>
            <w:tcW w:w="654" w:type="dxa"/>
            <w:vMerge/>
            <w:tcBorders>
              <w:left w:val="single" w:sz="4" w:space="0" w:color="auto"/>
            </w:tcBorders>
            <w:shd w:val="clear" w:color="auto" w:fill="auto"/>
            <w:vAlign w:val="center"/>
          </w:tcPr>
          <w:p/>
        </w:tc>
        <w:tc>
          <w:tcPr>
            <w:tcW w:w="1176" w:type="dxa"/>
            <w:vMerge/>
            <w:tcBorders>
              <w:left w:val="single" w:sz="4" w:space="0" w:color="auto"/>
            </w:tcBorders>
            <w:shd w:val="clear" w:color="auto" w:fill="auto"/>
            <w:vAlign w:val="center"/>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创意工坊</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tabs>
                <w:tab w:val="left" w:leader="underscore" w:pos="4788"/>
              </w:tabs>
              <w:bidi w:val="0"/>
              <w:spacing w:before="0" w:after="0" w:line="390" w:lineRule="exact"/>
              <w:ind w:left="0" w:right="0" w:firstLine="0"/>
              <w:jc w:val="both"/>
            </w:pPr>
            <w:r>
              <w:rPr>
                <w:rStyle w:val="a2"/>
                <w:b w:val="0"/>
                <w:bCs w:val="0"/>
                <w:i w:val="0"/>
                <w:iCs w:val="0"/>
                <w:smallCaps w:val="0"/>
                <w:strike w:val="0"/>
              </w:rPr>
              <w:t>视频展台，实体设计软件，木工工具、钳工工具、电 工工具、小车床、数控雕刻机、激光切割机、</w:t>
            </w:r>
            <w:r>
              <w:rPr>
                <w:rStyle w:val="a2"/>
                <w:rFonts w:ascii="Times New Roman" w:eastAsia="Times New Roman" w:hAnsi="Times New Roman" w:cs="Times New Roman"/>
                <w:b w:val="0"/>
                <w:bCs w:val="0"/>
                <w:i w:val="0"/>
                <w:iCs w:val="0"/>
                <w:smallCaps w:val="0"/>
                <w:strike w:val="0"/>
                <w:lang w:val="en-US" w:eastAsia="en-US"/>
              </w:rPr>
              <w:t>3D</w:t>
            </w:r>
            <w:r>
              <w:rPr>
                <w:rStyle w:val="a2"/>
                <w:b w:val="0"/>
                <w:bCs w:val="0"/>
                <w:i w:val="0"/>
                <w:iCs w:val="0"/>
                <w:smallCaps w:val="0"/>
                <w:strike w:val="0"/>
              </w:rPr>
              <w:t xml:space="preserve">打印 </w:t>
            </w:r>
            <w:r>
              <w:rPr>
                <w:rStyle w:val="a2"/>
                <w:b w:val="0"/>
                <w:bCs w:val="0"/>
                <w:i w:val="0"/>
                <w:iCs w:val="0"/>
                <w:smallCaps w:val="0"/>
                <w:strike w:val="0"/>
                <w:u w:val="single"/>
              </w:rPr>
              <w:t>机。</w:t>
            </w:r>
            <w:r>
              <w:rPr>
                <w:rStyle w:val="a2"/>
                <w:b w:val="0"/>
                <w:bCs w:val="0"/>
                <w:i w:val="0"/>
                <w:iCs w:val="0"/>
                <w:smallCaps w:val="0"/>
                <w:strike w:val="0"/>
              </w:rPr>
              <w:tab/>
            </w:r>
          </w:p>
        </w:tc>
      </w:tr>
      <w:tr>
        <w:tblPrEx>
          <w:tblW w:w="0" w:type="auto"/>
          <w:jc w:val="center"/>
          <w:tblLayout w:type="fixed"/>
          <w:tblCellMar>
            <w:top w:w="0" w:type="dxa"/>
            <w:left w:w="10" w:type="dxa"/>
            <w:bottom w:w="0" w:type="dxa"/>
            <w:right w:w="10" w:type="dxa"/>
          </w:tblCellMar>
        </w:tblPrEx>
        <w:trPr>
          <w:trHeight w:hRule="exact" w:val="2328"/>
          <w:jc w:val="center"/>
        </w:trPr>
        <w:tc>
          <w:tcPr>
            <w:tcW w:w="654" w:type="dxa"/>
            <w:vMerge w:val="restart"/>
            <w:tcBorders>
              <w:top w:val="single" w:sz="4" w:space="0" w:color="auto"/>
              <w:left w:val="single" w:sz="4" w:space="0" w:color="auto"/>
            </w:tcBorders>
            <w:shd w:val="clear" w:color="auto" w:fill="auto"/>
            <w:vAlign w:val="top"/>
          </w:tcPr>
          <w:p>
            <w:pPr>
              <w:pStyle w:val="a3"/>
              <w:keepNext w:val="0"/>
              <w:keepLines w:val="0"/>
              <w:widowControl w:val="0"/>
              <w:shd w:val="clear" w:color="auto" w:fill="auto"/>
              <w:bidi w:val="0"/>
              <w:spacing w:before="1080" w:after="0" w:line="240" w:lineRule="auto"/>
              <w:ind w:left="0" w:right="0" w:firstLine="0"/>
              <w:jc w:val="center"/>
            </w:pPr>
            <w:r>
              <w:rPr>
                <w:rStyle w:val="a2"/>
                <w:rFonts w:ascii="Times New Roman" w:eastAsia="Times New Roman" w:hAnsi="Times New Roman" w:cs="Times New Roman"/>
                <w:b w:val="0"/>
                <w:bCs w:val="0"/>
                <w:i w:val="0"/>
                <w:iCs w:val="0"/>
                <w:smallCaps w:val="0"/>
                <w:strike w:val="0"/>
                <w:lang w:val="en-US" w:eastAsia="en-US"/>
              </w:rPr>
              <w:t>7</w:t>
            </w:r>
          </w:p>
        </w:tc>
        <w:tc>
          <w:tcPr>
            <w:tcW w:w="1176" w:type="dxa"/>
            <w:vMerge w:val="restart"/>
            <w:tcBorders>
              <w:top w:val="single" w:sz="4" w:space="0" w:color="auto"/>
              <w:left w:val="single" w:sz="4" w:space="0" w:color="auto"/>
            </w:tcBorders>
            <w:shd w:val="clear" w:color="auto" w:fill="auto"/>
            <w:vAlign w:val="top"/>
          </w:tcPr>
          <w:p>
            <w:pPr>
              <w:pStyle w:val="a3"/>
              <w:keepNext w:val="0"/>
              <w:keepLines w:val="0"/>
              <w:widowControl w:val="0"/>
              <w:shd w:val="clear" w:color="auto" w:fill="auto"/>
              <w:bidi w:val="0"/>
              <w:spacing w:before="1080" w:after="0" w:line="240" w:lineRule="auto"/>
              <w:ind w:left="0" w:right="0" w:firstLine="0"/>
              <w:jc w:val="center"/>
            </w:pPr>
            <w:r>
              <w:rPr>
                <w:rStyle w:val="a2"/>
                <w:b w:val="0"/>
                <w:bCs w:val="0"/>
                <w:i w:val="0"/>
                <w:iCs w:val="0"/>
                <w:smallCaps w:val="0"/>
                <w:strike w:val="0"/>
              </w:rPr>
              <w:t>艺术</w:t>
            </w:r>
          </w:p>
        </w:tc>
        <w:tc>
          <w:tcPr>
            <w:tcW w:w="1476"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388" w:lineRule="exact"/>
              <w:ind w:left="0" w:right="0" w:firstLine="0"/>
              <w:jc w:val="left"/>
            </w:pPr>
            <w:r>
              <w:rPr>
                <w:rStyle w:val="a2"/>
                <w:b w:val="0"/>
                <w:bCs w:val="0"/>
                <w:i w:val="0"/>
                <w:iCs w:val="0"/>
                <w:smallCaps w:val="0"/>
                <w:strike w:val="0"/>
              </w:rPr>
              <w:t>音乐科技</w:t>
            </w:r>
          </w:p>
          <w:p>
            <w:pPr>
              <w:pStyle w:val="a3"/>
              <w:keepNext w:val="0"/>
              <w:keepLines w:val="0"/>
              <w:widowControl w:val="0"/>
              <w:shd w:val="clear" w:color="auto" w:fill="auto"/>
              <w:bidi w:val="0"/>
              <w:spacing w:before="0" w:after="0" w:line="388" w:lineRule="exact"/>
              <w:ind w:left="0" w:right="0" w:firstLine="180"/>
              <w:jc w:val="left"/>
            </w:pPr>
            <w:r>
              <w:rPr>
                <w:rStyle w:val="a2"/>
                <w:b w:val="0"/>
                <w:bCs w:val="0"/>
                <w:i w:val="0"/>
                <w:iCs w:val="0"/>
                <w:smallCaps w:val="0"/>
                <w:strike w:val="0"/>
              </w:rPr>
              <w:t xml:space="preserve">（含数码音乐 设计与制作、 数码录音艺 术、音乐科技 </w:t>
            </w:r>
            <w:r>
              <w:rPr>
                <w:rStyle w:val="a2"/>
                <w:b w:val="0"/>
                <w:bCs w:val="0"/>
                <w:i w:val="0"/>
                <w:iCs w:val="0"/>
                <w:smallCaps w:val="0"/>
                <w:strike w:val="0"/>
                <w:u w:val="single"/>
              </w:rPr>
              <w:t>匕匕"</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390" w:lineRule="exact"/>
              <w:ind w:left="0" w:right="0" w:firstLine="0"/>
              <w:jc w:val="both"/>
            </w:pPr>
            <w:r>
              <w:rPr>
                <w:rStyle w:val="a2"/>
                <w:rFonts w:ascii="Times New Roman" w:eastAsia="Times New Roman" w:hAnsi="Times New Roman" w:cs="Times New Roman"/>
                <w:b w:val="0"/>
                <w:bCs w:val="0"/>
                <w:i w:val="0"/>
                <w:iCs w:val="0"/>
                <w:smallCaps w:val="0"/>
                <w:strike w:val="0"/>
                <w:lang w:val="en-US" w:eastAsia="en-US"/>
              </w:rPr>
              <w:t>MlDl</w:t>
            </w:r>
            <w:r>
              <w:rPr>
                <w:rStyle w:val="a2"/>
                <w:b w:val="0"/>
                <w:bCs w:val="0"/>
                <w:i w:val="0"/>
                <w:iCs w:val="0"/>
                <w:smallCaps w:val="0"/>
                <w:strike w:val="0"/>
              </w:rPr>
              <w:t>教室:数码音乐制作系统（学生用</w:t>
            </w:r>
            <w:r>
              <w:rPr>
                <w:rStyle w:val="a2"/>
                <w:rFonts w:ascii="Times New Roman" w:eastAsia="Times New Roman" w:hAnsi="Times New Roman" w:cs="Times New Roman"/>
                <w:b w:val="0"/>
                <w:bCs w:val="0"/>
                <w:i w:val="0"/>
                <w:iCs w:val="0"/>
                <w:smallCaps w:val="0"/>
                <w:strike w:val="0"/>
                <w:lang w:val="en-US" w:eastAsia="en-US"/>
              </w:rPr>
              <w:t>61</w:t>
            </w:r>
            <w:r>
              <w:rPr>
                <w:rStyle w:val="a2"/>
                <w:b w:val="0"/>
                <w:bCs w:val="0"/>
                <w:i w:val="0"/>
                <w:iCs w:val="0"/>
                <w:smallCaps w:val="0"/>
                <w:strike w:val="0"/>
              </w:rPr>
              <w:t>键标准</w:t>
            </w:r>
            <w:r>
              <w:rPr>
                <w:rStyle w:val="a2"/>
                <w:rFonts w:ascii="Times New Roman" w:eastAsia="Times New Roman" w:hAnsi="Times New Roman" w:cs="Times New Roman"/>
                <w:b w:val="0"/>
                <w:bCs w:val="0"/>
                <w:i w:val="0"/>
                <w:iCs w:val="0"/>
                <w:smallCaps w:val="0"/>
                <w:strike w:val="0"/>
                <w:lang w:val="en-US" w:eastAsia="en-US"/>
              </w:rPr>
              <w:t xml:space="preserve">MIDl </w:t>
            </w:r>
            <w:r>
              <w:rPr>
                <w:rStyle w:val="a2"/>
                <w:b w:val="0"/>
                <w:bCs w:val="0"/>
                <w:i w:val="0"/>
                <w:iCs w:val="0"/>
                <w:smallCaps w:val="0"/>
                <w:strike w:val="0"/>
              </w:rPr>
              <w:t>键盘、声卡、监听耳机、教师用</w:t>
            </w:r>
            <w:r>
              <w:rPr>
                <w:rStyle w:val="a2"/>
                <w:rFonts w:ascii="Times New Roman" w:eastAsia="Times New Roman" w:hAnsi="Times New Roman" w:cs="Times New Roman"/>
                <w:b w:val="0"/>
                <w:bCs w:val="0"/>
                <w:i w:val="0"/>
                <w:iCs w:val="0"/>
                <w:smallCaps w:val="0"/>
                <w:strike w:val="0"/>
                <w:lang w:val="en-US" w:eastAsia="en-US"/>
              </w:rPr>
              <w:t>88</w:t>
            </w:r>
            <w:r>
              <w:rPr>
                <w:rStyle w:val="a2"/>
                <w:b w:val="0"/>
                <w:bCs w:val="0"/>
                <w:i w:val="0"/>
                <w:iCs w:val="0"/>
                <w:smallCaps w:val="0"/>
                <w:strike w:val="0"/>
              </w:rPr>
              <w:t>键标准</w:t>
            </w:r>
            <w:r>
              <w:rPr>
                <w:rStyle w:val="a2"/>
                <w:rFonts w:ascii="Times New Roman" w:eastAsia="Times New Roman" w:hAnsi="Times New Roman" w:cs="Times New Roman"/>
                <w:b w:val="0"/>
                <w:bCs w:val="0"/>
                <w:i w:val="0"/>
                <w:iCs w:val="0"/>
                <w:smallCaps w:val="0"/>
                <w:strike w:val="0"/>
                <w:lang w:val="en-US" w:eastAsia="en-US"/>
              </w:rPr>
              <w:t>MIDI</w:t>
            </w:r>
            <w:r>
              <w:rPr>
                <w:rStyle w:val="a2"/>
                <w:b w:val="0"/>
                <w:bCs w:val="0"/>
                <w:i w:val="0"/>
                <w:iCs w:val="0"/>
                <w:smallCaps w:val="0"/>
                <w:strike w:val="0"/>
              </w:rPr>
              <w:t>键盘）、 音响系统；</w:t>
            </w:r>
          </w:p>
          <w:p>
            <w:pPr>
              <w:pStyle w:val="a3"/>
              <w:keepNext w:val="0"/>
              <w:keepLines w:val="0"/>
              <w:widowControl w:val="0"/>
              <w:shd w:val="clear" w:color="auto" w:fill="auto"/>
              <w:tabs>
                <w:tab w:val="left" w:leader="underscore" w:pos="4788"/>
              </w:tabs>
              <w:bidi w:val="0"/>
              <w:spacing w:before="0" w:after="0" w:line="390" w:lineRule="exact"/>
              <w:ind w:left="0" w:right="0" w:firstLine="0"/>
              <w:jc w:val="both"/>
            </w:pPr>
            <w:r>
              <w:rPr>
                <w:rStyle w:val="a2"/>
                <w:b w:val="0"/>
                <w:bCs w:val="0"/>
                <w:i w:val="0"/>
                <w:iCs w:val="0"/>
                <w:smallCaps w:val="0"/>
                <w:strike w:val="0"/>
              </w:rPr>
              <w:t xml:space="preserve">录音棚：调音台、录音电容话筒、防喷罩及支架、声 卡、话筒放大器、耳机放大器、监听耳机、音频工作 </w:t>
            </w:r>
            <w:r>
              <w:rPr>
                <w:rStyle w:val="a2"/>
                <w:b w:val="0"/>
                <w:bCs w:val="0"/>
                <w:i w:val="0"/>
                <w:iCs w:val="0"/>
                <w:smallCaps w:val="0"/>
                <w:strike w:val="0"/>
                <w:u w:val="single"/>
              </w:rPr>
              <w:t>站软件。</w:t>
            </w:r>
            <w:r>
              <w:rPr>
                <w:rStyle w:val="a2"/>
                <w:b w:val="0"/>
                <w:bCs w:val="0"/>
                <w:i w:val="0"/>
                <w:iCs w:val="0"/>
                <w:smallCaps w:val="0"/>
                <w:strike w:val="0"/>
              </w:rPr>
              <w:tab/>
            </w:r>
          </w:p>
        </w:tc>
      </w:tr>
      <w:tr>
        <w:tblPrEx>
          <w:tblW w:w="0" w:type="auto"/>
          <w:jc w:val="center"/>
          <w:tblLayout w:type="fixed"/>
          <w:tblCellMar>
            <w:top w:w="0" w:type="dxa"/>
            <w:left w:w="10" w:type="dxa"/>
            <w:bottom w:w="0" w:type="dxa"/>
            <w:right w:w="10" w:type="dxa"/>
          </w:tblCellMar>
        </w:tblPrEx>
        <w:trPr>
          <w:trHeight w:hRule="exact" w:val="1188"/>
          <w:jc w:val="center"/>
        </w:trPr>
        <w:tc>
          <w:tcPr>
            <w:tcW w:w="654" w:type="dxa"/>
            <w:vMerge/>
            <w:tcBorders>
              <w:left w:val="single" w:sz="4" w:space="0" w:color="auto"/>
              <w:bottom w:val="single" w:sz="4" w:space="0" w:color="auto"/>
            </w:tcBorders>
            <w:shd w:val="clear" w:color="auto" w:fill="auto"/>
            <w:vAlign w:val="top"/>
          </w:tcPr>
          <w:p/>
        </w:tc>
        <w:tc>
          <w:tcPr>
            <w:tcW w:w="1176" w:type="dxa"/>
            <w:vMerge/>
            <w:tcBorders>
              <w:left w:val="single" w:sz="4" w:space="0" w:color="auto"/>
              <w:bottom w:val="single" w:sz="4" w:space="0" w:color="auto"/>
            </w:tcBorders>
            <w:shd w:val="clear" w:color="auto" w:fill="auto"/>
            <w:vAlign w:val="top"/>
          </w:tcPr>
          <w:p/>
        </w:tc>
        <w:tc>
          <w:tcPr>
            <w:tcW w:w="1476" w:type="dxa"/>
            <w:tcBorders>
              <w:top w:val="single" w:sz="4" w:space="0" w:color="auto"/>
              <w:left w:val="single" w:sz="4" w:space="0" w:color="auto"/>
              <w:bottom w:val="single" w:sz="4" w:space="0" w:color="auto"/>
            </w:tcBorders>
            <w:shd w:val="clear" w:color="auto" w:fill="auto"/>
            <w:vAlign w:val="bottom"/>
          </w:tcPr>
          <w:p>
            <w:pPr>
              <w:pStyle w:val="a3"/>
              <w:keepNext w:val="0"/>
              <w:keepLines w:val="0"/>
              <w:widowControl w:val="0"/>
              <w:shd w:val="clear" w:color="auto" w:fill="auto"/>
              <w:bidi w:val="0"/>
              <w:spacing w:before="0" w:after="0" w:line="390" w:lineRule="exact"/>
              <w:ind w:left="0" w:right="0" w:firstLine="0"/>
              <w:jc w:val="left"/>
            </w:pPr>
            <w:r>
              <w:rPr>
                <w:rStyle w:val="a2"/>
                <w:b w:val="0"/>
                <w:bCs w:val="0"/>
                <w:i w:val="0"/>
                <w:iCs w:val="0"/>
                <w:smallCaps w:val="0"/>
                <w:strike w:val="0"/>
              </w:rPr>
              <w:t>数字媒体与艺 术（含影音、 戏剧）</w:t>
            </w:r>
          </w:p>
        </w:tc>
        <w:tc>
          <w:tcPr>
            <w:tcW w:w="4932" w:type="dxa"/>
            <w:tcBorders>
              <w:top w:val="single" w:sz="4" w:space="0" w:color="auto"/>
              <w:left w:val="single" w:sz="4" w:space="0" w:color="auto"/>
              <w:bottom w:val="single" w:sz="4" w:space="0" w:color="auto"/>
              <w:right w:val="single" w:sz="4" w:space="0" w:color="auto"/>
            </w:tcBorders>
            <w:shd w:val="clear" w:color="auto" w:fill="auto"/>
            <w:vAlign w:val="bottom"/>
          </w:tcPr>
          <w:p>
            <w:pPr>
              <w:pStyle w:val="a3"/>
              <w:keepNext w:val="0"/>
              <w:keepLines w:val="0"/>
              <w:widowControl w:val="0"/>
              <w:shd w:val="clear" w:color="auto" w:fill="auto"/>
              <w:tabs>
                <w:tab w:val="left" w:leader="underscore" w:pos="4794"/>
              </w:tabs>
              <w:bidi w:val="0"/>
              <w:spacing w:before="0" w:after="0" w:line="393" w:lineRule="exact"/>
              <w:ind w:left="0" w:right="0" w:firstLine="0"/>
              <w:jc w:val="both"/>
            </w:pPr>
            <w:r>
              <w:rPr>
                <w:rStyle w:val="a2"/>
                <w:b w:val="0"/>
                <w:bCs w:val="0"/>
                <w:i w:val="0"/>
                <w:iCs w:val="0"/>
                <w:smallCaps w:val="0"/>
                <w:strike w:val="0"/>
              </w:rPr>
              <w:t xml:space="preserve">摄像机、视频展台、声卡、耳机、数码钢琴、合成器、 调音台、话筒、视频及音频软件、绘画用数位屏、剧 </w:t>
            </w:r>
            <w:r>
              <w:rPr>
                <w:rStyle w:val="a2"/>
                <w:b w:val="0"/>
                <w:bCs w:val="0"/>
                <w:i w:val="0"/>
                <w:iCs w:val="0"/>
                <w:smallCaps w:val="0"/>
                <w:strike w:val="0"/>
                <w:u w:val="single"/>
              </w:rPr>
              <w:t>场音响系统、剧场灯光系统。</w:t>
            </w:r>
            <w:r>
              <w:rPr>
                <w:rStyle w:val="a2"/>
                <w:b w:val="0"/>
                <w:bCs w:val="0"/>
                <w:i w:val="0"/>
                <w:iCs w:val="0"/>
                <w:smallCaps w:val="0"/>
                <w:strike w:val="0"/>
              </w:rPr>
              <w:tab/>
            </w:r>
          </w:p>
        </w:tc>
      </w:tr>
    </w:tbl>
    <w:p>
      <w:pPr>
        <w:sectPr>
          <w:footerReference w:type="default" r:id="rId11"/>
          <w:type w:val="nextPage"/>
          <w:pgSz w:w="11906" w:h="16838"/>
          <w:pgMar w:top="1505" w:right="1555" w:bottom="1267" w:left="1561" w:header="1077" w:footer="3" w:gutter="0"/>
          <w:pgNumType w:start="11"/>
          <w:cols w:num="1" w:space="720"/>
          <w:titlePg w:val="0"/>
          <w:rtlGutter w:val="0"/>
          <w:docGrid w:linePitch="360" w:charSpace="0"/>
        </w:sectPr>
      </w:pPr>
    </w:p>
    <w:tbl>
      <w:tblPr>
        <w:tblStyle w:val="TableNormal"/>
        <w:tblW w:w="0" w:type="auto"/>
        <w:jc w:val="center"/>
        <w:tblLayout w:type="fixed"/>
        <w:tblCellMar>
          <w:top w:w="0" w:type="dxa"/>
          <w:left w:w="10" w:type="dxa"/>
          <w:bottom w:w="0" w:type="dxa"/>
          <w:right w:w="10" w:type="dxa"/>
        </w:tblCellMar>
      </w:tblPr>
      <w:tblGrid>
        <w:gridCol w:w="654"/>
        <w:gridCol w:w="1176"/>
        <w:gridCol w:w="1476"/>
        <w:gridCol w:w="4932"/>
      </w:tblGrid>
      <w:tr>
        <w:tblPrEx>
          <w:tblW w:w="0" w:type="auto"/>
          <w:jc w:val="center"/>
          <w:tblLayout w:type="fixed"/>
          <w:tblCellMar>
            <w:top w:w="0" w:type="dxa"/>
            <w:left w:w="10" w:type="dxa"/>
            <w:bottom w:w="0" w:type="dxa"/>
            <w:right w:w="10" w:type="dxa"/>
          </w:tblCellMar>
        </w:tblPrEx>
        <w:trPr>
          <w:trHeight w:hRule="exact" w:val="738"/>
          <w:jc w:val="center"/>
        </w:trPr>
        <w:tc>
          <w:tcPr>
            <w:tcW w:w="654"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bCs/>
                <w:i w:val="0"/>
                <w:iCs w:val="0"/>
                <w:smallCaps w:val="0"/>
                <w:strike w:val="0"/>
              </w:rPr>
              <w:t>序号</w:t>
            </w:r>
          </w:p>
        </w:tc>
        <w:tc>
          <w:tcPr>
            <w:tcW w:w="11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核心学科</w:t>
            </w: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bCs/>
                <w:i w:val="0"/>
                <w:iCs w:val="0"/>
                <w:smallCaps w:val="0"/>
                <w:strike w:val="0"/>
              </w:rPr>
              <w:t>课程（专题）</w:t>
            </w:r>
          </w:p>
        </w:tc>
        <w:tc>
          <w:tcPr>
            <w:tcW w:w="4932" w:type="dxa"/>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主要仪器（器材）设备</w:t>
            </w:r>
          </w:p>
        </w:tc>
      </w:tr>
      <w:tr>
        <w:tblPrEx>
          <w:tblW w:w="0" w:type="auto"/>
          <w:jc w:val="center"/>
          <w:tblLayout w:type="fixed"/>
          <w:tblCellMar>
            <w:top w:w="0" w:type="dxa"/>
            <w:left w:w="10" w:type="dxa"/>
            <w:bottom w:w="0" w:type="dxa"/>
            <w:right w:w="10" w:type="dxa"/>
          </w:tblCellMar>
        </w:tblPrEx>
        <w:trPr>
          <w:trHeight w:hRule="exact" w:val="1260"/>
          <w:jc w:val="center"/>
        </w:trPr>
        <w:tc>
          <w:tcPr>
            <w:tcW w:w="654" w:type="dxa"/>
            <w:vMerge w:val="restart"/>
            <w:tcBorders>
              <w:top w:val="single" w:sz="4" w:space="0" w:color="auto"/>
              <w:left w:val="single" w:sz="4" w:space="0" w:color="auto"/>
            </w:tcBorders>
            <w:shd w:val="clear" w:color="auto" w:fill="auto"/>
            <w:vAlign w:val="top"/>
          </w:tcPr>
          <w:p>
            <w:pPr>
              <w:widowControl w:val="0"/>
              <w:rPr>
                <w:sz w:val="10"/>
                <w:szCs w:val="10"/>
              </w:rPr>
            </w:pPr>
          </w:p>
        </w:tc>
        <w:tc>
          <w:tcPr>
            <w:tcW w:w="1176" w:type="dxa"/>
            <w:vMerge w:val="restart"/>
            <w:tcBorders>
              <w:top w:val="single" w:sz="4" w:space="0" w:color="auto"/>
              <w:left w:val="single" w:sz="4" w:space="0" w:color="auto"/>
            </w:tcBorders>
            <w:shd w:val="clear" w:color="auto" w:fill="auto"/>
            <w:vAlign w:val="top"/>
          </w:tcPr>
          <w:p>
            <w:pPr>
              <w:widowControl w:val="0"/>
              <w:rPr>
                <w:sz w:val="10"/>
                <w:szCs w:val="10"/>
              </w:rPr>
            </w:p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384" w:lineRule="exact"/>
              <w:ind w:left="0" w:right="0" w:firstLine="0"/>
              <w:jc w:val="left"/>
            </w:pPr>
            <w:r>
              <w:rPr>
                <w:rStyle w:val="a2"/>
                <w:b w:val="0"/>
                <w:bCs w:val="0"/>
                <w:i w:val="0"/>
                <w:iCs w:val="0"/>
                <w:smallCaps w:val="0"/>
                <w:strike w:val="0"/>
              </w:rPr>
              <w:t>民间工艺美术 传承与发展</w:t>
            </w:r>
          </w:p>
        </w:tc>
        <w:tc>
          <w:tcPr>
            <w:tcW w:w="4932" w:type="dxa"/>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390" w:lineRule="exact"/>
              <w:ind w:left="0" w:right="0" w:firstLine="0"/>
              <w:jc w:val="left"/>
            </w:pPr>
            <w:r>
              <w:rPr>
                <w:rStyle w:val="a2"/>
                <w:b w:val="0"/>
                <w:bCs w:val="0"/>
                <w:i w:val="0"/>
                <w:iCs w:val="0"/>
                <w:smallCaps w:val="0"/>
                <w:strike w:val="0"/>
              </w:rPr>
              <w:t>剪刀、雕塑刀、雕刻刀、美工刀、尖嘴饵、老虎钳、 手电钻、螺丝刀、铿刀、热熔枪、钳工锤、台虎钳、 缝纫机。</w:t>
            </w:r>
          </w:p>
        </w:tc>
      </w:tr>
      <w:tr>
        <w:tblPrEx>
          <w:tblW w:w="0" w:type="auto"/>
          <w:jc w:val="center"/>
          <w:tblLayout w:type="fixed"/>
          <w:tblCellMar>
            <w:top w:w="0" w:type="dxa"/>
            <w:left w:w="10" w:type="dxa"/>
            <w:bottom w:w="0" w:type="dxa"/>
            <w:right w:w="10" w:type="dxa"/>
          </w:tblCellMar>
        </w:tblPrEx>
        <w:trPr>
          <w:trHeight w:hRule="exact" w:val="1380"/>
          <w:jc w:val="center"/>
        </w:trPr>
        <w:tc>
          <w:tcPr>
            <w:tcW w:w="654" w:type="dxa"/>
            <w:vMerge/>
            <w:tcBorders>
              <w:left w:val="single" w:sz="4" w:space="0" w:color="auto"/>
            </w:tcBorders>
            <w:shd w:val="clear" w:color="auto" w:fill="auto"/>
            <w:vAlign w:val="top"/>
          </w:tcPr>
          <w:p/>
        </w:tc>
        <w:tc>
          <w:tcPr>
            <w:tcW w:w="1176" w:type="dxa"/>
            <w:vMerge/>
            <w:tcBorders>
              <w:left w:val="single" w:sz="4" w:space="0" w:color="auto"/>
            </w:tcBorders>
            <w:shd w:val="clear" w:color="auto" w:fill="auto"/>
            <w:vAlign w:val="top"/>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390" w:lineRule="exact"/>
              <w:ind w:left="0" w:right="0" w:firstLine="0"/>
              <w:jc w:val="left"/>
            </w:pPr>
            <w:r>
              <w:rPr>
                <w:rStyle w:val="a2"/>
                <w:b w:val="0"/>
                <w:bCs w:val="0"/>
                <w:i w:val="0"/>
                <w:iCs w:val="0"/>
                <w:smallCaps w:val="0"/>
                <w:strike w:val="0"/>
              </w:rPr>
              <w:t>数字绘画与设 计</w:t>
            </w:r>
          </w:p>
        </w:tc>
        <w:tc>
          <w:tcPr>
            <w:tcW w:w="4932" w:type="dxa"/>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396" w:lineRule="exact"/>
              <w:ind w:left="0" w:right="0" w:firstLine="0"/>
              <w:jc w:val="left"/>
            </w:pPr>
            <w:r>
              <w:rPr>
                <w:rStyle w:val="a2"/>
                <w:b w:val="0"/>
                <w:bCs w:val="0"/>
                <w:i w:val="0"/>
                <w:iCs w:val="0"/>
                <w:smallCaps w:val="0"/>
                <w:strike w:val="0"/>
              </w:rPr>
              <w:t xml:space="preserve">摄像机、音响、屏幕、三角架、扫描仪、彩色打印机、 </w:t>
            </w:r>
            <w:r>
              <w:rPr>
                <w:rStyle w:val="a2"/>
                <w:rFonts w:ascii="Times New Roman" w:eastAsia="Times New Roman" w:hAnsi="Times New Roman" w:cs="Times New Roman"/>
                <w:b w:val="0"/>
                <w:bCs w:val="0"/>
                <w:i w:val="0"/>
                <w:iCs w:val="0"/>
                <w:smallCaps w:val="0"/>
                <w:strike w:val="0"/>
                <w:lang w:val="en-US" w:eastAsia="en-US"/>
              </w:rPr>
              <w:t>3D</w:t>
            </w:r>
            <w:r>
              <w:rPr>
                <w:rStyle w:val="a2"/>
                <w:b w:val="0"/>
                <w:bCs w:val="0"/>
                <w:i w:val="0"/>
                <w:iCs w:val="0"/>
                <w:smallCaps w:val="0"/>
                <w:strike w:val="0"/>
              </w:rPr>
              <w:t>扫描仪、</w:t>
            </w:r>
            <w:r>
              <w:rPr>
                <w:rStyle w:val="a2"/>
                <w:rFonts w:ascii="Times New Roman" w:eastAsia="Times New Roman" w:hAnsi="Times New Roman" w:cs="Times New Roman"/>
                <w:b w:val="0"/>
                <w:bCs w:val="0"/>
                <w:i w:val="0"/>
                <w:iCs w:val="0"/>
                <w:smallCaps w:val="0"/>
                <w:strike w:val="0"/>
                <w:lang w:val="en-US" w:eastAsia="en-US"/>
              </w:rPr>
              <w:t>3D</w:t>
            </w:r>
            <w:r>
              <w:rPr>
                <w:rStyle w:val="a2"/>
                <w:b w:val="0"/>
                <w:bCs w:val="0"/>
                <w:i w:val="0"/>
                <w:iCs w:val="0"/>
                <w:smallCaps w:val="0"/>
                <w:strike w:val="0"/>
              </w:rPr>
              <w:t>打印机、非编工作站、绘画与设计软 件。</w:t>
            </w:r>
          </w:p>
        </w:tc>
      </w:tr>
      <w:tr>
        <w:tblPrEx>
          <w:tblW w:w="0" w:type="auto"/>
          <w:jc w:val="center"/>
          <w:tblLayout w:type="fixed"/>
          <w:tblCellMar>
            <w:top w:w="0" w:type="dxa"/>
            <w:left w:w="10" w:type="dxa"/>
            <w:bottom w:w="0" w:type="dxa"/>
            <w:right w:w="10" w:type="dxa"/>
          </w:tblCellMar>
        </w:tblPrEx>
        <w:trPr>
          <w:trHeight w:hRule="exact" w:val="2124"/>
          <w:jc w:val="center"/>
        </w:trPr>
        <w:tc>
          <w:tcPr>
            <w:tcW w:w="654" w:type="dxa"/>
            <w:vMerge/>
            <w:tcBorders>
              <w:left w:val="single" w:sz="4" w:space="0" w:color="auto"/>
            </w:tcBorders>
            <w:shd w:val="clear" w:color="auto" w:fill="auto"/>
            <w:vAlign w:val="top"/>
          </w:tcPr>
          <w:p/>
        </w:tc>
        <w:tc>
          <w:tcPr>
            <w:tcW w:w="1176" w:type="dxa"/>
            <w:vMerge/>
            <w:tcBorders>
              <w:left w:val="single" w:sz="4" w:space="0" w:color="auto"/>
            </w:tcBorders>
            <w:shd w:val="clear" w:color="auto" w:fill="auto"/>
            <w:vAlign w:val="top"/>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版画创作</w:t>
            </w:r>
          </w:p>
        </w:tc>
        <w:tc>
          <w:tcPr>
            <w:tcW w:w="4932" w:type="dxa"/>
            <w:tcBorders>
              <w:top w:val="single" w:sz="4" w:space="0" w:color="auto"/>
              <w:left w:val="single" w:sz="4" w:space="0" w:color="auto"/>
              <w:right w:val="single" w:sz="4" w:space="0" w:color="auto"/>
            </w:tcBorders>
            <w:shd w:val="clear" w:color="auto" w:fill="auto"/>
            <w:vAlign w:val="top"/>
          </w:tcPr>
          <w:p>
            <w:pPr>
              <w:pStyle w:val="a3"/>
              <w:keepNext w:val="0"/>
              <w:keepLines w:val="0"/>
              <w:widowControl w:val="0"/>
              <w:shd w:val="clear" w:color="auto" w:fill="auto"/>
              <w:bidi w:val="0"/>
              <w:spacing w:before="0" w:after="0" w:line="388" w:lineRule="exact"/>
              <w:ind w:left="0" w:right="0" w:firstLine="0"/>
              <w:jc w:val="left"/>
            </w:pPr>
            <w:r>
              <w:rPr>
                <w:rStyle w:val="a2"/>
                <w:b w:val="0"/>
                <w:bCs w:val="0"/>
                <w:i w:val="0"/>
                <w:iCs w:val="0"/>
                <w:smallCaps w:val="0"/>
                <w:strike w:val="0"/>
              </w:rPr>
              <w:t>对开液压版画机、版画工具包（木刻刀、大小滚筒、 马莲、各色油墨等）、调墨台、晾画架、酸槽，曝光 台、晒版机、丝网版画操作台、真空泵、丝网冲洗槽、 高压水泵、水枪、丝网印刷机。</w:t>
            </w:r>
          </w:p>
        </w:tc>
      </w:tr>
      <w:tr>
        <w:tblPrEx>
          <w:tblW w:w="0" w:type="auto"/>
          <w:jc w:val="center"/>
          <w:tblLayout w:type="fixed"/>
          <w:tblCellMar>
            <w:top w:w="0" w:type="dxa"/>
            <w:left w:w="10" w:type="dxa"/>
            <w:bottom w:w="0" w:type="dxa"/>
            <w:right w:w="10" w:type="dxa"/>
          </w:tblCellMar>
        </w:tblPrEx>
        <w:trPr>
          <w:trHeight w:hRule="exact" w:val="912"/>
          <w:jc w:val="center"/>
        </w:trPr>
        <w:tc>
          <w:tcPr>
            <w:tcW w:w="654" w:type="dxa"/>
            <w:vMerge/>
            <w:tcBorders>
              <w:left w:val="single" w:sz="4" w:space="0" w:color="auto"/>
            </w:tcBorders>
            <w:shd w:val="clear" w:color="auto" w:fill="auto"/>
            <w:vAlign w:val="top"/>
          </w:tcPr>
          <w:p/>
        </w:tc>
        <w:tc>
          <w:tcPr>
            <w:tcW w:w="1176" w:type="dxa"/>
            <w:vMerge/>
            <w:tcBorders>
              <w:left w:val="single" w:sz="4" w:space="0" w:color="auto"/>
            </w:tcBorders>
            <w:shd w:val="clear" w:color="auto" w:fill="auto"/>
            <w:vAlign w:val="top"/>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陶艺</w:t>
            </w:r>
          </w:p>
        </w:tc>
        <w:tc>
          <w:tcPr>
            <w:tcW w:w="4932" w:type="dxa"/>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384" w:lineRule="exact"/>
              <w:ind w:left="0" w:right="0" w:firstLine="0"/>
              <w:jc w:val="left"/>
            </w:pPr>
            <w:r>
              <w:rPr>
                <w:rStyle w:val="a2"/>
                <w:b w:val="0"/>
                <w:bCs w:val="0"/>
                <w:i w:val="0"/>
                <w:iCs w:val="0"/>
                <w:smallCaps w:val="0"/>
                <w:strike w:val="0"/>
              </w:rPr>
              <w:t>转台、拉坯机、练泥机、泥板机、打光机、陶艺制作 工具套件、泥浆盆、铀罐、电窑。</w:t>
            </w:r>
          </w:p>
        </w:tc>
      </w:tr>
      <w:tr>
        <w:tblPrEx>
          <w:tblW w:w="0" w:type="auto"/>
          <w:jc w:val="center"/>
          <w:tblLayout w:type="fixed"/>
          <w:tblCellMar>
            <w:top w:w="0" w:type="dxa"/>
            <w:left w:w="10" w:type="dxa"/>
            <w:bottom w:w="0" w:type="dxa"/>
            <w:right w:w="10" w:type="dxa"/>
          </w:tblCellMar>
        </w:tblPrEx>
        <w:trPr>
          <w:trHeight w:hRule="exact" w:val="1392"/>
          <w:jc w:val="center"/>
        </w:trPr>
        <w:tc>
          <w:tcPr>
            <w:tcW w:w="654"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rFonts w:ascii="Times New Roman" w:eastAsia="Times New Roman" w:hAnsi="Times New Roman" w:cs="Times New Roman"/>
                <w:b w:val="0"/>
                <w:bCs w:val="0"/>
                <w:i w:val="0"/>
                <w:iCs w:val="0"/>
                <w:smallCaps w:val="0"/>
                <w:strike w:val="0"/>
                <w:lang w:val="en-US" w:eastAsia="en-US"/>
              </w:rPr>
              <w:t>8</w:t>
            </w:r>
          </w:p>
        </w:tc>
        <w:tc>
          <w:tcPr>
            <w:tcW w:w="1176"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val="0"/>
                <w:bCs w:val="0"/>
                <w:i w:val="0"/>
                <w:iCs w:val="0"/>
                <w:smallCaps w:val="0"/>
                <w:strike w:val="0"/>
              </w:rPr>
              <w:t>体育</w:t>
            </w: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390" w:lineRule="exact"/>
              <w:ind w:left="0" w:right="0" w:firstLine="0"/>
              <w:jc w:val="left"/>
            </w:pPr>
            <w:r>
              <w:rPr>
                <w:rStyle w:val="a2"/>
                <w:b w:val="0"/>
                <w:bCs w:val="0"/>
                <w:i w:val="0"/>
                <w:iCs w:val="0"/>
                <w:smallCaps w:val="0"/>
                <w:strike w:val="0"/>
              </w:rPr>
              <w:t>体育健身与运 动</w:t>
            </w:r>
          </w:p>
        </w:tc>
        <w:tc>
          <w:tcPr>
            <w:tcW w:w="4932" w:type="dxa"/>
            <w:tcBorders>
              <w:top w:val="single" w:sz="4" w:space="0" w:color="auto"/>
              <w:left w:val="single" w:sz="4" w:space="0" w:color="auto"/>
              <w:right w:val="single" w:sz="4" w:space="0" w:color="auto"/>
            </w:tcBorders>
            <w:shd w:val="clear" w:color="auto" w:fill="auto"/>
            <w:vAlign w:val="top"/>
          </w:tcPr>
          <w:p>
            <w:pPr>
              <w:pStyle w:val="a3"/>
              <w:keepNext w:val="0"/>
              <w:keepLines w:val="0"/>
              <w:widowControl w:val="0"/>
              <w:shd w:val="clear" w:color="auto" w:fill="auto"/>
              <w:bidi w:val="0"/>
              <w:spacing w:before="0" w:after="0" w:line="372" w:lineRule="exact"/>
              <w:ind w:left="0" w:right="0" w:firstLine="0"/>
              <w:jc w:val="left"/>
            </w:pPr>
            <w:r>
              <w:rPr>
                <w:rStyle w:val="a2"/>
                <w:b w:val="0"/>
                <w:bCs w:val="0"/>
                <w:i w:val="0"/>
                <w:iCs w:val="0"/>
                <w:smallCaps w:val="0"/>
                <w:strike w:val="0"/>
              </w:rPr>
              <w:t>综合体能训练器，体能训练方法介绍与图解，肌肉运 动软件及相关信息技术设备，体育与科学探索软件。</w:t>
            </w:r>
          </w:p>
        </w:tc>
      </w:tr>
      <w:tr>
        <w:tblPrEx>
          <w:tblW w:w="0" w:type="auto"/>
          <w:jc w:val="center"/>
          <w:tblLayout w:type="fixed"/>
          <w:tblCellMar>
            <w:top w:w="0" w:type="dxa"/>
            <w:left w:w="10" w:type="dxa"/>
            <w:bottom w:w="0" w:type="dxa"/>
            <w:right w:w="10" w:type="dxa"/>
          </w:tblCellMar>
        </w:tblPrEx>
        <w:trPr>
          <w:trHeight w:hRule="exact" w:val="1404"/>
          <w:jc w:val="center"/>
        </w:trPr>
        <w:tc>
          <w:tcPr>
            <w:tcW w:w="654" w:type="dxa"/>
            <w:vMerge/>
            <w:tcBorders>
              <w:left w:val="single" w:sz="4" w:space="0" w:color="auto"/>
            </w:tcBorders>
            <w:shd w:val="clear" w:color="auto" w:fill="auto"/>
            <w:vAlign w:val="center"/>
          </w:tcPr>
          <w:p/>
        </w:tc>
        <w:tc>
          <w:tcPr>
            <w:tcW w:w="1176" w:type="dxa"/>
            <w:vMerge/>
            <w:tcBorders>
              <w:left w:val="single" w:sz="4" w:space="0" w:color="auto"/>
            </w:tcBorders>
            <w:shd w:val="clear" w:color="auto" w:fill="auto"/>
            <w:vAlign w:val="center"/>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378" w:lineRule="exact"/>
              <w:ind w:left="0" w:right="0" w:firstLine="0"/>
              <w:jc w:val="left"/>
            </w:pPr>
            <w:r>
              <w:rPr>
                <w:rStyle w:val="a2"/>
                <w:b w:val="0"/>
                <w:bCs w:val="0"/>
                <w:i w:val="0"/>
                <w:iCs w:val="0"/>
                <w:smallCaps w:val="0"/>
                <w:strike w:val="0"/>
              </w:rPr>
              <w:t>民间体育与民 族体育文化</w:t>
            </w:r>
          </w:p>
        </w:tc>
        <w:tc>
          <w:tcPr>
            <w:tcW w:w="4932" w:type="dxa"/>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390" w:lineRule="exact"/>
              <w:ind w:left="0" w:right="0" w:firstLine="0"/>
              <w:jc w:val="both"/>
            </w:pPr>
            <w:r>
              <w:rPr>
                <w:rStyle w:val="a2"/>
                <w:b w:val="0"/>
                <w:bCs w:val="0"/>
                <w:i w:val="0"/>
                <w:iCs w:val="0"/>
                <w:smallCaps w:val="0"/>
                <w:strike w:val="0"/>
              </w:rPr>
              <w:t>舞狮、舞龙、赛龙舟等民族体育项目设施设备。踢健 子、打陀螺、滚铁环、抖空竹、高跷等民间体育文化 器材。</w:t>
            </w:r>
          </w:p>
        </w:tc>
      </w:tr>
      <w:tr>
        <w:tblPrEx>
          <w:tblW w:w="0" w:type="auto"/>
          <w:jc w:val="center"/>
          <w:tblLayout w:type="fixed"/>
          <w:tblCellMar>
            <w:top w:w="0" w:type="dxa"/>
            <w:left w:w="10" w:type="dxa"/>
            <w:bottom w:w="0" w:type="dxa"/>
            <w:right w:w="10" w:type="dxa"/>
          </w:tblCellMar>
        </w:tblPrEx>
        <w:trPr>
          <w:trHeight w:hRule="exact" w:val="1704"/>
          <w:jc w:val="center"/>
        </w:trPr>
        <w:tc>
          <w:tcPr>
            <w:tcW w:w="654"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rFonts w:ascii="Times New Roman" w:eastAsia="Times New Roman" w:hAnsi="Times New Roman" w:cs="Times New Roman"/>
                <w:b w:val="0"/>
                <w:bCs w:val="0"/>
                <w:i w:val="0"/>
                <w:iCs w:val="0"/>
                <w:smallCaps w:val="0"/>
                <w:strike w:val="0"/>
                <w:lang w:val="en-US" w:eastAsia="en-US"/>
              </w:rPr>
              <w:t>9</w:t>
            </w:r>
          </w:p>
        </w:tc>
        <w:tc>
          <w:tcPr>
            <w:tcW w:w="1176"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val="0"/>
                <w:bCs w:val="0"/>
                <w:i w:val="0"/>
                <w:iCs w:val="0"/>
                <w:smallCaps w:val="0"/>
                <w:strike w:val="0"/>
              </w:rPr>
              <w:t>外语</w:t>
            </w: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语音室</w:t>
            </w:r>
          </w:p>
        </w:tc>
        <w:tc>
          <w:tcPr>
            <w:tcW w:w="4932" w:type="dxa"/>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390" w:lineRule="exact"/>
              <w:ind w:left="0" w:right="0" w:firstLine="0"/>
              <w:jc w:val="both"/>
            </w:pPr>
            <w:r>
              <w:rPr>
                <w:rStyle w:val="a2"/>
                <w:b w:val="0"/>
                <w:bCs w:val="0"/>
                <w:i w:val="0"/>
                <w:iCs w:val="0"/>
                <w:smallCaps w:val="0"/>
                <w:strike w:val="0"/>
              </w:rPr>
              <w:t>语言教室设备及软件系统（具有广播教学、示范教学、 分组教学、小组讨论、呼叫对讲、监听辅导、插话讲 解、自主点播、自我测试、自主录音等功能）。评价 软件系统。</w:t>
            </w:r>
          </w:p>
        </w:tc>
      </w:tr>
      <w:tr>
        <w:tblPrEx>
          <w:tblW w:w="0" w:type="auto"/>
          <w:jc w:val="center"/>
          <w:tblLayout w:type="fixed"/>
          <w:tblCellMar>
            <w:top w:w="0" w:type="dxa"/>
            <w:left w:w="10" w:type="dxa"/>
            <w:bottom w:w="0" w:type="dxa"/>
            <w:right w:w="10" w:type="dxa"/>
          </w:tblCellMar>
        </w:tblPrEx>
        <w:trPr>
          <w:trHeight w:hRule="exact" w:val="780"/>
          <w:jc w:val="center"/>
        </w:trPr>
        <w:tc>
          <w:tcPr>
            <w:tcW w:w="654" w:type="dxa"/>
            <w:vMerge/>
            <w:tcBorders>
              <w:left w:val="single" w:sz="4" w:space="0" w:color="auto"/>
            </w:tcBorders>
            <w:shd w:val="clear" w:color="auto" w:fill="auto"/>
            <w:vAlign w:val="center"/>
          </w:tcPr>
          <w:p/>
        </w:tc>
        <w:tc>
          <w:tcPr>
            <w:tcW w:w="1176" w:type="dxa"/>
            <w:vMerge/>
            <w:tcBorders>
              <w:left w:val="single" w:sz="4" w:space="0" w:color="auto"/>
            </w:tcBorders>
            <w:shd w:val="clear" w:color="auto" w:fill="auto"/>
            <w:vAlign w:val="center"/>
          </w:tcP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情境活动室</w:t>
            </w:r>
          </w:p>
        </w:tc>
        <w:tc>
          <w:tcPr>
            <w:tcW w:w="4932"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160" w:line="240" w:lineRule="auto"/>
              <w:ind w:left="0" w:right="0" w:firstLine="0"/>
              <w:jc w:val="both"/>
            </w:pPr>
            <w:r>
              <w:rPr>
                <w:rStyle w:val="a2"/>
                <w:b w:val="0"/>
                <w:bCs w:val="0"/>
                <w:i w:val="0"/>
                <w:iCs w:val="0"/>
                <w:smallCaps w:val="0"/>
                <w:strike w:val="0"/>
              </w:rPr>
              <w:t>大屏幕投影设备、影音播放系统、领夹式无线话筒套</w:t>
            </w:r>
          </w:p>
          <w:p>
            <w:pPr>
              <w:pStyle w:val="a3"/>
              <w:keepNext w:val="0"/>
              <w:keepLines w:val="0"/>
              <w:widowControl w:val="0"/>
              <w:shd w:val="clear" w:color="auto" w:fill="auto"/>
              <w:tabs>
                <w:tab w:val="left" w:leader="underscore" w:pos="4788"/>
              </w:tabs>
              <w:bidi w:val="0"/>
              <w:spacing w:before="0" w:after="0" w:line="240" w:lineRule="auto"/>
              <w:ind w:left="0" w:right="0" w:firstLine="0"/>
              <w:jc w:val="left"/>
            </w:pPr>
            <w:r>
              <w:rPr>
                <w:rStyle w:val="a2"/>
                <w:b w:val="0"/>
                <w:bCs w:val="0"/>
                <w:i w:val="0"/>
                <w:iCs w:val="0"/>
                <w:smallCaps w:val="0"/>
                <w:strike w:val="0"/>
                <w:u w:val="single"/>
              </w:rPr>
              <w:t>装、储物柜、可组合桌椅。</w:t>
            </w:r>
            <w:r>
              <w:rPr>
                <w:rStyle w:val="a2"/>
                <w:b w:val="0"/>
                <w:bCs w:val="0"/>
                <w:i w:val="0"/>
                <w:iCs w:val="0"/>
                <w:smallCaps w:val="0"/>
                <w:strike w:val="0"/>
              </w:rPr>
              <w:tab/>
            </w:r>
          </w:p>
        </w:tc>
      </w:tr>
      <w:tr>
        <w:tblPrEx>
          <w:tblW w:w="0" w:type="auto"/>
          <w:jc w:val="center"/>
          <w:tblLayout w:type="fixed"/>
          <w:tblCellMar>
            <w:top w:w="0" w:type="dxa"/>
            <w:left w:w="10" w:type="dxa"/>
            <w:bottom w:w="0" w:type="dxa"/>
            <w:right w:w="10" w:type="dxa"/>
          </w:tblCellMar>
        </w:tblPrEx>
        <w:trPr>
          <w:trHeight w:hRule="exact" w:val="1572"/>
          <w:jc w:val="center"/>
        </w:trPr>
        <w:tc>
          <w:tcPr>
            <w:tcW w:w="654" w:type="dxa"/>
            <w:vMerge/>
            <w:tcBorders>
              <w:left w:val="single" w:sz="4" w:space="0" w:color="auto"/>
              <w:bottom w:val="single" w:sz="4" w:space="0" w:color="auto"/>
            </w:tcBorders>
            <w:shd w:val="clear" w:color="auto" w:fill="auto"/>
            <w:vAlign w:val="center"/>
          </w:tcPr>
          <w:p/>
        </w:tc>
        <w:tc>
          <w:tcPr>
            <w:tcW w:w="1176" w:type="dxa"/>
            <w:vMerge/>
            <w:tcBorders>
              <w:left w:val="single" w:sz="4" w:space="0" w:color="auto"/>
              <w:bottom w:val="single" w:sz="4" w:space="0" w:color="auto"/>
            </w:tcBorders>
            <w:shd w:val="clear" w:color="auto" w:fill="auto"/>
            <w:vAlign w:val="center"/>
          </w:tcPr>
          <w:p/>
        </w:tc>
        <w:tc>
          <w:tcPr>
            <w:tcW w:w="1476" w:type="dxa"/>
            <w:tcBorders>
              <w:top w:val="single" w:sz="4" w:space="0" w:color="auto"/>
              <w:left w:val="single" w:sz="4" w:space="0" w:color="auto"/>
              <w:bottom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演（录）播室</w:t>
            </w:r>
          </w:p>
        </w:tc>
        <w:tc>
          <w:tcPr>
            <w:tcW w:w="4932" w:type="dxa"/>
            <w:tcBorders>
              <w:top w:val="single" w:sz="4" w:space="0" w:color="auto"/>
              <w:left w:val="single" w:sz="4" w:space="0" w:color="auto"/>
              <w:bottom w:val="single" w:sz="4" w:space="0" w:color="auto"/>
              <w:right w:val="single" w:sz="4" w:space="0" w:color="auto"/>
            </w:tcBorders>
            <w:shd w:val="clear" w:color="auto" w:fill="auto"/>
            <w:vAlign w:val="bottom"/>
          </w:tcPr>
          <w:p>
            <w:pPr>
              <w:pStyle w:val="a3"/>
              <w:keepNext w:val="0"/>
              <w:keepLines w:val="0"/>
              <w:widowControl w:val="0"/>
              <w:shd w:val="clear" w:color="auto" w:fill="auto"/>
              <w:tabs>
                <w:tab w:val="left" w:leader="underscore" w:pos="4794"/>
              </w:tabs>
              <w:bidi w:val="0"/>
              <w:spacing w:before="0" w:after="0" w:line="390" w:lineRule="exact"/>
              <w:ind w:left="0" w:right="0" w:firstLine="0"/>
              <w:jc w:val="both"/>
            </w:pPr>
            <w:r>
              <w:rPr>
                <w:rStyle w:val="a2"/>
                <w:b w:val="0"/>
                <w:bCs w:val="0"/>
                <w:i w:val="0"/>
                <w:iCs w:val="0"/>
                <w:smallCaps w:val="0"/>
                <w:strike w:val="0"/>
              </w:rPr>
              <w:t xml:space="preserve">追光灯、电脑灯光控制台、调音台、主音箱、辅助音 箱、主音箱功放、辅助功放、数字音频处理器、监听 耳机、手持式无线话筒套装、领夹式无线话筒套装、 </w:t>
            </w:r>
            <w:r>
              <w:rPr>
                <w:rStyle w:val="a2"/>
                <w:b w:val="0"/>
                <w:bCs w:val="0"/>
                <w:i w:val="0"/>
                <w:iCs w:val="0"/>
                <w:smallCaps w:val="0"/>
                <w:strike w:val="0"/>
                <w:u w:val="single"/>
              </w:rPr>
              <w:t>录音设备。</w:t>
            </w:r>
            <w:r>
              <w:rPr>
                <w:rStyle w:val="a2"/>
                <w:b w:val="0"/>
                <w:bCs w:val="0"/>
                <w:i w:val="0"/>
                <w:iCs w:val="0"/>
                <w:smallCaps w:val="0"/>
                <w:strike w:val="0"/>
              </w:rPr>
              <w:tab/>
            </w:r>
          </w:p>
        </w:tc>
      </w:tr>
      <w:tr>
        <w:tblPrEx>
          <w:tblW w:w="0" w:type="auto"/>
          <w:jc w:val="center"/>
          <w:tblLayout w:type="fixed"/>
          <w:tblCellMar>
            <w:top w:w="0" w:type="dxa"/>
            <w:left w:w="10" w:type="dxa"/>
            <w:bottom w:w="0" w:type="dxa"/>
            <w:right w:w="10" w:type="dxa"/>
          </w:tblCellMar>
        </w:tblPrEx>
        <w:trPr>
          <w:trHeight w:hRule="exact" w:val="738"/>
          <w:jc w:val="center"/>
        </w:trPr>
        <w:tc>
          <w:tcPr>
            <w:tcW w:w="654"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序号</w:t>
            </w:r>
          </w:p>
        </w:tc>
        <w:tc>
          <w:tcPr>
            <w:tcW w:w="11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核心学科</w:t>
            </w:r>
          </w:p>
        </w:tc>
        <w:tc>
          <w:tcPr>
            <w:tcW w:w="147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bCs/>
                <w:i w:val="0"/>
                <w:iCs w:val="0"/>
                <w:smallCaps w:val="0"/>
                <w:strike w:val="0"/>
              </w:rPr>
              <w:t>课程（专题）</w:t>
            </w:r>
          </w:p>
        </w:tc>
        <w:tc>
          <w:tcPr>
            <w:tcW w:w="4932" w:type="dxa"/>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主要仪器（器材）设备</w:t>
            </w:r>
          </w:p>
        </w:tc>
      </w:tr>
    </w:tbl>
    <w:p>
      <w:pPr>
        <w:sectPr>
          <w:footerReference w:type="default" r:id="rId12"/>
          <w:type w:val="nextPage"/>
          <w:pgSz w:w="11906" w:h="16838"/>
          <w:pgMar w:top="1505" w:right="1555" w:bottom="1267" w:left="1561" w:header="1077" w:footer="3" w:gutter="0"/>
          <w:pgNumType w:start="12"/>
          <w:cols w:num="1" w:space="720"/>
          <w:titlePg w:val="0"/>
          <w:rtlGutter w:val="0"/>
          <w:docGrid w:linePitch="360" w:charSpace="0"/>
        </w:sectPr>
      </w:pPr>
    </w:p>
    <w:tbl>
      <w:tblPr>
        <w:tblStyle w:val="TableNormal"/>
        <w:tblW w:w="0" w:type="auto"/>
        <w:jc w:val="center"/>
        <w:tblLayout w:type="fixed"/>
        <w:tblCellMar>
          <w:top w:w="0" w:type="dxa"/>
          <w:left w:w="10" w:type="dxa"/>
          <w:bottom w:w="0" w:type="dxa"/>
          <w:right w:w="10" w:type="dxa"/>
        </w:tblCellMar>
      </w:tblPr>
      <w:tblGrid>
        <w:gridCol w:w="654"/>
        <w:gridCol w:w="1176"/>
        <w:gridCol w:w="1476"/>
        <w:gridCol w:w="4932"/>
      </w:tblGrid>
      <w:tr>
        <w:tblPrEx>
          <w:tblW w:w="0" w:type="auto"/>
          <w:jc w:val="center"/>
          <w:tblLayout w:type="fixed"/>
          <w:tblCellMar>
            <w:top w:w="0" w:type="dxa"/>
            <w:left w:w="10" w:type="dxa"/>
            <w:bottom w:w="0" w:type="dxa"/>
            <w:right w:w="10" w:type="dxa"/>
          </w:tblCellMar>
        </w:tblPrEx>
        <w:trPr>
          <w:trHeight w:hRule="exact" w:val="2736"/>
          <w:jc w:val="center"/>
        </w:trPr>
        <w:tc>
          <w:tcPr>
            <w:tcW w:w="654" w:type="dxa"/>
            <w:tcBorders>
              <w:top w:val="single" w:sz="4" w:space="0" w:color="auto"/>
              <w:left w:val="single" w:sz="4" w:space="0" w:color="auto"/>
              <w:bottom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rFonts w:ascii="Times New Roman" w:eastAsia="Times New Roman" w:hAnsi="Times New Roman" w:cs="Times New Roman"/>
                <w:b w:val="0"/>
                <w:bCs w:val="0"/>
                <w:i w:val="0"/>
                <w:iCs w:val="0"/>
                <w:smallCaps w:val="0"/>
                <w:strike w:val="0"/>
                <w:lang w:val="en-US" w:eastAsia="en-US"/>
              </w:rPr>
              <w:t>10</w:t>
            </w:r>
          </w:p>
        </w:tc>
        <w:tc>
          <w:tcPr>
            <w:tcW w:w="1176" w:type="dxa"/>
            <w:tcBorders>
              <w:top w:val="single" w:sz="4" w:space="0" w:color="auto"/>
              <w:left w:val="single" w:sz="4" w:space="0" w:color="auto"/>
              <w:bottom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val="0"/>
                <w:bCs w:val="0"/>
                <w:i w:val="0"/>
                <w:iCs w:val="0"/>
                <w:smallCaps w:val="0"/>
                <w:strike w:val="0"/>
              </w:rPr>
              <w:t>历史</w:t>
            </w:r>
          </w:p>
        </w:tc>
        <w:tc>
          <w:tcPr>
            <w:tcW w:w="1476" w:type="dxa"/>
            <w:tcBorders>
              <w:top w:val="single" w:sz="4" w:space="0" w:color="auto"/>
              <w:left w:val="single" w:sz="4" w:space="0" w:color="auto"/>
              <w:bottom w:val="single" w:sz="4" w:space="0" w:color="auto"/>
            </w:tcBorders>
            <w:shd w:val="clear" w:color="auto" w:fill="auto"/>
            <w:vAlign w:val="center"/>
          </w:tcPr>
          <w:p>
            <w:pPr>
              <w:pStyle w:val="a3"/>
              <w:keepNext w:val="0"/>
              <w:keepLines w:val="0"/>
              <w:widowControl w:val="0"/>
              <w:shd w:val="clear" w:color="auto" w:fill="auto"/>
              <w:bidi w:val="0"/>
              <w:spacing w:before="0" w:after="0" w:line="384" w:lineRule="exact"/>
              <w:ind w:left="0" w:right="0" w:firstLine="0"/>
              <w:jc w:val="left"/>
            </w:pPr>
            <w:r>
              <w:rPr>
                <w:rStyle w:val="a2"/>
                <w:b w:val="0"/>
                <w:bCs w:val="0"/>
                <w:i w:val="0"/>
                <w:iCs w:val="0"/>
                <w:smallCaps w:val="0"/>
                <w:strike w:val="0"/>
              </w:rPr>
              <w:t>传统文化体验 与发展</w:t>
            </w:r>
          </w:p>
        </w:tc>
        <w:tc>
          <w:tcPr>
            <w:tcW w:w="4932" w:type="dxa"/>
            <w:tcBorders>
              <w:top w:val="single" w:sz="4" w:space="0" w:color="auto"/>
              <w:left w:val="single" w:sz="4" w:space="0" w:color="auto"/>
              <w:bottom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390" w:lineRule="exact"/>
              <w:ind w:left="0" w:right="0" w:firstLine="0"/>
              <w:jc w:val="left"/>
            </w:pPr>
            <w:r>
              <w:rPr>
                <w:rStyle w:val="a2"/>
                <w:b w:val="0"/>
                <w:bCs w:val="0"/>
                <w:i w:val="0"/>
                <w:iCs w:val="0"/>
                <w:smallCaps w:val="0"/>
                <w:strike w:val="0"/>
              </w:rPr>
              <w:t>汉服制作：裁剪、缝纫设备，服装模特儿、储衣柜、</w:t>
            </w:r>
          </w:p>
          <w:p>
            <w:pPr>
              <w:pStyle w:val="a3"/>
              <w:keepNext w:val="0"/>
              <w:keepLines w:val="0"/>
              <w:widowControl w:val="0"/>
              <w:shd w:val="clear" w:color="auto" w:fill="auto"/>
              <w:bidi w:val="0"/>
              <w:spacing w:before="0" w:after="0" w:line="390" w:lineRule="exact"/>
              <w:ind w:left="0" w:right="0" w:firstLine="0"/>
              <w:jc w:val="left"/>
            </w:pPr>
            <w:r>
              <w:rPr>
                <w:rStyle w:val="a2"/>
                <w:b w:val="0"/>
                <w:bCs w:val="0"/>
                <w:i w:val="0"/>
                <w:iCs w:val="0"/>
                <w:smallCaps w:val="0"/>
                <w:strike w:val="0"/>
              </w:rPr>
              <w:t>布料存放柜。</w:t>
            </w:r>
          </w:p>
          <w:p>
            <w:pPr>
              <w:pStyle w:val="a3"/>
              <w:keepNext w:val="0"/>
              <w:keepLines w:val="0"/>
              <w:widowControl w:val="0"/>
              <w:shd w:val="clear" w:color="auto" w:fill="auto"/>
              <w:bidi w:val="0"/>
              <w:spacing w:before="0" w:after="0" w:line="390" w:lineRule="exact"/>
              <w:ind w:left="0" w:right="0" w:firstLine="0"/>
              <w:jc w:val="left"/>
            </w:pPr>
            <w:r>
              <w:rPr>
                <w:rStyle w:val="a2"/>
                <w:b w:val="0"/>
                <w:bCs w:val="0"/>
                <w:i w:val="0"/>
                <w:iCs w:val="0"/>
                <w:smallCaps w:val="0"/>
                <w:strike w:val="0"/>
              </w:rPr>
              <w:t>围棋：围棋台、围棋。</w:t>
            </w:r>
          </w:p>
          <w:p>
            <w:pPr>
              <w:pStyle w:val="a3"/>
              <w:keepNext w:val="0"/>
              <w:keepLines w:val="0"/>
              <w:widowControl w:val="0"/>
              <w:shd w:val="clear" w:color="auto" w:fill="auto"/>
              <w:bidi w:val="0"/>
              <w:spacing w:before="0" w:after="0" w:line="390" w:lineRule="exact"/>
              <w:ind w:left="0" w:right="0" w:firstLine="0"/>
              <w:jc w:val="left"/>
            </w:pPr>
            <w:r>
              <w:rPr>
                <w:rStyle w:val="a2"/>
                <w:b w:val="0"/>
                <w:bCs w:val="0"/>
                <w:i w:val="0"/>
                <w:iCs w:val="0"/>
                <w:smallCaps w:val="0"/>
                <w:strike w:val="0"/>
              </w:rPr>
              <w:t>书法、篆刻：毛笔、毛毡、笔洗、笔架、篆刻刀、篆 刻夹架、印泥。</w:t>
            </w:r>
          </w:p>
          <w:p>
            <w:pPr>
              <w:pStyle w:val="a3"/>
              <w:keepNext w:val="0"/>
              <w:keepLines w:val="0"/>
              <w:widowControl w:val="0"/>
              <w:shd w:val="clear" w:color="auto" w:fill="auto"/>
              <w:bidi w:val="0"/>
              <w:spacing w:before="0" w:after="0" w:line="390" w:lineRule="exact"/>
              <w:ind w:left="0" w:right="0" w:firstLine="0"/>
              <w:jc w:val="left"/>
            </w:pPr>
            <w:r>
              <w:rPr>
                <w:rStyle w:val="a2"/>
                <w:b w:val="0"/>
                <w:bCs w:val="0"/>
                <w:i w:val="0"/>
                <w:iCs w:val="0"/>
                <w:smallCaps w:val="0"/>
                <w:strike w:val="0"/>
              </w:rPr>
              <w:t>茶艺：茶壶、茶盅、茶盘、电热水壶等茶具。</w:t>
            </w:r>
          </w:p>
          <w:p>
            <w:pPr>
              <w:pStyle w:val="a3"/>
              <w:keepNext w:val="0"/>
              <w:keepLines w:val="0"/>
              <w:widowControl w:val="0"/>
              <w:shd w:val="clear" w:color="auto" w:fill="auto"/>
              <w:tabs>
                <w:tab w:val="left" w:leader="underscore" w:pos="4788"/>
              </w:tabs>
              <w:bidi w:val="0"/>
              <w:spacing w:before="0" w:after="0" w:line="390" w:lineRule="exact"/>
              <w:ind w:left="0" w:right="0" w:firstLine="0"/>
              <w:jc w:val="left"/>
            </w:pPr>
            <w:r>
              <w:rPr>
                <w:rStyle w:val="a2"/>
                <w:b w:val="0"/>
                <w:bCs w:val="0"/>
                <w:i w:val="0"/>
                <w:iCs w:val="0"/>
                <w:smallCaps w:val="0"/>
                <w:strike w:val="0"/>
                <w:u w:val="single"/>
              </w:rPr>
              <w:t>各种有地方特色的乡土文化用品。</w:t>
            </w:r>
            <w:r>
              <w:rPr>
                <w:rStyle w:val="a2"/>
                <w:b w:val="0"/>
                <w:bCs w:val="0"/>
                <w:i w:val="0"/>
                <w:iCs w:val="0"/>
                <w:smallCaps w:val="0"/>
                <w:strike w:val="0"/>
              </w:rPr>
              <w:tab/>
            </w:r>
          </w:p>
        </w:tc>
      </w:tr>
    </w:tbl>
    <w:p>
      <w:pPr>
        <w:pStyle w:val="11"/>
        <w:keepNext w:val="0"/>
        <w:keepLines w:val="0"/>
        <w:widowControl w:val="0"/>
        <w:shd w:val="clear" w:color="auto" w:fill="auto"/>
        <w:bidi w:val="0"/>
        <w:spacing w:before="0" w:after="0" w:line="456" w:lineRule="exact"/>
        <w:ind w:left="0" w:right="0" w:firstLine="480"/>
        <w:jc w:val="both"/>
      </w:pPr>
      <w:r>
        <w:rPr>
          <w:rStyle w:val="a"/>
          <w:b w:val="0"/>
          <w:bCs w:val="0"/>
          <w:i w:val="0"/>
          <w:iCs w:val="0"/>
          <w:smallCaps w:val="0"/>
          <w:strike w:val="0"/>
        </w:rPr>
        <w:t>说明：①各类创新实验室均应配置用户共享的计算机、打印机。②创新实验室应本着节 俭原则与对应学科实验室共享常规教学仪器设备。</w:t>
      </w:r>
    </w:p>
    <w:p>
      <w:pPr>
        <w:pStyle w:val="11"/>
        <w:keepNext w:val="0"/>
        <w:keepLines w:val="0"/>
        <w:widowControl w:val="0"/>
        <w:shd w:val="clear" w:color="auto" w:fill="auto"/>
        <w:bidi w:val="0"/>
        <w:spacing w:before="0" w:after="0" w:line="453" w:lineRule="exact"/>
        <w:ind w:left="0" w:right="0" w:firstLine="480"/>
        <w:jc w:val="both"/>
      </w:pPr>
      <w:r>
        <w:rPr>
          <w:rStyle w:val="a"/>
          <w:b w:val="0"/>
          <w:bCs w:val="0"/>
          <w:i w:val="0"/>
          <w:iCs w:val="0"/>
          <w:smallCaps w:val="0"/>
          <w:strike w:val="0"/>
        </w:rPr>
        <w:t>四、创新实验室建设案例</w:t>
      </w:r>
    </w:p>
    <w:p>
      <w:pPr>
        <w:pStyle w:val="11"/>
        <w:keepNext w:val="0"/>
        <w:keepLines w:val="0"/>
        <w:widowControl w:val="0"/>
        <w:shd w:val="clear" w:color="auto" w:fill="auto"/>
        <w:bidi w:val="0"/>
        <w:spacing w:before="0" w:after="240" w:line="453" w:lineRule="exact"/>
        <w:ind w:left="0" w:right="0" w:firstLine="560"/>
        <w:jc w:val="both"/>
      </w:pPr>
      <w:r>
        <w:rPr>
          <w:rStyle w:val="a"/>
          <w:b w:val="0"/>
          <w:bCs w:val="0"/>
          <w:i w:val="0"/>
          <w:iCs w:val="0"/>
          <w:smallCaps w:val="0"/>
          <w:strike w:val="0"/>
        </w:rPr>
        <w:t>（一）生命探索创新实验堂</w:t>
      </w:r>
    </w:p>
    <w:p>
      <w:pPr>
        <w:pStyle w:val="11"/>
        <w:keepNext w:val="0"/>
        <w:keepLines w:val="0"/>
        <w:widowControl w:val="0"/>
        <w:shd w:val="clear" w:color="auto" w:fill="auto"/>
        <w:bidi w:val="0"/>
        <w:spacing w:before="0" w:after="0" w:line="494" w:lineRule="auto"/>
        <w:ind w:left="0" w:right="0" w:firstLine="480"/>
        <w:jc w:val="both"/>
      </w:pPr>
      <w:r>
        <w:rPr>
          <w:rStyle w:val="a"/>
          <w:rFonts w:ascii="Times New Roman" w:eastAsia="Times New Roman" w:hAnsi="Times New Roman" w:cs="Times New Roman"/>
          <w:b w:val="0"/>
          <w:bCs w:val="0"/>
          <w:i w:val="0"/>
          <w:iCs w:val="0"/>
          <w:smallCaps w:val="0"/>
          <w:strike w:val="0"/>
          <w:lang w:val="en-US" w:eastAsia="en-US"/>
        </w:rPr>
        <w:t>1</w:t>
      </w:r>
      <w:r>
        <w:rPr>
          <w:rStyle w:val="a"/>
          <w:b w:val="0"/>
          <w:bCs w:val="0"/>
          <w:i w:val="0"/>
          <w:iCs w:val="0"/>
          <w:smallCaps w:val="0"/>
          <w:strike w:val="0"/>
        </w:rPr>
        <w:t>•指导思想</w:t>
      </w:r>
    </w:p>
    <w:p>
      <w:pPr>
        <w:pStyle w:val="11"/>
        <w:keepNext w:val="0"/>
        <w:keepLines w:val="0"/>
        <w:widowControl w:val="0"/>
        <w:shd w:val="clear" w:color="auto" w:fill="auto"/>
        <w:bidi w:val="0"/>
        <w:spacing w:before="0" w:after="240" w:line="450" w:lineRule="exact"/>
        <w:ind w:left="0" w:right="0" w:firstLine="480"/>
        <w:jc w:val="both"/>
      </w:pPr>
      <w:r>
        <w:rPr>
          <w:rStyle w:val="a"/>
          <w:b w:val="0"/>
          <w:bCs w:val="0"/>
          <w:i w:val="0"/>
          <w:iCs w:val="0"/>
          <w:smallCaps w:val="0"/>
          <w:strike w:val="0"/>
        </w:rPr>
        <w:t>生命探索课程对培养小学生科学兴趣，激发探索生命奥秘的热情具有重要的意义。小学 生命探索创新实验室建设为探究课程提供充分的课程资源和实验活动场地,更好地激发学生 的创新意愿，满足学生自主学习和个性发展的需求。</w:t>
      </w:r>
    </w:p>
    <w:p>
      <w:pPr>
        <w:pStyle w:val="11"/>
        <w:keepNext w:val="0"/>
        <w:keepLines w:val="0"/>
        <w:widowControl w:val="0"/>
        <w:shd w:val="clear" w:color="auto" w:fill="auto"/>
        <w:bidi w:val="0"/>
        <w:spacing w:before="0" w:after="0" w:line="499" w:lineRule="auto"/>
        <w:ind w:left="0" w:right="0" w:firstLine="480"/>
        <w:jc w:val="both"/>
      </w:pPr>
      <w:r>
        <w:rPr>
          <w:rStyle w:val="a"/>
          <w:rFonts w:ascii="Times New Roman" w:eastAsia="Times New Roman" w:hAnsi="Times New Roman" w:cs="Times New Roman"/>
          <w:b w:val="0"/>
          <w:bCs w:val="0"/>
          <w:i w:val="0"/>
          <w:iCs w:val="0"/>
          <w:smallCaps w:val="0"/>
          <w:strike w:val="0"/>
          <w:lang w:val="en-US" w:eastAsia="en-US"/>
        </w:rPr>
        <w:t>2</w:t>
      </w:r>
      <w:r>
        <w:rPr>
          <w:rStyle w:val="a"/>
          <w:b w:val="0"/>
          <w:bCs w:val="0"/>
          <w:i w:val="0"/>
          <w:iCs w:val="0"/>
          <w:smallCaps w:val="0"/>
          <w:strike w:val="0"/>
        </w:rPr>
        <w:t>•课程设置</w:t>
      </w:r>
    </w:p>
    <w:p>
      <w:pPr>
        <w:pStyle w:val="11"/>
        <w:keepNext w:val="0"/>
        <w:keepLines w:val="0"/>
        <w:widowControl w:val="0"/>
        <w:shd w:val="clear" w:color="auto" w:fill="auto"/>
        <w:bidi w:val="0"/>
        <w:spacing w:before="0" w:after="0" w:line="453" w:lineRule="exact"/>
        <w:ind w:left="0" w:right="0" w:firstLine="480"/>
        <w:jc w:val="both"/>
      </w:pPr>
      <w:r>
        <w:rPr>
          <w:rStyle w:val="a"/>
          <w:b w:val="0"/>
          <w:bCs w:val="0"/>
          <w:i w:val="0"/>
          <w:iCs w:val="0"/>
          <w:smallCaps w:val="0"/>
          <w:strike w:val="0"/>
        </w:rPr>
        <w:t>学校在三至五年级构建生命探索系列课程，其中三年级主题为"奇妙的动物世界"，四 年级主题为"多彩的植物世界"，五年级主题为"看不见的微生物世界”与"身边的环境问 题”。根据实验内容的需要，课程设置为隔周两节连上，给予学生更多的连续实验时间，让 他们有机会进行更深层次的思考，在教学过程中更多地注重学生探究的方法和过程，注重学 生创新思维的培养，以此促进学生科学素养的提高。各年级课程内容如下：</w:t>
      </w:r>
    </w:p>
    <w:p>
      <w:pPr>
        <w:pStyle w:val="11"/>
        <w:keepNext w:val="0"/>
        <w:keepLines w:val="0"/>
        <w:widowControl w:val="0"/>
        <w:shd w:val="clear" w:color="auto" w:fill="auto"/>
        <w:bidi w:val="0"/>
        <w:spacing w:before="0" w:after="0" w:line="453" w:lineRule="exact"/>
        <w:ind w:left="0" w:right="0" w:firstLine="580"/>
        <w:jc w:val="both"/>
      </w:pPr>
      <w:r>
        <w:rPr>
          <w:rStyle w:val="a"/>
          <w:b w:val="0"/>
          <w:bCs w:val="0"/>
          <w:i w:val="0"/>
          <w:iCs w:val="0"/>
          <w:smallCaps w:val="0"/>
          <w:strike w:val="0"/>
        </w:rPr>
        <w:t>《奇妙的动物世界》，面向三年级学生，课程主要内容有昆虫、蜗牛、大鼠、龟、虾、 小鸡等主题单元。</w:t>
      </w:r>
    </w:p>
    <w:p>
      <w:pPr>
        <w:pStyle w:val="11"/>
        <w:keepNext w:val="0"/>
        <w:keepLines w:val="0"/>
        <w:widowControl w:val="0"/>
        <w:shd w:val="clear" w:color="auto" w:fill="auto"/>
        <w:bidi w:val="0"/>
        <w:spacing w:before="0" w:after="0" w:line="453" w:lineRule="exact"/>
        <w:ind w:left="0" w:right="0" w:firstLine="580"/>
        <w:jc w:val="both"/>
      </w:pPr>
      <w:r>
        <w:rPr>
          <w:rStyle w:val="a"/>
          <w:b w:val="0"/>
          <w:bCs w:val="0"/>
          <w:i w:val="0"/>
          <w:iCs w:val="0"/>
          <w:smallCaps w:val="0"/>
          <w:strike w:val="0"/>
        </w:rPr>
        <w:t>《多彩的植物世界》，面向四年级学生，课程主要内容有根、叶、花、种子（果实）以 及校园植物识别等主题单元。</w:t>
      </w:r>
    </w:p>
    <w:p>
      <w:pPr>
        <w:pStyle w:val="11"/>
        <w:keepNext w:val="0"/>
        <w:keepLines w:val="0"/>
        <w:widowControl w:val="0"/>
        <w:shd w:val="clear" w:color="auto" w:fill="auto"/>
        <w:bidi w:val="0"/>
        <w:spacing w:before="0" w:after="0" w:line="453" w:lineRule="exact"/>
        <w:ind w:left="0" w:right="0" w:firstLine="580"/>
        <w:jc w:val="both"/>
      </w:pPr>
      <w:r>
        <w:rPr>
          <w:rStyle w:val="a"/>
          <w:b w:val="0"/>
          <w:bCs w:val="0"/>
          <w:i w:val="0"/>
          <w:iCs w:val="0"/>
          <w:smallCaps w:val="0"/>
          <w:strike w:val="0"/>
        </w:rPr>
        <w:t>《看不见的微生物世界》，面向五年级第一学期的学生，课程主要内容有认识微生物、 微生物与健康、微生物与生产等主题单元。</w:t>
      </w:r>
    </w:p>
    <w:p>
      <w:pPr>
        <w:pStyle w:val="11"/>
        <w:keepNext w:val="0"/>
        <w:keepLines w:val="0"/>
        <w:widowControl w:val="0"/>
        <w:shd w:val="clear" w:color="auto" w:fill="auto"/>
        <w:bidi w:val="0"/>
        <w:spacing w:before="0" w:after="120" w:line="453" w:lineRule="exact"/>
        <w:ind w:left="0" w:right="0" w:firstLine="580"/>
        <w:jc w:val="both"/>
      </w:pPr>
      <w:r>
        <w:rPr>
          <w:rStyle w:val="a"/>
          <w:b w:val="0"/>
          <w:bCs w:val="0"/>
          <w:i w:val="0"/>
          <w:iCs w:val="0"/>
          <w:smallCaps w:val="0"/>
          <w:strike w:val="0"/>
        </w:rPr>
        <w:t>《身边的环境问题》，面向五年级第二学期的学生，课程主耍内容有地球环境形成及演 化、环境污染与防治、人与自然的和谐等主题单元。</w:t>
      </w:r>
    </w:p>
    <w:p>
      <w:pPr>
        <w:pStyle w:val="11"/>
        <w:keepNext w:val="0"/>
        <w:keepLines w:val="0"/>
        <w:widowControl w:val="0"/>
        <w:shd w:val="clear" w:color="auto" w:fill="auto"/>
        <w:bidi w:val="0"/>
        <w:spacing w:before="0" w:after="0" w:line="453" w:lineRule="exact"/>
        <w:ind w:left="0" w:right="0" w:firstLine="480"/>
        <w:jc w:val="both"/>
        <w:sectPr>
          <w:footerReference w:type="default" r:id="rId13"/>
          <w:type w:val="nextPage"/>
          <w:pgSz w:w="11906" w:h="16838"/>
          <w:pgMar w:top="1505" w:right="1555" w:bottom="1267" w:left="1561" w:header="1077" w:footer="3" w:gutter="0"/>
          <w:pgNumType w:start="13"/>
          <w:cols w:num="1" w:space="720"/>
          <w:titlePg w:val="0"/>
          <w:rtlGutter w:val="0"/>
          <w:docGrid w:linePitch="360" w:charSpace="0"/>
        </w:sectPr>
      </w:pPr>
      <w:r>
        <w:rPr>
          <w:rStyle w:val="a"/>
          <w:rFonts w:ascii="Times New Roman" w:eastAsia="Times New Roman" w:hAnsi="Times New Roman" w:cs="Times New Roman"/>
          <w:b w:val="0"/>
          <w:bCs w:val="0"/>
          <w:i w:val="0"/>
          <w:iCs w:val="0"/>
          <w:smallCaps w:val="0"/>
          <w:strike w:val="0"/>
          <w:lang w:val="en-US" w:eastAsia="en-US"/>
        </w:rPr>
        <w:t>3</w:t>
      </w:r>
      <w:r>
        <w:rPr>
          <w:rStyle w:val="a"/>
          <w:b w:val="0"/>
          <w:bCs w:val="0"/>
          <w:i w:val="0"/>
          <w:iCs w:val="0"/>
          <w:smallCaps w:val="0"/>
          <w:strike w:val="0"/>
        </w:rPr>
        <w:t>•环境建设</w:t>
      </w:r>
    </w:p>
    <w:p>
      <w:pPr>
        <w:pStyle w:val="11"/>
        <w:keepNext w:val="0"/>
        <w:keepLines w:val="0"/>
        <w:widowControl w:val="0"/>
        <w:shd w:val="clear" w:color="auto" w:fill="auto"/>
        <w:bidi w:val="0"/>
        <w:spacing w:before="0" w:after="0" w:line="453" w:lineRule="exact"/>
        <w:ind w:left="0" w:right="0" w:firstLine="480"/>
        <w:jc w:val="both"/>
      </w:pPr>
      <w:r>
        <w:rPr>
          <w:rStyle w:val="a"/>
          <w:b w:val="0"/>
          <w:bCs w:val="0"/>
          <w:i w:val="0"/>
          <w:iCs w:val="0"/>
          <w:smallCaps w:val="0"/>
          <w:strike w:val="0"/>
        </w:rPr>
        <w:t>生命探索创新实验室建设了 "动手实验区”、“教学准备区"、“陈列展示区"、“演 示活动区</w:t>
      </w:r>
      <w:r>
        <w:rPr>
          <w:rStyle w:val="a"/>
          <w:rFonts w:ascii="Times New Roman" w:eastAsia="Times New Roman" w:hAnsi="Times New Roman" w:cs="Times New Roman"/>
          <w:b w:val="0"/>
          <w:bCs w:val="0"/>
          <w:i w:val="0"/>
          <w:iCs w:val="0"/>
          <w:smallCaps w:val="0"/>
          <w:strike w:val="0"/>
        </w:rPr>
        <w:t>"4</w:t>
      </w:r>
      <w:r>
        <w:rPr>
          <w:rStyle w:val="a"/>
          <w:b w:val="0"/>
          <w:bCs w:val="0"/>
          <w:i w:val="0"/>
          <w:iCs w:val="0"/>
          <w:smallCaps w:val="0"/>
          <w:strike w:val="0"/>
        </w:rPr>
        <w:t>大教与学活动空间。实验室内将桌椅围成</w:t>
      </w:r>
      <w:r>
        <w:rPr>
          <w:rStyle w:val="a"/>
          <w:rFonts w:ascii="Times New Roman" w:eastAsia="Times New Roman" w:hAnsi="Times New Roman" w:cs="Times New Roman"/>
          <w:b w:val="0"/>
          <w:bCs w:val="0"/>
          <w:i w:val="0"/>
          <w:iCs w:val="0"/>
          <w:smallCaps w:val="0"/>
          <w:strike w:val="0"/>
          <w:lang w:val="en-US" w:eastAsia="en-US"/>
        </w:rPr>
        <w:t>6</w:t>
      </w:r>
      <w:r>
        <w:rPr>
          <w:rStyle w:val="a"/>
          <w:b w:val="0"/>
          <w:bCs w:val="0"/>
          <w:i w:val="0"/>
          <w:iCs w:val="0"/>
          <w:smallCaps w:val="0"/>
          <w:strike w:val="0"/>
        </w:rPr>
        <w:t>个实验台，每个实验台可以供</w:t>
      </w:r>
      <w:r>
        <w:rPr>
          <w:rStyle w:val="a"/>
          <w:rFonts w:ascii="Times New Roman" w:eastAsia="Times New Roman" w:hAnsi="Times New Roman" w:cs="Times New Roman"/>
          <w:b w:val="0"/>
          <w:bCs w:val="0"/>
          <w:i w:val="0"/>
          <w:iCs w:val="0"/>
          <w:smallCaps w:val="0"/>
          <w:strike w:val="0"/>
          <w:lang w:val="en-US" w:eastAsia="en-US"/>
        </w:rPr>
        <w:t>8</w:t>
      </w:r>
      <w:r>
        <w:rPr>
          <w:rStyle w:val="a"/>
          <w:b w:val="0"/>
          <w:bCs w:val="0"/>
          <w:i w:val="0"/>
          <w:iCs w:val="0"/>
          <w:smallCaps w:val="0"/>
          <w:strike w:val="0"/>
        </w:rPr>
        <w:t>位 学生使用，作为学生的"动手实验区"；教室后门处连接一间小房间，作为“教学准备区"， 由教师或实验员进行实验准备工作；实验室内靠墙一侧作为学生实验作品的展示橱窗，实验 室后方陈列标本，两者形成"陈列展示区"；讲台位置配备实验用仪器，作为"演示活动区"。 此外，在室外开辟楼顶平台，作为实践基地。</w:t>
      </w:r>
    </w:p>
    <w:p>
      <w:pPr>
        <w:pStyle w:val="11"/>
        <w:keepNext w:val="0"/>
        <w:keepLines w:val="0"/>
        <w:widowControl w:val="0"/>
        <w:shd w:val="clear" w:color="auto" w:fill="auto"/>
        <w:bidi w:val="0"/>
        <w:spacing w:before="0" w:after="200" w:line="453" w:lineRule="exact"/>
        <w:ind w:left="0" w:right="0" w:firstLine="480"/>
        <w:jc w:val="both"/>
      </w:pPr>
      <w:r>
        <w:rPr>
          <w:rStyle w:val="a"/>
          <w:b w:val="0"/>
          <w:bCs w:val="0"/>
          <w:i w:val="0"/>
          <w:iCs w:val="0"/>
          <w:smallCaps w:val="0"/>
          <w:strike w:val="0"/>
        </w:rPr>
        <w:t>实验室采用单侧采光的方式，以南向窗为主要采光面，窗户装有遮光窗帘，北有透气窗， 自然通风。教室内装有</w:t>
      </w:r>
      <w:r>
        <w:rPr>
          <w:rStyle w:val="a"/>
          <w:rFonts w:ascii="Times New Roman" w:eastAsia="Times New Roman" w:hAnsi="Times New Roman" w:cs="Times New Roman"/>
          <w:b w:val="0"/>
          <w:bCs w:val="0"/>
          <w:i w:val="0"/>
          <w:iCs w:val="0"/>
          <w:smallCaps w:val="0"/>
          <w:strike w:val="0"/>
          <w:lang w:val="en-US" w:eastAsia="en-US"/>
        </w:rPr>
        <w:t>3</w:t>
      </w:r>
      <w:r>
        <w:rPr>
          <w:rStyle w:val="a"/>
          <w:b w:val="0"/>
          <w:bCs w:val="0"/>
          <w:i w:val="0"/>
          <w:iCs w:val="0"/>
          <w:smallCaps w:val="0"/>
          <w:strike w:val="0"/>
        </w:rPr>
        <w:t>台</w:t>
      </w:r>
      <w:r>
        <w:rPr>
          <w:rStyle w:val="a"/>
          <w:rFonts w:ascii="Times New Roman" w:eastAsia="Times New Roman" w:hAnsi="Times New Roman" w:cs="Times New Roman"/>
          <w:b w:val="0"/>
          <w:bCs w:val="0"/>
          <w:i w:val="0"/>
          <w:iCs w:val="0"/>
          <w:smallCaps w:val="0"/>
          <w:strike w:val="0"/>
          <w:lang w:val="en-US" w:eastAsia="en-US"/>
        </w:rPr>
        <w:t>3</w:t>
      </w:r>
      <w:r>
        <w:rPr>
          <w:rStyle w:val="a"/>
          <w:b w:val="0"/>
          <w:bCs w:val="0"/>
          <w:i w:val="0"/>
          <w:iCs w:val="0"/>
          <w:smallCaps w:val="0"/>
          <w:strike w:val="0"/>
        </w:rPr>
        <w:t>匹空调和</w:t>
      </w:r>
      <w:r>
        <w:rPr>
          <w:rStyle w:val="a"/>
          <w:rFonts w:ascii="Times New Roman" w:eastAsia="Times New Roman" w:hAnsi="Times New Roman" w:cs="Times New Roman"/>
          <w:b w:val="0"/>
          <w:bCs w:val="0"/>
          <w:i w:val="0"/>
          <w:iCs w:val="0"/>
          <w:smallCaps w:val="0"/>
          <w:strike w:val="0"/>
          <w:lang w:val="en-US" w:eastAsia="en-US"/>
        </w:rPr>
        <w:t>1</w:t>
      </w:r>
      <w:r>
        <w:rPr>
          <w:rStyle w:val="a"/>
          <w:b w:val="0"/>
          <w:bCs w:val="0"/>
          <w:i w:val="0"/>
          <w:iCs w:val="0"/>
          <w:smallCaps w:val="0"/>
          <w:strike w:val="0"/>
        </w:rPr>
        <w:t>台</w:t>
      </w:r>
      <w:r>
        <w:rPr>
          <w:rStyle w:val="a"/>
          <w:rFonts w:ascii="Times New Roman" w:eastAsia="Times New Roman" w:hAnsi="Times New Roman" w:cs="Times New Roman"/>
          <w:b w:val="0"/>
          <w:bCs w:val="0"/>
          <w:i w:val="0"/>
          <w:iCs w:val="0"/>
          <w:smallCaps w:val="0"/>
          <w:strike w:val="0"/>
          <w:lang w:val="en-US" w:eastAsia="en-US"/>
        </w:rPr>
        <w:t>1.5</w:t>
      </w:r>
      <w:r>
        <w:rPr>
          <w:rStyle w:val="a"/>
          <w:b w:val="0"/>
          <w:bCs w:val="0"/>
          <w:i w:val="0"/>
          <w:iCs w:val="0"/>
          <w:smallCaps w:val="0"/>
          <w:strike w:val="0"/>
        </w:rPr>
        <w:t>匹空调，根据季节变化和实验要求控制实验 室温度。供水水压不低于</w:t>
      </w:r>
      <w:r>
        <w:rPr>
          <w:rStyle w:val="a"/>
          <w:rFonts w:ascii="Times New Roman" w:eastAsia="Times New Roman" w:hAnsi="Times New Roman" w:cs="Times New Roman"/>
          <w:b w:val="0"/>
          <w:bCs w:val="0"/>
          <w:i w:val="0"/>
          <w:iCs w:val="0"/>
          <w:smallCaps w:val="0"/>
          <w:strike w:val="0"/>
          <w:lang w:val="en-US" w:eastAsia="en-US"/>
        </w:rPr>
        <w:t>2X105pa,</w:t>
      </w:r>
      <w:r>
        <w:rPr>
          <w:rStyle w:val="a"/>
          <w:b w:val="0"/>
          <w:bCs w:val="0"/>
          <w:i w:val="0"/>
          <w:iCs w:val="0"/>
          <w:smallCaps w:val="0"/>
          <w:strike w:val="0"/>
        </w:rPr>
        <w:t>有良好的供排水条件，有足够供水水嘴和供水设备， 能保证满足实验室连续用水的需要。用电负荷的设计兼顾了现代化教学设备及仪器设备逐步 增多的需要。通过地板卜铺设的线路连接到各实验桌；实验设备用电与照明线路分开，并都 设置总电源开关。实验室内电源插座与照明用电分路设计、分别控制。预留了综合布线系统 的竖向贯通井道及设备位置。室内环境噪声很低，甲醛、苯等有害气体符合相关标准中的限 量值。教室内桌面全部采用防酸材料，避免实验中对桌面的损伤。</w:t>
      </w:r>
    </w:p>
    <w:p>
      <w:pPr>
        <w:pStyle w:val="a5"/>
        <w:keepNext w:val="0"/>
        <w:keepLines w:val="0"/>
        <w:widowControl w:val="0"/>
        <w:shd w:val="clear" w:color="auto" w:fill="auto"/>
        <w:bidi w:val="0"/>
        <w:spacing w:before="0" w:after="0" w:line="240" w:lineRule="auto"/>
        <w:ind w:left="474" w:right="0" w:firstLine="0"/>
        <w:jc w:val="left"/>
      </w:pPr>
      <w:r>
        <w:rPr>
          <w:rStyle w:val="a4"/>
          <w:rFonts w:ascii="Times New Roman" w:eastAsia="Times New Roman" w:hAnsi="Times New Roman" w:cs="Times New Roman"/>
          <w:b w:val="0"/>
          <w:bCs w:val="0"/>
          <w:i w:val="0"/>
          <w:iCs w:val="0"/>
          <w:smallCaps w:val="0"/>
          <w:strike w:val="0"/>
          <w:lang w:val="en-US" w:eastAsia="en-US"/>
        </w:rPr>
        <w:t>4</w:t>
      </w:r>
      <w:r>
        <w:rPr>
          <w:rStyle w:val="a4"/>
          <w:b w:val="0"/>
          <w:bCs w:val="0"/>
          <w:i w:val="0"/>
          <w:iCs w:val="0"/>
          <w:smallCaps w:val="0"/>
          <w:strike w:val="0"/>
        </w:rPr>
        <w:t>•仪器设备配备目录</w:t>
      </w:r>
    </w:p>
    <w:tbl>
      <w:tblPr>
        <w:tblStyle w:val="TableNormal"/>
        <w:tblW w:w="0" w:type="auto"/>
        <w:jc w:val="center"/>
        <w:tblLayout w:type="fixed"/>
        <w:tblCellMar>
          <w:top w:w="0" w:type="dxa"/>
          <w:left w:w="10" w:type="dxa"/>
          <w:bottom w:w="0" w:type="dxa"/>
          <w:right w:w="10" w:type="dxa"/>
        </w:tblCellMar>
      </w:tblPr>
      <w:tblGrid>
        <w:gridCol w:w="726"/>
        <w:gridCol w:w="1800"/>
        <w:gridCol w:w="1992"/>
        <w:gridCol w:w="720"/>
        <w:gridCol w:w="732"/>
        <w:gridCol w:w="900"/>
        <w:gridCol w:w="1368"/>
      </w:tblGrid>
      <w:tr>
        <w:tblPrEx>
          <w:tblW w:w="0" w:type="auto"/>
          <w:jc w:val="center"/>
          <w:tblLayout w:type="fixed"/>
          <w:tblCellMar>
            <w:top w:w="0" w:type="dxa"/>
            <w:left w:w="10" w:type="dxa"/>
            <w:bottom w:w="0" w:type="dxa"/>
            <w:right w:w="10" w:type="dxa"/>
          </w:tblCellMar>
        </w:tblPrEx>
        <w:trPr>
          <w:trHeight w:hRule="exact" w:val="402"/>
          <w:jc w:val="center"/>
        </w:trPr>
        <w:tc>
          <w:tcPr>
            <w:tcW w:w="726"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序号</w:t>
            </w:r>
          </w:p>
        </w:tc>
        <w:tc>
          <w:tcPr>
            <w:tcW w:w="1800"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设备名称</w:t>
            </w:r>
          </w:p>
        </w:tc>
        <w:tc>
          <w:tcPr>
            <w:tcW w:w="1992"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规格、功能</w:t>
            </w:r>
          </w:p>
        </w:tc>
        <w:tc>
          <w:tcPr>
            <w:tcW w:w="720"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单位</w:t>
            </w:r>
          </w:p>
        </w:tc>
        <w:tc>
          <w:tcPr>
            <w:tcW w:w="73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28"/>
                <w:szCs w:val="28"/>
              </w:rPr>
            </w:pPr>
            <w:r>
              <w:rPr>
                <w:rStyle w:val="a2"/>
                <w:rFonts w:ascii="Times New Roman" w:eastAsia="Times New Roman" w:hAnsi="Times New Roman" w:cs="Times New Roman"/>
                <w:b w:val="0"/>
                <w:bCs w:val="0"/>
                <w:i w:val="0"/>
                <w:iCs w:val="0"/>
                <w:smallCaps w:val="0"/>
                <w:strike w:val="0"/>
                <w:sz w:val="28"/>
                <w:szCs w:val="28"/>
              </w:rPr>
              <w:t>_</w:t>
            </w:r>
            <w:r>
              <w:rPr>
                <w:rStyle w:val="a2"/>
                <w:rFonts w:ascii="Times New Roman" w:eastAsia="Times New Roman" w:hAnsi="Times New Roman" w:cs="Times New Roman"/>
                <w:b w:val="0"/>
                <w:bCs w:val="0"/>
                <w:i w:val="0"/>
                <w:iCs w:val="0"/>
                <w:smallCaps w:val="0"/>
                <w:strike w:val="0"/>
                <w:sz w:val="28"/>
                <w:szCs w:val="28"/>
                <w:lang w:val="en-US" w:eastAsia="en-US"/>
              </w:rPr>
              <w:t>K4</w:t>
            </w:r>
          </w:p>
        </w:tc>
        <w:tc>
          <w:tcPr>
            <w:tcW w:w="90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380" w:firstLine="0"/>
              <w:jc w:val="right"/>
            </w:pPr>
            <w:r>
              <w:rPr>
                <w:rStyle w:val="a2"/>
                <w:b/>
                <w:bCs/>
                <w:i w:val="0"/>
                <w:iCs w:val="0"/>
                <w:smallCaps w:val="0"/>
                <w:strike w:val="0"/>
                <w:u w:val="single"/>
              </w:rPr>
              <w:t>儆量</w:t>
            </w:r>
          </w:p>
        </w:tc>
        <w:tc>
          <w:tcPr>
            <w:tcW w:w="1368" w:type="dxa"/>
            <w:vMerge w:val="restart"/>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备注</w:t>
            </w:r>
          </w:p>
        </w:tc>
      </w:tr>
      <w:tr>
        <w:tblPrEx>
          <w:tblW w:w="0" w:type="auto"/>
          <w:jc w:val="center"/>
          <w:tblLayout w:type="fixed"/>
          <w:tblCellMar>
            <w:top w:w="0" w:type="dxa"/>
            <w:left w:w="10" w:type="dxa"/>
            <w:bottom w:w="0" w:type="dxa"/>
            <w:right w:w="10" w:type="dxa"/>
          </w:tblCellMar>
        </w:tblPrEx>
        <w:trPr>
          <w:trHeight w:hRule="exact" w:val="396"/>
          <w:jc w:val="center"/>
        </w:trPr>
        <w:tc>
          <w:tcPr>
            <w:tcW w:w="726" w:type="dxa"/>
            <w:vMerge/>
            <w:tcBorders>
              <w:left w:val="single" w:sz="4" w:space="0" w:color="auto"/>
            </w:tcBorders>
            <w:shd w:val="clear" w:color="auto" w:fill="auto"/>
            <w:vAlign w:val="center"/>
          </w:tcPr>
          <w:p/>
        </w:tc>
        <w:tc>
          <w:tcPr>
            <w:tcW w:w="1800" w:type="dxa"/>
            <w:vMerge/>
            <w:tcBorders>
              <w:left w:val="single" w:sz="4" w:space="0" w:color="auto"/>
            </w:tcBorders>
            <w:shd w:val="clear" w:color="auto" w:fill="auto"/>
            <w:vAlign w:val="center"/>
          </w:tcPr>
          <w:p/>
        </w:tc>
        <w:tc>
          <w:tcPr>
            <w:tcW w:w="1992" w:type="dxa"/>
            <w:vMerge/>
            <w:tcBorders>
              <w:left w:val="single" w:sz="4" w:space="0" w:color="auto"/>
            </w:tcBorders>
            <w:shd w:val="clear" w:color="auto" w:fill="auto"/>
            <w:vAlign w:val="center"/>
          </w:tcPr>
          <w:p/>
        </w:tc>
        <w:tc>
          <w:tcPr>
            <w:tcW w:w="720" w:type="dxa"/>
            <w:vMerge/>
            <w:tcBorders>
              <w:left w:val="single" w:sz="4" w:space="0" w:color="auto"/>
            </w:tcBorders>
            <w:shd w:val="clear" w:color="auto" w:fill="auto"/>
            <w:vAlign w:val="center"/>
          </w:tcPr>
          <w:p/>
        </w:tc>
        <w:tc>
          <w:tcPr>
            <w:tcW w:w="73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必配</w:t>
            </w:r>
          </w:p>
        </w:tc>
        <w:tc>
          <w:tcPr>
            <w:tcW w:w="90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选配</w:t>
            </w:r>
          </w:p>
        </w:tc>
        <w:tc>
          <w:tcPr>
            <w:tcW w:w="1368" w:type="dxa"/>
            <w:vMerge/>
            <w:tcBorders>
              <w:left w:val="single" w:sz="4" w:space="0" w:color="auto"/>
              <w:right w:val="single" w:sz="4" w:space="0" w:color="auto"/>
            </w:tcBorders>
            <w:shd w:val="clear" w:color="auto" w:fill="auto"/>
            <w:vAlign w:val="center"/>
          </w:tcPr>
          <w:p/>
        </w:tc>
      </w:tr>
      <w:tr>
        <w:tblPrEx>
          <w:tblW w:w="0" w:type="auto"/>
          <w:jc w:val="center"/>
          <w:tblLayout w:type="fixed"/>
          <w:tblCellMar>
            <w:top w:w="0" w:type="dxa"/>
            <w:left w:w="10" w:type="dxa"/>
            <w:bottom w:w="0" w:type="dxa"/>
            <w:right w:w="10" w:type="dxa"/>
          </w:tblCellMar>
        </w:tblPrEx>
        <w:trPr>
          <w:trHeight w:hRule="exact" w:val="780"/>
          <w:jc w:val="center"/>
        </w:trPr>
        <w:tc>
          <w:tcPr>
            <w:tcW w:w="72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80"/>
              <w:jc w:val="left"/>
            </w:pPr>
            <w:r>
              <w:rPr>
                <w:rStyle w:val="a2"/>
                <w:rFonts w:ascii="Times New Roman" w:eastAsia="Times New Roman" w:hAnsi="Times New Roman" w:cs="Times New Roman"/>
                <w:b w:val="0"/>
                <w:bCs w:val="0"/>
                <w:i w:val="0"/>
                <w:iCs w:val="0"/>
                <w:smallCaps w:val="0"/>
                <w:strike w:val="0"/>
                <w:lang w:val="en-US" w:eastAsia="en-US"/>
              </w:rPr>
              <w:t>1</w:t>
            </w:r>
          </w:p>
        </w:tc>
        <w:tc>
          <w:tcPr>
            <w:tcW w:w="18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计算机</w:t>
            </w:r>
          </w:p>
        </w:tc>
        <w:tc>
          <w:tcPr>
            <w:tcW w:w="199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396" w:lineRule="exact"/>
              <w:ind w:left="0" w:right="0" w:firstLine="0"/>
              <w:jc w:val="left"/>
            </w:pPr>
            <w:r>
              <w:rPr>
                <w:rStyle w:val="a2"/>
                <w:b w:val="0"/>
                <w:bCs w:val="0"/>
                <w:i w:val="0"/>
                <w:iCs w:val="0"/>
                <w:smallCaps w:val="0"/>
                <w:strike w:val="0"/>
              </w:rPr>
              <w:t xml:space="preserve">资料查找、连接显微 </w:t>
            </w:r>
            <w:r>
              <w:rPr>
                <w:rStyle w:val="a2"/>
                <w:b w:val="0"/>
                <w:bCs w:val="0"/>
                <w:i w:val="0"/>
                <w:iCs w:val="0"/>
                <w:smallCaps w:val="0"/>
                <w:strike w:val="0"/>
                <w:u w:val="single"/>
              </w:rPr>
              <w:t>镜进行观察等</w:t>
            </w:r>
          </w:p>
        </w:tc>
        <w:tc>
          <w:tcPr>
            <w:tcW w:w="72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40"/>
              <w:jc w:val="left"/>
            </w:pPr>
            <w:r>
              <w:rPr>
                <w:rStyle w:val="a2"/>
                <w:b w:val="0"/>
                <w:bCs w:val="0"/>
                <w:i w:val="0"/>
                <w:iCs w:val="0"/>
                <w:smallCaps w:val="0"/>
                <w:strike w:val="0"/>
              </w:rPr>
              <w:t>台</w:t>
            </w:r>
          </w:p>
        </w:tc>
        <w:tc>
          <w:tcPr>
            <w:tcW w:w="732"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rFonts w:ascii="Times New Roman" w:eastAsia="Times New Roman" w:hAnsi="Times New Roman" w:cs="Times New Roman"/>
                <w:b w:val="0"/>
                <w:bCs w:val="0"/>
                <w:i w:val="0"/>
                <w:iCs w:val="0"/>
                <w:smallCaps w:val="0"/>
                <w:strike w:val="0"/>
                <w:lang w:val="en-US" w:eastAsia="en-US"/>
              </w:rPr>
              <w:t>12</w:t>
            </w:r>
          </w:p>
        </w:tc>
        <w:tc>
          <w:tcPr>
            <w:tcW w:w="900" w:type="dxa"/>
            <w:tcBorders>
              <w:top w:val="single" w:sz="4" w:space="0" w:color="auto"/>
              <w:left w:val="single" w:sz="4" w:space="0" w:color="auto"/>
            </w:tcBorders>
            <w:shd w:val="clear" w:color="auto" w:fill="auto"/>
            <w:vAlign w:val="top"/>
          </w:tcPr>
          <w:p>
            <w:pPr>
              <w:widowControl w:val="0"/>
              <w:rPr>
                <w:sz w:val="10"/>
                <w:szCs w:val="10"/>
              </w:rPr>
            </w:pPr>
          </w:p>
        </w:tc>
        <w:tc>
          <w:tcPr>
            <w:tcW w:w="1368" w:type="dxa"/>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供学生使用</w:t>
            </w:r>
          </w:p>
        </w:tc>
      </w:tr>
      <w:tr>
        <w:tblPrEx>
          <w:tblW w:w="0" w:type="auto"/>
          <w:jc w:val="center"/>
          <w:tblLayout w:type="fixed"/>
          <w:tblCellMar>
            <w:top w:w="0" w:type="dxa"/>
            <w:left w:w="10" w:type="dxa"/>
            <w:bottom w:w="0" w:type="dxa"/>
            <w:right w:w="10" w:type="dxa"/>
          </w:tblCellMar>
        </w:tblPrEx>
        <w:trPr>
          <w:trHeight w:hRule="exact" w:val="2340"/>
          <w:jc w:val="center"/>
        </w:trPr>
        <w:tc>
          <w:tcPr>
            <w:tcW w:w="72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80"/>
              <w:jc w:val="left"/>
            </w:pPr>
            <w:r>
              <w:rPr>
                <w:rStyle w:val="a2"/>
                <w:rFonts w:ascii="Times New Roman" w:eastAsia="Times New Roman" w:hAnsi="Times New Roman" w:cs="Times New Roman"/>
                <w:b w:val="0"/>
                <w:bCs w:val="0"/>
                <w:i w:val="0"/>
                <w:iCs w:val="0"/>
                <w:smallCaps w:val="0"/>
                <w:strike w:val="0"/>
                <w:lang w:val="en-US" w:eastAsia="en-US"/>
              </w:rPr>
              <w:t>2</w:t>
            </w:r>
          </w:p>
        </w:tc>
        <w:tc>
          <w:tcPr>
            <w:tcW w:w="18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多媒体设备</w:t>
            </w:r>
          </w:p>
        </w:tc>
        <w:tc>
          <w:tcPr>
            <w:tcW w:w="199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tabs>
                <w:tab w:val="left" w:leader="underscore" w:pos="1854"/>
              </w:tabs>
              <w:bidi w:val="0"/>
              <w:spacing w:before="0" w:after="0" w:line="389" w:lineRule="exact"/>
              <w:ind w:left="0" w:right="0" w:firstLine="0"/>
              <w:jc w:val="both"/>
            </w:pPr>
            <w:r>
              <w:rPr>
                <w:rStyle w:val="a2"/>
                <w:b w:val="0"/>
                <w:bCs w:val="0"/>
                <w:i w:val="0"/>
                <w:iCs w:val="0"/>
                <w:smallCaps w:val="0"/>
                <w:strike w:val="0"/>
              </w:rPr>
              <w:t xml:space="preserve">含计算机、生物数码 显微镜、体视数码显 微镜、投影显示设 备、视频展台、打印 机、照相机、摄像机 </w:t>
            </w:r>
            <w:r>
              <w:rPr>
                <w:rStyle w:val="a2"/>
                <w:b w:val="0"/>
                <w:bCs w:val="0"/>
                <w:i w:val="0"/>
                <w:iCs w:val="0"/>
                <w:smallCaps w:val="0"/>
                <w:strike w:val="0"/>
                <w:u w:val="single"/>
              </w:rPr>
              <w:t>等</w:t>
            </w:r>
            <w:r>
              <w:rPr>
                <w:rStyle w:val="a2"/>
                <w:b w:val="0"/>
                <w:bCs w:val="0"/>
                <w:i w:val="0"/>
                <w:iCs w:val="0"/>
                <w:smallCaps w:val="0"/>
                <w:strike w:val="0"/>
              </w:rPr>
              <w:tab/>
            </w:r>
          </w:p>
        </w:tc>
        <w:tc>
          <w:tcPr>
            <w:tcW w:w="72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val="0"/>
                <w:bCs w:val="0"/>
                <w:i w:val="0"/>
                <w:iCs w:val="0"/>
                <w:smallCaps w:val="0"/>
                <w:strike w:val="0"/>
              </w:rPr>
              <w:t>套</w:t>
            </w:r>
          </w:p>
        </w:tc>
        <w:tc>
          <w:tcPr>
            <w:tcW w:w="732"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300"/>
              <w:jc w:val="left"/>
            </w:pPr>
            <w:r>
              <w:rPr>
                <w:rStyle w:val="a2"/>
                <w:rFonts w:ascii="Times New Roman" w:eastAsia="Times New Roman" w:hAnsi="Times New Roman" w:cs="Times New Roman"/>
                <w:b w:val="0"/>
                <w:bCs w:val="0"/>
                <w:i w:val="0"/>
                <w:iCs w:val="0"/>
                <w:smallCaps w:val="0"/>
                <w:strike w:val="0"/>
                <w:lang w:val="en-US" w:eastAsia="en-US"/>
              </w:rPr>
              <w:t>1</w:t>
            </w:r>
          </w:p>
        </w:tc>
        <w:tc>
          <w:tcPr>
            <w:tcW w:w="900" w:type="dxa"/>
            <w:tcBorders>
              <w:top w:val="single" w:sz="4" w:space="0" w:color="auto"/>
              <w:left w:val="single" w:sz="4" w:space="0" w:color="auto"/>
            </w:tcBorders>
            <w:shd w:val="clear" w:color="auto" w:fill="auto"/>
            <w:vAlign w:val="top"/>
          </w:tcPr>
          <w:p>
            <w:pPr>
              <w:widowControl w:val="0"/>
              <w:rPr>
                <w:sz w:val="10"/>
                <w:szCs w:val="10"/>
              </w:rPr>
            </w:pPr>
          </w:p>
        </w:tc>
        <w:tc>
          <w:tcPr>
            <w:tcW w:w="1368" w:type="dxa"/>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供教师使用</w:t>
            </w:r>
          </w:p>
        </w:tc>
      </w:tr>
      <w:tr>
        <w:tblPrEx>
          <w:tblW w:w="0" w:type="auto"/>
          <w:jc w:val="center"/>
          <w:tblLayout w:type="fixed"/>
          <w:tblCellMar>
            <w:top w:w="0" w:type="dxa"/>
            <w:left w:w="10" w:type="dxa"/>
            <w:bottom w:w="0" w:type="dxa"/>
            <w:right w:w="10" w:type="dxa"/>
          </w:tblCellMar>
        </w:tblPrEx>
        <w:trPr>
          <w:trHeight w:hRule="exact" w:val="576"/>
          <w:jc w:val="center"/>
        </w:trPr>
        <w:tc>
          <w:tcPr>
            <w:tcW w:w="72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80"/>
              <w:jc w:val="left"/>
            </w:pPr>
            <w:r>
              <w:rPr>
                <w:rStyle w:val="a2"/>
                <w:rFonts w:ascii="Times New Roman" w:eastAsia="Times New Roman" w:hAnsi="Times New Roman" w:cs="Times New Roman"/>
                <w:b w:val="0"/>
                <w:bCs w:val="0"/>
                <w:i w:val="0"/>
                <w:iCs w:val="0"/>
                <w:smallCaps w:val="0"/>
                <w:strike w:val="0"/>
                <w:lang w:val="en-US" w:eastAsia="en-US"/>
              </w:rPr>
              <w:t>3</w:t>
            </w:r>
          </w:p>
        </w:tc>
        <w:tc>
          <w:tcPr>
            <w:tcW w:w="18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演示讲台</w:t>
            </w:r>
          </w:p>
        </w:tc>
        <w:tc>
          <w:tcPr>
            <w:tcW w:w="1992"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both"/>
            </w:pPr>
            <w:r>
              <w:rPr>
                <w:rStyle w:val="a2"/>
                <w:b w:val="0"/>
                <w:bCs w:val="0"/>
                <w:i w:val="0"/>
                <w:iCs w:val="0"/>
                <w:smallCaps w:val="0"/>
                <w:strike w:val="0"/>
              </w:rPr>
              <w:t>用于教学示范</w:t>
            </w:r>
          </w:p>
        </w:tc>
        <w:tc>
          <w:tcPr>
            <w:tcW w:w="72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40"/>
              <w:jc w:val="left"/>
            </w:pPr>
            <w:r>
              <w:rPr>
                <w:rStyle w:val="a2"/>
                <w:b w:val="0"/>
                <w:bCs w:val="0"/>
                <w:i w:val="0"/>
                <w:iCs w:val="0"/>
                <w:smallCaps w:val="0"/>
                <w:strike w:val="0"/>
              </w:rPr>
              <w:t>台</w:t>
            </w:r>
          </w:p>
        </w:tc>
        <w:tc>
          <w:tcPr>
            <w:tcW w:w="732"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300"/>
              <w:jc w:val="left"/>
            </w:pPr>
            <w:r>
              <w:rPr>
                <w:rStyle w:val="a2"/>
                <w:rFonts w:ascii="Times New Roman" w:eastAsia="Times New Roman" w:hAnsi="Times New Roman" w:cs="Times New Roman"/>
                <w:b w:val="0"/>
                <w:bCs w:val="0"/>
                <w:i w:val="0"/>
                <w:iCs w:val="0"/>
                <w:smallCaps w:val="0"/>
                <w:strike w:val="0"/>
                <w:lang w:val="en-US" w:eastAsia="en-US"/>
              </w:rPr>
              <w:t>1</w:t>
            </w:r>
          </w:p>
        </w:tc>
        <w:tc>
          <w:tcPr>
            <w:tcW w:w="900" w:type="dxa"/>
            <w:tcBorders>
              <w:top w:val="single" w:sz="4" w:space="0" w:color="auto"/>
              <w:left w:val="single" w:sz="4" w:space="0" w:color="auto"/>
            </w:tcBorders>
            <w:shd w:val="clear" w:color="auto" w:fill="auto"/>
            <w:vAlign w:val="top"/>
          </w:tcPr>
          <w:p>
            <w:pPr>
              <w:widowControl w:val="0"/>
              <w:rPr>
                <w:sz w:val="10"/>
                <w:szCs w:val="10"/>
              </w:rPr>
            </w:pPr>
          </w:p>
        </w:tc>
        <w:tc>
          <w:tcPr>
            <w:tcW w:w="1368" w:type="dxa"/>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tblW w:w="0" w:type="auto"/>
          <w:jc w:val="center"/>
          <w:tblLayout w:type="fixed"/>
          <w:tblCellMar>
            <w:top w:w="0" w:type="dxa"/>
            <w:left w:w="10" w:type="dxa"/>
            <w:bottom w:w="0" w:type="dxa"/>
            <w:right w:w="10" w:type="dxa"/>
          </w:tblCellMar>
        </w:tblPrEx>
        <w:trPr>
          <w:trHeight w:hRule="exact" w:val="612"/>
          <w:jc w:val="center"/>
        </w:trPr>
        <w:tc>
          <w:tcPr>
            <w:tcW w:w="72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80"/>
              <w:jc w:val="left"/>
            </w:pPr>
            <w:r>
              <w:rPr>
                <w:rStyle w:val="a2"/>
                <w:rFonts w:ascii="Times New Roman" w:eastAsia="Times New Roman" w:hAnsi="Times New Roman" w:cs="Times New Roman"/>
                <w:b w:val="0"/>
                <w:bCs w:val="0"/>
                <w:i w:val="0"/>
                <w:iCs w:val="0"/>
                <w:smallCaps w:val="0"/>
                <w:strike w:val="0"/>
                <w:lang w:val="en-US" w:eastAsia="en-US"/>
              </w:rPr>
              <w:t>4</w:t>
            </w:r>
          </w:p>
        </w:tc>
        <w:tc>
          <w:tcPr>
            <w:tcW w:w="18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实验桌</w:t>
            </w:r>
          </w:p>
        </w:tc>
        <w:tc>
          <w:tcPr>
            <w:tcW w:w="1992"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both"/>
            </w:pPr>
            <w:r>
              <w:rPr>
                <w:rStyle w:val="a2"/>
                <w:b w:val="0"/>
                <w:bCs w:val="0"/>
                <w:i w:val="0"/>
                <w:iCs w:val="0"/>
                <w:smallCaps w:val="0"/>
                <w:strike w:val="0"/>
              </w:rPr>
              <w:t>用于实验操作</w:t>
            </w:r>
          </w:p>
        </w:tc>
        <w:tc>
          <w:tcPr>
            <w:tcW w:w="72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val="0"/>
                <w:bCs w:val="0"/>
                <w:i w:val="0"/>
                <w:iCs w:val="0"/>
                <w:smallCaps w:val="0"/>
                <w:strike w:val="0"/>
              </w:rPr>
              <w:t>个</w:t>
            </w:r>
          </w:p>
        </w:tc>
        <w:tc>
          <w:tcPr>
            <w:tcW w:w="732"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300"/>
              <w:jc w:val="left"/>
            </w:pPr>
            <w:r>
              <w:rPr>
                <w:rStyle w:val="a2"/>
                <w:rFonts w:ascii="Times New Roman" w:eastAsia="Times New Roman" w:hAnsi="Times New Roman" w:cs="Times New Roman"/>
                <w:b w:val="0"/>
                <w:bCs w:val="0"/>
                <w:i w:val="0"/>
                <w:iCs w:val="0"/>
                <w:smallCaps w:val="0"/>
                <w:strike w:val="0"/>
                <w:lang w:val="en-US" w:eastAsia="en-US"/>
              </w:rPr>
              <w:t>6</w:t>
            </w:r>
          </w:p>
        </w:tc>
        <w:tc>
          <w:tcPr>
            <w:tcW w:w="900" w:type="dxa"/>
            <w:tcBorders>
              <w:top w:val="single" w:sz="4" w:space="0" w:color="auto"/>
              <w:left w:val="single" w:sz="4" w:space="0" w:color="auto"/>
            </w:tcBorders>
            <w:shd w:val="clear" w:color="auto" w:fill="auto"/>
            <w:vAlign w:val="top"/>
          </w:tcPr>
          <w:p>
            <w:pPr>
              <w:widowControl w:val="0"/>
              <w:rPr>
                <w:sz w:val="10"/>
                <w:szCs w:val="10"/>
              </w:rPr>
            </w:pPr>
          </w:p>
        </w:tc>
        <w:tc>
          <w:tcPr>
            <w:tcW w:w="1368" w:type="dxa"/>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tblW w:w="0" w:type="auto"/>
          <w:jc w:val="center"/>
          <w:tblLayout w:type="fixed"/>
          <w:tblCellMar>
            <w:top w:w="0" w:type="dxa"/>
            <w:left w:w="10" w:type="dxa"/>
            <w:bottom w:w="0" w:type="dxa"/>
            <w:right w:w="10" w:type="dxa"/>
          </w:tblCellMar>
        </w:tblPrEx>
        <w:trPr>
          <w:trHeight w:hRule="exact" w:val="792"/>
          <w:jc w:val="center"/>
        </w:trPr>
        <w:tc>
          <w:tcPr>
            <w:tcW w:w="726" w:type="dxa"/>
            <w:tcBorders>
              <w:top w:val="single" w:sz="4" w:space="0" w:color="auto"/>
              <w:left w:val="single" w:sz="4" w:space="0" w:color="auto"/>
              <w:bottom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80"/>
              <w:jc w:val="left"/>
            </w:pPr>
            <w:r>
              <w:rPr>
                <w:rStyle w:val="a2"/>
                <w:rFonts w:ascii="Times New Roman" w:eastAsia="Times New Roman" w:hAnsi="Times New Roman" w:cs="Times New Roman"/>
                <w:b w:val="0"/>
                <w:bCs w:val="0"/>
                <w:i w:val="0"/>
                <w:iCs w:val="0"/>
                <w:smallCaps w:val="0"/>
                <w:strike w:val="0"/>
                <w:lang w:val="en-US" w:eastAsia="en-US"/>
              </w:rPr>
              <w:t>5</w:t>
            </w:r>
          </w:p>
        </w:tc>
        <w:tc>
          <w:tcPr>
            <w:tcW w:w="1800" w:type="dxa"/>
            <w:tcBorders>
              <w:top w:val="single" w:sz="4" w:space="0" w:color="auto"/>
              <w:left w:val="single" w:sz="4" w:space="0" w:color="auto"/>
              <w:bottom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学生髡</w:t>
            </w:r>
          </w:p>
        </w:tc>
        <w:tc>
          <w:tcPr>
            <w:tcW w:w="1992" w:type="dxa"/>
            <w:tcBorders>
              <w:top w:val="single" w:sz="4" w:space="0" w:color="auto"/>
              <w:left w:val="single" w:sz="4" w:space="0" w:color="auto"/>
              <w:bottom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both"/>
            </w:pPr>
            <w:r>
              <w:rPr>
                <w:rStyle w:val="a2"/>
                <w:b w:val="0"/>
                <w:bCs w:val="0"/>
                <w:i w:val="0"/>
                <w:iCs w:val="0"/>
                <w:smallCaps w:val="0"/>
                <w:strike w:val="0"/>
              </w:rPr>
              <w:t>用于学生座位</w:t>
            </w:r>
          </w:p>
        </w:tc>
        <w:tc>
          <w:tcPr>
            <w:tcW w:w="720" w:type="dxa"/>
            <w:tcBorders>
              <w:top w:val="single" w:sz="4" w:space="0" w:color="auto"/>
              <w:left w:val="single" w:sz="4" w:space="0" w:color="auto"/>
              <w:bottom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val="0"/>
                <w:bCs w:val="0"/>
                <w:i w:val="0"/>
                <w:iCs w:val="0"/>
                <w:smallCaps w:val="0"/>
                <w:strike w:val="0"/>
              </w:rPr>
              <w:t>个</w:t>
            </w:r>
          </w:p>
        </w:tc>
        <w:tc>
          <w:tcPr>
            <w:tcW w:w="732" w:type="dxa"/>
            <w:tcBorders>
              <w:top w:val="single" w:sz="4" w:space="0" w:color="auto"/>
              <w:left w:val="single" w:sz="4" w:space="0" w:color="auto"/>
              <w:bottom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val="0"/>
                <w:bCs w:val="0"/>
                <w:i w:val="0"/>
                <w:iCs w:val="0"/>
                <w:smallCaps w:val="0"/>
                <w:strike w:val="0"/>
              </w:rPr>
              <w:t>适量</w:t>
            </w:r>
          </w:p>
        </w:tc>
        <w:tc>
          <w:tcPr>
            <w:tcW w:w="900"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390" w:lineRule="exact"/>
              <w:ind w:left="0" w:right="0" w:firstLine="0"/>
              <w:jc w:val="left"/>
            </w:pPr>
            <w:r>
              <w:rPr>
                <w:rStyle w:val="a2"/>
                <w:b w:val="0"/>
                <w:bCs w:val="0"/>
                <w:i w:val="0"/>
                <w:iCs w:val="0"/>
                <w:smallCaps w:val="0"/>
                <w:strike w:val="0"/>
              </w:rPr>
              <w:t>根据学生数 配备</w:t>
            </w:r>
          </w:p>
        </w:tc>
      </w:tr>
    </w:tbl>
    <w:p>
      <w:pPr>
        <w:sectPr>
          <w:footerReference w:type="default" r:id="rId14"/>
          <w:type w:val="nextPage"/>
          <w:pgSz w:w="11906" w:h="16838"/>
          <w:pgMar w:top="1505" w:right="1555" w:bottom="1267" w:left="1561" w:header="1077" w:footer="3" w:gutter="0"/>
          <w:pgNumType w:start="14"/>
          <w:cols w:num="1" w:space="720"/>
          <w:titlePg w:val="0"/>
          <w:rtlGutter w:val="0"/>
          <w:docGrid w:linePitch="360" w:charSpace="0"/>
        </w:sectPr>
      </w:pPr>
    </w:p>
    <w:tbl>
      <w:tblPr>
        <w:tblStyle w:val="TableNormal"/>
        <w:tblW w:w="0" w:type="auto"/>
        <w:jc w:val="center"/>
        <w:tblLayout w:type="fixed"/>
        <w:tblCellMar>
          <w:top w:w="0" w:type="dxa"/>
          <w:left w:w="10" w:type="dxa"/>
          <w:bottom w:w="0" w:type="dxa"/>
          <w:right w:w="10" w:type="dxa"/>
        </w:tblCellMar>
      </w:tblPr>
      <w:tblGrid>
        <w:gridCol w:w="726"/>
        <w:gridCol w:w="1800"/>
        <w:gridCol w:w="1992"/>
        <w:gridCol w:w="720"/>
        <w:gridCol w:w="732"/>
        <w:gridCol w:w="900"/>
        <w:gridCol w:w="1368"/>
      </w:tblGrid>
      <w:tr>
        <w:tblPrEx>
          <w:tblW w:w="0" w:type="auto"/>
          <w:jc w:val="center"/>
          <w:tblLayout w:type="fixed"/>
          <w:tblCellMar>
            <w:top w:w="0" w:type="dxa"/>
            <w:left w:w="10" w:type="dxa"/>
            <w:bottom w:w="0" w:type="dxa"/>
            <w:right w:w="10" w:type="dxa"/>
          </w:tblCellMar>
        </w:tblPrEx>
        <w:trPr>
          <w:trHeight w:hRule="exact" w:val="402"/>
          <w:jc w:val="center"/>
        </w:trPr>
        <w:tc>
          <w:tcPr>
            <w:tcW w:w="726"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序号</w:t>
            </w:r>
          </w:p>
        </w:tc>
        <w:tc>
          <w:tcPr>
            <w:tcW w:w="1800"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设备名称</w:t>
            </w:r>
          </w:p>
        </w:tc>
        <w:tc>
          <w:tcPr>
            <w:tcW w:w="1992"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规格、功能</w:t>
            </w:r>
          </w:p>
        </w:tc>
        <w:tc>
          <w:tcPr>
            <w:tcW w:w="720"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单位</w:t>
            </w:r>
          </w:p>
        </w:tc>
        <w:tc>
          <w:tcPr>
            <w:tcW w:w="73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_</w:t>
            </w:r>
            <w:r>
              <w:rPr>
                <w:rStyle w:val="a2"/>
                <w:b/>
                <w:bCs/>
                <w:i w:val="0"/>
                <w:iCs w:val="0"/>
                <w:smallCaps w:val="0"/>
                <w:strike w:val="0"/>
                <w:lang w:val="en-US" w:eastAsia="en-US"/>
              </w:rPr>
              <w:t>^</w:t>
            </w:r>
          </w:p>
        </w:tc>
        <w:tc>
          <w:tcPr>
            <w:tcW w:w="90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380" w:firstLine="0"/>
              <w:jc w:val="right"/>
            </w:pPr>
            <w:r>
              <w:rPr>
                <w:rStyle w:val="a2"/>
                <w:b/>
                <w:bCs/>
                <w:i w:val="0"/>
                <w:iCs w:val="0"/>
                <w:smallCaps w:val="0"/>
                <w:strike w:val="0"/>
                <w:u w:val="single"/>
              </w:rPr>
              <w:t>微量</w:t>
            </w:r>
          </w:p>
        </w:tc>
        <w:tc>
          <w:tcPr>
            <w:tcW w:w="1368" w:type="dxa"/>
            <w:vMerge w:val="restart"/>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备注</w:t>
            </w:r>
          </w:p>
        </w:tc>
      </w:tr>
      <w:tr>
        <w:tblPrEx>
          <w:tblW w:w="0" w:type="auto"/>
          <w:jc w:val="center"/>
          <w:tblLayout w:type="fixed"/>
          <w:tblCellMar>
            <w:top w:w="0" w:type="dxa"/>
            <w:left w:w="10" w:type="dxa"/>
            <w:bottom w:w="0" w:type="dxa"/>
            <w:right w:w="10" w:type="dxa"/>
          </w:tblCellMar>
        </w:tblPrEx>
        <w:trPr>
          <w:trHeight w:hRule="exact" w:val="396"/>
          <w:jc w:val="center"/>
        </w:trPr>
        <w:tc>
          <w:tcPr>
            <w:tcW w:w="726" w:type="dxa"/>
            <w:vMerge/>
            <w:tcBorders>
              <w:left w:val="single" w:sz="4" w:space="0" w:color="auto"/>
            </w:tcBorders>
            <w:shd w:val="clear" w:color="auto" w:fill="auto"/>
            <w:vAlign w:val="center"/>
          </w:tcPr>
          <w:p/>
        </w:tc>
        <w:tc>
          <w:tcPr>
            <w:tcW w:w="1800" w:type="dxa"/>
            <w:vMerge/>
            <w:tcBorders>
              <w:left w:val="single" w:sz="4" w:space="0" w:color="auto"/>
            </w:tcBorders>
            <w:shd w:val="clear" w:color="auto" w:fill="auto"/>
            <w:vAlign w:val="center"/>
          </w:tcPr>
          <w:p/>
        </w:tc>
        <w:tc>
          <w:tcPr>
            <w:tcW w:w="1992" w:type="dxa"/>
            <w:vMerge/>
            <w:tcBorders>
              <w:left w:val="single" w:sz="4" w:space="0" w:color="auto"/>
            </w:tcBorders>
            <w:shd w:val="clear" w:color="auto" w:fill="auto"/>
            <w:vAlign w:val="center"/>
          </w:tcPr>
          <w:p/>
        </w:tc>
        <w:tc>
          <w:tcPr>
            <w:tcW w:w="720" w:type="dxa"/>
            <w:vMerge/>
            <w:tcBorders>
              <w:left w:val="single" w:sz="4" w:space="0" w:color="auto"/>
            </w:tcBorders>
            <w:shd w:val="clear" w:color="auto" w:fill="auto"/>
            <w:vAlign w:val="center"/>
          </w:tcPr>
          <w:p/>
        </w:tc>
        <w:tc>
          <w:tcPr>
            <w:tcW w:w="73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必配</w:t>
            </w:r>
          </w:p>
        </w:tc>
        <w:tc>
          <w:tcPr>
            <w:tcW w:w="90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选配</w:t>
            </w:r>
          </w:p>
        </w:tc>
        <w:tc>
          <w:tcPr>
            <w:tcW w:w="1368" w:type="dxa"/>
            <w:vMerge/>
            <w:tcBorders>
              <w:left w:val="single" w:sz="4" w:space="0" w:color="auto"/>
              <w:right w:val="single" w:sz="4" w:space="0" w:color="auto"/>
            </w:tcBorders>
            <w:shd w:val="clear" w:color="auto" w:fill="auto"/>
            <w:vAlign w:val="center"/>
          </w:tcPr>
          <w:p/>
        </w:tc>
      </w:tr>
      <w:tr>
        <w:tblPrEx>
          <w:tblW w:w="0" w:type="auto"/>
          <w:jc w:val="center"/>
          <w:tblLayout w:type="fixed"/>
          <w:tblCellMar>
            <w:top w:w="0" w:type="dxa"/>
            <w:left w:w="10" w:type="dxa"/>
            <w:bottom w:w="0" w:type="dxa"/>
            <w:right w:w="10" w:type="dxa"/>
          </w:tblCellMar>
        </w:tblPrEx>
        <w:trPr>
          <w:trHeight w:hRule="exact" w:val="780"/>
          <w:jc w:val="center"/>
        </w:trPr>
        <w:tc>
          <w:tcPr>
            <w:tcW w:w="72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60"/>
              <w:jc w:val="left"/>
            </w:pPr>
            <w:r>
              <w:rPr>
                <w:rStyle w:val="a2"/>
                <w:rFonts w:ascii="Times New Roman" w:eastAsia="Times New Roman" w:hAnsi="Times New Roman" w:cs="Times New Roman"/>
                <w:b w:val="0"/>
                <w:bCs w:val="0"/>
                <w:i w:val="0"/>
                <w:iCs w:val="0"/>
                <w:smallCaps w:val="0"/>
                <w:strike w:val="0"/>
                <w:lang w:val="en-US" w:eastAsia="en-US"/>
              </w:rPr>
              <w:t>6</w:t>
            </w:r>
          </w:p>
        </w:tc>
        <w:tc>
          <w:tcPr>
            <w:tcW w:w="18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仪器橱（柜）</w:t>
            </w:r>
          </w:p>
        </w:tc>
        <w:tc>
          <w:tcPr>
            <w:tcW w:w="199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160" w:line="240" w:lineRule="auto"/>
              <w:ind w:left="0" w:right="0" w:firstLine="0"/>
              <w:jc w:val="left"/>
            </w:pPr>
            <w:r>
              <w:rPr>
                <w:rStyle w:val="a2"/>
                <w:b w:val="0"/>
                <w:bCs w:val="0"/>
                <w:i w:val="0"/>
                <w:iCs w:val="0"/>
                <w:smallCaps w:val="0"/>
                <w:strike w:val="0"/>
              </w:rPr>
              <w:t>用于摆放实验仪器</w:t>
            </w:r>
          </w:p>
          <w:p>
            <w:pPr>
              <w:pStyle w:val="a3"/>
              <w:keepNext w:val="0"/>
              <w:keepLines w:val="0"/>
              <w:widowControl w:val="0"/>
              <w:shd w:val="clear" w:color="auto" w:fill="auto"/>
              <w:tabs>
                <w:tab w:val="left" w:leader="underscore" w:pos="1854"/>
              </w:tabs>
              <w:bidi w:val="0"/>
              <w:spacing w:before="0" w:after="0" w:line="240" w:lineRule="auto"/>
              <w:ind w:left="0" w:right="0" w:firstLine="0"/>
              <w:jc w:val="left"/>
            </w:pPr>
            <w:r>
              <w:rPr>
                <w:rStyle w:val="a2"/>
                <w:b w:val="0"/>
                <w:bCs w:val="0"/>
                <w:i w:val="0"/>
                <w:iCs w:val="0"/>
                <w:smallCaps w:val="0"/>
                <w:strike w:val="0"/>
                <w:u w:val="single"/>
              </w:rPr>
              <w:t>或设备</w:t>
            </w:r>
            <w:r>
              <w:rPr>
                <w:rStyle w:val="a2"/>
                <w:b w:val="0"/>
                <w:bCs w:val="0"/>
                <w:i w:val="0"/>
                <w:iCs w:val="0"/>
                <w:smallCaps w:val="0"/>
                <w:strike w:val="0"/>
              </w:rPr>
              <w:tab/>
            </w:r>
          </w:p>
        </w:tc>
        <w:tc>
          <w:tcPr>
            <w:tcW w:w="72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20"/>
                <w:szCs w:val="20"/>
              </w:rPr>
            </w:pPr>
            <w:r>
              <w:rPr>
                <w:rStyle w:val="a2"/>
                <w:b w:val="0"/>
                <w:bCs w:val="0"/>
                <w:i w:val="0"/>
                <w:iCs w:val="0"/>
                <w:smallCaps w:val="0"/>
                <w:strike w:val="0"/>
                <w:sz w:val="20"/>
                <w:szCs w:val="20"/>
              </w:rPr>
              <w:t>个</w:t>
            </w:r>
          </w:p>
        </w:tc>
        <w:tc>
          <w:tcPr>
            <w:tcW w:w="732"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适量</w:t>
            </w:r>
          </w:p>
        </w:tc>
        <w:tc>
          <w:tcPr>
            <w:tcW w:w="900" w:type="dxa"/>
            <w:tcBorders>
              <w:top w:val="single" w:sz="4" w:space="0" w:color="auto"/>
              <w:left w:val="single" w:sz="4" w:space="0" w:color="auto"/>
            </w:tcBorders>
            <w:shd w:val="clear" w:color="auto" w:fill="auto"/>
            <w:vAlign w:val="top"/>
          </w:tcPr>
          <w:p>
            <w:pPr>
              <w:widowControl w:val="0"/>
              <w:rPr>
                <w:sz w:val="10"/>
                <w:szCs w:val="10"/>
              </w:rPr>
            </w:pPr>
          </w:p>
        </w:tc>
        <w:tc>
          <w:tcPr>
            <w:tcW w:w="1368"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384" w:lineRule="exact"/>
              <w:ind w:left="0" w:right="0" w:firstLine="0"/>
              <w:jc w:val="left"/>
            </w:pPr>
            <w:r>
              <w:rPr>
                <w:rStyle w:val="a2"/>
                <w:b w:val="0"/>
                <w:bCs w:val="0"/>
                <w:i w:val="0"/>
                <w:iCs w:val="0"/>
                <w:smallCaps w:val="0"/>
                <w:strike w:val="0"/>
              </w:rPr>
              <w:t>根据实验室 大小设计</w:t>
            </w:r>
          </w:p>
        </w:tc>
      </w:tr>
      <w:tr>
        <w:tblPrEx>
          <w:tblW w:w="0" w:type="auto"/>
          <w:jc w:val="center"/>
          <w:tblLayout w:type="fixed"/>
          <w:tblCellMar>
            <w:top w:w="0" w:type="dxa"/>
            <w:left w:w="10" w:type="dxa"/>
            <w:bottom w:w="0" w:type="dxa"/>
            <w:right w:w="10" w:type="dxa"/>
          </w:tblCellMar>
        </w:tblPrEx>
        <w:trPr>
          <w:trHeight w:hRule="exact" w:val="396"/>
          <w:jc w:val="center"/>
        </w:trPr>
        <w:tc>
          <w:tcPr>
            <w:tcW w:w="726"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260"/>
              <w:jc w:val="left"/>
            </w:pPr>
            <w:r>
              <w:rPr>
                <w:rStyle w:val="a2"/>
                <w:rFonts w:ascii="Times New Roman" w:eastAsia="Times New Roman" w:hAnsi="Times New Roman" w:cs="Times New Roman"/>
                <w:b w:val="0"/>
                <w:bCs w:val="0"/>
                <w:i w:val="0"/>
                <w:iCs w:val="0"/>
                <w:smallCaps w:val="0"/>
                <w:strike w:val="0"/>
                <w:lang w:val="en-US" w:eastAsia="en-US"/>
              </w:rPr>
              <w:t>7</w:t>
            </w:r>
          </w:p>
        </w:tc>
        <w:tc>
          <w:tcPr>
            <w:tcW w:w="180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u w:val="single"/>
              </w:rPr>
              <w:t>生物数码显微镜</w:t>
            </w:r>
          </w:p>
        </w:tc>
        <w:tc>
          <w:tcPr>
            <w:tcW w:w="199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both"/>
            </w:pPr>
            <w:r>
              <w:rPr>
                <w:rStyle w:val="a2"/>
                <w:b w:val="0"/>
                <w:bCs w:val="0"/>
                <w:i w:val="0"/>
                <w:iCs w:val="0"/>
                <w:smallCaps w:val="0"/>
                <w:strike w:val="0"/>
                <w:u w:val="single"/>
              </w:rPr>
              <w:t>用于微生物等观察</w:t>
            </w:r>
          </w:p>
        </w:tc>
        <w:tc>
          <w:tcPr>
            <w:tcW w:w="72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240"/>
              <w:jc w:val="left"/>
            </w:pPr>
            <w:r>
              <w:rPr>
                <w:rStyle w:val="a2"/>
                <w:b w:val="0"/>
                <w:bCs w:val="0"/>
                <w:i w:val="0"/>
                <w:iCs w:val="0"/>
                <w:smallCaps w:val="0"/>
                <w:strike w:val="0"/>
              </w:rPr>
              <w:t>台</w:t>
            </w:r>
          </w:p>
        </w:tc>
        <w:tc>
          <w:tcPr>
            <w:tcW w:w="73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300"/>
              <w:jc w:val="left"/>
            </w:pPr>
            <w:r>
              <w:rPr>
                <w:rStyle w:val="a2"/>
                <w:rFonts w:ascii="Times New Roman" w:eastAsia="Times New Roman" w:hAnsi="Times New Roman" w:cs="Times New Roman"/>
                <w:b w:val="0"/>
                <w:bCs w:val="0"/>
                <w:i w:val="0"/>
                <w:iCs w:val="0"/>
                <w:smallCaps w:val="0"/>
                <w:strike w:val="0"/>
                <w:lang w:val="en-US" w:eastAsia="en-US"/>
              </w:rPr>
              <w:t>6</w:t>
            </w:r>
          </w:p>
        </w:tc>
        <w:tc>
          <w:tcPr>
            <w:tcW w:w="900" w:type="dxa"/>
            <w:tcBorders>
              <w:top w:val="single" w:sz="4" w:space="0" w:color="auto"/>
              <w:left w:val="single" w:sz="4" w:space="0" w:color="auto"/>
            </w:tcBorders>
            <w:shd w:val="clear" w:color="auto" w:fill="auto"/>
            <w:vAlign w:val="top"/>
          </w:tcPr>
          <w:p>
            <w:pPr>
              <w:widowControl w:val="0"/>
              <w:rPr>
                <w:sz w:val="10"/>
                <w:szCs w:val="10"/>
              </w:rPr>
            </w:pPr>
          </w:p>
        </w:tc>
        <w:tc>
          <w:tcPr>
            <w:tcW w:w="1368"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供学生使用</w:t>
            </w:r>
          </w:p>
        </w:tc>
      </w:tr>
      <w:tr>
        <w:tblPrEx>
          <w:tblW w:w="0" w:type="auto"/>
          <w:jc w:val="center"/>
          <w:tblLayout w:type="fixed"/>
          <w:tblCellMar>
            <w:top w:w="0" w:type="dxa"/>
            <w:left w:w="10" w:type="dxa"/>
            <w:bottom w:w="0" w:type="dxa"/>
            <w:right w:w="10" w:type="dxa"/>
          </w:tblCellMar>
        </w:tblPrEx>
        <w:trPr>
          <w:trHeight w:hRule="exact" w:val="792"/>
          <w:jc w:val="center"/>
        </w:trPr>
        <w:tc>
          <w:tcPr>
            <w:tcW w:w="72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60"/>
              <w:jc w:val="left"/>
            </w:pPr>
            <w:r>
              <w:rPr>
                <w:rStyle w:val="a2"/>
                <w:rFonts w:ascii="Times New Roman" w:eastAsia="Times New Roman" w:hAnsi="Times New Roman" w:cs="Times New Roman"/>
                <w:b w:val="0"/>
                <w:bCs w:val="0"/>
                <w:i w:val="0"/>
                <w:iCs w:val="0"/>
                <w:smallCaps w:val="0"/>
                <w:strike w:val="0"/>
                <w:lang w:val="en-US" w:eastAsia="en-US"/>
              </w:rPr>
              <w:t>8</w:t>
            </w:r>
          </w:p>
        </w:tc>
        <w:tc>
          <w:tcPr>
            <w:tcW w:w="18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体视数码显微镜</w:t>
            </w:r>
          </w:p>
        </w:tc>
        <w:tc>
          <w:tcPr>
            <w:tcW w:w="199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180" w:line="240" w:lineRule="auto"/>
              <w:ind w:left="0" w:right="0" w:firstLine="0"/>
              <w:jc w:val="both"/>
            </w:pPr>
            <w:r>
              <w:rPr>
                <w:rStyle w:val="a2"/>
                <w:b w:val="0"/>
                <w:bCs w:val="0"/>
                <w:i w:val="0"/>
                <w:iCs w:val="0"/>
                <w:smallCaps w:val="0"/>
                <w:strike w:val="0"/>
              </w:rPr>
              <w:t>用于昆虫、植物等观</w:t>
            </w:r>
          </w:p>
          <w:p>
            <w:pPr>
              <w:pStyle w:val="a3"/>
              <w:keepNext w:val="0"/>
              <w:keepLines w:val="0"/>
              <w:widowControl w:val="0"/>
              <w:shd w:val="clear" w:color="auto" w:fill="auto"/>
              <w:tabs>
                <w:tab w:val="left" w:leader="underscore" w:pos="1860"/>
              </w:tabs>
              <w:bidi w:val="0"/>
              <w:spacing w:before="0" w:after="0" w:line="240" w:lineRule="auto"/>
              <w:ind w:left="0" w:right="0" w:firstLine="0"/>
              <w:jc w:val="both"/>
            </w:pPr>
            <w:r>
              <w:rPr>
                <w:rStyle w:val="a2"/>
                <w:b w:val="0"/>
                <w:bCs w:val="0"/>
                <w:i w:val="0"/>
                <w:iCs w:val="0"/>
                <w:smallCaps w:val="0"/>
                <w:strike w:val="0"/>
                <w:u w:val="single"/>
              </w:rPr>
              <w:t>察</w:t>
            </w:r>
            <w:r>
              <w:rPr>
                <w:rStyle w:val="a2"/>
                <w:b w:val="0"/>
                <w:bCs w:val="0"/>
                <w:i w:val="0"/>
                <w:iCs w:val="0"/>
                <w:smallCaps w:val="0"/>
                <w:strike w:val="0"/>
              </w:rPr>
              <w:tab/>
            </w:r>
          </w:p>
        </w:tc>
        <w:tc>
          <w:tcPr>
            <w:tcW w:w="72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40"/>
              <w:jc w:val="left"/>
            </w:pPr>
            <w:r>
              <w:rPr>
                <w:rStyle w:val="a2"/>
                <w:b w:val="0"/>
                <w:bCs w:val="0"/>
                <w:i w:val="0"/>
                <w:iCs w:val="0"/>
                <w:smallCaps w:val="0"/>
                <w:strike w:val="0"/>
              </w:rPr>
              <w:t>台</w:t>
            </w:r>
          </w:p>
        </w:tc>
        <w:tc>
          <w:tcPr>
            <w:tcW w:w="732"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300"/>
              <w:jc w:val="left"/>
            </w:pPr>
            <w:r>
              <w:rPr>
                <w:rStyle w:val="a2"/>
                <w:rFonts w:ascii="Times New Roman" w:eastAsia="Times New Roman" w:hAnsi="Times New Roman" w:cs="Times New Roman"/>
                <w:b w:val="0"/>
                <w:bCs w:val="0"/>
                <w:i w:val="0"/>
                <w:iCs w:val="0"/>
                <w:smallCaps w:val="0"/>
                <w:strike w:val="0"/>
                <w:lang w:val="en-US" w:eastAsia="en-US"/>
              </w:rPr>
              <w:t>6</w:t>
            </w:r>
          </w:p>
        </w:tc>
        <w:tc>
          <w:tcPr>
            <w:tcW w:w="900" w:type="dxa"/>
            <w:tcBorders>
              <w:top w:val="single" w:sz="4" w:space="0" w:color="auto"/>
              <w:left w:val="single" w:sz="4" w:space="0" w:color="auto"/>
            </w:tcBorders>
            <w:shd w:val="clear" w:color="auto" w:fill="auto"/>
            <w:vAlign w:val="top"/>
          </w:tcPr>
          <w:p>
            <w:pPr>
              <w:widowControl w:val="0"/>
              <w:rPr>
                <w:sz w:val="10"/>
                <w:szCs w:val="10"/>
              </w:rPr>
            </w:pPr>
          </w:p>
        </w:tc>
        <w:tc>
          <w:tcPr>
            <w:tcW w:w="1368" w:type="dxa"/>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供学生使用</w:t>
            </w:r>
          </w:p>
        </w:tc>
      </w:tr>
      <w:tr>
        <w:tblPrEx>
          <w:tblW w:w="0" w:type="auto"/>
          <w:jc w:val="center"/>
          <w:tblLayout w:type="fixed"/>
          <w:tblCellMar>
            <w:top w:w="0" w:type="dxa"/>
            <w:left w:w="10" w:type="dxa"/>
            <w:bottom w:w="0" w:type="dxa"/>
            <w:right w:w="10" w:type="dxa"/>
          </w:tblCellMar>
        </w:tblPrEx>
        <w:trPr>
          <w:trHeight w:hRule="exact" w:val="780"/>
          <w:jc w:val="center"/>
        </w:trPr>
        <w:tc>
          <w:tcPr>
            <w:tcW w:w="72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60"/>
              <w:jc w:val="left"/>
            </w:pPr>
            <w:r>
              <w:rPr>
                <w:rStyle w:val="a2"/>
                <w:rFonts w:ascii="Times New Roman" w:eastAsia="Times New Roman" w:hAnsi="Times New Roman" w:cs="Times New Roman"/>
                <w:b w:val="0"/>
                <w:bCs w:val="0"/>
                <w:i w:val="0"/>
                <w:iCs w:val="0"/>
                <w:smallCaps w:val="0"/>
                <w:strike w:val="0"/>
                <w:lang w:val="en-US" w:eastAsia="en-US"/>
              </w:rPr>
              <w:t>9</w:t>
            </w:r>
          </w:p>
        </w:tc>
        <w:tc>
          <w:tcPr>
            <w:tcW w:w="18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常温臭氧消毒柜</w:t>
            </w:r>
          </w:p>
        </w:tc>
        <w:tc>
          <w:tcPr>
            <w:tcW w:w="199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160" w:line="240" w:lineRule="auto"/>
              <w:ind w:left="0" w:right="0" w:firstLine="0"/>
              <w:jc w:val="left"/>
            </w:pPr>
            <w:r>
              <w:rPr>
                <w:rStyle w:val="a2"/>
                <w:b w:val="0"/>
                <w:bCs w:val="0"/>
                <w:i w:val="0"/>
                <w:iCs w:val="0"/>
                <w:smallCaps w:val="0"/>
                <w:strike w:val="0"/>
              </w:rPr>
              <w:t>用于物品表面的消</w:t>
            </w:r>
          </w:p>
          <w:p>
            <w:pPr>
              <w:pStyle w:val="a3"/>
              <w:keepNext w:val="0"/>
              <w:keepLines w:val="0"/>
              <w:widowControl w:val="0"/>
              <w:shd w:val="clear" w:color="auto" w:fill="auto"/>
              <w:tabs>
                <w:tab w:val="left" w:leader="underscore" w:pos="1848"/>
              </w:tabs>
              <w:bidi w:val="0"/>
              <w:spacing w:before="0" w:after="0" w:line="240" w:lineRule="auto"/>
              <w:ind w:left="0" w:right="0" w:firstLine="0"/>
              <w:jc w:val="both"/>
            </w:pPr>
            <w:r>
              <w:rPr>
                <w:rStyle w:val="a2"/>
                <w:b w:val="0"/>
                <w:bCs w:val="0"/>
                <w:i w:val="0"/>
                <w:iCs w:val="0"/>
                <w:smallCaps w:val="0"/>
                <w:strike w:val="0"/>
                <w:u w:val="single"/>
              </w:rPr>
              <w:t>毒等</w:t>
            </w:r>
            <w:r>
              <w:rPr>
                <w:rStyle w:val="a2"/>
                <w:b w:val="0"/>
                <w:bCs w:val="0"/>
                <w:i w:val="0"/>
                <w:iCs w:val="0"/>
                <w:smallCaps w:val="0"/>
                <w:strike w:val="0"/>
              </w:rPr>
              <w:tab/>
            </w:r>
          </w:p>
        </w:tc>
        <w:tc>
          <w:tcPr>
            <w:tcW w:w="72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20"/>
                <w:szCs w:val="20"/>
              </w:rPr>
            </w:pPr>
            <w:r>
              <w:rPr>
                <w:rStyle w:val="a2"/>
                <w:b w:val="0"/>
                <w:bCs w:val="0"/>
                <w:i w:val="0"/>
                <w:iCs w:val="0"/>
                <w:smallCaps w:val="0"/>
                <w:strike w:val="0"/>
                <w:sz w:val="20"/>
                <w:szCs w:val="20"/>
              </w:rPr>
              <w:t>个</w:t>
            </w:r>
          </w:p>
        </w:tc>
        <w:tc>
          <w:tcPr>
            <w:tcW w:w="732"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300"/>
              <w:jc w:val="left"/>
            </w:pPr>
            <w:r>
              <w:rPr>
                <w:rStyle w:val="a2"/>
                <w:rFonts w:ascii="Times New Roman" w:eastAsia="Times New Roman" w:hAnsi="Times New Roman" w:cs="Times New Roman"/>
                <w:b w:val="0"/>
                <w:bCs w:val="0"/>
                <w:i w:val="0"/>
                <w:iCs w:val="0"/>
                <w:smallCaps w:val="0"/>
                <w:strike w:val="0"/>
                <w:lang w:val="en-US" w:eastAsia="en-US"/>
              </w:rPr>
              <w:t>1</w:t>
            </w:r>
          </w:p>
        </w:tc>
        <w:tc>
          <w:tcPr>
            <w:tcW w:w="900" w:type="dxa"/>
            <w:tcBorders>
              <w:top w:val="single" w:sz="4" w:space="0" w:color="auto"/>
              <w:left w:val="single" w:sz="4" w:space="0" w:color="auto"/>
            </w:tcBorders>
            <w:shd w:val="clear" w:color="auto" w:fill="auto"/>
            <w:vAlign w:val="top"/>
          </w:tcPr>
          <w:p>
            <w:pPr>
              <w:widowControl w:val="0"/>
              <w:rPr>
                <w:sz w:val="10"/>
                <w:szCs w:val="10"/>
              </w:rPr>
            </w:pPr>
          </w:p>
        </w:tc>
        <w:tc>
          <w:tcPr>
            <w:tcW w:w="1368" w:type="dxa"/>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tblW w:w="0" w:type="auto"/>
          <w:jc w:val="center"/>
          <w:tblLayout w:type="fixed"/>
          <w:tblCellMar>
            <w:top w:w="0" w:type="dxa"/>
            <w:left w:w="10" w:type="dxa"/>
            <w:bottom w:w="0" w:type="dxa"/>
            <w:right w:w="10" w:type="dxa"/>
          </w:tblCellMar>
        </w:tblPrEx>
        <w:trPr>
          <w:trHeight w:hRule="exact" w:val="780"/>
          <w:jc w:val="center"/>
        </w:trPr>
        <w:tc>
          <w:tcPr>
            <w:tcW w:w="72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60"/>
              <w:jc w:val="left"/>
            </w:pPr>
            <w:r>
              <w:rPr>
                <w:rStyle w:val="a2"/>
                <w:rFonts w:ascii="Times New Roman" w:eastAsia="Times New Roman" w:hAnsi="Times New Roman" w:cs="Times New Roman"/>
                <w:b w:val="0"/>
                <w:bCs w:val="0"/>
                <w:i w:val="0"/>
                <w:iCs w:val="0"/>
                <w:smallCaps w:val="0"/>
                <w:strike w:val="0"/>
                <w:lang w:val="en-US" w:eastAsia="en-US"/>
              </w:rPr>
              <w:t>10</w:t>
            </w:r>
          </w:p>
        </w:tc>
        <w:tc>
          <w:tcPr>
            <w:tcW w:w="18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恒温干燥箱</w:t>
            </w:r>
          </w:p>
        </w:tc>
        <w:tc>
          <w:tcPr>
            <w:tcW w:w="199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160" w:line="240" w:lineRule="auto"/>
              <w:ind w:left="0" w:right="0" w:firstLine="0"/>
              <w:jc w:val="both"/>
            </w:pPr>
            <w:r>
              <w:rPr>
                <w:rStyle w:val="a2"/>
                <w:b w:val="0"/>
                <w:bCs w:val="0"/>
                <w:i w:val="0"/>
                <w:iCs w:val="0"/>
                <w:smallCaps w:val="0"/>
                <w:strike w:val="0"/>
              </w:rPr>
              <w:t>用于物品干燥、烘</w:t>
            </w:r>
          </w:p>
          <w:p>
            <w:pPr>
              <w:pStyle w:val="a3"/>
              <w:keepNext w:val="0"/>
              <w:keepLines w:val="0"/>
              <w:widowControl w:val="0"/>
              <w:shd w:val="clear" w:color="auto" w:fill="auto"/>
              <w:tabs>
                <w:tab w:val="left" w:leader="underscore" w:pos="1860"/>
              </w:tabs>
              <w:bidi w:val="0"/>
              <w:spacing w:before="0" w:after="0" w:line="240" w:lineRule="auto"/>
              <w:ind w:left="0" w:right="0" w:firstLine="0"/>
              <w:jc w:val="both"/>
            </w:pPr>
            <w:r>
              <w:rPr>
                <w:rStyle w:val="a2"/>
                <w:b w:val="0"/>
                <w:bCs w:val="0"/>
                <w:i w:val="0"/>
                <w:iCs w:val="0"/>
                <w:smallCaps w:val="0"/>
                <w:strike w:val="0"/>
                <w:u w:val="single"/>
              </w:rPr>
              <w:t>培、灭菌等</w:t>
            </w:r>
            <w:r>
              <w:rPr>
                <w:rStyle w:val="a2"/>
                <w:b w:val="0"/>
                <w:bCs w:val="0"/>
                <w:i w:val="0"/>
                <w:iCs w:val="0"/>
                <w:smallCaps w:val="0"/>
                <w:strike w:val="0"/>
              </w:rPr>
              <w:tab/>
            </w:r>
          </w:p>
        </w:tc>
        <w:tc>
          <w:tcPr>
            <w:tcW w:w="72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20"/>
                <w:szCs w:val="20"/>
              </w:rPr>
            </w:pPr>
            <w:r>
              <w:rPr>
                <w:rStyle w:val="a2"/>
                <w:b w:val="0"/>
                <w:bCs w:val="0"/>
                <w:i w:val="0"/>
                <w:iCs w:val="0"/>
                <w:smallCaps w:val="0"/>
                <w:strike w:val="0"/>
                <w:sz w:val="20"/>
                <w:szCs w:val="20"/>
              </w:rPr>
              <w:t>个</w:t>
            </w:r>
          </w:p>
        </w:tc>
        <w:tc>
          <w:tcPr>
            <w:tcW w:w="732"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300"/>
              <w:jc w:val="left"/>
            </w:pPr>
            <w:r>
              <w:rPr>
                <w:rStyle w:val="a2"/>
                <w:rFonts w:ascii="Times New Roman" w:eastAsia="Times New Roman" w:hAnsi="Times New Roman" w:cs="Times New Roman"/>
                <w:b w:val="0"/>
                <w:bCs w:val="0"/>
                <w:i w:val="0"/>
                <w:iCs w:val="0"/>
                <w:smallCaps w:val="0"/>
                <w:strike w:val="0"/>
                <w:lang w:val="en-US" w:eastAsia="en-US"/>
              </w:rPr>
              <w:t>1</w:t>
            </w:r>
          </w:p>
        </w:tc>
        <w:tc>
          <w:tcPr>
            <w:tcW w:w="900" w:type="dxa"/>
            <w:tcBorders>
              <w:top w:val="single" w:sz="4" w:space="0" w:color="auto"/>
              <w:left w:val="single" w:sz="4" w:space="0" w:color="auto"/>
            </w:tcBorders>
            <w:shd w:val="clear" w:color="auto" w:fill="auto"/>
            <w:vAlign w:val="top"/>
          </w:tcPr>
          <w:p>
            <w:pPr>
              <w:widowControl w:val="0"/>
              <w:rPr>
                <w:sz w:val="10"/>
                <w:szCs w:val="10"/>
              </w:rPr>
            </w:pPr>
          </w:p>
        </w:tc>
        <w:tc>
          <w:tcPr>
            <w:tcW w:w="1368" w:type="dxa"/>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tblW w:w="0" w:type="auto"/>
          <w:jc w:val="center"/>
          <w:tblLayout w:type="fixed"/>
          <w:tblCellMar>
            <w:top w:w="0" w:type="dxa"/>
            <w:left w:w="10" w:type="dxa"/>
            <w:bottom w:w="0" w:type="dxa"/>
            <w:right w:w="10" w:type="dxa"/>
          </w:tblCellMar>
        </w:tblPrEx>
        <w:trPr>
          <w:trHeight w:hRule="exact" w:val="1176"/>
          <w:jc w:val="center"/>
        </w:trPr>
        <w:tc>
          <w:tcPr>
            <w:tcW w:w="72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60"/>
              <w:jc w:val="left"/>
            </w:pPr>
            <w:r>
              <w:rPr>
                <w:rStyle w:val="a2"/>
                <w:rFonts w:ascii="Times New Roman" w:eastAsia="Times New Roman" w:hAnsi="Times New Roman" w:cs="Times New Roman"/>
                <w:b w:val="0"/>
                <w:bCs w:val="0"/>
                <w:i w:val="0"/>
                <w:iCs w:val="0"/>
                <w:smallCaps w:val="0"/>
                <w:strike w:val="0"/>
                <w:lang w:val="en-US" w:eastAsia="en-US"/>
              </w:rPr>
              <w:t>11</w:t>
            </w:r>
          </w:p>
        </w:tc>
        <w:tc>
          <w:tcPr>
            <w:tcW w:w="18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光照培养箱</w:t>
            </w:r>
          </w:p>
        </w:tc>
        <w:tc>
          <w:tcPr>
            <w:tcW w:w="199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393" w:lineRule="exact"/>
              <w:ind w:left="0" w:right="0" w:firstLine="0"/>
              <w:jc w:val="both"/>
            </w:pPr>
            <w:r>
              <w:rPr>
                <w:rStyle w:val="a2"/>
                <w:b w:val="0"/>
                <w:bCs w:val="0"/>
                <w:i w:val="0"/>
                <w:iCs w:val="0"/>
                <w:smallCaps w:val="0"/>
                <w:strike w:val="0"/>
              </w:rPr>
              <w:t xml:space="preserve">用于植物成长与组 织培养，微生物、抗 </w:t>
            </w:r>
            <w:r>
              <w:rPr>
                <w:rStyle w:val="a2"/>
                <w:b w:val="0"/>
                <w:bCs w:val="0"/>
                <w:i w:val="0"/>
                <w:iCs w:val="0"/>
                <w:smallCaps w:val="0"/>
                <w:strike w:val="0"/>
                <w:u w:val="single"/>
              </w:rPr>
              <w:t>生物的培养。</w:t>
            </w:r>
          </w:p>
        </w:tc>
        <w:tc>
          <w:tcPr>
            <w:tcW w:w="72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20"/>
                <w:szCs w:val="20"/>
              </w:rPr>
            </w:pPr>
            <w:r>
              <w:rPr>
                <w:rStyle w:val="a2"/>
                <w:b w:val="0"/>
                <w:bCs w:val="0"/>
                <w:i w:val="0"/>
                <w:iCs w:val="0"/>
                <w:smallCaps w:val="0"/>
                <w:strike w:val="0"/>
                <w:sz w:val="20"/>
                <w:szCs w:val="20"/>
              </w:rPr>
              <w:t>个</w:t>
            </w:r>
          </w:p>
        </w:tc>
        <w:tc>
          <w:tcPr>
            <w:tcW w:w="732"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300"/>
              <w:jc w:val="left"/>
            </w:pPr>
            <w:r>
              <w:rPr>
                <w:rStyle w:val="a2"/>
                <w:rFonts w:ascii="Times New Roman" w:eastAsia="Times New Roman" w:hAnsi="Times New Roman" w:cs="Times New Roman"/>
                <w:b w:val="0"/>
                <w:bCs w:val="0"/>
                <w:i w:val="0"/>
                <w:iCs w:val="0"/>
                <w:smallCaps w:val="0"/>
                <w:strike w:val="0"/>
                <w:lang w:val="en-US" w:eastAsia="en-US"/>
              </w:rPr>
              <w:t>1</w:t>
            </w:r>
          </w:p>
        </w:tc>
        <w:tc>
          <w:tcPr>
            <w:tcW w:w="900" w:type="dxa"/>
            <w:tcBorders>
              <w:top w:val="single" w:sz="4" w:space="0" w:color="auto"/>
              <w:left w:val="single" w:sz="4" w:space="0" w:color="auto"/>
            </w:tcBorders>
            <w:shd w:val="clear" w:color="auto" w:fill="auto"/>
            <w:vAlign w:val="top"/>
          </w:tcPr>
          <w:p>
            <w:pPr>
              <w:widowControl w:val="0"/>
              <w:rPr>
                <w:sz w:val="10"/>
                <w:szCs w:val="10"/>
              </w:rPr>
            </w:pPr>
          </w:p>
        </w:tc>
        <w:tc>
          <w:tcPr>
            <w:tcW w:w="1368" w:type="dxa"/>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tblW w:w="0" w:type="auto"/>
          <w:jc w:val="center"/>
          <w:tblLayout w:type="fixed"/>
          <w:tblCellMar>
            <w:top w:w="0" w:type="dxa"/>
            <w:left w:w="10" w:type="dxa"/>
            <w:bottom w:w="0" w:type="dxa"/>
            <w:right w:w="10" w:type="dxa"/>
          </w:tblCellMar>
        </w:tblPrEx>
        <w:trPr>
          <w:trHeight w:hRule="exact" w:val="780"/>
          <w:jc w:val="center"/>
        </w:trPr>
        <w:tc>
          <w:tcPr>
            <w:tcW w:w="72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60"/>
              <w:jc w:val="left"/>
            </w:pPr>
            <w:r>
              <w:rPr>
                <w:rStyle w:val="a2"/>
                <w:rFonts w:ascii="Times New Roman" w:eastAsia="Times New Roman" w:hAnsi="Times New Roman" w:cs="Times New Roman"/>
                <w:b w:val="0"/>
                <w:bCs w:val="0"/>
                <w:i w:val="0"/>
                <w:iCs w:val="0"/>
                <w:smallCaps w:val="0"/>
                <w:strike w:val="0"/>
                <w:lang w:val="en-US" w:eastAsia="en-US"/>
              </w:rPr>
              <w:t>12</w:t>
            </w:r>
          </w:p>
        </w:tc>
        <w:tc>
          <w:tcPr>
            <w:tcW w:w="18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超净工作台</w:t>
            </w:r>
          </w:p>
        </w:tc>
        <w:tc>
          <w:tcPr>
            <w:tcW w:w="199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180" w:line="240" w:lineRule="auto"/>
              <w:ind w:left="0" w:right="0" w:firstLine="0"/>
              <w:jc w:val="both"/>
            </w:pPr>
            <w:r>
              <w:rPr>
                <w:rStyle w:val="a2"/>
                <w:b w:val="0"/>
                <w:bCs w:val="0"/>
                <w:i w:val="0"/>
                <w:iCs w:val="0"/>
                <w:smallCaps w:val="0"/>
                <w:strike w:val="0"/>
              </w:rPr>
              <w:t>用于局部工作环境</w:t>
            </w:r>
          </w:p>
          <w:p>
            <w:pPr>
              <w:pStyle w:val="a3"/>
              <w:keepNext w:val="0"/>
              <w:keepLines w:val="0"/>
              <w:widowControl w:val="0"/>
              <w:shd w:val="clear" w:color="auto" w:fill="auto"/>
              <w:tabs>
                <w:tab w:val="left" w:leader="underscore" w:pos="1854"/>
              </w:tabs>
              <w:bidi w:val="0"/>
              <w:spacing w:before="0" w:after="0" w:line="240" w:lineRule="auto"/>
              <w:ind w:left="0" w:right="0" w:firstLine="0"/>
              <w:jc w:val="both"/>
            </w:pPr>
            <w:r>
              <w:rPr>
                <w:rStyle w:val="a2"/>
                <w:b w:val="0"/>
                <w:bCs w:val="0"/>
                <w:i w:val="0"/>
                <w:iCs w:val="0"/>
                <w:smallCaps w:val="0"/>
                <w:strike w:val="0"/>
                <w:u w:val="single"/>
              </w:rPr>
              <w:t>净化</w:t>
            </w:r>
            <w:r>
              <w:rPr>
                <w:rStyle w:val="a2"/>
                <w:b w:val="0"/>
                <w:bCs w:val="0"/>
                <w:i w:val="0"/>
                <w:iCs w:val="0"/>
                <w:smallCaps w:val="0"/>
                <w:strike w:val="0"/>
              </w:rPr>
              <w:tab/>
            </w:r>
          </w:p>
        </w:tc>
        <w:tc>
          <w:tcPr>
            <w:tcW w:w="72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20"/>
                <w:szCs w:val="20"/>
              </w:rPr>
            </w:pPr>
            <w:r>
              <w:rPr>
                <w:rStyle w:val="a2"/>
                <w:b w:val="0"/>
                <w:bCs w:val="0"/>
                <w:i w:val="0"/>
                <w:iCs w:val="0"/>
                <w:smallCaps w:val="0"/>
                <w:strike w:val="0"/>
                <w:sz w:val="20"/>
                <w:szCs w:val="20"/>
              </w:rPr>
              <w:t>个</w:t>
            </w:r>
          </w:p>
        </w:tc>
        <w:tc>
          <w:tcPr>
            <w:tcW w:w="732"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300"/>
              <w:jc w:val="left"/>
            </w:pPr>
            <w:r>
              <w:rPr>
                <w:rStyle w:val="a2"/>
                <w:rFonts w:ascii="Times New Roman" w:eastAsia="Times New Roman" w:hAnsi="Times New Roman" w:cs="Times New Roman"/>
                <w:b w:val="0"/>
                <w:bCs w:val="0"/>
                <w:i w:val="0"/>
                <w:iCs w:val="0"/>
                <w:smallCaps w:val="0"/>
                <w:strike w:val="0"/>
                <w:lang w:val="en-US" w:eastAsia="en-US"/>
              </w:rPr>
              <w:t>2</w:t>
            </w:r>
          </w:p>
        </w:tc>
        <w:tc>
          <w:tcPr>
            <w:tcW w:w="900" w:type="dxa"/>
            <w:tcBorders>
              <w:top w:val="single" w:sz="4" w:space="0" w:color="auto"/>
              <w:left w:val="single" w:sz="4" w:space="0" w:color="auto"/>
            </w:tcBorders>
            <w:shd w:val="clear" w:color="auto" w:fill="auto"/>
            <w:vAlign w:val="top"/>
          </w:tcPr>
          <w:p>
            <w:pPr>
              <w:widowControl w:val="0"/>
              <w:rPr>
                <w:sz w:val="10"/>
                <w:szCs w:val="10"/>
              </w:rPr>
            </w:pPr>
          </w:p>
        </w:tc>
        <w:tc>
          <w:tcPr>
            <w:tcW w:w="1368" w:type="dxa"/>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tblW w:w="0" w:type="auto"/>
          <w:jc w:val="center"/>
          <w:tblLayout w:type="fixed"/>
          <w:tblCellMar>
            <w:top w:w="0" w:type="dxa"/>
            <w:left w:w="10" w:type="dxa"/>
            <w:bottom w:w="0" w:type="dxa"/>
            <w:right w:w="10" w:type="dxa"/>
          </w:tblCellMar>
        </w:tblPrEx>
        <w:trPr>
          <w:trHeight w:hRule="exact" w:val="768"/>
          <w:jc w:val="center"/>
        </w:trPr>
        <w:tc>
          <w:tcPr>
            <w:tcW w:w="72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60"/>
              <w:jc w:val="left"/>
              <w:rPr>
                <w:sz w:val="17"/>
                <w:szCs w:val="17"/>
              </w:rPr>
            </w:pPr>
            <w:r>
              <w:rPr>
                <w:rStyle w:val="a2"/>
                <w:rFonts w:ascii="Times New Roman" w:eastAsia="Times New Roman" w:hAnsi="Times New Roman" w:cs="Times New Roman"/>
                <w:b w:val="0"/>
                <w:bCs w:val="0"/>
                <w:i w:val="0"/>
                <w:iCs w:val="0"/>
                <w:smallCaps w:val="0"/>
                <w:strike w:val="0"/>
                <w:sz w:val="17"/>
                <w:szCs w:val="17"/>
                <w:lang w:val="en-US" w:eastAsia="en-US"/>
              </w:rPr>
              <w:t>13</w:t>
            </w:r>
          </w:p>
        </w:tc>
        <w:tc>
          <w:tcPr>
            <w:tcW w:w="18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噪声测定仪</w:t>
            </w:r>
          </w:p>
        </w:tc>
        <w:tc>
          <w:tcPr>
            <w:tcW w:w="199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378" w:lineRule="exact"/>
              <w:ind w:left="0" w:right="0" w:firstLine="0"/>
              <w:jc w:val="both"/>
            </w:pPr>
            <w:r>
              <w:rPr>
                <w:rStyle w:val="a2"/>
                <w:b w:val="0"/>
                <w:bCs w:val="0"/>
                <w:i w:val="0"/>
                <w:iCs w:val="0"/>
                <w:smallCaps w:val="0"/>
                <w:strike w:val="0"/>
              </w:rPr>
              <w:t xml:space="preserve">用来做噪音工程，各 </w:t>
            </w:r>
            <w:r>
              <w:rPr>
                <w:rStyle w:val="a2"/>
                <w:b w:val="0"/>
                <w:bCs w:val="0"/>
                <w:i w:val="0"/>
                <w:iCs w:val="0"/>
                <w:smallCaps w:val="0"/>
                <w:strike w:val="0"/>
                <w:u w:val="single"/>
              </w:rPr>
              <w:t>种环境音的测量</w:t>
            </w:r>
          </w:p>
        </w:tc>
        <w:tc>
          <w:tcPr>
            <w:tcW w:w="72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20"/>
                <w:szCs w:val="20"/>
              </w:rPr>
            </w:pPr>
            <w:r>
              <w:rPr>
                <w:rStyle w:val="a2"/>
                <w:b w:val="0"/>
                <w:bCs w:val="0"/>
                <w:i w:val="0"/>
                <w:iCs w:val="0"/>
                <w:smallCaps w:val="0"/>
                <w:strike w:val="0"/>
                <w:sz w:val="20"/>
                <w:szCs w:val="20"/>
              </w:rPr>
              <w:t>个</w:t>
            </w:r>
          </w:p>
        </w:tc>
        <w:tc>
          <w:tcPr>
            <w:tcW w:w="732"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300"/>
              <w:jc w:val="left"/>
              <w:rPr>
                <w:sz w:val="17"/>
                <w:szCs w:val="17"/>
              </w:rPr>
            </w:pPr>
            <w:r>
              <w:rPr>
                <w:rStyle w:val="a2"/>
                <w:rFonts w:ascii="Times New Roman" w:eastAsia="Times New Roman" w:hAnsi="Times New Roman" w:cs="Times New Roman"/>
                <w:b w:val="0"/>
                <w:bCs w:val="0"/>
                <w:i w:val="0"/>
                <w:iCs w:val="0"/>
                <w:smallCaps w:val="0"/>
                <w:strike w:val="0"/>
                <w:sz w:val="17"/>
                <w:szCs w:val="17"/>
                <w:lang w:val="en-US" w:eastAsia="en-US"/>
              </w:rPr>
              <w:t>6</w:t>
            </w:r>
          </w:p>
        </w:tc>
        <w:tc>
          <w:tcPr>
            <w:tcW w:w="900" w:type="dxa"/>
            <w:tcBorders>
              <w:top w:val="single" w:sz="4" w:space="0" w:color="auto"/>
              <w:left w:val="single" w:sz="4" w:space="0" w:color="auto"/>
            </w:tcBorders>
            <w:shd w:val="clear" w:color="auto" w:fill="auto"/>
            <w:vAlign w:val="top"/>
          </w:tcPr>
          <w:p>
            <w:pPr>
              <w:widowControl w:val="0"/>
              <w:rPr>
                <w:sz w:val="10"/>
                <w:szCs w:val="10"/>
              </w:rPr>
            </w:pPr>
          </w:p>
        </w:tc>
        <w:tc>
          <w:tcPr>
            <w:tcW w:w="1368" w:type="dxa"/>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tblW w:w="0" w:type="auto"/>
          <w:jc w:val="center"/>
          <w:tblLayout w:type="fixed"/>
          <w:tblCellMar>
            <w:top w:w="0" w:type="dxa"/>
            <w:left w:w="10" w:type="dxa"/>
            <w:bottom w:w="0" w:type="dxa"/>
            <w:right w:w="10" w:type="dxa"/>
          </w:tblCellMar>
        </w:tblPrEx>
        <w:trPr>
          <w:trHeight w:hRule="exact" w:val="2328"/>
          <w:jc w:val="center"/>
        </w:trPr>
        <w:tc>
          <w:tcPr>
            <w:tcW w:w="72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60"/>
              <w:jc w:val="left"/>
            </w:pPr>
            <w:r>
              <w:rPr>
                <w:rStyle w:val="a2"/>
                <w:rFonts w:ascii="Times New Roman" w:eastAsia="Times New Roman" w:hAnsi="Times New Roman" w:cs="Times New Roman"/>
                <w:b w:val="0"/>
                <w:bCs w:val="0"/>
                <w:i w:val="0"/>
                <w:iCs w:val="0"/>
                <w:smallCaps w:val="0"/>
                <w:strike w:val="0"/>
                <w:lang w:val="en-US" w:eastAsia="en-US"/>
              </w:rPr>
              <w:t>14</w:t>
            </w:r>
          </w:p>
        </w:tc>
        <w:tc>
          <w:tcPr>
            <w:tcW w:w="18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浊度计</w:t>
            </w:r>
          </w:p>
        </w:tc>
        <w:tc>
          <w:tcPr>
            <w:tcW w:w="199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385" w:lineRule="exact"/>
              <w:ind w:left="0" w:right="0" w:firstLine="0"/>
              <w:jc w:val="both"/>
            </w:pPr>
            <w:r>
              <w:rPr>
                <w:rStyle w:val="a2"/>
                <w:b w:val="0"/>
                <w:bCs w:val="0"/>
                <w:i w:val="0"/>
                <w:iCs w:val="0"/>
                <w:smallCaps w:val="0"/>
                <w:strike w:val="0"/>
              </w:rPr>
              <w:t xml:space="preserve">用于测量悬浮于水 或透明液体中不溶 性颗粒物质所产生 的光的散射程度，并 能定量表证这些悬 </w:t>
            </w:r>
            <w:r>
              <w:rPr>
                <w:rStyle w:val="a2"/>
                <w:b w:val="0"/>
                <w:bCs w:val="0"/>
                <w:i w:val="0"/>
                <w:iCs w:val="0"/>
                <w:smallCaps w:val="0"/>
                <w:strike w:val="0"/>
                <w:u w:val="single"/>
              </w:rPr>
              <w:t>浮颗粒物质的含量</w:t>
            </w:r>
          </w:p>
        </w:tc>
        <w:tc>
          <w:tcPr>
            <w:tcW w:w="72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20"/>
                <w:szCs w:val="20"/>
              </w:rPr>
            </w:pPr>
            <w:r>
              <w:rPr>
                <w:rStyle w:val="a2"/>
                <w:b w:val="0"/>
                <w:bCs w:val="0"/>
                <w:i w:val="0"/>
                <w:iCs w:val="0"/>
                <w:smallCaps w:val="0"/>
                <w:strike w:val="0"/>
                <w:sz w:val="20"/>
                <w:szCs w:val="20"/>
              </w:rPr>
              <w:t>个</w:t>
            </w:r>
          </w:p>
        </w:tc>
        <w:tc>
          <w:tcPr>
            <w:tcW w:w="732"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300"/>
              <w:jc w:val="left"/>
            </w:pPr>
            <w:r>
              <w:rPr>
                <w:rStyle w:val="a2"/>
                <w:rFonts w:ascii="Times New Roman" w:eastAsia="Times New Roman" w:hAnsi="Times New Roman" w:cs="Times New Roman"/>
                <w:b w:val="0"/>
                <w:bCs w:val="0"/>
                <w:i w:val="0"/>
                <w:iCs w:val="0"/>
                <w:smallCaps w:val="0"/>
                <w:strike w:val="0"/>
                <w:lang w:val="en-US" w:eastAsia="en-US"/>
              </w:rPr>
              <w:t>6</w:t>
            </w:r>
          </w:p>
        </w:tc>
        <w:tc>
          <w:tcPr>
            <w:tcW w:w="900" w:type="dxa"/>
            <w:tcBorders>
              <w:top w:val="single" w:sz="4" w:space="0" w:color="auto"/>
              <w:left w:val="single" w:sz="4" w:space="0" w:color="auto"/>
            </w:tcBorders>
            <w:shd w:val="clear" w:color="auto" w:fill="auto"/>
            <w:vAlign w:val="top"/>
          </w:tcPr>
          <w:p>
            <w:pPr>
              <w:widowControl w:val="0"/>
              <w:rPr>
                <w:sz w:val="10"/>
                <w:szCs w:val="10"/>
              </w:rPr>
            </w:pPr>
          </w:p>
        </w:tc>
        <w:tc>
          <w:tcPr>
            <w:tcW w:w="1368" w:type="dxa"/>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tblW w:w="0" w:type="auto"/>
          <w:jc w:val="center"/>
          <w:tblLayout w:type="fixed"/>
          <w:tblCellMar>
            <w:top w:w="0" w:type="dxa"/>
            <w:left w:w="10" w:type="dxa"/>
            <w:bottom w:w="0" w:type="dxa"/>
            <w:right w:w="10" w:type="dxa"/>
          </w:tblCellMar>
        </w:tblPrEx>
        <w:trPr>
          <w:trHeight w:hRule="exact" w:val="780"/>
          <w:jc w:val="center"/>
        </w:trPr>
        <w:tc>
          <w:tcPr>
            <w:tcW w:w="72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60"/>
              <w:jc w:val="left"/>
            </w:pPr>
            <w:r>
              <w:rPr>
                <w:rStyle w:val="a2"/>
                <w:rFonts w:ascii="Times New Roman" w:eastAsia="Times New Roman" w:hAnsi="Times New Roman" w:cs="Times New Roman"/>
                <w:b w:val="0"/>
                <w:bCs w:val="0"/>
                <w:i w:val="0"/>
                <w:iCs w:val="0"/>
                <w:smallCaps w:val="0"/>
                <w:strike w:val="0"/>
                <w:lang w:val="en-US" w:eastAsia="en-US"/>
              </w:rPr>
              <w:t>15</w:t>
            </w:r>
          </w:p>
        </w:tc>
        <w:tc>
          <w:tcPr>
            <w:tcW w:w="180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160" w:line="240" w:lineRule="auto"/>
              <w:ind w:left="0" w:right="0" w:firstLine="0"/>
              <w:jc w:val="left"/>
            </w:pPr>
            <w:r>
              <w:rPr>
                <w:rStyle w:val="a2"/>
                <w:b w:val="0"/>
                <w:bCs w:val="0"/>
                <w:i w:val="0"/>
                <w:iCs w:val="0"/>
                <w:smallCaps w:val="0"/>
                <w:strike w:val="0"/>
              </w:rPr>
              <w:t>便携式多参数水</w:t>
            </w:r>
          </w:p>
          <w:p>
            <w:pPr>
              <w:pStyle w:val="a3"/>
              <w:keepNext w:val="0"/>
              <w:keepLines w:val="0"/>
              <w:widowControl w:val="0"/>
              <w:shd w:val="clear" w:color="auto" w:fill="auto"/>
              <w:tabs>
                <w:tab w:val="left" w:leader="underscore" w:pos="1674"/>
              </w:tabs>
              <w:bidi w:val="0"/>
              <w:spacing w:before="0" w:after="0" w:line="240" w:lineRule="auto"/>
              <w:ind w:left="0" w:right="0" w:firstLine="0"/>
              <w:jc w:val="left"/>
            </w:pPr>
            <w:r>
              <w:rPr>
                <w:rStyle w:val="a2"/>
                <w:b w:val="0"/>
                <w:bCs w:val="0"/>
                <w:i w:val="0"/>
                <w:iCs w:val="0"/>
                <w:smallCaps w:val="0"/>
                <w:strike w:val="0"/>
                <w:u w:val="single"/>
              </w:rPr>
              <w:t>质分析仪</w:t>
            </w:r>
            <w:r>
              <w:rPr>
                <w:rStyle w:val="a2"/>
                <w:b w:val="0"/>
                <w:bCs w:val="0"/>
                <w:i w:val="0"/>
                <w:iCs w:val="0"/>
                <w:smallCaps w:val="0"/>
                <w:strike w:val="0"/>
              </w:rPr>
              <w:tab/>
            </w:r>
          </w:p>
        </w:tc>
        <w:tc>
          <w:tcPr>
            <w:tcW w:w="199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180" w:line="240" w:lineRule="auto"/>
              <w:ind w:left="0" w:right="0" w:firstLine="0"/>
              <w:jc w:val="left"/>
            </w:pPr>
            <w:r>
              <w:rPr>
                <w:rStyle w:val="a2"/>
                <w:b w:val="0"/>
                <w:bCs w:val="0"/>
                <w:i w:val="0"/>
                <w:iCs w:val="0"/>
                <w:smallCaps w:val="0"/>
                <w:strike w:val="0"/>
              </w:rPr>
              <w:t>用于测量</w:t>
            </w:r>
            <w:r>
              <w:rPr>
                <w:rStyle w:val="a2"/>
                <w:rFonts w:ascii="Times New Roman" w:eastAsia="Times New Roman" w:hAnsi="Times New Roman" w:cs="Times New Roman"/>
                <w:b w:val="0"/>
                <w:bCs w:val="0"/>
                <w:i w:val="0"/>
                <w:iCs w:val="0"/>
                <w:smallCaps w:val="0"/>
                <w:strike w:val="0"/>
                <w:lang w:val="en-US" w:eastAsia="en-US"/>
              </w:rPr>
              <w:t>pH</w:t>
            </w:r>
            <w:r>
              <w:rPr>
                <w:rStyle w:val="a2"/>
                <w:b w:val="0"/>
                <w:bCs w:val="0"/>
                <w:i w:val="0"/>
                <w:iCs w:val="0"/>
                <w:smallCaps w:val="0"/>
                <w:strike w:val="0"/>
                <w:lang w:val="en-US" w:eastAsia="en-US"/>
              </w:rPr>
              <w:t>、</w:t>
            </w:r>
            <w:r>
              <w:rPr>
                <w:rStyle w:val="a2"/>
                <w:b w:val="0"/>
                <w:bCs w:val="0"/>
                <w:i w:val="0"/>
                <w:iCs w:val="0"/>
                <w:smallCaps w:val="0"/>
                <w:strike w:val="0"/>
              </w:rPr>
              <w:t>溶解</w:t>
            </w:r>
          </w:p>
          <w:p>
            <w:pPr>
              <w:pStyle w:val="a3"/>
              <w:keepNext w:val="0"/>
              <w:keepLines w:val="0"/>
              <w:widowControl w:val="0"/>
              <w:shd w:val="clear" w:color="auto" w:fill="auto"/>
              <w:tabs>
                <w:tab w:val="left" w:leader="underscore" w:pos="1860"/>
              </w:tabs>
              <w:bidi w:val="0"/>
              <w:spacing w:before="0" w:after="0" w:line="240" w:lineRule="auto"/>
              <w:ind w:left="0" w:right="0" w:firstLine="0"/>
              <w:jc w:val="left"/>
            </w:pPr>
            <w:r>
              <w:rPr>
                <w:rStyle w:val="a2"/>
                <w:b w:val="0"/>
                <w:bCs w:val="0"/>
                <w:i w:val="0"/>
                <w:iCs w:val="0"/>
                <w:smallCaps w:val="0"/>
                <w:strike w:val="0"/>
                <w:u w:val="single"/>
              </w:rPr>
              <w:t>氧浓度等</w:t>
            </w:r>
            <w:r>
              <w:rPr>
                <w:rStyle w:val="a2"/>
                <w:b w:val="0"/>
                <w:bCs w:val="0"/>
                <w:i w:val="0"/>
                <w:iCs w:val="0"/>
                <w:smallCaps w:val="0"/>
                <w:strike w:val="0"/>
              </w:rPr>
              <w:tab/>
            </w:r>
          </w:p>
        </w:tc>
        <w:tc>
          <w:tcPr>
            <w:tcW w:w="72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20"/>
                <w:szCs w:val="20"/>
              </w:rPr>
            </w:pPr>
            <w:r>
              <w:rPr>
                <w:rStyle w:val="a2"/>
                <w:b w:val="0"/>
                <w:bCs w:val="0"/>
                <w:i w:val="0"/>
                <w:iCs w:val="0"/>
                <w:smallCaps w:val="0"/>
                <w:strike w:val="0"/>
                <w:sz w:val="20"/>
                <w:szCs w:val="20"/>
              </w:rPr>
              <w:t>个</w:t>
            </w:r>
          </w:p>
        </w:tc>
        <w:tc>
          <w:tcPr>
            <w:tcW w:w="732"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300"/>
              <w:jc w:val="left"/>
            </w:pPr>
            <w:r>
              <w:rPr>
                <w:rStyle w:val="a2"/>
                <w:rFonts w:ascii="Times New Roman" w:eastAsia="Times New Roman" w:hAnsi="Times New Roman" w:cs="Times New Roman"/>
                <w:b w:val="0"/>
                <w:bCs w:val="0"/>
                <w:i w:val="0"/>
                <w:iCs w:val="0"/>
                <w:smallCaps w:val="0"/>
                <w:strike w:val="0"/>
                <w:lang w:val="en-US" w:eastAsia="en-US"/>
              </w:rPr>
              <w:t>6</w:t>
            </w:r>
          </w:p>
        </w:tc>
        <w:tc>
          <w:tcPr>
            <w:tcW w:w="900" w:type="dxa"/>
            <w:tcBorders>
              <w:top w:val="single" w:sz="4" w:space="0" w:color="auto"/>
              <w:left w:val="single" w:sz="4" w:space="0" w:color="auto"/>
            </w:tcBorders>
            <w:shd w:val="clear" w:color="auto" w:fill="auto"/>
            <w:vAlign w:val="top"/>
          </w:tcPr>
          <w:p>
            <w:pPr>
              <w:widowControl w:val="0"/>
              <w:rPr>
                <w:sz w:val="10"/>
                <w:szCs w:val="10"/>
              </w:rPr>
            </w:pPr>
          </w:p>
        </w:tc>
        <w:tc>
          <w:tcPr>
            <w:tcW w:w="1368" w:type="dxa"/>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tblW w:w="0" w:type="auto"/>
          <w:jc w:val="center"/>
          <w:tblLayout w:type="fixed"/>
          <w:tblCellMar>
            <w:top w:w="0" w:type="dxa"/>
            <w:left w:w="10" w:type="dxa"/>
            <w:bottom w:w="0" w:type="dxa"/>
            <w:right w:w="10" w:type="dxa"/>
          </w:tblCellMar>
        </w:tblPrEx>
        <w:trPr>
          <w:trHeight w:hRule="exact" w:val="792"/>
          <w:jc w:val="center"/>
        </w:trPr>
        <w:tc>
          <w:tcPr>
            <w:tcW w:w="72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60"/>
              <w:jc w:val="left"/>
            </w:pPr>
            <w:r>
              <w:rPr>
                <w:rStyle w:val="a2"/>
                <w:rFonts w:ascii="Times New Roman" w:eastAsia="Times New Roman" w:hAnsi="Times New Roman" w:cs="Times New Roman"/>
                <w:b w:val="0"/>
                <w:bCs w:val="0"/>
                <w:i w:val="0"/>
                <w:iCs w:val="0"/>
                <w:smallCaps w:val="0"/>
                <w:strike w:val="0"/>
                <w:lang w:val="en-US" w:eastAsia="en-US"/>
              </w:rPr>
              <w:t>16</w:t>
            </w:r>
          </w:p>
        </w:tc>
        <w:tc>
          <w:tcPr>
            <w:tcW w:w="18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超声波清洗机</w:t>
            </w:r>
          </w:p>
        </w:tc>
        <w:tc>
          <w:tcPr>
            <w:tcW w:w="199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384" w:lineRule="exact"/>
              <w:ind w:left="0" w:right="0" w:firstLine="0"/>
              <w:jc w:val="left"/>
            </w:pPr>
            <w:r>
              <w:rPr>
                <w:rStyle w:val="a2"/>
                <w:b w:val="0"/>
                <w:bCs w:val="0"/>
                <w:i w:val="0"/>
                <w:iCs w:val="0"/>
                <w:smallCaps w:val="0"/>
                <w:strike w:val="0"/>
              </w:rPr>
              <w:t xml:space="preserve">用于清洗仪器、零配 </w:t>
            </w:r>
            <w:r>
              <w:rPr>
                <w:rStyle w:val="a2"/>
                <w:b w:val="0"/>
                <w:bCs w:val="0"/>
                <w:i w:val="0"/>
                <w:iCs w:val="0"/>
                <w:smallCaps w:val="0"/>
                <w:strike w:val="0"/>
                <w:u w:val="single"/>
              </w:rPr>
              <w:t>件、玻璃器皿等</w:t>
            </w:r>
          </w:p>
        </w:tc>
        <w:tc>
          <w:tcPr>
            <w:tcW w:w="72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20"/>
                <w:szCs w:val="20"/>
              </w:rPr>
            </w:pPr>
            <w:r>
              <w:rPr>
                <w:rStyle w:val="a2"/>
                <w:b w:val="0"/>
                <w:bCs w:val="0"/>
                <w:i w:val="0"/>
                <w:iCs w:val="0"/>
                <w:smallCaps w:val="0"/>
                <w:strike w:val="0"/>
                <w:sz w:val="20"/>
                <w:szCs w:val="20"/>
              </w:rPr>
              <w:t>个</w:t>
            </w:r>
          </w:p>
        </w:tc>
        <w:tc>
          <w:tcPr>
            <w:tcW w:w="732"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300"/>
              <w:jc w:val="left"/>
            </w:pPr>
            <w:r>
              <w:rPr>
                <w:rStyle w:val="a2"/>
                <w:rFonts w:ascii="Times New Roman" w:eastAsia="Times New Roman" w:hAnsi="Times New Roman" w:cs="Times New Roman"/>
                <w:b w:val="0"/>
                <w:bCs w:val="0"/>
                <w:i w:val="0"/>
                <w:iCs w:val="0"/>
                <w:smallCaps w:val="0"/>
                <w:strike w:val="0"/>
                <w:lang w:val="en-US" w:eastAsia="en-US"/>
              </w:rPr>
              <w:t>1</w:t>
            </w:r>
          </w:p>
        </w:tc>
        <w:tc>
          <w:tcPr>
            <w:tcW w:w="900" w:type="dxa"/>
            <w:tcBorders>
              <w:top w:val="single" w:sz="4" w:space="0" w:color="auto"/>
              <w:left w:val="single" w:sz="4" w:space="0" w:color="auto"/>
            </w:tcBorders>
            <w:shd w:val="clear" w:color="auto" w:fill="auto"/>
            <w:vAlign w:val="top"/>
          </w:tcPr>
          <w:p>
            <w:pPr>
              <w:widowControl w:val="0"/>
              <w:rPr>
                <w:sz w:val="10"/>
                <w:szCs w:val="10"/>
              </w:rPr>
            </w:pPr>
          </w:p>
        </w:tc>
        <w:tc>
          <w:tcPr>
            <w:tcW w:w="1368" w:type="dxa"/>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tblW w:w="0" w:type="auto"/>
          <w:jc w:val="center"/>
          <w:tblLayout w:type="fixed"/>
          <w:tblCellMar>
            <w:top w:w="0" w:type="dxa"/>
            <w:left w:w="10" w:type="dxa"/>
            <w:bottom w:w="0" w:type="dxa"/>
            <w:right w:w="10" w:type="dxa"/>
          </w:tblCellMar>
        </w:tblPrEx>
        <w:trPr>
          <w:trHeight w:hRule="exact" w:val="780"/>
          <w:jc w:val="center"/>
        </w:trPr>
        <w:tc>
          <w:tcPr>
            <w:tcW w:w="72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60"/>
              <w:jc w:val="left"/>
            </w:pPr>
            <w:r>
              <w:rPr>
                <w:rStyle w:val="a2"/>
                <w:rFonts w:ascii="Times New Roman" w:eastAsia="Times New Roman" w:hAnsi="Times New Roman" w:cs="Times New Roman"/>
                <w:b w:val="0"/>
                <w:bCs w:val="0"/>
                <w:i w:val="0"/>
                <w:iCs w:val="0"/>
                <w:smallCaps w:val="0"/>
                <w:strike w:val="0"/>
                <w:lang w:val="en-US" w:eastAsia="en-US"/>
              </w:rPr>
              <w:t>17</w:t>
            </w:r>
          </w:p>
        </w:tc>
        <w:tc>
          <w:tcPr>
            <w:tcW w:w="18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电子天平</w:t>
            </w:r>
          </w:p>
        </w:tc>
        <w:tc>
          <w:tcPr>
            <w:tcW w:w="199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180" w:line="240" w:lineRule="auto"/>
              <w:ind w:left="0" w:right="0" w:firstLine="0"/>
              <w:jc w:val="left"/>
            </w:pPr>
            <w:r>
              <w:rPr>
                <w:rStyle w:val="a2"/>
                <w:b w:val="0"/>
                <w:bCs w:val="0"/>
                <w:i w:val="0"/>
                <w:iCs w:val="0"/>
                <w:smallCaps w:val="0"/>
                <w:strike w:val="0"/>
              </w:rPr>
              <w:t>用于实验用品的计</w:t>
            </w:r>
          </w:p>
          <w:p>
            <w:pPr>
              <w:pStyle w:val="a3"/>
              <w:keepNext w:val="0"/>
              <w:keepLines w:val="0"/>
              <w:widowControl w:val="0"/>
              <w:shd w:val="clear" w:color="auto" w:fill="auto"/>
              <w:bidi w:val="0"/>
              <w:spacing w:before="0" w:after="0" w:line="240" w:lineRule="auto"/>
              <w:ind w:left="0" w:right="0" w:firstLine="0"/>
              <w:jc w:val="both"/>
            </w:pPr>
            <w:r>
              <w:rPr>
                <w:rStyle w:val="a2"/>
                <w:rFonts w:ascii="Times New Roman" w:eastAsia="Times New Roman" w:hAnsi="Times New Roman" w:cs="Times New Roman"/>
                <w:b w:val="0"/>
                <w:bCs w:val="0"/>
                <w:i w:val="0"/>
                <w:iCs w:val="0"/>
                <w:smallCaps w:val="0"/>
                <w:strike w:val="0"/>
                <w:lang w:val="en-US" w:eastAsia="en-US"/>
              </w:rPr>
              <w:t>'1</w:t>
            </w:r>
          </w:p>
        </w:tc>
        <w:tc>
          <w:tcPr>
            <w:tcW w:w="72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20"/>
                <w:szCs w:val="20"/>
              </w:rPr>
            </w:pPr>
            <w:r>
              <w:rPr>
                <w:rStyle w:val="a2"/>
                <w:b w:val="0"/>
                <w:bCs w:val="0"/>
                <w:i w:val="0"/>
                <w:iCs w:val="0"/>
                <w:smallCaps w:val="0"/>
                <w:strike w:val="0"/>
                <w:sz w:val="20"/>
                <w:szCs w:val="20"/>
              </w:rPr>
              <w:t>个</w:t>
            </w:r>
          </w:p>
        </w:tc>
        <w:tc>
          <w:tcPr>
            <w:tcW w:w="732"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300"/>
              <w:jc w:val="left"/>
            </w:pPr>
            <w:r>
              <w:rPr>
                <w:rStyle w:val="a2"/>
                <w:rFonts w:ascii="Times New Roman" w:eastAsia="Times New Roman" w:hAnsi="Times New Roman" w:cs="Times New Roman"/>
                <w:b w:val="0"/>
                <w:bCs w:val="0"/>
                <w:i w:val="0"/>
                <w:iCs w:val="0"/>
                <w:smallCaps w:val="0"/>
                <w:strike w:val="0"/>
                <w:lang w:val="en-US" w:eastAsia="en-US"/>
              </w:rPr>
              <w:t>6</w:t>
            </w:r>
          </w:p>
        </w:tc>
        <w:tc>
          <w:tcPr>
            <w:tcW w:w="900" w:type="dxa"/>
            <w:tcBorders>
              <w:top w:val="single" w:sz="4" w:space="0" w:color="auto"/>
              <w:left w:val="single" w:sz="4" w:space="0" w:color="auto"/>
            </w:tcBorders>
            <w:shd w:val="clear" w:color="auto" w:fill="auto"/>
            <w:vAlign w:val="top"/>
          </w:tcPr>
          <w:p>
            <w:pPr>
              <w:widowControl w:val="0"/>
              <w:rPr>
                <w:sz w:val="10"/>
                <w:szCs w:val="10"/>
              </w:rPr>
            </w:pPr>
          </w:p>
        </w:tc>
        <w:tc>
          <w:tcPr>
            <w:tcW w:w="1368" w:type="dxa"/>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tblW w:w="0" w:type="auto"/>
          <w:jc w:val="center"/>
          <w:tblLayout w:type="fixed"/>
          <w:tblCellMar>
            <w:top w:w="0" w:type="dxa"/>
            <w:left w:w="10" w:type="dxa"/>
            <w:bottom w:w="0" w:type="dxa"/>
            <w:right w:w="10" w:type="dxa"/>
          </w:tblCellMar>
        </w:tblPrEx>
        <w:trPr>
          <w:trHeight w:hRule="exact" w:val="1380"/>
          <w:jc w:val="center"/>
        </w:trPr>
        <w:tc>
          <w:tcPr>
            <w:tcW w:w="726" w:type="dxa"/>
            <w:tcBorders>
              <w:top w:val="single" w:sz="4" w:space="0" w:color="auto"/>
              <w:left w:val="single" w:sz="4" w:space="0" w:color="auto"/>
              <w:bottom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60"/>
              <w:jc w:val="left"/>
            </w:pPr>
            <w:r>
              <w:rPr>
                <w:rStyle w:val="a2"/>
                <w:rFonts w:ascii="Times New Roman" w:eastAsia="Times New Roman" w:hAnsi="Times New Roman" w:cs="Times New Roman"/>
                <w:b w:val="0"/>
                <w:bCs w:val="0"/>
                <w:i w:val="0"/>
                <w:iCs w:val="0"/>
                <w:smallCaps w:val="0"/>
                <w:strike w:val="0"/>
                <w:lang w:val="en-US" w:eastAsia="en-US"/>
              </w:rPr>
              <w:t>18</w:t>
            </w:r>
          </w:p>
        </w:tc>
        <w:tc>
          <w:tcPr>
            <w:tcW w:w="1800" w:type="dxa"/>
            <w:tcBorders>
              <w:top w:val="single" w:sz="4" w:space="0" w:color="auto"/>
              <w:left w:val="single" w:sz="4" w:space="0" w:color="auto"/>
              <w:bottom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酸度计</w:t>
            </w:r>
          </w:p>
        </w:tc>
        <w:tc>
          <w:tcPr>
            <w:tcW w:w="1992" w:type="dxa"/>
            <w:tcBorders>
              <w:top w:val="single" w:sz="4" w:space="0" w:color="auto"/>
              <w:left w:val="single" w:sz="4" w:space="0" w:color="auto"/>
              <w:bottom w:val="single" w:sz="4" w:space="0" w:color="auto"/>
            </w:tcBorders>
            <w:shd w:val="clear" w:color="auto" w:fill="auto"/>
            <w:vAlign w:val="center"/>
          </w:tcPr>
          <w:p>
            <w:pPr>
              <w:pStyle w:val="a3"/>
              <w:keepNext w:val="0"/>
              <w:keepLines w:val="0"/>
              <w:widowControl w:val="0"/>
              <w:shd w:val="clear" w:color="auto" w:fill="auto"/>
              <w:bidi w:val="0"/>
              <w:spacing w:before="0" w:after="0" w:line="384" w:lineRule="exact"/>
              <w:ind w:left="0" w:right="0" w:firstLine="0"/>
              <w:jc w:val="left"/>
            </w:pPr>
            <w:r>
              <w:rPr>
                <w:rStyle w:val="a2"/>
                <w:b w:val="0"/>
                <w:bCs w:val="0"/>
                <w:i w:val="0"/>
                <w:iCs w:val="0"/>
                <w:smallCaps w:val="0"/>
                <w:strike w:val="0"/>
              </w:rPr>
              <w:t>用于精确测定温度 有差异的待测溶液</w:t>
            </w:r>
          </w:p>
          <w:p>
            <w:pPr>
              <w:pStyle w:val="a3"/>
              <w:keepNext w:val="0"/>
              <w:keepLines w:val="0"/>
              <w:widowControl w:val="0"/>
              <w:shd w:val="clear" w:color="auto" w:fill="auto"/>
              <w:bidi w:val="0"/>
              <w:spacing w:before="0" w:after="0" w:line="384" w:lineRule="exact"/>
              <w:ind w:left="0" w:right="0" w:firstLine="0"/>
              <w:jc w:val="left"/>
            </w:pPr>
            <w:r>
              <w:rPr>
                <w:rStyle w:val="a2"/>
                <w:b w:val="0"/>
                <w:bCs w:val="0"/>
                <w:i w:val="0"/>
                <w:iCs w:val="0"/>
                <w:smallCaps w:val="0"/>
                <w:strike w:val="0"/>
              </w:rPr>
              <w:t>的</w:t>
            </w:r>
            <w:r>
              <w:rPr>
                <w:rStyle w:val="a2"/>
                <w:rFonts w:ascii="Times New Roman" w:eastAsia="Times New Roman" w:hAnsi="Times New Roman" w:cs="Times New Roman"/>
                <w:b w:val="0"/>
                <w:bCs w:val="0"/>
                <w:i w:val="0"/>
                <w:iCs w:val="0"/>
                <w:smallCaps w:val="0"/>
                <w:strike w:val="0"/>
                <w:lang w:val="en-US" w:eastAsia="en-US"/>
              </w:rPr>
              <w:t>PH</w:t>
            </w:r>
          </w:p>
        </w:tc>
        <w:tc>
          <w:tcPr>
            <w:tcW w:w="720" w:type="dxa"/>
            <w:tcBorders>
              <w:top w:val="single" w:sz="4" w:space="0" w:color="auto"/>
              <w:left w:val="single" w:sz="4" w:space="0" w:color="auto"/>
              <w:bottom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rPr>
                <w:sz w:val="20"/>
                <w:szCs w:val="20"/>
              </w:rPr>
            </w:pPr>
            <w:r>
              <w:rPr>
                <w:rStyle w:val="a2"/>
                <w:b w:val="0"/>
                <w:bCs w:val="0"/>
                <w:i w:val="0"/>
                <w:iCs w:val="0"/>
                <w:smallCaps w:val="0"/>
                <w:strike w:val="0"/>
                <w:sz w:val="20"/>
                <w:szCs w:val="20"/>
              </w:rPr>
              <w:t>个</w:t>
            </w:r>
          </w:p>
        </w:tc>
        <w:tc>
          <w:tcPr>
            <w:tcW w:w="732" w:type="dxa"/>
            <w:tcBorders>
              <w:top w:val="single" w:sz="4" w:space="0" w:color="auto"/>
              <w:left w:val="single" w:sz="4" w:space="0" w:color="auto"/>
              <w:bottom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300"/>
              <w:jc w:val="left"/>
            </w:pPr>
            <w:r>
              <w:rPr>
                <w:rStyle w:val="a2"/>
                <w:rFonts w:ascii="Times New Roman" w:eastAsia="Times New Roman" w:hAnsi="Times New Roman" w:cs="Times New Roman"/>
                <w:b w:val="0"/>
                <w:bCs w:val="0"/>
                <w:i w:val="0"/>
                <w:iCs w:val="0"/>
                <w:smallCaps w:val="0"/>
                <w:strike w:val="0"/>
                <w:lang w:val="en-US" w:eastAsia="en-US"/>
              </w:rPr>
              <w:t>1</w:t>
            </w:r>
          </w:p>
        </w:tc>
        <w:tc>
          <w:tcPr>
            <w:tcW w:w="900"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top"/>
          </w:tcPr>
          <w:p>
            <w:pPr>
              <w:widowControl w:val="0"/>
              <w:rPr>
                <w:sz w:val="10"/>
                <w:szCs w:val="10"/>
              </w:rPr>
            </w:pPr>
          </w:p>
        </w:tc>
      </w:tr>
    </w:tbl>
    <w:p>
      <w:pPr>
        <w:sectPr>
          <w:footerReference w:type="default" r:id="rId15"/>
          <w:type w:val="nextPage"/>
          <w:pgSz w:w="11906" w:h="16838"/>
          <w:pgMar w:top="1505" w:right="1555" w:bottom="1267" w:left="1561" w:header="1077" w:footer="3" w:gutter="0"/>
          <w:pgNumType w:start="15"/>
          <w:cols w:num="1" w:space="720"/>
          <w:titlePg w:val="0"/>
          <w:rtlGutter w:val="0"/>
          <w:docGrid w:linePitch="360" w:charSpace="0"/>
        </w:sectPr>
      </w:pPr>
    </w:p>
    <w:tbl>
      <w:tblPr>
        <w:tblStyle w:val="TableNormal"/>
        <w:tblW w:w="0" w:type="auto"/>
        <w:jc w:val="center"/>
        <w:tblLayout w:type="fixed"/>
        <w:tblCellMar>
          <w:top w:w="0" w:type="dxa"/>
          <w:left w:w="10" w:type="dxa"/>
          <w:bottom w:w="0" w:type="dxa"/>
          <w:right w:w="10" w:type="dxa"/>
        </w:tblCellMar>
      </w:tblPr>
      <w:tblGrid>
        <w:gridCol w:w="726"/>
        <w:gridCol w:w="1800"/>
        <w:gridCol w:w="1992"/>
        <w:gridCol w:w="720"/>
        <w:gridCol w:w="732"/>
        <w:gridCol w:w="900"/>
        <w:gridCol w:w="1368"/>
      </w:tblGrid>
      <w:tr>
        <w:tblPrEx>
          <w:tblW w:w="0" w:type="auto"/>
          <w:jc w:val="center"/>
          <w:tblLayout w:type="fixed"/>
          <w:tblCellMar>
            <w:top w:w="0" w:type="dxa"/>
            <w:left w:w="10" w:type="dxa"/>
            <w:bottom w:w="0" w:type="dxa"/>
            <w:right w:w="10" w:type="dxa"/>
          </w:tblCellMar>
        </w:tblPrEx>
        <w:trPr>
          <w:trHeight w:hRule="exact" w:val="402"/>
          <w:jc w:val="center"/>
        </w:trPr>
        <w:tc>
          <w:tcPr>
            <w:tcW w:w="726"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bCs/>
                <w:i w:val="0"/>
                <w:iCs w:val="0"/>
                <w:smallCaps w:val="0"/>
                <w:strike w:val="0"/>
              </w:rPr>
              <w:t>序号</w:t>
            </w:r>
          </w:p>
        </w:tc>
        <w:tc>
          <w:tcPr>
            <w:tcW w:w="1800"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设备名称</w:t>
            </w:r>
          </w:p>
        </w:tc>
        <w:tc>
          <w:tcPr>
            <w:tcW w:w="1992"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460"/>
              <w:jc w:val="left"/>
            </w:pPr>
            <w:r>
              <w:rPr>
                <w:rStyle w:val="a2"/>
                <w:b/>
                <w:bCs/>
                <w:i w:val="0"/>
                <w:iCs w:val="0"/>
                <w:smallCaps w:val="0"/>
                <w:strike w:val="0"/>
              </w:rPr>
              <w:t>规格、功能</w:t>
            </w:r>
          </w:p>
        </w:tc>
        <w:tc>
          <w:tcPr>
            <w:tcW w:w="720"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单位</w:t>
            </w:r>
          </w:p>
        </w:tc>
        <w:tc>
          <w:tcPr>
            <w:tcW w:w="73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20" w:right="0" w:firstLine="0"/>
              <w:jc w:val="center"/>
            </w:pPr>
            <w:r>
              <w:rPr>
                <w:rStyle w:val="a2"/>
                <w:b/>
                <w:bCs/>
                <w:i w:val="0"/>
                <w:iCs w:val="0"/>
                <w:smallCaps w:val="0"/>
                <w:strike w:val="0"/>
              </w:rPr>
              <w:t>_</w:t>
            </w:r>
            <w:r>
              <w:rPr>
                <w:rStyle w:val="a2"/>
                <w:b/>
                <w:bCs/>
                <w:i w:val="0"/>
                <w:iCs w:val="0"/>
                <w:smallCaps w:val="0"/>
                <w:strike w:val="0"/>
                <w:lang w:val="en-US" w:eastAsia="en-US"/>
              </w:rPr>
              <w:t>^</w:t>
            </w:r>
          </w:p>
        </w:tc>
        <w:tc>
          <w:tcPr>
            <w:tcW w:w="90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380" w:firstLine="0"/>
              <w:jc w:val="right"/>
            </w:pPr>
            <w:r>
              <w:rPr>
                <w:rStyle w:val="a2"/>
                <w:b/>
                <w:bCs/>
                <w:i w:val="0"/>
                <w:iCs w:val="0"/>
                <w:smallCaps w:val="0"/>
                <w:strike w:val="0"/>
                <w:u w:val="single"/>
              </w:rPr>
              <w:t>微量</w:t>
            </w:r>
          </w:p>
        </w:tc>
        <w:tc>
          <w:tcPr>
            <w:tcW w:w="1368" w:type="dxa"/>
            <w:vMerge w:val="restart"/>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备注</w:t>
            </w:r>
          </w:p>
        </w:tc>
      </w:tr>
      <w:tr>
        <w:tblPrEx>
          <w:tblW w:w="0" w:type="auto"/>
          <w:jc w:val="center"/>
          <w:tblLayout w:type="fixed"/>
          <w:tblCellMar>
            <w:top w:w="0" w:type="dxa"/>
            <w:left w:w="10" w:type="dxa"/>
            <w:bottom w:w="0" w:type="dxa"/>
            <w:right w:w="10" w:type="dxa"/>
          </w:tblCellMar>
        </w:tblPrEx>
        <w:trPr>
          <w:trHeight w:hRule="exact" w:val="396"/>
          <w:jc w:val="center"/>
        </w:trPr>
        <w:tc>
          <w:tcPr>
            <w:tcW w:w="726" w:type="dxa"/>
            <w:vMerge/>
            <w:tcBorders>
              <w:left w:val="single" w:sz="4" w:space="0" w:color="auto"/>
            </w:tcBorders>
            <w:shd w:val="clear" w:color="auto" w:fill="auto"/>
            <w:vAlign w:val="center"/>
          </w:tcPr>
          <w:p/>
        </w:tc>
        <w:tc>
          <w:tcPr>
            <w:tcW w:w="1800" w:type="dxa"/>
            <w:vMerge/>
            <w:tcBorders>
              <w:left w:val="single" w:sz="4" w:space="0" w:color="auto"/>
            </w:tcBorders>
            <w:shd w:val="clear" w:color="auto" w:fill="auto"/>
            <w:vAlign w:val="center"/>
          </w:tcPr>
          <w:p/>
        </w:tc>
        <w:tc>
          <w:tcPr>
            <w:tcW w:w="1992" w:type="dxa"/>
            <w:vMerge/>
            <w:tcBorders>
              <w:left w:val="single" w:sz="4" w:space="0" w:color="auto"/>
            </w:tcBorders>
            <w:shd w:val="clear" w:color="auto" w:fill="auto"/>
            <w:vAlign w:val="center"/>
          </w:tcPr>
          <w:p/>
        </w:tc>
        <w:tc>
          <w:tcPr>
            <w:tcW w:w="720" w:type="dxa"/>
            <w:vMerge/>
            <w:tcBorders>
              <w:left w:val="single" w:sz="4" w:space="0" w:color="auto"/>
            </w:tcBorders>
            <w:shd w:val="clear" w:color="auto" w:fill="auto"/>
            <w:vAlign w:val="center"/>
          </w:tcPr>
          <w:p/>
        </w:tc>
        <w:tc>
          <w:tcPr>
            <w:tcW w:w="73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140"/>
              <w:jc w:val="left"/>
            </w:pPr>
            <w:r>
              <w:rPr>
                <w:rStyle w:val="a2"/>
                <w:b/>
                <w:bCs/>
                <w:i w:val="0"/>
                <w:iCs w:val="0"/>
                <w:smallCaps w:val="0"/>
                <w:strike w:val="0"/>
              </w:rPr>
              <w:t>必配</w:t>
            </w:r>
          </w:p>
        </w:tc>
        <w:tc>
          <w:tcPr>
            <w:tcW w:w="90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选配</w:t>
            </w:r>
          </w:p>
        </w:tc>
        <w:tc>
          <w:tcPr>
            <w:tcW w:w="1368" w:type="dxa"/>
            <w:vMerge/>
            <w:tcBorders>
              <w:left w:val="single" w:sz="4" w:space="0" w:color="auto"/>
              <w:right w:val="single" w:sz="4" w:space="0" w:color="auto"/>
            </w:tcBorders>
            <w:shd w:val="clear" w:color="auto" w:fill="auto"/>
            <w:vAlign w:val="center"/>
          </w:tcPr>
          <w:p/>
        </w:tc>
      </w:tr>
      <w:tr>
        <w:tblPrEx>
          <w:tblW w:w="0" w:type="auto"/>
          <w:jc w:val="center"/>
          <w:tblLayout w:type="fixed"/>
          <w:tblCellMar>
            <w:top w:w="0" w:type="dxa"/>
            <w:left w:w="10" w:type="dxa"/>
            <w:bottom w:w="0" w:type="dxa"/>
            <w:right w:w="10" w:type="dxa"/>
          </w:tblCellMar>
        </w:tblPrEx>
        <w:trPr>
          <w:trHeight w:hRule="exact" w:val="780"/>
          <w:jc w:val="center"/>
        </w:trPr>
        <w:tc>
          <w:tcPr>
            <w:tcW w:w="72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40"/>
              <w:jc w:val="left"/>
            </w:pPr>
            <w:r>
              <w:rPr>
                <w:rStyle w:val="a2"/>
                <w:rFonts w:ascii="Times New Roman" w:eastAsia="Times New Roman" w:hAnsi="Times New Roman" w:cs="Times New Roman"/>
                <w:b w:val="0"/>
                <w:bCs w:val="0"/>
                <w:i w:val="0"/>
                <w:iCs w:val="0"/>
                <w:smallCaps w:val="0"/>
                <w:strike w:val="0"/>
                <w:lang w:val="en-US" w:eastAsia="en-US"/>
              </w:rPr>
              <w:t>19</w:t>
            </w:r>
          </w:p>
        </w:tc>
        <w:tc>
          <w:tcPr>
            <w:tcW w:w="18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移液器</w:t>
            </w:r>
          </w:p>
        </w:tc>
        <w:tc>
          <w:tcPr>
            <w:tcW w:w="1992"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液体的移动</w:t>
            </w:r>
          </w:p>
        </w:tc>
        <w:tc>
          <w:tcPr>
            <w:tcW w:w="72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40"/>
              <w:jc w:val="left"/>
              <w:rPr>
                <w:sz w:val="20"/>
                <w:szCs w:val="20"/>
              </w:rPr>
            </w:pPr>
            <w:r>
              <w:rPr>
                <w:rStyle w:val="a2"/>
                <w:b w:val="0"/>
                <w:bCs w:val="0"/>
                <w:i w:val="0"/>
                <w:iCs w:val="0"/>
                <w:smallCaps w:val="0"/>
                <w:strike w:val="0"/>
                <w:sz w:val="20"/>
                <w:szCs w:val="20"/>
              </w:rPr>
              <w:t>个</w:t>
            </w:r>
          </w:p>
        </w:tc>
        <w:tc>
          <w:tcPr>
            <w:tcW w:w="732"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140"/>
              <w:jc w:val="left"/>
            </w:pPr>
            <w:r>
              <w:rPr>
                <w:rStyle w:val="a2"/>
                <w:b/>
                <w:bCs/>
                <w:i w:val="0"/>
                <w:iCs w:val="0"/>
                <w:smallCaps w:val="0"/>
                <w:strike w:val="0"/>
              </w:rPr>
              <w:t>适量</w:t>
            </w:r>
          </w:p>
        </w:tc>
        <w:tc>
          <w:tcPr>
            <w:tcW w:w="900" w:type="dxa"/>
            <w:tcBorders>
              <w:top w:val="single" w:sz="4" w:space="0" w:color="auto"/>
              <w:left w:val="single" w:sz="4" w:space="0" w:color="auto"/>
            </w:tcBorders>
            <w:shd w:val="clear" w:color="auto" w:fill="auto"/>
            <w:vAlign w:val="top"/>
          </w:tcPr>
          <w:p>
            <w:pPr>
              <w:widowControl w:val="0"/>
              <w:rPr>
                <w:sz w:val="10"/>
                <w:szCs w:val="10"/>
              </w:rPr>
            </w:pPr>
          </w:p>
        </w:tc>
        <w:tc>
          <w:tcPr>
            <w:tcW w:w="1368"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390" w:lineRule="exact"/>
              <w:ind w:left="0" w:right="0" w:firstLine="0"/>
              <w:jc w:val="left"/>
            </w:pPr>
            <w:r>
              <w:rPr>
                <w:rStyle w:val="a2"/>
                <w:b w:val="0"/>
                <w:bCs w:val="0"/>
                <w:i w:val="0"/>
                <w:iCs w:val="0"/>
                <w:smallCaps w:val="0"/>
                <w:strike w:val="0"/>
              </w:rPr>
              <w:t>根据学生数 配备</w:t>
            </w:r>
          </w:p>
        </w:tc>
      </w:tr>
      <w:tr>
        <w:tblPrEx>
          <w:tblW w:w="0" w:type="auto"/>
          <w:jc w:val="center"/>
          <w:tblLayout w:type="fixed"/>
          <w:tblCellMar>
            <w:top w:w="0" w:type="dxa"/>
            <w:left w:w="10" w:type="dxa"/>
            <w:bottom w:w="0" w:type="dxa"/>
            <w:right w:w="10" w:type="dxa"/>
          </w:tblCellMar>
        </w:tblPrEx>
        <w:trPr>
          <w:trHeight w:hRule="exact" w:val="876"/>
          <w:jc w:val="center"/>
        </w:trPr>
        <w:tc>
          <w:tcPr>
            <w:tcW w:w="72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40"/>
              <w:jc w:val="left"/>
            </w:pPr>
            <w:r>
              <w:rPr>
                <w:rStyle w:val="a2"/>
                <w:rFonts w:ascii="Times New Roman" w:eastAsia="Times New Roman" w:hAnsi="Times New Roman" w:cs="Times New Roman"/>
                <w:b w:val="0"/>
                <w:bCs w:val="0"/>
                <w:i w:val="0"/>
                <w:iCs w:val="0"/>
                <w:smallCaps w:val="0"/>
                <w:strike w:val="0"/>
                <w:lang w:val="en-US" w:eastAsia="en-US"/>
              </w:rPr>
              <w:t>20</w:t>
            </w:r>
          </w:p>
        </w:tc>
        <w:tc>
          <w:tcPr>
            <w:tcW w:w="18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鱼缸</w:t>
            </w:r>
          </w:p>
        </w:tc>
        <w:tc>
          <w:tcPr>
            <w:tcW w:w="199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396" w:lineRule="exact"/>
              <w:ind w:left="0" w:right="0" w:firstLine="0"/>
              <w:jc w:val="left"/>
            </w:pPr>
            <w:r>
              <w:rPr>
                <w:rStyle w:val="a2"/>
                <w:b w:val="0"/>
                <w:bCs w:val="0"/>
                <w:i w:val="0"/>
                <w:iCs w:val="0"/>
                <w:smallCaps w:val="0"/>
                <w:strike w:val="0"/>
              </w:rPr>
              <w:t>用于鱼类等小动物 的观赏与喂养</w:t>
            </w:r>
          </w:p>
        </w:tc>
        <w:tc>
          <w:tcPr>
            <w:tcW w:w="72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40"/>
              <w:jc w:val="left"/>
              <w:rPr>
                <w:sz w:val="20"/>
                <w:szCs w:val="20"/>
              </w:rPr>
            </w:pPr>
            <w:r>
              <w:rPr>
                <w:rStyle w:val="a2"/>
                <w:b w:val="0"/>
                <w:bCs w:val="0"/>
                <w:i w:val="0"/>
                <w:iCs w:val="0"/>
                <w:smallCaps w:val="0"/>
                <w:strike w:val="0"/>
                <w:sz w:val="20"/>
                <w:szCs w:val="20"/>
              </w:rPr>
              <w:t>个</w:t>
            </w:r>
          </w:p>
        </w:tc>
        <w:tc>
          <w:tcPr>
            <w:tcW w:w="732"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140"/>
              <w:jc w:val="left"/>
            </w:pPr>
            <w:r>
              <w:rPr>
                <w:rStyle w:val="a2"/>
                <w:b/>
                <w:bCs/>
                <w:i w:val="0"/>
                <w:iCs w:val="0"/>
                <w:smallCaps w:val="0"/>
                <w:strike w:val="0"/>
              </w:rPr>
              <w:t>适量</w:t>
            </w:r>
          </w:p>
        </w:tc>
        <w:tc>
          <w:tcPr>
            <w:tcW w:w="900" w:type="dxa"/>
            <w:tcBorders>
              <w:top w:val="single" w:sz="4" w:space="0" w:color="auto"/>
              <w:left w:val="single" w:sz="4" w:space="0" w:color="auto"/>
            </w:tcBorders>
            <w:shd w:val="clear" w:color="auto" w:fill="auto"/>
            <w:vAlign w:val="top"/>
          </w:tcPr>
          <w:p>
            <w:pPr>
              <w:widowControl w:val="0"/>
              <w:rPr>
                <w:sz w:val="10"/>
                <w:szCs w:val="10"/>
              </w:rPr>
            </w:pPr>
          </w:p>
        </w:tc>
        <w:tc>
          <w:tcPr>
            <w:tcW w:w="1368" w:type="dxa"/>
            <w:tcBorders>
              <w:top w:val="single" w:sz="4" w:space="0" w:color="auto"/>
              <w:left w:val="single" w:sz="4" w:space="0" w:color="auto"/>
              <w:right w:val="single" w:sz="4" w:space="0" w:color="auto"/>
            </w:tcBorders>
            <w:shd w:val="clear" w:color="auto" w:fill="auto"/>
            <w:vAlign w:val="bottom"/>
          </w:tcPr>
          <w:p>
            <w:pPr>
              <w:pStyle w:val="a3"/>
              <w:keepNext w:val="0"/>
              <w:keepLines w:val="0"/>
              <w:widowControl w:val="0"/>
              <w:shd w:val="clear" w:color="auto" w:fill="auto"/>
              <w:bidi w:val="0"/>
              <w:spacing w:before="0" w:after="0" w:line="396" w:lineRule="exact"/>
              <w:ind w:left="0" w:right="0" w:firstLine="0"/>
              <w:jc w:val="left"/>
            </w:pPr>
            <w:r>
              <w:rPr>
                <w:rStyle w:val="a2"/>
                <w:b w:val="0"/>
                <w:bCs w:val="0"/>
                <w:i w:val="0"/>
                <w:iCs w:val="0"/>
                <w:smallCaps w:val="0"/>
                <w:strike w:val="0"/>
              </w:rPr>
              <w:t>根据学生数 配备</w:t>
            </w:r>
          </w:p>
        </w:tc>
      </w:tr>
      <w:tr>
        <w:tblPrEx>
          <w:tblW w:w="0" w:type="auto"/>
          <w:jc w:val="center"/>
          <w:tblLayout w:type="fixed"/>
          <w:tblCellMar>
            <w:top w:w="0" w:type="dxa"/>
            <w:left w:w="10" w:type="dxa"/>
            <w:bottom w:w="0" w:type="dxa"/>
            <w:right w:w="10" w:type="dxa"/>
          </w:tblCellMar>
        </w:tblPrEx>
        <w:trPr>
          <w:trHeight w:hRule="exact" w:val="1560"/>
          <w:jc w:val="center"/>
        </w:trPr>
        <w:tc>
          <w:tcPr>
            <w:tcW w:w="72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40"/>
              <w:jc w:val="left"/>
            </w:pPr>
            <w:r>
              <w:rPr>
                <w:rStyle w:val="a2"/>
                <w:rFonts w:ascii="Times New Roman" w:eastAsia="Times New Roman" w:hAnsi="Times New Roman" w:cs="Times New Roman"/>
                <w:b w:val="0"/>
                <w:bCs w:val="0"/>
                <w:i w:val="0"/>
                <w:iCs w:val="0"/>
                <w:smallCaps w:val="0"/>
                <w:strike w:val="0"/>
                <w:lang w:val="en-US" w:eastAsia="en-US"/>
              </w:rPr>
              <w:t>21</w:t>
            </w:r>
          </w:p>
        </w:tc>
        <w:tc>
          <w:tcPr>
            <w:tcW w:w="18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390" w:lineRule="exact"/>
              <w:ind w:left="0" w:right="0" w:firstLine="0"/>
              <w:jc w:val="left"/>
            </w:pPr>
            <w:r>
              <w:rPr>
                <w:rStyle w:val="a2"/>
                <w:b w:val="0"/>
                <w:bCs w:val="0"/>
                <w:i w:val="0"/>
                <w:iCs w:val="0"/>
                <w:smallCaps w:val="0"/>
                <w:strike w:val="0"/>
              </w:rPr>
              <w:t>紫外可见光分光 光度计</w:t>
            </w:r>
          </w:p>
        </w:tc>
        <w:tc>
          <w:tcPr>
            <w:tcW w:w="199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390" w:lineRule="exact"/>
              <w:ind w:left="0" w:right="0" w:firstLine="0"/>
              <w:jc w:val="left"/>
            </w:pPr>
            <w:r>
              <w:rPr>
                <w:rStyle w:val="a2"/>
                <w:b w:val="0"/>
                <w:bCs w:val="0"/>
                <w:i w:val="0"/>
                <w:iCs w:val="0"/>
                <w:smallCaps w:val="0"/>
                <w:strike w:val="0"/>
              </w:rPr>
              <w:t xml:space="preserve">在紫外可见光光谱 范围内，可对物质成 分及含量进行定性 </w:t>
            </w:r>
            <w:r>
              <w:rPr>
                <w:rStyle w:val="a2"/>
                <w:b w:val="0"/>
                <w:bCs w:val="0"/>
                <w:i w:val="0"/>
                <w:iCs w:val="0"/>
                <w:smallCaps w:val="0"/>
                <w:strike w:val="0"/>
                <w:u w:val="single"/>
              </w:rPr>
              <w:t>与:定局分</w:t>
            </w:r>
            <w:r>
              <w:rPr>
                <w:rStyle w:val="a2"/>
                <w:b w:val="0"/>
                <w:bCs w:val="0"/>
                <w:i w:val="0"/>
                <w:iCs w:val="0"/>
                <w:smallCaps w:val="0"/>
                <w:strike w:val="0"/>
                <w:u w:val="single"/>
                <w:lang w:val="en-US" w:eastAsia="en-US"/>
              </w:rPr>
              <w:t>5</w:t>
            </w:r>
          </w:p>
        </w:tc>
        <w:tc>
          <w:tcPr>
            <w:tcW w:w="72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40"/>
              <w:jc w:val="left"/>
              <w:rPr>
                <w:sz w:val="20"/>
                <w:szCs w:val="20"/>
              </w:rPr>
            </w:pPr>
            <w:r>
              <w:rPr>
                <w:rStyle w:val="a2"/>
                <w:b w:val="0"/>
                <w:bCs w:val="0"/>
                <w:i w:val="0"/>
                <w:iCs w:val="0"/>
                <w:smallCaps w:val="0"/>
                <w:strike w:val="0"/>
                <w:sz w:val="20"/>
                <w:szCs w:val="20"/>
              </w:rPr>
              <w:t>个</w:t>
            </w:r>
          </w:p>
        </w:tc>
        <w:tc>
          <w:tcPr>
            <w:tcW w:w="732" w:type="dxa"/>
            <w:tcBorders>
              <w:top w:val="single" w:sz="4" w:space="0" w:color="auto"/>
              <w:left w:val="single" w:sz="4" w:space="0" w:color="auto"/>
            </w:tcBorders>
            <w:shd w:val="clear" w:color="auto" w:fill="auto"/>
            <w:vAlign w:val="top"/>
          </w:tcPr>
          <w:p>
            <w:pPr>
              <w:widowControl w:val="0"/>
              <w:rPr>
                <w:sz w:val="10"/>
                <w:szCs w:val="10"/>
              </w:rPr>
            </w:pPr>
          </w:p>
        </w:tc>
        <w:tc>
          <w:tcPr>
            <w:tcW w:w="9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400"/>
              <w:jc w:val="left"/>
            </w:pPr>
            <w:r>
              <w:rPr>
                <w:rStyle w:val="a2"/>
                <w:rFonts w:ascii="Times New Roman" w:eastAsia="Times New Roman" w:hAnsi="Times New Roman" w:cs="Times New Roman"/>
                <w:b w:val="0"/>
                <w:bCs w:val="0"/>
                <w:i w:val="0"/>
                <w:iCs w:val="0"/>
                <w:smallCaps w:val="0"/>
                <w:strike w:val="0"/>
                <w:lang w:val="en-US" w:eastAsia="en-US"/>
              </w:rPr>
              <w:t>1</w:t>
            </w:r>
          </w:p>
        </w:tc>
        <w:tc>
          <w:tcPr>
            <w:tcW w:w="1368" w:type="dxa"/>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tblW w:w="0" w:type="auto"/>
          <w:jc w:val="center"/>
          <w:tblLayout w:type="fixed"/>
          <w:tblCellMar>
            <w:top w:w="0" w:type="dxa"/>
            <w:left w:w="10" w:type="dxa"/>
            <w:bottom w:w="0" w:type="dxa"/>
            <w:right w:w="10" w:type="dxa"/>
          </w:tblCellMar>
        </w:tblPrEx>
        <w:trPr>
          <w:trHeight w:hRule="exact" w:val="1560"/>
          <w:jc w:val="center"/>
        </w:trPr>
        <w:tc>
          <w:tcPr>
            <w:tcW w:w="72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40"/>
              <w:jc w:val="left"/>
            </w:pPr>
            <w:r>
              <w:rPr>
                <w:rStyle w:val="a2"/>
                <w:rFonts w:ascii="Times New Roman" w:eastAsia="Times New Roman" w:hAnsi="Times New Roman" w:cs="Times New Roman"/>
                <w:b w:val="0"/>
                <w:bCs w:val="0"/>
                <w:i w:val="0"/>
                <w:iCs w:val="0"/>
                <w:smallCaps w:val="0"/>
                <w:strike w:val="0"/>
                <w:lang w:val="en-US" w:eastAsia="en-US"/>
              </w:rPr>
              <w:t>22</w:t>
            </w:r>
          </w:p>
        </w:tc>
        <w:tc>
          <w:tcPr>
            <w:tcW w:w="18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可见分光光度计</w:t>
            </w:r>
          </w:p>
        </w:tc>
        <w:tc>
          <w:tcPr>
            <w:tcW w:w="199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tabs>
                <w:tab w:val="left" w:leader="underscore" w:pos="1860"/>
              </w:tabs>
              <w:bidi w:val="0"/>
              <w:spacing w:before="0" w:after="0" w:line="390" w:lineRule="exact"/>
              <w:ind w:left="0" w:right="0" w:firstLine="0"/>
              <w:jc w:val="left"/>
            </w:pPr>
            <w:r>
              <w:rPr>
                <w:rStyle w:val="a2"/>
                <w:b w:val="0"/>
                <w:bCs w:val="0"/>
                <w:i w:val="0"/>
                <w:iCs w:val="0"/>
                <w:smallCaps w:val="0"/>
                <w:strike w:val="0"/>
              </w:rPr>
              <w:t xml:space="preserve">用于近紫外、可见光 谱区域对样品物质 作定性和定量的分 </w:t>
            </w:r>
            <w:r>
              <w:rPr>
                <w:rStyle w:val="a2"/>
                <w:b w:val="0"/>
                <w:bCs w:val="0"/>
                <w:i w:val="0"/>
                <w:iCs w:val="0"/>
                <w:smallCaps w:val="0"/>
                <w:strike w:val="0"/>
                <w:u w:val="single"/>
              </w:rPr>
              <w:t>析</w:t>
            </w:r>
            <w:r>
              <w:rPr>
                <w:rStyle w:val="a2"/>
                <w:b w:val="0"/>
                <w:bCs w:val="0"/>
                <w:i w:val="0"/>
                <w:iCs w:val="0"/>
                <w:smallCaps w:val="0"/>
                <w:strike w:val="0"/>
              </w:rPr>
              <w:tab/>
            </w:r>
          </w:p>
        </w:tc>
        <w:tc>
          <w:tcPr>
            <w:tcW w:w="72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40"/>
              <w:jc w:val="left"/>
              <w:rPr>
                <w:sz w:val="20"/>
                <w:szCs w:val="20"/>
              </w:rPr>
            </w:pPr>
            <w:r>
              <w:rPr>
                <w:rStyle w:val="a2"/>
                <w:b w:val="0"/>
                <w:bCs w:val="0"/>
                <w:i w:val="0"/>
                <w:iCs w:val="0"/>
                <w:smallCaps w:val="0"/>
                <w:strike w:val="0"/>
                <w:sz w:val="20"/>
                <w:szCs w:val="20"/>
              </w:rPr>
              <w:t>个</w:t>
            </w:r>
          </w:p>
        </w:tc>
        <w:tc>
          <w:tcPr>
            <w:tcW w:w="732" w:type="dxa"/>
            <w:tcBorders>
              <w:top w:val="single" w:sz="4" w:space="0" w:color="auto"/>
              <w:left w:val="single" w:sz="4" w:space="0" w:color="auto"/>
            </w:tcBorders>
            <w:shd w:val="clear" w:color="auto" w:fill="auto"/>
            <w:vAlign w:val="top"/>
          </w:tcPr>
          <w:p>
            <w:pPr>
              <w:widowControl w:val="0"/>
              <w:rPr>
                <w:sz w:val="10"/>
                <w:szCs w:val="10"/>
              </w:rPr>
            </w:pPr>
          </w:p>
        </w:tc>
        <w:tc>
          <w:tcPr>
            <w:tcW w:w="9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400"/>
              <w:jc w:val="left"/>
            </w:pPr>
            <w:r>
              <w:rPr>
                <w:rStyle w:val="a2"/>
                <w:rFonts w:ascii="Times New Roman" w:eastAsia="Times New Roman" w:hAnsi="Times New Roman" w:cs="Times New Roman"/>
                <w:b w:val="0"/>
                <w:bCs w:val="0"/>
                <w:i w:val="0"/>
                <w:iCs w:val="0"/>
                <w:smallCaps w:val="0"/>
                <w:strike w:val="0"/>
                <w:lang w:val="en-US" w:eastAsia="en-US"/>
              </w:rPr>
              <w:t>1</w:t>
            </w:r>
          </w:p>
        </w:tc>
        <w:tc>
          <w:tcPr>
            <w:tcW w:w="1368" w:type="dxa"/>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tblW w:w="0" w:type="auto"/>
          <w:jc w:val="center"/>
          <w:tblLayout w:type="fixed"/>
          <w:tblCellMar>
            <w:top w:w="0" w:type="dxa"/>
            <w:left w:w="10" w:type="dxa"/>
            <w:bottom w:w="0" w:type="dxa"/>
            <w:right w:w="10" w:type="dxa"/>
          </w:tblCellMar>
        </w:tblPrEx>
        <w:trPr>
          <w:trHeight w:hRule="exact" w:val="780"/>
          <w:jc w:val="center"/>
        </w:trPr>
        <w:tc>
          <w:tcPr>
            <w:tcW w:w="72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40"/>
              <w:jc w:val="left"/>
            </w:pPr>
            <w:r>
              <w:rPr>
                <w:rStyle w:val="a2"/>
                <w:rFonts w:ascii="Times New Roman" w:eastAsia="Times New Roman" w:hAnsi="Times New Roman" w:cs="Times New Roman"/>
                <w:b w:val="0"/>
                <w:bCs w:val="0"/>
                <w:i w:val="0"/>
                <w:iCs w:val="0"/>
                <w:smallCaps w:val="0"/>
                <w:strike w:val="0"/>
                <w:lang w:val="en-US" w:eastAsia="en-US"/>
              </w:rPr>
              <w:t>23</w:t>
            </w:r>
          </w:p>
        </w:tc>
        <w:tc>
          <w:tcPr>
            <w:tcW w:w="18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电热恒温水浴锅</w:t>
            </w:r>
          </w:p>
        </w:tc>
        <w:tc>
          <w:tcPr>
            <w:tcW w:w="199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160" w:line="240" w:lineRule="auto"/>
              <w:ind w:left="0" w:right="0" w:firstLine="0"/>
              <w:jc w:val="left"/>
            </w:pPr>
            <w:r>
              <w:rPr>
                <w:rStyle w:val="a2"/>
                <w:b w:val="0"/>
                <w:bCs w:val="0"/>
                <w:i w:val="0"/>
                <w:iCs w:val="0"/>
                <w:smallCaps w:val="0"/>
                <w:strike w:val="0"/>
              </w:rPr>
              <w:t>用于干燥、浓缩、蒸</w:t>
            </w:r>
          </w:p>
          <w:p>
            <w:pPr>
              <w:pStyle w:val="a3"/>
              <w:keepNext w:val="0"/>
              <w:keepLines w:val="0"/>
              <w:widowControl w:val="0"/>
              <w:shd w:val="clear" w:color="auto" w:fill="auto"/>
              <w:tabs>
                <w:tab w:val="left" w:leader="underscore" w:pos="1854"/>
              </w:tabs>
              <w:bidi w:val="0"/>
              <w:spacing w:before="0" w:after="0" w:line="240" w:lineRule="auto"/>
              <w:ind w:left="0" w:right="0" w:firstLine="0"/>
              <w:jc w:val="left"/>
            </w:pPr>
            <w:r>
              <w:rPr>
                <w:rStyle w:val="a2"/>
                <w:b w:val="0"/>
                <w:bCs w:val="0"/>
                <w:i w:val="0"/>
                <w:iCs w:val="0"/>
                <w:smallCaps w:val="0"/>
                <w:strike w:val="0"/>
                <w:u w:val="single"/>
              </w:rPr>
              <w:t>憎、浸渍</w:t>
            </w:r>
            <w:r>
              <w:rPr>
                <w:rStyle w:val="a2"/>
                <w:b w:val="0"/>
                <w:bCs w:val="0"/>
                <w:i w:val="0"/>
                <w:iCs w:val="0"/>
                <w:smallCaps w:val="0"/>
                <w:strike w:val="0"/>
              </w:rPr>
              <w:tab/>
            </w:r>
          </w:p>
        </w:tc>
        <w:tc>
          <w:tcPr>
            <w:tcW w:w="72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40"/>
              <w:jc w:val="left"/>
              <w:rPr>
                <w:sz w:val="20"/>
                <w:szCs w:val="20"/>
              </w:rPr>
            </w:pPr>
            <w:r>
              <w:rPr>
                <w:rStyle w:val="a2"/>
                <w:b w:val="0"/>
                <w:bCs w:val="0"/>
                <w:i w:val="0"/>
                <w:iCs w:val="0"/>
                <w:smallCaps w:val="0"/>
                <w:strike w:val="0"/>
                <w:sz w:val="20"/>
                <w:szCs w:val="20"/>
              </w:rPr>
              <w:t>个</w:t>
            </w:r>
          </w:p>
        </w:tc>
        <w:tc>
          <w:tcPr>
            <w:tcW w:w="732" w:type="dxa"/>
            <w:tcBorders>
              <w:top w:val="single" w:sz="4" w:space="0" w:color="auto"/>
              <w:left w:val="single" w:sz="4" w:space="0" w:color="auto"/>
            </w:tcBorders>
            <w:shd w:val="clear" w:color="auto" w:fill="auto"/>
            <w:vAlign w:val="top"/>
          </w:tcPr>
          <w:p>
            <w:pPr>
              <w:widowControl w:val="0"/>
              <w:rPr>
                <w:sz w:val="10"/>
                <w:szCs w:val="10"/>
              </w:rPr>
            </w:pPr>
          </w:p>
        </w:tc>
        <w:tc>
          <w:tcPr>
            <w:tcW w:w="9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400"/>
              <w:jc w:val="left"/>
            </w:pPr>
            <w:r>
              <w:rPr>
                <w:rStyle w:val="a2"/>
                <w:rFonts w:ascii="Times New Roman" w:eastAsia="Times New Roman" w:hAnsi="Times New Roman" w:cs="Times New Roman"/>
                <w:b w:val="0"/>
                <w:bCs w:val="0"/>
                <w:i w:val="0"/>
                <w:iCs w:val="0"/>
                <w:smallCaps w:val="0"/>
                <w:strike w:val="0"/>
                <w:lang w:val="en-US" w:eastAsia="en-US"/>
              </w:rPr>
              <w:t>1</w:t>
            </w:r>
          </w:p>
        </w:tc>
        <w:tc>
          <w:tcPr>
            <w:tcW w:w="1368" w:type="dxa"/>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tblW w:w="0" w:type="auto"/>
          <w:jc w:val="center"/>
          <w:tblLayout w:type="fixed"/>
          <w:tblCellMar>
            <w:top w:w="0" w:type="dxa"/>
            <w:left w:w="10" w:type="dxa"/>
            <w:bottom w:w="0" w:type="dxa"/>
            <w:right w:w="10" w:type="dxa"/>
          </w:tblCellMar>
        </w:tblPrEx>
        <w:trPr>
          <w:trHeight w:hRule="exact" w:val="1548"/>
          <w:jc w:val="center"/>
        </w:trPr>
        <w:tc>
          <w:tcPr>
            <w:tcW w:w="726"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40"/>
              <w:jc w:val="left"/>
            </w:pPr>
            <w:r>
              <w:rPr>
                <w:rStyle w:val="a2"/>
                <w:rFonts w:ascii="Times New Roman" w:eastAsia="Times New Roman" w:hAnsi="Times New Roman" w:cs="Times New Roman"/>
                <w:b w:val="0"/>
                <w:bCs w:val="0"/>
                <w:i w:val="0"/>
                <w:iCs w:val="0"/>
                <w:smallCaps w:val="0"/>
                <w:strike w:val="0"/>
                <w:lang w:val="en-US" w:eastAsia="en-US"/>
              </w:rPr>
              <w:t>24</w:t>
            </w:r>
          </w:p>
        </w:tc>
        <w:tc>
          <w:tcPr>
            <w:tcW w:w="18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恒温培养摇床</w:t>
            </w:r>
          </w:p>
        </w:tc>
        <w:tc>
          <w:tcPr>
            <w:tcW w:w="199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tabs>
                <w:tab w:val="left" w:leader="underscore" w:pos="1860"/>
              </w:tabs>
              <w:bidi w:val="0"/>
              <w:spacing w:before="0" w:after="0" w:line="386" w:lineRule="exact"/>
              <w:ind w:left="0" w:right="0" w:firstLine="0"/>
              <w:jc w:val="left"/>
            </w:pPr>
            <w:r>
              <w:rPr>
                <w:rStyle w:val="a2"/>
                <w:b w:val="0"/>
                <w:bCs w:val="0"/>
                <w:i w:val="0"/>
                <w:iCs w:val="0"/>
                <w:smallCaps w:val="0"/>
                <w:strike w:val="0"/>
              </w:rPr>
              <w:t xml:space="preserve">适用于细菌培养、发 酵、杂交和生物化学 反应以及酶、细胞组 </w:t>
            </w:r>
            <w:r>
              <w:rPr>
                <w:rStyle w:val="a2"/>
                <w:b w:val="0"/>
                <w:bCs w:val="0"/>
                <w:i w:val="0"/>
                <w:iCs w:val="0"/>
                <w:smallCaps w:val="0"/>
                <w:strike w:val="0"/>
                <w:u w:val="single"/>
              </w:rPr>
              <w:t>织研究等</w:t>
            </w:r>
            <w:r>
              <w:rPr>
                <w:rStyle w:val="a2"/>
                <w:b w:val="0"/>
                <w:bCs w:val="0"/>
                <w:i w:val="0"/>
                <w:iCs w:val="0"/>
                <w:smallCaps w:val="0"/>
                <w:strike w:val="0"/>
              </w:rPr>
              <w:tab/>
            </w:r>
          </w:p>
        </w:tc>
        <w:tc>
          <w:tcPr>
            <w:tcW w:w="72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40"/>
              <w:jc w:val="left"/>
              <w:rPr>
                <w:sz w:val="20"/>
                <w:szCs w:val="20"/>
              </w:rPr>
            </w:pPr>
            <w:r>
              <w:rPr>
                <w:rStyle w:val="a2"/>
                <w:b w:val="0"/>
                <w:bCs w:val="0"/>
                <w:i w:val="0"/>
                <w:iCs w:val="0"/>
                <w:smallCaps w:val="0"/>
                <w:strike w:val="0"/>
                <w:sz w:val="20"/>
                <w:szCs w:val="20"/>
              </w:rPr>
              <w:t>个</w:t>
            </w:r>
          </w:p>
        </w:tc>
        <w:tc>
          <w:tcPr>
            <w:tcW w:w="732" w:type="dxa"/>
            <w:tcBorders>
              <w:top w:val="single" w:sz="4" w:space="0" w:color="auto"/>
              <w:left w:val="single" w:sz="4" w:space="0" w:color="auto"/>
            </w:tcBorders>
            <w:shd w:val="clear" w:color="auto" w:fill="auto"/>
            <w:vAlign w:val="top"/>
          </w:tcPr>
          <w:p>
            <w:pPr>
              <w:widowControl w:val="0"/>
              <w:rPr>
                <w:sz w:val="10"/>
                <w:szCs w:val="10"/>
              </w:rPr>
            </w:pPr>
          </w:p>
        </w:tc>
        <w:tc>
          <w:tcPr>
            <w:tcW w:w="90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400"/>
              <w:jc w:val="left"/>
            </w:pPr>
            <w:r>
              <w:rPr>
                <w:rStyle w:val="a2"/>
                <w:rFonts w:ascii="Times New Roman" w:eastAsia="Times New Roman" w:hAnsi="Times New Roman" w:cs="Times New Roman"/>
                <w:b w:val="0"/>
                <w:bCs w:val="0"/>
                <w:i w:val="0"/>
                <w:iCs w:val="0"/>
                <w:smallCaps w:val="0"/>
                <w:strike w:val="0"/>
                <w:lang w:val="en-US" w:eastAsia="en-US"/>
              </w:rPr>
              <w:t>1</w:t>
            </w:r>
          </w:p>
        </w:tc>
        <w:tc>
          <w:tcPr>
            <w:tcW w:w="1368" w:type="dxa"/>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tblW w:w="0" w:type="auto"/>
          <w:jc w:val="center"/>
          <w:tblLayout w:type="fixed"/>
          <w:tblCellMar>
            <w:top w:w="0" w:type="dxa"/>
            <w:left w:w="10" w:type="dxa"/>
            <w:bottom w:w="0" w:type="dxa"/>
            <w:right w:w="10" w:type="dxa"/>
          </w:tblCellMar>
        </w:tblPrEx>
        <w:trPr>
          <w:trHeight w:hRule="exact" w:val="2724"/>
          <w:jc w:val="center"/>
        </w:trPr>
        <w:tc>
          <w:tcPr>
            <w:tcW w:w="726" w:type="dxa"/>
            <w:tcBorders>
              <w:top w:val="single" w:sz="4" w:space="0" w:color="auto"/>
              <w:left w:val="single" w:sz="4" w:space="0" w:color="auto"/>
              <w:bottom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40"/>
              <w:jc w:val="left"/>
            </w:pPr>
            <w:r>
              <w:rPr>
                <w:rStyle w:val="a2"/>
                <w:rFonts w:ascii="Times New Roman" w:eastAsia="Times New Roman" w:hAnsi="Times New Roman" w:cs="Times New Roman"/>
                <w:b w:val="0"/>
                <w:bCs w:val="0"/>
                <w:i w:val="0"/>
                <w:iCs w:val="0"/>
                <w:smallCaps w:val="0"/>
                <w:strike w:val="0"/>
                <w:lang w:val="en-US" w:eastAsia="en-US"/>
              </w:rPr>
              <w:t>25</w:t>
            </w:r>
          </w:p>
        </w:tc>
        <w:tc>
          <w:tcPr>
            <w:tcW w:w="1800" w:type="dxa"/>
            <w:tcBorders>
              <w:top w:val="single" w:sz="4" w:space="0" w:color="auto"/>
              <w:left w:val="single" w:sz="4" w:space="0" w:color="auto"/>
              <w:bottom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电动离心机</w:t>
            </w:r>
          </w:p>
        </w:tc>
        <w:tc>
          <w:tcPr>
            <w:tcW w:w="1992" w:type="dxa"/>
            <w:tcBorders>
              <w:top w:val="single" w:sz="4" w:space="0" w:color="auto"/>
              <w:left w:val="single" w:sz="4" w:space="0" w:color="auto"/>
              <w:bottom w:val="single" w:sz="4" w:space="0" w:color="auto"/>
            </w:tcBorders>
            <w:shd w:val="clear" w:color="auto" w:fill="auto"/>
            <w:vAlign w:val="bottom"/>
          </w:tcPr>
          <w:p>
            <w:pPr>
              <w:pStyle w:val="a3"/>
              <w:keepNext w:val="0"/>
              <w:keepLines w:val="0"/>
              <w:widowControl w:val="0"/>
              <w:shd w:val="clear" w:color="auto" w:fill="auto"/>
              <w:tabs>
                <w:tab w:val="left" w:leader="underscore" w:pos="1860"/>
              </w:tabs>
              <w:bidi w:val="0"/>
              <w:spacing w:before="0" w:after="0" w:line="386" w:lineRule="exact"/>
              <w:ind w:left="0" w:right="0" w:firstLine="0"/>
              <w:jc w:val="left"/>
            </w:pPr>
            <w:r>
              <w:rPr>
                <w:rStyle w:val="a2"/>
                <w:b w:val="0"/>
                <w:bCs w:val="0"/>
                <w:i w:val="0"/>
                <w:iCs w:val="0"/>
                <w:smallCaps w:val="0"/>
                <w:strike w:val="0"/>
              </w:rPr>
              <w:t xml:space="preserve">用于将悬浮液中的 固体颗粒与液体分 开，或将乳浊液中两 种密度不同又互不 相溶的液体分开，也 可用于排除湿固体 </w:t>
            </w:r>
            <w:r>
              <w:rPr>
                <w:rStyle w:val="a2"/>
                <w:b w:val="0"/>
                <w:bCs w:val="0"/>
                <w:i w:val="0"/>
                <w:iCs w:val="0"/>
                <w:smallCaps w:val="0"/>
                <w:strike w:val="0"/>
                <w:u w:val="single"/>
              </w:rPr>
              <w:t>中的液体</w:t>
            </w:r>
            <w:r>
              <w:rPr>
                <w:rStyle w:val="a2"/>
                <w:b w:val="0"/>
                <w:bCs w:val="0"/>
                <w:i w:val="0"/>
                <w:iCs w:val="0"/>
                <w:smallCaps w:val="0"/>
                <w:strike w:val="0"/>
              </w:rPr>
              <w:tab/>
            </w:r>
          </w:p>
        </w:tc>
        <w:tc>
          <w:tcPr>
            <w:tcW w:w="720" w:type="dxa"/>
            <w:tcBorders>
              <w:top w:val="single" w:sz="4" w:space="0" w:color="auto"/>
              <w:left w:val="single" w:sz="4" w:space="0" w:color="auto"/>
              <w:bottom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40"/>
              <w:jc w:val="left"/>
              <w:rPr>
                <w:sz w:val="20"/>
                <w:szCs w:val="20"/>
              </w:rPr>
            </w:pPr>
            <w:r>
              <w:rPr>
                <w:rStyle w:val="a2"/>
                <w:b w:val="0"/>
                <w:bCs w:val="0"/>
                <w:i w:val="0"/>
                <w:iCs w:val="0"/>
                <w:smallCaps w:val="0"/>
                <w:strike w:val="0"/>
                <w:sz w:val="20"/>
                <w:szCs w:val="20"/>
              </w:rPr>
              <w:t>个</w:t>
            </w:r>
          </w:p>
        </w:tc>
        <w:tc>
          <w:tcPr>
            <w:tcW w:w="732"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900" w:type="dxa"/>
            <w:tcBorders>
              <w:top w:val="single" w:sz="4" w:space="0" w:color="auto"/>
              <w:left w:val="single" w:sz="4" w:space="0" w:color="auto"/>
              <w:bottom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400"/>
              <w:jc w:val="left"/>
            </w:pPr>
            <w:r>
              <w:rPr>
                <w:rStyle w:val="a2"/>
                <w:rFonts w:ascii="Times New Roman" w:eastAsia="Times New Roman" w:hAnsi="Times New Roman" w:cs="Times New Roman"/>
                <w:b w:val="0"/>
                <w:bCs w:val="0"/>
                <w:i w:val="0"/>
                <w:iCs w:val="0"/>
                <w:smallCaps w:val="0"/>
                <w:strike w:val="0"/>
                <w:lang w:val="en-US" w:eastAsia="en-US"/>
              </w:rPr>
              <w:t>1</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top"/>
          </w:tcPr>
          <w:p>
            <w:pPr>
              <w:widowControl w:val="0"/>
              <w:rPr>
                <w:sz w:val="10"/>
                <w:szCs w:val="10"/>
              </w:rPr>
            </w:pPr>
          </w:p>
        </w:tc>
      </w:tr>
    </w:tbl>
    <w:p>
      <w:pPr>
        <w:widowControl w:val="0"/>
        <w:spacing w:after="99" w:line="1" w:lineRule="exact"/>
      </w:pPr>
    </w:p>
    <w:p>
      <w:pPr>
        <w:pStyle w:val="40"/>
        <w:keepNext/>
        <w:keepLines/>
        <w:widowControl w:val="0"/>
        <w:shd w:val="clear" w:color="auto" w:fill="auto"/>
        <w:bidi w:val="0"/>
        <w:spacing w:before="0" w:after="240" w:line="240" w:lineRule="auto"/>
        <w:ind w:left="0" w:right="0"/>
        <w:jc w:val="left"/>
      </w:pPr>
      <w:bookmarkStart w:id="9" w:name="bookmark19"/>
      <w:r>
        <w:rPr>
          <w:rStyle w:val="4"/>
          <w:b/>
          <w:bCs/>
          <w:i w:val="0"/>
          <w:iCs w:val="0"/>
          <w:smallCaps w:val="0"/>
          <w:strike w:val="0"/>
        </w:rPr>
        <w:t>(二)创意・设计•制作创新实脸室</w:t>
      </w:r>
      <w:bookmarkEnd w:id="9"/>
    </w:p>
    <w:p>
      <w:pPr>
        <w:pStyle w:val="11"/>
        <w:keepNext w:val="0"/>
        <w:keepLines w:val="0"/>
        <w:widowControl w:val="0"/>
        <w:shd w:val="clear" w:color="auto" w:fill="auto"/>
        <w:bidi w:val="0"/>
        <w:spacing w:before="0" w:after="0" w:line="240" w:lineRule="auto"/>
        <w:ind w:left="0" w:right="0" w:firstLine="480"/>
        <w:jc w:val="left"/>
      </w:pPr>
      <w:r>
        <w:rPr>
          <w:rStyle w:val="a"/>
          <w:rFonts w:ascii="Times New Roman" w:eastAsia="Times New Roman" w:hAnsi="Times New Roman" w:cs="Times New Roman"/>
          <w:b w:val="0"/>
          <w:bCs w:val="0"/>
          <w:i w:val="0"/>
          <w:iCs w:val="0"/>
          <w:smallCaps w:val="0"/>
          <w:strike w:val="0"/>
          <w:lang w:val="en-US" w:eastAsia="en-US"/>
        </w:rPr>
        <w:t>L</w:t>
      </w:r>
      <w:r>
        <w:rPr>
          <w:rStyle w:val="a"/>
          <w:b w:val="0"/>
          <w:bCs w:val="0"/>
          <w:i w:val="0"/>
          <w:iCs w:val="0"/>
          <w:smallCaps w:val="0"/>
          <w:strike w:val="0"/>
        </w:rPr>
        <w:t>指导思想</w:t>
      </w:r>
    </w:p>
    <w:p>
      <w:pPr>
        <w:pStyle w:val="11"/>
        <w:keepNext w:val="0"/>
        <w:keepLines w:val="0"/>
        <w:widowControl w:val="0"/>
        <w:shd w:val="clear" w:color="auto" w:fill="auto"/>
        <w:bidi w:val="0"/>
        <w:spacing w:before="0" w:after="160" w:line="452" w:lineRule="exact"/>
        <w:ind w:left="0" w:right="0" w:firstLine="480"/>
        <w:jc w:val="left"/>
      </w:pPr>
      <w:r>
        <w:rPr>
          <w:rStyle w:val="a"/>
          <w:b w:val="0"/>
          <w:bCs w:val="0"/>
          <w:i w:val="0"/>
          <w:iCs w:val="0"/>
          <w:smallCaps w:val="0"/>
          <w:strike w:val="0"/>
        </w:rPr>
        <w:t>创意•设计•制作创新实验室以项目教学为形式，按照工程设计</w:t>
      </w:r>
      <w:r>
        <w:rPr>
          <w:rStyle w:val="a"/>
          <w:rFonts w:ascii="Times New Roman" w:eastAsia="Times New Roman" w:hAnsi="Times New Roman" w:cs="Times New Roman"/>
          <w:b w:val="0"/>
          <w:bCs w:val="0"/>
          <w:i w:val="0"/>
          <w:iCs w:val="0"/>
          <w:smallCaps w:val="0"/>
          <w:strike w:val="0"/>
          <w:lang w:val="en-US" w:eastAsia="en-US"/>
        </w:rPr>
        <w:t>(EDP)</w:t>
      </w:r>
      <w:r>
        <w:rPr>
          <w:rStyle w:val="a"/>
          <w:b w:val="0"/>
          <w:bCs w:val="0"/>
          <w:i w:val="0"/>
          <w:iCs w:val="0"/>
          <w:smallCaps w:val="0"/>
          <w:strike w:val="0"/>
        </w:rPr>
        <w:t>五步法的要求， 通过运用先进的设计软件、硬件设备等教学工具，完成符合学生认知水平的创意项目，帮助 学生在实践过程中，用学习到的知识去解决生活中的问题，从而理解“设计让生活更美好” 的理念，进而培养学生的创新精神、创新能力和创新人格。</w:t>
      </w:r>
    </w:p>
    <w:p>
      <w:pPr>
        <w:pStyle w:val="11"/>
        <w:keepNext w:val="0"/>
        <w:keepLines w:val="0"/>
        <w:widowControl w:val="0"/>
        <w:shd w:val="clear" w:color="auto" w:fill="auto"/>
        <w:bidi w:val="0"/>
        <w:spacing w:before="0" w:after="0" w:line="452" w:lineRule="exact"/>
        <w:ind w:left="0" w:right="0" w:firstLine="480"/>
        <w:jc w:val="both"/>
        <w:sectPr>
          <w:footerReference w:type="default" r:id="rId16"/>
          <w:type w:val="nextPage"/>
          <w:pgSz w:w="11906" w:h="16838"/>
          <w:pgMar w:top="1505" w:right="1555" w:bottom="1267" w:left="1561" w:header="1077" w:footer="3" w:gutter="0"/>
          <w:pgNumType w:start="16"/>
          <w:cols w:num="1" w:space="720"/>
          <w:titlePg w:val="0"/>
          <w:rtlGutter w:val="0"/>
          <w:docGrid w:linePitch="360" w:charSpace="0"/>
        </w:sectPr>
      </w:pPr>
      <w:r>
        <w:rPr>
          <w:rStyle w:val="a"/>
          <w:rFonts w:ascii="Times New Roman" w:eastAsia="Times New Roman" w:hAnsi="Times New Roman" w:cs="Times New Roman"/>
          <w:b w:val="0"/>
          <w:bCs w:val="0"/>
          <w:i w:val="0"/>
          <w:iCs w:val="0"/>
          <w:smallCaps w:val="0"/>
          <w:strike w:val="0"/>
          <w:lang w:val="en-US" w:eastAsia="en-US"/>
        </w:rPr>
        <w:t>2</w:t>
      </w:r>
      <w:r>
        <w:rPr>
          <w:rStyle w:val="a"/>
          <w:b w:val="0"/>
          <w:bCs w:val="0"/>
          <w:i w:val="0"/>
          <w:iCs w:val="0"/>
          <w:smallCaps w:val="0"/>
          <w:strike w:val="0"/>
        </w:rPr>
        <w:t>•课程设置</w:t>
      </w:r>
    </w:p>
    <w:p>
      <w:pPr>
        <w:pStyle w:val="11"/>
        <w:keepNext w:val="0"/>
        <w:keepLines w:val="0"/>
        <w:widowControl w:val="0"/>
        <w:shd w:val="clear" w:color="auto" w:fill="auto"/>
        <w:bidi w:val="0"/>
        <w:spacing w:before="0" w:after="0" w:line="452" w:lineRule="exact"/>
        <w:ind w:left="0" w:right="0" w:firstLine="480"/>
        <w:jc w:val="both"/>
      </w:pPr>
      <w:r>
        <w:rPr>
          <w:rStyle w:val="a"/>
          <w:b w:val="0"/>
          <w:bCs w:val="0"/>
          <w:i w:val="0"/>
          <w:iCs w:val="0"/>
          <w:smallCaps w:val="0"/>
          <w:strike w:val="0"/>
        </w:rPr>
        <w:t>在项目教学的过程中，学生会针对具体的项目命题，在老师的引导卜通过"创意培育"、 "方案制作"、"测试评估”和"成果交流"四个步骤完成项目命题，从而达到培养学生的 创新精神、创新能力和创新人格。课程针对四、五年级学生的认知水平与学习特点，确定分 阶培养项目。</w:t>
      </w:r>
    </w:p>
    <w:p>
      <w:pPr>
        <w:pStyle w:val="11"/>
        <w:keepNext w:val="0"/>
        <w:keepLines w:val="0"/>
        <w:widowControl w:val="0"/>
        <w:shd w:val="clear" w:color="auto" w:fill="auto"/>
        <w:bidi w:val="0"/>
        <w:spacing w:before="0" w:after="0" w:line="452" w:lineRule="exact"/>
        <w:ind w:left="0" w:right="0" w:firstLine="480"/>
        <w:jc w:val="both"/>
      </w:pPr>
      <w:r>
        <w:rPr>
          <w:rStyle w:val="a"/>
          <w:b w:val="0"/>
          <w:bCs w:val="0"/>
          <w:i w:val="0"/>
          <w:iCs w:val="0"/>
          <w:smallCaps w:val="0"/>
          <w:strike w:val="0"/>
        </w:rPr>
        <w:t>第一阶：设计一款个性化的桌子，认识和体验设计软件的基础操作；认识几类平面几何 形体；掌握基本形体要素的构成规律，能用简单的造型手段；能尝试通过对生活问题现象具 体描述来概括和总结问题的症结。</w:t>
      </w:r>
    </w:p>
    <w:p>
      <w:pPr>
        <w:pStyle w:val="11"/>
        <w:keepNext w:val="0"/>
        <w:keepLines w:val="0"/>
        <w:widowControl w:val="0"/>
        <w:shd w:val="clear" w:color="auto" w:fill="auto"/>
        <w:bidi w:val="0"/>
        <w:spacing w:before="0" w:after="0" w:line="452" w:lineRule="exact"/>
        <w:ind w:left="0" w:right="0" w:firstLine="480"/>
        <w:jc w:val="both"/>
      </w:pPr>
      <w:r>
        <w:rPr>
          <w:rStyle w:val="a"/>
          <w:b w:val="0"/>
          <w:bCs w:val="0"/>
          <w:i w:val="0"/>
          <w:iCs w:val="0"/>
          <w:smallCaps w:val="0"/>
          <w:strike w:val="0"/>
        </w:rPr>
        <w:t>第二阶：设计一款个性化的奖杯，熟练掌握设计软件的基础操作；认识基本的立体几何 形体;掌握各种形体造型要素的一般构成规律和适用的造型手段。尝试针对问题来进行设计。</w:t>
      </w:r>
    </w:p>
    <w:p>
      <w:pPr>
        <w:pStyle w:val="11"/>
        <w:keepNext w:val="0"/>
        <w:keepLines w:val="0"/>
        <w:widowControl w:val="0"/>
        <w:shd w:val="clear" w:color="auto" w:fill="auto"/>
        <w:bidi w:val="0"/>
        <w:spacing w:before="0" w:after="0" w:line="452" w:lineRule="exact"/>
        <w:ind w:left="0" w:right="0" w:firstLine="480"/>
        <w:jc w:val="both"/>
      </w:pPr>
      <w:r>
        <w:rPr>
          <w:rStyle w:val="a"/>
          <w:b w:val="0"/>
          <w:bCs w:val="0"/>
          <w:i w:val="0"/>
          <w:iCs w:val="0"/>
          <w:smallCaps w:val="0"/>
          <w:strike w:val="0"/>
        </w:rPr>
        <w:t>第三阶：设计一款个性化的手机托架，学习运用设计软件进行一定难度的综合设计，并 完成实物制作；掌握基本几何形体的面积和体积计算；通过项目来体会针对他人的需求进行 设计。</w:t>
      </w:r>
    </w:p>
    <w:p>
      <w:pPr>
        <w:pStyle w:val="11"/>
        <w:keepNext w:val="0"/>
        <w:keepLines w:val="0"/>
        <w:widowControl w:val="0"/>
        <w:shd w:val="clear" w:color="auto" w:fill="auto"/>
        <w:bidi w:val="0"/>
        <w:spacing w:before="0" w:after="0" w:line="452" w:lineRule="exact"/>
        <w:ind w:left="0" w:right="0" w:firstLine="480"/>
        <w:jc w:val="both"/>
      </w:pPr>
      <w:r>
        <w:rPr>
          <w:rStyle w:val="a"/>
          <w:rFonts w:ascii="Times New Roman" w:eastAsia="Times New Roman" w:hAnsi="Times New Roman" w:cs="Times New Roman"/>
          <w:b w:val="0"/>
          <w:bCs w:val="0"/>
          <w:i w:val="0"/>
          <w:iCs w:val="0"/>
          <w:smallCaps w:val="0"/>
          <w:strike w:val="0"/>
          <w:lang w:val="en-US" w:eastAsia="en-US"/>
        </w:rPr>
        <w:t>3</w:t>
      </w:r>
      <w:r>
        <w:rPr>
          <w:rStyle w:val="a"/>
          <w:b w:val="0"/>
          <w:bCs w:val="0"/>
          <w:i w:val="0"/>
          <w:iCs w:val="0"/>
          <w:smallCaps w:val="0"/>
          <w:strike w:val="0"/>
        </w:rPr>
        <w:t>•环境建设</w:t>
      </w:r>
    </w:p>
    <w:p>
      <w:pPr>
        <w:pStyle w:val="11"/>
        <w:keepNext w:val="0"/>
        <w:keepLines w:val="0"/>
        <w:widowControl w:val="0"/>
        <w:shd w:val="clear" w:color="auto" w:fill="auto"/>
        <w:bidi w:val="0"/>
        <w:spacing w:before="0" w:after="0" w:line="452" w:lineRule="exact"/>
        <w:ind w:left="0" w:right="0" w:firstLine="480"/>
        <w:jc w:val="both"/>
      </w:pPr>
      <w:r>
        <w:rPr>
          <w:rStyle w:val="a"/>
          <w:b w:val="0"/>
          <w:bCs w:val="0"/>
          <w:i w:val="0"/>
          <w:iCs w:val="0"/>
          <w:smallCaps w:val="0"/>
          <w:strike w:val="0"/>
        </w:rPr>
        <w:t>创意•设计•制作创新实验室宜划分为讲演区、学生操作区、公共操作区、材料区、工具 区、作品陈列和教学资源区等，还要有通畅的巡视路线和安全通道。</w:t>
      </w:r>
    </w:p>
    <w:p>
      <w:pPr>
        <w:pStyle w:val="11"/>
        <w:keepNext w:val="0"/>
        <w:keepLines w:val="0"/>
        <w:widowControl w:val="0"/>
        <w:shd w:val="clear" w:color="auto" w:fill="auto"/>
        <w:bidi w:val="0"/>
        <w:spacing w:before="0" w:after="220" w:line="452" w:lineRule="exact"/>
        <w:ind w:left="0" w:right="0" w:firstLine="480"/>
        <w:jc w:val="both"/>
      </w:pPr>
      <w:r>
        <w:rPr>
          <w:rStyle w:val="a"/>
          <w:b w:val="0"/>
          <w:bCs w:val="0"/>
          <w:i w:val="0"/>
          <w:iCs w:val="0"/>
          <w:smallCaps w:val="0"/>
          <w:strike w:val="0"/>
        </w:rPr>
        <w:t>实验室要按照有关技术规范敷设强、弱电线。强电电源插座与室内的照明用电应分路设 计、分别控制，用电负荷应从最大极限功率考虑并留有余量，都必须安装漏电、过载和触电 保护装置，有可靠的接地保护措施。需提供网络、</w:t>
      </w:r>
      <w:r>
        <w:rPr>
          <w:rStyle w:val="a"/>
          <w:rFonts w:ascii="Times New Roman" w:eastAsia="Times New Roman" w:hAnsi="Times New Roman" w:cs="Times New Roman"/>
          <w:b w:val="0"/>
          <w:bCs w:val="0"/>
          <w:i w:val="0"/>
          <w:iCs w:val="0"/>
          <w:smallCaps w:val="0"/>
          <w:strike w:val="0"/>
          <w:lang w:val="en-US" w:eastAsia="en-US"/>
        </w:rPr>
        <w:t>WIFI</w:t>
      </w:r>
      <w:r>
        <w:rPr>
          <w:rStyle w:val="a"/>
          <w:b w:val="0"/>
          <w:bCs w:val="0"/>
          <w:i w:val="0"/>
          <w:iCs w:val="0"/>
          <w:smallCaps w:val="0"/>
          <w:strike w:val="0"/>
          <w:lang w:val="en-US" w:eastAsia="en-US"/>
        </w:rPr>
        <w:t>、</w:t>
      </w:r>
      <w:r>
        <w:rPr>
          <w:rStyle w:val="a"/>
          <w:b w:val="0"/>
          <w:bCs w:val="0"/>
          <w:i w:val="0"/>
          <w:iCs w:val="0"/>
          <w:smallCaps w:val="0"/>
          <w:strike w:val="0"/>
        </w:rPr>
        <w:t xml:space="preserve">有线电视和监控系统等支持。实 验室地面易平整、清洁、耐磨、防滑。内部装饰应选用环保型材料，室内环境噪声应低于 </w:t>
      </w:r>
      <w:r>
        <w:rPr>
          <w:rStyle w:val="a"/>
          <w:rFonts w:ascii="Times New Roman" w:eastAsia="Times New Roman" w:hAnsi="Times New Roman" w:cs="Times New Roman"/>
          <w:b w:val="0"/>
          <w:bCs w:val="0"/>
          <w:i w:val="0"/>
          <w:iCs w:val="0"/>
          <w:smallCaps w:val="0"/>
          <w:strike w:val="0"/>
          <w:lang w:val="en-US" w:eastAsia="en-US"/>
        </w:rPr>
        <w:t>55</w:t>
      </w:r>
      <w:r>
        <w:rPr>
          <w:rStyle w:val="a"/>
          <w:b w:val="0"/>
          <w:bCs w:val="0"/>
          <w:i w:val="0"/>
          <w:iCs w:val="0"/>
          <w:smallCaps w:val="0"/>
          <w:strike w:val="0"/>
        </w:rPr>
        <w:t>分贝，甲醛、苯、氨等有害气体和放射性污染应符合相关标准中的限量值，必要时采用 排气扇强制排风。</w:t>
      </w:r>
    </w:p>
    <w:p>
      <w:pPr>
        <w:pStyle w:val="a5"/>
        <w:keepNext w:val="0"/>
        <w:keepLines w:val="0"/>
        <w:widowControl w:val="0"/>
        <w:shd w:val="clear" w:color="auto" w:fill="auto"/>
        <w:bidi w:val="0"/>
        <w:spacing w:before="0" w:after="0" w:line="240" w:lineRule="auto"/>
        <w:ind w:left="474" w:right="0" w:firstLine="0"/>
        <w:jc w:val="left"/>
      </w:pPr>
      <w:r>
        <w:rPr>
          <w:rStyle w:val="a4"/>
          <w:rFonts w:ascii="Times New Roman" w:eastAsia="Times New Roman" w:hAnsi="Times New Roman" w:cs="Times New Roman"/>
          <w:b w:val="0"/>
          <w:bCs w:val="0"/>
          <w:i w:val="0"/>
          <w:iCs w:val="0"/>
          <w:smallCaps w:val="0"/>
          <w:strike w:val="0"/>
          <w:lang w:val="en-US" w:eastAsia="en-US"/>
        </w:rPr>
        <w:t>4</w:t>
      </w:r>
      <w:r>
        <w:rPr>
          <w:rStyle w:val="a4"/>
          <w:b w:val="0"/>
          <w:bCs w:val="0"/>
          <w:i w:val="0"/>
          <w:iCs w:val="0"/>
          <w:smallCaps w:val="0"/>
          <w:strike w:val="0"/>
        </w:rPr>
        <w:t>•仪器设备配备目录</w:t>
      </w:r>
    </w:p>
    <w:tbl>
      <w:tblPr>
        <w:tblStyle w:val="TableNormal"/>
        <w:tblW w:w="0" w:type="auto"/>
        <w:jc w:val="center"/>
        <w:tblLayout w:type="fixed"/>
        <w:tblCellMar>
          <w:top w:w="0" w:type="dxa"/>
          <w:left w:w="10" w:type="dxa"/>
          <w:bottom w:w="0" w:type="dxa"/>
          <w:right w:w="10" w:type="dxa"/>
        </w:tblCellMar>
      </w:tblPr>
      <w:tblGrid>
        <w:gridCol w:w="810"/>
        <w:gridCol w:w="1260"/>
        <w:gridCol w:w="2652"/>
        <w:gridCol w:w="708"/>
        <w:gridCol w:w="684"/>
        <w:gridCol w:w="852"/>
        <w:gridCol w:w="1272"/>
      </w:tblGrid>
      <w:tr>
        <w:tblPrEx>
          <w:tblW w:w="0" w:type="auto"/>
          <w:jc w:val="center"/>
          <w:tblLayout w:type="fixed"/>
          <w:tblCellMar>
            <w:top w:w="0" w:type="dxa"/>
            <w:left w:w="10" w:type="dxa"/>
            <w:bottom w:w="0" w:type="dxa"/>
            <w:right w:w="10" w:type="dxa"/>
          </w:tblCellMar>
        </w:tblPrEx>
        <w:trPr>
          <w:trHeight w:hRule="exact" w:val="402"/>
          <w:jc w:val="center"/>
        </w:trPr>
        <w:tc>
          <w:tcPr>
            <w:tcW w:w="810"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序号</w:t>
            </w:r>
          </w:p>
        </w:tc>
        <w:tc>
          <w:tcPr>
            <w:tcW w:w="1260"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设备名称</w:t>
            </w:r>
          </w:p>
        </w:tc>
        <w:tc>
          <w:tcPr>
            <w:tcW w:w="2652"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规格、功能</w:t>
            </w:r>
          </w:p>
        </w:tc>
        <w:tc>
          <w:tcPr>
            <w:tcW w:w="708" w:type="dxa"/>
            <w:vMerge w:val="restart"/>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单位</w:t>
            </w:r>
          </w:p>
        </w:tc>
        <w:tc>
          <w:tcPr>
            <w:tcW w:w="1536" w:type="dxa"/>
            <w:gridSpan w:val="2"/>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u w:val="single"/>
              </w:rPr>
              <w:t>配备数量</w:t>
            </w:r>
          </w:p>
        </w:tc>
        <w:tc>
          <w:tcPr>
            <w:tcW w:w="1272" w:type="dxa"/>
            <w:vMerge w:val="restart"/>
            <w:tcBorders>
              <w:top w:val="single" w:sz="4" w:space="0" w:color="auto"/>
              <w:left w:val="single" w:sz="4" w:space="0" w:color="auto"/>
              <w:righ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备注</w:t>
            </w:r>
          </w:p>
        </w:tc>
      </w:tr>
      <w:tr>
        <w:tblPrEx>
          <w:tblW w:w="0" w:type="auto"/>
          <w:jc w:val="center"/>
          <w:tblLayout w:type="fixed"/>
          <w:tblCellMar>
            <w:top w:w="0" w:type="dxa"/>
            <w:left w:w="10" w:type="dxa"/>
            <w:bottom w:w="0" w:type="dxa"/>
            <w:right w:w="10" w:type="dxa"/>
          </w:tblCellMar>
        </w:tblPrEx>
        <w:trPr>
          <w:trHeight w:hRule="exact" w:val="396"/>
          <w:jc w:val="center"/>
        </w:trPr>
        <w:tc>
          <w:tcPr>
            <w:tcW w:w="810" w:type="dxa"/>
            <w:vMerge/>
            <w:tcBorders>
              <w:left w:val="single" w:sz="4" w:space="0" w:color="auto"/>
            </w:tcBorders>
            <w:shd w:val="clear" w:color="auto" w:fill="auto"/>
            <w:vAlign w:val="center"/>
          </w:tcPr>
          <w:p/>
        </w:tc>
        <w:tc>
          <w:tcPr>
            <w:tcW w:w="1260" w:type="dxa"/>
            <w:vMerge/>
            <w:tcBorders>
              <w:left w:val="single" w:sz="4" w:space="0" w:color="auto"/>
            </w:tcBorders>
            <w:shd w:val="clear" w:color="auto" w:fill="auto"/>
            <w:vAlign w:val="center"/>
          </w:tcPr>
          <w:p/>
        </w:tc>
        <w:tc>
          <w:tcPr>
            <w:tcW w:w="2652" w:type="dxa"/>
            <w:vMerge/>
            <w:tcBorders>
              <w:left w:val="single" w:sz="4" w:space="0" w:color="auto"/>
            </w:tcBorders>
            <w:shd w:val="clear" w:color="auto" w:fill="auto"/>
            <w:vAlign w:val="center"/>
          </w:tcPr>
          <w:p/>
        </w:tc>
        <w:tc>
          <w:tcPr>
            <w:tcW w:w="708" w:type="dxa"/>
            <w:vMerge/>
            <w:tcBorders>
              <w:left w:val="single" w:sz="4" w:space="0" w:color="auto"/>
            </w:tcBorders>
            <w:shd w:val="clear" w:color="auto" w:fill="auto"/>
            <w:vAlign w:val="center"/>
          </w:tcPr>
          <w:p/>
        </w:tc>
        <w:tc>
          <w:tcPr>
            <w:tcW w:w="684"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必配</w:t>
            </w:r>
          </w:p>
        </w:tc>
        <w:tc>
          <w:tcPr>
            <w:tcW w:w="85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pPr>
            <w:r>
              <w:rPr>
                <w:rStyle w:val="a2"/>
                <w:b/>
                <w:bCs/>
                <w:i w:val="0"/>
                <w:iCs w:val="0"/>
                <w:smallCaps w:val="0"/>
                <w:strike w:val="0"/>
              </w:rPr>
              <w:t>选配</w:t>
            </w:r>
          </w:p>
        </w:tc>
        <w:tc>
          <w:tcPr>
            <w:tcW w:w="1272" w:type="dxa"/>
            <w:vMerge/>
            <w:tcBorders>
              <w:left w:val="single" w:sz="4" w:space="0" w:color="auto"/>
              <w:right w:val="single" w:sz="4" w:space="0" w:color="auto"/>
            </w:tcBorders>
            <w:shd w:val="clear" w:color="auto" w:fill="auto"/>
            <w:vAlign w:val="center"/>
          </w:tcPr>
          <w:p/>
        </w:tc>
      </w:tr>
      <w:tr>
        <w:tblPrEx>
          <w:tblW w:w="0" w:type="auto"/>
          <w:jc w:val="center"/>
          <w:tblLayout w:type="fixed"/>
          <w:tblCellMar>
            <w:top w:w="0" w:type="dxa"/>
            <w:left w:w="10" w:type="dxa"/>
            <w:bottom w:w="0" w:type="dxa"/>
            <w:right w:w="10" w:type="dxa"/>
          </w:tblCellMar>
        </w:tblPrEx>
        <w:trPr>
          <w:trHeight w:hRule="exact" w:val="1176"/>
          <w:jc w:val="center"/>
        </w:trPr>
        <w:tc>
          <w:tcPr>
            <w:tcW w:w="81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340"/>
              <w:jc w:val="left"/>
            </w:pPr>
            <w:r>
              <w:rPr>
                <w:rStyle w:val="a2"/>
                <w:rFonts w:ascii="Times New Roman" w:eastAsia="Times New Roman" w:hAnsi="Times New Roman" w:cs="Times New Roman"/>
                <w:b w:val="0"/>
                <w:bCs w:val="0"/>
                <w:i w:val="0"/>
                <w:iCs w:val="0"/>
                <w:smallCaps w:val="0"/>
                <w:strike w:val="0"/>
                <w:lang w:val="en-US" w:eastAsia="en-US"/>
              </w:rPr>
              <w:t>1</w:t>
            </w:r>
          </w:p>
        </w:tc>
        <w:tc>
          <w:tcPr>
            <w:tcW w:w="1260"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402" w:lineRule="exact"/>
              <w:ind w:left="0" w:right="0" w:firstLine="0"/>
              <w:jc w:val="left"/>
            </w:pPr>
            <w:r>
              <w:rPr>
                <w:rStyle w:val="a2"/>
                <w:b w:val="0"/>
                <w:bCs w:val="0"/>
                <w:i w:val="0"/>
                <w:iCs w:val="0"/>
                <w:smallCaps w:val="0"/>
                <w:strike w:val="0"/>
              </w:rPr>
              <w:t>创新设计软 件</w:t>
            </w:r>
          </w:p>
        </w:tc>
        <w:tc>
          <w:tcPr>
            <w:tcW w:w="265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tabs>
                <w:tab w:val="left" w:leader="underscore" w:pos="2526"/>
              </w:tabs>
              <w:bidi w:val="0"/>
              <w:spacing w:before="0" w:after="0" w:line="393" w:lineRule="exact"/>
              <w:ind w:left="0" w:right="0" w:firstLine="0"/>
              <w:jc w:val="left"/>
            </w:pPr>
            <w:r>
              <w:rPr>
                <w:rStyle w:val="a2"/>
                <w:b w:val="0"/>
                <w:bCs w:val="0"/>
                <w:i w:val="0"/>
                <w:iCs w:val="0"/>
                <w:smallCaps w:val="0"/>
                <w:strike w:val="0"/>
              </w:rPr>
              <w:t xml:space="preserve">含平面绘图软件，三维数字 建模软件，工程技术教学软 </w:t>
            </w:r>
            <w:r>
              <w:rPr>
                <w:rStyle w:val="a2"/>
                <w:b w:val="0"/>
                <w:bCs w:val="0"/>
                <w:i w:val="0"/>
                <w:iCs w:val="0"/>
                <w:smallCaps w:val="0"/>
                <w:strike w:val="0"/>
                <w:u w:val="single"/>
              </w:rPr>
              <w:t>件</w:t>
            </w:r>
            <w:r>
              <w:rPr>
                <w:rStyle w:val="a2"/>
                <w:b w:val="0"/>
                <w:bCs w:val="0"/>
                <w:i w:val="0"/>
                <w:iCs w:val="0"/>
                <w:smallCaps w:val="0"/>
                <w:strike w:val="0"/>
              </w:rPr>
              <w:tab/>
            </w:r>
          </w:p>
        </w:tc>
        <w:tc>
          <w:tcPr>
            <w:tcW w:w="708"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0"/>
              <w:jc w:val="center"/>
            </w:pPr>
            <w:r>
              <w:rPr>
                <w:rStyle w:val="a2"/>
                <w:b w:val="0"/>
                <w:bCs w:val="0"/>
                <w:i w:val="0"/>
                <w:iCs w:val="0"/>
                <w:smallCaps w:val="0"/>
                <w:strike w:val="0"/>
              </w:rPr>
              <w:t>套</w:t>
            </w:r>
          </w:p>
        </w:tc>
        <w:tc>
          <w:tcPr>
            <w:tcW w:w="684" w:type="dxa"/>
            <w:tcBorders>
              <w:top w:val="single" w:sz="4" w:space="0" w:color="auto"/>
              <w:left w:val="single" w:sz="4" w:space="0" w:color="auto"/>
            </w:tcBorders>
            <w:shd w:val="clear" w:color="auto" w:fill="auto"/>
            <w:vAlign w:val="center"/>
          </w:tcPr>
          <w:p>
            <w:pPr>
              <w:pStyle w:val="a3"/>
              <w:keepNext w:val="0"/>
              <w:keepLines w:val="0"/>
              <w:widowControl w:val="0"/>
              <w:shd w:val="clear" w:color="auto" w:fill="auto"/>
              <w:bidi w:val="0"/>
              <w:spacing w:before="0" w:after="0" w:line="240" w:lineRule="auto"/>
              <w:ind w:left="0" w:right="0" w:firstLine="260"/>
              <w:jc w:val="left"/>
            </w:pPr>
            <w:r>
              <w:rPr>
                <w:rStyle w:val="a2"/>
                <w:rFonts w:ascii="Times New Roman" w:eastAsia="Times New Roman" w:hAnsi="Times New Roman" w:cs="Times New Roman"/>
                <w:b w:val="0"/>
                <w:bCs w:val="0"/>
                <w:i w:val="0"/>
                <w:iCs w:val="0"/>
                <w:smallCaps w:val="0"/>
                <w:strike w:val="0"/>
                <w:lang w:val="en-US" w:eastAsia="en-US"/>
              </w:rPr>
              <w:t>1</w:t>
            </w:r>
          </w:p>
        </w:tc>
        <w:tc>
          <w:tcPr>
            <w:tcW w:w="852" w:type="dxa"/>
            <w:tcBorders>
              <w:top w:val="single" w:sz="4" w:space="0" w:color="auto"/>
              <w:left w:val="single" w:sz="4" w:space="0" w:color="auto"/>
            </w:tcBorders>
            <w:shd w:val="clear" w:color="auto" w:fill="auto"/>
            <w:vAlign w:val="top"/>
          </w:tcPr>
          <w:p>
            <w:pPr>
              <w:widowControl w:val="0"/>
              <w:rPr>
                <w:sz w:val="10"/>
                <w:szCs w:val="10"/>
              </w:rPr>
            </w:pPr>
          </w:p>
        </w:tc>
        <w:tc>
          <w:tcPr>
            <w:tcW w:w="1272" w:type="dxa"/>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tblW w:w="0" w:type="auto"/>
          <w:jc w:val="center"/>
          <w:tblLayout w:type="fixed"/>
          <w:tblCellMar>
            <w:top w:w="0" w:type="dxa"/>
            <w:left w:w="10" w:type="dxa"/>
            <w:bottom w:w="0" w:type="dxa"/>
            <w:right w:w="10" w:type="dxa"/>
          </w:tblCellMar>
        </w:tblPrEx>
        <w:trPr>
          <w:trHeight w:hRule="exact" w:val="396"/>
          <w:jc w:val="center"/>
        </w:trPr>
        <w:tc>
          <w:tcPr>
            <w:tcW w:w="81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340"/>
              <w:jc w:val="left"/>
            </w:pPr>
            <w:r>
              <w:rPr>
                <w:rStyle w:val="a2"/>
                <w:rFonts w:ascii="Times New Roman" w:eastAsia="Times New Roman" w:hAnsi="Times New Roman" w:cs="Times New Roman"/>
                <w:b w:val="0"/>
                <w:bCs w:val="0"/>
                <w:i w:val="0"/>
                <w:iCs w:val="0"/>
                <w:smallCaps w:val="0"/>
                <w:strike w:val="0"/>
                <w:lang w:val="en-US" w:eastAsia="en-US"/>
              </w:rPr>
              <w:t>2</w:t>
            </w:r>
          </w:p>
        </w:tc>
        <w:tc>
          <w:tcPr>
            <w:tcW w:w="1260"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left"/>
            </w:pPr>
            <w:r>
              <w:rPr>
                <w:rStyle w:val="a2"/>
                <w:b w:val="0"/>
                <w:bCs w:val="0"/>
                <w:i w:val="0"/>
                <w:iCs w:val="0"/>
                <w:smallCaps w:val="0"/>
                <w:strike w:val="0"/>
              </w:rPr>
              <w:t>数字手绘板</w:t>
            </w:r>
          </w:p>
        </w:tc>
        <w:tc>
          <w:tcPr>
            <w:tcW w:w="2652"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tabs>
                <w:tab w:val="left" w:leader="underscore" w:pos="2526"/>
              </w:tabs>
              <w:bidi w:val="0"/>
              <w:spacing w:before="0" w:after="0" w:line="240" w:lineRule="auto"/>
              <w:ind w:left="0" w:right="0" w:firstLine="0"/>
              <w:jc w:val="left"/>
            </w:pPr>
            <w:r>
              <w:rPr>
                <w:rStyle w:val="a2"/>
                <w:b w:val="0"/>
                <w:bCs w:val="0"/>
                <w:i w:val="0"/>
                <w:iCs w:val="0"/>
                <w:smallCaps w:val="0"/>
                <w:strike w:val="0"/>
                <w:u w:val="single"/>
              </w:rPr>
              <w:t>含配套软件</w:t>
            </w:r>
            <w:r>
              <w:rPr>
                <w:rStyle w:val="a2"/>
                <w:b w:val="0"/>
                <w:bCs w:val="0"/>
                <w:i w:val="0"/>
                <w:iCs w:val="0"/>
                <w:smallCaps w:val="0"/>
                <w:strike w:val="0"/>
              </w:rPr>
              <w:tab/>
            </w:r>
          </w:p>
        </w:tc>
        <w:tc>
          <w:tcPr>
            <w:tcW w:w="708"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center"/>
              <w:rPr>
                <w:sz w:val="20"/>
                <w:szCs w:val="20"/>
              </w:rPr>
            </w:pPr>
            <w:r>
              <w:rPr>
                <w:rStyle w:val="a2"/>
                <w:b w:val="0"/>
                <w:bCs w:val="0"/>
                <w:i w:val="0"/>
                <w:iCs w:val="0"/>
                <w:smallCaps w:val="0"/>
                <w:strike w:val="0"/>
                <w:sz w:val="20"/>
                <w:szCs w:val="20"/>
              </w:rPr>
              <w:t>套</w:t>
            </w:r>
          </w:p>
        </w:tc>
        <w:tc>
          <w:tcPr>
            <w:tcW w:w="684" w:type="dxa"/>
            <w:tcBorders>
              <w:top w:val="single" w:sz="4" w:space="0" w:color="auto"/>
              <w:left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260"/>
              <w:jc w:val="left"/>
            </w:pPr>
            <w:r>
              <w:rPr>
                <w:rStyle w:val="a2"/>
                <w:rFonts w:ascii="Times New Roman" w:eastAsia="Times New Roman" w:hAnsi="Times New Roman" w:cs="Times New Roman"/>
                <w:b w:val="0"/>
                <w:bCs w:val="0"/>
                <w:i w:val="0"/>
                <w:iCs w:val="0"/>
                <w:smallCaps w:val="0"/>
                <w:strike w:val="0"/>
                <w:lang w:val="en-US" w:eastAsia="en-US"/>
              </w:rPr>
              <w:t>4</w:t>
            </w:r>
          </w:p>
        </w:tc>
        <w:tc>
          <w:tcPr>
            <w:tcW w:w="852" w:type="dxa"/>
            <w:tcBorders>
              <w:top w:val="single" w:sz="4" w:space="0" w:color="auto"/>
              <w:left w:val="single" w:sz="4" w:space="0" w:color="auto"/>
            </w:tcBorders>
            <w:shd w:val="clear" w:color="auto" w:fill="auto"/>
            <w:vAlign w:val="top"/>
          </w:tcPr>
          <w:p>
            <w:pPr>
              <w:widowControl w:val="0"/>
              <w:rPr>
                <w:sz w:val="10"/>
                <w:szCs w:val="10"/>
              </w:rPr>
            </w:pPr>
          </w:p>
        </w:tc>
        <w:tc>
          <w:tcPr>
            <w:tcW w:w="1272" w:type="dxa"/>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tblW w:w="0" w:type="auto"/>
          <w:jc w:val="center"/>
          <w:tblLayout w:type="fixed"/>
          <w:tblCellMar>
            <w:top w:w="0" w:type="dxa"/>
            <w:left w:w="10" w:type="dxa"/>
            <w:bottom w:w="0" w:type="dxa"/>
            <w:right w:w="10" w:type="dxa"/>
          </w:tblCellMar>
        </w:tblPrEx>
        <w:trPr>
          <w:trHeight w:hRule="exact" w:val="408"/>
          <w:jc w:val="center"/>
        </w:trPr>
        <w:tc>
          <w:tcPr>
            <w:tcW w:w="810" w:type="dxa"/>
            <w:tcBorders>
              <w:top w:val="single" w:sz="4" w:space="0" w:color="auto"/>
              <w:left w:val="single" w:sz="4" w:space="0" w:color="auto"/>
              <w:bottom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340"/>
              <w:jc w:val="left"/>
            </w:pPr>
            <w:r>
              <w:rPr>
                <w:rStyle w:val="a2"/>
                <w:rFonts w:ascii="Times New Roman" w:eastAsia="Times New Roman" w:hAnsi="Times New Roman" w:cs="Times New Roman"/>
                <w:b w:val="0"/>
                <w:bCs w:val="0"/>
                <w:i w:val="0"/>
                <w:iCs w:val="0"/>
                <w:smallCaps w:val="0"/>
                <w:strike w:val="0"/>
                <w:lang w:val="en-US" w:eastAsia="en-US"/>
              </w:rPr>
              <w:t>3</w:t>
            </w:r>
          </w:p>
        </w:tc>
        <w:tc>
          <w:tcPr>
            <w:tcW w:w="1260" w:type="dxa"/>
            <w:tcBorders>
              <w:top w:val="single" w:sz="4" w:space="0" w:color="auto"/>
              <w:left w:val="single" w:sz="4" w:space="0" w:color="auto"/>
              <w:bottom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0"/>
              <w:jc w:val="left"/>
            </w:pPr>
            <w:r>
              <w:rPr>
                <w:rStyle w:val="a2"/>
                <w:rFonts w:ascii="Times New Roman" w:eastAsia="Times New Roman" w:hAnsi="Times New Roman" w:cs="Times New Roman"/>
                <w:b w:val="0"/>
                <w:bCs w:val="0"/>
                <w:i w:val="0"/>
                <w:iCs w:val="0"/>
                <w:smallCaps w:val="0"/>
                <w:strike w:val="0"/>
                <w:lang w:val="en-US" w:eastAsia="en-US"/>
              </w:rPr>
              <w:t>3D</w:t>
            </w:r>
            <w:r>
              <w:rPr>
                <w:rStyle w:val="a2"/>
                <w:b w:val="0"/>
                <w:bCs w:val="0"/>
                <w:i w:val="0"/>
                <w:iCs w:val="0"/>
                <w:smallCaps w:val="0"/>
                <w:strike w:val="0"/>
              </w:rPr>
              <w:t>打印机</w:t>
            </w:r>
          </w:p>
        </w:tc>
        <w:tc>
          <w:tcPr>
            <w:tcW w:w="2652" w:type="dxa"/>
            <w:tcBorders>
              <w:top w:val="single" w:sz="4" w:space="0" w:color="auto"/>
              <w:left w:val="single" w:sz="4" w:space="0" w:color="auto"/>
              <w:bottom w:val="single" w:sz="4" w:space="0" w:color="auto"/>
            </w:tcBorders>
            <w:shd w:val="clear" w:color="auto" w:fill="auto"/>
            <w:vAlign w:val="bottom"/>
          </w:tcPr>
          <w:p>
            <w:pPr>
              <w:pStyle w:val="a3"/>
              <w:keepNext w:val="0"/>
              <w:keepLines w:val="0"/>
              <w:widowControl w:val="0"/>
              <w:shd w:val="clear" w:color="auto" w:fill="auto"/>
              <w:tabs>
                <w:tab w:val="left" w:leader="underscore" w:pos="2526"/>
              </w:tabs>
              <w:bidi w:val="0"/>
              <w:spacing w:before="0" w:after="0" w:line="240" w:lineRule="auto"/>
              <w:ind w:left="0" w:right="0" w:firstLine="0"/>
              <w:jc w:val="left"/>
            </w:pPr>
            <w:r>
              <w:rPr>
                <w:rStyle w:val="a2"/>
                <w:b w:val="0"/>
                <w:bCs w:val="0"/>
                <w:i w:val="0"/>
                <w:iCs w:val="0"/>
                <w:smallCaps w:val="0"/>
                <w:strike w:val="0"/>
                <w:u w:val="single"/>
              </w:rPr>
              <w:t>辅助创意设计</w:t>
            </w:r>
            <w:r>
              <w:rPr>
                <w:rStyle w:val="a2"/>
                <w:b w:val="0"/>
                <w:bCs w:val="0"/>
                <w:i w:val="0"/>
                <w:iCs w:val="0"/>
                <w:smallCaps w:val="0"/>
                <w:strike w:val="0"/>
              </w:rPr>
              <w:tab/>
            </w:r>
          </w:p>
        </w:tc>
        <w:tc>
          <w:tcPr>
            <w:tcW w:w="708"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684" w:type="dxa"/>
            <w:tcBorders>
              <w:top w:val="single" w:sz="4" w:space="0" w:color="auto"/>
              <w:left w:val="single" w:sz="4" w:space="0" w:color="auto"/>
              <w:bottom w:val="single" w:sz="4" w:space="0" w:color="auto"/>
            </w:tcBorders>
            <w:shd w:val="clear" w:color="auto" w:fill="auto"/>
            <w:vAlign w:val="bottom"/>
          </w:tcPr>
          <w:p>
            <w:pPr>
              <w:pStyle w:val="a3"/>
              <w:keepNext w:val="0"/>
              <w:keepLines w:val="0"/>
              <w:widowControl w:val="0"/>
              <w:shd w:val="clear" w:color="auto" w:fill="auto"/>
              <w:bidi w:val="0"/>
              <w:spacing w:before="0" w:after="0" w:line="240" w:lineRule="auto"/>
              <w:ind w:left="0" w:right="0" w:firstLine="260"/>
              <w:jc w:val="left"/>
            </w:pPr>
            <w:r>
              <w:rPr>
                <w:rStyle w:val="a2"/>
                <w:rFonts w:ascii="Times New Roman" w:eastAsia="Times New Roman" w:hAnsi="Times New Roman" w:cs="Times New Roman"/>
                <w:b w:val="0"/>
                <w:bCs w:val="0"/>
                <w:i w:val="0"/>
                <w:iCs w:val="0"/>
                <w:smallCaps w:val="0"/>
                <w:strike w:val="0"/>
                <w:lang w:val="en-US" w:eastAsia="en-US"/>
              </w:rPr>
              <w:t>2</w:t>
            </w:r>
          </w:p>
        </w:tc>
        <w:tc>
          <w:tcPr>
            <w:tcW w:w="852"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1272" w:type="dxa"/>
            <w:tcBorders>
              <w:top w:val="single" w:sz="4" w:space="0" w:color="auto"/>
              <w:left w:val="single" w:sz="4" w:space="0" w:color="auto"/>
              <w:bottom w:val="single" w:sz="4" w:space="0" w:color="auto"/>
              <w:right w:val="single" w:sz="4" w:space="0" w:color="auto"/>
            </w:tcBorders>
            <w:shd w:val="clear" w:color="auto" w:fill="auto"/>
            <w:vAlign w:val="top"/>
          </w:tcPr>
          <w:p>
            <w:pPr>
              <w:widowControl w:val="0"/>
              <w:rPr>
                <w:sz w:val="10"/>
                <w:szCs w:val="10"/>
              </w:rPr>
            </w:pPr>
          </w:p>
        </w:tc>
      </w:tr>
    </w:tbl>
    <w:p>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17" w:history="1">
        <w:r>
          <w:rPr>
            <w:rFonts w:ascii="SimSun" w:eastAsia="SimSun" w:hAnsi="SimSun" w:cs="SimSun"/>
            <w:b/>
            <w:bCs/>
            <w:color w:val="0000EE"/>
            <w:spacing w:val="0"/>
            <w:w w:val="100"/>
            <w:position w:val="0"/>
            <w:sz w:val="30"/>
            <w:szCs w:val="30"/>
            <w:u w:val="single" w:color="0000EE"/>
            <w:shd w:val="clear" w:color="auto" w:fill="auto"/>
          </w:rPr>
          <w:t>https://d.book118.com/028126134143006044</w:t>
        </w:r>
      </w:hyperlink>
    </w:p>
    <w:p/>
    <w:sectPr>
      <w:footerReference w:type="default" r:id="rId18"/>
      <w:type w:val="nextPage"/>
      <w:pgSz w:w="11906" w:h="16838"/>
      <w:pgMar w:top="1505" w:right="1555" w:bottom="1267" w:left="1561" w:header="1077" w:footer="3" w:gutter="0"/>
      <w:pgNumType w:start="17"/>
      <w:cols w:num="1" w:space="720"/>
      <w:titlePg w:val="0"/>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Sans Serif">
    <w:panose1 w:val="020B0604020202020204"/>
    <w:charset w:val="86"/>
    <w:family w:val="auto"/>
    <w:pitch w:val="default"/>
    <w:sig w:usb0="E5002EFF" w:usb1="C000605B" w:usb2="00000029" w:usb3="00000000" w:csb0="2005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3673475</wp:posOffset>
              </wp:positionH>
              <wp:positionV relativeFrom="page">
                <wp:posOffset>9730105</wp:posOffset>
              </wp:positionV>
              <wp:extent cx="205740" cy="83820"/>
              <wp:effectExtent l="0" t="0" r="0" b="0"/>
              <wp:wrapNone/>
              <wp:docPr id="1" name="Shape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740" cy="83820"/>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5</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2049" type="#_x0000_t202" style="width:16.2pt;height:6.6pt;margin-top:766.15pt;margin-left:289.25pt;mso-position-horizontal-relative:page;mso-position-vertical-relative:page;mso-wrap-distance-bottom:0;mso-wrap-distance-left:0;mso-wrap-distance-right:0;mso-wrap-distance-top:0;mso-wrap-style:none;position:absolute;v-text-anchor:top;z-index:-251658240" filled="f" fillcolor="this">
              <v:textbox style="mso-fit-shape-to-text:t" inset="0,0,0,0">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5</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5648" behindDoc="1" locked="0" layoutInCell="1" allowOverlap="1">
              <wp:simplePos x="0" y="0"/>
              <wp:positionH relativeFrom="page">
                <wp:posOffset>3673475</wp:posOffset>
              </wp:positionH>
              <wp:positionV relativeFrom="page">
                <wp:posOffset>9730105</wp:posOffset>
              </wp:positionV>
              <wp:extent cx="205740" cy="83820"/>
              <wp:effectExtent l="0" t="0" r="0" b="0"/>
              <wp:wrapNone/>
              <wp:docPr id="736765412" name="Shape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740" cy="83820"/>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14</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2057" type="#_x0000_t202" style="width:16.2pt;height:6.6pt;margin-top:766.15pt;margin-left:289.25pt;mso-position-horizontal-relative:page;mso-position-vertical-relative:page;mso-wrap-distance-bottom:0;mso-wrap-distance-left:0;mso-wrap-distance-right:0;mso-wrap-distance-top:0;mso-wrap-style:none;position:absolute;v-text-anchor:top;z-index:-251641856" filled="f" fillcolor="this">
              <v:textbox style="mso-fit-shape-to-text:t" inset="0,0,0,0">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14</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7696" behindDoc="1" locked="0" layoutInCell="1" allowOverlap="1">
              <wp:simplePos x="0" y="0"/>
              <wp:positionH relativeFrom="page">
                <wp:posOffset>3673475</wp:posOffset>
              </wp:positionH>
              <wp:positionV relativeFrom="page">
                <wp:posOffset>9730105</wp:posOffset>
              </wp:positionV>
              <wp:extent cx="205740" cy="83820"/>
              <wp:effectExtent l="0" t="0" r="0" b="0"/>
              <wp:wrapNone/>
              <wp:docPr id="704442271" name="Shape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740" cy="83820"/>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15</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2058" type="#_x0000_t202" style="width:16.2pt;height:6.6pt;margin-top:766.15pt;margin-left:289.25pt;mso-position-horizontal-relative:page;mso-position-vertical-relative:page;mso-wrap-distance-bottom:0;mso-wrap-distance-left:0;mso-wrap-distance-right:0;mso-wrap-distance-top:0;mso-wrap-style:none;position:absolute;v-text-anchor:top;z-index:-251639808" filled="f" fillcolor="this">
              <v:textbox style="mso-fit-shape-to-text:t" inset="0,0,0,0">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15</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9744" behindDoc="1" locked="0" layoutInCell="1" allowOverlap="1">
              <wp:simplePos x="0" y="0"/>
              <wp:positionH relativeFrom="page">
                <wp:posOffset>3673475</wp:posOffset>
              </wp:positionH>
              <wp:positionV relativeFrom="page">
                <wp:posOffset>9730105</wp:posOffset>
              </wp:positionV>
              <wp:extent cx="205740" cy="83820"/>
              <wp:effectExtent l="0" t="0" r="0" b="0"/>
              <wp:wrapNone/>
              <wp:docPr id="132645674" name="Shape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740" cy="83820"/>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16</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2059" type="#_x0000_t202" style="width:16.2pt;height:6.6pt;margin-top:766.15pt;margin-left:289.25pt;mso-position-horizontal-relative:page;mso-position-vertical-relative:page;mso-wrap-distance-bottom:0;mso-wrap-distance-left:0;mso-wrap-distance-right:0;mso-wrap-distance-top:0;mso-wrap-style:none;position:absolute;v-text-anchor:top;z-index:-251637760" filled="f" fillcolor="this">
              <v:textbox style="mso-fit-shape-to-text:t" inset="0,0,0,0">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16</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1792" behindDoc="1" locked="0" layoutInCell="1" allowOverlap="1">
              <wp:simplePos x="0" y="0"/>
              <wp:positionH relativeFrom="page">
                <wp:posOffset>3673475</wp:posOffset>
              </wp:positionH>
              <wp:positionV relativeFrom="page">
                <wp:posOffset>9730105</wp:posOffset>
              </wp:positionV>
              <wp:extent cx="205740" cy="83820"/>
              <wp:effectExtent l="0" t="0" r="0" b="0"/>
              <wp:wrapNone/>
              <wp:docPr id="1359958736" name="Shape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740" cy="83820"/>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17</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2060" type="#_x0000_t202" style="width:16.2pt;height:6.6pt;margin-top:766.15pt;margin-left:289.25pt;mso-position-horizontal-relative:page;mso-position-vertical-relative:page;mso-wrap-distance-bottom:0;mso-wrap-distance-left:0;mso-wrap-distance-right:0;mso-wrap-distance-top:0;mso-wrap-style:none;position:absolute;v-text-anchor:top;z-index:-251635712" filled="f" fillcolor="this">
              <v:textbox style="mso-fit-shape-to-text:t" inset="0,0,0,0">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17</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1312" behindDoc="1" locked="0" layoutInCell="1" allowOverlap="1">
              <wp:simplePos x="0" y="0"/>
              <wp:positionH relativeFrom="page">
                <wp:posOffset>3673475</wp:posOffset>
              </wp:positionH>
              <wp:positionV relativeFrom="page">
                <wp:posOffset>9730105</wp:posOffset>
              </wp:positionV>
              <wp:extent cx="205740" cy="83820"/>
              <wp:effectExtent l="0" t="0" r="0" b="0"/>
              <wp:wrapNone/>
              <wp:docPr id="154234747" name="Shape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740" cy="83820"/>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6</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2050" type="#_x0000_t202" style="width:16.2pt;height:6.6pt;margin-top:766.15pt;margin-left:289.25pt;mso-position-horizontal-relative:page;mso-position-vertical-relative:page;mso-wrap-distance-bottom:0;mso-wrap-distance-left:0;mso-wrap-distance-right:0;mso-wrap-distance-top:0;mso-wrap-style:none;position:absolute;v-text-anchor:top;z-index:-251656192" filled="f" fillcolor="this">
              <v:textbox style="mso-fit-shape-to-text:t" inset="0,0,0,0">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6</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3360" behindDoc="1" locked="0" layoutInCell="1" allowOverlap="1">
              <wp:simplePos x="0" y="0"/>
              <wp:positionH relativeFrom="page">
                <wp:posOffset>3673475</wp:posOffset>
              </wp:positionH>
              <wp:positionV relativeFrom="page">
                <wp:posOffset>9730105</wp:posOffset>
              </wp:positionV>
              <wp:extent cx="205740" cy="83820"/>
              <wp:effectExtent l="0" t="0" r="0" b="0"/>
              <wp:wrapNone/>
              <wp:docPr id="929244966" name="Shape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740" cy="83820"/>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7</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2051" type="#_x0000_t202" style="width:16.2pt;height:6.6pt;margin-top:766.15pt;margin-left:289.25pt;mso-position-horizontal-relative:page;mso-position-vertical-relative:page;mso-wrap-distance-bottom:0;mso-wrap-distance-left:0;mso-wrap-distance-right:0;mso-wrap-distance-top:0;mso-wrap-style:none;position:absolute;v-text-anchor:top;z-index:-251654144" filled="f" fillcolor="this">
              <v:textbox style="mso-fit-shape-to-text:t" inset="0,0,0,0">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7</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5408" behindDoc="1" locked="0" layoutInCell="1" allowOverlap="1">
              <wp:simplePos x="0" y="0"/>
              <wp:positionH relativeFrom="page">
                <wp:posOffset>3673475</wp:posOffset>
              </wp:positionH>
              <wp:positionV relativeFrom="page">
                <wp:posOffset>9730105</wp:posOffset>
              </wp:positionV>
              <wp:extent cx="205740" cy="83820"/>
              <wp:effectExtent l="0" t="0" r="0" b="0"/>
              <wp:wrapNone/>
              <wp:docPr id="3" name="Shape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740" cy="83820"/>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9</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2052" type="#_x0000_t202" style="width:16.2pt;height:6.6pt;margin-top:766.15pt;margin-left:289.25pt;mso-position-horizontal-relative:page;mso-position-vertical-relative:page;mso-wrap-distance-bottom:0;mso-wrap-distance-left:0;mso-wrap-distance-right:0;mso-wrap-distance-top:0;mso-wrap-style:none;position:absolute;v-text-anchor:top;z-index:-251652096" filled="f" fillcolor="this">
              <v:textbox style="mso-fit-shape-to-text:t" inset="0,0,0,0">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9</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7456" behindDoc="1" locked="0" layoutInCell="1" allowOverlap="1">
              <wp:simplePos x="0" y="0"/>
              <wp:positionH relativeFrom="page">
                <wp:posOffset>3673475</wp:posOffset>
              </wp:positionH>
              <wp:positionV relativeFrom="page">
                <wp:posOffset>9730105</wp:posOffset>
              </wp:positionV>
              <wp:extent cx="205740" cy="83820"/>
              <wp:effectExtent l="0" t="0" r="0" b="0"/>
              <wp:wrapNone/>
              <wp:docPr id="1776991478" name="Shape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740" cy="83820"/>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10</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2053" type="#_x0000_t202" style="width:16.2pt;height:6.6pt;margin-top:766.15pt;margin-left:289.25pt;mso-position-horizontal-relative:page;mso-position-vertical-relative:page;mso-wrap-distance-bottom:0;mso-wrap-distance-left:0;mso-wrap-distance-right:0;mso-wrap-distance-top:0;mso-wrap-style:none;position:absolute;v-text-anchor:top;z-index:-251650048" filled="f" fillcolor="this">
              <v:textbox style="mso-fit-shape-to-text:t" inset="0,0,0,0">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10</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9504" behindDoc="1" locked="0" layoutInCell="1" allowOverlap="1">
              <wp:simplePos x="0" y="0"/>
              <wp:positionH relativeFrom="page">
                <wp:posOffset>3673475</wp:posOffset>
              </wp:positionH>
              <wp:positionV relativeFrom="page">
                <wp:posOffset>9730105</wp:posOffset>
              </wp:positionV>
              <wp:extent cx="205740" cy="83820"/>
              <wp:effectExtent l="0" t="0" r="0" b="0"/>
              <wp:wrapNone/>
              <wp:docPr id="124898536" name="Shape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740" cy="83820"/>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11</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2054" type="#_x0000_t202" style="width:16.2pt;height:6.6pt;margin-top:766.15pt;margin-left:289.25pt;mso-position-horizontal-relative:page;mso-position-vertical-relative:page;mso-wrap-distance-bottom:0;mso-wrap-distance-left:0;mso-wrap-distance-right:0;mso-wrap-distance-top:0;mso-wrap-style:none;position:absolute;v-text-anchor:top;z-index:-251648000" filled="f" fillcolor="this">
              <v:textbox style="mso-fit-shape-to-text:t" inset="0,0,0,0">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11</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1552" behindDoc="1" locked="0" layoutInCell="1" allowOverlap="1">
              <wp:simplePos x="0" y="0"/>
              <wp:positionH relativeFrom="page">
                <wp:posOffset>3673475</wp:posOffset>
              </wp:positionH>
              <wp:positionV relativeFrom="page">
                <wp:posOffset>9730105</wp:posOffset>
              </wp:positionV>
              <wp:extent cx="205740" cy="83820"/>
              <wp:effectExtent l="0" t="0" r="0" b="0"/>
              <wp:wrapNone/>
              <wp:docPr id="411807780" name="Shape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740" cy="83820"/>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12</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2055" type="#_x0000_t202" style="width:16.2pt;height:6.6pt;margin-top:766.15pt;margin-left:289.25pt;mso-position-horizontal-relative:page;mso-position-vertical-relative:page;mso-wrap-distance-bottom:0;mso-wrap-distance-left:0;mso-wrap-distance-right:0;mso-wrap-distance-top:0;mso-wrap-style:none;position:absolute;v-text-anchor:top;z-index:-251645952" filled="f" fillcolor="this">
              <v:textbox style="mso-fit-shape-to-text:t" inset="0,0,0,0">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12</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3600" behindDoc="1" locked="0" layoutInCell="1" allowOverlap="1">
              <wp:simplePos x="0" y="0"/>
              <wp:positionH relativeFrom="page">
                <wp:posOffset>3673475</wp:posOffset>
              </wp:positionH>
              <wp:positionV relativeFrom="page">
                <wp:posOffset>9730105</wp:posOffset>
              </wp:positionV>
              <wp:extent cx="205740" cy="83820"/>
              <wp:effectExtent l="0" t="0" r="0" b="0"/>
              <wp:wrapNone/>
              <wp:docPr id="1107039857" name="Shape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740" cy="83820"/>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13</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2056" type="#_x0000_t202" style="width:16.2pt;height:6.6pt;margin-top:766.15pt;margin-left:289.25pt;mso-position-horizontal-relative:page;mso-position-vertical-relative:page;mso-wrap-distance-bottom:0;mso-wrap-distance-left:0;mso-wrap-distance-right:0;mso-wrap-distance-top:0;mso-wrap-style:none;position:absolute;v-text-anchor:top;z-index:-251643904" filled="f" fillcolor="this">
              <v:textbox style="mso-fit-shape-to-text:t" inset="0,0,0,0">
                <w:txbxContent>
                  <w:p>
                    <w:pPr>
                      <w:pStyle w:val="24"/>
                      <w:keepNext w:val="0"/>
                      <w:keepLines w:val="0"/>
                      <w:widowControl w:val="0"/>
                      <w:shd w:val="clear" w:color="auto" w:fill="auto"/>
                      <w:bidi w:val="0"/>
                      <w:spacing w:before="0" w:after="0" w:line="240" w:lineRule="auto"/>
                      <w:ind w:left="0" w:right="0" w:firstLine="0"/>
                      <w:jc w:val="left"/>
                      <w:rPr>
                        <w:sz w:val="19"/>
                        <w:szCs w:val="19"/>
                      </w:rPr>
                    </w:pPr>
                    <w:r>
                      <w:rPr>
                        <w:rStyle w:val="23"/>
                        <w:b w:val="0"/>
                        <w:bCs w:val="0"/>
                        <w:i w:val="0"/>
                        <w:iCs w:val="0"/>
                        <w:smallCaps w:val="0"/>
                        <w:strike w:val="0"/>
                        <w:sz w:val="19"/>
                        <w:szCs w:val="19"/>
                      </w:rPr>
                      <w:t>-</w:t>
                    </w:r>
                    <w:r>
                      <w:fldChar w:fldCharType="begin"/>
                    </w:r>
                    <w:r>
                      <w:instrText xml:space="preserve"> PAGE \* MERGEFORMAT </w:instrText>
                    </w:r>
                    <w:r>
                      <w:fldChar w:fldCharType="separate"/>
                    </w:r>
                    <w:r>
                      <w:rPr>
                        <w:rStyle w:val="23"/>
                        <w:b w:val="0"/>
                        <w:bCs w:val="0"/>
                        <w:i w:val="0"/>
                        <w:iCs w:val="0"/>
                        <w:smallCaps w:val="0"/>
                        <w:strike w:val="0"/>
                        <w:sz w:val="19"/>
                        <w:szCs w:val="19"/>
                      </w:rPr>
                      <w:t>13</w:t>
                    </w:r>
                    <w:r>
                      <w:rPr>
                        <w:rStyle w:val="23"/>
                        <w:b w:val="0"/>
                        <w:bCs w:val="0"/>
                        <w:i w:val="0"/>
                        <w:iCs w:val="0"/>
                        <w:smallCaps w:val="0"/>
                        <w:strike w:val="0"/>
                        <w:sz w:val="19"/>
                        <w:szCs w:val="19"/>
                      </w:rPr>
                      <w:fldChar w:fldCharType="end"/>
                    </w:r>
                    <w:r>
                      <w:rPr>
                        <w:rStyle w:val="23"/>
                        <w:b w:val="0"/>
                        <w:bCs w:val="0"/>
                        <w:i w:val="0"/>
                        <w:iCs w:val="0"/>
                        <w:smallCaps w:val="0"/>
                        <w:strike w:val="0"/>
                        <w:sz w:val="19"/>
                        <w:szCs w:val="19"/>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81"/>
  <w:drawingGridVerticalSpacing w:val="181"/>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5DE3CF6"/>
  </w:rsids>
  <w:docVars>
    <w:docVar w:name="commondata" w:val="eyJoZGlkIjoiNWEzZDhkYmYyZTU4MTJiM2NkOGE5ODY4NmRkMDBlNjQifQ=="/>
  </w:docVar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en-US" w:eastAsia="en-US"/>
    </w:rPr>
  </w:style>
  <w:style w:type="character" w:default="1" w:styleId="DefaultParagraphFont">
    <w:name w:val="Default Paragraph Font"/>
    <w:qFormat/>
    <w:rPr>
      <w:rFonts w:ascii="Microsoft Sans Serif" w:eastAsia="Microsoft Sans Serif" w:hAnsi="Microsoft Sans Serif" w:cs="Microsoft Sans Serif"/>
      <w:color w:val="000000"/>
      <w:spacing w:val="0"/>
      <w:w w:val="100"/>
      <w:position w:val="0"/>
      <w:sz w:val="24"/>
      <w:szCs w:val="24"/>
      <w:shd w:val="clear" w:color="auto" w:fill="auto"/>
      <w:lang w:val="en-US" w:eastAsia="en-US"/>
    </w:rPr>
  </w:style>
  <w:style w:type="table" w:default="1" w:styleId="TableNormal">
    <w:name w:val="Normal Table"/>
    <w:semiHidden/>
    <w:tblPr>
      <w:tblCellMar>
        <w:top w:w="0" w:type="dxa"/>
        <w:left w:w="108" w:type="dxa"/>
        <w:bottom w:w="0" w:type="dxa"/>
        <w:right w:w="108" w:type="dxa"/>
      </w:tblCellMar>
    </w:tblPr>
  </w:style>
  <w:style w:type="character" w:customStyle="1" w:styleId="1">
    <w:name w:val="标题 #1_"/>
    <w:basedOn w:val="DefaultParagraphFont"/>
    <w:link w:val="10"/>
    <w:qFormat/>
    <w:rPr>
      <w:rFonts w:ascii="宋体" w:eastAsia="宋体" w:hAnsi="宋体" w:cs="宋体"/>
      <w:sz w:val="34"/>
      <w:szCs w:val="34"/>
      <w:u w:val="none"/>
      <w:lang w:val="zh-CN" w:eastAsia="zh-CN"/>
    </w:rPr>
  </w:style>
  <w:style w:type="paragraph" w:customStyle="1" w:styleId="10">
    <w:name w:val="标题 #1"/>
    <w:basedOn w:val="Normal"/>
    <w:link w:val="1"/>
    <w:qFormat/>
    <w:pPr>
      <w:widowControl w:val="0"/>
      <w:shd w:val="clear" w:color="auto" w:fill="auto"/>
      <w:spacing w:after="300"/>
      <w:jc w:val="center"/>
      <w:outlineLvl w:val="0"/>
    </w:pPr>
    <w:rPr>
      <w:rFonts w:ascii="宋体" w:eastAsia="宋体" w:hAnsi="宋体" w:cs="宋体"/>
      <w:sz w:val="34"/>
      <w:szCs w:val="34"/>
      <w:u w:val="none"/>
      <w:lang w:val="zh-CN" w:eastAsia="zh-CN"/>
    </w:rPr>
  </w:style>
  <w:style w:type="character" w:customStyle="1" w:styleId="a">
    <w:name w:val="正文文本_"/>
    <w:basedOn w:val="DefaultParagraphFont"/>
    <w:link w:val="11"/>
    <w:rPr>
      <w:rFonts w:ascii="宋体" w:eastAsia="宋体" w:hAnsi="宋体" w:cs="宋体"/>
      <w:sz w:val="19"/>
      <w:szCs w:val="19"/>
      <w:u w:val="none"/>
      <w:lang w:val="zh-CN" w:eastAsia="zh-CN"/>
    </w:rPr>
  </w:style>
  <w:style w:type="paragraph" w:customStyle="1" w:styleId="11">
    <w:name w:val="正文文本1"/>
    <w:basedOn w:val="Normal"/>
    <w:link w:val="a"/>
    <w:qFormat/>
    <w:pPr>
      <w:widowControl w:val="0"/>
      <w:shd w:val="clear" w:color="auto" w:fill="auto"/>
      <w:spacing w:line="480" w:lineRule="auto"/>
      <w:ind w:firstLine="400"/>
    </w:pPr>
    <w:rPr>
      <w:rFonts w:ascii="宋体" w:eastAsia="宋体" w:hAnsi="宋体" w:cs="宋体"/>
      <w:sz w:val="19"/>
      <w:szCs w:val="19"/>
      <w:u w:val="none"/>
      <w:lang w:val="zh-CN" w:eastAsia="zh-CN"/>
    </w:rPr>
  </w:style>
  <w:style w:type="character" w:customStyle="1" w:styleId="2">
    <w:name w:val="正文文本 (2)_"/>
    <w:basedOn w:val="DefaultParagraphFont"/>
    <w:link w:val="20"/>
    <w:qFormat/>
    <w:rPr>
      <w:rFonts w:ascii="宋体" w:eastAsia="宋体" w:hAnsi="宋体" w:cs="宋体"/>
      <w:u w:val="none"/>
      <w:lang w:val="zh-CN" w:eastAsia="zh-CN"/>
    </w:rPr>
  </w:style>
  <w:style w:type="paragraph" w:customStyle="1" w:styleId="20">
    <w:name w:val="正文文本 (2)"/>
    <w:basedOn w:val="Normal"/>
    <w:link w:val="2"/>
    <w:qFormat/>
    <w:pPr>
      <w:widowControl w:val="0"/>
      <w:shd w:val="clear" w:color="auto" w:fill="auto"/>
      <w:spacing w:after="150"/>
      <w:jc w:val="center"/>
    </w:pPr>
    <w:rPr>
      <w:rFonts w:ascii="宋体" w:eastAsia="宋体" w:hAnsi="宋体" w:cs="宋体"/>
      <w:u w:val="none"/>
      <w:lang w:val="zh-CN" w:eastAsia="zh-CN"/>
    </w:rPr>
  </w:style>
  <w:style w:type="character" w:customStyle="1" w:styleId="3">
    <w:name w:val="标题 #3_"/>
    <w:basedOn w:val="DefaultParagraphFont"/>
    <w:link w:val="30"/>
    <w:qFormat/>
    <w:rPr>
      <w:rFonts w:ascii="宋体" w:eastAsia="宋体" w:hAnsi="宋体" w:cs="宋体"/>
      <w:u w:val="none"/>
      <w:lang w:val="zh-CN" w:eastAsia="zh-CN"/>
    </w:rPr>
  </w:style>
  <w:style w:type="paragraph" w:customStyle="1" w:styleId="30">
    <w:name w:val="标题 #3"/>
    <w:basedOn w:val="Normal"/>
    <w:link w:val="3"/>
    <w:pPr>
      <w:widowControl w:val="0"/>
      <w:shd w:val="clear" w:color="auto" w:fill="auto"/>
      <w:spacing w:after="980"/>
      <w:jc w:val="center"/>
      <w:outlineLvl w:val="2"/>
    </w:pPr>
    <w:rPr>
      <w:rFonts w:ascii="宋体" w:eastAsia="宋体" w:hAnsi="宋体" w:cs="宋体"/>
      <w:u w:val="none"/>
      <w:lang w:val="zh-CN" w:eastAsia="zh-CN"/>
    </w:rPr>
  </w:style>
  <w:style w:type="character" w:customStyle="1" w:styleId="a0">
    <w:name w:val="目录_"/>
    <w:basedOn w:val="DefaultParagraphFont"/>
    <w:link w:val="a1"/>
    <w:rPr>
      <w:rFonts w:ascii="宋体" w:eastAsia="宋体" w:hAnsi="宋体" w:cs="宋体"/>
      <w:sz w:val="22"/>
      <w:szCs w:val="22"/>
      <w:u w:val="none"/>
      <w:lang w:val="zh-CN" w:eastAsia="zh-CN"/>
    </w:rPr>
  </w:style>
  <w:style w:type="paragraph" w:customStyle="1" w:styleId="a1">
    <w:name w:val="目录"/>
    <w:basedOn w:val="Normal"/>
    <w:link w:val="a0"/>
    <w:qFormat/>
    <w:pPr>
      <w:widowControl w:val="0"/>
      <w:shd w:val="clear" w:color="auto" w:fill="auto"/>
      <w:spacing w:after="300"/>
      <w:ind w:firstLine="400"/>
    </w:pPr>
    <w:rPr>
      <w:rFonts w:ascii="宋体" w:eastAsia="宋体" w:hAnsi="宋体" w:cs="宋体"/>
      <w:sz w:val="22"/>
      <w:szCs w:val="22"/>
      <w:u w:val="none"/>
      <w:lang w:val="zh-CN" w:eastAsia="zh-CN"/>
    </w:rPr>
  </w:style>
  <w:style w:type="character" w:customStyle="1" w:styleId="21">
    <w:name w:val="标题 #2_"/>
    <w:basedOn w:val="DefaultParagraphFont"/>
    <w:link w:val="22"/>
    <w:qFormat/>
    <w:rPr>
      <w:rFonts w:ascii="宋体" w:eastAsia="宋体" w:hAnsi="宋体" w:cs="宋体"/>
      <w:sz w:val="30"/>
      <w:szCs w:val="30"/>
      <w:u w:val="none"/>
      <w:lang w:val="zh-CN" w:eastAsia="zh-CN"/>
    </w:rPr>
  </w:style>
  <w:style w:type="paragraph" w:customStyle="1" w:styleId="22">
    <w:name w:val="标题 #2"/>
    <w:basedOn w:val="Normal"/>
    <w:link w:val="21"/>
    <w:pPr>
      <w:widowControl w:val="0"/>
      <w:shd w:val="clear" w:color="auto" w:fill="auto"/>
      <w:spacing w:before="740"/>
      <w:jc w:val="center"/>
      <w:outlineLvl w:val="1"/>
    </w:pPr>
    <w:rPr>
      <w:rFonts w:ascii="宋体" w:eastAsia="宋体" w:hAnsi="宋体" w:cs="宋体"/>
      <w:sz w:val="30"/>
      <w:szCs w:val="30"/>
      <w:u w:val="none"/>
      <w:lang w:val="zh-CN" w:eastAsia="zh-CN"/>
    </w:rPr>
  </w:style>
  <w:style w:type="character" w:customStyle="1" w:styleId="23">
    <w:name w:val="页眉或页脚 (2)_"/>
    <w:basedOn w:val="DefaultParagraphFont"/>
    <w:link w:val="24"/>
    <w:qFormat/>
    <w:rPr>
      <w:rFonts w:ascii="Times New Roman" w:eastAsia="Times New Roman" w:hAnsi="Times New Roman" w:cs="Times New Roman"/>
      <w:sz w:val="20"/>
      <w:szCs w:val="20"/>
      <w:u w:val="none"/>
    </w:rPr>
  </w:style>
  <w:style w:type="paragraph" w:customStyle="1" w:styleId="24">
    <w:name w:val="页眉或页脚 (2)"/>
    <w:basedOn w:val="Normal"/>
    <w:link w:val="23"/>
    <w:qFormat/>
    <w:pPr>
      <w:widowControl w:val="0"/>
      <w:shd w:val="clear" w:color="auto" w:fill="auto"/>
    </w:pPr>
    <w:rPr>
      <w:rFonts w:ascii="Times New Roman" w:eastAsia="Times New Roman" w:hAnsi="Times New Roman" w:cs="Times New Roman"/>
      <w:sz w:val="20"/>
      <w:szCs w:val="20"/>
      <w:u w:val="none"/>
    </w:rPr>
  </w:style>
  <w:style w:type="character" w:customStyle="1" w:styleId="4">
    <w:name w:val="标题 #4_"/>
    <w:basedOn w:val="DefaultParagraphFont"/>
    <w:link w:val="40"/>
    <w:qFormat/>
    <w:rPr>
      <w:rFonts w:ascii="宋体" w:eastAsia="宋体" w:hAnsi="宋体" w:cs="宋体"/>
      <w:b/>
      <w:bCs/>
      <w:sz w:val="19"/>
      <w:szCs w:val="19"/>
      <w:u w:val="none"/>
      <w:lang w:val="zh-CN" w:eastAsia="zh-CN"/>
    </w:rPr>
  </w:style>
  <w:style w:type="paragraph" w:customStyle="1" w:styleId="40">
    <w:name w:val="标题 #4"/>
    <w:basedOn w:val="Normal"/>
    <w:link w:val="4"/>
    <w:pPr>
      <w:widowControl w:val="0"/>
      <w:shd w:val="clear" w:color="auto" w:fill="auto"/>
      <w:spacing w:after="230" w:line="370" w:lineRule="auto"/>
      <w:ind w:firstLine="560"/>
      <w:outlineLvl w:val="3"/>
    </w:pPr>
    <w:rPr>
      <w:rFonts w:ascii="宋体" w:eastAsia="宋体" w:hAnsi="宋体" w:cs="宋体"/>
      <w:b/>
      <w:bCs/>
      <w:sz w:val="19"/>
      <w:szCs w:val="19"/>
      <w:u w:val="none"/>
      <w:lang w:val="zh-CN" w:eastAsia="zh-CN"/>
    </w:rPr>
  </w:style>
  <w:style w:type="character" w:customStyle="1" w:styleId="a2">
    <w:name w:val="其他_"/>
    <w:basedOn w:val="DefaultParagraphFont"/>
    <w:link w:val="a3"/>
    <w:rPr>
      <w:rFonts w:ascii="宋体" w:eastAsia="宋体" w:hAnsi="宋体" w:cs="宋体"/>
      <w:sz w:val="19"/>
      <w:szCs w:val="19"/>
      <w:u w:val="none"/>
      <w:lang w:val="zh-CN" w:eastAsia="zh-CN"/>
    </w:rPr>
  </w:style>
  <w:style w:type="paragraph" w:customStyle="1" w:styleId="a3">
    <w:name w:val="其他"/>
    <w:basedOn w:val="Normal"/>
    <w:link w:val="a2"/>
    <w:pPr>
      <w:widowControl w:val="0"/>
      <w:shd w:val="clear" w:color="auto" w:fill="auto"/>
    </w:pPr>
    <w:rPr>
      <w:rFonts w:ascii="宋体" w:eastAsia="宋体" w:hAnsi="宋体" w:cs="宋体"/>
      <w:sz w:val="19"/>
      <w:szCs w:val="19"/>
      <w:u w:val="none"/>
      <w:lang w:val="zh-CN" w:eastAsia="zh-CN"/>
    </w:rPr>
  </w:style>
  <w:style w:type="character" w:customStyle="1" w:styleId="a4">
    <w:name w:val="表格标题_"/>
    <w:basedOn w:val="DefaultParagraphFont"/>
    <w:link w:val="a5"/>
    <w:qFormat/>
    <w:rPr>
      <w:rFonts w:ascii="宋体" w:eastAsia="宋体" w:hAnsi="宋体" w:cs="宋体"/>
      <w:sz w:val="19"/>
      <w:szCs w:val="19"/>
      <w:u w:val="none"/>
      <w:lang w:val="zh-CN" w:eastAsia="zh-CN"/>
    </w:rPr>
  </w:style>
  <w:style w:type="paragraph" w:customStyle="1" w:styleId="a5">
    <w:name w:val="表格标题"/>
    <w:basedOn w:val="Normal"/>
    <w:link w:val="a4"/>
    <w:pPr>
      <w:widowControl w:val="0"/>
      <w:shd w:val="clear" w:color="auto" w:fill="auto"/>
    </w:pPr>
    <w:rPr>
      <w:rFonts w:ascii="宋体" w:eastAsia="宋体" w:hAnsi="宋体" w:cs="宋体"/>
      <w:sz w:val="19"/>
      <w:szCs w:val="19"/>
      <w:u w:val="none"/>
      <w:lang w:val="zh-CN" w:eastAsia="zh-CN"/>
    </w:rPr>
  </w:style>
  <w:style w:type="character" w:customStyle="1" w:styleId="5">
    <w:name w:val="正文文本 (5)_"/>
    <w:basedOn w:val="DefaultParagraphFont"/>
    <w:link w:val="50"/>
    <w:qFormat/>
    <w:rPr>
      <w:rFonts w:ascii="Times New Roman" w:eastAsia="Times New Roman" w:hAnsi="Times New Roman" w:cs="Times New Roman"/>
      <w:sz w:val="19"/>
      <w:szCs w:val="19"/>
      <w:u w:val="none"/>
    </w:rPr>
  </w:style>
  <w:style w:type="paragraph" w:customStyle="1" w:styleId="50">
    <w:name w:val="正文文本 (5)"/>
    <w:basedOn w:val="Normal"/>
    <w:link w:val="5"/>
    <w:pPr>
      <w:widowControl w:val="0"/>
      <w:shd w:val="clear" w:color="auto" w:fill="auto"/>
    </w:pPr>
    <w:rPr>
      <w:rFonts w:ascii="Times New Roman" w:eastAsia="Times New Roman" w:hAnsi="Times New Roman" w:cs="Times New Roman"/>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footer" Target="footer9.xml" /><Relationship Id="rId14" Type="http://schemas.openxmlformats.org/officeDocument/2006/relationships/footer" Target="footer10.xml" /><Relationship Id="rId15" Type="http://schemas.openxmlformats.org/officeDocument/2006/relationships/footer" Target="footer11.xml" /><Relationship Id="rId16" Type="http://schemas.openxmlformats.org/officeDocument/2006/relationships/footer" Target="footer12.xml" /><Relationship Id="rId17" Type="http://schemas.openxmlformats.org/officeDocument/2006/relationships/hyperlink" Target="https://d.book118.com/028126134143006044" TargetMode="External" /><Relationship Id="rId18" Type="http://schemas.openxmlformats.org/officeDocument/2006/relationships/footer" Target="footer1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40711</dc:creator>
  <cp:lastModifiedBy>40711</cp:lastModifiedBy>
  <cp:revision>0</cp:revision>
  <dcterms:created xsi:type="dcterms:W3CDTF">2024-03-12T11:46:21Z</dcterms:created>
  <dcterms:modified xsi:type="dcterms:W3CDTF">2024-03-12T11:46:35Z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374F8170E4D745ACAF732A4F3CEBB5CD_12</vt:lpwstr>
  </property>
  <property fmtid="{D5CDD505-2E9C-101B-9397-08002B2CF9AE}" pid="3" name="KSOProductBuildVer">
    <vt:lpwstr>2052-12.1.0.15336</vt:lpwstr>
  </property>
</Properties>
</file>