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2024年碳金融行业分析报告及未来五到十年行业发展趋势报告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6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_Toc16048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4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1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67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6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_Toc25369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_Toc19905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8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8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_Toc23083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8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_Toc29887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_Toc9662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3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0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_Toc15406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2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5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_Toc6947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_Toc27787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1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7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_Toc26323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_Toc9873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4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_Toc18546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803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9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_Toc14396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8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0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_Toc9935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5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_Toc24955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8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10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09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_Toc1897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_Toc8497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6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15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2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_Toc4928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67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_Toc24267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44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6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碳金融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2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碳金融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_Toc3032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https://d.book118.com/035010310134011033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35010310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