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4DE2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EB4DE2">
      <w:pPr>
        <w:widowControl/>
        <w:jc w:val="left"/>
        <w:rPr>
          <w:rFonts w:ascii="仿宋" w:eastAsia="仿宋" w:hAnsi="仿宋"/>
          <w:b/>
          <w:sz w:val="40"/>
        </w:rPr>
      </w:pPr>
    </w:p>
    <w:p w:rsidR="00EB4DE2">
      <w:pPr>
        <w:widowControl/>
        <w:jc w:val="left"/>
        <w:rPr>
          <w:rFonts w:ascii="仿宋" w:eastAsia="仿宋" w:hAnsi="仿宋"/>
          <w:b/>
          <w:sz w:val="40"/>
        </w:rPr>
      </w:pPr>
    </w:p>
    <w:p w:rsidR="00EB4DE2" w:rsidRPr="00EB4D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4DE2">
        <w:rPr>
          <w:rFonts w:ascii="宋体" w:eastAsia="宋体" w:hAnsi="宋体" w:hint="eastAsia"/>
          <w:b/>
          <w:sz w:val="60"/>
        </w:rPr>
        <w:t>木片、木粒加工产品投资回报分析报告</w:t>
      </w:r>
    </w:p>
    <w:p w:rsidR="00EB4DE2" w:rsidP="00EB4D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4DE2">
        <w:rPr>
          <w:rFonts w:ascii="仿宋" w:eastAsia="仿宋" w:hAnsi="仿宋" w:hint="eastAsia"/>
          <w:b/>
          <w:sz w:val="40"/>
        </w:rPr>
        <w:t>目录</w:t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一、木片、木粒加工产品项目运营管理方案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三、木片、木粒加工产品项目质量管理方案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四、木片、木粒加工产品项目建筑工程方案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、厂房建设方案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、仓库建设方案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、办公及生活服务设施建设方案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、建筑工程数字化方案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_Toc156681972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、木片、木粒加工产品项目预期节能综合评价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、木片、木粒加工产品项目节能设计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_Toc156681975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_Toc156681976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_Toc156681977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、木片、木粒加工产品项目选址原则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_Toc156681978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、木片、木粒加工产品项目选址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_Toc156681979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_Toc156681980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_Toc156681981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_Toc156681982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_Toc156681983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_Toc156681984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_Toc156681985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_Toc156681986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_Toc156681987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八、木片、木粒加工产品项目经济评价分析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_Toc156681988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_Toc156681989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、木片、木粒加工产品项目盈利能力分析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_Toc156681990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_Toc156681991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_Toc156681992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、木片、木粒加工产品项目合规性评估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_Toc156681993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_Toc156681994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_Toc156681995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_Toc156681996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_Toc156681997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_Toc156681998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_Toc156681999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_Toc156682000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_Toc156682001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_Toc156682002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_Toc156682003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_Toc156682004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_Toc156682005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_Toc156682006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_Toc156682007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_Toc156682008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_Toc156682009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_Toc156682010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十四、木片、木粒加工产品项目执行与监控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_Toc156682011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、木片、木粒加工产品项目执行计划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_Toc156682012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、监控与评估体系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_Toc156682013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、反馈机制与调整策略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_Toc156682014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EB4DE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_Toc156682015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_Toc156682016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_Toc156682017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EB4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_Toc156682018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EB4DE2" w:rsidP="00EB4DE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EB4DE2" w:rsidP="00EB4DE2">
      <w:pPr>
        <w:pStyle w:val="Heading1"/>
        <w:jc w:val="center"/>
        <w:rPr>
          <w:rFonts w:hint="eastAsia"/>
        </w:rPr>
      </w:pPr>
      <w:bookmarkStart w:id="1" w:name="_Toc156681948"/>
      <w:r w:rsidRPr="00EB4DE2">
        <w:rPr>
          <w:rFonts w:hint="eastAsia"/>
        </w:rPr>
        <w:t>概论</w:t>
      </w:r>
      <w:bookmarkEnd w:id="1"/>
    </w:p>
    <w:p w:rsid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EB4DE2" w:rsidP="00EB4DE2">
      <w:pPr>
        <w:pStyle w:val="Heading1"/>
        <w:rPr>
          <w:rFonts w:hint="eastAsia"/>
        </w:rPr>
      </w:pPr>
      <w:bookmarkStart w:id="2" w:name="_Toc156681949"/>
      <w:r w:rsidRPr="00EB4DE2">
        <w:rPr>
          <w:rFonts w:hint="eastAsia"/>
        </w:rPr>
        <w:t>一、木片、木粒加工产品项目运营管理方案</w:t>
      </w:r>
      <w:bookmarkEnd w:id="2"/>
    </w:p>
    <w:p w:rsidR="00EB4DE2" w:rsidP="00EB4DE2">
      <w:pPr>
        <w:pStyle w:val="Heading2"/>
        <w:rPr>
          <w:rFonts w:hint="eastAsia"/>
        </w:rPr>
      </w:pPr>
      <w:bookmarkStart w:id="3" w:name="_Toc156681950"/>
      <w:r w:rsidRPr="00EB4DE2">
        <w:rPr>
          <w:rFonts w:hint="eastAsia"/>
        </w:rPr>
        <w:t>(</w:t>
      </w:r>
      <w:r w:rsidRPr="00EB4DE2">
        <w:rPr>
          <w:rFonts w:hint="eastAsia"/>
        </w:rPr>
        <w:t>一</w:t>
      </w:r>
      <w:r w:rsidRPr="00EB4DE2">
        <w:rPr>
          <w:rFonts w:hint="eastAsia"/>
        </w:rPr>
        <w:t>)</w:t>
      </w:r>
      <w:r w:rsidRPr="00EB4DE2">
        <w:rPr>
          <w:rFonts w:hint="eastAsia"/>
        </w:rPr>
        <w:t>、运营管理概述</w:t>
      </w:r>
      <w:bookmarkEnd w:id="3"/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(一) 运营管理综述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木片、木粒加工产品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(二) 生产计划与进度管控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生产计划编制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 xml:space="preserve">   在木片、木粒加工产品项目中，编制科学合理的生产计划是运营管理的首要任务。考虑市场需求、资源供给、交货期等因素，制定出符合实际情况的生产计划，从而避免产能过剩或不足的情况，提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高生产效率。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生产进度管控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(三) 质量控制管理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质量管理体系建立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质量控制在木片、木粒加工产品项目中占据关键地位。建立健全的质量管理体系，包括质量标准的制定、质量检测流程设计、质量培训等，能够确保产品质量符合标准，提高生产效率和竞争力。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过程控制和改进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(四) 供应链管理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供应商管理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供应链管理在木片、木粒加工产品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2. 库存管理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在木片、木粒加工产品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运营管理在木片、木粒加工产品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EB4DE2" w:rsidP="00EB4DE2">
      <w:pPr>
        <w:pStyle w:val="Heading2"/>
      </w:pPr>
      <w:bookmarkStart w:id="4" w:name="_Toc156681951"/>
      <w:r w:rsidRPr="00EB4DE2">
        <w:t>(</w:t>
      </w:r>
      <w:r w:rsidRPr="00EB4DE2">
        <w:t>二</w:t>
      </w:r>
      <w:r w:rsidRPr="00EB4DE2">
        <w:t>)</w:t>
      </w:r>
      <w:r w:rsidRPr="00EB4DE2">
        <w:t>、运营战略</w:t>
      </w:r>
      <w:bookmarkEnd w:id="4"/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(一) 优化生产流程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引入先进设备和技术：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在木片、木粒加工产品项目中，更新生产设备和采用先进技术对提高生产效率至关重要。通过引进新的设备和技术，企业能够加速生产速度，减少生产成本，并提升产品的可靠性和一致性。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精益生产理念：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(二) 优化供应链管理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选择合适的供应商：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供应商的选择和合作对木片、木粒加工产品项目至关重要。企业应根据产品需求和质量标准选择适当的供应商，并建立稳定的合作关系，以确保供应链的稳定性，降低采购成本，提高产品质量。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精确的库存管理：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有效的库存管理对于木片、木粒加工产品项目至关重要。通过准确的需求预测和合理的库存控制方法，企业可以实现库存的最优管理，降低库存成本，避免滞销和过期产品，保持供应链的流畅性。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(三) 强化质量控制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建立完善的质量管理体系：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在木片、木粒加工产品项目中，建立科学的质量管理体系是确保产品质量的关键。包括质量策划、质量控制和质量改进等环节，有助于提高产品的一致性和可靠性，降低产品缺陷率，提升客户满意度。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严格的过程控制和检验：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验机制，可以及时发现和纠正生产过程中的问题，提高产品质量。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(四) 精细化市场营销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差异化定位：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有效的渠道管理：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为木片、木粒加工产品项目的产品建立健全的销售渠道，并与渠道商保持良好的合作关系，以增加销售渠道的覆盖率和渗透率，提高产品的市场份额。</w:t>
      </w:r>
    </w:p>
    <w:p w:rsid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综合而言，木片、木粒加工产品项目的运营战略需要在生产流程、供应链管理、质量控制和市场营销等方面做出明智的决策和行动。通过科学合理的运营战略，企业能够提升生产效率，降低成本，增强市场竞争力，最终实现木片、木粒加工产品项目的成功。</w:t>
      </w:r>
    </w:p>
    <w:p w:rsidR="00EB4DE2" w:rsidP="00EB4DE2">
      <w:pPr>
        <w:pStyle w:val="Heading2"/>
      </w:pPr>
      <w:bookmarkStart w:id="5" w:name="_Toc156681952"/>
      <w:r w:rsidRPr="00EB4DE2">
        <w:t>(</w:t>
      </w:r>
      <w:r w:rsidRPr="00EB4DE2">
        <w:t>三</w:t>
      </w:r>
      <w:r w:rsidRPr="00EB4DE2">
        <w:t>)</w:t>
      </w:r>
      <w:r w:rsidRPr="00EB4DE2">
        <w:t>、作业计划</w:t>
      </w:r>
      <w:bookmarkEnd w:id="5"/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(一) 作业计划的理念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在木片、木粒加工产品项目中，作业计划是确保生产按时完成、成本可控和质量有保障的关键环节。它涵盖了生产流程的合理安排、资源的有效分配以及任务的精细分工等方面，对于木片、木粒加工产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品项目的成功实施起着至关重要的作用。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(二) 作业计划的价值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提升执行效率：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优化资源利用：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确保产品品质：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4. 协调协作关系：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通过明确各项工作的分工和职责，作业计划促进了内部各部门之间的协作，提高了整体协同效率，确保木片、木粒加工产品项目的协调进行。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(三) 作业计划的执行步骤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1. 明确生产目标：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首要任务是清晰明确生产任务的要求，包括生产数量、质量标准和交付时间等，确立明确的生产目标。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分析生产条件：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制定详尽作业计划：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4. 实施执行：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5. 评估总结：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/>
          <w:sz w:val="28"/>
        </w:rPr>
        <w:t xml:space="preserve">   </w:t>
      </w:r>
    </w:p>
    <w:p w:rsid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EB4DE2" w:rsidP="00EB4DE2">
      <w:pPr>
        <w:pStyle w:val="Heading2"/>
      </w:pPr>
      <w:bookmarkStart w:id="6" w:name="_Toc156681953"/>
      <w:r w:rsidRPr="00EB4DE2">
        <w:t>(</w:t>
      </w:r>
      <w:r w:rsidRPr="00EB4DE2">
        <w:t>四</w:t>
      </w:r>
      <w:r w:rsidRPr="00EB4DE2">
        <w:t>)</w:t>
      </w:r>
      <w:r w:rsidRPr="00EB4DE2">
        <w:t>、设施布置</w:t>
      </w:r>
      <w:bookmarkEnd w:id="6"/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(一) 设施布置的关键性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在木片、木粒加工产品项目中，设施布置是确保木片、木粒加工产品项目顺利进行和提高生产效率的至关重要环节。它不仅仅关乎设备和工作区域的简单排列，更需要综合考虑生产流程、人员活动以及物料流动等多个因素，以确保生产过程高效运作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(二) 设施布置的基本原则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空间充分利用：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工序流程优化：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安全考虑：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(三) 设施布置的关键步骤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需求分析：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 xml:space="preserve">   首先，进行木片、木粒加工产品项目需求分析，包括生产规</w:t>
      </w:r>
    </w:p>
    <w:p w:rsidR="00EB4DE2" w:rsidRPr="00EB4DE2" w:rsidP="00EB4DE2">
      <w:pPr>
        <w:ind w:firstLine="560" w:firstLineChars="200"/>
        <w:rPr>
          <w:rFonts w:ascii="仿宋" w:eastAsia="仿宋" w:hAnsi="仿宋"/>
          <w:sz w:val="28"/>
        </w:rPr>
      </w:pPr>
      <w:r w:rsidRPr="00EB4DE2">
        <w:rPr>
          <w:rFonts w:ascii="仿宋" w:eastAsia="仿宋" w:hAnsi="仿宋" w:hint="eastAsia"/>
          <w:sz w:val="28"/>
        </w:rPr>
        <w:t>模、生产流程、设备种类和数量等。充分了解木片、木粒加工产品项目需求，才能制定出切实可行的设施布置方案。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平面布局设计：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设备选型和配置：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4. 安全考虑：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5. 实施和监控：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设施布置在木片、木粒加工产品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EB4DE2" w:rsidP="00EB4DE2">
      <w:pPr>
        <w:pStyle w:val="Heading2"/>
      </w:pPr>
      <w:bookmarkStart w:id="7" w:name="_Toc156681954"/>
      <w:r w:rsidRPr="00EB4DE2">
        <w:t>(</w:t>
      </w:r>
      <w:r w:rsidRPr="00EB4DE2">
        <w:t>五</w:t>
      </w:r>
      <w:r w:rsidRPr="00EB4DE2">
        <w:t>)</w:t>
      </w:r>
      <w:r w:rsidRPr="00EB4DE2">
        <w:t>、选址规划</w:t>
      </w:r>
      <w:bookmarkEnd w:id="7"/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(一) 市场调研与需求分析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市场定位分析：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首要任务是确定木片、木粒加工产品项目面向的市场，包括国内和国际市场。深入调研行业发展趋势、潜在需求和竞争格局，为选址规划提供必要的数据支持。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消费者需求分析：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竞争对手分析：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(二) 地理环境评估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自然环境：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考虑木片、木粒加工产品项目所需的自然资源、气候条件、地形地貌等因素，以及它们对生产和运营的影响。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交通便捷性：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环保要求：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对选址区域的环保政策、环境影响评价和排放标准进行评估，确保木片、木粒加工产品项目符合法律法规要求，避免环境风险。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(三) 人才资源和生产成本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人才储备：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评估选址区域的人才储备情况，包括技术工人、管理人才和专业人才等，以确保木片、木粒加工产品项目后续的人才保障。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生产成本：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政策支持：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考虑当地政府对木片、木粒加工产品项目的支持政策，如税收优惠、土地补贴等，以及未来的发展前景和政策风险。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(四) 安全风险评估和应对策略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自然灾害和安全隐患评估：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应急预案和安全设施：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制定应急预案，加强安全设施建设，提高木片、木粒加工产品项目的抗风险能力。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社会稳定性评估：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选址规划是木片、木粒加工产品项目成功的关键步骤之一，需要全面考虑市场需求、地理环境、人才资源、生产成本和安全风险等因素。只有在全面的选址规划基础上，木片、木粒加工产品项目才能够</w:t>
      </w:r>
    </w:p>
    <w:p w:rsid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顺利开展，并取得长期的成功和发展。</w:t>
      </w:r>
    </w:p>
    <w:p w:rsidR="00EB4DE2" w:rsidP="00EB4DE2">
      <w:pPr>
        <w:pStyle w:val="Heading2"/>
      </w:pPr>
      <w:bookmarkStart w:id="8" w:name="_Toc156681955"/>
      <w:r w:rsidRPr="00EB4DE2">
        <w:t>(</w:t>
      </w:r>
      <w:r w:rsidRPr="00EB4DE2">
        <w:t>六</w:t>
      </w:r>
      <w:r w:rsidRPr="00EB4DE2">
        <w:t>)</w:t>
      </w:r>
      <w:r w:rsidRPr="00EB4DE2">
        <w:t>、产品开发与流程管理</w:t>
      </w:r>
      <w:bookmarkEnd w:id="8"/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(一) 产品开发概述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在木片、木粒加工产品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和协调各个环节，确保产品开发过程能够高效、有序地进行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(二) 产品开发流程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概念阶段：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设计阶段：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工程验证阶段：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品能够满足设计要求。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4. 量产阶段：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当产品设计和工程验证都通过后，进入量产阶段。在这个阶段，需要建立完善的生产工艺流程和质量控制体系，确保产品能够稳定、高效地进行生产。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(三) 产品开发的流程管理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木片、木粒加工产品项目管理：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产品开发的流程管理需要进行木片、木粒加工产品项目管理，包括木片、木粒加工产品项目计划、任务分配、进度跟踪等。通过木片、木粒加工产品项目管理，可以有效地组织和协调各个部门和岗位的工作，确保产品开发按时、按质完成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信息管理：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信息管理是产品开发流程中不可或缺的一部分，包括技术文档管理、设计变更管理、知识库管理等。通过信息管理，可以确保产品开发过程中的各种信息能够及时准确地传递和共享，避免信息孤岛和沟通不畅。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质量管理：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4. 变更管理：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产品开发与流程管理是木片、木粒加工产品项目中的重要环节，它们的有效组织和管理直接关系到产品质量、成本和交付周期。通过科学的产品开发流程和严格的流程管理，可以提高产品的竞争力和市场占有率，推动企业持续健康发展。</w:t>
      </w:r>
    </w:p>
    <w:p w:rsidR="00EB4DE2" w:rsidP="00EB4DE2">
      <w:pPr>
        <w:pStyle w:val="Heading2"/>
      </w:pPr>
      <w:bookmarkStart w:id="9" w:name="_Toc156681956"/>
      <w:r w:rsidRPr="00EB4DE2">
        <w:t>(</w:t>
      </w:r>
      <w:r w:rsidRPr="00EB4DE2">
        <w:t>七</w:t>
      </w:r>
      <w:r w:rsidRPr="00EB4DE2">
        <w:t>)</w:t>
      </w:r>
      <w:r w:rsidRPr="00EB4DE2">
        <w:t>、新型运营方式</w:t>
      </w:r>
      <w:bookmarkEnd w:id="9"/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七、创新运营模式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随着科技的迅速发展和市场竞争的不断升级，传统的运营方式在木片、木粒加工产品项目中 面临多方面的挑战。因此，必须积极探索和应用创新的运营模式，以提升制造企 业的竞争力和盈利效益。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(一)数字化智能制造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1、数字化生产管理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2、智能工厂和自动化系统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率和产品一致性，同时降 低人力成本。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3、软件驱动的生产优化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够根据实际需求和市场变化进行灵活调整，提高生产效率和适应性。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(二)现代供应链管理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1、精益生产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需生产和及时交付。这样的运营方式可以降低库存成本、资金占用，减少浪费， 提高生产效率和客户满意度。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2、供应商管理库存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3、先进的供应链管理系统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(三)个性化定制生产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1、按需定制生产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 xml:space="preserve">采用MTO生产模式，根据客户需求和订单，按需定制产 品，避免大规模生产和库存。这种方式可以减少库存风险和产品滞销，提高 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资源利用率和产品质量，增强客户满意度和忠诚度。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2、先进的定制技术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3、灵活的大规模个性化生产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新型的创新运营模式在木片、木粒加工产品项目中具有重要意义。通过数字化智能制造、现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EB4DE2" w:rsidP="00EB4DE2">
      <w:pPr>
        <w:pStyle w:val="Heading2"/>
      </w:pPr>
      <w:bookmarkStart w:id="10" w:name="_Toc156681957"/>
      <w:r w:rsidRPr="00EB4DE2">
        <w:t>(</w:t>
      </w:r>
      <w:r w:rsidRPr="00EB4DE2">
        <w:t>八</w:t>
      </w:r>
      <w:r w:rsidRPr="00EB4DE2">
        <w:t>)</w:t>
      </w:r>
      <w:r w:rsidRPr="00EB4DE2">
        <w:t>、供应链管理</w:t>
      </w:r>
      <w:bookmarkEnd w:id="10"/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(一)在木片、木粒加工产品项目中，供应链管理是一项涉及协调物流、信息流和资金流的全面管理过程，目标在于实现成本最小化、时效性最大化以及提高客户满意度。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(一)供应链策略规划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1、供应链战略：规划供应链策略是一项复杂的决策，需要综合考虑市场需求、公司资源和竞争环境等多方面因素。供应链战略的三种主要类型分别是成本领先、差异化和响应速度。成本领先注重通过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优化物流和降低库存成本获得竞争优势；差异化策略专注于提供独特产品或服务以吸引客户；响应速度策略则强调快速响应市场需求。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通过精心设计的网络，可降低运输成本、缩短交货周期，并提升供应链的灵活性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(二)供应链执行与管理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时间和服务等多个方面。一旦选定供应商，必须建立良好的合作关系，并进行供应商绩效评估和持续改进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存成本和缩短交货周期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(三)供应链协同管理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6、信息流管理：信息流管理是实现供应链中信息共享和传递的关键。通过建立信息系统和采用先进技术工具，能够实时获取和分析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供应链中的各种数据，更好地协调供应商、生产和分销等环节。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8、绩效评估与改进：供应链管理需要持续进行绩效评估和改进。通过建立绩效指标体系和定期评估供应链的运作情况，能够发现问题和瓶颈，并采取相应的改进措施，以提高供应链的效率和竞争力。</w:t>
      </w:r>
    </w:p>
    <w:p w:rsidR="00EB4DE2" w:rsidP="00EB4DE2">
      <w:pPr>
        <w:pStyle w:val="Heading1"/>
        <w:rPr>
          <w:rFonts w:hint="eastAsia"/>
        </w:rPr>
      </w:pPr>
      <w:bookmarkStart w:id="11" w:name="_Toc156681958"/>
      <w:r w:rsidRPr="00EB4DE2">
        <w:rPr>
          <w:rFonts w:hint="eastAsia"/>
        </w:rPr>
        <w:t>二、企业管理方案</w:t>
      </w:r>
      <w:bookmarkEnd w:id="11"/>
    </w:p>
    <w:p w:rsidR="00EB4DE2" w:rsidP="00EB4DE2">
      <w:pPr>
        <w:pStyle w:val="Heading2"/>
        <w:rPr>
          <w:rFonts w:hint="eastAsia"/>
        </w:rPr>
      </w:pPr>
      <w:bookmarkStart w:id="12" w:name="_Toc156681959"/>
      <w:r w:rsidRPr="00EB4DE2">
        <w:rPr>
          <w:rFonts w:hint="eastAsia"/>
        </w:rPr>
        <w:t>(</w:t>
      </w:r>
      <w:r w:rsidRPr="00EB4DE2">
        <w:rPr>
          <w:rFonts w:hint="eastAsia"/>
        </w:rPr>
        <w:t>一</w:t>
      </w:r>
      <w:r w:rsidRPr="00EB4DE2">
        <w:rPr>
          <w:rFonts w:hint="eastAsia"/>
        </w:rPr>
        <w:t>)</w:t>
      </w:r>
      <w:r w:rsidRPr="00EB4DE2">
        <w:rPr>
          <w:rFonts w:hint="eastAsia"/>
        </w:rPr>
        <w:t>、企业管理体系</w:t>
      </w:r>
      <w:bookmarkEnd w:id="12"/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一、组织结构与体系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 xml:space="preserve"> 二、管理流程与方法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木片、木粒加工产品项目管理方法： 采用适当的木片、木粒加工产品项目管理方法，确保木片、木粒加工产品项目按时按质完成。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三、政策与规程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四、人力资源管理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五、财务管理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六、信息化管理系统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七、市场与客户管理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 xml:space="preserve"> 八、创新与持续改进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EB4DE2" w:rsidP="00EB4DE2">
      <w:pPr>
        <w:pStyle w:val="Heading2"/>
      </w:pPr>
      <w:bookmarkStart w:id="13" w:name="_Toc156681960"/>
      <w:r w:rsidRPr="00EB4DE2">
        <w:t>(</w:t>
      </w:r>
      <w:r w:rsidRPr="00EB4DE2">
        <w:t>二</w:t>
      </w:r>
      <w:r w:rsidRPr="00EB4DE2">
        <w:t>)</w:t>
      </w:r>
      <w:r w:rsidRPr="00EB4DE2">
        <w:t>、信息管理与信息系统</w:t>
      </w:r>
      <w:bookmarkEnd w:id="13"/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一、信息管理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概念与定义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2. 重要性与目标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信息管理的基本要素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信息策划: 制定信息发展的战略和规划。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信息组织: 构建信息资源的组织结构。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信息存储: 制定信息存储的规范和标准。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信息控制: 对信息进行监控和管理。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二、信息系统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概念与定义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组成要素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硬件: 包括计算机、服务器、网络设备等。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人员: 系统管理员、用户、开发人员等。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过程: 系统运行和管理的各个流程和方法。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3. 信息系统的功能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EB4DE2">
        <w:rPr>
          <w:rFonts w:ascii="仿宋" w:eastAsia="仿宋" w:hAnsi="仿宋" w:hint="eastAsia"/>
          <w:sz w:val="28"/>
        </w:rPr>
        <w:t>数据采集和输入: 通过各种手段获取数据。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决策支持: 提供决策所需的信息。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三、信息管理与信息系统的关系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互为支持关系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协同作用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1. 挑战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2. 应对措施</w:t>
      </w:r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  <w:r w:rsidRPr="00EB4DE2">
        <w:rPr>
          <w:rFonts w:ascii="仿宋" w:eastAsia="仿宋" w:hAnsi="仿宋" w:hint="eastAsia"/>
          <w:sz w:val="28"/>
        </w:rPr>
        <w:t>持续学习: 不断学习新的信息技术，保持信息系统的先进性。</w:t>
      </w:r>
      <w:r w:rsidRPr="00EB4DE2">
        <w:rPr>
          <w:rFonts w:ascii="仿宋" w:eastAsia="仿宋" w:hAnsi="仿宋" w:hint="eastAsia"/>
          <w:sz w:val="28"/>
        </w:rPr>
        <w:br/>
      </w:r>
      <w:r w:rsidRPr="00EB4DE2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https://d.book118.com/035021121034011112</w:t>
        </w:r>
      </w:hyperlink>
    </w:p>
    <w:p w:rsidR="00EB4DE2" w:rsidRPr="00EB4DE2" w:rsidP="00EB4DE2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P="00A303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EB4DE2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 w:rsidRPr="00EB4DE2" w:rsidP="00EB4DE2">
    <w:pPr>
      <w:pStyle w:val="Header"/>
      <w:rPr>
        <w:rFonts w:ascii="仿宋" w:eastAsia="仿宋" w:hAnsi="仿宋"/>
      </w:rPr>
    </w:pPr>
    <w:r w:rsidRPr="00EB4DE2">
      <w:rPr>
        <w:rFonts w:ascii="仿宋" w:eastAsia="仿宋" w:hAnsi="仿宋" w:hint="eastAsia"/>
      </w:rPr>
      <w:t>木片、木粒加工产品投资回报分析报告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4DE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DE2"/>
    <w:rsid w:val="00883E19"/>
    <w:rsid w:val="009B05B4"/>
    <w:rsid w:val="00A30303"/>
    <w:rsid w:val="00E366F8"/>
    <w:rsid w:val="00EB4D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EB4D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EB4D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EB4DE2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EB4DE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EB4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EB4DE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EB4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EB4DE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4DE2"/>
  </w:style>
  <w:style w:type="paragraph" w:styleId="TOC1">
    <w:name w:val="toc 1"/>
    <w:basedOn w:val="Normal"/>
    <w:next w:val="Normal"/>
    <w:autoRedefine/>
    <w:uiPriority w:val="39"/>
    <w:unhideWhenUsed/>
    <w:rsid w:val="00EB4DE2"/>
  </w:style>
  <w:style w:type="paragraph" w:styleId="TOC2">
    <w:name w:val="toc 2"/>
    <w:basedOn w:val="Normal"/>
    <w:next w:val="Normal"/>
    <w:autoRedefine/>
    <w:uiPriority w:val="39"/>
    <w:unhideWhenUsed/>
    <w:rsid w:val="00EB4DE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035021121034011112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7067</Words>
  <Characters>40286</Characters>
  <Application>Microsoft Office Word</Application>
  <DocSecurity>0</DocSecurity>
  <Lines>335</Lines>
  <Paragraphs>94</Paragraphs>
  <ScaleCrop>false</ScaleCrop>
  <Company>Microsoft</Company>
  <LinksUpToDate>false</LinksUpToDate>
  <CharactersWithSpaces>47259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2024-01-20T14:24:00Z</dcterms:created>
  <dcterms:modified xsi:type="dcterms:W3CDTF">2024-01-20T14:25:00Z</dcterms:modified>
</cp:coreProperties>
</file>