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6978" w14:paraId="44931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978" w14:paraId="7A4806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978" w14:paraId="25FEDB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978" w:rsidRPr="00206978" w14:paraId="3635C31F" w14:textId="38C25EB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6978">
        <w:rPr>
          <w:rFonts w:ascii="宋体" w:eastAsia="宋体" w:hAnsi="宋体" w:hint="eastAsia"/>
          <w:b/>
          <w:sz w:val="60"/>
        </w:rPr>
        <w:t>装饰布相关行业可行性分析报告</w:t>
      </w:r>
    </w:p>
    <w:p w:rsidR="00206978" w:rsidP="00206978" w14:paraId="1080DDA4" w14:textId="7EBD10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6978">
        <w:rPr>
          <w:rFonts w:ascii="仿宋" w:eastAsia="仿宋" w:hAnsi="仿宋" w:hint="eastAsia"/>
          <w:b/>
          <w:sz w:val="40"/>
        </w:rPr>
        <w:t>目录</w:t>
      </w:r>
    </w:p>
    <w:p w:rsidR="00206978" w14:paraId="0365C223" w14:textId="2C4F24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6978" w14:paraId="71D57C73" w14:textId="1DA56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一、装饰布项目组织机构与人力资源配置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978" w14:paraId="26142969" w14:textId="66D4B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(一)、装饰布项目组织机构设置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978" w14:paraId="6E856EB1" w14:textId="0238E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_Toc154652298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6978" w14:paraId="0FF47C6E" w14:textId="72AE3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6978" w14:paraId="315652D1" w14:textId="7EEF5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二、装饰布项目综合评价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6978" w14:paraId="57B3E102" w14:textId="77DC9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(一)、装饰布项目建设期总体设计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6978" w14:paraId="2ACBF5B3" w14:textId="4C4CD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(二)、装饰布项目实施保障措施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6978" w14:paraId="6D9DA40C" w14:textId="2FAFE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三、装饰布项目选址科学性分析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6978" w14:paraId="53AB6043" w14:textId="10FE1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(一)、装饰布项目厂址的选择原则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6978" w14:paraId="7098C693" w14:textId="56E10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(二)、装饰布项目区概况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978" w14:paraId="3006E63F" w14:textId="203D1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(三)、装饰布厂址选择方案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978" w14:paraId="13BBC7A5" w14:textId="3BEE9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(四)、装饰布项目选址用地权属性质类别及占地面积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978" w14:paraId="25E6C6BB" w14:textId="50F91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(五)、装饰布项目用地利用指标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978" w14:paraId="2162B9D8" w14:textId="7A84A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978" w14:paraId="63805900" w14:textId="6252B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(一)、装饰布项目与文化内涵的结合方式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978" w14:paraId="4DE3446B" w14:textId="2F87A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(二)、装饰布项目产品的艺术价值分析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978" w14:paraId="22C49A89" w14:textId="2E764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6978" w14:paraId="6B692F31" w14:textId="51AA2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6978" w14:paraId="3D445832" w14:textId="7D6DA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6978" w14:paraId="01F85780" w14:textId="36575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_Toc154652315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https://d.book118.com/035042322000011040</w:t>
        </w:r>
      </w:hyperlink>
    </w:p>
    <w:p w:rsidR="002069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P="00555E4A" w14:paraId="2F790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978" w14:paraId="414848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P="00555E4A" w14:paraId="5024604E" w14:textId="7E8756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6978" w14:paraId="4934C6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paraId="70169D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P="00555E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9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P="00555E4A" w14:textId="7E8756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69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paraId="1F4E90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RPr="00206978" w:rsidP="00206978" w14:paraId="5A5D095C" w14:textId="349209A6">
    <w:pPr>
      <w:pStyle w:val="Header"/>
      <w:rPr>
        <w:rFonts w:ascii="仿宋" w:eastAsia="仿宋" w:hAnsi="仿宋"/>
      </w:rPr>
    </w:pPr>
    <w:r w:rsidRPr="00206978">
      <w:rPr>
        <w:rFonts w:ascii="仿宋" w:eastAsia="仿宋" w:hAnsi="仿宋" w:hint="eastAsia"/>
      </w:rPr>
      <w:t>装饰布可行性报告</w:t>
    </w:r>
    <w:r w:rsidRPr="002069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paraId="41AB8F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:rsidRPr="00206978" w:rsidP="00206978" w14:textId="349209A6">
    <w:pPr>
      <w:pStyle w:val="Header"/>
      <w:rPr>
        <w:rFonts w:ascii="仿宋" w:eastAsia="仿宋" w:hAnsi="仿宋"/>
      </w:rPr>
    </w:pPr>
    <w:r w:rsidRPr="00206978">
      <w:rPr>
        <w:rFonts w:ascii="仿宋" w:eastAsia="仿宋" w:hAnsi="仿宋" w:hint="eastAsia"/>
      </w:rPr>
      <w:t>装饰布可行性报告</w:t>
    </w:r>
    <w:r w:rsidRPr="002069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9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978"/>
    <w:rsid w:val="00206978"/>
    <w:rsid w:val="00555E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5A142"/>
  <w15:chartTrackingRefBased/>
  <w15:docId w15:val="{7110F3B9-F8A8-4828-B6ED-E16C9B2F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69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69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69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69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69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69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6978"/>
  </w:style>
  <w:style w:type="paragraph" w:styleId="TOC1">
    <w:name w:val="toc 1"/>
    <w:basedOn w:val="Normal"/>
    <w:next w:val="Normal"/>
    <w:autoRedefine/>
    <w:uiPriority w:val="39"/>
    <w:unhideWhenUsed/>
    <w:rsid w:val="00206978"/>
  </w:style>
  <w:style w:type="paragraph" w:styleId="TOC2">
    <w:name w:val="toc 2"/>
    <w:basedOn w:val="Normal"/>
    <w:next w:val="Normal"/>
    <w:autoRedefine/>
    <w:uiPriority w:val="39"/>
    <w:unhideWhenUsed/>
    <w:rsid w:val="002069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5042322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4725</Words>
  <Characters>26939</Characters>
  <Application>Microsoft Office Word</Application>
  <DocSecurity>0</DocSecurity>
  <Lines>224</Lines>
  <Paragraphs>63</Paragraphs>
  <ScaleCrop>false</ScaleCrop>
  <Company/>
  <LinksUpToDate>false</LinksUpToDate>
  <CharactersWithSpaces>31601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2023-12-28T02:37:00Z</dcterms:created>
  <dcterms:modified xsi:type="dcterms:W3CDTF">2023-12-28T02:38:00Z</dcterms:modified>
</cp:coreProperties>
</file>