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12674600</wp:posOffset>
            </wp:positionV>
            <wp:extent cx="342900" cy="419100"/>
            <wp:effectExtent l="0" t="0" r="0" b="0"/>
            <wp:wrapNone/>
            <wp:docPr id="100849" name="图片 1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9" name="图片 1008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遂宁市高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届第二次诊断性考试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数学（理工类）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答卷前，考生务必将自己的姓名、座位号和准考证号填写在答题卡上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如需改动，用橡皮擦干净后，再选涂其它答案标号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4.9pt;height:21.9pt" o:ole="" coordsize="21600,21600" o:preferrelative="t" filled="f" stroked="f">
            <v:stroke joinstyle="miter"/>
            <v:imagedata r:id="rId6" o:title="eqId3b3fc8390b9fc67ec5d23ce4ec1780f8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0pt" o:ole="" coordsize="21600,21600" o:preferrelative="t" filled="f" stroked="f">
            <v:stroke joinstyle="miter"/>
            <v:imagedata r:id="rId8" o:title="eqIdb2d67321ace1e6b3be0fc0e5e813002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28.2pt" o:ole="" coordsize="21600,21600" o:preferrelative="t" filled="f" stroked="f">
            <v:stroke joinstyle="miter"/>
            <v:imagedata r:id="rId10" o:title="eqId6c34b7f2a064c65bc89ab237f26021f1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2pt;height:31.2pt" o:ole="" coordsize="21600,21600" o:preferrelative="t" filled="f" stroked="f">
            <v:stroke joinstyle="miter"/>
            <v:imagedata r:id="rId12" o:title="eqId38cffa3c7d12a4c87abd8ce4a6c387ec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28.2pt" o:ole="" coordsize="21600,21600" o:preferrelative="t" filled="f" stroked="f">
            <v:stroke joinstyle="miter"/>
            <v:imagedata r:id="rId14" o:title="eqId84217be8767bcddfd2bf74c46171da2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5.4pt;height:31.2pt" o:ole="" coordsize="21600,21600" o:preferrelative="t" filled="f" stroked="f">
            <v:stroke joinstyle="miter"/>
            <v:imagedata r:id="rId16" o:title="eqId5edc44e0f78b8cbbf20a11eafd784217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利用复数的除法运算直接求解即可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3.8pt;height:22.05pt" o:ole="" coordsize="21600,21600" o:preferrelative="t" filled="f" stroked="f">
            <v:stroke joinstyle="miter"/>
            <v:imagedata r:id="rId18" o:title="eqId77e3f8af4137be2b7a44683c0e988f42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32.2pt;height:37.05pt" o:ole="" coordsize="21600,21600" o:preferrelative="t" filled="f" stroked="f">
            <v:stroke joinstyle="miter"/>
            <v:imagedata r:id="rId20" o:title="eqId70b0f25d02e2317dcee657ab17dd09ea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778878" name="图片 882778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8878" name="图片 8827788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设全集为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3" o:title="eqIda43b2faa4f81f32d94612dce724e772b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eastAsia="宋体" w:hAnsi="宋体" w:cs="宋体"/>
          <w:color w:val="000000"/>
        </w:rPr>
        <w:t>，集合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7.75pt;height:33.75pt" o:ole="" coordsize="21600,21600" o:preferrelative="t" filled="f" stroked="f">
            <v:stroke joinstyle="miter"/>
            <v:imagedata r:id="rId25" o:title="eqIdb9692f974411e253ab5c0f7841cb0645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5.25pt;height:21.75pt" o:ole="" coordsize="21600,21600" o:preferrelative="t" filled="f" stroked="f">
            <v:stroke joinstyle="miter"/>
            <v:imagedata r:id="rId27" o:title="eqIdeaf80f71945274b955cd9a0915b7e545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1.1pt;height:20.2pt" o:ole="" coordsize="21600,21600" o:preferrelative="t" filled="f" stroked="f">
            <v:stroke joinstyle="miter"/>
            <v:imagedata r:id="rId29" o:title="eqId9b8886b10cead40b74e606c06d76efa2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2.75pt;height:21.75pt" o:ole="" coordsize="21600,21600" o:preferrelative="t" filled="f" stroked="f">
            <v:stroke joinstyle="miter"/>
            <v:imagedata r:id="rId31" o:title="eqId945904e6d6fa92f86aeffe0fa3beb41b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3" o:title="eqId780a0b3556be430781eb8231354b538f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35" o:title="eqIdd648450152ba28426beca482ebbe75eb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37" o:title="eqId360b8a100f34c6bd7434614fd09ba2c7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中元素范围，再求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9.95pt;height:20pt" o:ole="" coordsize="21600,21600" o:preferrelative="t" filled="f" stroked="f">
            <v:stroke joinstyle="miter"/>
            <v:imagedata r:id="rId39" o:title="eqId361048fd1b1a7f3b7230404a04b7155a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91.75pt;height:39.75pt" o:ole="" coordsize="21600,21600" o:preferrelative="t" filled="f" stroked="f">
            <v:stroke joinstyle="miter"/>
            <v:imagedata r:id="rId41" o:title="eqId4525ac822b635c326470776a7c29e16d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3"/>
          <w:footerReference w:type="even" r:id="rId44"/>
          <w:headerReference w:type="first" r:id="rId45"/>
          <w:footerReference w:type="first" r:id="rId4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4.25pt;height:21.75pt" o:ole="" coordsize="21600,21600" o:preferrelative="t" filled="f" stroked="f">
            <v:stroke joinstyle="miter"/>
            <v:imagedata r:id="rId47" o:title="eqId8ac857bf331718385c5f08b3b172c101"/>
            <o:lock v:ext="edit" aspectratio="t"/>
            <w10:anchorlock/>
          </v:shape>
          <o:OLEObject Type="Embed" ProgID="Equation.DSMT4" ShapeID="_x0000_i1043" DrawAspect="Content" ObjectID="_1468075743" r:id="rId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40.25pt;height:21.75pt" o:ole="" coordsize="21600,21600" o:preferrelative="t" filled="f" stroked="f">
            <v:stroke joinstyle="miter"/>
            <v:imagedata r:id="rId49" o:title="eqId2dc0380f5eb10cab9921f255d1804694"/>
            <o:lock v:ext="edit" aspectratio="t"/>
            <w10:anchorlock/>
          </v:shape>
          <o:OLEObject Type="Embed" ProgID="Equation.DSMT4" ShapeID="_x0000_i1044" DrawAspect="Content" ObjectID="_1468075744" r:id="rId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某乡镇为推动乡村经济发展，优化产业结构，逐步打造高品质的农业生产，在某试验区种植了某农作物．为了解该品种农作物长势，在实验区随机选取了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株该农作物苗，经测量，其高度（单位：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）均在区间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1" o:title="eqId2b5c4ad175bb81c9743fa0cc0059dc78"/>
            <o:lock v:ext="edit" aspectratio="t"/>
            <w10:anchorlock/>
          </v:shape>
          <o:OLEObject Type="Embed" ProgID="Equation.DSMT4" ShapeID="_x0000_i1045" DrawAspect="Content" ObjectID="_1468075745" r:id="rId52"/>
        </w:object>
      </w:r>
      <w:r>
        <w:rPr>
          <w:rFonts w:ascii="宋体" w:eastAsia="宋体" w:hAnsi="宋体" w:cs="宋体"/>
          <w:color w:val="000000"/>
        </w:rPr>
        <w:t>内，按照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7.8pt;height:19.8pt" o:ole="" coordsize="21600,21600" o:preferrelative="t" filled="f" stroked="f">
            <v:stroke joinstyle="miter"/>
            <v:imagedata r:id="rId53" o:title="eqId72ba01888c27dde1a30db1b6661e0438"/>
            <o:lock v:ext="edit" aspectratio="t"/>
            <w10:anchorlock/>
          </v:shape>
          <o:OLEObject Type="Embed" ProgID="Equation.DSMT4" ShapeID="_x0000_i1046" DrawAspect="Content" ObjectID="_1468075746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7.8pt;height:19.8pt" o:ole="" coordsize="21600,21600" o:preferrelative="t" filled="f" stroked="f">
            <v:stroke joinstyle="miter"/>
            <v:imagedata r:id="rId55" o:title="eqIde4112f1d6c44d0ac34626705ebfbe969"/>
            <o:lock v:ext="edit" aspectratio="t"/>
            <w10:anchorlock/>
          </v:shape>
          <o:OLEObject Type="Embed" ProgID="Equation.DSMT4" ShapeID="_x0000_i1047" DrawAspect="Content" ObjectID="_1468075747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7" o:title="eqIdd63e0dd695efa900493f5d7565aadc10"/>
            <o:lock v:ext="edit" aspectratio="t"/>
            <w10:anchorlock/>
          </v:shape>
          <o:OLEObject Type="Embed" ProgID="Equation.DSMT4" ShapeID="_x0000_i1048" DrawAspect="Content" ObjectID="_1468075748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59" o:title="eqId70ba5713fddddc0d70a92c55bf58941f"/>
            <o:lock v:ext="edit" aspectratio="t"/>
            <w10:anchorlock/>
          </v:shape>
          <o:OLEObject Type="Embed" ProgID="Equation.DSMT4" ShapeID="_x0000_i1049" DrawAspect="Content" ObjectID="_1468075749" r:id="rId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8.25pt;height:20.25pt" o:ole="" coordsize="21600,21600" o:preferrelative="t" filled="f" stroked="f">
            <v:stroke joinstyle="miter"/>
            <v:imagedata r:id="rId61" o:title="eqId69a5269d5713c9e6cb4fbf035047ae9b"/>
            <o:lock v:ext="edit" aspectratio="t"/>
            <w10:anchorlock/>
          </v:shape>
          <o:OLEObject Type="Embed" ProgID="Equation.DSMT4" ShapeID="_x0000_i1050" DrawAspect="Content" ObjectID="_1468075750" r:id="rId62"/>
        </w:object>
      </w:r>
      <w:r>
        <w:rPr>
          <w:rFonts w:ascii="宋体" w:eastAsia="宋体" w:hAnsi="宋体" w:cs="宋体"/>
          <w:color w:val="000000"/>
        </w:rPr>
        <w:t>分成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组，制成如图所示的频率分布直方图，记高度不低于</w:t>
      </w:r>
      <w:r>
        <w:rPr>
          <w:rFonts w:ascii="Times New Roman" w:eastAsia="Times New Roman" w:hAnsi="Times New Roman" w:cs="Times New Roman"/>
          <w:color w:val="000000"/>
        </w:rPr>
        <w:t>16cm</w:t>
      </w:r>
      <w:r>
        <w:rPr>
          <w:rFonts w:ascii="宋体" w:eastAsia="宋体" w:hAnsi="宋体" w:cs="宋体"/>
          <w:color w:val="000000"/>
        </w:rPr>
        <w:t>的为“优质苗”．则所选取的农作物样本苗中，“优质苗”株数为（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根据频率分布直方图计算出“优质苗”的占比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再乘以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可得结果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由频率分布直方图可知，“优质苗”的占比为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3.9pt;height:20.05pt" o:ole="" coordsize="21600,21600" o:preferrelative="t" filled="f" stroked="f">
            <v:stroke joinstyle="miter"/>
            <v:imagedata r:id="rId64" o:title="eqId576a45bdbac99dda43c095634a5ed4c1"/>
            <o:lock v:ext="edit" aspectratio="t"/>
            <w10:anchorlock/>
          </v:shape>
          <o:OLEObject Type="Embed" ProgID="Equation.DSMT4" ShapeID="_x0000_i1051" DrawAspect="Content" ObjectID="_1468075751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因此，所选取的农作物样本苗中，“优质苗”株数为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8.25pt;height:14.25pt" o:ole="" coordsize="21600,21600" o:preferrelative="t" filled="f" stroked="f">
            <v:stroke joinstyle="miter"/>
            <v:imagedata r:id="rId66" o:title="eqId2b1941aee4a14747ab4b87978a0de4c8"/>
            <o:lock v:ext="edit" aspectratio="t"/>
            <w10:anchorlock/>
          </v:shape>
          <o:OLEObject Type="Embed" ProgID="Equation.DSMT4" ShapeID="_x0000_i1052" DrawAspect="Content" ObjectID="_1468075752" r:id="rId67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数学与音乐有着紧密的关联，我们平时听到的乐音一般来说并不是纯音，而是由多种波叠加而成的复合音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如图为某段乐音的图象，则该段乐音对应的函数解析式可以为（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41pt;height:31.5pt" o:ole="" coordsize="21600,21600" o:preferrelative="t" filled="f" stroked="f">
            <v:stroke joinstyle="miter"/>
            <v:imagedata r:id="rId69" o:title="eqId504d8425da8258f161e2dc0b447bdf41"/>
            <o:lock v:ext="edit" aspectratio="t"/>
            <w10:anchorlock/>
          </v:shape>
          <o:OLEObject Type="Embed" ProgID="Equation.DSMT4" ShapeID="_x0000_i1053" DrawAspect="Content" ObjectID="_1468075753" r:id="rId7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39.4pt;height:31.2pt" o:ole="" coordsize="21600,21600" o:preferrelative="t" filled="f" stroked="f">
            <v:stroke joinstyle="miter"/>
            <v:imagedata r:id="rId71" o:title="eqId4c0bebe8907182bbd5ae5fa25693d2f7"/>
            <o:lock v:ext="edit" aspectratio="t"/>
            <w10:anchorlock/>
          </v:shape>
          <o:OLEObject Type="Embed" ProgID="Equation.DSMT4" ShapeID="_x0000_i1054" DrawAspect="Content" ObjectID="_1468075754" r:id="rId7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3.15pt;height:31.2pt" o:ole="" coordsize="21600,21600" o:preferrelative="t" filled="f" stroked="f">
            <v:stroke joinstyle="miter"/>
            <v:imagedata r:id="rId73" o:title="eqIdde7decee1b171dcd36d5614736662ba0"/>
            <o:lock v:ext="edit" aspectratio="t"/>
            <w10:anchorlock/>
          </v:shape>
          <o:OLEObject Type="Embed" ProgID="Equation.DSMT4" ShapeID="_x0000_i1055" DrawAspect="Content" ObjectID="_1468075755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5.25pt;height:31.2pt" o:ole="" coordsize="21600,21600" o:preferrelative="t" filled="f" stroked="f">
            <v:stroke joinstyle="miter"/>
            <v:imagedata r:id="rId75" o:title="eqIdd3e44819c74775afa6ad9860a399208f"/>
            <o:lock v:ext="edit" aspectratio="t"/>
            <w10:anchorlock/>
          </v:shape>
          <o:OLEObject Type="Embed" ProgID="Equation.DSMT4" ShapeID="_x0000_i1056" DrawAspect="Content" ObjectID="_1468075756" r:id="rId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77"/>
          <w:footerReference w:type="even" r:id="rId78"/>
          <w:headerReference w:type="first" r:id="rId79"/>
          <w:footerReference w:type="first" r:id="rId80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根据函数的奇偶性，再利用特殊值的函数值，逐一判断即可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77pt;height:30.75pt" o:ole="" coordsize="21600,21600" o:preferrelative="t" filled="f" stroked="f">
            <v:stroke joinstyle="miter"/>
            <v:imagedata r:id="rId81" o:title="eqIdd37ee7de4f55e086cd15c1857fa17d5c"/>
            <o:lock v:ext="edit" aspectratio="t"/>
            <w10:anchorlock/>
          </v:shape>
          <o:OLEObject Type="Embed" ProgID="Equation.DSMT4" ShapeID="_x0000_i1057" DrawAspect="Content" ObjectID="_1468075757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6.75pt;height:30.75pt" o:ole="" coordsize="21600,21600" o:preferrelative="t" filled="f" stroked="f">
            <v:stroke joinstyle="miter"/>
            <v:imagedata r:id="rId83" o:title="eqId1d54f7b42a6968b77294ebf902121b2b"/>
            <o:lock v:ext="edit" aspectratio="t"/>
            <w10:anchorlock/>
          </v:shape>
          <o:OLEObject Type="Embed" ProgID="Equation.DSMT4" ShapeID="_x0000_i1058" DrawAspect="Content" ObjectID="_1468075758" r:id="rId84"/>
        </w:object>
      </w:r>
      <w:r>
        <w:rPr>
          <w:rFonts w:ascii="宋体" w:eastAsia="宋体" w:hAnsi="宋体" w:cs="宋体"/>
          <w:color w:val="000000"/>
        </w:rPr>
        <w:t>，所以函数为奇函数，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80pt;height:36pt" o:ole="" coordsize="21600,21600" o:preferrelative="t" filled="f" stroked="f">
            <v:stroke joinstyle="miter"/>
            <v:imagedata r:id="rId85" o:title="eqId606243dfb4d85392be008ef7d77c8c4c"/>
            <o:lock v:ext="edit" aspectratio="t"/>
            <w10:anchorlock/>
          </v:shape>
          <o:OLEObject Type="Embed" ProgID="Equation.DSMT4" ShapeID="_x0000_i1059" DrawAspect="Content" ObjectID="_1468075759" r:id="rId8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符合图象；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76.25pt;height:30.75pt" o:ole="" coordsize="21600,21600" o:preferrelative="t" filled="f" stroked="f">
            <v:stroke joinstyle="miter"/>
            <v:imagedata r:id="rId87" o:title="eqId0940e0c6d1a9fcc8b9b97503bfb1c9d8"/>
            <o:lock v:ext="edit" aspectratio="t"/>
            <w10:anchorlock/>
          </v:shape>
          <o:OLEObject Type="Embed" ProgID="Equation.DSMT4" ShapeID="_x0000_i1060" DrawAspect="Content" ObjectID="_1468075760" r:id="rId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6.75pt;height:30.75pt" o:ole="" coordsize="21600,21600" o:preferrelative="t" filled="f" stroked="f">
            <v:stroke joinstyle="miter"/>
            <v:imagedata r:id="rId89" o:title="eqId305b051023518813f186ef58b0da6120"/>
            <o:lock v:ext="edit" aspectratio="t"/>
            <w10:anchorlock/>
          </v:shape>
          <o:OLEObject Type="Embed" ProgID="Equation.DSMT4" ShapeID="_x0000_i1061" DrawAspect="Content" ObjectID="_1468075761" r:id="rId90"/>
        </w:object>
      </w:r>
      <w:r>
        <w:rPr>
          <w:rFonts w:ascii="宋体" w:eastAsia="宋体" w:hAnsi="宋体" w:cs="宋体"/>
          <w:color w:val="000000"/>
        </w:rPr>
        <w:t>，所以函数为奇函数，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9pt;height:36pt" o:ole="" coordsize="21600,21600" o:preferrelative="t" filled="f" stroked="f">
            <v:stroke joinstyle="miter"/>
            <v:imagedata r:id="rId91" o:title="eqId15f05754eefce83d427bbffd00f475c5"/>
            <o:lock v:ext="edit" aspectratio="t"/>
            <w10:anchorlock/>
          </v:shape>
          <o:OLEObject Type="Embed" ProgID="Equation.DSMT4" ShapeID="_x0000_i1062" DrawAspect="Content" ObjectID="_1468075762" r:id="rId9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0pt;height:30.75pt" o:ole="" coordsize="21600,21600" o:preferrelative="t" filled="f" stroked="f">
            <v:stroke joinstyle="miter"/>
            <v:imagedata r:id="rId93" o:title="eqIdb760321498a7f30f9332e4ef7b262fef"/>
            <o:lock v:ext="edit" aspectratio="t"/>
            <w10:anchorlock/>
          </v:shape>
          <o:OLEObject Type="Embed" ProgID="Equation.DSMT4" ShapeID="_x0000_i1063" DrawAspect="Content" ObjectID="_1468075763" r:id="rId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8pt;height:30.75pt" o:ole="" coordsize="21600,21600" o:preferrelative="t" filled="f" stroked="f">
            <v:stroke joinstyle="miter"/>
            <v:imagedata r:id="rId95" o:title="eqIdd1bb32af0b9bb92cb058ed4e4ef8b628"/>
            <o:lock v:ext="edit" aspectratio="t"/>
            <w10:anchorlock/>
          </v:shape>
          <o:OLEObject Type="Embed" ProgID="Equation.DSMT4" ShapeID="_x0000_i1064" DrawAspect="Content" ObjectID="_1468075764" r:id="rId9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97" o:title="eqIdbb45f673c56a289ea78831c9237e8d20"/>
            <o:lock v:ext="edit" aspectratio="t"/>
            <w10:anchorlock/>
          </v:shape>
          <o:OLEObject Type="Embed" ProgID="Equation.DSMT4" ShapeID="_x0000_i1065" DrawAspect="Content" ObjectID="_1468075765" r:id="rId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68pt;height:30.75pt" o:ole="" coordsize="21600,21600" o:preferrelative="t" filled="f" stroked="f">
            <v:stroke joinstyle="miter"/>
            <v:imagedata r:id="rId99" o:title="eqId6119b6e9621f9381b6a0e0ac7ae222db"/>
            <o:lock v:ext="edit" aspectratio="t"/>
            <w10:anchorlock/>
          </v:shape>
          <o:OLEObject Type="Embed" ProgID="Equation.DSMT4" ShapeID="_x0000_i1066" DrawAspect="Content" ObjectID="_1468075766" r:id="rId10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不符题意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4pt;height:33.75pt" o:ole="" coordsize="21600,21600" o:preferrelative="t" filled="f" stroked="f">
            <v:stroke joinstyle="miter"/>
            <v:imagedata r:id="rId101" o:title="eqId3dcbe8b4bcd32e5a64ebfd873f8cbb2b"/>
            <o:lock v:ext="edit" aspectratio="t"/>
            <w10:anchorlock/>
          </v:shape>
          <o:OLEObject Type="Embed" ProgID="Equation.DSMT4" ShapeID="_x0000_i1067" DrawAspect="Content" ObjectID="_1468075767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9.45pt;height:14.15pt" o:ole="" coordsize="21600,21600" o:preferrelative="t" filled="f" stroked="f">
            <v:stroke joinstyle="miter"/>
            <v:imagedata r:id="rId103" o:title="eqIda395d006e41356b7b1bc2ba0fb00611c"/>
            <o:lock v:ext="edit" aspectratio="t"/>
            <w10:anchorlock/>
          </v:shape>
          <o:OLEObject Type="Embed" ProgID="Equation.DSMT4" ShapeID="_x0000_i1068" DrawAspect="Content" ObjectID="_1468075768" r:id="rId1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105" o:title="eqId00b80751c98f9991b9cfc03923a98834"/>
            <o:lock v:ext="edit" aspectratio="t"/>
            <w10:anchorlock/>
          </v:shape>
          <o:OLEObject Type="Embed" ProgID="Equation.DSMT4" ShapeID="_x0000_i1069" DrawAspect="Content" ObjectID="_1468075769" r:id="rId10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9pt;height:31.1pt" o:ole="" coordsize="21600,21600" o:preferrelative="t" filled="f" stroked="f">
            <v:stroke joinstyle="miter"/>
            <v:imagedata r:id="rId107" o:title="eqIdd3ffd5c35bba71ea54c28622b6cf505d"/>
            <o:lock v:ext="edit" aspectratio="t"/>
            <w10:anchorlock/>
          </v:shape>
          <o:OLEObject Type="Embed" ProgID="Equation.DSMT4" ShapeID="_x0000_i1070" DrawAspect="Content" ObjectID="_1468075770" r:id="rId1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pt;height:30pt" o:ole="" coordsize="21600,21600" o:preferrelative="t" filled="f" stroked="f">
            <v:stroke joinstyle="miter"/>
            <v:imagedata r:id="rId109" o:title="eqIddee14db57f0c762aad845cf5b4a243c0"/>
            <o:lock v:ext="edit" aspectratio="t"/>
            <w10:anchorlock/>
          </v:shape>
          <o:OLEObject Type="Embed" ProgID="Equation.DSMT4" ShapeID="_x0000_i1071" DrawAspect="Content" ObjectID="_1468075771" r:id="rId11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11" o:title="eqId7294f5ae2a24ff42e84cd9773b2a7287"/>
            <o:lock v:ext="edit" aspectratio="t"/>
            <w10:anchorlock/>
          </v:shape>
          <o:OLEObject Type="Embed" ProgID="Equation.DSMT4" ShapeID="_x0000_i1072" DrawAspect="Content" ObjectID="_1468075772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pt;height:30pt" o:ole="" coordsize="21600,21600" o:preferrelative="t" filled="f" stroked="f">
            <v:stroke joinstyle="miter"/>
            <v:imagedata r:id="rId113" o:title="eqId9868f77d5ab5073b6145f1c6d272122e"/>
            <o:lock v:ext="edit" aspectratio="t"/>
            <w10:anchorlock/>
          </v:shape>
          <o:OLEObject Type="Embed" ProgID="Equation.DSMT4" ShapeID="_x0000_i1073" DrawAspect="Content" ObjectID="_1468075773" r:id="rId1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先利用倍角公式将条件变形，然后结合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0pt;height:15.6pt" o:ole="" coordsize="21600,21600" o:preferrelative="t" filled="f" stroked="f">
            <v:stroke joinstyle="miter"/>
            <v:imagedata r:id="rId115" o:title="eqIdaa1ec2d7289bc848c59d03ef876073d6"/>
            <o:lock v:ext="edit" aspectratio="t"/>
            <w10:anchorlock/>
          </v:shape>
          <o:OLEObject Type="Embed" ProgID="Equation.DSMT4" ShapeID="_x0000_i1074" DrawAspect="Content" ObjectID="_1468075774" r:id="rId116"/>
        </w:object>
      </w:r>
      <w:r>
        <w:rPr>
          <w:rFonts w:ascii="宋体" w:eastAsia="宋体" w:hAnsi="宋体" w:cs="宋体"/>
          <w:color w:val="000000"/>
        </w:rPr>
        <w:t>列方程组求解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25pt;height:33.8pt" o:ole="" coordsize="21600,21600" o:preferrelative="t" filled="f" stroked="f">
            <v:stroke joinstyle="miter"/>
            <v:imagedata r:id="rId117" o:title="eqId829ec9e11281cb1dce6d603252ab78a8"/>
            <o:lock v:ext="edit" aspectratio="t"/>
            <w10:anchorlock/>
          </v:shape>
          <o:OLEObject Type="Embed" ProgID="Equation.DSMT4" ShapeID="_x0000_i1075" DrawAspect="Content" ObjectID="_1468075775" r:id="rId11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3.15pt;height:16.1pt" o:ole="" coordsize="21600,21600" o:preferrelative="t" filled="f" stroked="f">
            <v:stroke joinstyle="miter"/>
            <v:imagedata r:id="rId119" o:title="eqId13500a44f2f55cadd81180cdf6eeb0e0"/>
            <o:lock v:ext="edit" aspectratio="t"/>
            <w10:anchorlock/>
          </v:shape>
          <o:OLEObject Type="Embed" ProgID="Equation.DSMT4" ShapeID="_x0000_i1076" DrawAspect="Content" ObjectID="_1468075776" r:id="rId1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60.05pt;height:16.1pt" o:ole="" coordsize="21600,21600" o:preferrelative="t" filled="f" stroked="f">
            <v:stroke joinstyle="miter"/>
            <v:imagedata r:id="rId121" o:title="eqId503d51e6b2ba3f8fb258ebd53d3ec6fd"/>
            <o:lock v:ext="edit" aspectratio="t"/>
            <w10:anchorlock/>
          </v:shape>
          <o:OLEObject Type="Embed" ProgID="Equation.DSMT4" ShapeID="_x0000_i1077" DrawAspect="Content" ObjectID="_1468075777" r:id="rId122"/>
        </w:objec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0pt;height:15.6pt" o:ole="" coordsize="21600,21600" o:preferrelative="t" filled="f" stroked="f">
            <v:stroke joinstyle="miter"/>
            <v:imagedata r:id="rId115" o:title="eqIdaa1ec2d7289bc848c59d03ef876073d6"/>
            <o:lock v:ext="edit" aspectratio="t"/>
            <w10:anchorlock/>
          </v:shape>
          <o:OLEObject Type="Embed" ProgID="Equation.DSMT4" ShapeID="_x0000_i1078" DrawAspect="Content" ObjectID="_1468075778" r:id="rId123"/>
        </w:object>
      </w:r>
      <w:r>
        <w:rPr>
          <w:rFonts w:ascii="宋体" w:eastAsia="宋体" w:hAnsi="宋体" w:cs="宋体"/>
          <w:color w:val="000000"/>
        </w:rPr>
        <w:t>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由①②得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1.8pt;height:33.85pt" o:ole="" coordsize="21600,21600" o:preferrelative="t" filled="f" stroked="f">
            <v:stroke joinstyle="miter"/>
            <v:imagedata r:id="rId124" o:title="eqIdc9330f5a1902fe99fc5edd744fbe9146"/>
            <o:lock v:ext="edit" aspectratio="t"/>
            <w10:anchorlock/>
          </v:shape>
          <o:OLEObject Type="Embed" ProgID="Equation.DSMT4" ShapeID="_x0000_i1079" DrawAspect="Content" ObjectID="_1468075779" r:id="rId1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2778882" name="图片 882778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78882" name="图片 8827788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https://d.book118.com/035221012003011130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27"/>
      <w:footerReference w:type="even" r:id="rId128"/>
      <w:headerReference w:type="first" r:id="rId129"/>
      <w:footerReference w:type="first" r:id="rId130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666F19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autoRedefine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2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45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2.bin" /><Relationship Id="rId121" Type="http://schemas.openxmlformats.org/officeDocument/2006/relationships/image" Target="media/image57.wmf" /><Relationship Id="rId122" Type="http://schemas.openxmlformats.org/officeDocument/2006/relationships/oleObject" Target="embeddings/oleObject53.bin" /><Relationship Id="rId123" Type="http://schemas.openxmlformats.org/officeDocument/2006/relationships/oleObject" Target="embeddings/oleObject54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55.bin" /><Relationship Id="rId126" Type="http://schemas.openxmlformats.org/officeDocument/2006/relationships/hyperlink" Target="https://d.book118.com/035221012003011130" TargetMode="External" /><Relationship Id="rId127" Type="http://schemas.openxmlformats.org/officeDocument/2006/relationships/header" Target="header5.xml" /><Relationship Id="rId128" Type="http://schemas.openxmlformats.org/officeDocument/2006/relationships/footer" Target="footer5.xml" /><Relationship Id="rId129" Type="http://schemas.openxmlformats.org/officeDocument/2006/relationships/header" Target="header6.xml" /><Relationship Id="rId13" Type="http://schemas.openxmlformats.org/officeDocument/2006/relationships/oleObject" Target="embeddings/oleObject4.bin" /><Relationship Id="rId130" Type="http://schemas.openxmlformats.org/officeDocument/2006/relationships/footer" Target="footer6.xml" /><Relationship Id="rId131" Type="http://schemas.openxmlformats.org/officeDocument/2006/relationships/theme" Target="theme/theme1.xml" /><Relationship Id="rId132" Type="http://schemas.openxmlformats.org/officeDocument/2006/relationships/styles" Target="styles.xml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header" Target="header1.xml" /><Relationship Id="rId44" Type="http://schemas.openxmlformats.org/officeDocument/2006/relationships/footer" Target="footer1.xml" /><Relationship Id="rId45" Type="http://schemas.openxmlformats.org/officeDocument/2006/relationships/header" Target="header2.xml" /><Relationship Id="rId46" Type="http://schemas.openxmlformats.org/officeDocument/2006/relationships/footer" Target="footer2.xml" /><Relationship Id="rId47" Type="http://schemas.openxmlformats.org/officeDocument/2006/relationships/image" Target="media/image21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4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5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26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27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28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29.png" /><Relationship Id="rId64" Type="http://schemas.openxmlformats.org/officeDocument/2006/relationships/image" Target="media/image30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2.png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2.bin" /><Relationship Id="rId77" Type="http://schemas.openxmlformats.org/officeDocument/2006/relationships/header" Target="header3.xml" /><Relationship Id="rId78" Type="http://schemas.openxmlformats.org/officeDocument/2006/relationships/footer" Target="footer3.xml" /><Relationship Id="rId79" Type="http://schemas.openxmlformats.org/officeDocument/2006/relationships/header" Target="header4.xml" /><Relationship Id="rId8" Type="http://schemas.openxmlformats.org/officeDocument/2006/relationships/image" Target="media/image3.wmf" /><Relationship Id="rId80" Type="http://schemas.openxmlformats.org/officeDocument/2006/relationships/footer" Target="footer4.xml" /><Relationship Id="rId81" Type="http://schemas.openxmlformats.org/officeDocument/2006/relationships/image" Target="media/image37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7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38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39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0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1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6109</Words>
  <Characters>6337</Characters>
  <Application>Microsoft Office Word</Application>
  <DocSecurity>0</DocSecurity>
  <Lines>0</Lines>
  <Paragraphs>0</Paragraphs>
  <ScaleCrop>false</ScaleCrop>
  <Company/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2024-03-21T00:26:29Z</dcterms:created>
  <dcterms:modified xsi:type="dcterms:W3CDTF">2024-03-21T00:42:21Z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EB4F91B7D4794ECFAEB638A1636564DC_12</vt:lpwstr>
  </property>
  <property fmtid="{D5CDD505-2E9C-101B-9397-08002B2CF9AE}" pid="3" name="KSOProductBuildVer">
    <vt:lpwstr>2052-12.1.0.16120</vt:lpwstr>
  </property>
</Properties>
</file>