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13B68" w14:paraId="2CED13A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13B68" w14:paraId="3DECD5F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13B68" w14:paraId="3B4CB6E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13B68" w:rsidRPr="00A13B68" w14:paraId="05B9C816" w14:textId="50E809C1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13B68">
        <w:rPr>
          <w:rFonts w:ascii="宋体" w:eastAsia="宋体" w:hAnsi="宋体" w:hint="eastAsia"/>
          <w:b/>
          <w:sz w:val="60"/>
        </w:rPr>
        <w:t>房车项目安全评估报告</w:t>
      </w:r>
    </w:p>
    <w:p w:rsidR="00A13B68" w:rsidP="00A13B68" w14:paraId="74FE7D22" w14:textId="7375B55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13B68">
        <w:rPr>
          <w:rFonts w:ascii="仿宋" w:eastAsia="仿宋" w:hAnsi="仿宋" w:hint="eastAsia"/>
          <w:b/>
          <w:sz w:val="40"/>
        </w:rPr>
        <w:t>目录</w:t>
      </w:r>
    </w:p>
    <w:p w:rsidR="00A13B68" w14:paraId="46DBEA1A" w14:textId="5E41FD1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_Toc158485801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13B68" w14:paraId="7DB0CBC5" w14:textId="4C23FF7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_Toc158485802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13B68" w14:paraId="02864D17" w14:textId="178498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_Toc158485803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13B68" w14:paraId="75481D08" w14:textId="0972F6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_Toc158485804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13B68" w14:paraId="6A8EA628" w14:textId="7578D2A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_Toc158485805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13B68" w14:paraId="7D892CD0" w14:textId="1828AF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_Toc158485806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13B68" w14:paraId="12891111" w14:textId="07963A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_Toc158485807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13B68" w14:paraId="2F606310" w14:textId="7F5CAC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_Toc158485808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13B68" w14:paraId="1FC524E5" w14:textId="744D210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_Toc158485809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13B68" w14:paraId="692534FD" w14:textId="3B32BB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_Toc158485810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13B68" w14:paraId="536EB8E8" w14:textId="6D9246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(二)、评价房车项目概况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_Toc158485811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13B68" w14:paraId="59B884CE" w14:textId="6CDA47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_Toc158485812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13B68" w14:paraId="16CBBB97" w14:textId="0BB92E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_Toc158485813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13B68" w14:paraId="20E840C9" w14:textId="0CCA8B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_Toc158485814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13B68" w14:paraId="090A29F4" w14:textId="6AAE3E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_Toc158485815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13B68" w14:paraId="65F81B54" w14:textId="0B4BCD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_Toc158485816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13B68" w14:paraId="7A3D4D5D" w14:textId="254C04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_Toc158485817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13B68" w14:paraId="1CCDDF8D" w14:textId="59A117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_Toc158485818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13B68" w14:paraId="2105D3F4" w14:textId="6B8AB3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_Toc158485819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13B68" w14:paraId="77A1062A" w14:textId="6F4CD2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_Toc158485820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13B68" w14:paraId="777660E1" w14:textId="5040F65C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四、危险、有害因素的辨识与分析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_Toc158485821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A13B68" w14:paraId="136FA009" w14:textId="5C57D8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_Toc158485822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A13B68" w14:paraId="3C5B3C55" w14:textId="61B81C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_Toc158485823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A13B68" w14:paraId="13265229" w14:textId="0FC6CA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_Toc158485824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A13B68" w14:paraId="402ABB19" w14:textId="52E7DB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_Toc158485825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A13B68" w14:paraId="42587D82" w14:textId="46DBF6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_Toc158485826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A13B68" w14:paraId="57D3AC62" w14:textId="11088A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_Toc158485827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A13B68" w14:paraId="6E89025E" w14:textId="24929D9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_Toc158485828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A13B68" w14:paraId="192CB707" w14:textId="001B53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_Toc158485829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A13B68" w14:paraId="63764A27" w14:textId="261929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_Toc158485830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A13B68" w14:paraId="4C07A65D" w14:textId="53041E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_Toc158485831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A13B68" w14:paraId="5C8622B6" w14:textId="1072EC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_Toc158485832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A13B68" w14:paraId="20EE93A9" w14:textId="79E4F2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_Toc158485833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A13B68" w14:paraId="7BA37150" w14:textId="37C33EB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_Toc158485834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A13B68" w14:paraId="483F0FBC" w14:textId="4B7C3F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_Toc158485835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A13B68" w14:paraId="364B7AEF" w14:textId="0CDFEB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(二)、房车项目对当地经济的影响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_Toc158485836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A13B68" w14:paraId="08B80249" w14:textId="045B8A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(三)、房车项目对当地社会的影响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_Toc158485837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13B68" w14:paraId="163C6DBC" w14:textId="390B60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(四)、房车项目对当地文化的影响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_Toc158485838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A13B68" w14:paraId="274A7627" w14:textId="2030565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_Toc158485839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13B68" w14:paraId="6EA37A20" w14:textId="1433AE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_Toc158485840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13B68" w14:paraId="1091142A" w14:textId="5C4C43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_Toc158485841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A13B68" w14:paraId="28BF5086" w14:textId="7F6D5F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_Toc158485842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A13B68" w14:paraId="4E80E02C" w14:textId="22A0B161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八、资源合理利用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_Toc158485843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A13B68" w14:paraId="4124DA5E" w14:textId="2C24FE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_Toc158485844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A13B68" w14:paraId="3DDA0E95" w14:textId="22752E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_Toc158485845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A13B68" w14:paraId="716E3A13" w14:textId="117F37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_Toc158485846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A13B68" w14:paraId="2CB6E3D7" w14:textId="327757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_Toc158485847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A13B68" w14:paraId="7F4F692C" w14:textId="4B3815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_Toc158485848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A13B68" w14:paraId="2482B46C" w14:textId="517201F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_Toc158485849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A13B68" w14:paraId="45505B64" w14:textId="0C86D8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_Toc158485850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A13B68" w14:paraId="36CEE219" w14:textId="5EE3B8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_Toc158485851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A13B68" w14:paraId="39C49999" w14:textId="6C3A71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_Toc158485852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A13B68" w14:paraId="4645451E" w14:textId="37EA513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_Toc158485853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A13B68" w14:paraId="6A797520" w14:textId="401A8F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_Toc158485854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A13B68" w14:paraId="508F35AC" w14:textId="72733C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_Toc158485855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A13B68" w14:paraId="210AFAA7" w14:textId="45667C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_Toc158485856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A13B68" w14:paraId="3D3E931D" w14:textId="7CAD5B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_Toc158485857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A13B68" w14:paraId="249E8D17" w14:textId="3B2BBFD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十一、房车项目安全现状评价报告的审核与批准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_Toc158485858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A13B68" w14:paraId="71975EC1" w14:textId="738E75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_Toc158485859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A13B68" w14:paraId="571B032E" w14:textId="2DAF31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_Toc158485860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A13B68" w14:paraId="4255D94C" w14:textId="26D0CF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_Toc158485861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A13B68" w14:paraId="727E0D6D" w14:textId="796EEA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_Toc158485862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A13B68" w14:paraId="68D6001D" w14:textId="0FE1F1B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_Toc158485863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A13B68" w14:paraId="74CF3990" w14:textId="4D2AED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_Toc158485864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A13B68" w14:paraId="4CE05222" w14:textId="413D2E8E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_Toc158485865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A13B68" w14:paraId="54BBAFE7" w14:textId="5A4385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_Toc158485866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A13B68" w14:paraId="3F580AAF" w14:textId="754E357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_Toc158485867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A13B68" w14:paraId="2F9EA647" w14:textId="54B208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_Toc158485868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A13B68" w14:paraId="745DCF4D" w14:textId="680600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_Toc158485869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A13B68" w14:paraId="4DE6B130" w14:textId="2C584B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_Toc158485870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A13B68" w14:paraId="26284DCA" w14:textId="415991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_Toc158485871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A13B68" w14:paraId="733CFF91" w14:textId="6D512B1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十四、房车项目安全现状评价报告的后续管理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_Toc158485872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A13B68" w14:paraId="06255EEE" w14:textId="4EA4C1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_Toc158485873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A13B68" w14:paraId="62B790AC" w14:textId="661307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_Toc158485874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A13B68" w14:paraId="373609E0" w14:textId="0CF6B5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_Toc158485875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A13B68" w14:paraId="2F25A5BA" w14:textId="38C651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_Toc158485876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A13B68" w14:paraId="525391C2" w14:textId="11F330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_Toc158485877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A13B68" w14:paraId="6B0B9A5D" w14:textId="3B3A2C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_Toc158485878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A13B68" w14:paraId="372DC84A" w14:textId="370048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_Toc158485879 \h </w:instrText>
      </w:r>
      <w:r>
        <w:rPr>
          <w:noProof/>
        </w:rPr>
        <w:fldChar w:fldCharType="separate"/>
      </w:r>
      <w:r>
        <w:rPr>
          <w:noProof/>
        </w:rPr>
        <w:t>92</w:t>
      </w:r>
      <w:r>
        <w:rPr>
          <w:noProof/>
        </w:rPr>
        <w:fldChar w:fldCharType="end"/>
      </w:r>
    </w:p>
    <w:p w:rsidR="00A13B68" w14:paraId="726984F0" w14:textId="73B975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_Toc158485880 \h </w:instrText>
      </w:r>
      <w:r>
        <w:rPr>
          <w:noProof/>
        </w:rPr>
        <w:fldChar w:fldCharType="separate"/>
      </w:r>
      <w:r>
        <w:rPr>
          <w:noProof/>
        </w:rPr>
        <w:t>93</w:t>
      </w:r>
      <w:r>
        <w:rPr>
          <w:noProof/>
        </w:rPr>
        <w:fldChar w:fldCharType="end"/>
      </w:r>
    </w:p>
    <w:p w:rsidR="00A13B68" w14:paraId="551DE505" w14:textId="14374C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_Toc158485881 \h </w:instrText>
      </w:r>
      <w:r>
        <w:rPr>
          <w:noProof/>
        </w:rPr>
        <w:fldChar w:fldCharType="separate"/>
      </w:r>
      <w:r>
        <w:rPr>
          <w:noProof/>
        </w:rPr>
        <w:t>94</w:t>
      </w:r>
      <w:r>
        <w:rPr>
          <w:noProof/>
        </w:rPr>
        <w:fldChar w:fldCharType="end"/>
      </w:r>
    </w:p>
    <w:p w:rsidR="00A13B68" w14:paraId="76E7D824" w14:textId="0EF874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_Toc158485882 \h </w:instrText>
      </w:r>
      <w:r>
        <w:rPr>
          <w:noProof/>
        </w:rPr>
        <w:fldChar w:fldCharType="separate"/>
      </w:r>
      <w:r>
        <w:rPr>
          <w:noProof/>
        </w:rPr>
        <w:t>95</w:t>
      </w:r>
      <w:r>
        <w:rPr>
          <w:noProof/>
        </w:rPr>
        <w:fldChar w:fldCharType="end"/>
      </w:r>
    </w:p>
    <w:p w:rsidR="00A13B68" w14:paraId="375BC96D" w14:textId="79268A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_Toc158485883 \h </w:instrText>
      </w:r>
      <w:r>
        <w:rPr>
          <w:noProof/>
        </w:rPr>
        <w:fldChar w:fldCharType="separate"/>
      </w:r>
      <w:r>
        <w:rPr>
          <w:noProof/>
        </w:rPr>
        <w:t>96</w:t>
      </w:r>
      <w:r>
        <w:rPr>
          <w:noProof/>
        </w:rPr>
        <w:fldChar w:fldCharType="end"/>
      </w:r>
    </w:p>
    <w:p w:rsidR="00A13B68" w14:paraId="574B2740" w14:textId="0D5E3D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_Toc158485884 \h </w:instrText>
      </w:r>
      <w:r>
        <w:rPr>
          <w:noProof/>
        </w:rPr>
        <w:fldChar w:fldCharType="separate"/>
      </w:r>
      <w:r>
        <w:rPr>
          <w:noProof/>
        </w:rPr>
        <w:t>98</w:t>
      </w:r>
      <w:r>
        <w:rPr>
          <w:noProof/>
        </w:rPr>
        <w:fldChar w:fldCharType="end"/>
      </w:r>
    </w:p>
    <w:p w:rsidR="00A13B68" w:rsidP="00A13B68" w14:paraId="164041F7" w14:textId="792D951E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https://d.book118.com/036145203121010045</w:t>
        </w:r>
      </w:hyperlink>
    </w:p>
    <w:p w:rsidR="00A13B68" w:rsidP="00A13B68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3B68" w:rsidP="001F53AA" w14:paraId="764259E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13B68" w14:paraId="4AE5B99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3B68" w:rsidP="001F53AA" w14:paraId="6A809364" w14:textId="5045D71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13B68" w14:paraId="53C5516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3B68" w14:paraId="386E369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3B68" w:rsidP="001F53A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13B6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3B68" w:rsidP="001F53AA" w14:textId="5045D71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13B6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3B68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3B68" w:rsidP="001F53A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13B68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3B68" w:rsidP="001F53AA" w14:textId="5045D71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13B68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3B68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3B68" w:rsidP="001F53A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13B68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3B68" w:rsidP="001F53AA" w14:textId="5045D71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A13B68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3B68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3B68" w:rsidP="001F53A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13B68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3B68" w:rsidP="001F53AA" w14:textId="5045D71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A13B68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3B6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3B68" w14:paraId="6DDEE68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3B68" w:rsidRPr="00A13B68" w:rsidP="00A13B68" w14:paraId="4553220C" w14:textId="77314DD1">
    <w:pPr>
      <w:pStyle w:val="Header"/>
      <w:rPr>
        <w:rFonts w:ascii="仿宋" w:eastAsia="仿宋" w:hAnsi="仿宋"/>
      </w:rPr>
    </w:pPr>
    <w:r w:rsidRPr="00A13B68">
      <w:rPr>
        <w:rFonts w:ascii="仿宋" w:eastAsia="仿宋" w:hAnsi="仿宋" w:hint="eastAsia"/>
      </w:rPr>
      <w:t>房车项目安全评估报告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3B68" w14:paraId="10A95A8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3B6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3B68" w:rsidRPr="00A13B68" w:rsidP="00A13B68" w14:textId="77314DD1">
    <w:pPr>
      <w:pStyle w:val="Header"/>
      <w:rPr>
        <w:rFonts w:ascii="仿宋" w:eastAsia="仿宋" w:hAnsi="仿宋"/>
      </w:rPr>
    </w:pPr>
    <w:r w:rsidRPr="00A13B68">
      <w:rPr>
        <w:rFonts w:ascii="仿宋" w:eastAsia="仿宋" w:hAnsi="仿宋" w:hint="eastAsia"/>
      </w:rPr>
      <w:t>房车项目安全评估报告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3B68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3B68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3B68" w:rsidRPr="00A13B68" w:rsidP="00A13B68" w14:textId="77314DD1">
    <w:pPr>
      <w:pStyle w:val="Header"/>
      <w:rPr>
        <w:rFonts w:ascii="仿宋" w:eastAsia="仿宋" w:hAnsi="仿宋"/>
      </w:rPr>
    </w:pPr>
    <w:r w:rsidRPr="00A13B68">
      <w:rPr>
        <w:rFonts w:ascii="仿宋" w:eastAsia="仿宋" w:hAnsi="仿宋" w:hint="eastAsia"/>
      </w:rPr>
      <w:t>房车项目安全评估报告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3B68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3B68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3B68" w:rsidRPr="00A13B68" w:rsidP="00A13B68" w14:textId="77314DD1">
    <w:pPr>
      <w:pStyle w:val="Header"/>
      <w:rPr>
        <w:rFonts w:ascii="仿宋" w:eastAsia="仿宋" w:hAnsi="仿宋"/>
      </w:rPr>
    </w:pPr>
    <w:r w:rsidRPr="00A13B68">
      <w:rPr>
        <w:rFonts w:ascii="仿宋" w:eastAsia="仿宋" w:hAnsi="仿宋" w:hint="eastAsia"/>
      </w:rPr>
      <w:t>房车项目安全评估报告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3B68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3B68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3B68" w:rsidRPr="00A13B68" w:rsidP="00A13B68" w14:textId="77314DD1">
    <w:pPr>
      <w:pStyle w:val="Header"/>
      <w:rPr>
        <w:rFonts w:ascii="仿宋" w:eastAsia="仿宋" w:hAnsi="仿宋"/>
      </w:rPr>
    </w:pPr>
    <w:r w:rsidRPr="00A13B68">
      <w:rPr>
        <w:rFonts w:ascii="仿宋" w:eastAsia="仿宋" w:hAnsi="仿宋" w:hint="eastAsia"/>
      </w:rPr>
      <w:t>房车项目安全评估报告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3B6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3B68"/>
    <w:rsid w:val="001F53AA"/>
    <w:rsid w:val="00A13B6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4FD8B08"/>
  <w15:chartTrackingRefBased/>
  <w15:docId w15:val="{173016E5-359B-4060-B211-FEC92AD981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13B6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13B6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13B6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13B6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13B6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13B6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13B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13B6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13B68"/>
  </w:style>
  <w:style w:type="paragraph" w:styleId="TOC1">
    <w:name w:val="toc 1"/>
    <w:basedOn w:val="Normal"/>
    <w:next w:val="Normal"/>
    <w:autoRedefine/>
    <w:uiPriority w:val="39"/>
    <w:unhideWhenUsed/>
    <w:rsid w:val="00A13B68"/>
  </w:style>
  <w:style w:type="paragraph" w:styleId="TOC2">
    <w:name w:val="toc 2"/>
    <w:basedOn w:val="Normal"/>
    <w:next w:val="Normal"/>
    <w:autoRedefine/>
    <w:uiPriority w:val="39"/>
    <w:unhideWhenUsed/>
    <w:rsid w:val="00A13B6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036145203121010045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7366</Words>
  <Characters>41992</Characters>
  <Application>Microsoft Office Word</Application>
  <DocSecurity>0</DocSecurity>
  <Lines>349</Lines>
  <Paragraphs>98</Paragraphs>
  <ScaleCrop>false</ScaleCrop>
  <Company/>
  <LinksUpToDate>false</LinksUpToDate>
  <CharactersWithSpaces>49260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2024-02-10T11:28:00Z</dcterms:created>
  <dcterms:modified xsi:type="dcterms:W3CDTF">2024-02-10T11:29:00Z</dcterms:modified>
</cp:coreProperties>
</file>