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tabs>
          <w:tab w:val="left" w:pos="6699"/>
          <w:tab w:val="left" w:pos="13819"/>
        </w:tabs>
        <w:spacing w:before="28"/>
        <w:ind w:left="1220" w:right="0" w:firstLine="0"/>
        <w:jc w:val="left"/>
        <w:rPr>
          <w:sz w:val="27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977900</wp:posOffset>
            </wp:positionH>
            <wp:positionV relativeFrom="paragraph">
              <wp:posOffset>525144</wp:posOffset>
            </wp:positionV>
            <wp:extent cx="9374505" cy="12136183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74505" cy="121361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sz w:val="27"/>
          <w:u w:val="thick"/>
        </w:rPr>
        <w:t xml:space="preserve"> </w:t>
        <w:tab/>
      </w:r>
      <w:r>
        <w:rPr>
          <w:sz w:val="27"/>
          <w:u w:val="thick"/>
        </w:rPr>
        <w:t>实用标准文案</w:t>
        <w:tab/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2"/>
        </w:rPr>
      </w:pPr>
    </w:p>
    <w:tbl>
      <w:tblPr>
        <w:tblStyle w:val="TableNormal"/>
        <w:tblW w:w="0" w:type="auto"/>
        <w:jc w:val="left"/>
        <w:tblInd w:w="4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99"/>
        <w:gridCol w:w="4448"/>
        <w:gridCol w:w="4001"/>
        <w:gridCol w:w="3128"/>
      </w:tblGrid>
      <w:tr>
        <w:tblPrEx>
          <w:tblW w:w="0" w:type="auto"/>
          <w:jc w:val="left"/>
          <w:tblInd w:w="46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4"/>
          <w:jc w:val="left"/>
        </w:trPr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40"/>
              </w:rPr>
            </w:pPr>
          </w:p>
        </w:tc>
        <w:tc>
          <w:tcPr>
            <w:tcW w:w="4448" w:type="dxa"/>
          </w:tcPr>
          <w:p>
            <w:pPr>
              <w:pStyle w:val="TableParagraph"/>
              <w:spacing w:before="0" w:line="464" w:lineRule="exact"/>
              <w:ind w:right="126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教</w:t>
            </w:r>
          </w:p>
        </w:tc>
        <w:tc>
          <w:tcPr>
            <w:tcW w:w="4001" w:type="dxa"/>
          </w:tcPr>
          <w:p>
            <w:pPr>
              <w:pStyle w:val="TableParagraph"/>
              <w:spacing w:before="0" w:line="464" w:lineRule="exact"/>
              <w:ind w:left="83"/>
              <w:rPr>
                <w:sz w:val="42"/>
              </w:rPr>
            </w:pPr>
            <w:r>
              <w:rPr>
                <w:sz w:val="42"/>
              </w:rPr>
              <w:t>学 进 度</w:t>
            </w:r>
          </w:p>
        </w:tc>
        <w:tc>
          <w:tcPr>
            <w:tcW w:w="3128" w:type="dxa"/>
          </w:tcPr>
          <w:p>
            <w:pPr>
              <w:pStyle w:val="TableParagraph"/>
              <w:spacing w:before="0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4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4"/>
          <w:jc w:val="left"/>
        </w:trPr>
        <w:tc>
          <w:tcPr>
            <w:tcW w:w="1999" w:type="dxa"/>
          </w:tcPr>
          <w:p>
            <w:pPr>
              <w:pStyle w:val="TableParagraph"/>
              <w:spacing w:line="476" w:lineRule="exact"/>
              <w:ind w:left="33" w:right="245"/>
              <w:jc w:val="center"/>
              <w:rPr>
                <w:sz w:val="42"/>
              </w:rPr>
            </w:pPr>
            <w:r>
              <w:rPr>
                <w:sz w:val="42"/>
              </w:rPr>
              <w:t>时间</w:t>
            </w:r>
          </w:p>
        </w:tc>
        <w:tc>
          <w:tcPr>
            <w:tcW w:w="4448" w:type="dxa"/>
          </w:tcPr>
          <w:p>
            <w:pPr>
              <w:pStyle w:val="TableParagraph"/>
              <w:spacing w:line="476" w:lineRule="exact"/>
              <w:ind w:right="238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教</w:t>
            </w:r>
          </w:p>
        </w:tc>
        <w:tc>
          <w:tcPr>
            <w:tcW w:w="4001" w:type="dxa"/>
          </w:tcPr>
          <w:p>
            <w:pPr>
              <w:pStyle w:val="TableParagraph"/>
              <w:spacing w:line="476" w:lineRule="exact"/>
              <w:ind w:left="-29"/>
              <w:rPr>
                <w:sz w:val="42"/>
              </w:rPr>
            </w:pPr>
            <w:r>
              <w:rPr>
                <w:sz w:val="42"/>
              </w:rPr>
              <w:t>学 内 容</w:t>
            </w:r>
          </w:p>
        </w:tc>
        <w:tc>
          <w:tcPr>
            <w:tcW w:w="3128" w:type="dxa"/>
          </w:tcPr>
          <w:p>
            <w:pPr>
              <w:pStyle w:val="TableParagraph"/>
              <w:spacing w:line="476" w:lineRule="exact"/>
              <w:ind w:right="48"/>
              <w:jc w:val="right"/>
              <w:rPr>
                <w:sz w:val="42"/>
              </w:rPr>
            </w:pPr>
            <w:r>
              <w:rPr>
                <w:sz w:val="42"/>
              </w:rPr>
              <w:t>课时</w:t>
            </w:r>
          </w:p>
        </w:tc>
      </w:tr>
      <w:tr>
        <w:tblPrEx>
          <w:tblW w:w="0" w:type="auto"/>
          <w:jc w:val="left"/>
          <w:tblInd w:w="4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40"/>
              </w:rPr>
            </w:pPr>
          </w:p>
        </w:tc>
        <w:tc>
          <w:tcPr>
            <w:tcW w:w="4448" w:type="dxa"/>
          </w:tcPr>
          <w:p>
            <w:pPr>
              <w:pStyle w:val="TableParagraph"/>
              <w:spacing w:before="267"/>
              <w:ind w:left="264"/>
              <w:rPr>
                <w:sz w:val="42"/>
              </w:rPr>
            </w:pPr>
            <w:r>
              <w:rPr>
                <w:sz w:val="42"/>
              </w:rPr>
              <w:t>第一单元：教室清洁</w:t>
            </w:r>
          </w:p>
        </w:tc>
        <w:tc>
          <w:tcPr>
            <w:tcW w:w="7129" w:type="dxa"/>
            <w:gridSpan w:val="2"/>
          </w:tcPr>
          <w:p>
            <w:pPr>
              <w:pStyle w:val="TableParagraph"/>
              <w:spacing w:before="267"/>
              <w:ind w:right="367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5</w:t>
            </w:r>
          </w:p>
        </w:tc>
      </w:tr>
      <w:tr>
        <w:tblPrEx>
          <w:tblW w:w="0" w:type="auto"/>
          <w:jc w:val="left"/>
          <w:tblInd w:w="4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999" w:type="dxa"/>
          </w:tcPr>
          <w:p>
            <w:pPr>
              <w:pStyle w:val="TableParagraph"/>
              <w:ind w:left="33" w:right="241"/>
              <w:jc w:val="center"/>
              <w:rPr>
                <w:sz w:val="42"/>
              </w:rPr>
            </w:pPr>
            <w:r>
              <w:rPr>
                <w:sz w:val="42"/>
              </w:rPr>
              <w:t>第一周</w:t>
            </w:r>
          </w:p>
        </w:tc>
        <w:tc>
          <w:tcPr>
            <w:tcW w:w="4448" w:type="dxa"/>
          </w:tcPr>
          <w:p>
            <w:pPr>
              <w:pStyle w:val="TableParagraph"/>
              <w:ind w:left="264"/>
              <w:rPr>
                <w:sz w:val="42"/>
              </w:rPr>
            </w:pPr>
            <w:r>
              <w:rPr>
                <w:sz w:val="42"/>
              </w:rPr>
              <w:t>1、擦黑板</w:t>
            </w:r>
          </w:p>
        </w:tc>
        <w:tc>
          <w:tcPr>
            <w:tcW w:w="7129" w:type="dxa"/>
            <w:gridSpan w:val="2"/>
          </w:tcPr>
          <w:p>
            <w:pPr>
              <w:pStyle w:val="TableParagraph"/>
              <w:ind w:right="36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</w:tr>
      <w:tr>
        <w:tblPrEx>
          <w:tblW w:w="0" w:type="auto"/>
          <w:jc w:val="left"/>
          <w:tblInd w:w="4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999" w:type="dxa"/>
          </w:tcPr>
          <w:p>
            <w:pPr>
              <w:pStyle w:val="TableParagraph"/>
              <w:spacing w:before="96"/>
              <w:ind w:left="33" w:right="241"/>
              <w:jc w:val="center"/>
              <w:rPr>
                <w:sz w:val="42"/>
              </w:rPr>
            </w:pPr>
            <w:r>
              <w:rPr>
                <w:sz w:val="42"/>
              </w:rPr>
              <w:t>第二周</w:t>
            </w:r>
          </w:p>
        </w:tc>
        <w:tc>
          <w:tcPr>
            <w:tcW w:w="4448" w:type="dxa"/>
          </w:tcPr>
          <w:p>
            <w:pPr>
              <w:pStyle w:val="TableParagraph"/>
              <w:spacing w:before="96"/>
              <w:ind w:left="264"/>
              <w:rPr>
                <w:sz w:val="42"/>
              </w:rPr>
            </w:pPr>
            <w:r>
              <w:rPr>
                <w:sz w:val="42"/>
              </w:rPr>
              <w:t>2、扫地、倒垃圾</w:t>
            </w:r>
          </w:p>
        </w:tc>
        <w:tc>
          <w:tcPr>
            <w:tcW w:w="7129" w:type="dxa"/>
            <w:gridSpan w:val="2"/>
          </w:tcPr>
          <w:p>
            <w:pPr>
              <w:pStyle w:val="TableParagraph"/>
              <w:spacing w:before="96"/>
              <w:ind w:right="36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</w:tr>
      <w:tr>
        <w:tblPrEx>
          <w:tblW w:w="0" w:type="auto"/>
          <w:jc w:val="left"/>
          <w:tblInd w:w="4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999" w:type="dxa"/>
          </w:tcPr>
          <w:p>
            <w:pPr>
              <w:pStyle w:val="TableParagraph"/>
              <w:ind w:left="33" w:right="241"/>
              <w:jc w:val="center"/>
              <w:rPr>
                <w:sz w:val="42"/>
              </w:rPr>
            </w:pPr>
            <w:r>
              <w:rPr>
                <w:sz w:val="42"/>
              </w:rPr>
              <w:t>第三周</w:t>
            </w:r>
          </w:p>
        </w:tc>
        <w:tc>
          <w:tcPr>
            <w:tcW w:w="4448" w:type="dxa"/>
          </w:tcPr>
          <w:p>
            <w:pPr>
              <w:pStyle w:val="TableParagraph"/>
              <w:ind w:left="264"/>
              <w:rPr>
                <w:sz w:val="42"/>
              </w:rPr>
            </w:pPr>
            <w:r>
              <w:rPr>
                <w:sz w:val="42"/>
              </w:rPr>
              <w:t>3、拖地</w:t>
            </w:r>
          </w:p>
        </w:tc>
        <w:tc>
          <w:tcPr>
            <w:tcW w:w="7129" w:type="dxa"/>
            <w:gridSpan w:val="2"/>
          </w:tcPr>
          <w:p>
            <w:pPr>
              <w:pStyle w:val="TableParagraph"/>
              <w:ind w:right="36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</w:tr>
      <w:tr>
        <w:tblPrEx>
          <w:tblW w:w="0" w:type="auto"/>
          <w:jc w:val="left"/>
          <w:tblInd w:w="4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999" w:type="dxa"/>
          </w:tcPr>
          <w:p>
            <w:pPr>
              <w:pStyle w:val="TableParagraph"/>
              <w:spacing w:before="96"/>
              <w:ind w:left="33" w:right="241"/>
              <w:jc w:val="center"/>
              <w:rPr>
                <w:sz w:val="42"/>
              </w:rPr>
            </w:pPr>
            <w:r>
              <w:rPr>
                <w:sz w:val="42"/>
              </w:rPr>
              <w:t>第四周</w:t>
            </w:r>
          </w:p>
        </w:tc>
        <w:tc>
          <w:tcPr>
            <w:tcW w:w="4448" w:type="dxa"/>
          </w:tcPr>
          <w:p>
            <w:pPr>
              <w:pStyle w:val="TableParagraph"/>
              <w:spacing w:before="96"/>
              <w:ind w:left="264"/>
              <w:rPr>
                <w:sz w:val="42"/>
              </w:rPr>
            </w:pPr>
            <w:r>
              <w:rPr>
                <w:sz w:val="42"/>
              </w:rPr>
              <w:t>4、擦桌椅</w:t>
            </w:r>
          </w:p>
        </w:tc>
        <w:tc>
          <w:tcPr>
            <w:tcW w:w="7129" w:type="dxa"/>
            <w:gridSpan w:val="2"/>
          </w:tcPr>
          <w:p>
            <w:pPr>
              <w:pStyle w:val="TableParagraph"/>
              <w:spacing w:before="96"/>
              <w:ind w:right="36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</w:tr>
      <w:tr>
        <w:tblPrEx>
          <w:tblW w:w="0" w:type="auto"/>
          <w:jc w:val="left"/>
          <w:tblInd w:w="4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999" w:type="dxa"/>
          </w:tcPr>
          <w:p>
            <w:pPr>
              <w:pStyle w:val="TableParagraph"/>
              <w:ind w:left="33" w:right="241"/>
              <w:jc w:val="center"/>
              <w:rPr>
                <w:sz w:val="42"/>
              </w:rPr>
            </w:pPr>
            <w:r>
              <w:rPr>
                <w:sz w:val="42"/>
              </w:rPr>
              <w:t>第五周</w:t>
            </w:r>
          </w:p>
        </w:tc>
        <w:tc>
          <w:tcPr>
            <w:tcW w:w="4448" w:type="dxa"/>
          </w:tcPr>
          <w:p>
            <w:pPr>
              <w:pStyle w:val="TableParagraph"/>
              <w:ind w:left="264"/>
              <w:rPr>
                <w:sz w:val="42"/>
              </w:rPr>
            </w:pPr>
            <w:r>
              <w:rPr>
                <w:sz w:val="42"/>
              </w:rPr>
              <w:t>5、擦门</w:t>
            </w:r>
          </w:p>
        </w:tc>
        <w:tc>
          <w:tcPr>
            <w:tcW w:w="7129" w:type="dxa"/>
            <w:gridSpan w:val="2"/>
          </w:tcPr>
          <w:p>
            <w:pPr>
              <w:pStyle w:val="TableParagraph"/>
              <w:ind w:right="36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</w:tr>
      <w:tr>
        <w:tblPrEx>
          <w:tblW w:w="0" w:type="auto"/>
          <w:jc w:val="left"/>
          <w:tblInd w:w="4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40"/>
              </w:rPr>
            </w:pPr>
          </w:p>
        </w:tc>
        <w:tc>
          <w:tcPr>
            <w:tcW w:w="4448" w:type="dxa"/>
          </w:tcPr>
          <w:p>
            <w:pPr>
              <w:pStyle w:val="TableParagraph"/>
              <w:spacing w:before="96"/>
              <w:ind w:left="264" w:right="-44"/>
              <w:rPr>
                <w:sz w:val="42"/>
              </w:rPr>
            </w:pPr>
            <w:r>
              <w:rPr>
                <w:sz w:val="42"/>
              </w:rPr>
              <w:t>第二单元：个人的卫生</w:t>
            </w:r>
          </w:p>
        </w:tc>
        <w:tc>
          <w:tcPr>
            <w:tcW w:w="7129" w:type="dxa"/>
            <w:gridSpan w:val="2"/>
          </w:tcPr>
          <w:p>
            <w:pPr>
              <w:pStyle w:val="TableParagraph"/>
              <w:spacing w:before="96"/>
              <w:ind w:right="36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5</w:t>
            </w:r>
          </w:p>
        </w:tc>
      </w:tr>
      <w:tr>
        <w:tblPrEx>
          <w:tblW w:w="0" w:type="auto"/>
          <w:jc w:val="left"/>
          <w:tblInd w:w="4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999" w:type="dxa"/>
          </w:tcPr>
          <w:p>
            <w:pPr>
              <w:pStyle w:val="TableParagraph"/>
              <w:ind w:left="33" w:right="241"/>
              <w:jc w:val="center"/>
              <w:rPr>
                <w:sz w:val="42"/>
              </w:rPr>
            </w:pPr>
            <w:r>
              <w:rPr>
                <w:sz w:val="42"/>
              </w:rPr>
              <w:t>第六周</w:t>
            </w:r>
          </w:p>
        </w:tc>
        <w:tc>
          <w:tcPr>
            <w:tcW w:w="4448" w:type="dxa"/>
          </w:tcPr>
          <w:p>
            <w:pPr>
              <w:pStyle w:val="TableParagraph"/>
              <w:ind w:left="264"/>
              <w:rPr>
                <w:sz w:val="42"/>
              </w:rPr>
            </w:pPr>
            <w:r>
              <w:rPr>
                <w:sz w:val="42"/>
              </w:rPr>
              <w:t>6、洗抹布</w:t>
            </w:r>
          </w:p>
        </w:tc>
        <w:tc>
          <w:tcPr>
            <w:tcW w:w="7129" w:type="dxa"/>
            <w:gridSpan w:val="2"/>
          </w:tcPr>
          <w:p>
            <w:pPr>
              <w:pStyle w:val="TableParagraph"/>
              <w:ind w:right="36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</w:tr>
      <w:tr>
        <w:tblPrEx>
          <w:tblW w:w="0" w:type="auto"/>
          <w:jc w:val="left"/>
          <w:tblInd w:w="4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999" w:type="dxa"/>
          </w:tcPr>
          <w:p>
            <w:pPr>
              <w:pStyle w:val="TableParagraph"/>
              <w:spacing w:before="96"/>
              <w:ind w:left="33" w:right="241"/>
              <w:jc w:val="center"/>
              <w:rPr>
                <w:sz w:val="42"/>
              </w:rPr>
            </w:pPr>
            <w:r>
              <w:rPr>
                <w:sz w:val="42"/>
              </w:rPr>
              <w:t>第七周</w:t>
            </w:r>
          </w:p>
        </w:tc>
        <w:tc>
          <w:tcPr>
            <w:tcW w:w="4448" w:type="dxa"/>
          </w:tcPr>
          <w:p>
            <w:pPr>
              <w:pStyle w:val="TableParagraph"/>
              <w:spacing w:before="96"/>
              <w:ind w:left="264"/>
              <w:rPr>
                <w:sz w:val="42"/>
              </w:rPr>
            </w:pPr>
            <w:r>
              <w:rPr>
                <w:sz w:val="42"/>
              </w:rPr>
              <w:t>7、洗袜子</w:t>
            </w:r>
          </w:p>
        </w:tc>
        <w:tc>
          <w:tcPr>
            <w:tcW w:w="7129" w:type="dxa"/>
            <w:gridSpan w:val="2"/>
          </w:tcPr>
          <w:p>
            <w:pPr>
              <w:pStyle w:val="TableParagraph"/>
              <w:spacing w:before="96"/>
              <w:ind w:right="36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</w:tr>
      <w:tr>
        <w:tblPrEx>
          <w:tblW w:w="0" w:type="auto"/>
          <w:jc w:val="left"/>
          <w:tblInd w:w="4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4"/>
          <w:jc w:val="left"/>
        </w:trPr>
        <w:tc>
          <w:tcPr>
            <w:tcW w:w="1999" w:type="dxa"/>
          </w:tcPr>
          <w:p>
            <w:pPr>
              <w:pStyle w:val="TableParagraph"/>
              <w:ind w:left="33" w:right="241"/>
              <w:jc w:val="center"/>
              <w:rPr>
                <w:sz w:val="42"/>
              </w:rPr>
            </w:pPr>
            <w:r>
              <w:rPr>
                <w:sz w:val="42"/>
              </w:rPr>
              <w:t>第八周</w:t>
            </w:r>
          </w:p>
        </w:tc>
        <w:tc>
          <w:tcPr>
            <w:tcW w:w="4448" w:type="dxa"/>
          </w:tcPr>
          <w:p>
            <w:pPr>
              <w:pStyle w:val="TableParagraph"/>
              <w:ind w:left="264"/>
              <w:rPr>
                <w:sz w:val="42"/>
              </w:rPr>
            </w:pPr>
            <w:r>
              <w:rPr>
                <w:sz w:val="42"/>
              </w:rPr>
              <w:t>8、洗衬衫</w:t>
            </w:r>
          </w:p>
        </w:tc>
        <w:tc>
          <w:tcPr>
            <w:tcW w:w="7129" w:type="dxa"/>
            <w:gridSpan w:val="2"/>
          </w:tcPr>
          <w:p>
            <w:pPr>
              <w:pStyle w:val="TableParagraph"/>
              <w:ind w:right="36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</w:tr>
      <w:tr>
        <w:tblPrEx>
          <w:tblW w:w="0" w:type="auto"/>
          <w:jc w:val="left"/>
          <w:tblInd w:w="4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999" w:type="dxa"/>
          </w:tcPr>
          <w:p>
            <w:pPr>
              <w:pStyle w:val="TableParagraph"/>
              <w:spacing w:before="96"/>
              <w:ind w:left="33" w:right="241"/>
              <w:jc w:val="center"/>
              <w:rPr>
                <w:sz w:val="42"/>
              </w:rPr>
            </w:pPr>
            <w:r>
              <w:rPr>
                <w:sz w:val="42"/>
              </w:rPr>
              <w:t>第九周</w:t>
            </w:r>
          </w:p>
        </w:tc>
        <w:tc>
          <w:tcPr>
            <w:tcW w:w="4448" w:type="dxa"/>
          </w:tcPr>
          <w:p>
            <w:pPr>
              <w:pStyle w:val="TableParagraph"/>
              <w:spacing w:before="96"/>
              <w:ind w:left="264"/>
              <w:rPr>
                <w:sz w:val="42"/>
              </w:rPr>
            </w:pPr>
            <w:r>
              <w:rPr>
                <w:sz w:val="42"/>
              </w:rPr>
              <w:t>9、洗短裤</w:t>
            </w:r>
          </w:p>
        </w:tc>
        <w:tc>
          <w:tcPr>
            <w:tcW w:w="7129" w:type="dxa"/>
            <w:gridSpan w:val="2"/>
          </w:tcPr>
          <w:p>
            <w:pPr>
              <w:pStyle w:val="TableParagraph"/>
              <w:spacing w:before="96"/>
              <w:ind w:right="36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</w:tr>
      <w:tr>
        <w:tblPrEx>
          <w:tblW w:w="0" w:type="auto"/>
          <w:jc w:val="left"/>
          <w:tblInd w:w="4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999" w:type="dxa"/>
          </w:tcPr>
          <w:p>
            <w:pPr>
              <w:pStyle w:val="TableParagraph"/>
              <w:ind w:left="33" w:right="241"/>
              <w:jc w:val="center"/>
              <w:rPr>
                <w:sz w:val="42"/>
              </w:rPr>
            </w:pPr>
            <w:r>
              <w:rPr>
                <w:sz w:val="42"/>
              </w:rPr>
              <w:t>第十周</w:t>
            </w:r>
          </w:p>
        </w:tc>
        <w:tc>
          <w:tcPr>
            <w:tcW w:w="4448" w:type="dxa"/>
          </w:tcPr>
          <w:p>
            <w:pPr>
              <w:pStyle w:val="TableParagraph"/>
              <w:ind w:left="264"/>
              <w:rPr>
                <w:sz w:val="42"/>
              </w:rPr>
            </w:pPr>
            <w:r>
              <w:rPr>
                <w:sz w:val="42"/>
              </w:rPr>
              <w:t>10、刷鞋</w:t>
            </w:r>
          </w:p>
        </w:tc>
        <w:tc>
          <w:tcPr>
            <w:tcW w:w="7129" w:type="dxa"/>
            <w:gridSpan w:val="2"/>
          </w:tcPr>
          <w:p>
            <w:pPr>
              <w:pStyle w:val="TableParagraph"/>
              <w:ind w:right="36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</w:tr>
      <w:tr>
        <w:tblPrEx>
          <w:tblW w:w="0" w:type="auto"/>
          <w:jc w:val="left"/>
          <w:tblInd w:w="4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40"/>
              </w:rPr>
            </w:pPr>
          </w:p>
        </w:tc>
        <w:tc>
          <w:tcPr>
            <w:tcW w:w="4448" w:type="dxa"/>
          </w:tcPr>
          <w:p>
            <w:pPr>
              <w:pStyle w:val="TableParagraph"/>
              <w:spacing w:before="97"/>
              <w:ind w:left="264"/>
              <w:rPr>
                <w:sz w:val="42"/>
              </w:rPr>
            </w:pPr>
            <w:r>
              <w:rPr>
                <w:sz w:val="42"/>
              </w:rPr>
              <w:t>第三单元 剪子的使用</w:t>
            </w:r>
          </w:p>
        </w:tc>
        <w:tc>
          <w:tcPr>
            <w:tcW w:w="7129" w:type="dxa"/>
            <w:gridSpan w:val="2"/>
          </w:tcPr>
          <w:p>
            <w:pPr>
              <w:pStyle w:val="TableParagraph"/>
              <w:spacing w:before="97"/>
              <w:ind w:right="36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5</w:t>
            </w:r>
          </w:p>
        </w:tc>
      </w:tr>
      <w:tr>
        <w:tblPrEx>
          <w:tblW w:w="0" w:type="auto"/>
          <w:jc w:val="left"/>
          <w:tblInd w:w="4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999" w:type="dxa"/>
          </w:tcPr>
          <w:p>
            <w:pPr>
              <w:pStyle w:val="TableParagraph"/>
              <w:ind w:left="33" w:right="245"/>
              <w:jc w:val="center"/>
              <w:rPr>
                <w:sz w:val="42"/>
              </w:rPr>
            </w:pPr>
            <w:r>
              <w:rPr>
                <w:sz w:val="42"/>
              </w:rPr>
              <w:t>第十一周</w:t>
            </w:r>
          </w:p>
        </w:tc>
        <w:tc>
          <w:tcPr>
            <w:tcW w:w="4448" w:type="dxa"/>
          </w:tcPr>
          <w:p>
            <w:pPr>
              <w:pStyle w:val="TableParagraph"/>
              <w:ind w:left="264"/>
              <w:rPr>
                <w:sz w:val="42"/>
              </w:rPr>
            </w:pPr>
            <w:r>
              <w:rPr>
                <w:sz w:val="42"/>
              </w:rPr>
              <w:t>11、剪直线</w:t>
            </w:r>
          </w:p>
        </w:tc>
        <w:tc>
          <w:tcPr>
            <w:tcW w:w="7129" w:type="dxa"/>
            <w:gridSpan w:val="2"/>
          </w:tcPr>
          <w:p>
            <w:pPr>
              <w:pStyle w:val="TableParagraph"/>
              <w:ind w:right="36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</w:tr>
      <w:tr>
        <w:tblPrEx>
          <w:tblW w:w="0" w:type="auto"/>
          <w:jc w:val="left"/>
          <w:tblInd w:w="4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999" w:type="dxa"/>
          </w:tcPr>
          <w:p>
            <w:pPr>
              <w:pStyle w:val="TableParagraph"/>
              <w:spacing w:before="96"/>
              <w:ind w:left="33" w:right="245"/>
              <w:jc w:val="center"/>
              <w:rPr>
                <w:sz w:val="42"/>
              </w:rPr>
            </w:pPr>
            <w:r>
              <w:rPr>
                <w:sz w:val="42"/>
              </w:rPr>
              <w:t>第十二周</w:t>
            </w:r>
          </w:p>
        </w:tc>
        <w:tc>
          <w:tcPr>
            <w:tcW w:w="4448" w:type="dxa"/>
          </w:tcPr>
          <w:p>
            <w:pPr>
              <w:pStyle w:val="TableParagraph"/>
              <w:spacing w:before="96"/>
              <w:ind w:left="264" w:right="-44"/>
              <w:rPr>
                <w:sz w:val="42"/>
              </w:rPr>
            </w:pPr>
            <w:r>
              <w:rPr>
                <w:sz w:val="42"/>
              </w:rPr>
              <w:t>12、剪长方形、正方形</w:t>
            </w:r>
          </w:p>
        </w:tc>
        <w:tc>
          <w:tcPr>
            <w:tcW w:w="7129" w:type="dxa"/>
            <w:gridSpan w:val="2"/>
          </w:tcPr>
          <w:p>
            <w:pPr>
              <w:pStyle w:val="TableParagraph"/>
              <w:spacing w:before="96"/>
              <w:ind w:right="36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</w:tr>
      <w:tr>
        <w:tblPrEx>
          <w:tblW w:w="0" w:type="auto"/>
          <w:jc w:val="left"/>
          <w:tblInd w:w="4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999" w:type="dxa"/>
          </w:tcPr>
          <w:p>
            <w:pPr>
              <w:pStyle w:val="TableParagraph"/>
              <w:ind w:left="33" w:right="245"/>
              <w:jc w:val="center"/>
              <w:rPr>
                <w:sz w:val="42"/>
              </w:rPr>
            </w:pPr>
            <w:r>
              <w:rPr>
                <w:sz w:val="42"/>
              </w:rPr>
              <w:t>第十三周</w:t>
            </w:r>
          </w:p>
        </w:tc>
        <w:tc>
          <w:tcPr>
            <w:tcW w:w="4448" w:type="dxa"/>
          </w:tcPr>
          <w:p>
            <w:pPr>
              <w:pStyle w:val="TableParagraph"/>
              <w:ind w:left="264"/>
              <w:rPr>
                <w:sz w:val="42"/>
              </w:rPr>
            </w:pPr>
            <w:r>
              <w:rPr>
                <w:sz w:val="42"/>
              </w:rPr>
              <w:t>13、剪三角形</w:t>
            </w:r>
          </w:p>
        </w:tc>
        <w:tc>
          <w:tcPr>
            <w:tcW w:w="7129" w:type="dxa"/>
            <w:gridSpan w:val="2"/>
          </w:tcPr>
          <w:p>
            <w:pPr>
              <w:pStyle w:val="TableParagraph"/>
              <w:ind w:right="36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</w:tr>
      <w:tr>
        <w:tblPrEx>
          <w:tblW w:w="0" w:type="auto"/>
          <w:jc w:val="left"/>
          <w:tblInd w:w="4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999" w:type="dxa"/>
          </w:tcPr>
          <w:p>
            <w:pPr>
              <w:pStyle w:val="TableParagraph"/>
              <w:spacing w:before="96"/>
              <w:ind w:left="33" w:right="245"/>
              <w:jc w:val="center"/>
              <w:rPr>
                <w:sz w:val="42"/>
              </w:rPr>
            </w:pPr>
            <w:r>
              <w:rPr>
                <w:sz w:val="42"/>
              </w:rPr>
              <w:t>第十四周</w:t>
            </w:r>
          </w:p>
        </w:tc>
        <w:tc>
          <w:tcPr>
            <w:tcW w:w="4448" w:type="dxa"/>
          </w:tcPr>
          <w:p>
            <w:pPr>
              <w:pStyle w:val="TableParagraph"/>
              <w:spacing w:before="96"/>
              <w:ind w:left="264"/>
              <w:rPr>
                <w:sz w:val="42"/>
              </w:rPr>
            </w:pPr>
            <w:r>
              <w:rPr>
                <w:sz w:val="42"/>
              </w:rPr>
              <w:t>14、剪圆和椭圆</w:t>
            </w:r>
          </w:p>
        </w:tc>
        <w:tc>
          <w:tcPr>
            <w:tcW w:w="7129" w:type="dxa"/>
            <w:gridSpan w:val="2"/>
          </w:tcPr>
          <w:p>
            <w:pPr>
              <w:pStyle w:val="TableParagraph"/>
              <w:spacing w:before="96"/>
              <w:ind w:right="36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</w:tr>
      <w:tr>
        <w:tblPrEx>
          <w:tblW w:w="0" w:type="auto"/>
          <w:jc w:val="left"/>
          <w:tblInd w:w="4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999" w:type="dxa"/>
          </w:tcPr>
          <w:p>
            <w:pPr>
              <w:pStyle w:val="TableParagraph"/>
              <w:ind w:left="33" w:right="245"/>
              <w:jc w:val="center"/>
              <w:rPr>
                <w:sz w:val="42"/>
              </w:rPr>
            </w:pPr>
            <w:r>
              <w:rPr>
                <w:sz w:val="42"/>
              </w:rPr>
              <w:t>第十六周</w:t>
            </w:r>
          </w:p>
        </w:tc>
        <w:tc>
          <w:tcPr>
            <w:tcW w:w="4448" w:type="dxa"/>
          </w:tcPr>
          <w:p>
            <w:pPr>
              <w:pStyle w:val="TableParagraph"/>
              <w:ind w:left="264"/>
              <w:rPr>
                <w:sz w:val="42"/>
              </w:rPr>
            </w:pPr>
            <w:r>
              <w:rPr>
                <w:sz w:val="42"/>
              </w:rPr>
              <w:t>15、剪布贴画</w:t>
            </w:r>
          </w:p>
        </w:tc>
        <w:tc>
          <w:tcPr>
            <w:tcW w:w="7129" w:type="dxa"/>
            <w:gridSpan w:val="2"/>
          </w:tcPr>
          <w:p>
            <w:pPr>
              <w:pStyle w:val="TableParagraph"/>
              <w:ind w:right="36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</w:tr>
      <w:tr>
        <w:tblPrEx>
          <w:tblW w:w="0" w:type="auto"/>
          <w:jc w:val="left"/>
          <w:tblInd w:w="4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40"/>
              </w:rPr>
            </w:pPr>
          </w:p>
        </w:tc>
        <w:tc>
          <w:tcPr>
            <w:tcW w:w="4448" w:type="dxa"/>
          </w:tcPr>
          <w:p>
            <w:pPr>
              <w:pStyle w:val="TableParagraph"/>
              <w:spacing w:before="96"/>
              <w:ind w:left="264"/>
              <w:rPr>
                <w:sz w:val="42"/>
              </w:rPr>
            </w:pPr>
            <w:r>
              <w:rPr>
                <w:sz w:val="42"/>
              </w:rPr>
              <w:t>第四单元 灵巧的双手</w:t>
            </w:r>
          </w:p>
        </w:tc>
        <w:tc>
          <w:tcPr>
            <w:tcW w:w="7129" w:type="dxa"/>
            <w:gridSpan w:val="2"/>
          </w:tcPr>
          <w:p>
            <w:pPr>
              <w:pStyle w:val="TableParagraph"/>
              <w:spacing w:before="96"/>
              <w:ind w:right="36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</w:tr>
      <w:tr>
        <w:tblPrEx>
          <w:tblW w:w="0" w:type="auto"/>
          <w:jc w:val="left"/>
          <w:tblInd w:w="4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999" w:type="dxa"/>
          </w:tcPr>
          <w:p>
            <w:pPr>
              <w:pStyle w:val="TableParagraph"/>
              <w:spacing w:before="99"/>
              <w:ind w:left="33" w:right="245"/>
              <w:jc w:val="center"/>
              <w:rPr>
                <w:sz w:val="42"/>
              </w:rPr>
            </w:pPr>
            <w:r>
              <w:rPr>
                <w:sz w:val="42"/>
              </w:rPr>
              <w:t>第十七周</w:t>
            </w:r>
          </w:p>
        </w:tc>
        <w:tc>
          <w:tcPr>
            <w:tcW w:w="4448" w:type="dxa"/>
          </w:tcPr>
          <w:p>
            <w:pPr>
              <w:pStyle w:val="TableParagraph"/>
              <w:spacing w:before="99"/>
              <w:ind w:left="264"/>
              <w:rPr>
                <w:sz w:val="42"/>
              </w:rPr>
            </w:pPr>
            <w:r>
              <w:rPr>
                <w:sz w:val="42"/>
              </w:rPr>
              <w:t>16、打绳结</w:t>
            </w:r>
          </w:p>
        </w:tc>
        <w:tc>
          <w:tcPr>
            <w:tcW w:w="7129" w:type="dxa"/>
            <w:gridSpan w:val="2"/>
          </w:tcPr>
          <w:p>
            <w:pPr>
              <w:pStyle w:val="TableParagraph"/>
              <w:spacing w:before="99"/>
              <w:ind w:right="36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</w:tr>
      <w:tr>
        <w:tblPrEx>
          <w:tblW w:w="0" w:type="auto"/>
          <w:jc w:val="left"/>
          <w:tblInd w:w="4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999" w:type="dxa"/>
          </w:tcPr>
          <w:p>
            <w:pPr>
              <w:pStyle w:val="TableParagraph"/>
              <w:spacing w:before="96"/>
              <w:ind w:left="33" w:right="245"/>
              <w:jc w:val="center"/>
              <w:rPr>
                <w:sz w:val="42"/>
              </w:rPr>
            </w:pPr>
            <w:r>
              <w:rPr>
                <w:sz w:val="42"/>
              </w:rPr>
              <w:t>第十八周</w:t>
            </w:r>
          </w:p>
        </w:tc>
        <w:tc>
          <w:tcPr>
            <w:tcW w:w="4448" w:type="dxa"/>
          </w:tcPr>
          <w:p>
            <w:pPr>
              <w:pStyle w:val="TableParagraph"/>
              <w:spacing w:before="96"/>
              <w:ind w:left="264"/>
              <w:rPr>
                <w:sz w:val="42"/>
              </w:rPr>
            </w:pPr>
            <w:r>
              <w:rPr>
                <w:sz w:val="42"/>
              </w:rPr>
              <w:t>17、系、解鞋带</w:t>
            </w:r>
          </w:p>
        </w:tc>
        <w:tc>
          <w:tcPr>
            <w:tcW w:w="7129" w:type="dxa"/>
            <w:gridSpan w:val="2"/>
          </w:tcPr>
          <w:p>
            <w:pPr>
              <w:pStyle w:val="TableParagraph"/>
              <w:spacing w:before="96"/>
              <w:ind w:right="36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</w:tr>
      <w:tr>
        <w:tblPrEx>
          <w:tblW w:w="0" w:type="auto"/>
          <w:jc w:val="left"/>
          <w:tblInd w:w="4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999" w:type="dxa"/>
          </w:tcPr>
          <w:p>
            <w:pPr>
              <w:pStyle w:val="TableParagraph"/>
              <w:ind w:left="33" w:right="245"/>
              <w:jc w:val="center"/>
              <w:rPr>
                <w:sz w:val="42"/>
              </w:rPr>
            </w:pPr>
            <w:r>
              <w:rPr>
                <w:sz w:val="42"/>
              </w:rPr>
              <w:t>第十九周</w:t>
            </w:r>
          </w:p>
        </w:tc>
        <w:tc>
          <w:tcPr>
            <w:tcW w:w="4448" w:type="dxa"/>
          </w:tcPr>
          <w:p>
            <w:pPr>
              <w:pStyle w:val="TableParagraph"/>
              <w:ind w:left="264"/>
              <w:rPr>
                <w:sz w:val="42"/>
              </w:rPr>
            </w:pPr>
            <w:r>
              <w:rPr>
                <w:sz w:val="42"/>
              </w:rPr>
              <w:t>18、穿鞋带</w:t>
            </w:r>
          </w:p>
        </w:tc>
        <w:tc>
          <w:tcPr>
            <w:tcW w:w="7129" w:type="dxa"/>
            <w:gridSpan w:val="2"/>
          </w:tcPr>
          <w:p>
            <w:pPr>
              <w:pStyle w:val="TableParagraph"/>
              <w:ind w:right="36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</w:tr>
      <w:tr>
        <w:tblPrEx>
          <w:tblW w:w="0" w:type="auto"/>
          <w:jc w:val="left"/>
          <w:tblInd w:w="46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2"/>
          <w:jc w:val="left"/>
        </w:trPr>
        <w:tc>
          <w:tcPr>
            <w:tcW w:w="1999" w:type="dxa"/>
          </w:tcPr>
          <w:p>
            <w:pPr>
              <w:pStyle w:val="TableParagraph"/>
              <w:spacing w:before="96" w:line="476" w:lineRule="exact"/>
              <w:ind w:left="33" w:right="245"/>
              <w:jc w:val="center"/>
              <w:rPr>
                <w:sz w:val="42"/>
              </w:rPr>
            </w:pPr>
            <w:r>
              <w:rPr>
                <w:sz w:val="42"/>
              </w:rPr>
              <w:t>第二十周</w:t>
            </w:r>
          </w:p>
        </w:tc>
        <w:tc>
          <w:tcPr>
            <w:tcW w:w="4448" w:type="dxa"/>
          </w:tcPr>
          <w:p>
            <w:pPr>
              <w:pStyle w:val="TableParagraph"/>
              <w:spacing w:before="96" w:line="476" w:lineRule="exact"/>
              <w:ind w:left="264"/>
              <w:rPr>
                <w:sz w:val="42"/>
              </w:rPr>
            </w:pPr>
            <w:r>
              <w:rPr>
                <w:sz w:val="42"/>
              </w:rPr>
              <w:t>19、包书皮</w:t>
            </w:r>
          </w:p>
        </w:tc>
        <w:tc>
          <w:tcPr>
            <w:tcW w:w="7129" w:type="dxa"/>
            <w:gridSpan w:val="2"/>
          </w:tcPr>
          <w:p>
            <w:pPr>
              <w:pStyle w:val="TableParagraph"/>
              <w:spacing w:before="96" w:line="476" w:lineRule="exact"/>
              <w:ind w:right="36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8"/>
        </w:rPr>
      </w:pPr>
    </w:p>
    <w:p>
      <w:pPr>
        <w:spacing w:before="52"/>
        <w:ind w:left="1280" w:right="0" w:firstLine="0"/>
        <w:jc w:val="left"/>
        <w:rPr>
          <w:sz w:val="27"/>
        </w:rPr>
      </w:pPr>
      <w:r>
        <w:rPr>
          <w:sz w:val="27"/>
        </w:rPr>
        <w:t>精彩文档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1000" w:right="1100" w:bottom="280" w:left="1420" w:header="708" w:footer="708"/>
          <w:cols w:space="708"/>
        </w:sectPr>
      </w:pPr>
    </w:p>
    <w:p>
      <w:pPr>
        <w:tabs>
          <w:tab w:val="left" w:pos="6699"/>
          <w:tab w:val="left" w:pos="13819"/>
        </w:tabs>
        <w:spacing w:before="28"/>
        <w:ind w:left="1220" w:right="0" w:firstLine="0"/>
        <w:jc w:val="left"/>
        <w:rPr>
          <w:sz w:val="27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sz w:val="27"/>
          <w:u w:val="thick"/>
        </w:rPr>
        <w:t xml:space="preserve"> </w:t>
        <w:tab/>
      </w:r>
      <w:r>
        <w:rPr>
          <w:sz w:val="27"/>
          <w:u w:val="thick"/>
        </w:rPr>
        <w:t>实用标准文案</w:t>
        <w:tab/>
      </w:r>
    </w:p>
    <w:p>
      <w:pPr>
        <w:pStyle w:val="BodyText"/>
        <w:rPr>
          <w:sz w:val="30"/>
        </w:rPr>
      </w:pPr>
    </w:p>
    <w:p>
      <w:pPr>
        <w:pStyle w:val="BodyText"/>
        <w:spacing w:before="236" w:line="417" w:lineRule="auto"/>
        <w:ind w:left="1813" w:right="675" w:firstLine="633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977900</wp:posOffset>
            </wp:positionH>
            <wp:positionV relativeFrom="paragraph">
              <wp:posOffset>43561</wp:posOffset>
            </wp:positionV>
            <wp:extent cx="9398000" cy="6578600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0" cy="657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劳动技能教育是培智学校的一项重要任务，对于特殊儿童具有特别重要的作用和意义。本学期教学从中段学生的身心发展与教育特点出</w:t>
      </w:r>
    </w:p>
    <w:p>
      <w:pPr>
        <w:pStyle w:val="BodyText"/>
        <w:ind w:left="1813"/>
      </w:pPr>
      <w:r>
        <w:t>发，在低段学习的基础上，确定以“整洁”为大领域，以生活技能为方</w:t>
      </w:r>
    </w:p>
    <w:p>
      <w:pPr>
        <w:pStyle w:val="BodyText"/>
        <w:rPr>
          <w:sz w:val="29"/>
        </w:rPr>
      </w:pPr>
    </w:p>
    <w:p>
      <w:pPr>
        <w:pStyle w:val="BodyText"/>
        <w:spacing w:before="26"/>
        <w:ind w:left="1813"/>
      </w:pPr>
      <w:r>
        <w:rPr>
          <w:spacing w:val="-11"/>
        </w:rPr>
        <w:t>向的教学训练活动，使学生的生活自理技能得到提高，为进入高段家务</w:t>
      </w:r>
    </w:p>
    <w:p>
      <w:pPr>
        <w:pStyle w:val="BodyText"/>
        <w:tabs>
          <w:tab w:val="left" w:pos="1813"/>
        </w:tabs>
        <w:spacing w:before="278" w:line="630" w:lineRule="atLeast"/>
        <w:ind w:left="683" w:right="9733"/>
      </w:pPr>
      <w:r>
        <w:rPr>
          <w:position w:val="12"/>
        </w:rPr>
        <w:t>教</w:t>
        <w:tab/>
      </w:r>
      <w:r>
        <w:t>教学训练奠定基础</w:t>
      </w:r>
      <w:r>
        <w:rPr>
          <w:spacing w:val="-18"/>
        </w:rPr>
        <w:t>。</w:t>
      </w:r>
      <w:r>
        <w:t>学</w:t>
      </w:r>
    </w:p>
    <w:p>
      <w:pPr>
        <w:pStyle w:val="BodyText"/>
        <w:spacing w:line="262" w:lineRule="exact"/>
        <w:ind w:left="2447"/>
      </w:pPr>
      <w:r>
        <w:rPr>
          <w:spacing w:val="3"/>
        </w:rPr>
        <w:t xml:space="preserve">根据学生程度参差不齐，将学生分成 </w:t>
      </w:r>
      <w:r>
        <w:rPr>
          <w:spacing w:val="5"/>
        </w:rPr>
        <w:t>A</w:t>
      </w:r>
      <w:r>
        <w:t>、</w:t>
      </w:r>
      <w:r>
        <w:rPr>
          <w:spacing w:val="5"/>
        </w:rPr>
        <w:t>B</w:t>
      </w:r>
      <w:r>
        <w:t>、C、三组，并根据学生</w:t>
      </w:r>
    </w:p>
    <w:p>
      <w:pPr>
        <w:pStyle w:val="BodyText"/>
        <w:spacing w:line="494" w:lineRule="exact"/>
        <w:ind w:left="683"/>
      </w:pPr>
      <w:r>
        <w:rPr>
          <w:w w:val="100"/>
        </w:rPr>
        <w:t>建</w:t>
      </w:r>
    </w:p>
    <w:p>
      <w:pPr>
        <w:pStyle w:val="BodyText"/>
        <w:tabs>
          <w:tab w:val="left" w:pos="1813"/>
        </w:tabs>
        <w:spacing w:line="208" w:lineRule="auto"/>
        <w:ind w:left="683"/>
      </w:pPr>
      <w:r>
        <w:rPr>
          <w:position w:val="-25"/>
        </w:rPr>
        <w:t>议</w:t>
        <w:tab/>
      </w:r>
      <w:r>
        <w:t>实际情况确定教学目标</w:t>
      </w:r>
      <w:r>
        <w:rPr>
          <w:spacing w:val="-7"/>
        </w:rPr>
        <w:t>，A</w:t>
      </w:r>
      <w:r>
        <w:rPr>
          <w:spacing w:val="-36"/>
        </w:rPr>
        <w:t xml:space="preserve"> </w:t>
      </w:r>
      <w:r>
        <w:t>组学生达到完全掌握的程度</w:t>
      </w:r>
      <w:r>
        <w:rPr>
          <w:spacing w:val="-9"/>
        </w:rPr>
        <w:t>，B</w:t>
      </w:r>
      <w:r>
        <w:rPr>
          <w:spacing w:val="-38"/>
        </w:rPr>
        <w:t xml:space="preserve"> </w:t>
      </w:r>
      <w:r>
        <w:t>组学生能够</w:t>
      </w:r>
    </w:p>
    <w:p>
      <w:pPr>
        <w:pStyle w:val="BodyText"/>
        <w:spacing w:before="151"/>
        <w:ind w:left="1813"/>
      </w:pPr>
      <w:r>
        <w:t>基本掌握，C 组学生在家长的辅助下可以完成。</w:t>
      </w:r>
    </w:p>
    <w:p>
      <w:pPr>
        <w:pStyle w:val="BodyText"/>
        <w:rPr>
          <w:sz w:val="31"/>
        </w:rPr>
      </w:pPr>
    </w:p>
    <w:p>
      <w:pPr>
        <w:pStyle w:val="BodyText"/>
        <w:spacing w:before="1" w:line="417" w:lineRule="auto"/>
        <w:ind w:left="1813" w:right="384" w:firstLine="633"/>
      </w:pPr>
      <w:r>
        <w:rPr>
          <w:spacing w:val="-12"/>
        </w:rPr>
        <w:t xml:space="preserve">根据学生障碍程度的不同，每单元掌握程度对于学生的要求也不同， </w:t>
      </w:r>
      <w:r>
        <w:rPr>
          <w:spacing w:val="-8"/>
        </w:rPr>
        <w:t>能够使程度较差的学生懂得操作的方法，而对于能力稍好的学生可以进行操作，对于班里能力较强的可以完全独立操作。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51"/>
        </w:rPr>
      </w:pPr>
    </w:p>
    <w:p>
      <w:pPr>
        <w:spacing w:before="0"/>
        <w:ind w:left="1280" w:right="0" w:firstLine="0"/>
        <w:jc w:val="left"/>
        <w:rPr>
          <w:sz w:val="27"/>
        </w:rPr>
      </w:pPr>
      <w:r>
        <w:rPr>
          <w:sz w:val="27"/>
        </w:rPr>
        <w:t>精彩文档</w:t>
      </w:r>
    </w:p>
    <w:p>
      <w:pPr>
        <w:spacing w:after="0"/>
        <w:jc w:val="left"/>
        <w:rPr>
          <w:sz w:val="27"/>
        </w:rPr>
        <w:sectPr>
          <w:pgSz w:w="17860" w:h="25260"/>
          <w:pgMar w:top="1000" w:right="1100" w:bottom="280" w:left="1420" w:header="708" w:footer="708"/>
          <w:pgNumType w:start="2"/>
          <w:cols w:space="708"/>
        </w:sectPr>
      </w:pPr>
    </w:p>
    <w:p>
      <w:pPr>
        <w:tabs>
          <w:tab w:val="left" w:pos="5479"/>
          <w:tab w:val="left" w:pos="12599"/>
        </w:tabs>
        <w:spacing w:before="28"/>
        <w:ind w:left="0" w:right="297" w:firstLine="0"/>
        <w:jc w:val="center"/>
        <w:rPr>
          <w:sz w:val="27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sz w:val="27"/>
          <w:u w:val="thick"/>
        </w:rPr>
        <w:t xml:space="preserve"> </w:t>
        <w:tab/>
      </w:r>
      <w:r>
        <w:rPr>
          <w:sz w:val="27"/>
          <w:u w:val="thick"/>
        </w:rPr>
        <w:t>实用标准文案</w:t>
        <w:tab/>
      </w:r>
    </w:p>
    <w:p>
      <w:pPr>
        <w:pStyle w:val="BodyText"/>
        <w:rPr>
          <w:sz w:val="30"/>
        </w:rPr>
      </w:pPr>
    </w:p>
    <w:p>
      <w:pPr>
        <w:pStyle w:val="BodyText"/>
        <w:spacing w:before="204"/>
        <w:ind w:right="307"/>
        <w:jc w:val="center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977900</wp:posOffset>
            </wp:positionH>
            <wp:positionV relativeFrom="paragraph">
              <wp:posOffset>523240</wp:posOffset>
            </wp:positionV>
            <wp:extent cx="9398000" cy="11188700"/>
            <wp:effectExtent l="0" t="0" r="0" b="0"/>
            <wp:wrapNone/>
            <wp:docPr id="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0" cy="11188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单 元 教 学 计 划（第一单元）</w:t>
      </w:r>
    </w:p>
    <w:p>
      <w:pPr>
        <w:pStyle w:val="ListParagraph"/>
        <w:numPr>
          <w:ilvl w:val="0"/>
          <w:numId w:val="15"/>
        </w:numPr>
        <w:tabs>
          <w:tab w:val="left" w:pos="2239"/>
        </w:tabs>
        <w:spacing w:before="246" w:after="0" w:line="240" w:lineRule="auto"/>
        <w:ind w:left="2238" w:right="0" w:hanging="1037"/>
        <w:jc w:val="left"/>
        <w:rPr>
          <w:sz w:val="40"/>
        </w:rPr>
      </w:pPr>
      <w:r>
        <w:rPr>
          <w:spacing w:val="-7"/>
          <w:sz w:val="42"/>
        </w:rPr>
        <w:t xml:space="preserve">知识目标：本单元的主题是教室清洁，共包含五课， </w:t>
      </w:r>
      <w:r>
        <w:rPr>
          <w:sz w:val="42"/>
        </w:rPr>
        <w:t>1</w:t>
      </w:r>
      <w:r>
        <w:rPr>
          <w:spacing w:val="3"/>
          <w:sz w:val="42"/>
        </w:rPr>
        <w:t xml:space="preserve">.擦黑板 </w:t>
      </w:r>
      <w:r>
        <w:rPr>
          <w:sz w:val="42"/>
        </w:rPr>
        <w:t>2.扫</w:t>
      </w:r>
    </w:p>
    <w:p>
      <w:pPr>
        <w:pStyle w:val="BodyText"/>
        <w:spacing w:before="10"/>
        <w:rPr>
          <w:sz w:val="28"/>
        </w:rPr>
      </w:pPr>
    </w:p>
    <w:p>
      <w:pPr>
        <w:pStyle w:val="BodyText"/>
        <w:tabs>
          <w:tab w:val="left" w:pos="1813"/>
        </w:tabs>
        <w:spacing w:before="26"/>
        <w:ind w:left="683"/>
      </w:pPr>
      <w:r>
        <w:rPr>
          <w:position w:val="-6"/>
        </w:rPr>
        <w:t>单</w:t>
        <w:tab/>
      </w:r>
      <w:r>
        <w:t>地、倒垃圾</w:t>
      </w:r>
      <w:r>
        <w:rPr>
          <w:spacing w:val="-110"/>
        </w:rPr>
        <w:t xml:space="preserve"> </w:t>
      </w:r>
      <w:r>
        <w:t>3.拖地</w:t>
      </w:r>
      <w:r>
        <w:rPr>
          <w:spacing w:val="-106"/>
        </w:rPr>
        <w:t xml:space="preserve"> </w:t>
      </w:r>
      <w:r>
        <w:t>4.擦桌椅</w:t>
      </w:r>
      <w:r>
        <w:rPr>
          <w:spacing w:val="-105"/>
        </w:rPr>
        <w:t xml:space="preserve"> </w:t>
      </w:r>
      <w:r>
        <w:t>5.擦门，通过本单元的学习，学生能够掌</w:t>
      </w:r>
    </w:p>
    <w:p>
      <w:pPr>
        <w:pStyle w:val="BodyText"/>
        <w:tabs>
          <w:tab w:val="left" w:pos="1813"/>
        </w:tabs>
        <w:spacing w:before="218" w:line="630" w:lineRule="atLeast"/>
        <w:ind w:left="683" w:right="593"/>
      </w:pPr>
      <w:r>
        <w:rPr>
          <w:position w:val="11"/>
        </w:rPr>
        <w:t>元</w:t>
        <w:tab/>
      </w:r>
      <w:r>
        <w:t>握擦黑板</w:t>
      </w:r>
      <w:r>
        <w:rPr>
          <w:spacing w:val="-61"/>
        </w:rPr>
        <w:t>、</w:t>
      </w:r>
      <w:r>
        <w:t>扫地等的步骤与方法</w:t>
      </w:r>
      <w:r>
        <w:rPr>
          <w:spacing w:val="-66"/>
        </w:rPr>
        <w:t>，</w:t>
      </w:r>
      <w:r>
        <w:t>对于语言能力较好的同学能够描述</w:t>
      </w:r>
      <w:r>
        <w:rPr>
          <w:spacing w:val="-17"/>
        </w:rPr>
        <w:t>出</w:t>
      </w:r>
      <w:r>
        <w:t>教</w:t>
      </w:r>
    </w:p>
    <w:p>
      <w:pPr>
        <w:pStyle w:val="BodyText"/>
        <w:spacing w:line="262" w:lineRule="exact"/>
        <w:ind w:left="1813"/>
      </w:pPr>
      <w:r>
        <w:t>擦黑板的方法。</w:t>
      </w:r>
    </w:p>
    <w:p>
      <w:pPr>
        <w:pStyle w:val="BodyText"/>
        <w:spacing w:line="468" w:lineRule="exact"/>
        <w:ind w:left="683"/>
      </w:pPr>
      <w:r>
        <w:rPr>
          <w:w w:val="100"/>
        </w:rPr>
        <w:t>学</w:t>
      </w:r>
    </w:p>
    <w:p>
      <w:pPr>
        <w:pStyle w:val="BodyText"/>
        <w:tabs>
          <w:tab w:val="left" w:pos="1813"/>
        </w:tabs>
        <w:spacing w:line="223" w:lineRule="auto"/>
        <w:ind w:left="683"/>
      </w:pPr>
      <w:r>
        <w:rPr>
          <w:position w:val="-26"/>
        </w:rPr>
        <w:t>目</w:t>
        <w:tab/>
      </w:r>
      <w:r>
        <w:t>2.能力目标：教会学生擦黑板、擦桌椅、扫地、倒垃圾等得技能。</w:t>
      </w:r>
    </w:p>
    <w:p>
      <w:pPr>
        <w:pStyle w:val="BodyText"/>
        <w:tabs>
          <w:tab w:val="left" w:pos="1813"/>
        </w:tabs>
        <w:spacing w:before="135" w:line="381" w:lineRule="auto"/>
        <w:ind w:left="1813" w:right="2151" w:hanging="1131"/>
      </w:pPr>
      <w:r>
        <w:rPr>
          <w:position w:val="-7"/>
        </w:rPr>
        <w:t>标</w:t>
        <w:tab/>
      </w:r>
      <w:r>
        <w:t>3.情感态度目标：教育学生勤打扫教室，保持教室清洁卫生</w:t>
      </w:r>
      <w:r>
        <w:rPr>
          <w:spacing w:val="-17"/>
        </w:rPr>
        <w:t>。</w:t>
      </w:r>
      <w:r>
        <w:t>4.康复目标：提高学生的生活能力。</w:t>
      </w:r>
    </w:p>
    <w:p>
      <w:pPr>
        <w:pStyle w:val="BodyText"/>
        <w:tabs>
          <w:tab w:val="left" w:pos="1813"/>
        </w:tabs>
        <w:spacing w:before="100" w:line="108" w:lineRule="auto"/>
        <w:ind w:left="683" w:right="9312"/>
      </w:pPr>
      <w:r>
        <w:rPr>
          <w:position w:val="23"/>
        </w:rPr>
        <w:t>教</w:t>
        <w:tab/>
      </w:r>
      <w:r>
        <w:t>教室清洁方法的掌握</w:t>
      </w:r>
      <w:r>
        <w:rPr>
          <w:spacing w:val="-18"/>
        </w:rPr>
        <w:t>。</w:t>
      </w:r>
      <w:r>
        <w:t>学</w:t>
      </w:r>
    </w:p>
    <w:p>
      <w:pPr>
        <w:pStyle w:val="BodyText"/>
        <w:spacing w:before="50" w:line="216" w:lineRule="auto"/>
        <w:ind w:left="683" w:right="14233"/>
      </w:pPr>
      <w:r>
        <w:t>重点</w:t>
      </w:r>
    </w:p>
    <w:p>
      <w:pPr>
        <w:pStyle w:val="BodyText"/>
        <w:tabs>
          <w:tab w:val="left" w:pos="1813"/>
        </w:tabs>
        <w:spacing w:before="175" w:line="117" w:lineRule="auto"/>
        <w:ind w:left="683" w:right="5521"/>
      </w:pPr>
      <w:r>
        <w:rPr>
          <w:position w:val="22"/>
        </w:rPr>
        <w:t>教</w:t>
        <w:tab/>
      </w:r>
      <w:r>
        <w:t>教育学生勤打扫教室，保持教室清洁卫生</w:t>
      </w:r>
      <w:r>
        <w:rPr>
          <w:spacing w:val="-18"/>
        </w:rPr>
        <w:t>。</w:t>
      </w:r>
      <w:r>
        <w:t>学</w:t>
      </w:r>
    </w:p>
    <w:p>
      <w:pPr>
        <w:pStyle w:val="BodyText"/>
        <w:spacing w:before="50" w:line="213" w:lineRule="auto"/>
        <w:ind w:left="683" w:right="14233"/>
      </w:pPr>
      <w:r>
        <w:t>难点</w:t>
      </w:r>
    </w:p>
    <w:p>
      <w:pPr>
        <w:pStyle w:val="BodyText"/>
        <w:spacing w:before="188"/>
        <w:ind w:left="6354"/>
      </w:pPr>
      <w:r>
        <w:t>教 学 建 议</w:t>
      </w:r>
    </w:p>
    <w:p>
      <w:pPr>
        <w:pStyle w:val="BodyText"/>
        <w:spacing w:before="243"/>
        <w:ind w:left="1143"/>
      </w:pPr>
      <w:r>
        <w:t>本单元的主题是教室清洁，根据学生程度参差不齐，将学生分成A、B、C、</w:t>
      </w:r>
    </w:p>
    <w:p>
      <w:pPr>
        <w:pStyle w:val="BodyText"/>
        <w:spacing w:before="1"/>
        <w:rPr>
          <w:sz w:val="29"/>
        </w:rPr>
      </w:pPr>
    </w:p>
    <w:p>
      <w:pPr>
        <w:pStyle w:val="BodyText"/>
        <w:spacing w:before="25" w:line="417" w:lineRule="auto"/>
        <w:ind w:left="300" w:right="615"/>
        <w:jc w:val="both"/>
      </w:pPr>
      <w:r>
        <w:rPr>
          <w:spacing w:val="-2"/>
        </w:rPr>
        <w:t>三组，并根据学生实际情况确定教学目标，</w:t>
      </w:r>
      <w:r>
        <w:rPr>
          <w:spacing w:val="-34"/>
        </w:rPr>
        <w:t>A</w:t>
      </w:r>
      <w:r>
        <w:rPr>
          <w:spacing w:val="-11"/>
        </w:rPr>
        <w:t xml:space="preserve"> 组学生达到完全掌握的程度，</w:t>
      </w:r>
      <w:r>
        <w:rPr>
          <w:spacing w:val="-22"/>
        </w:rPr>
        <w:t>B</w:t>
      </w:r>
      <w:r>
        <w:rPr>
          <w:spacing w:val="-52"/>
        </w:rPr>
        <w:t xml:space="preserve"> 组</w:t>
      </w:r>
      <w:r>
        <w:rPr>
          <w:spacing w:val="-1"/>
        </w:rPr>
        <w:t>学生能够基本掌握，</w:t>
      </w:r>
      <w:r>
        <w:rPr>
          <w:spacing w:val="-6"/>
        </w:rPr>
        <w:t>C</w:t>
      </w:r>
      <w:r>
        <w:rPr>
          <w:spacing w:val="-11"/>
        </w:rPr>
        <w:t xml:space="preserve"> 组学生在家长的辅助下可以完成。</w:t>
      </w:r>
    </w:p>
    <w:p>
      <w:pPr>
        <w:pStyle w:val="BodyText"/>
        <w:spacing w:line="417" w:lineRule="auto"/>
        <w:ind w:left="300" w:right="717" w:firstLine="825"/>
        <w:jc w:val="both"/>
      </w:pPr>
      <w:r>
        <w:t>根据学生障碍程度的不同，每单元掌握程度对于学生的要求也不同，能够使程度较差的学生懂得操作的方法，而对于能力稍好的学生可以进行操作，对于班里能力较强的可以完全独立操作。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spacing w:before="377"/>
        <w:ind w:left="1280" w:right="0" w:firstLine="0"/>
        <w:jc w:val="left"/>
        <w:rPr>
          <w:sz w:val="27"/>
        </w:rPr>
      </w:pPr>
      <w:r>
        <w:rPr>
          <w:sz w:val="27"/>
        </w:rPr>
        <w:t>精彩文档</w:t>
      </w:r>
    </w:p>
    <w:p>
      <w:pPr>
        <w:spacing w:after="0"/>
        <w:jc w:val="left"/>
        <w:rPr>
          <w:sz w:val="27"/>
        </w:rPr>
        <w:sectPr>
          <w:pgSz w:w="17860" w:h="25260"/>
          <w:pgMar w:top="1000" w:right="1100" w:bottom="280" w:left="1420" w:header="708" w:footer="708"/>
          <w:pgNumType w:start="3"/>
          <w:cols w:space="708"/>
        </w:sectPr>
      </w:pPr>
    </w:p>
    <w:p>
      <w:pPr>
        <w:tabs>
          <w:tab w:val="left" w:pos="6699"/>
          <w:tab w:val="left" w:pos="13819"/>
        </w:tabs>
        <w:spacing w:before="28"/>
        <w:ind w:left="1220" w:right="0" w:firstLine="0"/>
        <w:jc w:val="left"/>
        <w:rPr>
          <w:sz w:val="27"/>
        </w:rPr>
      </w:pPr>
      <w:r>
        <w:rPr>
          <w:rFonts w:ascii="Times New Roman" w:eastAsia="Times New Roman"/>
          <w:sz w:val="27"/>
          <w:u w:val="thick"/>
        </w:rPr>
        <w:t xml:space="preserve"> </w:t>
        <w:tab/>
      </w:r>
      <w:r>
        <w:rPr>
          <w:sz w:val="27"/>
          <w:u w:val="thick"/>
        </w:rPr>
        <w:t>实用标准文案</w:t>
        <w:tab/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3"/>
        </w:rPr>
      </w:pPr>
    </w:p>
    <w:p>
      <w:pPr>
        <w:spacing w:after="0"/>
        <w:rPr>
          <w:sz w:val="23"/>
        </w:rPr>
        <w:sectPr>
          <w:pgSz w:w="17860" w:h="25260"/>
          <w:pgMar w:top="1000" w:right="1100" w:bottom="280" w:left="1420" w:header="708" w:footer="708"/>
          <w:pgNumType w:start="4"/>
          <w:cols w:space="708"/>
        </w:sectPr>
      </w:pPr>
    </w:p>
    <w:p>
      <w:pPr>
        <w:pStyle w:val="BodyText"/>
        <w:spacing w:before="10"/>
        <w:rPr>
          <w:sz w:val="61"/>
        </w:rPr>
      </w:pPr>
    </w:p>
    <w:p>
      <w:pPr>
        <w:pStyle w:val="BodyText"/>
        <w:spacing w:line="340" w:lineRule="auto"/>
        <w:ind w:left="755"/>
        <w:jc w:val="center"/>
      </w:pPr>
      <w:r>
        <w:rPr>
          <w:spacing w:val="-5"/>
        </w:rPr>
        <w:t>课题名称</w:t>
      </w:r>
      <w:r>
        <w:t>教</w:t>
      </w:r>
    </w:p>
    <w:p>
      <w:pPr>
        <w:pStyle w:val="BodyText"/>
        <w:spacing w:line="522" w:lineRule="exact"/>
        <w:ind w:left="751"/>
        <w:jc w:val="center"/>
      </w:pPr>
      <w:r>
        <w:rPr>
          <w:w w:val="100"/>
        </w:rPr>
        <w:t>学</w:t>
      </w:r>
    </w:p>
    <w:p>
      <w:pPr>
        <w:pStyle w:val="BodyText"/>
        <w:spacing w:before="215" w:line="333" w:lineRule="auto"/>
        <w:ind w:left="1385" w:right="631"/>
        <w:jc w:val="center"/>
      </w:pPr>
      <w:r>
        <w:t>目标</w:t>
      </w:r>
    </w:p>
    <w:p>
      <w:pPr>
        <w:pStyle w:val="BodyText"/>
        <w:spacing w:before="19" w:line="340" w:lineRule="auto"/>
        <w:ind w:left="755"/>
        <w:jc w:val="both"/>
      </w:pPr>
      <w:r>
        <w:t>教学重点教学难点教学准备</w:t>
      </w:r>
    </w:p>
    <w:p>
      <w:pPr>
        <w:pStyle w:val="BodyText"/>
        <w:spacing w:before="25"/>
        <w:ind w:left="3139"/>
      </w:pPr>
      <w:r>
        <w:br w:type="column"/>
      </w:r>
      <w:r>
        <w:t>课题（时）教学计划</w:t>
      </w:r>
    </w:p>
    <w:p>
      <w:pPr>
        <w:tabs>
          <w:tab w:val="left" w:pos="7146"/>
          <w:tab w:val="left" w:pos="9746"/>
        </w:tabs>
        <w:spacing w:before="228"/>
        <w:ind w:left="1705" w:right="0" w:firstLine="0"/>
        <w:jc w:val="left"/>
        <w:rPr>
          <w:sz w:val="33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51816</wp:posOffset>
            </wp:positionV>
            <wp:extent cx="9423400" cy="12471400"/>
            <wp:effectExtent l="0" t="0" r="0" b="0"/>
            <wp:wrapNone/>
            <wp:docPr id="1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3400" cy="12471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第一单元第</w:t>
      </w:r>
      <w:r>
        <w:rPr>
          <w:spacing w:val="-70"/>
          <w:sz w:val="31"/>
        </w:rPr>
        <w:t xml:space="preserve"> </w:t>
      </w:r>
      <w:r>
        <w:rPr>
          <w:sz w:val="31"/>
        </w:rPr>
        <w:t>1</w:t>
      </w:r>
      <w:r>
        <w:rPr>
          <w:spacing w:val="-62"/>
          <w:sz w:val="31"/>
        </w:rPr>
        <w:t xml:space="preserve"> </w:t>
      </w:r>
      <w:r>
        <w:rPr>
          <w:sz w:val="31"/>
        </w:rPr>
        <w:t>课《擦黑板》</w:t>
        <w:tab/>
      </w:r>
      <w:r>
        <w:rPr>
          <w:position w:val="9"/>
          <w:sz w:val="42"/>
        </w:rPr>
        <w:t>授课时间</w:t>
        <w:tab/>
      </w:r>
      <w:r>
        <w:rPr>
          <w:position w:val="1"/>
          <w:sz w:val="33"/>
        </w:rPr>
        <w:t>2014</w:t>
      </w:r>
      <w:r>
        <w:rPr>
          <w:spacing w:val="-83"/>
          <w:position w:val="1"/>
          <w:sz w:val="33"/>
        </w:rPr>
        <w:t xml:space="preserve"> </w:t>
      </w:r>
      <w:r>
        <w:rPr>
          <w:position w:val="1"/>
          <w:sz w:val="33"/>
        </w:rPr>
        <w:t>年</w:t>
      </w:r>
      <w:r>
        <w:rPr>
          <w:spacing w:val="-82"/>
          <w:position w:val="1"/>
          <w:sz w:val="33"/>
        </w:rPr>
        <w:t xml:space="preserve"> </w:t>
      </w:r>
      <w:r>
        <w:rPr>
          <w:position w:val="1"/>
          <w:sz w:val="33"/>
        </w:rPr>
        <w:t>9</w:t>
      </w:r>
      <w:r>
        <w:rPr>
          <w:spacing w:val="-86"/>
          <w:position w:val="1"/>
          <w:sz w:val="33"/>
        </w:rPr>
        <w:t xml:space="preserve"> </w:t>
      </w:r>
      <w:r>
        <w:rPr>
          <w:position w:val="1"/>
          <w:sz w:val="33"/>
        </w:rPr>
        <w:t>月</w:t>
      </w:r>
      <w:r>
        <w:rPr>
          <w:spacing w:val="-82"/>
          <w:position w:val="1"/>
          <w:sz w:val="33"/>
        </w:rPr>
        <w:t xml:space="preserve"> </w:t>
      </w:r>
      <w:r>
        <w:rPr>
          <w:position w:val="1"/>
          <w:sz w:val="33"/>
        </w:rPr>
        <w:t>1</w:t>
      </w:r>
      <w:r>
        <w:rPr>
          <w:spacing w:val="-83"/>
          <w:position w:val="1"/>
          <w:sz w:val="33"/>
        </w:rPr>
        <w:t xml:space="preserve"> </w:t>
      </w:r>
      <w:r>
        <w:rPr>
          <w:position w:val="1"/>
          <w:sz w:val="33"/>
        </w:rPr>
        <w:t>日</w:t>
      </w:r>
    </w:p>
    <w:p>
      <w:pPr>
        <w:spacing w:before="280"/>
        <w:ind w:left="755" w:right="0" w:firstLine="0"/>
        <w:jc w:val="left"/>
        <w:rPr>
          <w:sz w:val="36"/>
        </w:rPr>
      </w:pPr>
      <w:r>
        <w:rPr>
          <w:sz w:val="36"/>
        </w:rPr>
        <w:t>教学生正确地擦黑板。</w:t>
      </w:r>
    </w:p>
    <w:p>
      <w:pPr>
        <w:spacing w:before="287" w:line="391" w:lineRule="auto"/>
        <w:ind w:left="755" w:right="7062" w:firstLine="0"/>
        <w:jc w:val="left"/>
        <w:rPr>
          <w:sz w:val="36"/>
        </w:rPr>
      </w:pPr>
      <w:r>
        <w:rPr>
          <w:sz w:val="36"/>
        </w:rPr>
        <w:t>教育学生在劳动时注意讲卫生。锻炼学生的手眼协调能力。</w:t>
      </w:r>
    </w:p>
    <w:p>
      <w:pPr>
        <w:spacing w:before="0" w:line="340" w:lineRule="auto"/>
        <w:ind w:left="755" w:right="7470" w:firstLine="0"/>
        <w:jc w:val="left"/>
        <w:rPr>
          <w:sz w:val="42"/>
        </w:rPr>
      </w:pPr>
      <w:r>
        <w:rPr>
          <w:sz w:val="36"/>
        </w:rPr>
        <w:t>培养学生爱劳动的好习惯。</w:t>
      </w:r>
      <w:r>
        <w:rPr>
          <w:sz w:val="42"/>
        </w:rPr>
        <w:t xml:space="preserve">擦黑板的方法的掌握。 </w:t>
      </w:r>
      <w:r>
        <w:rPr>
          <w:spacing w:val="-2"/>
          <w:sz w:val="42"/>
        </w:rPr>
        <w:t>爱劳动的好习惯的养成。</w:t>
      </w:r>
    </w:p>
    <w:p>
      <w:pPr>
        <w:pStyle w:val="BodyText"/>
        <w:spacing w:line="340" w:lineRule="auto"/>
        <w:ind w:left="3873" w:right="3694" w:hanging="3119"/>
      </w:pPr>
      <w:r>
        <w:rPr>
          <w:spacing w:val="-7"/>
        </w:rPr>
        <w:t xml:space="preserve">板擦儿、抹布、脸盆或水桶、小黑板 </w:t>
      </w:r>
      <w:r>
        <w:t>2-3</w:t>
      </w:r>
      <w:r>
        <w:rPr>
          <w:spacing w:val="-37"/>
        </w:rPr>
        <w:t xml:space="preserve"> 块。</w:t>
      </w:r>
      <w:r>
        <w:rPr>
          <w:spacing w:val="-1"/>
        </w:rPr>
        <w:t>教 学 过 程</w:t>
      </w:r>
    </w:p>
    <w:p>
      <w:pPr>
        <w:spacing w:after="0" w:line="340" w:lineRule="auto"/>
        <w:sectPr>
          <w:type w:val="continuous"/>
          <w:pgSz w:w="17860" w:h="25260"/>
          <w:pgMar w:top="1000" w:right="1100" w:bottom="280" w:left="1420" w:header="708" w:footer="708"/>
          <w:pgNumType w:start="5"/>
          <w:cols w:num="2" w:space="708" w:equalWidth="0">
            <w:col w:w="2441" w:space="40"/>
            <w:col w:w="12859" w:space="0"/>
          </w:cols>
        </w:sectPr>
      </w:pPr>
    </w:p>
    <w:p>
      <w:pPr>
        <w:spacing w:before="114"/>
        <w:ind w:left="279" w:right="0" w:firstLine="0"/>
        <w:jc w:val="left"/>
        <w:rPr>
          <w:sz w:val="36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一、引出课题：</w:t>
      </w:r>
    </w:p>
    <w:p>
      <w:pPr>
        <w:spacing w:before="287" w:line="391" w:lineRule="auto"/>
        <w:ind w:left="279" w:right="420" w:firstLine="0"/>
        <w:jc w:val="left"/>
        <w:rPr>
          <w:sz w:val="36"/>
        </w:rPr>
      </w:pPr>
      <w:r>
        <w:rPr>
          <w:spacing w:val="-28"/>
          <w:sz w:val="36"/>
        </w:rPr>
        <w:t>出示板擦儿。“这是什么？”“它有什么用？”“你们注意看过老师是怎样擦黑板的吗？”“老</w:t>
      </w:r>
      <w:r>
        <w:rPr>
          <w:spacing w:val="-31"/>
          <w:sz w:val="36"/>
        </w:rPr>
        <w:t xml:space="preserve">师又讲课又要擦黑板很劳累。以后，值日生应该负责擦黑板。今天老师就教你们学习擦黑板。” </w:t>
      </w:r>
      <w:r>
        <w:rPr>
          <w:sz w:val="36"/>
        </w:rPr>
        <w:t>出示：擦黑板</w:t>
      </w:r>
    </w:p>
    <w:p>
      <w:pPr>
        <w:spacing w:before="0" w:line="456" w:lineRule="exact"/>
        <w:ind w:left="279" w:right="0" w:firstLine="0"/>
        <w:jc w:val="left"/>
        <w:rPr>
          <w:sz w:val="36"/>
        </w:rPr>
      </w:pPr>
      <w:r>
        <w:rPr>
          <w:sz w:val="36"/>
        </w:rPr>
        <w:t>二、指导学生学习擦黑板</w:t>
      </w:r>
    </w:p>
    <w:p>
      <w:pPr>
        <w:spacing w:before="288"/>
        <w:ind w:left="279" w:right="0" w:firstLine="0"/>
        <w:jc w:val="left"/>
        <w:rPr>
          <w:sz w:val="36"/>
        </w:rPr>
      </w:pPr>
      <w:r>
        <w:rPr>
          <w:sz w:val="36"/>
        </w:rPr>
        <w:t>（一）教师和学生一起讨论擦黑板的方法。</w:t>
      </w:r>
    </w:p>
    <w:p>
      <w:pPr>
        <w:spacing w:before="291" w:line="388" w:lineRule="auto"/>
        <w:ind w:left="279" w:right="2458" w:firstLine="0"/>
        <w:jc w:val="left"/>
        <w:rPr>
          <w:sz w:val="36"/>
        </w:rPr>
      </w:pPr>
      <w:r>
        <w:rPr>
          <w:spacing w:val="-19"/>
          <w:sz w:val="36"/>
        </w:rPr>
        <w:t xml:space="preserve">事先在黑板上写几行字。“同学们，我先擦给你们看，你们说说我是怎样擦的。” </w:t>
      </w:r>
      <w:r>
        <w:rPr>
          <w:sz w:val="36"/>
        </w:rPr>
        <w:t>1.右手拿板擦儿</w:t>
      </w:r>
    </w:p>
    <w:p>
      <w:pPr>
        <w:pStyle w:val="ListParagraph"/>
        <w:numPr>
          <w:ilvl w:val="0"/>
          <w:numId w:val="14"/>
        </w:numPr>
        <w:tabs>
          <w:tab w:val="left" w:pos="641"/>
        </w:tabs>
        <w:spacing w:before="3" w:after="0" w:line="240" w:lineRule="auto"/>
        <w:ind w:left="640" w:right="0" w:hanging="362"/>
        <w:jc w:val="left"/>
        <w:rPr>
          <w:sz w:val="34"/>
        </w:rPr>
      </w:pPr>
      <w:r>
        <w:rPr>
          <w:sz w:val="36"/>
        </w:rPr>
        <w:t>对着有字的地方擦，顺着字行，左右往返擦几个来回；</w:t>
      </w:r>
    </w:p>
    <w:p>
      <w:pPr>
        <w:pStyle w:val="ListParagraph"/>
        <w:numPr>
          <w:ilvl w:val="0"/>
          <w:numId w:val="14"/>
        </w:numPr>
        <w:tabs>
          <w:tab w:val="left" w:pos="641"/>
        </w:tabs>
        <w:spacing w:before="291" w:after="0" w:line="240" w:lineRule="auto"/>
        <w:ind w:left="640" w:right="0" w:hanging="362"/>
        <w:jc w:val="left"/>
        <w:rPr>
          <w:sz w:val="34"/>
        </w:rPr>
      </w:pPr>
      <w:r>
        <w:rPr>
          <w:sz w:val="36"/>
        </w:rPr>
        <w:t>再从左边开始，一下挨一下地上下擦几个来回，把字迹全部擦干净。</w:t>
      </w:r>
    </w:p>
    <w:p>
      <w:pPr>
        <w:tabs>
          <w:tab w:val="left" w:pos="8739"/>
        </w:tabs>
        <w:spacing w:before="288"/>
        <w:ind w:left="279" w:right="0" w:firstLine="0"/>
        <w:jc w:val="both"/>
        <w:rPr>
          <w:sz w:val="36"/>
        </w:rPr>
      </w:pPr>
      <w:r>
        <w:rPr>
          <w:sz w:val="36"/>
        </w:rPr>
        <w:t>（二）组织学生操作练习</w:t>
        <w:tab/>
        <w:t>_</w:t>
      </w:r>
    </w:p>
    <w:p>
      <w:pPr>
        <w:spacing w:before="287" w:line="391" w:lineRule="auto"/>
        <w:ind w:left="279" w:right="507" w:firstLine="0"/>
        <w:jc w:val="both"/>
        <w:rPr>
          <w:sz w:val="36"/>
        </w:rPr>
      </w:pPr>
      <w:r>
        <w:rPr>
          <w:spacing w:val="-3"/>
          <w:sz w:val="36"/>
        </w:rPr>
        <w:t xml:space="preserve">“我们讨论过擦黑板的方法了。现在，我请 </w:t>
      </w:r>
      <w:r>
        <w:rPr>
          <w:sz w:val="36"/>
        </w:rPr>
        <w:t>3</w:t>
      </w:r>
      <w:r>
        <w:rPr>
          <w:spacing w:val="-8"/>
          <w:sz w:val="36"/>
        </w:rPr>
        <w:t xml:space="preserve"> 个同学在黑板上各写几个字，再请三个同学上来练习擦，看谁擦得干净</w:t>
      </w:r>
      <w:r>
        <w:rPr>
          <w:spacing w:val="-17"/>
          <w:sz w:val="36"/>
        </w:rPr>
        <w:t>。”以这样的方法，让学生轮流练习擦黑板，直到所有的人都轮流擦</w:t>
      </w:r>
      <w:r>
        <w:rPr>
          <w:sz w:val="36"/>
        </w:rPr>
        <w:t>一下次。最后，简单小结一下。</w:t>
      </w:r>
    </w:p>
    <w:p>
      <w:pPr>
        <w:pStyle w:val="BodyText"/>
        <w:spacing w:line="421" w:lineRule="exact"/>
        <w:ind w:left="279"/>
      </w:pPr>
      <w:r>
        <w:t>（三）指导学生学习湿擦黑板。</w:t>
      </w:r>
    </w:p>
    <w:p>
      <w:pPr>
        <w:spacing w:before="217" w:line="367" w:lineRule="auto"/>
        <w:ind w:left="279" w:right="596" w:firstLine="0"/>
        <w:jc w:val="left"/>
        <w:rPr>
          <w:sz w:val="36"/>
        </w:rPr>
      </w:pPr>
      <w:r>
        <w:rPr>
          <w:position w:val="5"/>
          <w:sz w:val="42"/>
        </w:rPr>
        <w:t>“</w:t>
      </w:r>
      <w:r>
        <w:rPr>
          <w:sz w:val="36"/>
        </w:rPr>
        <w:t>同学们，一般上课时，就是用板擦儿把粉笔字擦掉就可以了。但是，每天上完课，值日生在干擦过黑板后，还应该用湿抹布再把黑板上上下下全部擦一遍。这样，整个黑板就既干净</w:t>
      </w:r>
    </w:p>
    <w:p>
      <w:pPr>
        <w:pStyle w:val="BodyText"/>
        <w:rPr>
          <w:sz w:val="36"/>
        </w:rPr>
      </w:pPr>
    </w:p>
    <w:p>
      <w:pPr>
        <w:pStyle w:val="BodyText"/>
        <w:spacing w:before="3"/>
        <w:rPr>
          <w:sz w:val="25"/>
        </w:rPr>
      </w:pPr>
    </w:p>
    <w:p>
      <w:pPr>
        <w:spacing w:before="1"/>
        <w:ind w:left="1280" w:right="0" w:firstLine="0"/>
        <w:jc w:val="left"/>
        <w:rPr>
          <w:sz w:val="27"/>
        </w:rPr>
      </w:pPr>
      <w:r>
        <w:rPr>
          <w:sz w:val="27"/>
        </w:rPr>
        <w:t>精彩文档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1000" w:right="1100" w:bottom="280" w:left="1420" w:header="708" w:footer="708"/>
          <w:pgNumType w:start="6"/>
          <w:cols w:space="708"/>
        </w:sectPr>
      </w:pPr>
    </w:p>
    <w:p>
      <w:pPr>
        <w:tabs>
          <w:tab w:val="left" w:pos="6699"/>
          <w:tab w:val="left" w:pos="13819"/>
        </w:tabs>
        <w:spacing w:before="28"/>
        <w:ind w:left="1220" w:right="0" w:firstLine="0"/>
        <w:jc w:val="left"/>
        <w:rPr>
          <w:sz w:val="27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sz w:val="27"/>
          <w:u w:val="thick"/>
        </w:rPr>
        <w:t xml:space="preserve"> </w:t>
        <w:tab/>
      </w:r>
      <w:r>
        <w:rPr>
          <w:sz w:val="27"/>
          <w:u w:val="thick"/>
        </w:rPr>
        <w:t>实用标准文案</w:t>
        <w:tab/>
      </w:r>
    </w:p>
    <w:p>
      <w:pPr>
        <w:pStyle w:val="BodyText"/>
        <w:rPr>
          <w:sz w:val="30"/>
        </w:rPr>
      </w:pPr>
    </w:p>
    <w:p>
      <w:pPr>
        <w:pStyle w:val="BodyText"/>
        <w:spacing w:before="10"/>
        <w:rPr>
          <w:sz w:val="25"/>
        </w:rPr>
      </w:pPr>
    </w:p>
    <w:p>
      <w:pPr>
        <w:spacing w:before="0"/>
        <w:ind w:left="279" w:right="0" w:firstLine="0"/>
        <w:jc w:val="left"/>
        <w:rPr>
          <w:sz w:val="36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-166369</wp:posOffset>
            </wp:positionV>
            <wp:extent cx="9423400" cy="11303000"/>
            <wp:effectExtent l="0" t="0" r="0" b="0"/>
            <wp:wrapNone/>
            <wp:docPr id="1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3400" cy="1130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又美观了。”</w:t>
      </w:r>
    </w:p>
    <w:p>
      <w:pPr>
        <w:spacing w:before="292" w:line="388" w:lineRule="auto"/>
        <w:ind w:left="279" w:right="528" w:firstLine="0"/>
        <w:jc w:val="left"/>
        <w:rPr>
          <w:sz w:val="36"/>
        </w:rPr>
      </w:pPr>
      <w:r>
        <w:rPr>
          <w:sz w:val="36"/>
        </w:rPr>
        <w:t>教师边演示，边讲述</w:t>
      </w:r>
      <w:r>
        <w:rPr>
          <w:spacing w:val="-17"/>
          <w:sz w:val="36"/>
        </w:rPr>
        <w:t>：“黑板又宽又长，应分块来擦。从左上角开始，手拿抹布左右来回一下</w:t>
      </w:r>
      <w:r>
        <w:rPr>
          <w:sz w:val="36"/>
        </w:rPr>
        <w:t>挨着一下地擦，逐步往下移动，只擦到黑板的下沿。然后紧靠着擦干净的一边，再从上开始</w:t>
      </w:r>
      <w:r>
        <w:rPr>
          <w:spacing w:val="-5"/>
          <w:sz w:val="36"/>
        </w:rPr>
        <w:t>左右来回移动抹布，逐步往下移动。这样一块一块地，直到把整个黑板都擦干净。”</w:t>
      </w:r>
    </w:p>
    <w:p>
      <w:pPr>
        <w:spacing w:before="8"/>
        <w:ind w:left="279" w:right="0" w:firstLine="0"/>
        <w:jc w:val="left"/>
        <w:rPr>
          <w:sz w:val="36"/>
        </w:rPr>
      </w:pPr>
      <w:r>
        <w:rPr>
          <w:sz w:val="36"/>
        </w:rPr>
        <w:t>请几个学生分别说说，如何用湿抹布擦黑板。再请一个学生演示一下（擦一块小黑板</w:t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pStyle w:val="BodyText"/>
        <w:spacing w:before="175"/>
        <w:ind w:left="279"/>
      </w:pPr>
      <w:r>
        <w:t>（四）组织学生用湿抹布擦黑板</w:t>
      </w:r>
    </w:p>
    <w:p>
      <w:pPr>
        <w:spacing w:before="213" w:line="369" w:lineRule="auto"/>
        <w:ind w:left="279" w:right="598" w:firstLine="0"/>
        <w:jc w:val="left"/>
        <w:rPr>
          <w:sz w:val="36"/>
        </w:rPr>
      </w:pPr>
      <w:r>
        <w:rPr>
          <w:position w:val="5"/>
          <w:sz w:val="42"/>
        </w:rPr>
        <w:t>“</w:t>
      </w:r>
      <w:r>
        <w:rPr>
          <w:spacing w:val="-23"/>
          <w:sz w:val="36"/>
        </w:rPr>
        <w:t xml:space="preserve">这里有 </w:t>
      </w:r>
      <w:r>
        <w:rPr>
          <w:sz w:val="36"/>
        </w:rPr>
        <w:t>3</w:t>
      </w:r>
      <w:r>
        <w:rPr>
          <w:spacing w:val="-14"/>
          <w:sz w:val="36"/>
        </w:rPr>
        <w:t xml:space="preserve"> 块小黑板，上面的粉笔字已经擦干净了。现在请 </w:t>
      </w:r>
      <w:r>
        <w:rPr>
          <w:sz w:val="36"/>
        </w:rPr>
        <w:t>3</w:t>
      </w:r>
      <w:r>
        <w:rPr>
          <w:spacing w:val="-11"/>
          <w:sz w:val="36"/>
        </w:rPr>
        <w:t xml:space="preserve"> 个同学用湿抹布来擦一下，看</w:t>
      </w:r>
      <w:r>
        <w:rPr>
          <w:spacing w:val="-26"/>
          <w:sz w:val="36"/>
        </w:rPr>
        <w:t>谁擦得干净。”</w:t>
      </w:r>
    </w:p>
    <w:p>
      <w:pPr>
        <w:pStyle w:val="BodyText"/>
        <w:spacing w:line="465" w:lineRule="exact"/>
        <w:ind w:left="279"/>
      </w:pPr>
      <w:r>
        <w:t>三、使学生进一步熟练掌握擦黑板的技能</w:t>
      </w:r>
    </w:p>
    <w:p>
      <w:pPr>
        <w:spacing w:before="213"/>
        <w:ind w:left="279" w:right="0" w:firstLine="0"/>
        <w:jc w:val="left"/>
        <w:rPr>
          <w:sz w:val="36"/>
        </w:rPr>
      </w:pPr>
      <w:r>
        <w:rPr>
          <w:position w:val="5"/>
          <w:sz w:val="42"/>
        </w:rPr>
        <w:t>根</w:t>
      </w:r>
      <w:r>
        <w:rPr>
          <w:sz w:val="36"/>
        </w:rPr>
        <w:t>据观察到的情况，提出几个问题，让学生进行讨论。</w:t>
      </w:r>
    </w:p>
    <w:p>
      <w:pPr>
        <w:spacing w:before="292" w:line="388" w:lineRule="auto"/>
        <w:ind w:left="279" w:right="658" w:firstLine="0"/>
        <w:jc w:val="left"/>
        <w:rPr>
          <w:sz w:val="36"/>
        </w:rPr>
      </w:pPr>
      <w:r>
        <w:rPr>
          <w:sz w:val="36"/>
        </w:rPr>
        <w:t>用板擦儿擦黑板时，应注意什么？（</w:t>
      </w:r>
      <w:r>
        <w:rPr>
          <w:spacing w:val="-1"/>
          <w:sz w:val="36"/>
        </w:rPr>
        <w:t>动作要轻，不使粉笔灰扬起来，不要张嘴，以免吸入粉</w:t>
      </w:r>
      <w:r>
        <w:rPr>
          <w:spacing w:val="-60"/>
          <w:sz w:val="36"/>
        </w:rPr>
        <w:t>笔灰。</w:t>
      </w:r>
      <w:r>
        <w:rPr>
          <w:sz w:val="36"/>
        </w:rPr>
        <w:t>）</w:t>
      </w:r>
    </w:p>
    <w:p>
      <w:pPr>
        <w:spacing w:before="3"/>
        <w:ind w:left="279" w:right="0" w:firstLine="0"/>
        <w:jc w:val="left"/>
        <w:rPr>
          <w:sz w:val="36"/>
        </w:rPr>
      </w:pPr>
      <w:r>
        <w:rPr>
          <w:sz w:val="36"/>
        </w:rPr>
        <w:t>黑板槽里积下的粉笔灰怎么办？（用小苕帚扫到簸箕里。）</w:t>
      </w:r>
    </w:p>
    <w:p>
      <w:pPr>
        <w:spacing w:before="291" w:line="388" w:lineRule="auto"/>
        <w:ind w:left="279" w:right="1918" w:firstLine="0"/>
        <w:jc w:val="left"/>
        <w:rPr>
          <w:sz w:val="36"/>
        </w:rPr>
      </w:pPr>
      <w:r>
        <w:rPr>
          <w:sz w:val="36"/>
        </w:rPr>
        <w:t>用湿抹布擦黑板时应注意什么？（</w:t>
      </w:r>
      <w:r>
        <w:rPr>
          <w:spacing w:val="-9"/>
          <w:sz w:val="36"/>
        </w:rPr>
        <w:t>抹布不能太湿，抹布擦脏后，要在水里洗一下。</w:t>
      </w:r>
      <w:r>
        <w:rPr>
          <w:spacing w:val="-18"/>
          <w:sz w:val="36"/>
        </w:rPr>
        <w:t xml:space="preserve">） </w:t>
      </w:r>
      <w:r>
        <w:rPr>
          <w:sz w:val="36"/>
        </w:rPr>
        <w:t>黑板上的粉笔字直接用湿抹布擦可以吗？为什么不可以？</w:t>
      </w:r>
    </w:p>
    <w:p>
      <w:pPr>
        <w:spacing w:before="4" w:line="391" w:lineRule="auto"/>
        <w:ind w:left="279" w:right="658" w:firstLine="0"/>
        <w:jc w:val="left"/>
        <w:rPr>
          <w:sz w:val="36"/>
        </w:rPr>
      </w:pPr>
      <w:r>
        <w:rPr>
          <w:sz w:val="36"/>
        </w:rPr>
        <w:t>如果黑板挂得高，要擦到上半部，应怎么办？要注意什么？（站在椅子上，要注意安全；用过后，要把椅子擦干净。）</w:t>
      </w:r>
    </w:p>
    <w:p>
      <w:pPr>
        <w:pStyle w:val="BodyText"/>
        <w:spacing w:line="423" w:lineRule="exact"/>
        <w:ind w:left="279"/>
      </w:pPr>
      <w:r>
        <w:t>四、总结</w:t>
      </w:r>
    </w:p>
    <w:p>
      <w:pPr>
        <w:spacing w:before="323" w:line="391" w:lineRule="auto"/>
        <w:ind w:left="279" w:right="8578" w:firstLine="0"/>
        <w:jc w:val="left"/>
        <w:rPr>
          <w:sz w:val="36"/>
        </w:rPr>
      </w:pPr>
      <w:r>
        <w:rPr>
          <w:sz w:val="36"/>
        </w:rPr>
        <w:t>和学生们一起把擦黑板的方法回忆一下。表扬做得好的学生。</w:t>
      </w:r>
    </w:p>
    <w:p>
      <w:pPr>
        <w:spacing w:before="0" w:line="473" w:lineRule="exact"/>
        <w:ind w:left="279" w:right="0" w:firstLine="0"/>
        <w:jc w:val="left"/>
        <w:rPr>
          <w:sz w:val="36"/>
        </w:rPr>
      </w:pPr>
      <w:r>
        <w:rPr>
          <w:position w:val="5"/>
          <w:sz w:val="42"/>
        </w:rPr>
        <w:t>课后反思：</w:t>
      </w:r>
      <w:r>
        <w:rPr>
          <w:sz w:val="36"/>
        </w:rPr>
        <w:t>用一节课的时间教擦黑板，时间比较紧，感觉有的学生未能完全掌握，课外还</w:t>
      </w:r>
    </w:p>
    <w:p>
      <w:pPr>
        <w:spacing w:before="287" w:line="391" w:lineRule="auto"/>
        <w:ind w:left="279" w:right="658" w:firstLine="0"/>
        <w:jc w:val="left"/>
        <w:rPr>
          <w:sz w:val="36"/>
        </w:rPr>
      </w:pPr>
      <w:r>
        <w:rPr>
          <w:sz w:val="36"/>
        </w:rPr>
        <w:t>要进行个别辅导，并在其他的劳技课上进行复习。教学生擦黑板有些单调，在其中还应加些趣味性的东西，如比赛的形式，调动学生的积极性。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7"/>
        <w:rPr>
          <w:sz w:val="45"/>
        </w:rPr>
      </w:pPr>
    </w:p>
    <w:p>
      <w:pPr>
        <w:spacing w:before="1"/>
        <w:ind w:left="1280" w:right="0" w:firstLine="0"/>
        <w:jc w:val="left"/>
        <w:rPr>
          <w:sz w:val="27"/>
        </w:rPr>
      </w:pPr>
      <w:r>
        <w:rPr>
          <w:sz w:val="27"/>
        </w:rPr>
        <w:t>精彩文档</w:t>
      </w:r>
    </w:p>
    <w:p>
      <w:pPr>
        <w:spacing w:after="0"/>
        <w:jc w:val="left"/>
        <w:rPr>
          <w:sz w:val="27"/>
        </w:rPr>
        <w:sectPr>
          <w:pgSz w:w="17860" w:h="25260"/>
          <w:pgMar w:top="1000" w:right="1100" w:bottom="280" w:left="1420" w:header="708" w:footer="708"/>
          <w:pgNumType w:start="7"/>
          <w:cols w:space="708"/>
        </w:sectPr>
      </w:pPr>
    </w:p>
    <w:p>
      <w:pPr>
        <w:tabs>
          <w:tab w:val="left" w:pos="6699"/>
          <w:tab w:val="left" w:pos="13819"/>
        </w:tabs>
        <w:spacing w:before="28"/>
        <w:ind w:left="1220" w:right="0" w:firstLine="0"/>
        <w:jc w:val="left"/>
        <w:rPr>
          <w:sz w:val="27"/>
        </w:rPr>
      </w:pPr>
      <w:r>
        <w:rPr>
          <w:rFonts w:ascii="Times New Roman" w:eastAsia="Times New Roman"/>
          <w:sz w:val="27"/>
          <w:u w:val="thick"/>
        </w:rPr>
        <w:t xml:space="preserve"> </w:t>
        <w:tab/>
      </w:r>
      <w:r>
        <w:rPr>
          <w:sz w:val="27"/>
          <w:u w:val="thick"/>
        </w:rPr>
        <w:t>实用标准文案</w:t>
        <w:tab/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3"/>
        </w:rPr>
      </w:pPr>
    </w:p>
    <w:p>
      <w:pPr>
        <w:spacing w:after="0"/>
        <w:rPr>
          <w:sz w:val="23"/>
        </w:rPr>
        <w:sectPr>
          <w:pgSz w:w="17860" w:h="25260"/>
          <w:pgMar w:top="1000" w:right="1100" w:bottom="280" w:left="1420" w:header="708" w:footer="708"/>
          <w:pgNumType w:start="8"/>
          <w:cols w:space="708"/>
        </w:sectPr>
      </w:pPr>
    </w:p>
    <w:p>
      <w:pPr>
        <w:pStyle w:val="BodyText"/>
        <w:spacing w:before="10"/>
        <w:rPr>
          <w:sz w:val="61"/>
        </w:rPr>
      </w:pPr>
    </w:p>
    <w:p>
      <w:pPr>
        <w:pStyle w:val="BodyText"/>
        <w:spacing w:line="340" w:lineRule="auto"/>
        <w:ind w:left="755"/>
        <w:jc w:val="center"/>
      </w:pPr>
      <w:r>
        <w:rPr>
          <w:spacing w:val="-5"/>
        </w:rPr>
        <w:t>课题名称</w:t>
      </w:r>
      <w:r>
        <w:t>教</w:t>
      </w:r>
    </w:p>
    <w:p>
      <w:pPr>
        <w:pStyle w:val="BodyText"/>
        <w:spacing w:line="522" w:lineRule="exact"/>
        <w:ind w:left="751"/>
        <w:jc w:val="center"/>
      </w:pPr>
      <w:r>
        <w:rPr>
          <w:w w:val="100"/>
        </w:rPr>
        <w:t>学</w:t>
      </w:r>
    </w:p>
    <w:p>
      <w:pPr>
        <w:pStyle w:val="BodyText"/>
        <w:spacing w:before="215" w:line="333" w:lineRule="auto"/>
        <w:ind w:left="1385" w:right="631"/>
        <w:jc w:val="center"/>
      </w:pPr>
      <w:r>
        <w:t>目标</w:t>
      </w:r>
    </w:p>
    <w:p>
      <w:pPr>
        <w:pStyle w:val="BodyText"/>
        <w:spacing w:before="19" w:line="340" w:lineRule="auto"/>
        <w:ind w:left="755"/>
        <w:jc w:val="both"/>
      </w:pPr>
      <w:r>
        <w:t>教学重点教学难点教学准备</w:t>
      </w:r>
    </w:p>
    <w:p>
      <w:pPr>
        <w:pStyle w:val="BodyText"/>
        <w:spacing w:before="25"/>
        <w:ind w:left="3139"/>
      </w:pPr>
      <w:r>
        <w:br w:type="column"/>
      </w:r>
      <w:r>
        <w:t>课题（时）教学计划</w:t>
      </w:r>
    </w:p>
    <w:p>
      <w:pPr>
        <w:tabs>
          <w:tab w:val="left" w:pos="7146"/>
          <w:tab w:val="left" w:pos="9663"/>
        </w:tabs>
        <w:spacing w:before="228"/>
        <w:ind w:left="1233" w:right="0" w:firstLine="0"/>
        <w:jc w:val="left"/>
        <w:rPr>
          <w:sz w:val="33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51816</wp:posOffset>
            </wp:positionV>
            <wp:extent cx="9423400" cy="12471400"/>
            <wp:effectExtent l="0" t="0" r="0" b="0"/>
            <wp:wrapNone/>
            <wp:docPr id="2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3400" cy="12471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第一单元第</w:t>
      </w:r>
      <w:r>
        <w:rPr>
          <w:spacing w:val="-68"/>
          <w:sz w:val="31"/>
        </w:rPr>
        <w:t xml:space="preserve"> </w:t>
      </w:r>
      <w:r>
        <w:rPr>
          <w:sz w:val="31"/>
        </w:rPr>
        <w:t>2</w:t>
      </w:r>
      <w:r>
        <w:rPr>
          <w:spacing w:val="-58"/>
          <w:sz w:val="31"/>
        </w:rPr>
        <w:t xml:space="preserve"> </w:t>
      </w:r>
      <w:r>
        <w:rPr>
          <w:sz w:val="31"/>
        </w:rPr>
        <w:t>课《扫地、倒垃圾》</w:t>
        <w:tab/>
      </w:r>
      <w:r>
        <w:rPr>
          <w:position w:val="9"/>
          <w:sz w:val="42"/>
        </w:rPr>
        <w:t>授课时间</w:t>
        <w:tab/>
      </w:r>
      <w:r>
        <w:rPr>
          <w:position w:val="1"/>
          <w:sz w:val="33"/>
        </w:rPr>
        <w:t>2014</w:t>
      </w:r>
      <w:r>
        <w:rPr>
          <w:spacing w:val="-83"/>
          <w:position w:val="1"/>
          <w:sz w:val="33"/>
        </w:rPr>
        <w:t xml:space="preserve"> </w:t>
      </w:r>
      <w:r>
        <w:rPr>
          <w:position w:val="1"/>
          <w:sz w:val="33"/>
        </w:rPr>
        <w:t>年</w:t>
      </w:r>
      <w:r>
        <w:rPr>
          <w:spacing w:val="-82"/>
          <w:position w:val="1"/>
          <w:sz w:val="33"/>
        </w:rPr>
        <w:t xml:space="preserve"> </w:t>
      </w:r>
      <w:r>
        <w:rPr>
          <w:position w:val="1"/>
          <w:sz w:val="33"/>
        </w:rPr>
        <w:t>9</w:t>
      </w:r>
      <w:r>
        <w:rPr>
          <w:spacing w:val="-86"/>
          <w:position w:val="1"/>
          <w:sz w:val="33"/>
        </w:rPr>
        <w:t xml:space="preserve"> </w:t>
      </w:r>
      <w:r>
        <w:rPr>
          <w:position w:val="1"/>
          <w:sz w:val="33"/>
        </w:rPr>
        <w:t>月</w:t>
      </w:r>
      <w:r>
        <w:rPr>
          <w:spacing w:val="-82"/>
          <w:position w:val="1"/>
          <w:sz w:val="33"/>
        </w:rPr>
        <w:t xml:space="preserve"> </w:t>
      </w:r>
      <w:r>
        <w:rPr>
          <w:position w:val="1"/>
          <w:sz w:val="33"/>
        </w:rPr>
        <w:t>15</w:t>
      </w:r>
      <w:r>
        <w:rPr>
          <w:spacing w:val="-85"/>
          <w:position w:val="1"/>
          <w:sz w:val="33"/>
        </w:rPr>
        <w:t xml:space="preserve"> </w:t>
      </w:r>
      <w:r>
        <w:rPr>
          <w:position w:val="1"/>
          <w:sz w:val="33"/>
        </w:rPr>
        <w:t>日</w:t>
      </w:r>
    </w:p>
    <w:p>
      <w:pPr>
        <w:pStyle w:val="BodyText"/>
        <w:spacing w:before="6"/>
        <w:rPr>
          <w:sz w:val="71"/>
        </w:rPr>
      </w:pPr>
    </w:p>
    <w:p>
      <w:pPr>
        <w:pStyle w:val="BodyText"/>
        <w:ind w:left="755"/>
      </w:pPr>
      <w:r>
        <w:t>使学生学会扫地、倒垃圾、整理清洁工具的方法。</w:t>
      </w:r>
    </w:p>
    <w:p>
      <w:pPr>
        <w:pStyle w:val="BodyText"/>
        <w:spacing w:before="214"/>
        <w:ind w:left="755"/>
      </w:pPr>
      <w:r>
        <w:t>培养学生热爱劳动、讲究卫生、爱护清洁工具的好习惯。</w:t>
      </w:r>
    </w:p>
    <w:p>
      <w:pPr>
        <w:pStyle w:val="BodyText"/>
      </w:pPr>
    </w:p>
    <w:p>
      <w:pPr>
        <w:pStyle w:val="BodyText"/>
        <w:spacing w:before="4"/>
        <w:rPr>
          <w:sz w:val="34"/>
        </w:rPr>
      </w:pPr>
    </w:p>
    <w:p>
      <w:pPr>
        <w:pStyle w:val="BodyText"/>
        <w:spacing w:line="340" w:lineRule="auto"/>
        <w:ind w:left="755" w:right="7470"/>
        <w:jc w:val="both"/>
      </w:pPr>
      <w:r>
        <w:t>扫地的正确方法的掌握。爱劳动的好习惯的养成。笤帚、簸箕</w:t>
      </w:r>
    </w:p>
    <w:p>
      <w:pPr>
        <w:spacing w:after="0" w:line="340" w:lineRule="auto"/>
        <w:jc w:val="both"/>
        <w:sectPr>
          <w:type w:val="continuous"/>
          <w:pgSz w:w="17860" w:h="25260"/>
          <w:pgMar w:top="1000" w:right="1100" w:bottom="280" w:left="1420" w:header="708" w:footer="708"/>
          <w:pgNumType w:start="9"/>
          <w:cols w:num="2" w:space="708" w:equalWidth="0">
            <w:col w:w="2441" w:space="40"/>
            <w:col w:w="12859" w:space="0"/>
          </w:cols>
        </w:sectPr>
      </w:pPr>
    </w:p>
    <w:p>
      <w:pPr>
        <w:pStyle w:val="BodyText"/>
        <w:spacing w:before="2"/>
        <w:ind w:right="314"/>
        <w:jc w:val="center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2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教 学 过 程</w:t>
      </w:r>
    </w:p>
    <w:p>
      <w:pPr>
        <w:pStyle w:val="BodyText"/>
        <w:spacing w:before="11"/>
        <w:rPr>
          <w:sz w:val="23"/>
        </w:rPr>
      </w:pPr>
    </w:p>
    <w:p>
      <w:pPr>
        <w:spacing w:before="35" w:line="388" w:lineRule="auto"/>
        <w:ind w:left="279" w:right="658" w:firstLine="0"/>
        <w:jc w:val="left"/>
        <w:rPr>
          <w:sz w:val="36"/>
        </w:rPr>
      </w:pPr>
      <w:r>
        <w:rPr>
          <w:sz w:val="36"/>
        </w:rPr>
        <w:t xml:space="preserve">一、引出课题：                                                                 </w:t>
      </w:r>
      <w:r>
        <w:rPr>
          <w:spacing w:val="-1"/>
          <w:sz w:val="36"/>
        </w:rPr>
        <w:t>“要使学习环境干净、舒适，必须保持教室整洁；要使教室整洁，就要经常进行打扫。所以</w:t>
      </w:r>
      <w:r>
        <w:rPr>
          <w:spacing w:val="-11"/>
          <w:sz w:val="36"/>
        </w:rPr>
        <w:t>我们一定要学会扫地、倒垃圾等方法。”</w:t>
      </w:r>
    </w:p>
    <w:p>
      <w:pPr>
        <w:spacing w:before="9" w:line="388" w:lineRule="auto"/>
        <w:ind w:left="279" w:right="8218" w:firstLine="0"/>
        <w:jc w:val="left"/>
        <w:rPr>
          <w:sz w:val="36"/>
        </w:rPr>
      </w:pPr>
      <w:r>
        <w:rPr>
          <w:sz w:val="36"/>
        </w:rPr>
        <w:t>出示课题：扫地、倒垃圾，整理清洁工具。二、教学生认识笤帚和簸箕</w:t>
      </w:r>
    </w:p>
    <w:p>
      <w:pPr>
        <w:spacing w:before="3"/>
        <w:ind w:left="279" w:right="0" w:firstLine="0"/>
        <w:jc w:val="left"/>
        <w:rPr>
          <w:sz w:val="36"/>
        </w:rPr>
      </w:pPr>
      <w:r>
        <w:rPr>
          <w:sz w:val="36"/>
        </w:rPr>
        <w:t>“在学习扫地、倒垃圾前，我们先认识一下扫地、倒垃圾使用的工具。”</w:t>
      </w:r>
    </w:p>
    <w:p>
      <w:pPr>
        <w:spacing w:before="291" w:line="388" w:lineRule="auto"/>
        <w:ind w:left="279" w:right="603" w:firstLine="0"/>
        <w:jc w:val="left"/>
        <w:rPr>
          <w:sz w:val="36"/>
        </w:rPr>
      </w:pPr>
      <w:r>
        <w:rPr>
          <w:sz w:val="36"/>
        </w:rPr>
        <w:t>1</w:t>
      </w:r>
      <w:r>
        <w:rPr>
          <w:spacing w:val="-15"/>
          <w:sz w:val="36"/>
        </w:rPr>
        <w:t>、出示笤帚：“这叫什么？”出示板书</w:t>
      </w:r>
      <w:r>
        <w:rPr>
          <w:spacing w:val="-29"/>
          <w:sz w:val="36"/>
        </w:rPr>
        <w:t>：“笤帚”。教室指笤帚的上半部，问</w:t>
      </w:r>
      <w:r>
        <w:rPr>
          <w:spacing w:val="-34"/>
          <w:sz w:val="36"/>
        </w:rPr>
        <w:t>：“这里教什么名</w:t>
      </w:r>
      <w:r>
        <w:rPr>
          <w:spacing w:val="-17"/>
          <w:sz w:val="36"/>
        </w:rPr>
        <w:t>称？”出示板书：“笤帚柄</w:t>
      </w:r>
      <w:r>
        <w:rPr>
          <w:sz w:val="36"/>
        </w:rPr>
        <w:t>（把</w:t>
      </w:r>
      <w:r>
        <w:rPr>
          <w:spacing w:val="-180"/>
          <w:sz w:val="36"/>
        </w:rPr>
        <w:t>）”</w:t>
      </w:r>
      <w:r>
        <w:rPr>
          <w:sz w:val="36"/>
        </w:rPr>
        <w:t>。</w:t>
      </w:r>
    </w:p>
    <w:p>
      <w:pPr>
        <w:spacing w:before="4" w:line="391" w:lineRule="auto"/>
        <w:ind w:left="279" w:right="2457" w:firstLine="0"/>
        <w:jc w:val="left"/>
        <w:rPr>
          <w:sz w:val="36"/>
        </w:rPr>
      </w:pPr>
      <w:r>
        <w:rPr>
          <w:sz w:val="36"/>
        </w:rPr>
        <w:t>2</w:t>
      </w:r>
      <w:r>
        <w:rPr>
          <w:spacing w:val="-25"/>
          <w:sz w:val="36"/>
        </w:rPr>
        <w:t>、出示簸箕：“这叫什么？”出示板书：“簸箕”。再认识簸箕口及簸箕的两边。</w:t>
      </w:r>
      <w:r>
        <w:rPr>
          <w:sz w:val="36"/>
        </w:rPr>
        <w:t>三、指导学生学习扫地</w:t>
      </w:r>
    </w:p>
    <w:p>
      <w:pPr>
        <w:spacing w:before="0" w:line="388" w:lineRule="auto"/>
        <w:ind w:left="279" w:right="2638" w:firstLine="0"/>
        <w:jc w:val="left"/>
        <w:rPr>
          <w:sz w:val="36"/>
        </w:rPr>
      </w:pPr>
      <w:r>
        <w:rPr>
          <w:spacing w:val="-10"/>
          <w:sz w:val="36"/>
        </w:rPr>
        <w:t>“我先请一个同学来扫地，大家看他扫得好不好。”指出学生做得不对的地方。</w:t>
      </w:r>
      <w:r>
        <w:rPr>
          <w:sz w:val="36"/>
        </w:rPr>
        <w:t>1、示范扫地的方法</w:t>
      </w:r>
    </w:p>
    <w:p>
      <w:pPr>
        <w:pStyle w:val="ListParagraph"/>
        <w:numPr>
          <w:ilvl w:val="0"/>
          <w:numId w:val="13"/>
        </w:numPr>
        <w:tabs>
          <w:tab w:val="left" w:pos="1181"/>
        </w:tabs>
        <w:spacing w:before="5" w:after="0" w:line="240" w:lineRule="auto"/>
        <w:ind w:left="1181" w:right="0" w:hanging="902"/>
        <w:jc w:val="left"/>
        <w:rPr>
          <w:sz w:val="36"/>
        </w:rPr>
      </w:pPr>
      <w:r>
        <w:rPr>
          <w:sz w:val="36"/>
        </w:rPr>
        <w:t>拿笤帚。左手在上，右手在下，双手握住笤帚柄，身体向前弯一点。</w:t>
      </w:r>
    </w:p>
    <w:p>
      <w:pPr>
        <w:pStyle w:val="ListParagraph"/>
        <w:numPr>
          <w:ilvl w:val="0"/>
          <w:numId w:val="13"/>
        </w:numPr>
        <w:tabs>
          <w:tab w:val="left" w:pos="1181"/>
        </w:tabs>
        <w:spacing w:before="287" w:after="0" w:line="388" w:lineRule="auto"/>
        <w:ind w:left="279" w:right="477" w:firstLine="0"/>
        <w:jc w:val="left"/>
        <w:rPr>
          <w:sz w:val="36"/>
        </w:rPr>
      </w:pPr>
      <w:r>
        <w:rPr>
          <w:spacing w:val="-1"/>
          <w:sz w:val="36"/>
        </w:rPr>
        <w:t>扫地。右手用力大一些，左手用力小一点，笤帚在脚前贴着地面，由右往左前方一下一</w:t>
      </w:r>
      <w:r>
        <w:rPr>
          <w:sz w:val="36"/>
        </w:rPr>
        <w:t>下地扫；</w:t>
      </w:r>
    </w:p>
    <w:p>
      <w:pPr>
        <w:pStyle w:val="ListParagraph"/>
        <w:numPr>
          <w:ilvl w:val="0"/>
          <w:numId w:val="13"/>
        </w:numPr>
        <w:tabs>
          <w:tab w:val="left" w:pos="1181"/>
        </w:tabs>
        <w:spacing w:before="7" w:after="0" w:line="388" w:lineRule="auto"/>
        <w:ind w:left="279" w:right="4437" w:firstLine="0"/>
        <w:jc w:val="left"/>
        <w:rPr>
          <w:sz w:val="36"/>
        </w:rPr>
      </w:pPr>
      <w:r>
        <w:rPr>
          <w:spacing w:val="-1"/>
          <w:sz w:val="36"/>
        </w:rPr>
        <w:t>把垃圾堆成一堆。把四周的垃圾轻轻地往一起扫，扫成一堆。</w:t>
      </w:r>
      <w:r>
        <w:rPr>
          <w:sz w:val="36"/>
        </w:rPr>
        <w:t>2、组织学生练习扫地。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30"/>
        <w:ind w:left="1280" w:right="0" w:firstLine="0"/>
        <w:jc w:val="left"/>
        <w:rPr>
          <w:sz w:val="27"/>
        </w:rPr>
      </w:pPr>
      <w:r>
        <w:rPr>
          <w:sz w:val="27"/>
        </w:rPr>
        <w:t>精彩文档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1000" w:right="1100" w:bottom="280" w:left="1420" w:header="708" w:footer="708"/>
          <w:pgNumType w:start="10"/>
          <w:cols w:space="708"/>
        </w:sectPr>
      </w:pPr>
    </w:p>
    <w:p>
      <w:pPr>
        <w:tabs>
          <w:tab w:val="left" w:pos="6699"/>
          <w:tab w:val="left" w:pos="13819"/>
        </w:tabs>
        <w:spacing w:before="28"/>
        <w:ind w:left="1220" w:right="0" w:firstLine="0"/>
        <w:jc w:val="left"/>
        <w:rPr>
          <w:sz w:val="27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2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sz w:val="27"/>
          <w:u w:val="thick"/>
        </w:rPr>
        <w:t xml:space="preserve"> </w:t>
        <w:tab/>
      </w:r>
      <w:r>
        <w:rPr>
          <w:sz w:val="27"/>
          <w:u w:val="thick"/>
        </w:rPr>
        <w:t>实用标准文案</w:t>
        <w:tab/>
      </w:r>
    </w:p>
    <w:p>
      <w:pPr>
        <w:pStyle w:val="BodyText"/>
        <w:rPr>
          <w:sz w:val="30"/>
        </w:rPr>
      </w:pPr>
    </w:p>
    <w:p>
      <w:pPr>
        <w:pStyle w:val="BodyText"/>
        <w:spacing w:before="10"/>
        <w:rPr>
          <w:sz w:val="25"/>
        </w:rPr>
      </w:pPr>
    </w:p>
    <w:p>
      <w:pPr>
        <w:spacing w:before="0" w:line="391" w:lineRule="auto"/>
        <w:ind w:left="279" w:right="11098" w:firstLine="0"/>
        <w:jc w:val="left"/>
        <w:rPr>
          <w:sz w:val="36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-166369</wp:posOffset>
            </wp:positionV>
            <wp:extent cx="9423400" cy="11772900"/>
            <wp:effectExtent l="0" t="0" r="0" b="0"/>
            <wp:wrapNone/>
            <wp:docPr id="2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3400" cy="1177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四、指导学生学习倒垃圾1、倒垃圾的方法：</w:t>
      </w:r>
    </w:p>
    <w:p>
      <w:pPr>
        <w:pStyle w:val="ListParagraph"/>
        <w:numPr>
          <w:ilvl w:val="0"/>
          <w:numId w:val="12"/>
        </w:numPr>
        <w:tabs>
          <w:tab w:val="left" w:pos="1181"/>
        </w:tabs>
        <w:spacing w:before="0" w:after="0" w:line="388" w:lineRule="auto"/>
        <w:ind w:left="279" w:right="477" w:firstLine="0"/>
        <w:jc w:val="left"/>
        <w:rPr>
          <w:sz w:val="36"/>
        </w:rPr>
      </w:pPr>
      <w:r>
        <w:rPr>
          <w:spacing w:val="-1"/>
          <w:sz w:val="36"/>
        </w:rPr>
        <w:t>把垃圾扫进簸箕。垃圾扫成一堆后，右手拿笤帚，左手拿簸箕，簸箕口紧贴地面，靠近</w:t>
      </w:r>
      <w:r>
        <w:rPr>
          <w:sz w:val="36"/>
        </w:rPr>
        <w:t>垃圾堆，用笤帚把垃圾轻轻地扫进簸箕里。</w:t>
      </w:r>
    </w:p>
    <w:p>
      <w:pPr>
        <w:pStyle w:val="ListParagraph"/>
        <w:numPr>
          <w:ilvl w:val="0"/>
          <w:numId w:val="12"/>
        </w:numPr>
        <w:tabs>
          <w:tab w:val="left" w:pos="1181"/>
        </w:tabs>
        <w:spacing w:before="5" w:after="0" w:line="240" w:lineRule="auto"/>
        <w:ind w:left="1181" w:right="0" w:hanging="902"/>
        <w:jc w:val="left"/>
        <w:rPr>
          <w:sz w:val="36"/>
        </w:rPr>
      </w:pPr>
      <w:r>
        <w:rPr>
          <w:sz w:val="36"/>
        </w:rPr>
        <w:t>正确地端簸箕。双手拿着簸箕边，把它端起来，簸箕口稍向上倾斜。簸箕不要端得太高</w:t>
      </w:r>
    </w:p>
    <w:p>
      <w:pPr>
        <w:spacing w:before="287"/>
        <w:ind w:left="279" w:right="0" w:firstLine="0"/>
        <w:jc w:val="left"/>
        <w:rPr>
          <w:sz w:val="36"/>
        </w:rPr>
      </w:pPr>
      <w:r>
        <w:rPr>
          <w:sz w:val="36"/>
        </w:rPr>
        <w:t>，两支胳膊向前伸出一些，不要让簸箕贴在身上。</w:t>
      </w:r>
    </w:p>
    <w:p>
      <w:pPr>
        <w:pStyle w:val="ListParagraph"/>
        <w:numPr>
          <w:ilvl w:val="0"/>
          <w:numId w:val="12"/>
        </w:numPr>
        <w:tabs>
          <w:tab w:val="left" w:pos="1181"/>
        </w:tabs>
        <w:spacing w:before="288" w:after="0" w:line="391" w:lineRule="auto"/>
        <w:ind w:left="279" w:right="477" w:firstLine="0"/>
        <w:jc w:val="left"/>
        <w:rPr>
          <w:sz w:val="36"/>
        </w:rPr>
      </w:pPr>
      <w:r>
        <w:rPr>
          <w:spacing w:val="-1"/>
          <w:sz w:val="36"/>
        </w:rPr>
        <w:t>把垃圾倒进垃圾箱。端着簸箕去倒垃圾时，不要奔跑摇晃，要平平稳稳地走路，眼睛看</w:t>
      </w:r>
      <w:r>
        <w:rPr>
          <w:sz w:val="36"/>
        </w:rPr>
        <w:t>好前面的路和簸箕。要把垃圾倒进垃圾箱里，不要倒在垃圾箱外面。</w:t>
      </w:r>
    </w:p>
    <w:p>
      <w:pPr>
        <w:spacing w:before="0" w:line="460" w:lineRule="exact"/>
        <w:ind w:left="279" w:right="0" w:firstLine="0"/>
        <w:jc w:val="left"/>
        <w:rPr>
          <w:sz w:val="36"/>
        </w:rPr>
      </w:pPr>
      <w:r>
        <w:rPr>
          <w:sz w:val="36"/>
        </w:rPr>
        <w:t>2、组织学生练习倒垃圾。</w:t>
      </w:r>
    </w:p>
    <w:p>
      <w:pPr>
        <w:spacing w:before="287"/>
        <w:ind w:left="279" w:right="0" w:firstLine="0"/>
        <w:jc w:val="left"/>
        <w:rPr>
          <w:sz w:val="36"/>
        </w:rPr>
      </w:pPr>
      <w:r>
        <w:rPr>
          <w:sz w:val="36"/>
        </w:rPr>
        <w:t>五、进一步巩固学生的知识和技能</w:t>
      </w:r>
    </w:p>
    <w:p>
      <w:pPr>
        <w:spacing w:before="292"/>
        <w:ind w:left="279" w:right="0" w:firstLine="0"/>
        <w:jc w:val="left"/>
        <w:rPr>
          <w:sz w:val="36"/>
        </w:rPr>
      </w:pPr>
      <w:r>
        <w:rPr>
          <w:sz w:val="36"/>
        </w:rPr>
        <w:t>提出几个应注意的问题，请学生们讨论：</w:t>
      </w:r>
    </w:p>
    <w:p>
      <w:pPr>
        <w:spacing w:before="287"/>
        <w:ind w:left="279" w:right="0" w:firstLine="0"/>
        <w:jc w:val="left"/>
        <w:rPr>
          <w:sz w:val="36"/>
        </w:rPr>
      </w:pPr>
      <w:r>
        <w:rPr>
          <w:sz w:val="36"/>
        </w:rPr>
        <w:t>1、扫地时，怎样做才能不使灰尘飞扬起来？</w:t>
      </w:r>
    </w:p>
    <w:p>
      <w:pPr>
        <w:spacing w:before="288"/>
        <w:ind w:left="279" w:right="0" w:firstLine="0"/>
        <w:jc w:val="left"/>
        <w:rPr>
          <w:sz w:val="36"/>
        </w:rPr>
      </w:pPr>
      <w:r>
        <w:rPr>
          <w:sz w:val="36"/>
        </w:rPr>
        <w:t>2、端簸箕去倒垃圾，应如何走路？</w:t>
      </w:r>
    </w:p>
    <w:p>
      <w:pPr>
        <w:spacing w:before="291"/>
        <w:ind w:left="279" w:right="0" w:firstLine="0"/>
        <w:jc w:val="left"/>
        <w:rPr>
          <w:sz w:val="36"/>
        </w:rPr>
      </w:pPr>
      <w:r>
        <w:rPr>
          <w:sz w:val="36"/>
        </w:rPr>
        <w:t>3、为什么要整理、放好清洁工具？</w:t>
      </w:r>
    </w:p>
    <w:p>
      <w:pPr>
        <w:spacing w:before="287" w:line="388" w:lineRule="auto"/>
        <w:ind w:left="279" w:right="3718" w:firstLine="0"/>
        <w:jc w:val="left"/>
        <w:rPr>
          <w:sz w:val="36"/>
        </w:rPr>
      </w:pPr>
      <w:r>
        <w:rPr>
          <w:sz w:val="36"/>
        </w:rPr>
        <w:t>4、不论是扫地、倒垃圾，还是整理工具，做完后还要做什么？（洗手） 六、总结</w:t>
      </w:r>
    </w:p>
    <w:p>
      <w:pPr>
        <w:spacing w:before="8"/>
        <w:ind w:left="279" w:right="0" w:firstLine="0"/>
        <w:jc w:val="left"/>
        <w:rPr>
          <w:sz w:val="36"/>
        </w:rPr>
      </w:pPr>
      <w:r>
        <w:rPr>
          <w:sz w:val="36"/>
        </w:rPr>
        <w:t>1、对学生的表现进行评价。</w:t>
      </w:r>
    </w:p>
    <w:p>
      <w:pPr>
        <w:spacing w:before="287" w:line="391" w:lineRule="auto"/>
        <w:ind w:left="279" w:right="650" w:firstLine="0"/>
        <w:jc w:val="both"/>
        <w:rPr>
          <w:sz w:val="36"/>
        </w:rPr>
      </w:pPr>
      <w:r>
        <w:rPr>
          <w:sz w:val="36"/>
        </w:rPr>
        <w:t>2</w:t>
      </w:r>
      <w:r>
        <w:rPr>
          <w:spacing w:val="-15"/>
          <w:sz w:val="36"/>
        </w:rPr>
        <w:t>、提出要求：“我们已经学会了扫地和倒垃圾的正确方法，还知道了怎样整理清洁工具。今</w:t>
      </w:r>
      <w:r>
        <w:rPr>
          <w:sz w:val="36"/>
        </w:rPr>
        <w:t>后，同学们做值日生打扫教室时，一定要照着做。同学们之间应互相帮助，谁做得不对，要</w:t>
      </w:r>
      <w:r>
        <w:rPr>
          <w:spacing w:val="-10"/>
          <w:sz w:val="36"/>
        </w:rPr>
        <w:t>帮助他。还有，在家里要主动扫地倒垃圾。”</w:t>
      </w:r>
    </w:p>
    <w:p>
      <w:pPr>
        <w:pStyle w:val="BodyText"/>
        <w:spacing w:before="5"/>
        <w:rPr>
          <w:sz w:val="50"/>
        </w:rPr>
      </w:pPr>
    </w:p>
    <w:p>
      <w:pPr>
        <w:pStyle w:val="BodyText"/>
        <w:spacing w:line="336" w:lineRule="auto"/>
        <w:ind w:left="279" w:right="737"/>
        <w:jc w:val="both"/>
      </w:pPr>
      <w:r>
        <w:t>课后反思：指导学生进行倒垃圾时，我还可以把学生带到室外进行教学。学习倒垃圾前，还应该带领学生复习一下扫地的方法，并请几个学生表演扫地。当把垃圾骚到一起后，即开始教倒垃圾的方法。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37"/>
        </w:rPr>
      </w:pPr>
    </w:p>
    <w:p>
      <w:pPr>
        <w:spacing w:before="0"/>
        <w:ind w:left="1280" w:right="0" w:firstLine="0"/>
        <w:jc w:val="left"/>
        <w:rPr>
          <w:sz w:val="27"/>
        </w:rPr>
      </w:pPr>
      <w:r>
        <w:rPr>
          <w:sz w:val="27"/>
        </w:rPr>
        <w:t>精彩文档</w:t>
      </w:r>
    </w:p>
    <w:p>
      <w:pPr>
        <w:spacing w:after="0"/>
        <w:jc w:val="left"/>
        <w:rPr>
          <w:sz w:val="27"/>
        </w:rPr>
        <w:sectPr>
          <w:pgSz w:w="17860" w:h="25260"/>
          <w:pgMar w:top="1000" w:right="1100" w:bottom="280" w:left="1420" w:header="708" w:footer="708"/>
          <w:pgNumType w:start="11"/>
          <w:cols w:space="708"/>
        </w:sectPr>
      </w:pPr>
    </w:p>
    <w:p>
      <w:pPr>
        <w:tabs>
          <w:tab w:val="left" w:pos="6699"/>
          <w:tab w:val="left" w:pos="13819"/>
        </w:tabs>
        <w:spacing w:before="28"/>
        <w:ind w:left="1220" w:right="0" w:firstLine="0"/>
        <w:jc w:val="left"/>
        <w:rPr>
          <w:sz w:val="27"/>
        </w:rPr>
      </w:pPr>
      <w:r>
        <w:rPr>
          <w:rFonts w:ascii="Times New Roman" w:eastAsia="Times New Roman"/>
          <w:sz w:val="27"/>
          <w:u w:val="thick"/>
        </w:rPr>
        <w:t xml:space="preserve"> </w:t>
        <w:tab/>
      </w:r>
      <w:r>
        <w:rPr>
          <w:sz w:val="27"/>
          <w:u w:val="thick"/>
        </w:rPr>
        <w:t>实用标准文案</w:t>
        <w:tab/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3"/>
        </w:rPr>
      </w:pPr>
    </w:p>
    <w:p>
      <w:pPr>
        <w:spacing w:after="0"/>
        <w:rPr>
          <w:sz w:val="23"/>
        </w:rPr>
        <w:sectPr>
          <w:pgSz w:w="17860" w:h="25260"/>
          <w:pgMar w:top="1000" w:right="1100" w:bottom="280" w:left="1420" w:header="708" w:footer="708"/>
          <w:pgNumType w:start="12"/>
          <w:cols w:space="708"/>
        </w:sectPr>
      </w:pPr>
    </w:p>
    <w:p>
      <w:pPr>
        <w:pStyle w:val="BodyText"/>
        <w:spacing w:before="10"/>
        <w:rPr>
          <w:sz w:val="61"/>
        </w:rPr>
      </w:pPr>
    </w:p>
    <w:p>
      <w:pPr>
        <w:pStyle w:val="BodyText"/>
        <w:spacing w:line="340" w:lineRule="auto"/>
        <w:ind w:left="755"/>
        <w:jc w:val="center"/>
      </w:pPr>
      <w:r>
        <w:rPr>
          <w:spacing w:val="-5"/>
        </w:rPr>
        <w:t>课题名称</w:t>
      </w:r>
      <w:r>
        <w:t>教</w:t>
      </w:r>
    </w:p>
    <w:p>
      <w:pPr>
        <w:pStyle w:val="BodyText"/>
        <w:spacing w:line="522" w:lineRule="exact"/>
        <w:ind w:left="751"/>
        <w:jc w:val="center"/>
      </w:pPr>
      <w:r>
        <w:rPr>
          <w:w w:val="100"/>
        </w:rPr>
        <w:t>学</w:t>
      </w:r>
    </w:p>
    <w:p>
      <w:pPr>
        <w:pStyle w:val="BodyText"/>
        <w:spacing w:before="215" w:line="333" w:lineRule="auto"/>
        <w:ind w:left="1385" w:right="631"/>
        <w:jc w:val="center"/>
      </w:pPr>
      <w:r>
        <w:t>目标</w:t>
      </w:r>
    </w:p>
    <w:p>
      <w:pPr>
        <w:pStyle w:val="BodyText"/>
        <w:spacing w:before="19" w:line="340" w:lineRule="auto"/>
        <w:ind w:left="755"/>
        <w:jc w:val="both"/>
      </w:pPr>
      <w:r>
        <w:t>教学重点教学难点教学准备</w:t>
      </w:r>
    </w:p>
    <w:p>
      <w:pPr>
        <w:pStyle w:val="BodyText"/>
        <w:spacing w:before="25"/>
        <w:ind w:left="3139"/>
      </w:pPr>
      <w:r>
        <w:br w:type="column"/>
      </w:r>
      <w:r>
        <w:t>课题（时）教学计划</w:t>
      </w:r>
    </w:p>
    <w:p>
      <w:pPr>
        <w:tabs>
          <w:tab w:val="left" w:pos="7146"/>
          <w:tab w:val="left" w:pos="9663"/>
        </w:tabs>
        <w:spacing w:before="228"/>
        <w:ind w:left="1865" w:right="0" w:firstLine="0"/>
        <w:jc w:val="left"/>
        <w:rPr>
          <w:sz w:val="33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51816</wp:posOffset>
            </wp:positionV>
            <wp:extent cx="9423400" cy="12471400"/>
            <wp:effectExtent l="0" t="0" r="0" b="0"/>
            <wp:wrapNone/>
            <wp:docPr id="2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3400" cy="12471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第一单元第</w:t>
      </w:r>
      <w:r>
        <w:rPr>
          <w:spacing w:val="-73"/>
          <w:sz w:val="31"/>
        </w:rPr>
        <w:t xml:space="preserve"> </w:t>
      </w:r>
      <w:r>
        <w:rPr>
          <w:sz w:val="31"/>
        </w:rPr>
        <w:t>3</w:t>
      </w:r>
      <w:r>
        <w:rPr>
          <w:spacing w:val="-64"/>
          <w:sz w:val="31"/>
        </w:rPr>
        <w:t xml:space="preserve"> </w:t>
      </w:r>
      <w:r>
        <w:rPr>
          <w:sz w:val="31"/>
        </w:rPr>
        <w:t>课《拖地》</w:t>
        <w:tab/>
      </w:r>
      <w:r>
        <w:rPr>
          <w:position w:val="9"/>
          <w:sz w:val="42"/>
        </w:rPr>
        <w:t>授课时间</w:t>
        <w:tab/>
      </w:r>
      <w:r>
        <w:rPr>
          <w:position w:val="1"/>
          <w:sz w:val="33"/>
        </w:rPr>
        <w:t>2014</w:t>
      </w:r>
      <w:r>
        <w:rPr>
          <w:spacing w:val="-82"/>
          <w:position w:val="1"/>
          <w:sz w:val="33"/>
        </w:rPr>
        <w:t xml:space="preserve"> </w:t>
      </w:r>
      <w:r>
        <w:rPr>
          <w:position w:val="1"/>
          <w:sz w:val="33"/>
        </w:rPr>
        <w:t>年</w:t>
      </w:r>
      <w:r>
        <w:rPr>
          <w:spacing w:val="-82"/>
          <w:position w:val="1"/>
          <w:sz w:val="33"/>
        </w:rPr>
        <w:t xml:space="preserve"> </w:t>
      </w:r>
      <w:r>
        <w:rPr>
          <w:position w:val="1"/>
          <w:sz w:val="33"/>
        </w:rPr>
        <w:t>9</w:t>
      </w:r>
      <w:r>
        <w:rPr>
          <w:spacing w:val="-86"/>
          <w:position w:val="1"/>
          <w:sz w:val="33"/>
        </w:rPr>
        <w:t xml:space="preserve"> </w:t>
      </w:r>
      <w:r>
        <w:rPr>
          <w:position w:val="1"/>
          <w:sz w:val="33"/>
        </w:rPr>
        <w:t>月</w:t>
      </w:r>
      <w:r>
        <w:rPr>
          <w:spacing w:val="-82"/>
          <w:position w:val="1"/>
          <w:sz w:val="33"/>
        </w:rPr>
        <w:t xml:space="preserve"> </w:t>
      </w:r>
      <w:r>
        <w:rPr>
          <w:position w:val="1"/>
          <w:sz w:val="33"/>
        </w:rPr>
        <w:t>22</w:t>
      </w:r>
      <w:r>
        <w:rPr>
          <w:spacing w:val="-86"/>
          <w:position w:val="1"/>
          <w:sz w:val="33"/>
        </w:rPr>
        <w:t xml:space="preserve"> </w:t>
      </w:r>
      <w:r>
        <w:rPr>
          <w:position w:val="1"/>
          <w:sz w:val="33"/>
        </w:rPr>
        <w:t>日</w:t>
      </w:r>
    </w:p>
    <w:p>
      <w:pPr>
        <w:pStyle w:val="BodyText"/>
        <w:spacing w:before="3"/>
      </w:pPr>
    </w:p>
    <w:p>
      <w:pPr>
        <w:pStyle w:val="BodyText"/>
        <w:spacing w:line="336" w:lineRule="auto"/>
        <w:ind w:left="755" w:right="6626"/>
      </w:pPr>
      <w:r>
        <w:t>认识拖把等拖地所需的用具。学会拖地，掌握拖地的方法。</w:t>
      </w:r>
    </w:p>
    <w:p>
      <w:pPr>
        <w:pStyle w:val="BodyText"/>
        <w:spacing w:line="533" w:lineRule="exact"/>
        <w:ind w:left="755"/>
      </w:pPr>
      <w:r>
        <w:t>通过学习拖地，使同学们具有勤动手、爱劳动、爱整洁的意识。</w:t>
      </w:r>
    </w:p>
    <w:p>
      <w:pPr>
        <w:pStyle w:val="BodyText"/>
        <w:spacing w:before="1"/>
        <w:rPr>
          <w:sz w:val="47"/>
        </w:rPr>
      </w:pPr>
    </w:p>
    <w:p>
      <w:pPr>
        <w:pStyle w:val="BodyText"/>
        <w:ind w:left="755"/>
      </w:pPr>
      <w:r>
        <w:t>学会拖地，掌握拖地的方法。</w:t>
      </w:r>
    </w:p>
    <w:p>
      <w:pPr>
        <w:pStyle w:val="BodyText"/>
        <w:spacing w:before="226" w:line="343" w:lineRule="auto"/>
        <w:ind w:left="755" w:right="4520"/>
      </w:pPr>
      <w:r>
        <w:t>勤动手、爱劳动、爱整洁的意识的养成。拖把 水桶 水</w:t>
      </w:r>
    </w:p>
    <w:p>
      <w:pPr>
        <w:spacing w:after="0" w:line="343" w:lineRule="auto"/>
        <w:sectPr>
          <w:type w:val="continuous"/>
          <w:pgSz w:w="17860" w:h="25260"/>
          <w:pgMar w:top="1000" w:right="1100" w:bottom="280" w:left="1420" w:header="708" w:footer="708"/>
          <w:pgNumType w:start="13"/>
          <w:cols w:num="2" w:space="708" w:equalWidth="0">
            <w:col w:w="2441" w:space="40"/>
            <w:col w:w="12859" w:space="0"/>
          </w:cols>
        </w:sectPr>
      </w:pPr>
    </w:p>
    <w:p>
      <w:pPr>
        <w:pStyle w:val="BodyText"/>
        <w:spacing w:line="529" w:lineRule="exact"/>
        <w:ind w:right="314"/>
        <w:jc w:val="center"/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教 学 过 程</w:t>
      </w:r>
    </w:p>
    <w:p>
      <w:pPr>
        <w:pStyle w:val="BodyText"/>
        <w:spacing w:before="11"/>
        <w:rPr>
          <w:sz w:val="23"/>
        </w:rPr>
      </w:pPr>
    </w:p>
    <w:p>
      <w:pPr>
        <w:spacing w:before="35" w:line="388" w:lineRule="auto"/>
        <w:ind w:left="279" w:right="298" w:firstLine="0"/>
        <w:jc w:val="left"/>
        <w:rPr>
          <w:sz w:val="36"/>
        </w:rPr>
      </w:pPr>
      <w:r>
        <w:rPr>
          <w:sz w:val="36"/>
        </w:rPr>
        <w:t xml:space="preserve">一、引出课题：                                                                   </w:t>
      </w:r>
      <w:r>
        <w:rPr>
          <w:spacing w:val="-1"/>
          <w:sz w:val="36"/>
        </w:rPr>
        <w:t xml:space="preserve">“要使学习环境干净、舒适，必须保持教室整洁；要使教室整洁，我们不仅要经常进行打扫， </w:t>
      </w:r>
      <w:r>
        <w:rPr>
          <w:spacing w:val="-9"/>
          <w:sz w:val="36"/>
        </w:rPr>
        <w:t>还要经常拖地，这节课我们来学习拖地的方法。”</w:t>
      </w:r>
    </w:p>
    <w:p>
      <w:pPr>
        <w:spacing w:before="9" w:line="388" w:lineRule="auto"/>
        <w:ind w:left="279" w:right="8218" w:firstLine="0"/>
        <w:jc w:val="left"/>
        <w:rPr>
          <w:sz w:val="36"/>
        </w:rPr>
      </w:pPr>
      <w:r>
        <w:rPr>
          <w:sz w:val="36"/>
        </w:rPr>
        <w:t>出示课题：扫地、倒垃圾，整理清洁工具。二、教学生认识拖把和水桶</w:t>
      </w:r>
    </w:p>
    <w:p>
      <w:pPr>
        <w:spacing w:before="3"/>
        <w:ind w:left="279" w:right="0" w:firstLine="0"/>
        <w:jc w:val="left"/>
        <w:rPr>
          <w:sz w:val="36"/>
        </w:rPr>
      </w:pPr>
      <w:r>
        <w:rPr>
          <w:sz w:val="36"/>
        </w:rPr>
        <w:t>“在学习拖地之前，我们先认识一下拖地使用的工具。”</w:t>
      </w:r>
    </w:p>
    <w:p>
      <w:pPr>
        <w:spacing w:before="292" w:line="388" w:lineRule="auto"/>
        <w:ind w:left="279" w:right="603" w:firstLine="0"/>
        <w:jc w:val="left"/>
        <w:rPr>
          <w:sz w:val="36"/>
        </w:rPr>
      </w:pPr>
      <w:r>
        <w:rPr>
          <w:sz w:val="36"/>
        </w:rPr>
        <w:t>1</w:t>
      </w:r>
      <w:r>
        <w:rPr>
          <w:spacing w:val="-15"/>
          <w:sz w:val="36"/>
        </w:rPr>
        <w:t>、出示拖把：“这叫什么？”出示板书</w:t>
      </w:r>
      <w:r>
        <w:rPr>
          <w:spacing w:val="-28"/>
          <w:sz w:val="36"/>
        </w:rPr>
        <w:t>：“拖把”。教室指拖把的上半部，问</w:t>
      </w:r>
      <w:r>
        <w:rPr>
          <w:spacing w:val="-33"/>
          <w:sz w:val="36"/>
        </w:rPr>
        <w:t>：“这里教什么名</w:t>
      </w:r>
      <w:r>
        <w:rPr>
          <w:spacing w:val="-17"/>
          <w:sz w:val="36"/>
        </w:rPr>
        <w:t>称？”出示板书：“拖把柄</w:t>
      </w:r>
      <w:r>
        <w:rPr>
          <w:sz w:val="36"/>
        </w:rPr>
        <w:t>（把</w:t>
      </w:r>
      <w:r>
        <w:rPr>
          <w:spacing w:val="-180"/>
          <w:sz w:val="36"/>
        </w:rPr>
        <w:t>）”</w:t>
      </w:r>
      <w:r>
        <w:rPr>
          <w:sz w:val="36"/>
        </w:rPr>
        <w:t>。</w:t>
      </w:r>
    </w:p>
    <w:p>
      <w:pPr>
        <w:spacing w:before="3" w:line="391" w:lineRule="auto"/>
        <w:ind w:left="279" w:right="7137" w:firstLine="0"/>
        <w:jc w:val="left"/>
        <w:rPr>
          <w:sz w:val="36"/>
        </w:rPr>
      </w:pPr>
      <w:r>
        <w:rPr>
          <w:sz w:val="36"/>
        </w:rPr>
        <w:t>3</w:t>
      </w:r>
      <w:r>
        <w:rPr>
          <w:spacing w:val="-29"/>
          <w:sz w:val="36"/>
        </w:rPr>
        <w:t>、出示水桶：“这叫什么？”出示板书：“水桶”。</w:t>
      </w:r>
      <w:r>
        <w:rPr>
          <w:sz w:val="36"/>
        </w:rPr>
        <w:t>三、指导学生学习拖地</w:t>
      </w:r>
    </w:p>
    <w:p>
      <w:pPr>
        <w:spacing w:before="0" w:line="388" w:lineRule="auto"/>
        <w:ind w:left="279" w:right="2638" w:firstLine="0"/>
        <w:jc w:val="left"/>
        <w:rPr>
          <w:sz w:val="36"/>
        </w:rPr>
      </w:pPr>
      <w:r>
        <w:rPr>
          <w:spacing w:val="-10"/>
          <w:sz w:val="36"/>
        </w:rPr>
        <w:t>“我先请一个同学来拖地，大家看他拖得好不好。”指出学生做得不对的地方。</w:t>
      </w:r>
      <w:r>
        <w:rPr>
          <w:sz w:val="36"/>
        </w:rPr>
        <w:t>2、示范拖地的方法</w:t>
      </w:r>
    </w:p>
    <w:p>
      <w:pPr>
        <w:pStyle w:val="ListParagraph"/>
        <w:numPr>
          <w:ilvl w:val="0"/>
          <w:numId w:val="11"/>
        </w:numPr>
        <w:tabs>
          <w:tab w:val="left" w:pos="1181"/>
        </w:tabs>
        <w:spacing w:before="5" w:after="0" w:line="240" w:lineRule="auto"/>
        <w:ind w:left="1181" w:right="0" w:hanging="902"/>
        <w:jc w:val="left"/>
        <w:rPr>
          <w:sz w:val="36"/>
        </w:rPr>
      </w:pPr>
      <w:r>
        <w:rPr>
          <w:sz w:val="36"/>
        </w:rPr>
        <w:t>拿拖把。左手在上，右手在下，双手握住拖把柄，身体向前弯一点。</w:t>
      </w:r>
    </w:p>
    <w:p>
      <w:pPr>
        <w:pStyle w:val="ListParagraph"/>
        <w:numPr>
          <w:ilvl w:val="0"/>
          <w:numId w:val="11"/>
        </w:numPr>
        <w:tabs>
          <w:tab w:val="left" w:pos="1181"/>
        </w:tabs>
        <w:spacing w:before="287" w:after="0" w:line="240" w:lineRule="auto"/>
        <w:ind w:left="1181" w:right="0" w:hanging="902"/>
        <w:jc w:val="left"/>
        <w:rPr>
          <w:sz w:val="36"/>
        </w:rPr>
      </w:pPr>
      <w:r>
        <w:rPr>
          <w:sz w:val="36"/>
        </w:rPr>
        <w:t>将干净的拖把放进桶里，浸湿、拧干。</w:t>
      </w:r>
    </w:p>
    <w:p>
      <w:pPr>
        <w:pStyle w:val="ListParagraph"/>
        <w:numPr>
          <w:ilvl w:val="0"/>
          <w:numId w:val="11"/>
        </w:numPr>
        <w:tabs>
          <w:tab w:val="left" w:pos="1181"/>
        </w:tabs>
        <w:spacing w:before="288" w:after="0" w:line="391" w:lineRule="auto"/>
        <w:ind w:left="279" w:right="477" w:firstLine="0"/>
        <w:jc w:val="left"/>
        <w:rPr>
          <w:sz w:val="36"/>
        </w:rPr>
      </w:pPr>
      <w:r>
        <w:rPr>
          <w:spacing w:val="-1"/>
          <w:sz w:val="36"/>
        </w:rPr>
        <w:t>拖地。右手用力大一些，左手用力小一点，笤帚在脚前贴着地面，由右往左前方一下一</w:t>
      </w:r>
      <w:r>
        <w:rPr>
          <w:sz w:val="36"/>
        </w:rPr>
        <w:t>下地拖，边拖边往后退。</w:t>
      </w:r>
    </w:p>
    <w:p>
      <w:pPr>
        <w:pStyle w:val="ListParagraph"/>
        <w:numPr>
          <w:ilvl w:val="0"/>
          <w:numId w:val="11"/>
        </w:numPr>
        <w:tabs>
          <w:tab w:val="left" w:pos="1181"/>
        </w:tabs>
        <w:spacing w:before="0" w:after="0" w:line="459" w:lineRule="exact"/>
        <w:ind w:left="1181" w:right="0" w:hanging="902"/>
        <w:jc w:val="left"/>
        <w:rPr>
          <w:sz w:val="36"/>
        </w:rPr>
      </w:pPr>
      <w:r>
        <w:rPr>
          <w:sz w:val="36"/>
        </w:rPr>
        <w:t>拖完地，把拖把清洗干净，放在制定地方晾晒。</w:t>
      </w:r>
    </w:p>
    <w:p>
      <w:pPr>
        <w:pStyle w:val="BodyText"/>
        <w:rPr>
          <w:sz w:val="36"/>
        </w:rPr>
      </w:pPr>
    </w:p>
    <w:p>
      <w:pPr>
        <w:pStyle w:val="BodyText"/>
        <w:spacing w:before="2"/>
        <w:rPr>
          <w:sz w:val="44"/>
        </w:rPr>
      </w:pPr>
    </w:p>
    <w:p>
      <w:pPr>
        <w:spacing w:before="0"/>
        <w:ind w:left="1280" w:right="0" w:firstLine="0"/>
        <w:jc w:val="left"/>
        <w:rPr>
          <w:sz w:val="27"/>
        </w:rPr>
      </w:pPr>
      <w:r>
        <w:rPr>
          <w:sz w:val="27"/>
        </w:rPr>
        <w:t>精彩文档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1000" w:right="1100" w:bottom="280" w:left="1420" w:header="708" w:footer="708"/>
          <w:pgNumType w:start="14"/>
          <w:cols w:space="708"/>
        </w:sectPr>
      </w:pPr>
    </w:p>
    <w:p>
      <w:pPr>
        <w:tabs>
          <w:tab w:val="left" w:pos="6699"/>
          <w:tab w:val="left" w:pos="13819"/>
        </w:tabs>
        <w:spacing w:before="28"/>
        <w:ind w:left="1220" w:right="0" w:firstLine="0"/>
        <w:jc w:val="left"/>
        <w:rPr>
          <w:sz w:val="27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sz w:val="27"/>
          <w:u w:val="thick"/>
        </w:rPr>
        <w:t xml:space="preserve"> </w:t>
        <w:tab/>
      </w:r>
      <w:r>
        <w:rPr>
          <w:sz w:val="27"/>
          <w:u w:val="thick"/>
        </w:rPr>
        <w:t>实用标准文案</w:t>
        <w:tab/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2"/>
        </w:rPr>
      </w:pPr>
      <w:r>
        <w:pict>
          <v:group id="_x0000_s1025" style="width:742pt;height:327pt;margin-top:9.86pt;margin-left:76pt;mso-position-horizontal-relative:page;mso-wrap-distance-left:0;mso-wrap-distance-right:0;position:absolute;z-index:-251640832" coordorigin="1520,197" coordsize="14840,65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4840;height:6540;left:1520;position:absolute;top:197" stroked="f">
              <v:imagedata r:id="rId11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6500;height:2610;left:1699;position:absolute;top:523" filled="f" stroked="f">
              <v:textbox inset="0,0,0,0">
                <w:txbxContent>
                  <w:p>
                    <w:pPr>
                      <w:spacing w:before="0" w:line="397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四、进一步巩固学生的知识和技能</w:t>
                    </w:r>
                  </w:p>
                  <w:p>
                    <w:pPr>
                      <w:spacing w:before="291" w:line="388" w:lineRule="auto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提出几个应注意的问题，请学生们讨论： 拖地的拖把能太湿吗？为什么？</w:t>
                    </w:r>
                  </w:p>
                  <w:p>
                    <w:pPr>
                      <w:spacing w:before="3" w:line="42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拖地时要按顺序吗？不按顺序会怎样？</w:t>
                    </w:r>
                  </w:p>
                </w:txbxContent>
              </v:textbox>
            </v:shape>
            <v:shape id="_x0000_s1028" type="#_x0000_t202" style="width:14341;height:1924;left:1699;position:absolute;top:4186" filled="f" stroked="f">
              <v:textbox inset="0,0,0,0">
                <w:txbxContent>
                  <w:p>
                    <w:pPr>
                      <w:spacing w:before="0" w:line="464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课后反思：教学生拖地时，发现有的学生动作不协调，平时应加强对学生动作</w:t>
                    </w:r>
                  </w:p>
                  <w:p>
                    <w:pPr>
                      <w:spacing w:before="27" w:line="754" w:lineRule="exact"/>
                      <w:ind w:left="0" w:right="18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协调性的训练。对于能力差的学生，我的教学目标订的太高了，应降低到只要用拖把把地面上有污点的地方擦拭干净就可以了。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9"/>
        </w:rPr>
      </w:pPr>
    </w:p>
    <w:p>
      <w:pPr>
        <w:spacing w:before="52"/>
        <w:ind w:left="1280" w:right="0" w:firstLine="0"/>
        <w:jc w:val="left"/>
        <w:rPr>
          <w:sz w:val="27"/>
        </w:rPr>
      </w:pPr>
      <w:r>
        <w:rPr>
          <w:sz w:val="27"/>
        </w:rPr>
        <w:t>精彩文档</w:t>
      </w:r>
    </w:p>
    <w:p>
      <w:pPr>
        <w:spacing w:after="0"/>
        <w:jc w:val="left"/>
        <w:rPr>
          <w:sz w:val="27"/>
        </w:rPr>
        <w:sectPr>
          <w:pgSz w:w="17860" w:h="25260"/>
          <w:pgMar w:top="1000" w:right="1100" w:bottom="280" w:left="1420" w:header="708" w:footer="708"/>
          <w:pgNumType w:start="15"/>
          <w:cols w:space="708"/>
        </w:sectPr>
      </w:pPr>
    </w:p>
    <w:p>
      <w:pPr>
        <w:tabs>
          <w:tab w:val="left" w:pos="6699"/>
          <w:tab w:val="left" w:pos="13819"/>
        </w:tabs>
        <w:spacing w:before="28"/>
        <w:ind w:left="1220" w:right="0" w:firstLine="0"/>
        <w:jc w:val="left"/>
        <w:rPr>
          <w:sz w:val="27"/>
        </w:rPr>
      </w:pPr>
      <w:r>
        <w:rPr>
          <w:rFonts w:ascii="Times New Roman" w:eastAsia="Times New Roman"/>
          <w:sz w:val="27"/>
          <w:u w:val="thick"/>
        </w:rPr>
        <w:t xml:space="preserve"> </w:t>
        <w:tab/>
      </w:r>
      <w:r>
        <w:rPr>
          <w:sz w:val="27"/>
          <w:u w:val="thick"/>
        </w:rPr>
        <w:t>实用标准文案</w:t>
        <w:tab/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3"/>
        </w:rPr>
      </w:pPr>
    </w:p>
    <w:p>
      <w:pPr>
        <w:spacing w:after="0"/>
        <w:rPr>
          <w:sz w:val="23"/>
        </w:rPr>
        <w:sectPr>
          <w:pgSz w:w="17860" w:h="25260"/>
          <w:pgMar w:top="1000" w:right="1100" w:bottom="280" w:left="1420" w:header="708" w:footer="708"/>
          <w:pgNumType w:start="16"/>
          <w:cols w:space="708"/>
        </w:sectPr>
      </w:pPr>
    </w:p>
    <w:p>
      <w:pPr>
        <w:pStyle w:val="BodyText"/>
        <w:spacing w:before="10"/>
        <w:rPr>
          <w:sz w:val="61"/>
        </w:rPr>
      </w:pPr>
    </w:p>
    <w:p>
      <w:pPr>
        <w:pStyle w:val="BodyText"/>
        <w:spacing w:line="340" w:lineRule="auto"/>
        <w:ind w:left="755"/>
        <w:jc w:val="center"/>
      </w:pPr>
      <w:r>
        <w:rPr>
          <w:spacing w:val="-5"/>
        </w:rPr>
        <w:t>课题名称</w:t>
      </w:r>
      <w:r>
        <w:t>教</w:t>
      </w:r>
    </w:p>
    <w:p>
      <w:pPr>
        <w:pStyle w:val="BodyText"/>
        <w:spacing w:line="522" w:lineRule="exact"/>
        <w:ind w:left="751"/>
        <w:jc w:val="center"/>
      </w:pPr>
      <w:r>
        <w:rPr>
          <w:w w:val="100"/>
        </w:rPr>
        <w:t>学</w:t>
      </w:r>
    </w:p>
    <w:p>
      <w:pPr>
        <w:pStyle w:val="BodyText"/>
        <w:spacing w:before="215" w:line="333" w:lineRule="auto"/>
        <w:ind w:left="1385" w:right="631"/>
        <w:jc w:val="center"/>
      </w:pPr>
      <w:r>
        <w:t>目标</w:t>
      </w:r>
    </w:p>
    <w:p>
      <w:pPr>
        <w:pStyle w:val="BodyText"/>
        <w:spacing w:before="19" w:line="340" w:lineRule="auto"/>
        <w:ind w:left="755"/>
        <w:jc w:val="both"/>
      </w:pPr>
      <w:r>
        <w:t>教学重点教学难点教学准备</w:t>
      </w:r>
    </w:p>
    <w:p>
      <w:pPr>
        <w:pStyle w:val="BodyText"/>
        <w:spacing w:before="25"/>
        <w:ind w:left="3139"/>
      </w:pPr>
      <w:r>
        <w:br w:type="column"/>
      </w:r>
      <w:r>
        <w:t>课题（时）教学计划</w:t>
      </w:r>
    </w:p>
    <w:p>
      <w:pPr>
        <w:tabs>
          <w:tab w:val="left" w:pos="7146"/>
          <w:tab w:val="left" w:pos="9663"/>
        </w:tabs>
        <w:spacing w:before="228"/>
        <w:ind w:left="1705" w:right="0" w:firstLine="0"/>
        <w:jc w:val="left"/>
        <w:rPr>
          <w:sz w:val="33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51816</wp:posOffset>
            </wp:positionV>
            <wp:extent cx="9423400" cy="12471400"/>
            <wp:effectExtent l="0" t="0" r="0" b="0"/>
            <wp:wrapNone/>
            <wp:docPr id="3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3400" cy="12471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第一单元第</w:t>
      </w:r>
      <w:r>
        <w:rPr>
          <w:spacing w:val="-70"/>
          <w:sz w:val="31"/>
        </w:rPr>
        <w:t xml:space="preserve"> </w:t>
      </w:r>
      <w:r>
        <w:rPr>
          <w:sz w:val="31"/>
        </w:rPr>
        <w:t>4</w:t>
      </w:r>
      <w:r>
        <w:rPr>
          <w:spacing w:val="-62"/>
          <w:sz w:val="31"/>
        </w:rPr>
        <w:t xml:space="preserve"> </w:t>
      </w:r>
      <w:r>
        <w:rPr>
          <w:sz w:val="31"/>
        </w:rPr>
        <w:t>课《擦桌椅》</w:t>
        <w:tab/>
      </w:r>
      <w:r>
        <w:rPr>
          <w:position w:val="9"/>
          <w:sz w:val="42"/>
        </w:rPr>
        <w:t>授课时间</w:t>
        <w:tab/>
      </w:r>
      <w:r>
        <w:rPr>
          <w:position w:val="1"/>
          <w:sz w:val="33"/>
        </w:rPr>
        <w:t>2014</w:t>
      </w:r>
      <w:r>
        <w:rPr>
          <w:spacing w:val="-83"/>
          <w:position w:val="1"/>
          <w:sz w:val="33"/>
        </w:rPr>
        <w:t xml:space="preserve"> </w:t>
      </w:r>
      <w:r>
        <w:rPr>
          <w:position w:val="1"/>
          <w:sz w:val="33"/>
        </w:rPr>
        <w:t>年</w:t>
      </w:r>
      <w:r>
        <w:rPr>
          <w:spacing w:val="-82"/>
          <w:position w:val="1"/>
          <w:sz w:val="33"/>
        </w:rPr>
        <w:t xml:space="preserve"> </w:t>
      </w:r>
      <w:r>
        <w:rPr>
          <w:position w:val="1"/>
          <w:sz w:val="33"/>
        </w:rPr>
        <w:t>9</w:t>
      </w:r>
      <w:r>
        <w:rPr>
          <w:spacing w:val="-85"/>
          <w:position w:val="1"/>
          <w:sz w:val="33"/>
        </w:rPr>
        <w:t xml:space="preserve"> </w:t>
      </w:r>
      <w:r>
        <w:rPr>
          <w:position w:val="1"/>
          <w:sz w:val="33"/>
        </w:rPr>
        <w:t>月</w:t>
      </w:r>
      <w:r>
        <w:rPr>
          <w:spacing w:val="-83"/>
          <w:position w:val="1"/>
          <w:sz w:val="33"/>
        </w:rPr>
        <w:t xml:space="preserve"> </w:t>
      </w:r>
      <w:r>
        <w:rPr>
          <w:position w:val="1"/>
          <w:sz w:val="33"/>
        </w:rPr>
        <w:t>29</w:t>
      </w:r>
      <w:r>
        <w:rPr>
          <w:spacing w:val="-85"/>
          <w:position w:val="1"/>
          <w:sz w:val="33"/>
        </w:rPr>
        <w:t xml:space="preserve"> </w:t>
      </w:r>
      <w:r>
        <w:rPr>
          <w:position w:val="1"/>
          <w:sz w:val="33"/>
        </w:rPr>
        <w:t>日</w:t>
      </w:r>
    </w:p>
    <w:p>
      <w:pPr>
        <w:pStyle w:val="BodyText"/>
        <w:spacing w:before="6"/>
        <w:rPr>
          <w:sz w:val="71"/>
        </w:rPr>
      </w:pPr>
    </w:p>
    <w:p>
      <w:pPr>
        <w:pStyle w:val="BodyText"/>
        <w:spacing w:line="336" w:lineRule="auto"/>
        <w:ind w:left="755" w:right="4520"/>
      </w:pPr>
      <w:r>
        <w:t>教育学生勤擦桌椅，保持桌椅清洁卫生。教会学生擦桌椅的技能。</w:t>
      </w:r>
    </w:p>
    <w:p>
      <w:pPr>
        <w:pStyle w:val="BodyText"/>
        <w:spacing w:before="5"/>
        <w:rPr>
          <w:sz w:val="59"/>
        </w:rPr>
      </w:pPr>
    </w:p>
    <w:p>
      <w:pPr>
        <w:pStyle w:val="BodyText"/>
        <w:ind w:left="755"/>
      </w:pPr>
      <w:r>
        <w:t>擦桌椅技能的掌握</w:t>
      </w:r>
    </w:p>
    <w:p>
      <w:pPr>
        <w:pStyle w:val="BodyText"/>
        <w:spacing w:before="226" w:line="343" w:lineRule="auto"/>
        <w:ind w:left="755" w:right="4520"/>
      </w:pPr>
      <w:r>
        <w:t>勤动手、爱劳动、爱整洁的意识的养成。抹布 脸盆或水桶</w:t>
      </w:r>
    </w:p>
    <w:p>
      <w:pPr>
        <w:pStyle w:val="BodyText"/>
        <w:spacing w:line="529" w:lineRule="exact"/>
        <w:ind w:left="3873"/>
      </w:pPr>
      <w:r>
        <w:t>教 学 过 程</w:t>
      </w:r>
    </w:p>
    <w:p>
      <w:pPr>
        <w:spacing w:after="0" w:line="529" w:lineRule="exact"/>
        <w:sectPr>
          <w:type w:val="continuous"/>
          <w:pgSz w:w="17860" w:h="25260"/>
          <w:pgMar w:top="1000" w:right="1100" w:bottom="280" w:left="1420" w:header="708" w:footer="708"/>
          <w:pgNumType w:start="17"/>
          <w:cols w:num="2" w:space="708" w:equalWidth="0">
            <w:col w:w="2441" w:space="40"/>
            <w:col w:w="12859" w:space="0"/>
          </w:cols>
        </w:sectPr>
      </w:pPr>
    </w:p>
    <w:p>
      <w:pPr>
        <w:pStyle w:val="BodyText"/>
        <w:spacing w:before="11"/>
        <w:rPr>
          <w:sz w:val="23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36" w:line="388" w:lineRule="auto"/>
        <w:ind w:left="279" w:right="4258" w:firstLine="0"/>
        <w:jc w:val="left"/>
        <w:rPr>
          <w:sz w:val="36"/>
        </w:rPr>
      </w:pPr>
      <w:r>
        <w:rPr>
          <w:sz w:val="36"/>
        </w:rPr>
        <w:t xml:space="preserve">一、引出课题：                                             </w:t>
      </w:r>
      <w:r>
        <w:rPr>
          <w:spacing w:val="-2"/>
          <w:sz w:val="36"/>
        </w:rPr>
        <w:t>“今天，老师要教同学们擦桌椅，你们知道，为什么要擦桌椅吗？”</w:t>
      </w:r>
    </w:p>
    <w:p>
      <w:pPr>
        <w:spacing w:before="3" w:line="391" w:lineRule="auto"/>
        <w:ind w:left="279" w:right="658" w:firstLine="0"/>
        <w:jc w:val="left"/>
        <w:rPr>
          <w:sz w:val="36"/>
        </w:rPr>
      </w:pPr>
      <w:r>
        <w:rPr>
          <w:sz w:val="36"/>
        </w:rPr>
        <w:t>“很好，不少同学都知道怎么样擦桌椅。但是，大部分同学讲得不够全面。今天，我要叫你们怎样擦桌椅。”</w:t>
      </w:r>
    </w:p>
    <w:p>
      <w:pPr>
        <w:spacing w:before="0" w:line="459" w:lineRule="exact"/>
        <w:ind w:left="279" w:right="0" w:firstLine="0"/>
        <w:jc w:val="left"/>
        <w:rPr>
          <w:sz w:val="36"/>
        </w:rPr>
      </w:pPr>
      <w:r>
        <w:rPr>
          <w:sz w:val="36"/>
        </w:rPr>
        <w:t>出示课题：擦桌椅</w:t>
      </w:r>
    </w:p>
    <w:p>
      <w:pPr>
        <w:spacing w:before="288"/>
        <w:ind w:left="279" w:right="0" w:firstLine="0"/>
        <w:jc w:val="left"/>
        <w:rPr>
          <w:sz w:val="36"/>
        </w:rPr>
      </w:pPr>
      <w:r>
        <w:rPr>
          <w:sz w:val="36"/>
        </w:rPr>
        <w:t>二、教学生认识桌椅的主要组成部分</w:t>
      </w:r>
    </w:p>
    <w:p>
      <w:pPr>
        <w:spacing w:before="291" w:line="388" w:lineRule="auto"/>
        <w:ind w:left="279" w:right="593" w:firstLine="0"/>
        <w:jc w:val="left"/>
        <w:rPr>
          <w:sz w:val="36"/>
        </w:rPr>
      </w:pPr>
      <w:r>
        <w:rPr>
          <w:sz w:val="36"/>
        </w:rPr>
        <w:t>1、指着桌子的不同部分，问</w:t>
      </w:r>
      <w:r>
        <w:rPr>
          <w:spacing w:val="-56"/>
          <w:sz w:val="36"/>
        </w:rPr>
        <w:t>：“这部分叫什么？”依次板书：“桌面”、“桌腿”、“侧面”、“底</w:t>
      </w:r>
      <w:r>
        <w:rPr>
          <w:spacing w:val="-69"/>
          <w:sz w:val="36"/>
        </w:rPr>
        <w:t>板”、“横档”。</w:t>
      </w:r>
    </w:p>
    <w:p>
      <w:pPr>
        <w:spacing w:before="3" w:line="391" w:lineRule="auto"/>
        <w:ind w:left="279" w:right="590" w:firstLine="0"/>
        <w:jc w:val="left"/>
        <w:rPr>
          <w:sz w:val="36"/>
        </w:rPr>
      </w:pPr>
      <w:r>
        <w:rPr>
          <w:sz w:val="36"/>
        </w:rPr>
        <w:t>2、指着椅子的不同部分，问</w:t>
      </w:r>
      <w:r>
        <w:rPr>
          <w:spacing w:val="-56"/>
          <w:sz w:val="36"/>
        </w:rPr>
        <w:t>：“这儿叫什么？”依次板书：“椅面”、“靠背”、“椅子腿”、“横</w:t>
      </w:r>
      <w:r>
        <w:rPr>
          <w:spacing w:val="-60"/>
          <w:sz w:val="36"/>
        </w:rPr>
        <w:t>档”。</w:t>
      </w:r>
    </w:p>
    <w:p>
      <w:pPr>
        <w:spacing w:before="0" w:line="459" w:lineRule="exact"/>
        <w:ind w:left="279" w:right="0" w:firstLine="0"/>
        <w:jc w:val="left"/>
        <w:rPr>
          <w:sz w:val="36"/>
        </w:rPr>
      </w:pPr>
      <w:r>
        <w:rPr>
          <w:sz w:val="36"/>
        </w:rPr>
        <w:t>三、指导学生学习擦桌子</w:t>
      </w:r>
    </w:p>
    <w:p>
      <w:pPr>
        <w:spacing w:before="287"/>
        <w:ind w:left="279" w:right="0" w:firstLine="0"/>
        <w:jc w:val="left"/>
        <w:rPr>
          <w:sz w:val="36"/>
        </w:rPr>
      </w:pPr>
      <w:r>
        <w:rPr>
          <w:sz w:val="36"/>
        </w:rPr>
        <w:t>1、教师示范讲述擦桌子的方法</w:t>
      </w:r>
    </w:p>
    <w:p>
      <w:pPr>
        <w:pStyle w:val="ListParagraph"/>
        <w:numPr>
          <w:ilvl w:val="0"/>
          <w:numId w:val="10"/>
        </w:numPr>
        <w:tabs>
          <w:tab w:val="left" w:pos="1181"/>
        </w:tabs>
        <w:spacing w:before="293" w:after="0" w:line="240" w:lineRule="auto"/>
        <w:ind w:left="1181" w:right="0" w:hanging="902"/>
        <w:jc w:val="left"/>
        <w:rPr>
          <w:sz w:val="36"/>
        </w:rPr>
      </w:pPr>
      <w:r>
        <w:rPr>
          <w:sz w:val="36"/>
        </w:rPr>
        <w:t>将抹布在水中浸一下，拧干；</w:t>
      </w:r>
    </w:p>
    <w:p>
      <w:pPr>
        <w:pStyle w:val="ListParagraph"/>
        <w:numPr>
          <w:ilvl w:val="0"/>
          <w:numId w:val="10"/>
        </w:numPr>
        <w:tabs>
          <w:tab w:val="left" w:pos="1181"/>
        </w:tabs>
        <w:spacing w:before="287" w:after="0" w:line="240" w:lineRule="auto"/>
        <w:ind w:left="1181" w:right="0" w:hanging="902"/>
        <w:jc w:val="left"/>
        <w:rPr>
          <w:sz w:val="36"/>
        </w:rPr>
      </w:pPr>
      <w:r>
        <w:rPr>
          <w:sz w:val="36"/>
        </w:rPr>
        <w:t>折成三折或四折托在手掌上；</w:t>
      </w:r>
    </w:p>
    <w:p>
      <w:pPr>
        <w:pStyle w:val="ListParagraph"/>
        <w:numPr>
          <w:ilvl w:val="0"/>
          <w:numId w:val="10"/>
        </w:numPr>
        <w:tabs>
          <w:tab w:val="left" w:pos="1181"/>
        </w:tabs>
        <w:spacing w:before="288" w:after="0" w:line="240" w:lineRule="auto"/>
        <w:ind w:left="1181" w:right="0" w:hanging="902"/>
        <w:jc w:val="left"/>
        <w:rPr>
          <w:sz w:val="36"/>
        </w:rPr>
      </w:pPr>
      <w:r>
        <w:rPr>
          <w:sz w:val="36"/>
        </w:rPr>
        <w:t>擦桌面——从左向右，一下挨一下地把桌面擦干净；</w:t>
      </w:r>
    </w:p>
    <w:p>
      <w:pPr>
        <w:pStyle w:val="ListParagraph"/>
        <w:numPr>
          <w:ilvl w:val="0"/>
          <w:numId w:val="10"/>
        </w:numPr>
        <w:tabs>
          <w:tab w:val="left" w:pos="1181"/>
        </w:tabs>
        <w:spacing w:before="291" w:after="0" w:line="240" w:lineRule="auto"/>
        <w:ind w:left="1181" w:right="0" w:hanging="902"/>
        <w:jc w:val="left"/>
        <w:rPr>
          <w:sz w:val="36"/>
        </w:rPr>
      </w:pPr>
      <w:r>
        <w:rPr>
          <w:sz w:val="36"/>
        </w:rPr>
        <w:t>擦桌子的侧面和底板上下；</w:t>
      </w:r>
    </w:p>
    <w:p>
      <w:pPr>
        <w:pStyle w:val="ListParagraph"/>
        <w:numPr>
          <w:ilvl w:val="0"/>
          <w:numId w:val="10"/>
        </w:numPr>
        <w:tabs>
          <w:tab w:val="left" w:pos="1181"/>
        </w:tabs>
        <w:spacing w:before="287" w:after="0" w:line="240" w:lineRule="auto"/>
        <w:ind w:left="1181" w:right="0" w:hanging="902"/>
        <w:jc w:val="left"/>
        <w:rPr>
          <w:sz w:val="36"/>
        </w:rPr>
      </w:pPr>
      <w:r>
        <w:rPr>
          <w:sz w:val="36"/>
        </w:rPr>
        <w:t>擦桌子的腿和横档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6"/>
        </w:rPr>
      </w:pPr>
    </w:p>
    <w:p>
      <w:pPr>
        <w:spacing w:before="52"/>
        <w:ind w:left="1280" w:right="0" w:firstLine="0"/>
        <w:jc w:val="left"/>
        <w:rPr>
          <w:sz w:val="27"/>
        </w:rPr>
      </w:pPr>
      <w:r>
        <w:rPr>
          <w:sz w:val="27"/>
        </w:rPr>
        <w:t>精彩文档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1000" w:right="1100" w:bottom="280" w:left="1420" w:header="708" w:footer="708"/>
          <w:pgNumType w:start="18"/>
          <w:cols w:space="708"/>
        </w:sectPr>
      </w:pPr>
    </w:p>
    <w:p>
      <w:pPr>
        <w:tabs>
          <w:tab w:val="left" w:pos="6699"/>
          <w:tab w:val="left" w:pos="13819"/>
        </w:tabs>
        <w:spacing w:before="28"/>
        <w:ind w:left="1220" w:right="0" w:firstLine="0"/>
        <w:jc w:val="left"/>
        <w:rPr>
          <w:sz w:val="27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sz w:val="27"/>
          <w:u w:val="thick"/>
        </w:rPr>
        <w:t xml:space="preserve"> </w:t>
        <w:tab/>
      </w:r>
      <w:r>
        <w:rPr>
          <w:sz w:val="27"/>
          <w:u w:val="thick"/>
        </w:rPr>
        <w:t>实用标准文案</w:t>
        <w:tab/>
      </w:r>
    </w:p>
    <w:p>
      <w:pPr>
        <w:pStyle w:val="BodyText"/>
        <w:rPr>
          <w:sz w:val="30"/>
        </w:rPr>
      </w:pPr>
    </w:p>
    <w:p>
      <w:pPr>
        <w:pStyle w:val="BodyText"/>
        <w:spacing w:before="218"/>
        <w:ind w:left="279"/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43561</wp:posOffset>
            </wp:positionV>
            <wp:extent cx="9423400" cy="11303000"/>
            <wp:effectExtent l="0" t="0" r="0" b="0"/>
            <wp:wrapNone/>
            <wp:docPr id="4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3400" cy="1130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2、组织学生操作练习</w:t>
      </w:r>
    </w:p>
    <w:p>
      <w:pPr>
        <w:pStyle w:val="ListParagraph"/>
        <w:numPr>
          <w:ilvl w:val="0"/>
          <w:numId w:val="9"/>
        </w:numPr>
        <w:tabs>
          <w:tab w:val="left" w:pos="1336"/>
        </w:tabs>
        <w:spacing w:before="214" w:after="0" w:line="240" w:lineRule="auto"/>
        <w:ind w:left="1335" w:right="0" w:hanging="1057"/>
        <w:jc w:val="left"/>
        <w:rPr>
          <w:sz w:val="42"/>
        </w:rPr>
      </w:pPr>
      <w:r>
        <w:rPr>
          <w:spacing w:val="-55"/>
          <w:sz w:val="42"/>
        </w:rPr>
        <w:t xml:space="preserve">请 </w:t>
      </w:r>
      <w:r>
        <w:rPr>
          <w:sz w:val="42"/>
        </w:rPr>
        <w:t>1-2</w:t>
      </w:r>
      <w:r>
        <w:rPr>
          <w:spacing w:val="-11"/>
          <w:sz w:val="42"/>
        </w:rPr>
        <w:t xml:space="preserve"> 个学生按步骤进行练习，大家观看，并提出意见。</w:t>
      </w:r>
    </w:p>
    <w:p>
      <w:pPr>
        <w:pStyle w:val="ListParagraph"/>
        <w:numPr>
          <w:ilvl w:val="0"/>
          <w:numId w:val="9"/>
        </w:numPr>
        <w:tabs>
          <w:tab w:val="left" w:pos="1336"/>
        </w:tabs>
        <w:spacing w:before="211" w:after="0" w:line="333" w:lineRule="auto"/>
        <w:ind w:left="279" w:right="945" w:firstLine="0"/>
        <w:jc w:val="left"/>
        <w:rPr>
          <w:sz w:val="42"/>
        </w:rPr>
      </w:pPr>
      <w:r>
        <w:rPr>
          <w:spacing w:val="-1"/>
          <w:sz w:val="42"/>
        </w:rPr>
        <w:t>大家同时练习擦。两个人一组，负责擦一张桌子，教师巡回加以指导。</w:t>
      </w:r>
      <w:r>
        <w:rPr>
          <w:sz w:val="42"/>
        </w:rPr>
        <w:t>四、指导学生学习擦椅子</w:t>
      </w:r>
    </w:p>
    <w:p>
      <w:pPr>
        <w:pStyle w:val="BodyText"/>
        <w:spacing w:before="5"/>
        <w:ind w:left="279"/>
      </w:pPr>
      <w:r>
        <w:t>1.示范讲述擦椅子的方法：</w:t>
      </w:r>
    </w:p>
    <w:p>
      <w:pPr>
        <w:pStyle w:val="ListParagraph"/>
        <w:numPr>
          <w:ilvl w:val="0"/>
          <w:numId w:val="8"/>
        </w:numPr>
        <w:tabs>
          <w:tab w:val="left" w:pos="1336"/>
        </w:tabs>
        <w:spacing w:before="211" w:after="0" w:line="240" w:lineRule="auto"/>
        <w:ind w:left="1335" w:right="0" w:hanging="1057"/>
        <w:jc w:val="left"/>
        <w:rPr>
          <w:sz w:val="42"/>
        </w:rPr>
      </w:pPr>
      <w:r>
        <w:rPr>
          <w:sz w:val="42"/>
        </w:rPr>
        <w:t>将抹布在水中浸一下，拧干；</w:t>
      </w:r>
    </w:p>
    <w:p>
      <w:pPr>
        <w:pStyle w:val="ListParagraph"/>
        <w:numPr>
          <w:ilvl w:val="0"/>
          <w:numId w:val="8"/>
        </w:numPr>
        <w:tabs>
          <w:tab w:val="left" w:pos="1336"/>
        </w:tabs>
        <w:spacing w:before="211" w:after="0" w:line="240" w:lineRule="auto"/>
        <w:ind w:left="1335" w:right="0" w:hanging="1057"/>
        <w:jc w:val="left"/>
        <w:rPr>
          <w:sz w:val="42"/>
        </w:rPr>
      </w:pPr>
      <w:r>
        <w:rPr>
          <w:sz w:val="42"/>
        </w:rPr>
        <w:t>将抹布折成两折或是三折，托在手掌上；</w:t>
      </w:r>
    </w:p>
    <w:p>
      <w:pPr>
        <w:pStyle w:val="ListParagraph"/>
        <w:numPr>
          <w:ilvl w:val="0"/>
          <w:numId w:val="8"/>
        </w:numPr>
        <w:tabs>
          <w:tab w:val="left" w:pos="1336"/>
        </w:tabs>
        <w:spacing w:before="215" w:after="0" w:line="240" w:lineRule="auto"/>
        <w:ind w:left="1335" w:right="0" w:hanging="1057"/>
        <w:jc w:val="left"/>
        <w:rPr>
          <w:sz w:val="42"/>
        </w:rPr>
      </w:pPr>
      <w:r>
        <w:rPr>
          <w:sz w:val="42"/>
        </w:rPr>
        <w:t>擦椅面及四周的边缘，一下挨一下地擦干净；</w:t>
      </w:r>
    </w:p>
    <w:p>
      <w:pPr>
        <w:pStyle w:val="ListParagraph"/>
        <w:numPr>
          <w:ilvl w:val="0"/>
          <w:numId w:val="8"/>
        </w:numPr>
        <w:tabs>
          <w:tab w:val="left" w:pos="1336"/>
        </w:tabs>
        <w:spacing w:before="210" w:after="0" w:line="240" w:lineRule="auto"/>
        <w:ind w:left="1335" w:right="0" w:hanging="1057"/>
        <w:jc w:val="left"/>
        <w:rPr>
          <w:sz w:val="42"/>
        </w:rPr>
      </w:pPr>
      <w:r>
        <w:rPr>
          <w:sz w:val="42"/>
        </w:rPr>
        <w:t>擦靠背，先横档，后竖档；</w:t>
      </w:r>
    </w:p>
    <w:p>
      <w:pPr>
        <w:pStyle w:val="ListParagraph"/>
        <w:numPr>
          <w:ilvl w:val="0"/>
          <w:numId w:val="8"/>
        </w:numPr>
        <w:tabs>
          <w:tab w:val="left" w:pos="1336"/>
        </w:tabs>
        <w:spacing w:before="211" w:after="0" w:line="336" w:lineRule="auto"/>
        <w:ind w:left="279" w:right="10633" w:firstLine="0"/>
        <w:jc w:val="left"/>
        <w:rPr>
          <w:sz w:val="42"/>
        </w:rPr>
      </w:pPr>
      <w:r>
        <w:rPr>
          <w:spacing w:val="-3"/>
          <w:sz w:val="42"/>
        </w:rPr>
        <w:t>擦椅子腿和横档。</w:t>
      </w:r>
      <w:r>
        <w:rPr>
          <w:sz w:val="42"/>
        </w:rPr>
        <w:t>2.组织学生操作练习</w:t>
      </w:r>
    </w:p>
    <w:p>
      <w:pPr>
        <w:pStyle w:val="ListParagraph"/>
        <w:numPr>
          <w:ilvl w:val="0"/>
          <w:numId w:val="7"/>
        </w:numPr>
        <w:tabs>
          <w:tab w:val="left" w:pos="1336"/>
        </w:tabs>
        <w:spacing w:before="0" w:after="0" w:line="532" w:lineRule="exact"/>
        <w:ind w:left="1335" w:right="0" w:hanging="1057"/>
        <w:jc w:val="left"/>
        <w:rPr>
          <w:sz w:val="42"/>
        </w:rPr>
      </w:pPr>
      <w:r>
        <w:rPr>
          <w:spacing w:val="-55"/>
          <w:sz w:val="42"/>
        </w:rPr>
        <w:t xml:space="preserve">请 </w:t>
      </w:r>
      <w:r>
        <w:rPr>
          <w:sz w:val="42"/>
        </w:rPr>
        <w:t>1-2</w:t>
      </w:r>
      <w:r>
        <w:rPr>
          <w:spacing w:val="-11"/>
          <w:sz w:val="42"/>
        </w:rPr>
        <w:t xml:space="preserve"> 个学生一步一步地进行练习，其他学生观看，并提出意见。</w:t>
      </w:r>
    </w:p>
    <w:p>
      <w:pPr>
        <w:pStyle w:val="ListParagraph"/>
        <w:numPr>
          <w:ilvl w:val="0"/>
          <w:numId w:val="7"/>
        </w:numPr>
        <w:tabs>
          <w:tab w:val="left" w:pos="1336"/>
        </w:tabs>
        <w:spacing w:before="211" w:after="0" w:line="336" w:lineRule="auto"/>
        <w:ind w:left="279" w:right="5578" w:firstLine="0"/>
        <w:jc w:val="left"/>
        <w:rPr>
          <w:sz w:val="42"/>
        </w:rPr>
      </w:pPr>
      <w:r>
        <w:rPr>
          <w:spacing w:val="-1"/>
          <w:sz w:val="42"/>
        </w:rPr>
        <w:t>全体学生同时进行练习，各人擦自己的椅子。</w:t>
      </w:r>
      <w:r>
        <w:rPr>
          <w:sz w:val="42"/>
        </w:rPr>
        <w:t>五、组织学生开展擦桌椅比赛</w:t>
      </w:r>
    </w:p>
    <w:p>
      <w:pPr>
        <w:pStyle w:val="BodyText"/>
        <w:spacing w:line="333" w:lineRule="auto"/>
        <w:ind w:left="279" w:right="324"/>
      </w:pPr>
      <w:r>
        <w:rPr>
          <w:spacing w:val="-16"/>
        </w:rPr>
        <w:t xml:space="preserve">事先准备好 </w:t>
      </w:r>
      <w:r>
        <w:t>3-4</w:t>
      </w:r>
      <w:r>
        <w:rPr>
          <w:spacing w:val="-11"/>
        </w:rPr>
        <w:t xml:space="preserve"> 套脏桌椅，把班上学生分成几组，每组负责擦一套。最后评比， </w:t>
      </w:r>
      <w:r>
        <w:t>看哪一组学生擦得最干净。</w:t>
      </w:r>
    </w:p>
    <w:p>
      <w:pPr>
        <w:pStyle w:val="BodyText"/>
        <w:ind w:left="279"/>
      </w:pPr>
      <w:r>
        <w:t>六、总结</w:t>
      </w:r>
    </w:p>
    <w:p>
      <w:pPr>
        <w:pStyle w:val="BodyText"/>
        <w:spacing w:before="211"/>
        <w:ind w:left="279"/>
      </w:pPr>
      <w:r>
        <w:t>1、对学生的表现进行评价</w:t>
      </w:r>
    </w:p>
    <w:p>
      <w:pPr>
        <w:pStyle w:val="BodyText"/>
        <w:spacing w:before="211" w:line="336" w:lineRule="auto"/>
        <w:ind w:left="279" w:right="378"/>
      </w:pPr>
      <w:r>
        <w:t>2</w:t>
      </w:r>
      <w:r>
        <w:rPr>
          <w:spacing w:val="-18"/>
        </w:rPr>
        <w:t>、提出要求：以后每天要按教师教的方法把桌椅擦一遍，以便保持桌椅的整洁。</w:t>
      </w:r>
      <w:r>
        <w:t>回到家里，也要帮助擦桌椅。</w:t>
      </w:r>
    </w:p>
    <w:p>
      <w:pPr>
        <w:pStyle w:val="BodyText"/>
        <w:spacing w:before="8" w:line="336" w:lineRule="auto"/>
        <w:ind w:left="279" w:right="316"/>
      </w:pPr>
      <w:r>
        <w:rPr>
          <w:spacing w:val="-1"/>
        </w:rPr>
        <w:t>课后反思：桌椅可干擦和湿擦，应先教干擦，再教湿擦，先易后难，循序渐进。</w:t>
      </w:r>
      <w:r>
        <w:t>在适当的时机开展谈话活动，通过谈话，教育学生爱护课桌椅，经常保持桌椅 整洁。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53"/>
        </w:rPr>
      </w:pPr>
    </w:p>
    <w:p>
      <w:pPr>
        <w:spacing w:before="0"/>
        <w:ind w:left="1280" w:right="0" w:firstLine="0"/>
        <w:jc w:val="left"/>
        <w:rPr>
          <w:sz w:val="27"/>
        </w:rPr>
      </w:pPr>
      <w:r>
        <w:rPr>
          <w:sz w:val="27"/>
        </w:rPr>
        <w:t>精彩文档</w:t>
      </w:r>
    </w:p>
    <w:p>
      <w:pPr>
        <w:spacing w:after="0"/>
        <w:jc w:val="left"/>
        <w:rPr>
          <w:sz w:val="27"/>
        </w:rPr>
        <w:sectPr>
          <w:pgSz w:w="17860" w:h="25260"/>
          <w:pgMar w:top="1000" w:right="1100" w:bottom="280" w:left="1420" w:header="708" w:footer="708"/>
          <w:pgNumType w:start="19"/>
          <w:cols w:space="708"/>
        </w:sectPr>
      </w:pPr>
    </w:p>
    <w:p>
      <w:pPr>
        <w:tabs>
          <w:tab w:val="left" w:pos="6699"/>
          <w:tab w:val="left" w:pos="13819"/>
        </w:tabs>
        <w:spacing w:before="28"/>
        <w:ind w:left="1220" w:right="0" w:firstLine="0"/>
        <w:jc w:val="left"/>
        <w:rPr>
          <w:sz w:val="27"/>
        </w:rPr>
      </w:pPr>
      <w:r>
        <w:rPr>
          <w:rFonts w:ascii="Times New Roman" w:eastAsia="Times New Roman"/>
          <w:sz w:val="27"/>
          <w:u w:val="thick"/>
        </w:rPr>
        <w:t xml:space="preserve"> </w:t>
        <w:tab/>
      </w:r>
      <w:r>
        <w:rPr>
          <w:sz w:val="27"/>
          <w:u w:val="thick"/>
        </w:rPr>
        <w:t>实用标准文案</w:t>
        <w:tab/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3"/>
        </w:rPr>
      </w:pPr>
    </w:p>
    <w:p>
      <w:pPr>
        <w:spacing w:after="0"/>
        <w:rPr>
          <w:sz w:val="23"/>
        </w:rPr>
        <w:sectPr>
          <w:pgSz w:w="17860" w:h="25260"/>
          <w:pgMar w:top="1000" w:right="1100" w:bottom="280" w:left="1420" w:header="708" w:footer="708"/>
          <w:pgNumType w:start="20"/>
          <w:cols w:space="708"/>
        </w:sectPr>
      </w:pPr>
    </w:p>
    <w:p>
      <w:pPr>
        <w:pStyle w:val="BodyText"/>
        <w:spacing w:before="10"/>
        <w:rPr>
          <w:sz w:val="61"/>
        </w:rPr>
      </w:pPr>
    </w:p>
    <w:p>
      <w:pPr>
        <w:pStyle w:val="BodyText"/>
        <w:spacing w:line="340" w:lineRule="auto"/>
        <w:ind w:left="755"/>
        <w:jc w:val="center"/>
      </w:pPr>
      <w:r>
        <w:rPr>
          <w:spacing w:val="-5"/>
        </w:rPr>
        <w:t>课题名称</w:t>
      </w:r>
      <w:r>
        <w:t>教</w:t>
      </w:r>
    </w:p>
    <w:p>
      <w:pPr>
        <w:pStyle w:val="BodyText"/>
        <w:spacing w:line="522" w:lineRule="exact"/>
        <w:ind w:left="751"/>
        <w:jc w:val="center"/>
      </w:pPr>
      <w:r>
        <w:rPr>
          <w:w w:val="100"/>
        </w:rPr>
        <w:t>学</w:t>
      </w:r>
    </w:p>
    <w:p>
      <w:pPr>
        <w:pStyle w:val="BodyText"/>
        <w:spacing w:before="215" w:line="333" w:lineRule="auto"/>
        <w:ind w:left="1385" w:right="631"/>
        <w:jc w:val="center"/>
      </w:pPr>
      <w:r>
        <w:t>目标</w:t>
      </w:r>
    </w:p>
    <w:p>
      <w:pPr>
        <w:pStyle w:val="BodyText"/>
        <w:spacing w:before="19" w:line="340" w:lineRule="auto"/>
        <w:ind w:left="755"/>
        <w:jc w:val="both"/>
      </w:pPr>
      <w:r>
        <w:t>教学重点教学难点教学准备</w:t>
      </w:r>
    </w:p>
    <w:p>
      <w:pPr>
        <w:pStyle w:val="BodyText"/>
        <w:spacing w:before="25"/>
        <w:ind w:left="3139"/>
      </w:pPr>
      <w:r>
        <w:br w:type="column"/>
      </w:r>
      <w:r>
        <w:t>课题（时）教学计划</w:t>
      </w:r>
    </w:p>
    <w:p>
      <w:pPr>
        <w:tabs>
          <w:tab w:val="left" w:pos="7146"/>
          <w:tab w:val="left" w:pos="9627"/>
        </w:tabs>
        <w:spacing w:before="228"/>
        <w:ind w:left="1865" w:right="0" w:firstLine="0"/>
        <w:jc w:val="left"/>
        <w:rPr>
          <w:sz w:val="33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51816</wp:posOffset>
            </wp:positionV>
            <wp:extent cx="9423400" cy="12471400"/>
            <wp:effectExtent l="0" t="0" r="0" b="0"/>
            <wp:wrapNone/>
            <wp:docPr id="4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3400" cy="12471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第一单元第</w:t>
      </w:r>
      <w:r>
        <w:rPr>
          <w:spacing w:val="-73"/>
          <w:sz w:val="31"/>
        </w:rPr>
        <w:t xml:space="preserve"> </w:t>
      </w:r>
      <w:r>
        <w:rPr>
          <w:sz w:val="31"/>
        </w:rPr>
        <w:t>5</w:t>
      </w:r>
      <w:r>
        <w:rPr>
          <w:spacing w:val="-64"/>
          <w:sz w:val="31"/>
        </w:rPr>
        <w:t xml:space="preserve"> </w:t>
      </w:r>
      <w:r>
        <w:rPr>
          <w:sz w:val="31"/>
        </w:rPr>
        <w:t>课《擦门》</w:t>
        <w:tab/>
      </w:r>
      <w:r>
        <w:rPr>
          <w:position w:val="9"/>
          <w:sz w:val="42"/>
        </w:rPr>
        <w:t>授课时间</w:t>
        <w:tab/>
      </w:r>
      <w:r>
        <w:rPr>
          <w:position w:val="1"/>
          <w:sz w:val="33"/>
        </w:rPr>
        <w:t>2014</w:t>
      </w:r>
      <w:r>
        <w:rPr>
          <w:spacing w:val="-100"/>
          <w:position w:val="1"/>
          <w:sz w:val="33"/>
        </w:rPr>
        <w:t xml:space="preserve"> </w:t>
      </w:r>
      <w:r>
        <w:rPr>
          <w:position w:val="1"/>
          <w:sz w:val="33"/>
        </w:rPr>
        <w:t>年</w:t>
      </w:r>
      <w:r>
        <w:rPr>
          <w:spacing w:val="-100"/>
          <w:position w:val="1"/>
          <w:sz w:val="33"/>
        </w:rPr>
        <w:t xml:space="preserve"> </w:t>
      </w:r>
      <w:r>
        <w:rPr>
          <w:position w:val="1"/>
          <w:sz w:val="33"/>
        </w:rPr>
        <w:t>10</w:t>
      </w:r>
      <w:r>
        <w:rPr>
          <w:spacing w:val="-104"/>
          <w:position w:val="1"/>
          <w:sz w:val="33"/>
        </w:rPr>
        <w:t xml:space="preserve"> </w:t>
      </w:r>
      <w:r>
        <w:rPr>
          <w:position w:val="1"/>
          <w:sz w:val="33"/>
        </w:rPr>
        <w:t>月</w:t>
      </w:r>
      <w:r>
        <w:rPr>
          <w:spacing w:val="-100"/>
          <w:position w:val="1"/>
          <w:sz w:val="33"/>
        </w:rPr>
        <w:t xml:space="preserve"> </w:t>
      </w:r>
      <w:r>
        <w:rPr>
          <w:position w:val="1"/>
          <w:sz w:val="33"/>
        </w:rPr>
        <w:t>10</w:t>
      </w:r>
      <w:r>
        <w:rPr>
          <w:spacing w:val="-104"/>
          <w:position w:val="1"/>
          <w:sz w:val="33"/>
        </w:rPr>
        <w:t xml:space="preserve"> </w:t>
      </w:r>
      <w:r>
        <w:rPr>
          <w:position w:val="1"/>
          <w:sz w:val="33"/>
        </w:rPr>
        <w:t>日</w:t>
      </w:r>
    </w:p>
    <w:p>
      <w:pPr>
        <w:pStyle w:val="BodyText"/>
        <w:spacing w:before="3"/>
      </w:pPr>
    </w:p>
    <w:p>
      <w:pPr>
        <w:pStyle w:val="BodyText"/>
        <w:ind w:left="755"/>
      </w:pPr>
      <w:r>
        <w:t>使学生掌握擦门的方法。</w:t>
      </w:r>
    </w:p>
    <w:p>
      <w:pPr>
        <w:pStyle w:val="BodyText"/>
        <w:spacing w:before="214"/>
        <w:ind w:left="755"/>
      </w:pPr>
      <w:r>
        <w:t>教育学生注意环境卫生，养成勤劳动的生活习惯。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76"/>
        <w:ind w:left="755"/>
      </w:pPr>
      <w:r>
        <w:t>掌握擦门的方法</w:t>
      </w:r>
    </w:p>
    <w:p>
      <w:pPr>
        <w:pStyle w:val="BodyText"/>
        <w:spacing w:before="226" w:line="343" w:lineRule="auto"/>
        <w:ind w:left="755" w:right="4520"/>
      </w:pPr>
      <w:r>
        <w:t>勤动手、爱劳动、爱整洁的意识的养成。笤帚、抹布、水、去污粉、盆或桶</w:t>
      </w:r>
    </w:p>
    <w:p>
      <w:pPr>
        <w:pStyle w:val="BodyText"/>
        <w:spacing w:line="529" w:lineRule="exact"/>
        <w:ind w:left="3873"/>
      </w:pPr>
      <w:r>
        <w:t>教 学 过 程</w:t>
      </w:r>
    </w:p>
    <w:p>
      <w:pPr>
        <w:spacing w:after="0" w:line="529" w:lineRule="exact"/>
        <w:sectPr>
          <w:type w:val="continuous"/>
          <w:pgSz w:w="17860" w:h="25260"/>
          <w:pgMar w:top="1000" w:right="1100" w:bottom="280" w:left="1420" w:header="708" w:footer="708"/>
          <w:pgNumType w:start="21"/>
          <w:cols w:num="2" w:space="708" w:equalWidth="0">
            <w:col w:w="2441" w:space="40"/>
            <w:col w:w="12859" w:space="0"/>
          </w:cols>
        </w:sectPr>
      </w:pPr>
    </w:p>
    <w:p>
      <w:pPr>
        <w:pStyle w:val="BodyText"/>
        <w:spacing w:before="11"/>
        <w:rPr>
          <w:sz w:val="23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4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36" w:line="388" w:lineRule="auto"/>
        <w:ind w:left="279" w:right="298" w:firstLine="0"/>
        <w:jc w:val="left"/>
        <w:rPr>
          <w:sz w:val="36"/>
        </w:rPr>
      </w:pPr>
      <w:r>
        <w:rPr>
          <w:sz w:val="36"/>
        </w:rPr>
        <w:t>一、引出课题：                                                                   “同学们，这里有一幅图画，你们看看，上面画的是什么？（</w:t>
      </w:r>
      <w:r>
        <w:rPr>
          <w:spacing w:val="-2"/>
          <w:sz w:val="36"/>
        </w:rPr>
        <w:t xml:space="preserve">大扫除，有的扫地，有的擦门， </w:t>
      </w:r>
      <w:r>
        <w:rPr>
          <w:spacing w:val="-30"/>
          <w:sz w:val="36"/>
        </w:rPr>
        <w:t>有的擦窗户。</w:t>
      </w:r>
      <w:r>
        <w:rPr>
          <w:sz w:val="36"/>
        </w:rPr>
        <w:t>）</w:t>
      </w:r>
    </w:p>
    <w:p>
      <w:pPr>
        <w:spacing w:before="8" w:line="388" w:lineRule="auto"/>
        <w:ind w:left="279" w:right="2638" w:firstLine="0"/>
        <w:jc w:val="left"/>
        <w:rPr>
          <w:sz w:val="36"/>
        </w:rPr>
      </w:pPr>
      <w:r>
        <w:rPr>
          <w:spacing w:val="-7"/>
          <w:sz w:val="36"/>
        </w:rPr>
        <w:t xml:space="preserve">“我们教室的门脏了，怎么办？你们自己会擦门吗？今天，老师教你们擦门。” </w:t>
      </w:r>
      <w:r>
        <w:rPr>
          <w:sz w:val="36"/>
        </w:rPr>
        <w:t>出示课题：擦门</w:t>
      </w:r>
    </w:p>
    <w:p>
      <w:pPr>
        <w:spacing w:before="4"/>
        <w:ind w:left="279" w:right="0" w:firstLine="0"/>
        <w:jc w:val="left"/>
        <w:rPr>
          <w:sz w:val="36"/>
        </w:rPr>
      </w:pPr>
      <w:r>
        <w:rPr>
          <w:sz w:val="36"/>
        </w:rPr>
        <w:t>二、指导学生学习擦门</w:t>
      </w:r>
    </w:p>
    <w:p>
      <w:pPr>
        <w:spacing w:before="291" w:line="388" w:lineRule="auto"/>
        <w:ind w:left="279" w:right="424" w:firstLine="0"/>
        <w:jc w:val="left"/>
        <w:rPr>
          <w:sz w:val="36"/>
        </w:rPr>
      </w:pPr>
      <w:r>
        <w:rPr>
          <w:sz w:val="36"/>
        </w:rPr>
        <w:t>1</w:t>
      </w:r>
      <w:r>
        <w:rPr>
          <w:spacing w:val="-38"/>
          <w:sz w:val="36"/>
        </w:rPr>
        <w:t>、“擦门需要什么工具？”出示“抹布”、“盆”、“水桶”等词。                        “我们先学习擦门，擦门的方法比较容易学。为了便于掌握擦门的本领，先要知道门的各部</w:t>
      </w:r>
      <w:r>
        <w:rPr>
          <w:spacing w:val="-23"/>
          <w:sz w:val="36"/>
        </w:rPr>
        <w:t>分名称。”门有“门扇”和“门框</w:t>
      </w:r>
      <w:r>
        <w:rPr>
          <w:spacing w:val="-66"/>
          <w:sz w:val="36"/>
        </w:rPr>
        <w:t xml:space="preserve">”。门有“正面”、“背面”、“侧面”、“顶”和“底”。“门框” </w:t>
      </w:r>
      <w:r>
        <w:rPr>
          <w:sz w:val="36"/>
        </w:rPr>
        <w:t>就是门扇周围固定在墙上的框子，上边的一条横木叫“门楣</w:t>
      </w:r>
      <w:r>
        <w:rPr>
          <w:spacing w:val="-20"/>
          <w:sz w:val="36"/>
        </w:rPr>
        <w:t>”，两边各有一根边木，有的下面</w:t>
      </w:r>
      <w:r>
        <w:rPr>
          <w:spacing w:val="-21"/>
          <w:sz w:val="36"/>
        </w:rPr>
        <w:t>有一条横木，叫“门坎”，有的则没有。这里提到的各有关部分的名称，要让学生辨认清楚。 2、讲解、演示擦门的方法。</w:t>
      </w:r>
    </w:p>
    <w:p>
      <w:pPr>
        <w:spacing w:before="17" w:line="388" w:lineRule="auto"/>
        <w:ind w:left="279" w:right="658" w:firstLine="0"/>
        <w:jc w:val="left"/>
        <w:rPr>
          <w:sz w:val="36"/>
        </w:rPr>
      </w:pPr>
      <w:r>
        <w:rPr>
          <w:sz w:val="36"/>
        </w:rPr>
        <w:t>将抹布搓洗几下，拧干后开始擦门。擦一会儿，抹布擦脏了，再搓洗几下，拧干，继续擦。擦得顺序是：</w:t>
      </w:r>
    </w:p>
    <w:p>
      <w:pPr>
        <w:pStyle w:val="ListParagraph"/>
        <w:numPr>
          <w:ilvl w:val="0"/>
          <w:numId w:val="6"/>
        </w:numPr>
        <w:tabs>
          <w:tab w:val="left" w:pos="1181"/>
        </w:tabs>
        <w:spacing w:before="4" w:after="0" w:line="240" w:lineRule="auto"/>
        <w:ind w:left="1181" w:right="0" w:hanging="902"/>
        <w:jc w:val="left"/>
        <w:rPr>
          <w:sz w:val="36"/>
        </w:rPr>
      </w:pPr>
      <w:r>
        <w:rPr>
          <w:sz w:val="36"/>
        </w:rPr>
        <w:t>门的正面：从上到下，从左到右，一下一下地挨着擦；</w:t>
      </w:r>
    </w:p>
    <w:p>
      <w:pPr>
        <w:pStyle w:val="ListParagraph"/>
        <w:numPr>
          <w:ilvl w:val="0"/>
          <w:numId w:val="6"/>
        </w:numPr>
        <w:tabs>
          <w:tab w:val="left" w:pos="1181"/>
        </w:tabs>
        <w:spacing w:before="291" w:after="0" w:line="240" w:lineRule="auto"/>
        <w:ind w:left="1181" w:right="0" w:hanging="902"/>
        <w:jc w:val="left"/>
        <w:rPr>
          <w:sz w:val="36"/>
        </w:rPr>
      </w:pPr>
      <w:r>
        <w:rPr>
          <w:sz w:val="36"/>
        </w:rPr>
        <w:t>门的背面：也是从上到下，从左到右，一下一下地挨着擦；</w:t>
      </w:r>
    </w:p>
    <w:p>
      <w:pPr>
        <w:pStyle w:val="ListParagraph"/>
        <w:numPr>
          <w:ilvl w:val="0"/>
          <w:numId w:val="6"/>
        </w:numPr>
        <w:tabs>
          <w:tab w:val="left" w:pos="1181"/>
        </w:tabs>
        <w:spacing w:before="287" w:after="0" w:line="240" w:lineRule="auto"/>
        <w:ind w:left="1181" w:right="0" w:hanging="902"/>
        <w:jc w:val="left"/>
        <w:rPr>
          <w:sz w:val="36"/>
        </w:rPr>
      </w:pPr>
      <w:r>
        <w:rPr>
          <w:sz w:val="36"/>
        </w:rPr>
        <w:t>门得顶部和侧面；</w:t>
      </w:r>
    </w:p>
    <w:p>
      <w:pPr>
        <w:pStyle w:val="BodyText"/>
        <w:rPr>
          <w:sz w:val="36"/>
        </w:rPr>
      </w:pPr>
    </w:p>
    <w:p>
      <w:pPr>
        <w:pStyle w:val="BodyText"/>
        <w:spacing w:before="2"/>
        <w:rPr>
          <w:sz w:val="44"/>
        </w:rPr>
      </w:pPr>
    </w:p>
    <w:p>
      <w:pPr>
        <w:spacing w:before="0"/>
        <w:ind w:left="1280" w:right="0" w:firstLine="0"/>
        <w:jc w:val="left"/>
        <w:rPr>
          <w:sz w:val="27"/>
        </w:rPr>
      </w:pPr>
      <w:r>
        <w:rPr>
          <w:sz w:val="27"/>
        </w:rPr>
        <w:t>精彩文档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1000" w:right="1100" w:bottom="280" w:left="1420" w:header="708" w:footer="708"/>
          <w:pgNumType w:start="22"/>
          <w:cols w:space="708"/>
        </w:sectPr>
      </w:pPr>
    </w:p>
    <w:p>
      <w:pPr>
        <w:tabs>
          <w:tab w:val="left" w:pos="6699"/>
          <w:tab w:val="left" w:pos="13819"/>
        </w:tabs>
        <w:spacing w:before="28"/>
        <w:ind w:left="1220" w:right="0" w:firstLine="0"/>
        <w:jc w:val="left"/>
        <w:rPr>
          <w:sz w:val="27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4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sz w:val="27"/>
          <w:u w:val="thick"/>
        </w:rPr>
        <w:t xml:space="preserve"> </w:t>
        <w:tab/>
      </w:r>
      <w:r>
        <w:rPr>
          <w:sz w:val="27"/>
          <w:u w:val="thick"/>
        </w:rPr>
        <w:t>实用标准文案</w:t>
        <w:tab/>
      </w:r>
    </w:p>
    <w:p>
      <w:pPr>
        <w:pStyle w:val="BodyText"/>
        <w:rPr>
          <w:sz w:val="30"/>
        </w:rPr>
      </w:pP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6"/>
        </w:numPr>
        <w:tabs>
          <w:tab w:val="left" w:pos="1181"/>
        </w:tabs>
        <w:spacing w:before="0" w:after="0" w:line="391" w:lineRule="auto"/>
        <w:ind w:left="279" w:right="10917" w:firstLine="0"/>
        <w:jc w:val="left"/>
        <w:rPr>
          <w:sz w:val="36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-166369</wp:posOffset>
            </wp:positionV>
            <wp:extent cx="9423400" cy="7708900"/>
            <wp:effectExtent l="0" t="0" r="0" b="0"/>
            <wp:wrapNone/>
            <wp:docPr id="4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3400" cy="770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36"/>
        </w:rPr>
        <w:t>门楣、边木、门坎。</w:t>
      </w:r>
      <w:r>
        <w:rPr>
          <w:sz w:val="36"/>
        </w:rPr>
        <w:t>三、组织学生操作练习</w:t>
      </w:r>
    </w:p>
    <w:p>
      <w:pPr>
        <w:spacing w:before="0" w:line="391" w:lineRule="auto"/>
        <w:ind w:left="279" w:right="1195" w:firstLine="0"/>
        <w:jc w:val="left"/>
        <w:rPr>
          <w:sz w:val="36"/>
        </w:rPr>
      </w:pPr>
      <w:r>
        <w:rPr>
          <w:sz w:val="36"/>
        </w:rPr>
        <w:t>1</w:t>
      </w:r>
      <w:r>
        <w:rPr>
          <w:spacing w:val="-25"/>
          <w:sz w:val="36"/>
        </w:rPr>
        <w:t>、“谁能连贯地说说擦门得方法？”</w:t>
      </w:r>
      <w:r>
        <w:rPr>
          <w:sz w:val="36"/>
        </w:rPr>
        <w:t>（</w:t>
      </w:r>
      <w:r>
        <w:rPr>
          <w:spacing w:val="-45"/>
          <w:sz w:val="36"/>
        </w:rPr>
        <w:t xml:space="preserve">请 </w:t>
      </w:r>
      <w:r>
        <w:rPr>
          <w:sz w:val="36"/>
        </w:rPr>
        <w:t>1-2</w:t>
      </w:r>
      <w:r>
        <w:rPr>
          <w:spacing w:val="-40"/>
          <w:sz w:val="36"/>
        </w:rPr>
        <w:t xml:space="preserve"> 个学生说说。</w:t>
      </w:r>
      <w:r>
        <w:rPr>
          <w:sz w:val="36"/>
        </w:rPr>
        <w:t xml:space="preserve">）                        </w:t>
      </w:r>
      <w:r>
        <w:rPr>
          <w:spacing w:val="-6"/>
          <w:sz w:val="36"/>
        </w:rPr>
        <w:t xml:space="preserve">“现在我请同学们用抹布表演一下，并且一边说一边擦。大家注意看，看谁做得最好。” </w:t>
      </w:r>
      <w:r>
        <w:rPr>
          <w:sz w:val="36"/>
        </w:rPr>
        <w:t>2</w:t>
      </w:r>
      <w:r>
        <w:rPr>
          <w:spacing w:val="-20"/>
          <w:sz w:val="36"/>
        </w:rPr>
        <w:t>、“看来大家已经记住了擦门得方法。现在，我请同学们用湿抹布擦擦看。”</w:t>
      </w:r>
    </w:p>
    <w:p>
      <w:pPr>
        <w:spacing w:before="0" w:line="456" w:lineRule="exact"/>
        <w:ind w:left="279" w:right="0" w:firstLine="0"/>
        <w:jc w:val="left"/>
        <w:rPr>
          <w:sz w:val="36"/>
        </w:rPr>
      </w:pPr>
      <w:r>
        <w:rPr>
          <w:sz w:val="36"/>
        </w:rPr>
        <w:t>3、进一步巩固学生的知识和技能。</w:t>
      </w:r>
    </w:p>
    <w:p>
      <w:pPr>
        <w:pStyle w:val="ListParagraph"/>
        <w:numPr>
          <w:ilvl w:val="0"/>
          <w:numId w:val="5"/>
        </w:numPr>
        <w:tabs>
          <w:tab w:val="left" w:pos="1181"/>
        </w:tabs>
        <w:spacing w:before="286" w:after="0" w:line="240" w:lineRule="auto"/>
        <w:ind w:left="1181" w:right="0" w:hanging="902"/>
        <w:jc w:val="left"/>
        <w:rPr>
          <w:sz w:val="36"/>
        </w:rPr>
      </w:pPr>
      <w:r>
        <w:rPr>
          <w:sz w:val="36"/>
        </w:rPr>
        <w:t>“现在，你们已经掌握了擦门的正确方法，为了把门擦干净，我们应该注意什么？”</w:t>
      </w:r>
    </w:p>
    <w:p>
      <w:pPr>
        <w:pStyle w:val="ListParagraph"/>
        <w:numPr>
          <w:ilvl w:val="0"/>
          <w:numId w:val="5"/>
        </w:numPr>
        <w:tabs>
          <w:tab w:val="left" w:pos="1181"/>
        </w:tabs>
        <w:spacing w:before="292" w:after="0" w:line="388" w:lineRule="auto"/>
        <w:ind w:left="279" w:right="539" w:firstLine="0"/>
        <w:jc w:val="left"/>
        <w:rPr>
          <w:sz w:val="36"/>
        </w:rPr>
      </w:pPr>
      <w:r>
        <w:rPr>
          <w:sz w:val="36"/>
        </w:rPr>
        <w:t>“擦好门后，收尾工作怎样做？</w:t>
      </w:r>
      <w:r>
        <w:rPr>
          <w:spacing w:val="-220"/>
          <w:sz w:val="36"/>
        </w:rPr>
        <w:t>”</w:t>
      </w:r>
      <w:r>
        <w:rPr>
          <w:sz w:val="36"/>
        </w:rPr>
        <w:t>（把抹布洗干净，搭到绳子上；把盆里的脏水倒掉，</w:t>
      </w:r>
      <w:r>
        <w:rPr>
          <w:spacing w:val="-34"/>
          <w:sz w:val="36"/>
        </w:rPr>
        <w:t>把盆洗干净。</w:t>
      </w:r>
      <w:r>
        <w:rPr>
          <w:sz w:val="36"/>
        </w:rPr>
        <w:t>）</w:t>
      </w:r>
    </w:p>
    <w:p>
      <w:pPr>
        <w:spacing w:before="3" w:line="391" w:lineRule="auto"/>
        <w:ind w:left="279" w:right="658" w:firstLine="0"/>
        <w:jc w:val="left"/>
        <w:rPr>
          <w:sz w:val="36"/>
        </w:rPr>
      </w:pPr>
      <w:r>
        <w:rPr>
          <w:sz w:val="36"/>
        </w:rPr>
        <w:t xml:space="preserve">四、总结                                                                       </w:t>
      </w:r>
      <w:r>
        <w:rPr>
          <w:spacing w:val="-1"/>
          <w:sz w:val="36"/>
        </w:rPr>
        <w:t>“我们学会了擦门得本领，以后要定期地把我们教师的门擦干净，使我们教室的门经常保持</w:t>
      </w:r>
      <w:r>
        <w:rPr>
          <w:spacing w:val="-10"/>
          <w:sz w:val="36"/>
        </w:rPr>
        <w:t>干干净净；在家里，也要经常把门擦干净。”</w:t>
      </w:r>
    </w:p>
    <w:p>
      <w:pPr>
        <w:pStyle w:val="BodyText"/>
        <w:spacing w:before="8"/>
        <w:rPr>
          <w:sz w:val="50"/>
        </w:rPr>
      </w:pPr>
    </w:p>
    <w:p>
      <w:pPr>
        <w:pStyle w:val="BodyText"/>
        <w:spacing w:line="333" w:lineRule="auto"/>
        <w:ind w:left="279" w:right="737"/>
      </w:pPr>
      <w:r>
        <w:t>课后反思：擦门得高处时，需要站在椅子上操作，教师要应注意保护好学生安全，应妥当安排任务，既让全体学生都动手了，又能正好把两扇门擦干净。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61"/>
        </w:rPr>
      </w:pPr>
    </w:p>
    <w:p>
      <w:pPr>
        <w:spacing w:before="0"/>
        <w:ind w:left="1280" w:right="0" w:firstLine="0"/>
        <w:jc w:val="left"/>
        <w:rPr>
          <w:sz w:val="27"/>
        </w:rPr>
      </w:pPr>
      <w:r>
        <w:rPr>
          <w:sz w:val="27"/>
        </w:rPr>
        <w:t>精彩文档</w:t>
      </w:r>
    </w:p>
    <w:p>
      <w:pPr>
        <w:spacing w:after="0"/>
        <w:jc w:val="left"/>
        <w:rPr>
          <w:sz w:val="27"/>
        </w:rPr>
        <w:sectPr>
          <w:pgSz w:w="17860" w:h="25260"/>
          <w:pgMar w:top="1000" w:right="1100" w:bottom="280" w:left="1420" w:header="708" w:footer="708"/>
          <w:pgNumType w:start="23"/>
          <w:cols w:space="708"/>
        </w:sectPr>
      </w:pPr>
    </w:p>
    <w:p>
      <w:pPr>
        <w:tabs>
          <w:tab w:val="left" w:pos="6699"/>
          <w:tab w:val="left" w:pos="13819"/>
        </w:tabs>
        <w:spacing w:before="28"/>
        <w:ind w:left="1220" w:right="0" w:firstLine="0"/>
        <w:jc w:val="left"/>
        <w:rPr>
          <w:sz w:val="27"/>
        </w:r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5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sz w:val="27"/>
          <w:u w:val="thick"/>
        </w:rPr>
        <w:t xml:space="preserve"> </w:t>
        <w:tab/>
      </w:r>
      <w:r>
        <w:rPr>
          <w:sz w:val="27"/>
          <w:u w:val="thick"/>
        </w:rPr>
        <w:t>实用标准文案</w:t>
        <w:tab/>
      </w:r>
    </w:p>
    <w:p>
      <w:pPr>
        <w:pStyle w:val="BodyText"/>
        <w:rPr>
          <w:sz w:val="30"/>
        </w:rPr>
      </w:pPr>
    </w:p>
    <w:p>
      <w:pPr>
        <w:pStyle w:val="BodyText"/>
        <w:spacing w:before="222"/>
        <w:ind w:left="5414"/>
      </w:pPr>
      <w:r>
        <w:t>单 元 教 学 计 划（第二单元）</w:t>
      </w:r>
    </w:p>
    <w:p>
      <w:pPr>
        <w:pStyle w:val="BodyText"/>
        <w:spacing w:before="2"/>
        <w:rPr>
          <w:sz w:val="32"/>
        </w:rPr>
      </w:pPr>
    </w:p>
    <w:p>
      <w:pPr>
        <w:pStyle w:val="ListParagraph"/>
        <w:numPr>
          <w:ilvl w:val="1"/>
          <w:numId w:val="5"/>
        </w:numPr>
        <w:tabs>
          <w:tab w:val="left" w:pos="2239"/>
        </w:tabs>
        <w:spacing w:before="0" w:after="0" w:line="240" w:lineRule="auto"/>
        <w:ind w:left="2238" w:right="0" w:hanging="426"/>
        <w:jc w:val="left"/>
        <w:rPr>
          <w:sz w:val="42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977900</wp:posOffset>
            </wp:positionH>
            <wp:positionV relativeFrom="paragraph">
              <wp:posOffset>-106934</wp:posOffset>
            </wp:positionV>
            <wp:extent cx="9398000" cy="12217400"/>
            <wp:effectExtent l="0" t="0" r="0" b="0"/>
            <wp:wrapNone/>
            <wp:docPr id="5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0" cy="12217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7"/>
          <w:sz w:val="42"/>
        </w:rPr>
        <w:t xml:space="preserve">知识目标：本单元的主题是个人卫生，共包含五课， </w:t>
      </w:r>
      <w:r>
        <w:rPr>
          <w:sz w:val="42"/>
        </w:rPr>
        <w:t>1</w:t>
      </w:r>
      <w:r>
        <w:rPr>
          <w:spacing w:val="3"/>
          <w:sz w:val="42"/>
        </w:rPr>
        <w:t xml:space="preserve">.洗抹布 </w:t>
      </w:r>
      <w:r>
        <w:rPr>
          <w:sz w:val="42"/>
        </w:rPr>
        <w:t>2.洗</w:t>
      </w:r>
    </w:p>
    <w:p>
      <w:pPr>
        <w:pStyle w:val="BodyText"/>
        <w:spacing w:before="1"/>
        <w:rPr>
          <w:sz w:val="29"/>
        </w:rPr>
      </w:pPr>
    </w:p>
    <w:p>
      <w:pPr>
        <w:pStyle w:val="BodyText"/>
        <w:spacing w:before="25" w:line="525" w:lineRule="exact"/>
        <w:ind w:left="1813"/>
      </w:pPr>
      <w:r>
        <w:rPr>
          <w:spacing w:val="-32"/>
        </w:rPr>
        <w:t xml:space="preserve">袜子 </w:t>
      </w:r>
      <w:r>
        <w:t>3.</w:t>
      </w:r>
      <w:r>
        <w:rPr>
          <w:spacing w:val="-25"/>
        </w:rPr>
        <w:t xml:space="preserve">洗衬衫 </w:t>
      </w:r>
      <w:r>
        <w:t>4.</w:t>
      </w:r>
      <w:r>
        <w:rPr>
          <w:spacing w:val="-25"/>
        </w:rPr>
        <w:t xml:space="preserve">洗短裤 </w:t>
      </w:r>
      <w:r>
        <w:t>5.刷鞋，通过本单元的学习，学生能够掌握洗</w:t>
      </w:r>
    </w:p>
    <w:p>
      <w:pPr>
        <w:pStyle w:val="BodyText"/>
        <w:spacing w:line="468" w:lineRule="exact"/>
        <w:ind w:left="683"/>
      </w:pPr>
      <w:r>
        <w:rPr>
          <w:w w:val="100"/>
        </w:rPr>
        <w:t>单</w:t>
      </w:r>
    </w:p>
    <w:p>
      <w:pPr>
        <w:pStyle w:val="BodyText"/>
        <w:spacing w:line="374" w:lineRule="exact"/>
        <w:ind w:left="1813"/>
      </w:pPr>
      <w:r>
        <w:rPr>
          <w:spacing w:val="-13"/>
        </w:rPr>
        <w:t>抹布、洗袜子等的步骤与方法，对于语言能力较好的同学能够描述出洗</w:t>
      </w:r>
    </w:p>
    <w:p>
      <w:pPr>
        <w:pStyle w:val="BodyText"/>
        <w:spacing w:line="431" w:lineRule="exact"/>
        <w:ind w:left="683"/>
      </w:pPr>
      <w:r>
        <w:rPr>
          <w:w w:val="100"/>
        </w:rPr>
        <w:t>元</w:t>
      </w:r>
    </w:p>
    <w:p>
      <w:pPr>
        <w:pStyle w:val="BodyText"/>
        <w:tabs>
          <w:tab w:val="left" w:pos="1813"/>
        </w:tabs>
        <w:spacing w:before="74"/>
        <w:ind w:left="683"/>
      </w:pPr>
      <w:r>
        <w:rPr>
          <w:position w:val="-13"/>
        </w:rPr>
        <w:t>教</w:t>
        <w:tab/>
      </w:r>
      <w:r>
        <w:t>抹布、洗袜子的方法。</w:t>
      </w:r>
    </w:p>
    <w:p>
      <w:pPr>
        <w:pStyle w:val="BodyText"/>
        <w:tabs>
          <w:tab w:val="left" w:pos="1813"/>
        </w:tabs>
        <w:spacing w:before="208"/>
        <w:ind w:left="683"/>
      </w:pPr>
      <w:r>
        <w:rPr>
          <w:position w:val="5"/>
        </w:rPr>
        <w:t>学</w:t>
        <w:tab/>
      </w:r>
      <w:r>
        <w:t>2.能力目标：教会学生洗抹布、洗袜子、洗衬衫等的技能。</w:t>
      </w:r>
    </w:p>
    <w:p>
      <w:pPr>
        <w:pStyle w:val="BodyText"/>
        <w:tabs>
          <w:tab w:val="left" w:pos="1813"/>
        </w:tabs>
        <w:spacing w:before="186" w:line="230" w:lineRule="auto"/>
        <w:ind w:left="683" w:right="5521"/>
      </w:pPr>
      <w:r>
        <w:rPr>
          <w:position w:val="23"/>
        </w:rPr>
        <w:t>目</w:t>
        <w:tab/>
      </w:r>
      <w:r>
        <w:t>3.情感态度目标：教育学生讲求个人卫生</w:t>
      </w:r>
      <w:r>
        <w:rPr>
          <w:spacing w:val="-18"/>
        </w:rPr>
        <w:t>。</w:t>
      </w:r>
      <w:r>
        <w:t>标</w:t>
      </w:r>
    </w:p>
    <w:p>
      <w:pPr>
        <w:pStyle w:val="BodyText"/>
        <w:spacing w:line="406" w:lineRule="exact"/>
        <w:ind w:left="1813"/>
      </w:pPr>
      <w:r>
        <w:t>4.康复目标：提高学生的生活能力。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1"/>
        </w:rPr>
      </w:pPr>
    </w:p>
    <w:p>
      <w:pPr>
        <w:pStyle w:val="BodyText"/>
        <w:tabs>
          <w:tab w:val="left" w:pos="1813"/>
        </w:tabs>
        <w:spacing w:before="232" w:line="120" w:lineRule="auto"/>
        <w:ind w:left="683" w:right="7627"/>
      </w:pPr>
      <w:r>
        <w:rPr>
          <w:position w:val="22"/>
        </w:rPr>
        <w:t>教</w:t>
        <w:tab/>
      </w:r>
      <w:r>
        <w:t>教室个人卫生清洁方法的掌握</w:t>
      </w:r>
      <w:r>
        <w:rPr>
          <w:spacing w:val="-18"/>
        </w:rPr>
        <w:t>。</w:t>
      </w:r>
      <w:r>
        <w:t>学</w:t>
      </w:r>
    </w:p>
    <w:p>
      <w:pPr>
        <w:pStyle w:val="BodyText"/>
        <w:spacing w:before="43" w:line="213" w:lineRule="auto"/>
        <w:ind w:left="683" w:right="14233"/>
      </w:pPr>
      <w:r>
        <w:t>重点</w:t>
      </w:r>
    </w:p>
    <w:p>
      <w:pPr>
        <w:pStyle w:val="BodyText"/>
        <w:tabs>
          <w:tab w:val="left" w:pos="1813"/>
        </w:tabs>
        <w:spacing w:before="182" w:line="117" w:lineRule="auto"/>
        <w:ind w:left="683" w:right="8892"/>
      </w:pPr>
      <w:r>
        <w:rPr>
          <w:position w:val="22"/>
        </w:rPr>
        <w:t>教</w:t>
        <w:tab/>
      </w:r>
      <w:r>
        <w:t>教育学生讲求个人卫生</w:t>
      </w:r>
      <w:r>
        <w:rPr>
          <w:spacing w:val="-19"/>
        </w:rPr>
        <w:t>。</w:t>
      </w:r>
      <w:r>
        <w:t>学</w:t>
      </w:r>
    </w:p>
    <w:p>
      <w:pPr>
        <w:pStyle w:val="BodyText"/>
        <w:spacing w:before="43" w:line="216" w:lineRule="auto"/>
        <w:ind w:left="683" w:right="14233"/>
      </w:pPr>
      <w:r>
        <w:t>难点</w:t>
      </w:r>
    </w:p>
    <w:p>
      <w:pPr>
        <w:pStyle w:val="BodyText"/>
        <w:spacing w:before="180"/>
        <w:ind w:left="6354"/>
      </w:pPr>
      <w:r>
        <w:t>教 学 建 议</w:t>
      </w:r>
    </w:p>
    <w:p>
      <w:pPr>
        <w:pStyle w:val="BodyText"/>
        <w:spacing w:before="4"/>
        <w:rPr>
          <w:sz w:val="17"/>
        </w:rPr>
      </w:pPr>
    </w:p>
    <w:p>
      <w:pPr>
        <w:pStyle w:val="BodyText"/>
        <w:spacing w:before="25" w:line="417" w:lineRule="auto"/>
        <w:ind w:left="300" w:right="612" w:firstLine="634"/>
        <w:jc w:val="both"/>
      </w:pPr>
      <w:r>
        <w:rPr>
          <w:spacing w:val="3"/>
        </w:rPr>
        <w:t>本单元的主题是个人卫生，根据学生程度参差不齐，将学生分成</w:t>
      </w:r>
      <w:r>
        <w:t>A</w:t>
      </w:r>
      <w:r>
        <w:rPr>
          <w:spacing w:val="-4"/>
        </w:rPr>
        <w:t>、</w:t>
      </w:r>
      <w:r>
        <w:t>B</w:t>
      </w:r>
      <w:r>
        <w:rPr>
          <w:spacing w:val="-4"/>
        </w:rPr>
        <w:t>、</w:t>
      </w:r>
      <w:r>
        <w:t>C</w:t>
      </w:r>
      <w:r>
        <w:rPr>
          <w:spacing w:val="-14"/>
        </w:rPr>
        <w:t>、</w:t>
      </w:r>
      <w:r>
        <w:rPr>
          <w:spacing w:val="-2"/>
        </w:rPr>
        <w:t>三组，并根据学生实际情况确定教学目标，</w:t>
      </w:r>
      <w:r>
        <w:rPr>
          <w:spacing w:val="-34"/>
        </w:rPr>
        <w:t>A</w:t>
      </w:r>
      <w:r>
        <w:rPr>
          <w:spacing w:val="-11"/>
        </w:rPr>
        <w:t xml:space="preserve"> 组学生达到完全掌握的程度，</w:t>
      </w:r>
      <w:r>
        <w:rPr>
          <w:spacing w:val="-22"/>
        </w:rPr>
        <w:t>B</w:t>
      </w:r>
      <w:r>
        <w:rPr>
          <w:spacing w:val="-51"/>
        </w:rPr>
        <w:t xml:space="preserve"> 组</w:t>
      </w:r>
      <w:r>
        <w:rPr>
          <w:spacing w:val="-1"/>
        </w:rPr>
        <w:t>学生能够基本掌握，</w:t>
      </w:r>
      <w:r>
        <w:rPr>
          <w:spacing w:val="-6"/>
        </w:rPr>
        <w:t>C</w:t>
      </w:r>
      <w:r>
        <w:rPr>
          <w:spacing w:val="-11"/>
        </w:rPr>
        <w:t xml:space="preserve"> 组学生在家长的辅助下可以完成。</w:t>
      </w:r>
    </w:p>
    <w:p>
      <w:pPr>
        <w:pStyle w:val="BodyText"/>
        <w:spacing w:line="417" w:lineRule="auto"/>
        <w:ind w:left="300" w:right="502" w:firstLine="634"/>
      </w:pPr>
      <w:r>
        <w:t>根据学生障碍程度的不同，每单元掌握程度对于学生的要求也不同，能够使程度较差的学生懂得操作的方法，而对于能力稍好的学生可以进行操作，对于班里能力较强的可以完全独立操作。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30"/>
        </w:rPr>
      </w:pPr>
    </w:p>
    <w:p>
      <w:pPr>
        <w:spacing w:before="1"/>
        <w:ind w:left="1280" w:right="0" w:firstLine="0"/>
        <w:jc w:val="left"/>
        <w:rPr>
          <w:sz w:val="27"/>
        </w:rPr>
      </w:pPr>
      <w:r>
        <w:rPr>
          <w:sz w:val="27"/>
        </w:rPr>
        <w:t>精彩文档</w:t>
      </w:r>
    </w:p>
    <w:p>
      <w:pPr>
        <w:spacing w:after="0"/>
        <w:jc w:val="left"/>
        <w:rPr>
          <w:sz w:val="27"/>
        </w:rPr>
        <w:sectPr>
          <w:pgSz w:w="17860" w:h="25260"/>
          <w:pgMar w:top="1000" w:right="1100" w:bottom="280" w:left="1420" w:header="708" w:footer="708"/>
          <w:pgNumType w:start="24"/>
          <w:cols w:space="708"/>
        </w:sectPr>
      </w:pPr>
    </w:p>
    <w:p>
      <w:pPr>
        <w:tabs>
          <w:tab w:val="left" w:pos="6699"/>
          <w:tab w:val="left" w:pos="13819"/>
        </w:tabs>
        <w:spacing w:before="28"/>
        <w:ind w:left="1220" w:right="0" w:firstLine="0"/>
        <w:jc w:val="left"/>
        <w:rPr>
          <w:sz w:val="27"/>
        </w:rPr>
      </w:pPr>
      <w:r>
        <w:rPr>
          <w:rFonts w:ascii="Times New Roman" w:eastAsia="Times New Roman"/>
          <w:sz w:val="27"/>
          <w:u w:val="thick"/>
        </w:rPr>
        <w:t xml:space="preserve"> </w:t>
        <w:tab/>
      </w:r>
      <w:r>
        <w:rPr>
          <w:sz w:val="27"/>
          <w:u w:val="thick"/>
        </w:rPr>
        <w:t>实用标准文案</w:t>
        <w:tab/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3"/>
        </w:rPr>
      </w:pPr>
    </w:p>
    <w:p>
      <w:pPr>
        <w:spacing w:after="0"/>
        <w:rPr>
          <w:sz w:val="23"/>
        </w:rPr>
        <w:sectPr>
          <w:pgSz w:w="17860" w:h="25260"/>
          <w:pgMar w:top="1000" w:right="1100" w:bottom="280" w:left="1420" w:header="708" w:footer="708"/>
          <w:pgNumType w:start="25"/>
          <w:cols w:space="708"/>
        </w:sectPr>
      </w:pPr>
    </w:p>
    <w:p>
      <w:pPr>
        <w:pStyle w:val="BodyText"/>
        <w:spacing w:before="10"/>
        <w:rPr>
          <w:sz w:val="61"/>
        </w:rPr>
      </w:pPr>
    </w:p>
    <w:p>
      <w:pPr>
        <w:pStyle w:val="BodyText"/>
        <w:spacing w:line="340" w:lineRule="auto"/>
        <w:ind w:left="755" w:right="785"/>
        <w:jc w:val="center"/>
      </w:pPr>
      <w:r>
        <w:rPr>
          <w:spacing w:val="-5"/>
        </w:rPr>
        <w:t>课题名称</w:t>
      </w:r>
      <w:r>
        <w:t>教</w:t>
      </w:r>
    </w:p>
    <w:p>
      <w:pPr>
        <w:pStyle w:val="BodyText"/>
        <w:spacing w:line="522" w:lineRule="exact"/>
        <w:ind w:right="34"/>
        <w:jc w:val="center"/>
      </w:pPr>
      <w:r>
        <w:rPr>
          <w:w w:val="100"/>
        </w:rPr>
        <w:t>学</w:t>
      </w:r>
    </w:p>
    <w:p>
      <w:pPr>
        <w:pStyle w:val="BodyText"/>
        <w:spacing w:before="215" w:line="333" w:lineRule="auto"/>
        <w:ind w:left="1385" w:right="1419"/>
        <w:jc w:val="center"/>
      </w:pPr>
      <w:r>
        <w:t>目标</w:t>
      </w:r>
    </w:p>
    <w:p>
      <w:pPr>
        <w:pStyle w:val="BodyText"/>
        <w:spacing w:before="19" w:line="340" w:lineRule="auto"/>
        <w:ind w:left="755" w:right="785"/>
        <w:jc w:val="both"/>
      </w:pPr>
      <w:r>
        <w:t>教学重点教学难点教学准备</w:t>
      </w:r>
    </w:p>
    <w:p>
      <w:pPr>
        <w:pStyle w:val="BodyText"/>
        <w:rPr>
          <w:sz w:val="60"/>
        </w:rPr>
      </w:pPr>
    </w:p>
    <w:p>
      <w:pPr>
        <w:pStyle w:val="BodyText"/>
        <w:ind w:left="279"/>
      </w:pPr>
      <w:r>
        <w:t>一、引出课题：</w:t>
      </w:r>
    </w:p>
    <w:p>
      <w:pPr>
        <w:pStyle w:val="BodyText"/>
        <w:spacing w:before="25"/>
        <w:ind w:left="2351"/>
      </w:pPr>
      <w:r>
        <w:br w:type="column"/>
      </w:r>
      <w:r>
        <w:t>课题（时）教学计划</w:t>
      </w:r>
    </w:p>
    <w:p>
      <w:pPr>
        <w:tabs>
          <w:tab w:val="left" w:pos="6359"/>
          <w:tab w:val="left" w:pos="8840"/>
        </w:tabs>
        <w:spacing w:before="228"/>
        <w:ind w:left="918" w:right="0" w:firstLine="0"/>
        <w:jc w:val="left"/>
        <w:rPr>
          <w:sz w:val="33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51816</wp:posOffset>
            </wp:positionV>
            <wp:extent cx="9423400" cy="12471400"/>
            <wp:effectExtent l="0" t="0" r="0" b="0"/>
            <wp:wrapNone/>
            <wp:docPr id="5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3400" cy="12471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第二单元第</w:t>
      </w:r>
      <w:r>
        <w:rPr>
          <w:spacing w:val="-70"/>
          <w:sz w:val="31"/>
        </w:rPr>
        <w:t xml:space="preserve"> </w:t>
      </w:r>
      <w:r>
        <w:rPr>
          <w:sz w:val="31"/>
        </w:rPr>
        <w:t>6</w:t>
      </w:r>
      <w:r>
        <w:rPr>
          <w:spacing w:val="-62"/>
          <w:sz w:val="31"/>
        </w:rPr>
        <w:t xml:space="preserve"> </w:t>
      </w:r>
      <w:r>
        <w:rPr>
          <w:sz w:val="31"/>
        </w:rPr>
        <w:t>课《洗抹布》</w:t>
        <w:tab/>
      </w:r>
      <w:r>
        <w:rPr>
          <w:position w:val="9"/>
          <w:sz w:val="42"/>
        </w:rPr>
        <w:t>授课时间</w:t>
        <w:tab/>
      </w:r>
      <w:r>
        <w:rPr>
          <w:position w:val="1"/>
          <w:sz w:val="33"/>
        </w:rPr>
        <w:t>2014</w:t>
      </w:r>
      <w:r>
        <w:rPr>
          <w:spacing w:val="-101"/>
          <w:position w:val="1"/>
          <w:sz w:val="33"/>
        </w:rPr>
        <w:t xml:space="preserve"> </w:t>
      </w:r>
      <w:r>
        <w:rPr>
          <w:position w:val="1"/>
          <w:sz w:val="33"/>
        </w:rPr>
        <w:t>年</w:t>
      </w:r>
      <w:r>
        <w:rPr>
          <w:spacing w:val="-100"/>
          <w:position w:val="1"/>
          <w:sz w:val="33"/>
        </w:rPr>
        <w:t xml:space="preserve"> </w:t>
      </w:r>
      <w:r>
        <w:rPr>
          <w:position w:val="1"/>
          <w:sz w:val="33"/>
        </w:rPr>
        <w:t>10</w:t>
      </w:r>
      <w:r>
        <w:rPr>
          <w:spacing w:val="-103"/>
          <w:position w:val="1"/>
          <w:sz w:val="33"/>
        </w:rPr>
        <w:t xml:space="preserve"> </w:t>
      </w:r>
      <w:r>
        <w:rPr>
          <w:position w:val="1"/>
          <w:sz w:val="33"/>
        </w:rPr>
        <w:t>月</w:t>
      </w:r>
      <w:r>
        <w:rPr>
          <w:spacing w:val="-101"/>
          <w:position w:val="1"/>
          <w:sz w:val="33"/>
        </w:rPr>
        <w:t xml:space="preserve"> </w:t>
      </w:r>
      <w:r>
        <w:rPr>
          <w:position w:val="1"/>
          <w:sz w:val="33"/>
        </w:rPr>
        <w:t>13</w:t>
      </w:r>
      <w:r>
        <w:rPr>
          <w:spacing w:val="-103"/>
          <w:position w:val="1"/>
          <w:sz w:val="33"/>
        </w:rPr>
        <w:t xml:space="preserve"> </w:t>
      </w:r>
      <w:r>
        <w:rPr>
          <w:position w:val="1"/>
          <w:sz w:val="33"/>
        </w:rPr>
        <w:t>日</w:t>
      </w:r>
    </w:p>
    <w:p>
      <w:pPr>
        <w:pStyle w:val="BodyText"/>
        <w:spacing w:before="167" w:line="333" w:lineRule="auto"/>
        <w:ind w:left="-33" w:right="729"/>
      </w:pPr>
      <w:r>
        <w:t>使学生懂得：抹布要保持清洁，否则会沾满污垢和细菌，污染疾病，影响人们的健康。</w:t>
      </w:r>
    </w:p>
    <w:p>
      <w:pPr>
        <w:pStyle w:val="BodyText"/>
        <w:spacing w:before="5"/>
        <w:ind w:left="-33"/>
      </w:pPr>
      <w:r>
        <w:t>使学生学会搓洗抹布的技能。</w:t>
      </w:r>
    </w:p>
    <w:p>
      <w:pPr>
        <w:pStyle w:val="BodyText"/>
      </w:pPr>
    </w:p>
    <w:p>
      <w:pPr>
        <w:pStyle w:val="BodyText"/>
        <w:spacing w:before="4"/>
        <w:rPr>
          <w:sz w:val="34"/>
        </w:rPr>
      </w:pPr>
    </w:p>
    <w:p>
      <w:pPr>
        <w:pStyle w:val="BodyText"/>
        <w:spacing w:line="340" w:lineRule="auto"/>
        <w:ind w:left="-33" w:right="7470"/>
      </w:pPr>
      <w:r>
        <w:t xml:space="preserve">搓洗抹布技能的掌握。 搓洗抹布技能的掌握。 </w:t>
      </w:r>
      <w:r>
        <w:rPr>
          <w:spacing w:val="-2"/>
        </w:rPr>
        <w:t>洗洁精、抹布、肥皂、盆</w:t>
      </w:r>
    </w:p>
    <w:p>
      <w:pPr>
        <w:pStyle w:val="BodyText"/>
        <w:spacing w:before="1"/>
        <w:ind w:left="3086"/>
      </w:pPr>
      <w:r>
        <w:t>教 学 过 程</w:t>
      </w:r>
    </w:p>
    <w:p>
      <w:pPr>
        <w:spacing w:after="0"/>
        <w:sectPr>
          <w:type w:val="continuous"/>
          <w:pgSz w:w="17860" w:h="25260"/>
          <w:pgMar w:top="1000" w:right="1100" w:bottom="280" w:left="1420" w:header="708" w:footer="708"/>
          <w:pgNumType w:start="26"/>
          <w:cols w:num="2" w:space="708" w:equalWidth="0">
            <w:col w:w="3228" w:space="40"/>
            <w:col w:w="12072" w:space="0"/>
          </w:cols>
        </w:sectPr>
      </w:pPr>
    </w:p>
    <w:p>
      <w:pPr>
        <w:pStyle w:val="BodyText"/>
        <w:spacing w:before="6"/>
        <w:rPr>
          <w:sz w:val="14"/>
        </w:rPr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5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5" w:line="333" w:lineRule="auto"/>
        <w:ind w:left="279" w:right="716"/>
      </w:pPr>
      <w:r>
        <w:rPr>
          <w:spacing w:val="2"/>
          <w:w w:val="100"/>
        </w:rPr>
        <w:t>1</w:t>
      </w:r>
      <w:r>
        <w:rPr>
          <w:spacing w:val="-16"/>
          <w:w w:val="100"/>
        </w:rPr>
        <w:t>、放映幻灯：“今天，先给你们看有趣的幻灯片，你们注意看，是讲什么的，</w:t>
      </w:r>
      <w:r>
        <w:rPr>
          <w:spacing w:val="-20"/>
        </w:rPr>
        <w:t>然后我们还要进行讨论。”</w:t>
      </w:r>
    </w:p>
    <w:p>
      <w:pPr>
        <w:pStyle w:val="BodyText"/>
        <w:tabs>
          <w:tab w:val="left" w:leader="dot" w:pos="3631"/>
        </w:tabs>
        <w:spacing w:before="5" w:line="333" w:lineRule="auto"/>
        <w:ind w:left="279" w:right="333"/>
      </w:pPr>
      <w:r>
        <w:rPr>
          <w:w w:val="100"/>
        </w:rPr>
        <w:t>教师演示幻灯片，并配上说白</w:t>
      </w:r>
      <w:r>
        <w:rPr>
          <w:spacing w:val="-242"/>
          <w:w w:val="100"/>
        </w:rPr>
        <w:t>：</w:t>
      </w:r>
      <w:r>
        <w:rPr>
          <w:w w:val="100"/>
        </w:rPr>
        <w:t>“我是一块抹布（出示抹布</w:t>
      </w:r>
      <w:r>
        <w:rPr>
          <w:spacing w:val="-239"/>
          <w:w w:val="100"/>
        </w:rPr>
        <w:t>）</w:t>
      </w:r>
      <w:r>
        <w:rPr>
          <w:w w:val="100"/>
        </w:rPr>
        <w:t>，我的用处真不少，</w:t>
      </w:r>
      <w:r>
        <w:t>洗碗、洗筷</w:t>
        <w:tab/>
        <w:t>等，哪里脏了，那里就有我出现。我会全身沾满污垢和细菌</w:t>
      </w:r>
      <w:r>
        <w:rPr>
          <w:spacing w:val="-17"/>
        </w:rPr>
        <w:t>。</w:t>
      </w:r>
    </w:p>
    <w:p>
      <w:pPr>
        <w:pStyle w:val="BodyText"/>
        <w:spacing w:before="3" w:line="333" w:lineRule="auto"/>
        <w:ind w:left="279" w:right="7275"/>
      </w:pPr>
      <w:r>
        <w:t>要是不把我洗干净，我就会叫你生病。</w:t>
      </w:r>
      <w:r>
        <w:rPr>
          <w:w w:val="100"/>
        </w:rPr>
        <w:t>围</w:t>
      </w:r>
      <w:r>
        <w:rPr>
          <w:spacing w:val="-16"/>
          <w:w w:val="100"/>
        </w:rPr>
        <w:t>绕上述问题讨论，“抹布脏了怎么办？”</w:t>
      </w:r>
      <w:r>
        <w:t>出示课题：洗抹布</w:t>
      </w:r>
    </w:p>
    <w:p>
      <w:pPr>
        <w:pStyle w:val="BodyText"/>
        <w:spacing w:before="6" w:line="336" w:lineRule="auto"/>
        <w:ind w:left="279" w:right="10425"/>
      </w:pPr>
      <w:r>
        <w:t>二、指导学生学习洗抹布教师边讲解、边示范</w:t>
      </w:r>
    </w:p>
    <w:p>
      <w:pPr>
        <w:pStyle w:val="BodyText"/>
        <w:spacing w:line="533" w:lineRule="exact"/>
        <w:ind w:left="279"/>
      </w:pPr>
      <w:r>
        <w:t>1、抹布用过后，要放在清水中搓洗几次；</w:t>
      </w:r>
    </w:p>
    <w:p>
      <w:pPr>
        <w:pStyle w:val="BodyText"/>
        <w:spacing w:before="210" w:line="336" w:lineRule="auto"/>
        <w:ind w:left="279" w:right="524"/>
      </w:pPr>
      <w:r>
        <w:t>2、如果抹布很脏或者沾上了污垢、油腻，就要往抹布上擦些洗洁精稍微用力搓洗几下，再放到清水中把它漂洗干净。</w:t>
      </w:r>
    </w:p>
    <w:p>
      <w:pPr>
        <w:pStyle w:val="BodyText"/>
        <w:spacing w:line="534" w:lineRule="exact"/>
        <w:ind w:left="279"/>
      </w:pPr>
      <w:r>
        <w:t>三、组织学生操作练习</w:t>
      </w:r>
    </w:p>
    <w:p>
      <w:pPr>
        <w:pStyle w:val="BodyText"/>
        <w:spacing w:before="211"/>
        <w:ind w:left="279"/>
      </w:pPr>
      <w:r>
        <w:rPr>
          <w:spacing w:val="2"/>
          <w:w w:val="100"/>
        </w:rPr>
        <w:t>1</w:t>
      </w:r>
      <w:r>
        <w:rPr>
          <w:spacing w:val="-29"/>
          <w:w w:val="100"/>
        </w:rPr>
        <w:t>、“谁能连贯地说说洗抹布的方法？”</w:t>
      </w:r>
      <w:r>
        <w:rPr>
          <w:w w:val="100"/>
        </w:rPr>
        <w:t>（请</w:t>
      </w:r>
      <w:r>
        <w:rPr>
          <w:spacing w:val="-104"/>
        </w:rPr>
        <w:t xml:space="preserve"> </w:t>
      </w:r>
      <w:r>
        <w:rPr>
          <w:w w:val="100"/>
        </w:rPr>
        <w:t>1-2</w:t>
      </w:r>
      <w:r>
        <w:rPr>
          <w:spacing w:val="-108"/>
        </w:rPr>
        <w:t xml:space="preserve"> </w:t>
      </w:r>
      <w:r>
        <w:rPr>
          <w:spacing w:val="-37"/>
          <w:w w:val="100"/>
        </w:rPr>
        <w:t>个学生说说。</w:t>
      </w:r>
      <w:r>
        <w:rPr>
          <w:w w:val="100"/>
        </w:rPr>
        <w:t>）</w:t>
      </w:r>
    </w:p>
    <w:p>
      <w:pPr>
        <w:pStyle w:val="BodyText"/>
        <w:spacing w:before="214"/>
        <w:ind w:left="279"/>
      </w:pPr>
      <w:r>
        <w:t>2、擦桌子或擦门窗以后，让学生把抹布洗干净。</w:t>
      </w:r>
    </w:p>
    <w:p>
      <w:pPr>
        <w:pStyle w:val="BodyText"/>
        <w:spacing w:before="211"/>
        <w:ind w:left="279"/>
      </w:pPr>
      <w:r>
        <w:t>3、擦过碗或其他餐具以后，让学生把抹布洗干净。</w:t>
      </w:r>
    </w:p>
    <w:p>
      <w:pPr>
        <w:pStyle w:val="BodyText"/>
      </w:pPr>
    </w:p>
    <w:p>
      <w:pPr>
        <w:pStyle w:val="BodyText"/>
        <w:spacing w:before="12"/>
        <w:rPr>
          <w:sz w:val="40"/>
        </w:rPr>
      </w:pPr>
    </w:p>
    <w:p>
      <w:pPr>
        <w:spacing w:before="0"/>
        <w:ind w:left="1280" w:right="0" w:firstLine="0"/>
        <w:jc w:val="left"/>
        <w:rPr>
          <w:sz w:val="27"/>
        </w:rPr>
      </w:pPr>
      <w:r>
        <w:rPr>
          <w:sz w:val="27"/>
        </w:rPr>
        <w:t>精彩文档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1000" w:right="1100" w:bottom="280" w:left="1420" w:header="708" w:footer="708"/>
          <w:pgNumType w:start="27"/>
          <w:cols w:space="708"/>
        </w:sectPr>
      </w:pPr>
    </w:p>
    <w:p>
      <w:pPr>
        <w:tabs>
          <w:tab w:val="left" w:pos="6699"/>
          <w:tab w:val="left" w:pos="13819"/>
        </w:tabs>
        <w:spacing w:before="28"/>
        <w:ind w:left="1220" w:right="0" w:firstLine="0"/>
        <w:jc w:val="left"/>
        <w:rPr>
          <w:sz w:val="27"/>
        </w:rPr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5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sz w:val="27"/>
          <w:u w:val="thick"/>
        </w:rPr>
        <w:t xml:space="preserve"> </w:t>
        <w:tab/>
      </w:r>
      <w:r>
        <w:rPr>
          <w:sz w:val="27"/>
          <w:u w:val="thick"/>
        </w:rPr>
        <w:t>实用标准文案</w:t>
        <w:tab/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2"/>
        </w:rPr>
      </w:pPr>
      <w:r>
        <w:pict>
          <v:group id="_x0000_s1029" style="width:742pt;height:238pt;margin-top:9.86pt;margin-left:76pt;mso-position-horizontal-relative:page;mso-wrap-distance-left:0;mso-wrap-distance-right:0;position:absolute;z-index:-251626496" coordorigin="1520,197" coordsize="14840,4760">
            <v:shape id="_x0000_s1030" type="#_x0000_t75" style="width:14840;height:4760;left:1520;position:absolute;top:197" stroked="f">
              <v:imagedata r:id="rId14" o:title=""/>
            </v:shape>
            <v:shape id="_x0000_s1031" type="#_x0000_t202" style="width:14840;height:4760;left:1520;position:absolute;top:197" filled="f" stroked="f">
              <v:textbox inset="0,0,0,0">
                <w:txbxContent>
                  <w:p>
                    <w:pPr>
                      <w:spacing w:before="149"/>
                      <w:ind w:left="179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四、总结</w:t>
                    </w:r>
                  </w:p>
                  <w:p>
                    <w:pPr>
                      <w:spacing w:before="214"/>
                      <w:ind w:left="179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1、小结洗抹布的情况，表扬洗得好的学生。</w:t>
                    </w:r>
                  </w:p>
                  <w:p>
                    <w:pPr>
                      <w:spacing w:before="211"/>
                      <w:ind w:left="179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2"/>
                        <w:w w:val="100"/>
                        <w:sz w:val="42"/>
                      </w:rPr>
                      <w:t>2</w:t>
                    </w:r>
                    <w:r>
                      <w:rPr>
                        <w:spacing w:val="-16"/>
                        <w:w w:val="100"/>
                        <w:sz w:val="42"/>
                      </w:rPr>
                      <w:t>、提出要求：“你们家里或学校里，抹布用过之后，都要及时洗干净</w:t>
                    </w:r>
                    <w:r>
                      <w:rPr>
                        <w:spacing w:val="-124"/>
                        <w:w w:val="100"/>
                        <w:sz w:val="42"/>
                      </w:rPr>
                      <w:t>。”</w:t>
                    </w:r>
                  </w:p>
                  <w:p>
                    <w:pPr>
                      <w:spacing w:before="225" w:line="336" w:lineRule="auto"/>
                      <w:ind w:left="179" w:right="339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课后反思：搓洗对于有的学生比较有难度，在教学时我应注意让学生练习搓洗的动作，分步骤指导。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8"/>
        </w:rPr>
      </w:pPr>
    </w:p>
    <w:p>
      <w:pPr>
        <w:spacing w:before="51"/>
        <w:ind w:left="1280" w:right="0" w:firstLine="0"/>
        <w:jc w:val="left"/>
        <w:rPr>
          <w:sz w:val="27"/>
        </w:rPr>
      </w:pPr>
      <w:r>
        <w:rPr>
          <w:sz w:val="27"/>
        </w:rPr>
        <w:t>精彩文档</w:t>
      </w:r>
    </w:p>
    <w:p>
      <w:pPr>
        <w:spacing w:after="0"/>
        <w:jc w:val="left"/>
        <w:rPr>
          <w:sz w:val="27"/>
        </w:rPr>
        <w:sectPr>
          <w:pgSz w:w="17860" w:h="25260"/>
          <w:pgMar w:top="1000" w:right="1100" w:bottom="280" w:left="1420" w:header="708" w:footer="708"/>
          <w:pgNumType w:start="28"/>
          <w:cols w:space="708"/>
        </w:sectPr>
      </w:pPr>
    </w:p>
    <w:p>
      <w:pPr>
        <w:tabs>
          <w:tab w:val="left" w:pos="6699"/>
          <w:tab w:val="left" w:pos="13819"/>
        </w:tabs>
        <w:spacing w:before="28"/>
        <w:ind w:left="1220" w:right="0" w:firstLine="0"/>
        <w:jc w:val="left"/>
        <w:rPr>
          <w:sz w:val="27"/>
        </w:rPr>
      </w:pPr>
      <w:r>
        <w:rPr>
          <w:rFonts w:ascii="Times New Roman" w:eastAsia="Times New Roman"/>
          <w:sz w:val="27"/>
          <w:u w:val="thick"/>
        </w:rPr>
        <w:t xml:space="preserve"> </w:t>
        <w:tab/>
      </w:r>
      <w:r>
        <w:rPr>
          <w:sz w:val="27"/>
          <w:u w:val="thick"/>
        </w:rPr>
        <w:t>实用标准文案</w:t>
        <w:tab/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3"/>
        </w:rPr>
      </w:pPr>
    </w:p>
    <w:p>
      <w:pPr>
        <w:spacing w:after="0"/>
        <w:rPr>
          <w:sz w:val="23"/>
        </w:rPr>
        <w:sectPr>
          <w:pgSz w:w="17860" w:h="25260"/>
          <w:pgMar w:top="1000" w:right="1100" w:bottom="280" w:left="1420" w:header="708" w:footer="708"/>
          <w:pgNumType w:start="29"/>
          <w:cols w:space="708"/>
        </w:sectPr>
      </w:pPr>
    </w:p>
    <w:p>
      <w:pPr>
        <w:pStyle w:val="BodyText"/>
        <w:spacing w:before="10"/>
        <w:rPr>
          <w:sz w:val="61"/>
        </w:rPr>
      </w:pPr>
    </w:p>
    <w:p>
      <w:pPr>
        <w:pStyle w:val="BodyText"/>
        <w:spacing w:line="340" w:lineRule="auto"/>
        <w:ind w:left="755" w:right="785"/>
        <w:jc w:val="center"/>
      </w:pPr>
      <w:r>
        <w:rPr>
          <w:spacing w:val="-5"/>
        </w:rPr>
        <w:t>课题名称</w:t>
      </w:r>
      <w:r>
        <w:t>教</w:t>
      </w:r>
    </w:p>
    <w:p>
      <w:pPr>
        <w:pStyle w:val="BodyText"/>
        <w:spacing w:line="522" w:lineRule="exact"/>
        <w:ind w:right="34"/>
        <w:jc w:val="center"/>
      </w:pPr>
      <w:r>
        <w:rPr>
          <w:w w:val="100"/>
        </w:rPr>
        <w:t>学</w:t>
      </w:r>
    </w:p>
    <w:p>
      <w:pPr>
        <w:pStyle w:val="BodyText"/>
        <w:spacing w:before="215" w:line="333" w:lineRule="auto"/>
        <w:ind w:left="1385" w:right="1419"/>
        <w:jc w:val="center"/>
      </w:pPr>
      <w:r>
        <w:t>目标</w:t>
      </w:r>
    </w:p>
    <w:p>
      <w:pPr>
        <w:pStyle w:val="BodyText"/>
        <w:spacing w:before="19" w:line="340" w:lineRule="auto"/>
        <w:ind w:left="755" w:right="785"/>
        <w:jc w:val="both"/>
      </w:pPr>
      <w:r>
        <w:t>教学重点教学难点教学准备</w:t>
      </w:r>
    </w:p>
    <w:p>
      <w:pPr>
        <w:pStyle w:val="BodyText"/>
        <w:rPr>
          <w:sz w:val="60"/>
        </w:rPr>
      </w:pPr>
    </w:p>
    <w:p>
      <w:pPr>
        <w:pStyle w:val="BodyText"/>
        <w:ind w:left="279"/>
      </w:pPr>
      <w:r>
        <w:t>一、引出课题：</w:t>
      </w:r>
    </w:p>
    <w:p>
      <w:pPr>
        <w:pStyle w:val="BodyText"/>
        <w:spacing w:before="25"/>
        <w:ind w:left="2351"/>
      </w:pPr>
      <w:r>
        <w:br w:type="column"/>
      </w:r>
      <w:r>
        <w:t>课题（时）教学计划</w:t>
      </w:r>
    </w:p>
    <w:p>
      <w:pPr>
        <w:tabs>
          <w:tab w:val="left" w:pos="6359"/>
          <w:tab w:val="left" w:pos="8840"/>
        </w:tabs>
        <w:spacing w:before="228"/>
        <w:ind w:left="918" w:right="0" w:firstLine="0"/>
        <w:jc w:val="left"/>
        <w:rPr>
          <w:sz w:val="33"/>
        </w:rPr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51816</wp:posOffset>
            </wp:positionV>
            <wp:extent cx="9423400" cy="12471400"/>
            <wp:effectExtent l="0" t="0" r="0" b="0"/>
            <wp:wrapNone/>
            <wp:docPr id="6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3400" cy="12471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第二单元第</w:t>
      </w:r>
      <w:r>
        <w:rPr>
          <w:spacing w:val="-70"/>
          <w:sz w:val="31"/>
        </w:rPr>
        <w:t xml:space="preserve"> </w:t>
      </w:r>
      <w:r>
        <w:rPr>
          <w:sz w:val="31"/>
        </w:rPr>
        <w:t>7</w:t>
      </w:r>
      <w:r>
        <w:rPr>
          <w:spacing w:val="-62"/>
          <w:sz w:val="31"/>
        </w:rPr>
        <w:t xml:space="preserve"> </w:t>
      </w:r>
      <w:r>
        <w:rPr>
          <w:sz w:val="31"/>
        </w:rPr>
        <w:t>课《洗袜子》</w:t>
        <w:tab/>
      </w:r>
      <w:r>
        <w:rPr>
          <w:position w:val="9"/>
          <w:sz w:val="42"/>
        </w:rPr>
        <w:t>授课时间</w:t>
        <w:tab/>
      </w:r>
      <w:r>
        <w:rPr>
          <w:position w:val="1"/>
          <w:sz w:val="33"/>
        </w:rPr>
        <w:t>2014</w:t>
      </w:r>
      <w:r>
        <w:rPr>
          <w:spacing w:val="-101"/>
          <w:position w:val="1"/>
          <w:sz w:val="33"/>
        </w:rPr>
        <w:t xml:space="preserve"> </w:t>
      </w:r>
      <w:r>
        <w:rPr>
          <w:position w:val="1"/>
          <w:sz w:val="33"/>
        </w:rPr>
        <w:t>年</w:t>
      </w:r>
      <w:r>
        <w:rPr>
          <w:spacing w:val="-100"/>
          <w:position w:val="1"/>
          <w:sz w:val="33"/>
        </w:rPr>
        <w:t xml:space="preserve"> </w:t>
      </w:r>
      <w:r>
        <w:rPr>
          <w:position w:val="1"/>
          <w:sz w:val="33"/>
        </w:rPr>
        <w:t>10</w:t>
      </w:r>
      <w:r>
        <w:rPr>
          <w:spacing w:val="-103"/>
          <w:position w:val="1"/>
          <w:sz w:val="33"/>
        </w:rPr>
        <w:t xml:space="preserve"> </w:t>
      </w:r>
      <w:r>
        <w:rPr>
          <w:position w:val="1"/>
          <w:sz w:val="33"/>
        </w:rPr>
        <w:t>月</w:t>
      </w:r>
      <w:r>
        <w:rPr>
          <w:spacing w:val="-101"/>
          <w:position w:val="1"/>
          <w:sz w:val="33"/>
        </w:rPr>
        <w:t xml:space="preserve"> </w:t>
      </w:r>
      <w:r>
        <w:rPr>
          <w:position w:val="1"/>
          <w:sz w:val="33"/>
        </w:rPr>
        <w:t>20</w:t>
      </w:r>
      <w:r>
        <w:rPr>
          <w:spacing w:val="-103"/>
          <w:position w:val="1"/>
          <w:sz w:val="33"/>
        </w:rPr>
        <w:t xml:space="preserve"> </w:t>
      </w:r>
      <w:r>
        <w:rPr>
          <w:position w:val="1"/>
          <w:sz w:val="33"/>
        </w:rPr>
        <w:t>日</w:t>
      </w:r>
    </w:p>
    <w:p>
      <w:pPr>
        <w:pStyle w:val="BodyText"/>
        <w:spacing w:before="6"/>
        <w:rPr>
          <w:sz w:val="71"/>
        </w:rPr>
      </w:pPr>
    </w:p>
    <w:p>
      <w:pPr>
        <w:pStyle w:val="BodyText"/>
        <w:ind w:left="-33"/>
      </w:pPr>
      <w:r>
        <w:t>使学生学会洗袜子的技能。</w:t>
      </w:r>
    </w:p>
    <w:p>
      <w:pPr>
        <w:pStyle w:val="BodyText"/>
        <w:spacing w:before="214"/>
        <w:ind w:left="-33"/>
      </w:pPr>
      <w:r>
        <w:t>教育学生从小热爱劳动，学做简单的家务活。</w:t>
      </w:r>
    </w:p>
    <w:p>
      <w:pPr>
        <w:pStyle w:val="BodyText"/>
      </w:pPr>
    </w:p>
    <w:p>
      <w:pPr>
        <w:pStyle w:val="BodyText"/>
        <w:spacing w:before="4"/>
        <w:rPr>
          <w:sz w:val="34"/>
        </w:rPr>
      </w:pPr>
    </w:p>
    <w:p>
      <w:pPr>
        <w:pStyle w:val="BodyText"/>
        <w:ind w:left="-33"/>
      </w:pPr>
      <w:r>
        <w:t>搓洗袜子技能的掌握。</w:t>
      </w:r>
    </w:p>
    <w:p>
      <w:pPr>
        <w:pStyle w:val="BodyText"/>
        <w:spacing w:before="226" w:line="343" w:lineRule="auto"/>
        <w:ind w:left="-33" w:right="6626"/>
      </w:pPr>
      <w:r>
        <w:t xml:space="preserve">能够独立把袜子搓洗干净。 </w:t>
      </w:r>
      <w:r>
        <w:rPr>
          <w:spacing w:val="-2"/>
        </w:rPr>
        <w:t>夹子、袜子、肥皂、盆、绳子</w:t>
      </w:r>
    </w:p>
    <w:p>
      <w:pPr>
        <w:pStyle w:val="BodyText"/>
        <w:spacing w:line="529" w:lineRule="exact"/>
        <w:ind w:left="3086"/>
      </w:pPr>
      <w:r>
        <w:t>教 学 过 程</w:t>
      </w:r>
    </w:p>
    <w:p>
      <w:pPr>
        <w:spacing w:after="0" w:line="529" w:lineRule="exact"/>
        <w:sectPr>
          <w:type w:val="continuous"/>
          <w:pgSz w:w="17860" w:h="25260"/>
          <w:pgMar w:top="1000" w:right="1100" w:bottom="280" w:left="1420" w:header="708" w:footer="708"/>
          <w:pgNumType w:start="30"/>
          <w:cols w:num="2" w:space="708" w:equalWidth="0">
            <w:col w:w="3228" w:space="40"/>
            <w:col w:w="12072" w:space="0"/>
          </w:cols>
        </w:sectPr>
      </w:pPr>
    </w:p>
    <w:p>
      <w:pPr>
        <w:pStyle w:val="BodyText"/>
        <w:spacing w:before="6"/>
        <w:rPr>
          <w:sz w:val="14"/>
        </w:rPr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6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5" w:line="333" w:lineRule="auto"/>
        <w:ind w:left="279" w:right="5793"/>
      </w:pPr>
      <w:r>
        <w:t>同学们我们袜子脏了怎么办？谁来洗你们的袜子？ 今天我们来学习洗袜子的方法。</w:t>
      </w:r>
    </w:p>
    <w:p>
      <w:pPr>
        <w:pStyle w:val="BodyText"/>
        <w:spacing w:before="5"/>
        <w:ind w:left="279"/>
      </w:pPr>
      <w:r>
        <w:t>出示课题：洗袜子</w:t>
      </w:r>
    </w:p>
    <w:p>
      <w:pPr>
        <w:pStyle w:val="BodyText"/>
        <w:spacing w:before="212" w:line="333" w:lineRule="auto"/>
        <w:ind w:left="279" w:right="10425"/>
      </w:pPr>
      <w:r>
        <w:rPr>
          <w:spacing w:val="-2"/>
        </w:rPr>
        <w:t>二、指导学生学习洗袜子</w:t>
      </w:r>
      <w:r>
        <w:t>教师边演示边讲解</w:t>
      </w:r>
    </w:p>
    <w:p>
      <w:pPr>
        <w:pStyle w:val="BodyText"/>
        <w:spacing w:before="5"/>
        <w:ind w:left="279"/>
      </w:pPr>
      <w:r>
        <w:t>第一步：把袜子放在盆里浸湿。</w:t>
      </w:r>
    </w:p>
    <w:p>
      <w:pPr>
        <w:pStyle w:val="BodyText"/>
        <w:spacing w:before="211" w:line="333" w:lineRule="auto"/>
        <w:ind w:left="279" w:right="737"/>
      </w:pPr>
      <w:r>
        <w:t>第二步：凃肥皂，搓洗，即把袜子从水中捞出来，拧掉些水，涂上肥皂，用手轻轻地搓。</w:t>
      </w:r>
    </w:p>
    <w:p>
      <w:pPr>
        <w:pStyle w:val="BodyText"/>
        <w:spacing w:before="5" w:line="333" w:lineRule="auto"/>
        <w:ind w:left="279" w:right="737"/>
        <w:jc w:val="both"/>
      </w:pPr>
      <w:r>
        <w:t>第三步：冲洗袜子，即把搓洗过的袜子放在清水里漂洗数遍，直到漂洗干净。第四步：晾晒，即拧去袜子里的水，把袜子拉平整，搭在绳子上，用夹子夹住晾晒。</w:t>
      </w:r>
    </w:p>
    <w:p>
      <w:pPr>
        <w:pStyle w:val="BodyText"/>
        <w:spacing w:before="7"/>
        <w:ind w:left="279"/>
      </w:pPr>
      <w:r>
        <w:t>三、组织学生操作练习</w:t>
      </w:r>
    </w:p>
    <w:p>
      <w:pPr>
        <w:pStyle w:val="BodyText"/>
        <w:spacing w:before="211"/>
        <w:ind w:left="279"/>
      </w:pPr>
      <w:r>
        <w:t>1、再次说说如何洗袜子。</w:t>
      </w:r>
    </w:p>
    <w:p>
      <w:pPr>
        <w:pStyle w:val="BodyText"/>
        <w:spacing w:before="210" w:line="336" w:lineRule="auto"/>
        <w:ind w:left="279" w:right="8107"/>
      </w:pPr>
      <w:r>
        <w:t>2、全班同学学着做，教师来回辅导。四、总结</w:t>
      </w:r>
    </w:p>
    <w:p>
      <w:pPr>
        <w:pStyle w:val="BodyText"/>
        <w:spacing w:line="532" w:lineRule="exact"/>
        <w:ind w:left="279"/>
      </w:pPr>
      <w:r>
        <w:t>对学生的表现进行评价。</w:t>
      </w:r>
    </w:p>
    <w:p>
      <w:pPr>
        <w:pStyle w:val="BodyText"/>
      </w:pPr>
    </w:p>
    <w:p>
      <w:pPr>
        <w:pStyle w:val="BodyText"/>
        <w:rPr>
          <w:sz w:val="41"/>
        </w:rPr>
      </w:pPr>
    </w:p>
    <w:p>
      <w:pPr>
        <w:spacing w:before="0"/>
        <w:ind w:left="1280" w:right="0" w:firstLine="0"/>
        <w:jc w:val="left"/>
        <w:rPr>
          <w:sz w:val="27"/>
        </w:rPr>
      </w:pPr>
      <w:r>
        <w:rPr>
          <w:sz w:val="27"/>
        </w:rPr>
        <w:t>精彩文档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1000" w:right="1100" w:bottom="280" w:left="1420" w:header="708" w:footer="708"/>
          <w:pgNumType w:start="31"/>
          <w:cols w:space="708"/>
        </w:sectPr>
      </w:pPr>
    </w:p>
    <w:p>
      <w:pPr>
        <w:tabs>
          <w:tab w:val="left" w:pos="6699"/>
          <w:tab w:val="left" w:pos="13819"/>
        </w:tabs>
        <w:spacing w:before="28"/>
        <w:ind w:left="1220" w:right="0" w:firstLine="0"/>
        <w:jc w:val="left"/>
        <w:rPr>
          <w:sz w:val="27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6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sz w:val="27"/>
          <w:u w:val="thick"/>
        </w:rPr>
        <w:t xml:space="preserve"> </w:t>
        <w:tab/>
      </w:r>
      <w:r>
        <w:rPr>
          <w:sz w:val="27"/>
          <w:u w:val="thick"/>
        </w:rPr>
        <w:t>实用标准文案</w:t>
        <w:tab/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2"/>
        </w:rPr>
      </w:pPr>
      <w:r>
        <w:pict>
          <v:group id="_x0000_s1032" style="width:742pt;height:200pt;margin-top:9.86pt;margin-left:76pt;mso-position-horizontal-relative:page;mso-wrap-distance-left:0;mso-wrap-distance-right:0;position:absolute;z-index:-251622400" coordorigin="1520,197" coordsize="14840,4000">
            <v:shape id="_x0000_s1033" type="#_x0000_t75" style="width:14840;height:4000;left:1520;position:absolute;top:197" stroked="f">
              <v:imagedata r:id="rId15" o:title=""/>
            </v:shape>
            <v:shape id="_x0000_s1034" type="#_x0000_t202" style="width:14840;height:4000;left:1520;position:absolute;top:197" filled="f" stroked="f">
              <v:textbox inset="0,0,0,0">
                <w:txbxContent>
                  <w:p>
                    <w:pPr>
                      <w:spacing w:before="149" w:line="336" w:lineRule="auto"/>
                      <w:ind w:left="179" w:right="339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16"/>
                        <w:w w:val="100"/>
                        <w:sz w:val="42"/>
                      </w:rPr>
                      <w:t>提出要求：“回家自己洗袜子，并把洗干净的袜子拿到班级里来参加评比</w:t>
                    </w:r>
                    <w:r>
                      <w:rPr>
                        <w:spacing w:val="-124"/>
                        <w:w w:val="100"/>
                        <w:sz w:val="42"/>
                      </w:rPr>
                      <w:t xml:space="preserve">。” </w:t>
                    </w:r>
                    <w:r>
                      <w:rPr>
                        <w:spacing w:val="-121"/>
                        <w:sz w:val="42"/>
                      </w:rPr>
                      <w:t>课后反思：课上的练习是不够的，应与家长联系，请家长帮助指导学生自己洗</w:t>
                    </w:r>
                    <w:r>
                      <w:rPr>
                        <w:spacing w:val="-1"/>
                        <w:sz w:val="42"/>
                      </w:rPr>
                      <w:t xml:space="preserve">袜子。课前如若把桌椅摆成圆形就更好了，便于进行观察指导。可在结束时， </w:t>
                    </w:r>
                    <w:r>
                      <w:rPr>
                        <w:sz w:val="42"/>
                      </w:rPr>
                      <w:t>让学生念一手洗袜歌，帮助学生加深理解、巩固记忆。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7"/>
        </w:rPr>
      </w:pPr>
    </w:p>
    <w:p>
      <w:pPr>
        <w:spacing w:before="51"/>
        <w:ind w:left="1280" w:right="0" w:firstLine="0"/>
        <w:jc w:val="left"/>
        <w:rPr>
          <w:sz w:val="27"/>
        </w:rPr>
      </w:pPr>
      <w:r>
        <w:rPr>
          <w:sz w:val="27"/>
        </w:rPr>
        <w:t>精彩文档</w:t>
      </w:r>
    </w:p>
    <w:p>
      <w:pPr>
        <w:spacing w:after="0"/>
        <w:jc w:val="left"/>
        <w:rPr>
          <w:sz w:val="27"/>
        </w:rPr>
        <w:sectPr>
          <w:pgSz w:w="17860" w:h="25260"/>
          <w:pgMar w:top="1000" w:right="1100" w:bottom="280" w:left="1420" w:header="708" w:footer="708"/>
          <w:pgNumType w:start="32"/>
          <w:cols w:space="708"/>
        </w:sectPr>
      </w:pPr>
    </w:p>
    <w:p>
      <w:pPr>
        <w:tabs>
          <w:tab w:val="left" w:pos="6699"/>
          <w:tab w:val="left" w:pos="13819"/>
        </w:tabs>
        <w:spacing w:before="28"/>
        <w:ind w:left="1220" w:right="0" w:firstLine="0"/>
        <w:jc w:val="left"/>
        <w:rPr>
          <w:sz w:val="27"/>
        </w:rPr>
      </w:pPr>
      <w:r>
        <w:rPr>
          <w:rFonts w:ascii="Times New Roman" w:eastAsia="Times New Roman"/>
          <w:sz w:val="27"/>
          <w:u w:val="thick"/>
        </w:rPr>
        <w:t xml:space="preserve"> </w:t>
        <w:tab/>
      </w:r>
      <w:r>
        <w:rPr>
          <w:sz w:val="27"/>
          <w:u w:val="thick"/>
        </w:rPr>
        <w:t>实用标准文案</w:t>
        <w:tab/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3"/>
        </w:rPr>
      </w:pPr>
    </w:p>
    <w:p>
      <w:pPr>
        <w:spacing w:after="0"/>
        <w:rPr>
          <w:sz w:val="23"/>
        </w:rPr>
        <w:sectPr>
          <w:pgSz w:w="17860" w:h="25260"/>
          <w:pgMar w:top="1000" w:right="1100" w:bottom="280" w:left="1420" w:header="708" w:footer="708"/>
          <w:pgNumType w:start="33"/>
          <w:cols w:space="708"/>
        </w:sectPr>
      </w:pPr>
    </w:p>
    <w:p>
      <w:pPr>
        <w:pStyle w:val="BodyText"/>
        <w:spacing w:before="10"/>
        <w:rPr>
          <w:sz w:val="61"/>
        </w:rPr>
      </w:pPr>
    </w:p>
    <w:p>
      <w:pPr>
        <w:pStyle w:val="BodyText"/>
        <w:spacing w:line="340" w:lineRule="auto"/>
        <w:ind w:left="755" w:right="785"/>
        <w:jc w:val="center"/>
      </w:pPr>
      <w:r>
        <w:rPr>
          <w:spacing w:val="-5"/>
        </w:rPr>
        <w:t>课题名称</w:t>
      </w:r>
      <w:r>
        <w:t>教</w:t>
      </w:r>
    </w:p>
    <w:p>
      <w:pPr>
        <w:pStyle w:val="BodyText"/>
        <w:spacing w:line="522" w:lineRule="exact"/>
        <w:ind w:right="34"/>
        <w:jc w:val="center"/>
      </w:pPr>
      <w:r>
        <w:rPr>
          <w:w w:val="100"/>
        </w:rPr>
        <w:t>学</w:t>
      </w:r>
    </w:p>
    <w:p>
      <w:pPr>
        <w:pStyle w:val="BodyText"/>
        <w:spacing w:before="215" w:line="333" w:lineRule="auto"/>
        <w:ind w:left="1385" w:right="1419"/>
        <w:jc w:val="center"/>
      </w:pPr>
      <w:r>
        <w:t>目标</w:t>
      </w:r>
    </w:p>
    <w:p>
      <w:pPr>
        <w:pStyle w:val="BodyText"/>
        <w:spacing w:before="19" w:line="340" w:lineRule="auto"/>
        <w:ind w:left="755" w:right="785"/>
        <w:jc w:val="both"/>
      </w:pPr>
      <w:r>
        <w:t>教学重点教学难点教学准备</w:t>
      </w:r>
    </w:p>
    <w:p>
      <w:pPr>
        <w:pStyle w:val="BodyText"/>
        <w:rPr>
          <w:sz w:val="60"/>
        </w:rPr>
      </w:pPr>
    </w:p>
    <w:p>
      <w:pPr>
        <w:pStyle w:val="BodyText"/>
        <w:ind w:left="279"/>
      </w:pPr>
      <w:r>
        <w:t>一、引出课题：</w:t>
      </w:r>
    </w:p>
    <w:p>
      <w:pPr>
        <w:pStyle w:val="BodyText"/>
        <w:spacing w:before="25"/>
        <w:ind w:left="2351"/>
      </w:pPr>
      <w:r>
        <w:br w:type="column"/>
      </w:r>
      <w:r>
        <w:t>课题（时）教学计划</w:t>
      </w:r>
    </w:p>
    <w:p>
      <w:pPr>
        <w:tabs>
          <w:tab w:val="left" w:pos="6359"/>
          <w:tab w:val="left" w:pos="8854"/>
        </w:tabs>
        <w:spacing w:before="231"/>
        <w:ind w:left="648" w:right="0" w:firstLine="0"/>
        <w:jc w:val="left"/>
        <w:rPr>
          <w:sz w:val="31"/>
        </w:rPr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51816</wp:posOffset>
            </wp:positionV>
            <wp:extent cx="9423400" cy="12471400"/>
            <wp:effectExtent l="0" t="0" r="0" b="0"/>
            <wp:wrapNone/>
            <wp:docPr id="6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3400" cy="12471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第二单元第</w:t>
      </w:r>
      <w:r>
        <w:rPr>
          <w:spacing w:val="-90"/>
          <w:sz w:val="36"/>
        </w:rPr>
        <w:t xml:space="preserve"> </w:t>
      </w:r>
      <w:r>
        <w:rPr>
          <w:sz w:val="36"/>
        </w:rPr>
        <w:t>8</w:t>
      </w:r>
      <w:r>
        <w:rPr>
          <w:spacing w:val="-90"/>
          <w:sz w:val="36"/>
        </w:rPr>
        <w:t xml:space="preserve"> </w:t>
      </w:r>
      <w:r>
        <w:rPr>
          <w:sz w:val="36"/>
        </w:rPr>
        <w:t>课《洗衬衫》</w:t>
        <w:tab/>
      </w:r>
      <w:r>
        <w:rPr>
          <w:position w:val="5"/>
          <w:sz w:val="42"/>
        </w:rPr>
        <w:t>授课时间</w:t>
        <w:tab/>
      </w:r>
      <w:r>
        <w:rPr>
          <w:position w:val="-3"/>
          <w:sz w:val="31"/>
        </w:rPr>
        <w:t>2014</w:t>
      </w:r>
      <w:r>
        <w:rPr>
          <w:spacing w:val="-77"/>
          <w:position w:val="-3"/>
          <w:sz w:val="31"/>
        </w:rPr>
        <w:t xml:space="preserve"> </w:t>
      </w:r>
      <w:r>
        <w:rPr>
          <w:position w:val="-3"/>
          <w:sz w:val="31"/>
        </w:rPr>
        <w:t>年</w:t>
      </w:r>
      <w:r>
        <w:rPr>
          <w:spacing w:val="-72"/>
          <w:position w:val="-3"/>
          <w:sz w:val="31"/>
        </w:rPr>
        <w:t xml:space="preserve"> </w:t>
      </w:r>
      <w:r>
        <w:rPr>
          <w:position w:val="-3"/>
          <w:sz w:val="31"/>
        </w:rPr>
        <w:t>10</w:t>
      </w:r>
      <w:r>
        <w:rPr>
          <w:spacing w:val="-77"/>
          <w:position w:val="-3"/>
          <w:sz w:val="31"/>
        </w:rPr>
        <w:t xml:space="preserve"> </w:t>
      </w:r>
      <w:r>
        <w:rPr>
          <w:position w:val="-3"/>
          <w:sz w:val="31"/>
        </w:rPr>
        <w:t>月</w:t>
      </w:r>
      <w:r>
        <w:rPr>
          <w:spacing w:val="-72"/>
          <w:position w:val="-3"/>
          <w:sz w:val="31"/>
        </w:rPr>
        <w:t xml:space="preserve"> </w:t>
      </w:r>
      <w:r>
        <w:rPr>
          <w:position w:val="-3"/>
          <w:sz w:val="31"/>
        </w:rPr>
        <w:t>27</w:t>
      </w:r>
      <w:r>
        <w:rPr>
          <w:spacing w:val="-76"/>
          <w:position w:val="-3"/>
          <w:sz w:val="31"/>
        </w:rPr>
        <w:t xml:space="preserve"> </w:t>
      </w:r>
      <w:r>
        <w:rPr>
          <w:position w:val="-3"/>
          <w:sz w:val="31"/>
        </w:rPr>
        <w:t>日</w:t>
      </w:r>
    </w:p>
    <w:p>
      <w:pPr>
        <w:pStyle w:val="BodyText"/>
        <w:rPr>
          <w:sz w:val="48"/>
        </w:rPr>
      </w:pPr>
    </w:p>
    <w:p>
      <w:pPr>
        <w:pStyle w:val="BodyText"/>
        <w:spacing w:before="9"/>
        <w:rPr>
          <w:sz w:val="52"/>
        </w:rPr>
      </w:pPr>
    </w:p>
    <w:p>
      <w:pPr>
        <w:pStyle w:val="BodyText"/>
        <w:ind w:left="-33"/>
      </w:pPr>
      <w:r>
        <w:t>使学生掌握洗衬衫的基本技能。</w:t>
      </w:r>
    </w:p>
    <w:p>
      <w:pPr>
        <w:pStyle w:val="BodyText"/>
        <w:spacing w:before="211"/>
        <w:ind w:left="-33"/>
      </w:pPr>
      <w:r>
        <w:t>培养学生热爱劳动的感情，发展他们的生活自理能力。</w:t>
      </w:r>
    </w:p>
    <w:p>
      <w:pPr>
        <w:pStyle w:val="BodyText"/>
        <w:spacing w:before="1"/>
        <w:rPr>
          <w:sz w:val="47"/>
        </w:rPr>
      </w:pPr>
    </w:p>
    <w:p>
      <w:pPr>
        <w:pStyle w:val="BodyText"/>
        <w:spacing w:line="340" w:lineRule="auto"/>
        <w:ind w:left="-33" w:right="7890"/>
      </w:pPr>
      <w:r>
        <w:t>搓洗衬衫技能的掌握。能够将衬衫清洗干净。</w:t>
      </w:r>
    </w:p>
    <w:p>
      <w:pPr>
        <w:pStyle w:val="BodyText"/>
        <w:spacing w:before="3"/>
        <w:ind w:left="-33" w:right="6625"/>
        <w:jc w:val="right"/>
      </w:pPr>
      <w:r>
        <w:rPr>
          <w:spacing w:val="-34"/>
        </w:rPr>
        <w:t xml:space="preserve">衬衫 </w:t>
      </w:r>
      <w:r>
        <w:t>1</w:t>
      </w:r>
      <w:r>
        <w:rPr>
          <w:spacing w:val="-13"/>
        </w:rPr>
        <w:t xml:space="preserve"> 件、脸盆、水桶、肥皂</w:t>
      </w:r>
    </w:p>
    <w:p>
      <w:pPr>
        <w:pStyle w:val="BodyText"/>
        <w:spacing w:before="225"/>
        <w:ind w:right="6668"/>
        <w:jc w:val="right"/>
      </w:pPr>
      <w:r>
        <w:t>教 学 过 程</w:t>
      </w:r>
    </w:p>
    <w:p>
      <w:pPr>
        <w:spacing w:after="0"/>
        <w:jc w:val="right"/>
        <w:sectPr>
          <w:type w:val="continuous"/>
          <w:pgSz w:w="17860" w:h="25260"/>
          <w:pgMar w:top="1000" w:right="1100" w:bottom="280" w:left="1420" w:header="708" w:footer="708"/>
          <w:pgNumType w:start="34"/>
          <w:cols w:num="2" w:space="708" w:equalWidth="0">
            <w:col w:w="3228" w:space="40"/>
            <w:col w:w="12072" w:space="0"/>
          </w:cols>
        </w:sectPr>
      </w:pPr>
    </w:p>
    <w:p>
      <w:pPr>
        <w:pStyle w:val="BodyText"/>
        <w:spacing w:before="6"/>
        <w:rPr>
          <w:sz w:val="14"/>
        </w:rPr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6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5" w:line="333" w:lineRule="auto"/>
        <w:ind w:left="279" w:right="6634"/>
      </w:pPr>
      <w:r>
        <w:t>“我们在劳技课上已经学会了洗哪些东西？” 请同学们讲讲洗抹不的方法。</w:t>
      </w:r>
    </w:p>
    <w:p>
      <w:pPr>
        <w:pStyle w:val="BodyText"/>
        <w:spacing w:before="5" w:line="333" w:lineRule="auto"/>
        <w:ind w:left="279" w:right="10425"/>
      </w:pPr>
      <w:r>
        <w:t>今天我们来学习洗衬衫。出示课题：洗衬衫</w:t>
      </w:r>
    </w:p>
    <w:p>
      <w:pPr>
        <w:pStyle w:val="BodyText"/>
        <w:spacing w:before="3"/>
        <w:ind w:left="279"/>
      </w:pPr>
      <w:r>
        <w:t>二、指导学生学习洗衬衫</w:t>
      </w:r>
    </w:p>
    <w:p>
      <w:pPr>
        <w:pStyle w:val="BodyText"/>
        <w:spacing w:before="214"/>
        <w:ind w:left="279"/>
      </w:pPr>
      <w:r>
        <w:t>教师讲解示范洗衬衫的方法。</w:t>
      </w:r>
    </w:p>
    <w:p>
      <w:pPr>
        <w:pStyle w:val="BodyText"/>
        <w:spacing w:before="211"/>
        <w:ind w:left="279"/>
      </w:pPr>
      <w:r>
        <w:t>1、将衬衫放在盛有清水的盆中浸湿，搓洗几下，除去上面的皮屑、灰尘（板书：</w:t>
      </w:r>
    </w:p>
    <w:p>
      <w:pPr>
        <w:pStyle w:val="BodyText"/>
        <w:spacing w:before="210"/>
        <w:ind w:left="279"/>
      </w:pPr>
      <w:r>
        <w:t>1.浸湿）</w:t>
      </w:r>
    </w:p>
    <w:p>
      <w:pPr>
        <w:pStyle w:val="BodyText"/>
        <w:spacing w:before="215"/>
        <w:ind w:left="279"/>
      </w:pPr>
      <w:r>
        <w:t>2、将衬衫从水中捞起，稍拧一下，擦肥皂（板书：2、擦肥皂）</w:t>
      </w:r>
    </w:p>
    <w:p>
      <w:pPr>
        <w:pStyle w:val="BodyText"/>
        <w:spacing w:before="210"/>
        <w:ind w:left="279"/>
      </w:pPr>
      <w:r>
        <w:t>3、两手用力搓洗。领口、袖口及容易脏的地方多搓搓（板书3、搓洗）</w:t>
      </w:r>
    </w:p>
    <w:p>
      <w:pPr>
        <w:pStyle w:val="BodyText"/>
        <w:spacing w:before="211"/>
        <w:ind w:left="279"/>
      </w:pPr>
      <w:r>
        <w:t>4、搓好后，放在水中漂洗 2-3 次。</w:t>
      </w:r>
    </w:p>
    <w:p>
      <w:pPr>
        <w:pStyle w:val="BodyText"/>
        <w:spacing w:before="215" w:line="333" w:lineRule="auto"/>
        <w:ind w:left="279" w:right="9172"/>
      </w:pPr>
      <w:r>
        <w:t>5、拧干后晾晒起来（5、晾晒） 三、组织学生操作练习</w:t>
      </w:r>
    </w:p>
    <w:p>
      <w:pPr>
        <w:pStyle w:val="BodyText"/>
        <w:spacing w:before="2"/>
        <w:ind w:left="279"/>
      </w:pPr>
      <w:r>
        <w:t>1、教师提问洗衬衫的过程。</w:t>
      </w:r>
    </w:p>
    <w:p>
      <w:pPr>
        <w:pStyle w:val="BodyText"/>
        <w:spacing w:before="214"/>
        <w:ind w:left="279"/>
      </w:pPr>
      <w:r>
        <w:t>2、指定 1-2 个学生在统一指挥下一步一步地进行操作。</w:t>
      </w:r>
    </w:p>
    <w:p>
      <w:pPr>
        <w:pStyle w:val="BodyText"/>
        <w:spacing w:before="211"/>
        <w:ind w:left="279"/>
      </w:pPr>
      <w:r>
        <w:t>3、全班学生一起洗衬衫。</w:t>
      </w:r>
    </w:p>
    <w:p>
      <w:pPr>
        <w:pStyle w:val="BodyText"/>
      </w:pPr>
    </w:p>
    <w:p>
      <w:pPr>
        <w:pStyle w:val="BodyText"/>
        <w:spacing w:before="12"/>
        <w:rPr>
          <w:sz w:val="40"/>
        </w:rPr>
      </w:pPr>
    </w:p>
    <w:p>
      <w:pPr>
        <w:spacing w:before="0"/>
        <w:ind w:left="1280" w:right="0" w:firstLine="0"/>
        <w:jc w:val="left"/>
        <w:rPr>
          <w:sz w:val="27"/>
        </w:rPr>
      </w:pPr>
      <w:r>
        <w:rPr>
          <w:sz w:val="27"/>
        </w:rPr>
        <w:t>精彩文档</w:t>
      </w:r>
    </w:p>
    <w:p>
      <w:pPr>
        <w:spacing w:after="0"/>
        <w:jc w:val="left"/>
        <w:rPr>
          <w:sz w:val="27"/>
        </w:rPr>
      </w:pPr>
      <w:r>
        <w:rPr>
          <w:sz w:val="27"/>
        </w:rPr>
        <w:br/>
      </w:r>
      <w:r>
        <w:rPr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https://d.book118.com/037034034015006034</w:t>
        </w:r>
      </w:hyperlink>
    </w:p>
    <w:p>
      <w:pPr>
        <w:spacing w:after="0"/>
        <w:jc w:val="left"/>
        <w:rPr>
          <w:sz w:val="27"/>
        </w:rPr>
      </w:pPr>
    </w:p>
    <w:sectPr>
      <w:type w:val="continuous"/>
      <w:pgSz w:w="17860" w:h="25260"/>
      <w:pgMar w:top="1000" w:right="1100" w:bottom="280" w:left="1420" w:header="708" w:footer="708"/>
      <w:pgNumType w:start="3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08983"/>
    <w:multiLevelType w:val="hybridMultilevel"/>
    <w:tmpl w:val="00000000"/>
    <w:lvl w:ilvl="0">
      <w:start w:val="1"/>
      <w:numFmt w:val="decimal"/>
      <w:lvlText w:val="（%1）"/>
      <w:lvlJc w:val="left"/>
      <w:pPr>
        <w:ind w:left="279" w:hanging="902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8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0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27" w:hanging="902"/>
      </w:pPr>
      <w:rPr>
        <w:rFonts w:hint="default"/>
      </w:rPr>
    </w:lvl>
  </w:abstractNum>
  <w:abstractNum w:abstractNumId="1">
    <w:nsid w:val="1C03370C"/>
    <w:multiLevelType w:val="hybridMultilevel"/>
    <w:tmpl w:val="00000000"/>
    <w:lvl w:ilvl="0">
      <w:start w:val="1"/>
      <w:numFmt w:val="decimal"/>
      <w:lvlText w:val="%1."/>
      <w:lvlJc w:val="left"/>
      <w:pPr>
        <w:ind w:left="2238" w:hanging="425"/>
        <w:jc w:val="righ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3549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59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9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79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8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99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09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19" w:hanging="425"/>
      </w:pPr>
      <w:rPr>
        <w:rFonts w:hint="default"/>
      </w:rPr>
    </w:lvl>
  </w:abstractNum>
  <w:abstractNum w:abstractNumId="2">
    <w:nsid w:val="21EE5C39"/>
    <w:multiLevelType w:val="hybridMultilevel"/>
    <w:tmpl w:val="00000000"/>
    <w:lvl w:ilvl="0">
      <w:start w:val="1"/>
      <w:numFmt w:val="decimal"/>
      <w:lvlText w:val="（%1）"/>
      <w:lvlJc w:val="left"/>
      <w:pPr>
        <w:ind w:left="1181" w:hanging="902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9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4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5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7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9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07" w:hanging="902"/>
      </w:pPr>
      <w:rPr>
        <w:rFonts w:hint="default"/>
      </w:rPr>
    </w:lvl>
  </w:abstractNum>
  <w:abstractNum w:abstractNumId="3">
    <w:nsid w:val="3A0A21D7"/>
    <w:multiLevelType w:val="hybridMultilevel"/>
    <w:tmpl w:val="00000000"/>
    <w:lvl w:ilvl="0">
      <w:start w:val="1"/>
      <w:numFmt w:val="decimal"/>
      <w:lvlText w:val="（%1）"/>
      <w:lvlJc w:val="left"/>
      <w:pPr>
        <w:ind w:left="1335" w:hanging="1057"/>
        <w:jc w:val="left"/>
      </w:pPr>
      <w:rPr>
        <w:rFonts w:ascii="幼圆" w:eastAsia="幼圆" w:hAnsi="幼圆" w:cs="幼圆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39" w:hanging="10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39" w:hanging="10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39" w:hanging="10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39" w:hanging="10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39" w:hanging="10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9" w:hanging="10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39" w:hanging="10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9" w:hanging="1057"/>
      </w:pPr>
      <w:rPr>
        <w:rFonts w:hint="default"/>
      </w:rPr>
    </w:lvl>
  </w:abstractNum>
  <w:abstractNum w:abstractNumId="4">
    <w:nsid w:val="4160596B"/>
    <w:multiLevelType w:val="hybridMultilevel"/>
    <w:tmpl w:val="00000000"/>
    <w:lvl w:ilvl="0">
      <w:start w:val="1"/>
      <w:numFmt w:val="decimal"/>
      <w:lvlText w:val="（%1）"/>
      <w:lvlJc w:val="left"/>
      <w:pPr>
        <w:ind w:left="1335" w:hanging="1057"/>
        <w:jc w:val="left"/>
      </w:pPr>
      <w:rPr>
        <w:rFonts w:ascii="幼圆" w:eastAsia="幼圆" w:hAnsi="幼圆" w:cs="幼圆" w:hint="default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2238" w:hanging="425"/>
        <w:jc w:val="left"/>
      </w:pPr>
      <w:rPr>
        <w:rFonts w:ascii="幼圆" w:eastAsia="幼圆" w:hAnsi="幼圆" w:cs="幼圆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695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1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06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2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7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73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28" w:hanging="425"/>
      </w:pPr>
      <w:rPr>
        <w:rFonts w:hint="default"/>
      </w:rPr>
    </w:lvl>
  </w:abstractNum>
  <w:abstractNum w:abstractNumId="5">
    <w:nsid w:val="44A29F15"/>
    <w:multiLevelType w:val="hybridMultilevel"/>
    <w:tmpl w:val="00000000"/>
    <w:lvl w:ilvl="0">
      <w:start w:val="1"/>
      <w:numFmt w:val="decimal"/>
      <w:lvlText w:val="%1."/>
      <w:lvlJc w:val="left"/>
      <w:pPr>
        <w:ind w:left="2238" w:hanging="425"/>
        <w:jc w:val="righ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3549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59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9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79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8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99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09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19" w:hanging="425"/>
      </w:pPr>
      <w:rPr>
        <w:rFonts w:hint="default"/>
      </w:rPr>
    </w:lvl>
  </w:abstractNum>
  <w:abstractNum w:abstractNumId="6">
    <w:nsid w:val="45386BAF"/>
    <w:multiLevelType w:val="hybridMultilevel"/>
    <w:tmpl w:val="00000000"/>
    <w:lvl w:ilvl="0">
      <w:start w:val="1"/>
      <w:numFmt w:val="decimal"/>
      <w:lvlText w:val="（%1）"/>
      <w:lvlJc w:val="left"/>
      <w:pPr>
        <w:ind w:left="1335" w:hanging="1057"/>
        <w:jc w:val="left"/>
      </w:pPr>
      <w:rPr>
        <w:rFonts w:ascii="幼圆" w:eastAsia="幼圆" w:hAnsi="幼圆" w:cs="幼圆" w:hint="default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2238" w:hanging="425"/>
        <w:jc w:val="left"/>
      </w:pPr>
      <w:rPr>
        <w:rFonts w:ascii="幼圆" w:eastAsia="幼圆" w:hAnsi="幼圆" w:cs="幼圆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695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1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06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2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7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73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28" w:hanging="425"/>
      </w:pPr>
      <w:rPr>
        <w:rFonts w:hint="default"/>
      </w:rPr>
    </w:lvl>
  </w:abstractNum>
  <w:abstractNum w:abstractNumId="7">
    <w:nsid w:val="5226D2B6"/>
    <w:multiLevelType w:val="hybridMultilevel"/>
    <w:tmpl w:val="00000000"/>
    <w:lvl w:ilvl="0">
      <w:start w:val="1"/>
      <w:numFmt w:val="decimal"/>
      <w:lvlText w:val="（%1）"/>
      <w:lvlJc w:val="left"/>
      <w:pPr>
        <w:ind w:left="1335" w:hanging="1057"/>
        <w:jc w:val="left"/>
      </w:pPr>
      <w:rPr>
        <w:rFonts w:ascii="幼圆" w:eastAsia="幼圆" w:hAnsi="幼圆" w:cs="幼圆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39" w:hanging="10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39" w:hanging="10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39" w:hanging="10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39" w:hanging="10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39" w:hanging="10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9" w:hanging="10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39" w:hanging="10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9" w:hanging="1057"/>
      </w:pPr>
      <w:rPr>
        <w:rFonts w:hint="default"/>
      </w:rPr>
    </w:lvl>
  </w:abstractNum>
  <w:abstractNum w:abstractNumId="8">
    <w:nsid w:val="5363E9FD"/>
    <w:multiLevelType w:val="hybridMultilevel"/>
    <w:tmpl w:val="00000000"/>
    <w:lvl w:ilvl="0">
      <w:start w:val="1"/>
      <w:numFmt w:val="decimal"/>
      <w:lvlText w:val="（%1）"/>
      <w:lvlJc w:val="left"/>
      <w:pPr>
        <w:ind w:left="1181" w:hanging="902"/>
        <w:jc w:val="left"/>
      </w:pPr>
      <w:rPr>
        <w:rFonts w:ascii="幼圆" w:eastAsia="幼圆" w:hAnsi="幼圆" w:cs="幼圆" w:hint="default"/>
        <w:spacing w:val="-180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2238" w:hanging="425"/>
        <w:jc w:val="left"/>
      </w:pPr>
      <w:rPr>
        <w:rFonts w:ascii="幼圆" w:eastAsia="幼圆" w:hAnsi="幼圆" w:cs="幼圆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695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1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06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2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7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73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28" w:hanging="425"/>
      </w:pPr>
      <w:rPr>
        <w:rFonts w:hint="default"/>
      </w:rPr>
    </w:lvl>
  </w:abstractNum>
  <w:abstractNum w:abstractNumId="9">
    <w:nsid w:val="5A866416"/>
    <w:multiLevelType w:val="hybridMultilevel"/>
    <w:tmpl w:val="00000000"/>
    <w:lvl w:ilvl="0">
      <w:start w:val="1"/>
      <w:numFmt w:val="decimal"/>
      <w:lvlText w:val="（%1）"/>
      <w:lvlJc w:val="left"/>
      <w:pPr>
        <w:ind w:left="1181" w:hanging="902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9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4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5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7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9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07" w:hanging="902"/>
      </w:pPr>
      <w:rPr>
        <w:rFonts w:hint="default"/>
      </w:rPr>
    </w:lvl>
  </w:abstractNum>
  <w:abstractNum w:abstractNumId="10">
    <w:nsid w:val="5C0175AF"/>
    <w:multiLevelType w:val="hybridMultilevel"/>
    <w:tmpl w:val="00000000"/>
    <w:lvl w:ilvl="0">
      <w:start w:val="1"/>
      <w:numFmt w:val="decimal"/>
      <w:lvlText w:val="（%1）"/>
      <w:lvlJc w:val="left"/>
      <w:pPr>
        <w:ind w:left="1335" w:hanging="1057"/>
        <w:jc w:val="left"/>
      </w:pPr>
      <w:rPr>
        <w:rFonts w:ascii="幼圆" w:eastAsia="幼圆" w:hAnsi="幼圆" w:cs="幼圆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39" w:hanging="10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39" w:hanging="10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39" w:hanging="10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39" w:hanging="10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39" w:hanging="10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9" w:hanging="10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39" w:hanging="10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9" w:hanging="1057"/>
      </w:pPr>
      <w:rPr>
        <w:rFonts w:hint="default"/>
      </w:rPr>
    </w:lvl>
  </w:abstractNum>
  <w:abstractNum w:abstractNumId="11">
    <w:nsid w:val="6021378C"/>
    <w:multiLevelType w:val="hybridMultilevel"/>
    <w:tmpl w:val="00000000"/>
    <w:lvl w:ilvl="0">
      <w:start w:val="1"/>
      <w:numFmt w:val="decimal"/>
      <w:lvlText w:val="（%1）"/>
      <w:lvlJc w:val="left"/>
      <w:pPr>
        <w:ind w:left="1181" w:hanging="902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9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4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5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7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9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07" w:hanging="902"/>
      </w:pPr>
      <w:rPr>
        <w:rFonts w:hint="default"/>
      </w:rPr>
    </w:lvl>
  </w:abstractNum>
  <w:abstractNum w:abstractNumId="12">
    <w:nsid w:val="60403C65"/>
    <w:multiLevelType w:val="hybridMultilevel"/>
    <w:tmpl w:val="00000000"/>
    <w:lvl w:ilvl="0">
      <w:start w:val="1"/>
      <w:numFmt w:val="decimal"/>
      <w:lvlText w:val="（%1）"/>
      <w:lvlJc w:val="left"/>
      <w:pPr>
        <w:ind w:left="1335" w:hanging="1057"/>
        <w:jc w:val="left"/>
      </w:pPr>
      <w:rPr>
        <w:rFonts w:ascii="幼圆" w:eastAsia="幼圆" w:hAnsi="幼圆" w:cs="幼圆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39" w:hanging="10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39" w:hanging="10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39" w:hanging="10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39" w:hanging="10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39" w:hanging="10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9" w:hanging="10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39" w:hanging="10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9" w:hanging="1057"/>
      </w:pPr>
      <w:rPr>
        <w:rFonts w:hint="default"/>
      </w:rPr>
    </w:lvl>
  </w:abstractNum>
  <w:abstractNum w:abstractNumId="13">
    <w:nsid w:val="657E5C80"/>
    <w:multiLevelType w:val="hybridMultilevel"/>
    <w:tmpl w:val="00000000"/>
    <w:lvl w:ilvl="0">
      <w:start w:val="1"/>
      <w:numFmt w:val="decimal"/>
      <w:lvlText w:val="（%1）"/>
      <w:lvlJc w:val="left"/>
      <w:pPr>
        <w:ind w:left="1335" w:hanging="1057"/>
        <w:jc w:val="left"/>
      </w:pPr>
      <w:rPr>
        <w:rFonts w:ascii="幼圆" w:eastAsia="幼圆" w:hAnsi="幼圆" w:cs="幼圆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39" w:hanging="10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39" w:hanging="10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39" w:hanging="10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39" w:hanging="10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39" w:hanging="10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9" w:hanging="10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39" w:hanging="10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9" w:hanging="1057"/>
      </w:pPr>
      <w:rPr>
        <w:rFonts w:hint="default"/>
      </w:rPr>
    </w:lvl>
  </w:abstractNum>
  <w:abstractNum w:abstractNumId="14">
    <w:nsid w:val="77CA1137"/>
    <w:multiLevelType w:val="hybridMultilevel"/>
    <w:tmpl w:val="00000000"/>
    <w:lvl w:ilvl="0">
      <w:start w:val="1"/>
      <w:numFmt w:val="decimal"/>
      <w:lvlText w:val="（%1）"/>
      <w:lvlJc w:val="left"/>
      <w:pPr>
        <w:ind w:left="1181" w:hanging="902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95" w:hanging="9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11" w:hanging="9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7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4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5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75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91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07" w:hanging="902"/>
      </w:pPr>
      <w:rPr>
        <w:rFonts w:hint="default"/>
      </w:rPr>
    </w:lvl>
  </w:abstractNum>
  <w:num w:numId="1">
    <w:abstractNumId w:val="13"/>
  </w:num>
  <w:num w:numId="2">
    <w:abstractNumId w:val="6"/>
  </w:num>
  <w:num w:numId="3">
    <w:abstractNumId w:val="4"/>
  </w:num>
  <w:num w:numId="4">
    <w:abstractNumId w:val="7"/>
  </w:num>
  <w:num w:numId="5">
    <w:abstractNumId w:val="8"/>
  </w:num>
  <w:num w:numId="6">
    <w:abstractNumId w:val="2"/>
  </w:num>
  <w:num w:numId="7">
    <w:abstractNumId w:val="3"/>
  </w:num>
  <w:num w:numId="8">
    <w:abstractNumId w:val="10"/>
  </w:num>
  <w:num w:numId="9">
    <w:abstractNumId w:val="12"/>
  </w:num>
  <w:num w:numId="10">
    <w:abstractNumId w:val="11"/>
  </w:num>
  <w:num w:numId="11">
    <w:abstractNumId w:val="14"/>
  </w:num>
  <w:num w:numId="12">
    <w:abstractNumId w:val="0"/>
  </w:num>
  <w:num w:numId="13">
    <w:abstractNumId w:val="9"/>
  </w:num>
  <w:num w:numId="14">
    <w:abstractNumId w:val="5"/>
  </w:num>
  <w:num w:numId="1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幼圆" w:eastAsia="幼圆" w:hAnsi="幼圆" w:cs="幼圆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幼圆" w:eastAsia="幼圆" w:hAnsi="幼圆" w:cs="幼圆"/>
      <w:sz w:val="42"/>
      <w:szCs w:val="42"/>
    </w:rPr>
  </w:style>
  <w:style w:type="paragraph" w:styleId="ListParagraph">
    <w:name w:val="List Paragraph"/>
    <w:basedOn w:val="Normal"/>
    <w:uiPriority w:val="1"/>
    <w:qFormat/>
    <w:pPr>
      <w:spacing w:before="211"/>
      <w:ind w:left="1335" w:hanging="1057"/>
    </w:pPr>
    <w:rPr>
      <w:rFonts w:ascii="幼圆" w:eastAsia="幼圆" w:hAnsi="幼圆" w:cs="幼圆"/>
    </w:rPr>
  </w:style>
  <w:style w:type="paragraph" w:customStyle="1" w:styleId="TableParagraph">
    <w:name w:val="Table Paragraph"/>
    <w:basedOn w:val="Normal"/>
    <w:uiPriority w:val="1"/>
    <w:qFormat/>
    <w:pPr>
      <w:spacing w:before="98"/>
    </w:pPr>
    <w:rPr>
      <w:rFonts w:ascii="幼圆" w:eastAsia="幼圆" w:hAnsi="幼圆" w:cs="幼圆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hyperlink" Target="https://d.book118.com/037034034015006034" TargetMode="Externa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2024-01-07T23:48:43Z</dcterms:created>
  <dcterms:modified xsi:type="dcterms:W3CDTF">2024-01-07T23:48:43Z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2022-11-10T00:00:00Z</vt:filetime>
  </property>
  <property fmtid="{D5CDD505-2E9C-101B-9397-08002B2CF9AE}" pid="3" name="LastSaved">
    <vt:filetime>2024-01-07T00:00:00Z</vt:filetime>
  </property>
</Properties>
</file>