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8A3A54">
      <w:pPr>
        <w:widowControl/>
        <w:jc w:val="left"/>
        <w:rPr>
          <w:rFonts w:ascii="仿宋" w:eastAsia="仿宋" w:hAnsi="仿宋"/>
          <w:b/>
          <w:sz w:val="40"/>
        </w:rPr>
      </w:pPr>
      <w:bookmarkStart w:id="0" w:name="_GoBack"/>
      <w:bookmarkEnd w:id="0"/>
    </w:p>
    <w:p w:rsidR="008A3A54">
      <w:pPr>
        <w:widowControl/>
        <w:jc w:val="left"/>
        <w:rPr>
          <w:rFonts w:ascii="仿宋" w:eastAsia="仿宋" w:hAnsi="仿宋"/>
          <w:b/>
          <w:sz w:val="40"/>
        </w:rPr>
      </w:pPr>
    </w:p>
    <w:p w:rsidR="008A3A54">
      <w:pPr>
        <w:widowControl/>
        <w:jc w:val="left"/>
        <w:rPr>
          <w:rFonts w:ascii="仿宋" w:eastAsia="仿宋" w:hAnsi="仿宋"/>
          <w:b/>
          <w:sz w:val="40"/>
        </w:rPr>
      </w:pPr>
    </w:p>
    <w:p w:rsidR="008A3A54" w:rsidRPr="008A3A54">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8A3A54">
        <w:rPr>
          <w:rFonts w:ascii="宋体" w:eastAsia="宋体" w:hAnsi="宋体" w:hint="eastAsia"/>
          <w:b/>
          <w:sz w:val="60"/>
        </w:rPr>
        <w:t>特种纤维布行业可行性报告</w:t>
      </w:r>
    </w:p>
    <w:p w:rsidR="008A3A54" w:rsidP="008A3A54">
      <w:pPr>
        <w:widowControl/>
        <w:jc w:val="center"/>
        <w:rPr>
          <w:rFonts w:ascii="仿宋" w:eastAsia="仿宋" w:hAnsi="仿宋" w:hint="eastAsia"/>
          <w:b/>
          <w:sz w:val="40"/>
        </w:rPr>
      </w:pPr>
      <w:r w:rsidRPr="008A3A54">
        <w:rPr>
          <w:rFonts w:ascii="仿宋" w:eastAsia="仿宋" w:hAnsi="仿宋" w:hint="eastAsia"/>
          <w:b/>
          <w:sz w:val="40"/>
        </w:rPr>
        <w:t>目录</w:t>
      </w:r>
    </w:p>
    <w:p w:rsidR="008A3A54">
      <w:pPr>
        <w:pStyle w:val="TOC1"/>
        <w:tabs>
          <w:tab w:val="right" w:leader="dot" w:pos="8296"/>
        </w:tabs>
        <w:rPr>
          <w:noProof/>
        </w:rPr>
      </w:pPr>
      <w:r>
        <w:fldChar w:fldCharType="begin"/>
      </w:r>
      <w:r>
        <w:instrText xml:space="preserve"> TOC \o "1-9" </w:instrText>
      </w:r>
      <w:r>
        <w:fldChar w:fldCharType="separate"/>
      </w:r>
      <w:r>
        <w:rPr>
          <w:rFonts w:hint="eastAsia"/>
          <w:noProof/>
        </w:rPr>
        <w:t>绪论</w:t>
      </w:r>
      <w:r>
        <w:rPr>
          <w:noProof/>
        </w:rPr>
        <w:tab/>
      </w:r>
      <w:r>
        <w:rPr>
          <w:noProof/>
        </w:rPr>
        <w:fldChar w:fldCharType="begin"/>
      </w:r>
      <w:r>
        <w:rPr>
          <w:noProof/>
        </w:rPr>
        <w:instrText xml:space="preserve"> PAGEREF _Toc152531788 \h </w:instrText>
      </w:r>
      <w:r>
        <w:rPr>
          <w:noProof/>
        </w:rPr>
        <w:fldChar w:fldCharType="separate"/>
      </w:r>
      <w:r>
        <w:rPr>
          <w:noProof/>
        </w:rPr>
        <w:t>3</w:t>
      </w:r>
      <w:r>
        <w:rPr>
          <w:noProof/>
        </w:rPr>
        <w:fldChar w:fldCharType="end"/>
      </w:r>
    </w:p>
    <w:p w:rsidR="008A3A54">
      <w:pPr>
        <w:pStyle w:val="TOC1"/>
        <w:tabs>
          <w:tab w:val="right" w:leader="dot" w:pos="8296"/>
        </w:tabs>
        <w:rPr>
          <w:noProof/>
        </w:rPr>
      </w:pPr>
      <w:r>
        <w:rPr>
          <w:rFonts w:hint="eastAsia"/>
          <w:noProof/>
        </w:rPr>
        <w:t>一、特种纤维布项目概论</w:t>
      </w:r>
      <w:r>
        <w:rPr>
          <w:noProof/>
        </w:rPr>
        <w:tab/>
      </w:r>
      <w:r>
        <w:rPr>
          <w:noProof/>
        </w:rPr>
        <w:fldChar w:fldCharType="begin"/>
      </w:r>
      <w:r>
        <w:rPr>
          <w:noProof/>
        </w:rPr>
        <w:instrText xml:space="preserve"> PAGEREF _Toc152531789 \h </w:instrText>
      </w:r>
      <w:r>
        <w:rPr>
          <w:noProof/>
        </w:rPr>
        <w:fldChar w:fldCharType="separate"/>
      </w:r>
      <w:r>
        <w:rPr>
          <w:noProof/>
        </w:rPr>
        <w:t>3</w:t>
      </w:r>
      <w:r>
        <w:rPr>
          <w:noProof/>
        </w:rPr>
        <w:fldChar w:fldCharType="end"/>
      </w:r>
    </w:p>
    <w:p w:rsidR="008A3A54">
      <w:pPr>
        <w:pStyle w:val="TOC2"/>
        <w:tabs>
          <w:tab w:val="right" w:leader="dot" w:pos="8296"/>
        </w:tabs>
        <w:rPr>
          <w:noProof/>
        </w:rPr>
      </w:pPr>
      <w:r>
        <w:rPr>
          <w:noProof/>
        </w:rPr>
        <w:t>(</w:t>
      </w:r>
      <w:r>
        <w:rPr>
          <w:rFonts w:hint="eastAsia"/>
          <w:noProof/>
        </w:rPr>
        <w:t>一</w:t>
      </w:r>
      <w:r>
        <w:rPr>
          <w:noProof/>
        </w:rPr>
        <w:t>)</w:t>
      </w:r>
      <w:r>
        <w:rPr>
          <w:rFonts w:hint="eastAsia"/>
          <w:noProof/>
        </w:rPr>
        <w:t>、特种纤维布项目名称及承办单位</w:t>
      </w:r>
      <w:r>
        <w:rPr>
          <w:noProof/>
        </w:rPr>
        <w:tab/>
      </w:r>
      <w:r>
        <w:rPr>
          <w:noProof/>
        </w:rPr>
        <w:fldChar w:fldCharType="begin"/>
      </w:r>
      <w:r>
        <w:rPr>
          <w:noProof/>
        </w:rPr>
        <w:instrText xml:space="preserve"> PAGEREF _Toc152531790 \h </w:instrText>
      </w:r>
      <w:r>
        <w:rPr>
          <w:noProof/>
        </w:rPr>
        <w:fldChar w:fldCharType="separate"/>
      </w:r>
      <w:r>
        <w:rPr>
          <w:noProof/>
        </w:rPr>
        <w:t>3</w:t>
      </w:r>
      <w:r>
        <w:rPr>
          <w:noProof/>
        </w:rPr>
        <w:fldChar w:fldCharType="end"/>
      </w:r>
    </w:p>
    <w:p w:rsidR="008A3A54">
      <w:pPr>
        <w:pStyle w:val="TOC2"/>
        <w:tabs>
          <w:tab w:val="right" w:leader="dot" w:pos="8296"/>
        </w:tabs>
        <w:rPr>
          <w:noProof/>
        </w:rPr>
      </w:pPr>
      <w:r>
        <w:rPr>
          <w:noProof/>
        </w:rPr>
        <w:t>(</w:t>
      </w:r>
      <w:r>
        <w:rPr>
          <w:rFonts w:hint="eastAsia"/>
          <w:noProof/>
        </w:rPr>
        <w:t>二</w:t>
      </w:r>
      <w:r>
        <w:rPr>
          <w:noProof/>
        </w:rPr>
        <w:t>)</w:t>
      </w:r>
      <w:r>
        <w:rPr>
          <w:rFonts w:hint="eastAsia"/>
          <w:noProof/>
        </w:rPr>
        <w:t>、特种纤维布项目拟建地址</w:t>
      </w:r>
      <w:r>
        <w:rPr>
          <w:noProof/>
        </w:rPr>
        <w:tab/>
      </w:r>
      <w:r>
        <w:rPr>
          <w:noProof/>
        </w:rPr>
        <w:fldChar w:fldCharType="begin"/>
      </w:r>
      <w:r>
        <w:rPr>
          <w:noProof/>
        </w:rPr>
        <w:instrText xml:space="preserve"> PAGEREF _Toc152531791 \h </w:instrText>
      </w:r>
      <w:r>
        <w:rPr>
          <w:noProof/>
        </w:rPr>
        <w:fldChar w:fldCharType="separate"/>
      </w:r>
      <w:r>
        <w:rPr>
          <w:noProof/>
        </w:rPr>
        <w:t>3</w:t>
      </w:r>
      <w:r>
        <w:rPr>
          <w:noProof/>
        </w:rPr>
        <w:fldChar w:fldCharType="end"/>
      </w:r>
    </w:p>
    <w:p w:rsidR="008A3A54">
      <w:pPr>
        <w:pStyle w:val="TOC2"/>
        <w:tabs>
          <w:tab w:val="right" w:leader="dot" w:pos="8296"/>
        </w:tabs>
        <w:rPr>
          <w:noProof/>
        </w:rPr>
      </w:pPr>
      <w:r>
        <w:rPr>
          <w:noProof/>
        </w:rPr>
        <w:t>(</w:t>
      </w:r>
      <w:r>
        <w:rPr>
          <w:rFonts w:hint="eastAsia"/>
          <w:noProof/>
        </w:rPr>
        <w:t>三</w:t>
      </w:r>
      <w:r>
        <w:rPr>
          <w:noProof/>
        </w:rPr>
        <w:t>)</w:t>
      </w:r>
      <w:r>
        <w:rPr>
          <w:rFonts w:hint="eastAsia"/>
          <w:noProof/>
        </w:rPr>
        <w:t>、特种纤维布项目提出的背景</w:t>
      </w:r>
      <w:r>
        <w:rPr>
          <w:noProof/>
        </w:rPr>
        <w:tab/>
      </w:r>
      <w:r>
        <w:rPr>
          <w:noProof/>
        </w:rPr>
        <w:fldChar w:fldCharType="begin"/>
      </w:r>
      <w:r>
        <w:rPr>
          <w:noProof/>
        </w:rPr>
        <w:instrText xml:space="preserve"> PAGEREF _Toc152531792 \h </w:instrText>
      </w:r>
      <w:r>
        <w:rPr>
          <w:noProof/>
        </w:rPr>
        <w:fldChar w:fldCharType="separate"/>
      </w:r>
      <w:r>
        <w:rPr>
          <w:noProof/>
        </w:rPr>
        <w:t>4</w:t>
      </w:r>
      <w:r>
        <w:rPr>
          <w:noProof/>
        </w:rPr>
        <w:fldChar w:fldCharType="end"/>
      </w:r>
    </w:p>
    <w:p w:rsidR="008A3A54">
      <w:pPr>
        <w:pStyle w:val="TOC2"/>
        <w:tabs>
          <w:tab w:val="right" w:leader="dot" w:pos="8296"/>
        </w:tabs>
        <w:rPr>
          <w:noProof/>
        </w:rPr>
      </w:pPr>
      <w:r>
        <w:rPr>
          <w:noProof/>
        </w:rPr>
        <w:t>(</w:t>
      </w:r>
      <w:r>
        <w:rPr>
          <w:rFonts w:hint="eastAsia"/>
          <w:noProof/>
        </w:rPr>
        <w:t>四</w:t>
      </w:r>
      <w:r>
        <w:rPr>
          <w:noProof/>
        </w:rPr>
        <w:t>)</w:t>
      </w:r>
      <w:r>
        <w:rPr>
          <w:rFonts w:hint="eastAsia"/>
          <w:noProof/>
        </w:rPr>
        <w:t>、报告研究范围</w:t>
      </w:r>
      <w:r>
        <w:rPr>
          <w:noProof/>
        </w:rPr>
        <w:tab/>
      </w:r>
      <w:r>
        <w:rPr>
          <w:noProof/>
        </w:rPr>
        <w:fldChar w:fldCharType="begin"/>
      </w:r>
      <w:r>
        <w:rPr>
          <w:noProof/>
        </w:rPr>
        <w:instrText xml:space="preserve"> PAGEREF _Toc152531793 \h </w:instrText>
      </w:r>
      <w:r>
        <w:rPr>
          <w:noProof/>
        </w:rPr>
        <w:fldChar w:fldCharType="separate"/>
      </w:r>
      <w:r>
        <w:rPr>
          <w:noProof/>
        </w:rPr>
        <w:t>6</w:t>
      </w:r>
      <w:r>
        <w:rPr>
          <w:noProof/>
        </w:rPr>
        <w:fldChar w:fldCharType="end"/>
      </w:r>
    </w:p>
    <w:p w:rsidR="008A3A54">
      <w:pPr>
        <w:pStyle w:val="TOC2"/>
        <w:tabs>
          <w:tab w:val="right" w:leader="dot" w:pos="8296"/>
        </w:tabs>
        <w:rPr>
          <w:noProof/>
        </w:rPr>
      </w:pPr>
      <w:r>
        <w:rPr>
          <w:noProof/>
        </w:rPr>
        <w:t>(</w:t>
      </w:r>
      <w:r>
        <w:rPr>
          <w:rFonts w:hint="eastAsia"/>
          <w:noProof/>
        </w:rPr>
        <w:t>五</w:t>
      </w:r>
      <w:r>
        <w:rPr>
          <w:noProof/>
        </w:rPr>
        <w:t>)</w:t>
      </w:r>
      <w:r>
        <w:rPr>
          <w:rFonts w:hint="eastAsia"/>
          <w:noProof/>
        </w:rPr>
        <w:t>、特种纤维布项目建设必要性分析</w:t>
      </w:r>
      <w:r>
        <w:rPr>
          <w:noProof/>
        </w:rPr>
        <w:tab/>
      </w:r>
      <w:r>
        <w:rPr>
          <w:noProof/>
        </w:rPr>
        <w:fldChar w:fldCharType="begin"/>
      </w:r>
      <w:r>
        <w:rPr>
          <w:noProof/>
        </w:rPr>
        <w:instrText xml:space="preserve"> PAGEREF _Toc152531794 \h </w:instrText>
      </w:r>
      <w:r>
        <w:rPr>
          <w:noProof/>
        </w:rPr>
        <w:fldChar w:fldCharType="separate"/>
      </w:r>
      <w:r>
        <w:rPr>
          <w:noProof/>
        </w:rPr>
        <w:t>6</w:t>
      </w:r>
      <w:r>
        <w:rPr>
          <w:noProof/>
        </w:rPr>
        <w:fldChar w:fldCharType="end"/>
      </w:r>
    </w:p>
    <w:p w:rsidR="008A3A54">
      <w:pPr>
        <w:pStyle w:val="TOC2"/>
        <w:tabs>
          <w:tab w:val="right" w:leader="dot" w:pos="8296"/>
        </w:tabs>
        <w:rPr>
          <w:noProof/>
        </w:rPr>
      </w:pPr>
      <w:r>
        <w:rPr>
          <w:noProof/>
        </w:rPr>
        <w:t>(</w:t>
      </w:r>
      <w:r>
        <w:rPr>
          <w:rFonts w:hint="eastAsia"/>
          <w:noProof/>
        </w:rPr>
        <w:t>六</w:t>
      </w:r>
      <w:r>
        <w:rPr>
          <w:noProof/>
        </w:rPr>
        <w:t>)</w:t>
      </w:r>
      <w:r>
        <w:rPr>
          <w:rFonts w:hint="eastAsia"/>
          <w:noProof/>
        </w:rPr>
        <w:t>、产品方案</w:t>
      </w:r>
      <w:r>
        <w:rPr>
          <w:noProof/>
        </w:rPr>
        <w:tab/>
      </w:r>
      <w:r>
        <w:rPr>
          <w:noProof/>
        </w:rPr>
        <w:fldChar w:fldCharType="begin"/>
      </w:r>
      <w:r>
        <w:rPr>
          <w:noProof/>
        </w:rPr>
        <w:instrText xml:space="preserve"> PAGEREF _Toc152531795 \h </w:instrText>
      </w:r>
      <w:r>
        <w:rPr>
          <w:noProof/>
        </w:rPr>
        <w:fldChar w:fldCharType="separate"/>
      </w:r>
      <w:r>
        <w:rPr>
          <w:noProof/>
        </w:rPr>
        <w:t>6</w:t>
      </w:r>
      <w:r>
        <w:rPr>
          <w:noProof/>
        </w:rPr>
        <w:fldChar w:fldCharType="end"/>
      </w:r>
    </w:p>
    <w:p w:rsidR="008A3A54">
      <w:pPr>
        <w:pStyle w:val="TOC2"/>
        <w:tabs>
          <w:tab w:val="right" w:leader="dot" w:pos="8296"/>
        </w:tabs>
        <w:rPr>
          <w:noProof/>
        </w:rPr>
      </w:pPr>
      <w:r>
        <w:rPr>
          <w:noProof/>
        </w:rPr>
        <w:t>(</w:t>
      </w:r>
      <w:r>
        <w:rPr>
          <w:rFonts w:hint="eastAsia"/>
          <w:noProof/>
        </w:rPr>
        <w:t>七</w:t>
      </w:r>
      <w:r>
        <w:rPr>
          <w:noProof/>
        </w:rPr>
        <w:t>)</w:t>
      </w:r>
      <w:r>
        <w:rPr>
          <w:rFonts w:hint="eastAsia"/>
          <w:noProof/>
        </w:rPr>
        <w:t>、特种纤维布项目总投资估算</w:t>
      </w:r>
      <w:r>
        <w:rPr>
          <w:noProof/>
        </w:rPr>
        <w:tab/>
      </w:r>
      <w:r>
        <w:rPr>
          <w:noProof/>
        </w:rPr>
        <w:fldChar w:fldCharType="begin"/>
      </w:r>
      <w:r>
        <w:rPr>
          <w:noProof/>
        </w:rPr>
        <w:instrText xml:space="preserve"> PAGEREF _Toc152531796 \h </w:instrText>
      </w:r>
      <w:r>
        <w:rPr>
          <w:noProof/>
        </w:rPr>
        <w:fldChar w:fldCharType="separate"/>
      </w:r>
      <w:r>
        <w:rPr>
          <w:noProof/>
        </w:rPr>
        <w:t>7</w:t>
      </w:r>
      <w:r>
        <w:rPr>
          <w:noProof/>
        </w:rPr>
        <w:fldChar w:fldCharType="end"/>
      </w:r>
    </w:p>
    <w:p w:rsidR="008A3A54">
      <w:pPr>
        <w:pStyle w:val="TOC2"/>
        <w:tabs>
          <w:tab w:val="right" w:leader="dot" w:pos="8296"/>
        </w:tabs>
        <w:rPr>
          <w:noProof/>
        </w:rPr>
      </w:pPr>
      <w:r>
        <w:rPr>
          <w:noProof/>
        </w:rPr>
        <w:t>(</w:t>
      </w:r>
      <w:r>
        <w:rPr>
          <w:rFonts w:hint="eastAsia"/>
          <w:noProof/>
        </w:rPr>
        <w:t>八</w:t>
      </w:r>
      <w:r>
        <w:rPr>
          <w:noProof/>
        </w:rPr>
        <w:t>)</w:t>
      </w:r>
      <w:r>
        <w:rPr>
          <w:rFonts w:hint="eastAsia"/>
          <w:noProof/>
        </w:rPr>
        <w:t>、特种纤维布项目工艺技术装备方案的选择</w:t>
      </w:r>
      <w:r>
        <w:rPr>
          <w:noProof/>
        </w:rPr>
        <w:tab/>
      </w:r>
      <w:r>
        <w:rPr>
          <w:noProof/>
        </w:rPr>
        <w:fldChar w:fldCharType="begin"/>
      </w:r>
      <w:r>
        <w:rPr>
          <w:noProof/>
        </w:rPr>
        <w:instrText xml:space="preserve"> PAGEREF _Toc152531797 \h </w:instrText>
      </w:r>
      <w:r>
        <w:rPr>
          <w:noProof/>
        </w:rPr>
        <w:fldChar w:fldCharType="separate"/>
      </w:r>
      <w:r>
        <w:rPr>
          <w:noProof/>
        </w:rPr>
        <w:t>7</w:t>
      </w:r>
      <w:r>
        <w:rPr>
          <w:noProof/>
        </w:rPr>
        <w:fldChar w:fldCharType="end"/>
      </w:r>
    </w:p>
    <w:p w:rsidR="008A3A54">
      <w:pPr>
        <w:pStyle w:val="TOC2"/>
        <w:tabs>
          <w:tab w:val="right" w:leader="dot" w:pos="8296"/>
        </w:tabs>
        <w:rPr>
          <w:noProof/>
        </w:rPr>
      </w:pPr>
      <w:r>
        <w:rPr>
          <w:noProof/>
        </w:rPr>
        <w:t>(</w:t>
      </w:r>
      <w:r>
        <w:rPr>
          <w:rFonts w:hint="eastAsia"/>
          <w:noProof/>
        </w:rPr>
        <w:t>九</w:t>
      </w:r>
      <w:r>
        <w:rPr>
          <w:noProof/>
        </w:rPr>
        <w:t>)</w:t>
      </w:r>
      <w:r>
        <w:rPr>
          <w:rFonts w:hint="eastAsia"/>
          <w:noProof/>
        </w:rPr>
        <w:t>、特种纤维布项目实施进度建议</w:t>
      </w:r>
      <w:r>
        <w:rPr>
          <w:noProof/>
        </w:rPr>
        <w:tab/>
      </w:r>
      <w:r>
        <w:rPr>
          <w:noProof/>
        </w:rPr>
        <w:fldChar w:fldCharType="begin"/>
      </w:r>
      <w:r>
        <w:rPr>
          <w:noProof/>
        </w:rPr>
        <w:instrText xml:space="preserve"> PAGEREF _Toc152531798 \h </w:instrText>
      </w:r>
      <w:r>
        <w:rPr>
          <w:noProof/>
        </w:rPr>
        <w:fldChar w:fldCharType="separate"/>
      </w:r>
      <w:r>
        <w:rPr>
          <w:noProof/>
        </w:rPr>
        <w:t>7</w:t>
      </w:r>
      <w:r>
        <w:rPr>
          <w:noProof/>
        </w:rPr>
        <w:fldChar w:fldCharType="end"/>
      </w:r>
    </w:p>
    <w:p w:rsidR="008A3A54">
      <w:pPr>
        <w:pStyle w:val="TOC2"/>
        <w:tabs>
          <w:tab w:val="right" w:leader="dot" w:pos="8296"/>
        </w:tabs>
        <w:rPr>
          <w:noProof/>
        </w:rPr>
      </w:pPr>
      <w:r>
        <w:rPr>
          <w:noProof/>
        </w:rPr>
        <w:t>(</w:t>
      </w:r>
      <w:r>
        <w:rPr>
          <w:rFonts w:hint="eastAsia"/>
          <w:noProof/>
        </w:rPr>
        <w:t>十</w:t>
      </w:r>
      <w:r>
        <w:rPr>
          <w:noProof/>
        </w:rPr>
        <w:t>)</w:t>
      </w:r>
      <w:r>
        <w:rPr>
          <w:rFonts w:hint="eastAsia"/>
          <w:noProof/>
        </w:rPr>
        <w:t>、特种纤维布相关研究结论</w:t>
      </w:r>
      <w:r>
        <w:rPr>
          <w:noProof/>
        </w:rPr>
        <w:tab/>
      </w:r>
      <w:r>
        <w:rPr>
          <w:noProof/>
        </w:rPr>
        <w:fldChar w:fldCharType="begin"/>
      </w:r>
      <w:r>
        <w:rPr>
          <w:noProof/>
        </w:rPr>
        <w:instrText xml:space="preserve"> PAGEREF _Toc152531799 \h </w:instrText>
      </w:r>
      <w:r>
        <w:rPr>
          <w:noProof/>
        </w:rPr>
        <w:fldChar w:fldCharType="separate"/>
      </w:r>
      <w:r>
        <w:rPr>
          <w:noProof/>
        </w:rPr>
        <w:t>7</w:t>
      </w:r>
      <w:r>
        <w:rPr>
          <w:noProof/>
        </w:rPr>
        <w:fldChar w:fldCharType="end"/>
      </w:r>
    </w:p>
    <w:p w:rsidR="008A3A54">
      <w:pPr>
        <w:pStyle w:val="TOC2"/>
        <w:tabs>
          <w:tab w:val="right" w:leader="dot" w:pos="8296"/>
        </w:tabs>
        <w:rPr>
          <w:noProof/>
        </w:rPr>
      </w:pPr>
      <w:r>
        <w:rPr>
          <w:noProof/>
        </w:rPr>
        <w:t>(</w:t>
      </w:r>
      <w:r>
        <w:rPr>
          <w:rFonts w:hint="eastAsia"/>
          <w:noProof/>
        </w:rPr>
        <w:t>十一</w:t>
      </w:r>
      <w:r>
        <w:rPr>
          <w:noProof/>
        </w:rPr>
        <w:t>)</w:t>
      </w:r>
      <w:r>
        <w:rPr>
          <w:rFonts w:hint="eastAsia"/>
          <w:noProof/>
        </w:rPr>
        <w:t>、特种纤维布项目规划及市场分析</w:t>
      </w:r>
      <w:r>
        <w:rPr>
          <w:noProof/>
        </w:rPr>
        <w:tab/>
      </w:r>
      <w:r>
        <w:rPr>
          <w:noProof/>
        </w:rPr>
        <w:fldChar w:fldCharType="begin"/>
      </w:r>
      <w:r>
        <w:rPr>
          <w:noProof/>
        </w:rPr>
        <w:instrText xml:space="preserve"> PAGEREF _Toc152531800 \h </w:instrText>
      </w:r>
      <w:r>
        <w:rPr>
          <w:noProof/>
        </w:rPr>
        <w:fldChar w:fldCharType="separate"/>
      </w:r>
      <w:r>
        <w:rPr>
          <w:noProof/>
        </w:rPr>
        <w:t>8</w:t>
      </w:r>
      <w:r>
        <w:rPr>
          <w:noProof/>
        </w:rPr>
        <w:fldChar w:fldCharType="end"/>
      </w:r>
    </w:p>
    <w:p w:rsidR="008A3A54">
      <w:pPr>
        <w:pStyle w:val="TOC1"/>
        <w:tabs>
          <w:tab w:val="right" w:leader="dot" w:pos="8296"/>
        </w:tabs>
        <w:rPr>
          <w:noProof/>
        </w:rPr>
      </w:pPr>
      <w:r>
        <w:rPr>
          <w:rFonts w:hint="eastAsia"/>
          <w:noProof/>
        </w:rPr>
        <w:t>二、未来市场预测和产品升级</w:t>
      </w:r>
      <w:r>
        <w:rPr>
          <w:noProof/>
        </w:rPr>
        <w:tab/>
      </w:r>
      <w:r>
        <w:rPr>
          <w:noProof/>
        </w:rPr>
        <w:fldChar w:fldCharType="begin"/>
      </w:r>
      <w:r>
        <w:rPr>
          <w:noProof/>
        </w:rPr>
        <w:instrText xml:space="preserve"> PAGEREF _Toc152531801 \h </w:instrText>
      </w:r>
      <w:r>
        <w:rPr>
          <w:noProof/>
        </w:rPr>
        <w:fldChar w:fldCharType="separate"/>
      </w:r>
      <w:r>
        <w:rPr>
          <w:noProof/>
        </w:rPr>
        <w:t>8</w:t>
      </w:r>
      <w:r>
        <w:rPr>
          <w:noProof/>
        </w:rPr>
        <w:fldChar w:fldCharType="end"/>
      </w:r>
    </w:p>
    <w:p w:rsidR="008A3A54">
      <w:pPr>
        <w:pStyle w:val="TOC2"/>
        <w:tabs>
          <w:tab w:val="right" w:leader="dot" w:pos="8296"/>
        </w:tabs>
        <w:rPr>
          <w:noProof/>
        </w:rPr>
      </w:pPr>
      <w:r>
        <w:rPr>
          <w:noProof/>
        </w:rPr>
        <w:t>(</w:t>
      </w:r>
      <w:r>
        <w:rPr>
          <w:rFonts w:hint="eastAsia"/>
          <w:noProof/>
        </w:rPr>
        <w:t>一</w:t>
      </w:r>
      <w:r>
        <w:rPr>
          <w:noProof/>
        </w:rPr>
        <w:t>)</w:t>
      </w:r>
      <w:r>
        <w:rPr>
          <w:rFonts w:hint="eastAsia"/>
          <w:noProof/>
        </w:rPr>
        <w:t>、未来市场发展趋势和预测</w:t>
      </w:r>
      <w:r>
        <w:rPr>
          <w:noProof/>
        </w:rPr>
        <w:tab/>
      </w:r>
      <w:r>
        <w:rPr>
          <w:noProof/>
        </w:rPr>
        <w:fldChar w:fldCharType="begin"/>
      </w:r>
      <w:r>
        <w:rPr>
          <w:noProof/>
        </w:rPr>
        <w:instrText xml:space="preserve"> PAGEREF _Toc152531802 \h </w:instrText>
      </w:r>
      <w:r>
        <w:rPr>
          <w:noProof/>
        </w:rPr>
        <w:fldChar w:fldCharType="separate"/>
      </w:r>
      <w:r>
        <w:rPr>
          <w:noProof/>
        </w:rPr>
        <w:t>8</w:t>
      </w:r>
      <w:r>
        <w:rPr>
          <w:noProof/>
        </w:rPr>
        <w:fldChar w:fldCharType="end"/>
      </w:r>
    </w:p>
    <w:p w:rsidR="008A3A54">
      <w:pPr>
        <w:pStyle w:val="TOC2"/>
        <w:tabs>
          <w:tab w:val="right" w:leader="dot" w:pos="8296"/>
        </w:tabs>
        <w:rPr>
          <w:noProof/>
        </w:rPr>
      </w:pPr>
      <w:r>
        <w:rPr>
          <w:noProof/>
        </w:rPr>
        <w:t>(</w:t>
      </w:r>
      <w:r>
        <w:rPr>
          <w:rFonts w:hint="eastAsia"/>
          <w:noProof/>
        </w:rPr>
        <w:t>二</w:t>
      </w:r>
      <w:r>
        <w:rPr>
          <w:noProof/>
        </w:rPr>
        <w:t>)</w:t>
      </w:r>
      <w:r>
        <w:rPr>
          <w:rFonts w:hint="eastAsia"/>
          <w:noProof/>
        </w:rPr>
        <w:t>、产品升级换代和创新的必要性</w:t>
      </w:r>
      <w:r>
        <w:rPr>
          <w:noProof/>
        </w:rPr>
        <w:tab/>
      </w:r>
      <w:r>
        <w:rPr>
          <w:noProof/>
        </w:rPr>
        <w:fldChar w:fldCharType="begin"/>
      </w:r>
      <w:r>
        <w:rPr>
          <w:noProof/>
        </w:rPr>
        <w:instrText xml:space="preserve"> PAGEREF _Toc152531803 \h </w:instrText>
      </w:r>
      <w:r>
        <w:rPr>
          <w:noProof/>
        </w:rPr>
        <w:fldChar w:fldCharType="separate"/>
      </w:r>
      <w:r>
        <w:rPr>
          <w:noProof/>
        </w:rPr>
        <w:t>9</w:t>
      </w:r>
      <w:r>
        <w:rPr>
          <w:noProof/>
        </w:rPr>
        <w:fldChar w:fldCharType="end"/>
      </w:r>
    </w:p>
    <w:p w:rsidR="008A3A54">
      <w:pPr>
        <w:pStyle w:val="TOC2"/>
        <w:tabs>
          <w:tab w:val="right" w:leader="dot" w:pos="8296"/>
        </w:tabs>
        <w:rPr>
          <w:noProof/>
        </w:rPr>
      </w:pPr>
      <w:r>
        <w:rPr>
          <w:noProof/>
        </w:rPr>
        <w:t>(</w:t>
      </w:r>
      <w:r>
        <w:rPr>
          <w:rFonts w:hint="eastAsia"/>
          <w:noProof/>
        </w:rPr>
        <w:t>三</w:t>
      </w:r>
      <w:r>
        <w:rPr>
          <w:noProof/>
        </w:rPr>
        <w:t>)</w:t>
      </w:r>
      <w:r>
        <w:rPr>
          <w:rFonts w:hint="eastAsia"/>
          <w:noProof/>
        </w:rPr>
        <w:t>、产品升级换代和创新的实施方案</w:t>
      </w:r>
      <w:r>
        <w:rPr>
          <w:noProof/>
        </w:rPr>
        <w:tab/>
      </w:r>
      <w:r>
        <w:rPr>
          <w:noProof/>
        </w:rPr>
        <w:fldChar w:fldCharType="begin"/>
      </w:r>
      <w:r>
        <w:rPr>
          <w:noProof/>
        </w:rPr>
        <w:instrText xml:space="preserve"> PAGEREF _Toc152531804 \h </w:instrText>
      </w:r>
      <w:r>
        <w:rPr>
          <w:noProof/>
        </w:rPr>
        <w:fldChar w:fldCharType="separate"/>
      </w:r>
      <w:r>
        <w:rPr>
          <w:noProof/>
        </w:rPr>
        <w:t>10</w:t>
      </w:r>
      <w:r>
        <w:rPr>
          <w:noProof/>
        </w:rPr>
        <w:fldChar w:fldCharType="end"/>
      </w:r>
    </w:p>
    <w:p w:rsidR="008A3A54">
      <w:pPr>
        <w:pStyle w:val="TOC1"/>
        <w:tabs>
          <w:tab w:val="right" w:leader="dot" w:pos="8296"/>
        </w:tabs>
        <w:rPr>
          <w:noProof/>
        </w:rPr>
      </w:pPr>
      <w:r>
        <w:rPr>
          <w:rFonts w:hint="eastAsia"/>
          <w:noProof/>
        </w:rPr>
        <w:t>三、特种纤维布项目节能分析</w:t>
      </w:r>
      <w:r>
        <w:rPr>
          <w:noProof/>
        </w:rPr>
        <w:tab/>
      </w:r>
      <w:r>
        <w:rPr>
          <w:noProof/>
        </w:rPr>
        <w:fldChar w:fldCharType="begin"/>
      </w:r>
      <w:r>
        <w:rPr>
          <w:noProof/>
        </w:rPr>
        <w:instrText xml:space="preserve"> PAGEREF _Toc152531805 \h </w:instrText>
      </w:r>
      <w:r>
        <w:rPr>
          <w:noProof/>
        </w:rPr>
        <w:fldChar w:fldCharType="separate"/>
      </w:r>
      <w:r>
        <w:rPr>
          <w:noProof/>
        </w:rPr>
        <w:t>11</w:t>
      </w:r>
      <w:r>
        <w:rPr>
          <w:noProof/>
        </w:rPr>
        <w:fldChar w:fldCharType="end"/>
      </w:r>
    </w:p>
    <w:p w:rsidR="008A3A54">
      <w:pPr>
        <w:pStyle w:val="TOC2"/>
        <w:tabs>
          <w:tab w:val="right" w:leader="dot" w:pos="8296"/>
        </w:tabs>
        <w:rPr>
          <w:noProof/>
        </w:rPr>
      </w:pPr>
      <w:r>
        <w:rPr>
          <w:noProof/>
        </w:rPr>
        <w:t>(</w:t>
      </w:r>
      <w:r>
        <w:rPr>
          <w:rFonts w:hint="eastAsia"/>
          <w:noProof/>
        </w:rPr>
        <w:t>一</w:t>
      </w:r>
      <w:r>
        <w:rPr>
          <w:noProof/>
        </w:rPr>
        <w:t>)</w:t>
      </w:r>
      <w:r>
        <w:rPr>
          <w:rFonts w:hint="eastAsia"/>
          <w:noProof/>
        </w:rPr>
        <w:t>、特种纤维布项目建设的节能原则</w:t>
      </w:r>
      <w:r>
        <w:rPr>
          <w:noProof/>
        </w:rPr>
        <w:tab/>
      </w:r>
      <w:r>
        <w:rPr>
          <w:noProof/>
        </w:rPr>
        <w:fldChar w:fldCharType="begin"/>
      </w:r>
      <w:r>
        <w:rPr>
          <w:noProof/>
        </w:rPr>
        <w:instrText xml:space="preserve"> PAGEREF _Toc152531806 \h </w:instrText>
      </w:r>
      <w:r>
        <w:rPr>
          <w:noProof/>
        </w:rPr>
        <w:fldChar w:fldCharType="separate"/>
      </w:r>
      <w:r>
        <w:rPr>
          <w:noProof/>
        </w:rPr>
        <w:t>11</w:t>
      </w:r>
      <w:r>
        <w:rPr>
          <w:noProof/>
        </w:rPr>
        <w:fldChar w:fldCharType="end"/>
      </w:r>
    </w:p>
    <w:p w:rsidR="008A3A54">
      <w:pPr>
        <w:pStyle w:val="TOC2"/>
        <w:tabs>
          <w:tab w:val="right" w:leader="dot" w:pos="8296"/>
        </w:tabs>
        <w:rPr>
          <w:noProof/>
        </w:rPr>
      </w:pPr>
      <w:r>
        <w:rPr>
          <w:noProof/>
        </w:rPr>
        <w:t>(</w:t>
      </w:r>
      <w:r>
        <w:rPr>
          <w:rFonts w:hint="eastAsia"/>
          <w:noProof/>
        </w:rPr>
        <w:t>二</w:t>
      </w:r>
      <w:r>
        <w:rPr>
          <w:noProof/>
        </w:rPr>
        <w:t>)</w:t>
      </w:r>
      <w:r>
        <w:rPr>
          <w:rFonts w:hint="eastAsia"/>
          <w:noProof/>
        </w:rPr>
        <w:t>、设计依据</w:t>
      </w:r>
      <w:r>
        <w:rPr>
          <w:noProof/>
        </w:rPr>
        <w:tab/>
      </w:r>
      <w:r>
        <w:rPr>
          <w:noProof/>
        </w:rPr>
        <w:fldChar w:fldCharType="begin"/>
      </w:r>
      <w:r>
        <w:rPr>
          <w:noProof/>
        </w:rPr>
        <w:instrText xml:space="preserve"> PAGEREF _Toc152531807 \h </w:instrText>
      </w:r>
      <w:r>
        <w:rPr>
          <w:noProof/>
        </w:rPr>
        <w:fldChar w:fldCharType="separate"/>
      </w:r>
      <w:r>
        <w:rPr>
          <w:noProof/>
        </w:rPr>
        <w:t>11</w:t>
      </w:r>
      <w:r>
        <w:rPr>
          <w:noProof/>
        </w:rPr>
        <w:fldChar w:fldCharType="end"/>
      </w:r>
    </w:p>
    <w:p w:rsidR="008A3A54">
      <w:pPr>
        <w:pStyle w:val="TOC2"/>
        <w:tabs>
          <w:tab w:val="right" w:leader="dot" w:pos="8296"/>
        </w:tabs>
        <w:rPr>
          <w:noProof/>
        </w:rPr>
      </w:pPr>
      <w:r>
        <w:rPr>
          <w:noProof/>
        </w:rPr>
        <w:t>(</w:t>
      </w:r>
      <w:r>
        <w:rPr>
          <w:rFonts w:hint="eastAsia"/>
          <w:noProof/>
        </w:rPr>
        <w:t>三</w:t>
      </w:r>
      <w:r>
        <w:rPr>
          <w:noProof/>
        </w:rPr>
        <w:t>)</w:t>
      </w:r>
      <w:r>
        <w:rPr>
          <w:rFonts w:hint="eastAsia"/>
          <w:noProof/>
        </w:rPr>
        <w:t>、特种纤维布项目节能背景分析</w:t>
      </w:r>
      <w:r>
        <w:rPr>
          <w:noProof/>
        </w:rPr>
        <w:tab/>
      </w:r>
      <w:r>
        <w:rPr>
          <w:noProof/>
        </w:rPr>
        <w:fldChar w:fldCharType="begin"/>
      </w:r>
      <w:r>
        <w:rPr>
          <w:noProof/>
        </w:rPr>
        <w:instrText xml:space="preserve"> PAGEREF _Toc152531808 \h </w:instrText>
      </w:r>
      <w:r>
        <w:rPr>
          <w:noProof/>
        </w:rPr>
        <w:fldChar w:fldCharType="separate"/>
      </w:r>
      <w:r>
        <w:rPr>
          <w:noProof/>
        </w:rPr>
        <w:t>12</w:t>
      </w:r>
      <w:r>
        <w:rPr>
          <w:noProof/>
        </w:rPr>
        <w:fldChar w:fldCharType="end"/>
      </w:r>
    </w:p>
    <w:p w:rsidR="008A3A54">
      <w:pPr>
        <w:pStyle w:val="TOC2"/>
        <w:tabs>
          <w:tab w:val="right" w:leader="dot" w:pos="8296"/>
        </w:tabs>
        <w:rPr>
          <w:noProof/>
        </w:rPr>
      </w:pPr>
      <w:r>
        <w:rPr>
          <w:noProof/>
        </w:rPr>
        <w:t>(</w:t>
      </w:r>
      <w:r>
        <w:rPr>
          <w:rFonts w:hint="eastAsia"/>
          <w:noProof/>
        </w:rPr>
        <w:t>四</w:t>
      </w:r>
      <w:r>
        <w:rPr>
          <w:noProof/>
        </w:rPr>
        <w:t>)</w:t>
      </w:r>
      <w:r>
        <w:rPr>
          <w:rFonts w:hint="eastAsia"/>
          <w:noProof/>
        </w:rPr>
        <w:t>、特种纤维布项目能源消耗种类和数量分析</w:t>
      </w:r>
      <w:r>
        <w:rPr>
          <w:noProof/>
        </w:rPr>
        <w:tab/>
      </w:r>
      <w:r>
        <w:rPr>
          <w:noProof/>
        </w:rPr>
        <w:fldChar w:fldCharType="begin"/>
      </w:r>
      <w:r>
        <w:rPr>
          <w:noProof/>
        </w:rPr>
        <w:instrText xml:space="preserve"> PAGEREF _Toc152531809 \h </w:instrText>
      </w:r>
      <w:r>
        <w:rPr>
          <w:noProof/>
        </w:rPr>
        <w:fldChar w:fldCharType="separate"/>
      </w:r>
      <w:r>
        <w:rPr>
          <w:noProof/>
        </w:rPr>
        <w:t>12</w:t>
      </w:r>
      <w:r>
        <w:rPr>
          <w:noProof/>
        </w:rPr>
        <w:fldChar w:fldCharType="end"/>
      </w:r>
    </w:p>
    <w:p w:rsidR="008A3A54">
      <w:pPr>
        <w:pStyle w:val="TOC2"/>
        <w:tabs>
          <w:tab w:val="right" w:leader="dot" w:pos="8296"/>
        </w:tabs>
        <w:rPr>
          <w:noProof/>
        </w:rPr>
      </w:pPr>
      <w:r>
        <w:rPr>
          <w:noProof/>
        </w:rPr>
        <w:t>(</w:t>
      </w:r>
      <w:r>
        <w:rPr>
          <w:rFonts w:hint="eastAsia"/>
          <w:noProof/>
        </w:rPr>
        <w:t>五</w:t>
      </w:r>
      <w:r>
        <w:rPr>
          <w:noProof/>
        </w:rPr>
        <w:t>)</w:t>
      </w:r>
      <w:r>
        <w:rPr>
          <w:rFonts w:hint="eastAsia"/>
          <w:noProof/>
        </w:rPr>
        <w:t>、特种纤维布项目用能品种选择的可靠性分析</w:t>
      </w:r>
      <w:r>
        <w:rPr>
          <w:noProof/>
        </w:rPr>
        <w:tab/>
      </w:r>
      <w:r>
        <w:rPr>
          <w:noProof/>
        </w:rPr>
        <w:fldChar w:fldCharType="begin"/>
      </w:r>
      <w:r>
        <w:rPr>
          <w:noProof/>
        </w:rPr>
        <w:instrText xml:space="preserve"> PAGEREF _Toc152531810 \h </w:instrText>
      </w:r>
      <w:r>
        <w:rPr>
          <w:noProof/>
        </w:rPr>
        <w:fldChar w:fldCharType="separate"/>
      </w:r>
      <w:r>
        <w:rPr>
          <w:noProof/>
        </w:rPr>
        <w:t>13</w:t>
      </w:r>
      <w:r>
        <w:rPr>
          <w:noProof/>
        </w:rPr>
        <w:fldChar w:fldCharType="end"/>
      </w:r>
    </w:p>
    <w:p w:rsidR="008A3A54">
      <w:pPr>
        <w:pStyle w:val="TOC2"/>
        <w:tabs>
          <w:tab w:val="right" w:leader="dot" w:pos="8296"/>
        </w:tabs>
        <w:rPr>
          <w:noProof/>
        </w:rPr>
      </w:pPr>
      <w:r>
        <w:rPr>
          <w:noProof/>
        </w:rPr>
        <w:t>(</w:t>
      </w:r>
      <w:r>
        <w:rPr>
          <w:rFonts w:hint="eastAsia"/>
          <w:noProof/>
        </w:rPr>
        <w:t>六</w:t>
      </w:r>
      <w:r>
        <w:rPr>
          <w:noProof/>
        </w:rPr>
        <w:t>)</w:t>
      </w:r>
      <w:r>
        <w:rPr>
          <w:rFonts w:hint="eastAsia"/>
          <w:noProof/>
        </w:rPr>
        <w:t>、特种纤维布项目建筑结构节能设计</w:t>
      </w:r>
      <w:r>
        <w:rPr>
          <w:noProof/>
        </w:rPr>
        <w:tab/>
      </w:r>
      <w:r>
        <w:rPr>
          <w:noProof/>
        </w:rPr>
        <w:fldChar w:fldCharType="begin"/>
      </w:r>
      <w:r>
        <w:rPr>
          <w:noProof/>
        </w:rPr>
        <w:instrText xml:space="preserve"> PAGEREF _Toc152531811 \h </w:instrText>
      </w:r>
      <w:r>
        <w:rPr>
          <w:noProof/>
        </w:rPr>
        <w:fldChar w:fldCharType="separate"/>
      </w:r>
      <w:r>
        <w:rPr>
          <w:noProof/>
        </w:rPr>
        <w:t>13</w:t>
      </w:r>
      <w:r>
        <w:rPr>
          <w:noProof/>
        </w:rPr>
        <w:fldChar w:fldCharType="end"/>
      </w:r>
    </w:p>
    <w:p w:rsidR="008A3A54">
      <w:pPr>
        <w:pStyle w:val="TOC2"/>
        <w:tabs>
          <w:tab w:val="right" w:leader="dot" w:pos="8296"/>
        </w:tabs>
        <w:rPr>
          <w:noProof/>
        </w:rPr>
      </w:pPr>
      <w:r>
        <w:rPr>
          <w:noProof/>
        </w:rPr>
        <w:t>(</w:t>
      </w:r>
      <w:r>
        <w:rPr>
          <w:rFonts w:hint="eastAsia"/>
          <w:noProof/>
        </w:rPr>
        <w:t>七</w:t>
      </w:r>
      <w:r>
        <w:rPr>
          <w:noProof/>
        </w:rPr>
        <w:t>)</w:t>
      </w:r>
      <w:r>
        <w:rPr>
          <w:rFonts w:hint="eastAsia"/>
          <w:noProof/>
        </w:rPr>
        <w:t>、特种纤维布项目节能效果分析与建议</w:t>
      </w:r>
      <w:r>
        <w:rPr>
          <w:noProof/>
        </w:rPr>
        <w:tab/>
      </w:r>
      <w:r>
        <w:rPr>
          <w:noProof/>
        </w:rPr>
        <w:fldChar w:fldCharType="begin"/>
      </w:r>
      <w:r>
        <w:rPr>
          <w:noProof/>
        </w:rPr>
        <w:instrText xml:space="preserve"> PAGEREF _Toc152531812 \h </w:instrText>
      </w:r>
      <w:r>
        <w:rPr>
          <w:noProof/>
        </w:rPr>
        <w:fldChar w:fldCharType="separate"/>
      </w:r>
      <w:r>
        <w:rPr>
          <w:noProof/>
        </w:rPr>
        <w:t>14</w:t>
      </w:r>
      <w:r>
        <w:rPr>
          <w:noProof/>
        </w:rPr>
        <w:fldChar w:fldCharType="end"/>
      </w:r>
    </w:p>
    <w:p w:rsidR="008A3A54">
      <w:pPr>
        <w:pStyle w:val="TOC1"/>
        <w:tabs>
          <w:tab w:val="right" w:leader="dot" w:pos="8296"/>
        </w:tabs>
        <w:rPr>
          <w:noProof/>
        </w:rPr>
      </w:pPr>
      <w:r>
        <w:rPr>
          <w:rFonts w:hint="eastAsia"/>
          <w:noProof/>
        </w:rPr>
        <w:t>四、品牌建设和管理</w:t>
      </w:r>
      <w:r>
        <w:rPr>
          <w:noProof/>
        </w:rPr>
        <w:tab/>
      </w:r>
      <w:r>
        <w:rPr>
          <w:noProof/>
        </w:rPr>
        <w:fldChar w:fldCharType="begin"/>
      </w:r>
      <w:r>
        <w:rPr>
          <w:noProof/>
        </w:rPr>
        <w:instrText xml:space="preserve"> PAGEREF _Toc152531813 \h </w:instrText>
      </w:r>
      <w:r>
        <w:rPr>
          <w:noProof/>
        </w:rPr>
        <w:fldChar w:fldCharType="separate"/>
      </w:r>
      <w:r>
        <w:rPr>
          <w:noProof/>
        </w:rPr>
        <w:t>14</w:t>
      </w:r>
      <w:r>
        <w:rPr>
          <w:noProof/>
        </w:rPr>
        <w:fldChar w:fldCharType="end"/>
      </w:r>
    </w:p>
    <w:p w:rsidR="008A3A54">
      <w:pPr>
        <w:pStyle w:val="TOC2"/>
        <w:tabs>
          <w:tab w:val="right" w:leader="dot" w:pos="8296"/>
        </w:tabs>
        <w:rPr>
          <w:noProof/>
        </w:rPr>
      </w:pPr>
      <w:r>
        <w:rPr>
          <w:noProof/>
        </w:rPr>
        <w:t>(</w:t>
      </w:r>
      <w:r>
        <w:rPr>
          <w:rFonts w:hint="eastAsia"/>
          <w:noProof/>
        </w:rPr>
        <w:t>一</w:t>
      </w:r>
      <w:r>
        <w:rPr>
          <w:noProof/>
        </w:rPr>
        <w:t>)</w:t>
      </w:r>
      <w:r>
        <w:rPr>
          <w:rFonts w:hint="eastAsia"/>
          <w:noProof/>
        </w:rPr>
        <w:t>、特种纤维布项目品牌定位和形象设计</w:t>
      </w:r>
      <w:r>
        <w:rPr>
          <w:noProof/>
        </w:rPr>
        <w:tab/>
      </w:r>
      <w:r>
        <w:rPr>
          <w:noProof/>
        </w:rPr>
        <w:fldChar w:fldCharType="begin"/>
      </w:r>
      <w:r>
        <w:rPr>
          <w:noProof/>
        </w:rPr>
        <w:instrText xml:space="preserve"> PAGEREF _Toc152531814 \h </w:instrText>
      </w:r>
      <w:r>
        <w:rPr>
          <w:noProof/>
        </w:rPr>
        <w:fldChar w:fldCharType="separate"/>
      </w:r>
      <w:r>
        <w:rPr>
          <w:noProof/>
        </w:rPr>
        <w:t>14</w:t>
      </w:r>
      <w:r>
        <w:rPr>
          <w:noProof/>
        </w:rPr>
        <w:fldChar w:fldCharType="end"/>
      </w:r>
    </w:p>
    <w:p w:rsidR="008A3A54">
      <w:pPr>
        <w:pStyle w:val="TOC2"/>
        <w:tabs>
          <w:tab w:val="right" w:leader="dot" w:pos="8296"/>
        </w:tabs>
        <w:rPr>
          <w:noProof/>
        </w:rPr>
      </w:pPr>
      <w:r>
        <w:rPr>
          <w:noProof/>
        </w:rPr>
        <w:t>(</w:t>
      </w:r>
      <w:r>
        <w:rPr>
          <w:rFonts w:hint="eastAsia"/>
          <w:noProof/>
        </w:rPr>
        <w:t>二</w:t>
      </w:r>
      <w:r>
        <w:rPr>
          <w:noProof/>
        </w:rPr>
        <w:t>)</w:t>
      </w:r>
      <w:r>
        <w:rPr>
          <w:rFonts w:hint="eastAsia"/>
          <w:noProof/>
        </w:rPr>
        <w:t>、品牌传播和推广策略</w:t>
      </w:r>
      <w:r>
        <w:rPr>
          <w:noProof/>
        </w:rPr>
        <w:tab/>
      </w:r>
      <w:r>
        <w:rPr>
          <w:noProof/>
        </w:rPr>
        <w:fldChar w:fldCharType="begin"/>
      </w:r>
      <w:r>
        <w:rPr>
          <w:noProof/>
        </w:rPr>
        <w:instrText xml:space="preserve"> PAGEREF _Toc152531815 \h </w:instrText>
      </w:r>
      <w:r>
        <w:rPr>
          <w:noProof/>
        </w:rPr>
        <w:fldChar w:fldCharType="separate"/>
      </w:r>
      <w:r>
        <w:rPr>
          <w:noProof/>
        </w:rPr>
        <w:t>15</w:t>
      </w:r>
      <w:r>
        <w:rPr>
          <w:noProof/>
        </w:rPr>
        <w:fldChar w:fldCharType="end"/>
      </w:r>
    </w:p>
    <w:p w:rsidR="008A3A54">
      <w:pPr>
        <w:pStyle w:val="TOC2"/>
        <w:tabs>
          <w:tab w:val="right" w:leader="dot" w:pos="8296"/>
        </w:tabs>
        <w:rPr>
          <w:noProof/>
        </w:rPr>
      </w:pPr>
      <w:r>
        <w:rPr>
          <w:noProof/>
        </w:rPr>
        <w:t>(</w:t>
      </w:r>
      <w:r>
        <w:rPr>
          <w:rFonts w:hint="eastAsia"/>
          <w:noProof/>
        </w:rPr>
        <w:t>三</w:t>
      </w:r>
      <w:r>
        <w:rPr>
          <w:noProof/>
        </w:rPr>
        <w:t>)</w:t>
      </w:r>
      <w:r>
        <w:rPr>
          <w:rFonts w:hint="eastAsia"/>
          <w:noProof/>
        </w:rPr>
        <w:t>、品牌保护和危机管理</w:t>
      </w:r>
      <w:r>
        <w:rPr>
          <w:noProof/>
        </w:rPr>
        <w:tab/>
      </w:r>
      <w:r>
        <w:rPr>
          <w:noProof/>
        </w:rPr>
        <w:fldChar w:fldCharType="begin"/>
      </w:r>
      <w:r>
        <w:rPr>
          <w:noProof/>
        </w:rPr>
        <w:instrText xml:space="preserve"> PAGEREF _Toc152531816 \h </w:instrText>
      </w:r>
      <w:r>
        <w:rPr>
          <w:noProof/>
        </w:rPr>
        <w:fldChar w:fldCharType="separate"/>
      </w:r>
      <w:r>
        <w:rPr>
          <w:noProof/>
        </w:rPr>
        <w:t>16</w:t>
      </w:r>
      <w:r>
        <w:rPr>
          <w:noProof/>
        </w:rPr>
        <w:fldChar w:fldCharType="end"/>
      </w:r>
    </w:p>
    <w:p w:rsidR="008A3A54">
      <w:pPr>
        <w:pStyle w:val="TOC1"/>
        <w:tabs>
          <w:tab w:val="right" w:leader="dot" w:pos="8296"/>
        </w:tabs>
        <w:rPr>
          <w:noProof/>
        </w:rPr>
      </w:pPr>
      <w:r>
        <w:rPr>
          <w:rFonts w:hint="eastAsia"/>
          <w:noProof/>
        </w:rPr>
        <w:t>五、市场营销和推广策略</w:t>
      </w:r>
      <w:r>
        <w:rPr>
          <w:noProof/>
        </w:rPr>
        <w:tab/>
      </w:r>
      <w:r>
        <w:rPr>
          <w:noProof/>
        </w:rPr>
        <w:fldChar w:fldCharType="begin"/>
      </w:r>
      <w:r>
        <w:rPr>
          <w:noProof/>
        </w:rPr>
        <w:instrText xml:space="preserve"> PAGEREF _Toc152531817 \h </w:instrText>
      </w:r>
      <w:r>
        <w:rPr>
          <w:noProof/>
        </w:rPr>
        <w:fldChar w:fldCharType="separate"/>
      </w:r>
      <w:r>
        <w:rPr>
          <w:noProof/>
        </w:rPr>
        <w:t>16</w:t>
      </w:r>
      <w:r>
        <w:rPr>
          <w:noProof/>
        </w:rPr>
        <w:fldChar w:fldCharType="end"/>
      </w:r>
    </w:p>
    <w:p w:rsidR="008A3A54">
      <w:pPr>
        <w:pStyle w:val="TOC2"/>
        <w:tabs>
          <w:tab w:val="right" w:leader="dot" w:pos="8296"/>
        </w:tabs>
        <w:rPr>
          <w:noProof/>
        </w:rPr>
      </w:pPr>
      <w:r>
        <w:rPr>
          <w:noProof/>
        </w:rPr>
        <w:t>(</w:t>
      </w:r>
      <w:r>
        <w:rPr>
          <w:rFonts w:hint="eastAsia"/>
          <w:noProof/>
        </w:rPr>
        <w:t>一</w:t>
      </w:r>
      <w:r>
        <w:rPr>
          <w:noProof/>
        </w:rPr>
        <w:t>)</w:t>
      </w:r>
      <w:r>
        <w:rPr>
          <w:rFonts w:hint="eastAsia"/>
          <w:noProof/>
        </w:rPr>
        <w:t>、特种纤维布项目产品的市场定位和目标客户分析</w:t>
      </w:r>
      <w:r>
        <w:rPr>
          <w:noProof/>
        </w:rPr>
        <w:tab/>
      </w:r>
      <w:r>
        <w:rPr>
          <w:noProof/>
        </w:rPr>
        <w:fldChar w:fldCharType="begin"/>
      </w:r>
      <w:r>
        <w:rPr>
          <w:noProof/>
        </w:rPr>
        <w:instrText xml:space="preserve"> PAGEREF _Toc152531818 \h </w:instrText>
      </w:r>
      <w:r>
        <w:rPr>
          <w:noProof/>
        </w:rPr>
        <w:fldChar w:fldCharType="separate"/>
      </w:r>
      <w:r>
        <w:rPr>
          <w:noProof/>
        </w:rPr>
        <w:t>16</w:t>
      </w:r>
      <w:r>
        <w:rPr>
          <w:noProof/>
        </w:rPr>
        <w:fldChar w:fldCharType="end"/>
      </w:r>
    </w:p>
    <w:p w:rsidR="008A3A54">
      <w:pPr>
        <w:pStyle w:val="TOC2"/>
        <w:tabs>
          <w:tab w:val="right" w:leader="dot" w:pos="8296"/>
        </w:tabs>
        <w:rPr>
          <w:noProof/>
        </w:rPr>
      </w:pPr>
      <w:r>
        <w:rPr>
          <w:noProof/>
        </w:rPr>
        <w:t>(</w:t>
      </w:r>
      <w:r>
        <w:rPr>
          <w:rFonts w:hint="eastAsia"/>
          <w:noProof/>
        </w:rPr>
        <w:t>二</w:t>
      </w:r>
      <w:r>
        <w:rPr>
          <w:noProof/>
        </w:rPr>
        <w:t>)</w:t>
      </w:r>
      <w:r>
        <w:rPr>
          <w:rFonts w:hint="eastAsia"/>
          <w:noProof/>
        </w:rPr>
        <w:t>、市场营销策略和推广渠道选择</w:t>
      </w:r>
      <w:r>
        <w:rPr>
          <w:noProof/>
        </w:rPr>
        <w:tab/>
      </w:r>
      <w:r>
        <w:rPr>
          <w:noProof/>
        </w:rPr>
        <w:fldChar w:fldCharType="begin"/>
      </w:r>
      <w:r>
        <w:rPr>
          <w:noProof/>
        </w:rPr>
        <w:instrText xml:space="preserve"> PAGEREF _Toc152531819 \h </w:instrText>
      </w:r>
      <w:r>
        <w:rPr>
          <w:noProof/>
        </w:rPr>
        <w:fldChar w:fldCharType="separate"/>
      </w:r>
      <w:r>
        <w:rPr>
          <w:noProof/>
        </w:rPr>
        <w:t>17</w:t>
      </w:r>
      <w:r>
        <w:rPr>
          <w:noProof/>
        </w:rPr>
        <w:fldChar w:fldCharType="end"/>
      </w:r>
    </w:p>
    <w:p w:rsidR="008A3A54">
      <w:pPr>
        <w:pStyle w:val="TOC2"/>
        <w:tabs>
          <w:tab w:val="right" w:leader="dot" w:pos="8296"/>
        </w:tabs>
        <w:rPr>
          <w:noProof/>
        </w:rPr>
      </w:pPr>
      <w:r>
        <w:rPr>
          <w:noProof/>
        </w:rPr>
        <w:t>(</w:t>
      </w:r>
      <w:r>
        <w:rPr>
          <w:rFonts w:hint="eastAsia"/>
          <w:noProof/>
        </w:rPr>
        <w:t>三</w:t>
      </w:r>
      <w:r>
        <w:rPr>
          <w:noProof/>
        </w:rPr>
        <w:t>)</w:t>
      </w:r>
      <w:r>
        <w:rPr>
          <w:rFonts w:hint="eastAsia"/>
          <w:noProof/>
        </w:rPr>
        <w:t>、市场调研和竞争对手分析</w:t>
      </w:r>
      <w:r>
        <w:rPr>
          <w:noProof/>
        </w:rPr>
        <w:tab/>
      </w:r>
      <w:r>
        <w:rPr>
          <w:noProof/>
        </w:rPr>
        <w:fldChar w:fldCharType="begin"/>
      </w:r>
      <w:r>
        <w:rPr>
          <w:noProof/>
        </w:rPr>
        <w:instrText xml:space="preserve"> PAGEREF _Toc152531820 \h </w:instrText>
      </w:r>
      <w:r>
        <w:rPr>
          <w:noProof/>
        </w:rPr>
        <w:fldChar w:fldCharType="separate"/>
      </w:r>
      <w:r>
        <w:rPr>
          <w:noProof/>
        </w:rPr>
        <w:t>18</w:t>
      </w:r>
      <w:r>
        <w:rPr>
          <w:noProof/>
        </w:rPr>
        <w:fldChar w:fldCharType="end"/>
      </w:r>
    </w:p>
    <w:p w:rsidR="008A3A54">
      <w:pPr>
        <w:pStyle w:val="TOC1"/>
        <w:tabs>
          <w:tab w:val="right" w:leader="dot" w:pos="8296"/>
        </w:tabs>
        <w:rPr>
          <w:noProof/>
        </w:rPr>
      </w:pPr>
      <w:r>
        <w:rPr>
          <w:rFonts w:hint="eastAsia"/>
          <w:noProof/>
        </w:rPr>
        <w:t>六、社会责任和可持续发展</w:t>
      </w:r>
      <w:r>
        <w:rPr>
          <w:noProof/>
        </w:rPr>
        <w:tab/>
      </w:r>
      <w:r>
        <w:rPr>
          <w:noProof/>
        </w:rPr>
        <w:fldChar w:fldCharType="begin"/>
      </w:r>
      <w:r>
        <w:rPr>
          <w:noProof/>
        </w:rPr>
        <w:instrText xml:space="preserve"> PAGEREF _Toc152531821 \h </w:instrText>
      </w:r>
      <w:r>
        <w:rPr>
          <w:noProof/>
        </w:rPr>
        <w:fldChar w:fldCharType="separate"/>
      </w:r>
      <w:r>
        <w:rPr>
          <w:noProof/>
        </w:rPr>
        <w:t>19</w:t>
      </w:r>
      <w:r>
        <w:rPr>
          <w:noProof/>
        </w:rPr>
        <w:fldChar w:fldCharType="end"/>
      </w:r>
    </w:p>
    <w:p w:rsidR="008A3A54">
      <w:pPr>
        <w:pStyle w:val="TOC2"/>
        <w:tabs>
          <w:tab w:val="right" w:leader="dot" w:pos="8296"/>
        </w:tabs>
        <w:rPr>
          <w:noProof/>
        </w:rPr>
      </w:pPr>
      <w:r>
        <w:rPr>
          <w:noProof/>
        </w:rPr>
        <w:t>(</w:t>
      </w:r>
      <w:r>
        <w:rPr>
          <w:rFonts w:hint="eastAsia"/>
          <w:noProof/>
        </w:rPr>
        <w:t>一</w:t>
      </w:r>
      <w:r>
        <w:rPr>
          <w:noProof/>
        </w:rPr>
        <w:t>)</w:t>
      </w:r>
      <w:r>
        <w:rPr>
          <w:rFonts w:hint="eastAsia"/>
          <w:noProof/>
        </w:rPr>
        <w:t>、特种纤维布项目对社会责任的承担和履行</w:t>
      </w:r>
      <w:r>
        <w:rPr>
          <w:noProof/>
        </w:rPr>
        <w:tab/>
      </w:r>
      <w:r>
        <w:rPr>
          <w:noProof/>
        </w:rPr>
        <w:fldChar w:fldCharType="begin"/>
      </w:r>
      <w:r>
        <w:rPr>
          <w:noProof/>
        </w:rPr>
        <w:instrText xml:space="preserve"> PAGEREF _Toc152531822 \h </w:instrText>
      </w:r>
      <w:r>
        <w:rPr>
          <w:noProof/>
        </w:rPr>
        <w:fldChar w:fldCharType="separate"/>
      </w:r>
      <w:r>
        <w:rPr>
          <w:noProof/>
        </w:rPr>
        <w:t>19</w:t>
      </w:r>
      <w:r>
        <w:rPr>
          <w:noProof/>
        </w:rPr>
        <w:fldChar w:fldCharType="end"/>
      </w:r>
    </w:p>
    <w:p w:rsidR="008A3A54">
      <w:pPr>
        <w:pStyle w:val="TOC2"/>
        <w:tabs>
          <w:tab w:val="right" w:leader="dot" w:pos="8296"/>
        </w:tabs>
        <w:rPr>
          <w:noProof/>
        </w:rPr>
      </w:pPr>
      <w:r>
        <w:rPr>
          <w:noProof/>
        </w:rPr>
        <w:t>(</w:t>
      </w:r>
      <w:r>
        <w:rPr>
          <w:rFonts w:hint="eastAsia"/>
          <w:noProof/>
        </w:rPr>
        <w:t>二</w:t>
      </w:r>
      <w:r>
        <w:rPr>
          <w:noProof/>
        </w:rPr>
        <w:t>)</w:t>
      </w:r>
      <w:r>
        <w:rPr>
          <w:rFonts w:hint="eastAsia"/>
          <w:noProof/>
        </w:rPr>
        <w:t>、可持续发展的目标和实施方案</w:t>
      </w:r>
      <w:r>
        <w:rPr>
          <w:noProof/>
        </w:rPr>
        <w:tab/>
      </w:r>
      <w:r>
        <w:rPr>
          <w:noProof/>
        </w:rPr>
        <w:fldChar w:fldCharType="begin"/>
      </w:r>
      <w:r>
        <w:rPr>
          <w:noProof/>
        </w:rPr>
        <w:instrText xml:space="preserve"> PAGEREF _Toc152531823 \h </w:instrText>
      </w:r>
      <w:r>
        <w:rPr>
          <w:noProof/>
        </w:rPr>
        <w:fldChar w:fldCharType="separate"/>
      </w:r>
      <w:r>
        <w:rPr>
          <w:noProof/>
        </w:rPr>
        <w:t>20</w:t>
      </w:r>
      <w:r>
        <w:rPr>
          <w:noProof/>
        </w:rPr>
        <w:fldChar w:fldCharType="end"/>
      </w:r>
    </w:p>
    <w:p w:rsidR="008A3A54">
      <w:pPr>
        <w:pStyle w:val="TOC2"/>
        <w:tabs>
          <w:tab w:val="right" w:leader="dot" w:pos="8296"/>
        </w:tabs>
        <w:rPr>
          <w:noProof/>
        </w:rPr>
      </w:pPr>
      <w:r>
        <w:rPr>
          <w:noProof/>
        </w:rPr>
        <w:t>(</w:t>
      </w:r>
      <w:r>
        <w:rPr>
          <w:rFonts w:hint="eastAsia"/>
          <w:noProof/>
        </w:rPr>
        <w:t>三</w:t>
      </w:r>
      <w:r>
        <w:rPr>
          <w:noProof/>
        </w:rPr>
        <w:t>)</w:t>
      </w:r>
      <w:r>
        <w:rPr>
          <w:rFonts w:hint="eastAsia"/>
          <w:noProof/>
        </w:rPr>
        <w:t>、环境保护和社会公益的结合方案</w:t>
      </w:r>
      <w:r>
        <w:rPr>
          <w:noProof/>
        </w:rPr>
        <w:tab/>
      </w:r>
      <w:r>
        <w:rPr>
          <w:noProof/>
        </w:rPr>
        <w:fldChar w:fldCharType="begin"/>
      </w:r>
      <w:r>
        <w:rPr>
          <w:noProof/>
        </w:rPr>
        <w:instrText xml:space="preserve"> PAGEREF _Toc152531824 \h </w:instrText>
      </w:r>
      <w:r>
        <w:rPr>
          <w:noProof/>
        </w:rPr>
        <w:fldChar w:fldCharType="separate"/>
      </w:r>
      <w:r>
        <w:rPr>
          <w:noProof/>
        </w:rPr>
        <w:t>21</w:t>
      </w:r>
      <w:r>
        <w:rPr>
          <w:noProof/>
        </w:rPr>
        <w:fldChar w:fldCharType="end"/>
      </w:r>
    </w:p>
    <w:p w:rsidR="008A3A54">
      <w:pPr>
        <w:pStyle w:val="TOC1"/>
        <w:tabs>
          <w:tab w:val="right" w:leader="dot" w:pos="8296"/>
        </w:tabs>
        <w:rPr>
          <w:noProof/>
        </w:rPr>
      </w:pPr>
      <w:r>
        <w:rPr>
          <w:rFonts w:hint="eastAsia"/>
          <w:noProof/>
        </w:rPr>
        <w:t>七、社会技术影响评估</w:t>
      </w:r>
      <w:r>
        <w:rPr>
          <w:noProof/>
        </w:rPr>
        <w:tab/>
      </w:r>
      <w:r>
        <w:rPr>
          <w:noProof/>
        </w:rPr>
        <w:fldChar w:fldCharType="begin"/>
      </w:r>
      <w:r>
        <w:rPr>
          <w:noProof/>
        </w:rPr>
        <w:instrText xml:space="preserve"> PAGEREF _Toc152531825 \h </w:instrText>
      </w:r>
      <w:r>
        <w:rPr>
          <w:noProof/>
        </w:rPr>
        <w:fldChar w:fldCharType="separate"/>
      </w:r>
      <w:r>
        <w:rPr>
          <w:noProof/>
        </w:rPr>
        <w:t>22</w:t>
      </w:r>
      <w:r>
        <w:rPr>
          <w:noProof/>
        </w:rPr>
        <w:fldChar w:fldCharType="end"/>
      </w:r>
    </w:p>
    <w:p w:rsidR="008A3A54">
      <w:pPr>
        <w:pStyle w:val="TOC2"/>
        <w:tabs>
          <w:tab w:val="right" w:leader="dot" w:pos="8296"/>
        </w:tabs>
        <w:rPr>
          <w:noProof/>
        </w:rPr>
      </w:pPr>
      <w:r>
        <w:rPr>
          <w:noProof/>
        </w:rPr>
        <w:t>(</w:t>
      </w:r>
      <w:r>
        <w:rPr>
          <w:rFonts w:hint="eastAsia"/>
          <w:noProof/>
        </w:rPr>
        <w:t>一</w:t>
      </w:r>
      <w:r>
        <w:rPr>
          <w:noProof/>
        </w:rPr>
        <w:t>)</w:t>
      </w:r>
      <w:r>
        <w:rPr>
          <w:rFonts w:hint="eastAsia"/>
          <w:noProof/>
        </w:rPr>
        <w:t>、特种纤维布在社会技术系统中的角色</w:t>
      </w:r>
      <w:r>
        <w:rPr>
          <w:noProof/>
        </w:rPr>
        <w:tab/>
      </w:r>
      <w:r>
        <w:rPr>
          <w:noProof/>
        </w:rPr>
        <w:fldChar w:fldCharType="begin"/>
      </w:r>
      <w:r>
        <w:rPr>
          <w:noProof/>
        </w:rPr>
        <w:instrText xml:space="preserve"> PAGEREF _Toc152531826 \h </w:instrText>
      </w:r>
      <w:r>
        <w:rPr>
          <w:noProof/>
        </w:rPr>
        <w:fldChar w:fldCharType="separate"/>
      </w:r>
      <w:r>
        <w:rPr>
          <w:noProof/>
        </w:rPr>
        <w:t>22</w:t>
      </w:r>
      <w:r>
        <w:rPr>
          <w:noProof/>
        </w:rPr>
        <w:fldChar w:fldCharType="end"/>
      </w:r>
    </w:p>
    <w:p w:rsidR="008A3A54">
      <w:pPr>
        <w:pStyle w:val="TOC2"/>
        <w:tabs>
          <w:tab w:val="right" w:leader="dot" w:pos="8296"/>
        </w:tabs>
        <w:rPr>
          <w:noProof/>
        </w:rPr>
      </w:pPr>
      <w:r>
        <w:rPr>
          <w:noProof/>
        </w:rPr>
        <w:t>(</w:t>
      </w:r>
      <w:r>
        <w:rPr>
          <w:rFonts w:hint="eastAsia"/>
          <w:noProof/>
        </w:rPr>
        <w:t>二</w:t>
      </w:r>
      <w:r>
        <w:rPr>
          <w:noProof/>
        </w:rPr>
        <w:t>)</w:t>
      </w:r>
      <w:r>
        <w:rPr>
          <w:rFonts w:hint="eastAsia"/>
          <w:noProof/>
        </w:rPr>
        <w:t>、技术对特种纤维布使用和市场的影响</w:t>
      </w:r>
      <w:r>
        <w:rPr>
          <w:noProof/>
        </w:rPr>
        <w:tab/>
      </w:r>
      <w:r>
        <w:rPr>
          <w:noProof/>
        </w:rPr>
        <w:fldChar w:fldCharType="begin"/>
      </w:r>
      <w:r>
        <w:rPr>
          <w:noProof/>
        </w:rPr>
        <w:instrText xml:space="preserve"> PAGEREF _Toc152531827 \h </w:instrText>
      </w:r>
      <w:r>
        <w:rPr>
          <w:noProof/>
        </w:rPr>
        <w:fldChar w:fldCharType="separate"/>
      </w:r>
      <w:r>
        <w:rPr>
          <w:noProof/>
        </w:rPr>
        <w:t>23</w:t>
      </w:r>
      <w:r>
        <w:rPr>
          <w:noProof/>
        </w:rPr>
        <w:fldChar w:fldCharType="end"/>
      </w:r>
    </w:p>
    <w:p w:rsidR="008A3A54">
      <w:pPr>
        <w:pStyle w:val="TOC2"/>
        <w:tabs>
          <w:tab w:val="right" w:leader="dot" w:pos="8296"/>
        </w:tabs>
        <w:rPr>
          <w:noProof/>
        </w:rPr>
      </w:pPr>
      <w:r>
        <w:rPr>
          <w:noProof/>
        </w:rPr>
        <w:t>(</w:t>
      </w:r>
      <w:r>
        <w:rPr>
          <w:rFonts w:hint="eastAsia"/>
          <w:noProof/>
        </w:rPr>
        <w:t>三</w:t>
      </w:r>
      <w:r>
        <w:rPr>
          <w:noProof/>
        </w:rPr>
        <w:t>)</w:t>
      </w:r>
      <w:r>
        <w:rPr>
          <w:rFonts w:hint="eastAsia"/>
          <w:noProof/>
        </w:rPr>
        <w:t>、社会技术趋势对可行性的影响</w:t>
      </w:r>
      <w:r>
        <w:rPr>
          <w:noProof/>
        </w:rPr>
        <w:tab/>
      </w:r>
      <w:r>
        <w:rPr>
          <w:noProof/>
        </w:rPr>
        <w:fldChar w:fldCharType="begin"/>
      </w:r>
      <w:r>
        <w:rPr>
          <w:noProof/>
        </w:rPr>
        <w:instrText xml:space="preserve"> PAGEREF _Toc152531828 \h </w:instrText>
      </w:r>
      <w:r>
        <w:rPr>
          <w:noProof/>
        </w:rPr>
        <w:fldChar w:fldCharType="separate"/>
      </w:r>
      <w:r>
        <w:rPr>
          <w:noProof/>
        </w:rPr>
        <w:t>24</w:t>
      </w:r>
      <w:r>
        <w:rPr>
          <w:noProof/>
        </w:rPr>
        <w:fldChar w:fldCharType="end"/>
      </w:r>
    </w:p>
    <w:p w:rsidR="008A3A54">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rFonts w:hint="eastAsia"/>
          <w:noProof/>
        </w:rPr>
        <w:t>八、工程设计方案</w:t>
      </w:r>
      <w:r>
        <w:rPr>
          <w:noProof/>
        </w:rPr>
        <w:tab/>
      </w:r>
      <w:r>
        <w:rPr>
          <w:noProof/>
        </w:rPr>
        <w:fldChar w:fldCharType="begin"/>
      </w:r>
      <w:r>
        <w:rPr>
          <w:noProof/>
        </w:rPr>
        <w:instrText xml:space="preserve"> PAGEREF _Toc152531829 \h </w:instrText>
      </w:r>
      <w:r>
        <w:rPr>
          <w:noProof/>
        </w:rPr>
        <w:fldChar w:fldCharType="separate"/>
      </w:r>
      <w:r>
        <w:rPr>
          <w:noProof/>
        </w:rPr>
        <w:t>25</w:t>
      </w:r>
      <w:r>
        <w:rPr>
          <w:noProof/>
        </w:rPr>
        <w:fldChar w:fldCharType="end"/>
      </w:r>
    </w:p>
    <w:p w:rsidR="008A3A54">
      <w:pPr>
        <w:pStyle w:val="TOC2"/>
        <w:tabs>
          <w:tab w:val="right" w:leader="dot" w:pos="8296"/>
        </w:tabs>
        <w:rPr>
          <w:noProof/>
        </w:rPr>
      </w:pPr>
      <w:r>
        <w:rPr>
          <w:noProof/>
        </w:rPr>
        <w:t>(</w:t>
      </w:r>
      <w:r>
        <w:rPr>
          <w:rFonts w:hint="eastAsia"/>
          <w:noProof/>
        </w:rPr>
        <w:t>一</w:t>
      </w:r>
      <w:r>
        <w:rPr>
          <w:noProof/>
        </w:rPr>
        <w:t>)</w:t>
      </w:r>
      <w:r>
        <w:rPr>
          <w:rFonts w:hint="eastAsia"/>
          <w:noProof/>
        </w:rPr>
        <w:t>、总图布置</w:t>
      </w:r>
      <w:r>
        <w:rPr>
          <w:noProof/>
        </w:rPr>
        <w:tab/>
      </w:r>
      <w:r>
        <w:rPr>
          <w:noProof/>
        </w:rPr>
        <w:fldChar w:fldCharType="begin"/>
      </w:r>
      <w:r>
        <w:rPr>
          <w:noProof/>
        </w:rPr>
        <w:instrText xml:space="preserve"> PAGEREF _Toc152531830 \h </w:instrText>
      </w:r>
      <w:r>
        <w:rPr>
          <w:noProof/>
        </w:rPr>
        <w:fldChar w:fldCharType="separate"/>
      </w:r>
      <w:r>
        <w:rPr>
          <w:noProof/>
        </w:rPr>
        <w:t>25</w:t>
      </w:r>
      <w:r>
        <w:rPr>
          <w:noProof/>
        </w:rPr>
        <w:fldChar w:fldCharType="end"/>
      </w:r>
    </w:p>
    <w:p w:rsidR="008A3A54">
      <w:pPr>
        <w:pStyle w:val="TOC2"/>
        <w:tabs>
          <w:tab w:val="right" w:leader="dot" w:pos="8296"/>
        </w:tabs>
        <w:rPr>
          <w:noProof/>
        </w:rPr>
      </w:pPr>
      <w:r>
        <w:rPr>
          <w:noProof/>
        </w:rPr>
        <w:t>(</w:t>
      </w:r>
      <w:r>
        <w:rPr>
          <w:rFonts w:hint="eastAsia"/>
          <w:noProof/>
        </w:rPr>
        <w:t>二</w:t>
      </w:r>
      <w:r>
        <w:rPr>
          <w:noProof/>
        </w:rPr>
        <w:t>)</w:t>
      </w:r>
      <w:r>
        <w:rPr>
          <w:rFonts w:hint="eastAsia"/>
          <w:noProof/>
        </w:rPr>
        <w:t>、建筑设计</w:t>
      </w:r>
      <w:r>
        <w:rPr>
          <w:noProof/>
        </w:rPr>
        <w:tab/>
      </w:r>
      <w:r>
        <w:rPr>
          <w:noProof/>
        </w:rPr>
        <w:fldChar w:fldCharType="begin"/>
      </w:r>
      <w:r>
        <w:rPr>
          <w:noProof/>
        </w:rPr>
        <w:instrText xml:space="preserve"> PAGEREF _Toc152531831 \h </w:instrText>
      </w:r>
      <w:r>
        <w:rPr>
          <w:noProof/>
        </w:rPr>
        <w:fldChar w:fldCharType="separate"/>
      </w:r>
      <w:r>
        <w:rPr>
          <w:noProof/>
        </w:rPr>
        <w:t>26</w:t>
      </w:r>
      <w:r>
        <w:rPr>
          <w:noProof/>
        </w:rPr>
        <w:fldChar w:fldCharType="end"/>
      </w:r>
    </w:p>
    <w:p w:rsidR="008A3A54">
      <w:pPr>
        <w:pStyle w:val="TOC2"/>
        <w:tabs>
          <w:tab w:val="right" w:leader="dot" w:pos="8296"/>
        </w:tabs>
        <w:rPr>
          <w:noProof/>
        </w:rPr>
      </w:pPr>
      <w:r>
        <w:rPr>
          <w:noProof/>
        </w:rPr>
        <w:t>(</w:t>
      </w:r>
      <w:r>
        <w:rPr>
          <w:rFonts w:hint="eastAsia"/>
          <w:noProof/>
        </w:rPr>
        <w:t>三</w:t>
      </w:r>
      <w:r>
        <w:rPr>
          <w:noProof/>
        </w:rPr>
        <w:t>)</w:t>
      </w:r>
      <w:r>
        <w:rPr>
          <w:rFonts w:hint="eastAsia"/>
          <w:noProof/>
        </w:rPr>
        <w:t>、结构设计</w:t>
      </w:r>
      <w:r>
        <w:rPr>
          <w:noProof/>
        </w:rPr>
        <w:tab/>
      </w:r>
      <w:r>
        <w:rPr>
          <w:noProof/>
        </w:rPr>
        <w:fldChar w:fldCharType="begin"/>
      </w:r>
      <w:r>
        <w:rPr>
          <w:noProof/>
        </w:rPr>
        <w:instrText xml:space="preserve"> PAGEREF _Toc152531832 \h </w:instrText>
      </w:r>
      <w:r>
        <w:rPr>
          <w:noProof/>
        </w:rPr>
        <w:fldChar w:fldCharType="separate"/>
      </w:r>
      <w:r>
        <w:rPr>
          <w:noProof/>
        </w:rPr>
        <w:t>28</w:t>
      </w:r>
      <w:r>
        <w:rPr>
          <w:noProof/>
        </w:rPr>
        <w:fldChar w:fldCharType="end"/>
      </w:r>
    </w:p>
    <w:p w:rsidR="008A3A54">
      <w:pPr>
        <w:pStyle w:val="TOC2"/>
        <w:tabs>
          <w:tab w:val="right" w:leader="dot" w:pos="8296"/>
        </w:tabs>
        <w:rPr>
          <w:noProof/>
        </w:rPr>
      </w:pPr>
      <w:r>
        <w:rPr>
          <w:noProof/>
        </w:rPr>
        <w:t>(</w:t>
      </w:r>
      <w:r>
        <w:rPr>
          <w:rFonts w:hint="eastAsia"/>
          <w:noProof/>
        </w:rPr>
        <w:t>四</w:t>
      </w:r>
      <w:r>
        <w:rPr>
          <w:noProof/>
        </w:rPr>
        <w:t>)</w:t>
      </w:r>
      <w:r>
        <w:rPr>
          <w:rFonts w:hint="eastAsia"/>
          <w:noProof/>
        </w:rPr>
        <w:t>、给排水设计</w:t>
      </w:r>
      <w:r>
        <w:rPr>
          <w:noProof/>
        </w:rPr>
        <w:tab/>
      </w:r>
      <w:r>
        <w:rPr>
          <w:noProof/>
        </w:rPr>
        <w:fldChar w:fldCharType="begin"/>
      </w:r>
      <w:r>
        <w:rPr>
          <w:noProof/>
        </w:rPr>
        <w:instrText xml:space="preserve"> PAGEREF _Toc152531833 \h </w:instrText>
      </w:r>
      <w:r>
        <w:rPr>
          <w:noProof/>
        </w:rPr>
        <w:fldChar w:fldCharType="separate"/>
      </w:r>
      <w:r>
        <w:rPr>
          <w:noProof/>
        </w:rPr>
        <w:t>29</w:t>
      </w:r>
      <w:r>
        <w:rPr>
          <w:noProof/>
        </w:rPr>
        <w:fldChar w:fldCharType="end"/>
      </w:r>
    </w:p>
    <w:p w:rsidR="008A3A54">
      <w:pPr>
        <w:pStyle w:val="TOC2"/>
        <w:tabs>
          <w:tab w:val="right" w:leader="dot" w:pos="8296"/>
        </w:tabs>
        <w:rPr>
          <w:noProof/>
        </w:rPr>
      </w:pPr>
      <w:r>
        <w:rPr>
          <w:noProof/>
        </w:rPr>
        <w:t>(</w:t>
      </w:r>
      <w:r>
        <w:rPr>
          <w:rFonts w:hint="eastAsia"/>
          <w:noProof/>
        </w:rPr>
        <w:t>五</w:t>
      </w:r>
      <w:r>
        <w:rPr>
          <w:noProof/>
        </w:rPr>
        <w:t>)</w:t>
      </w:r>
      <w:r>
        <w:rPr>
          <w:rFonts w:hint="eastAsia"/>
          <w:noProof/>
        </w:rPr>
        <w:t>、电气设计</w:t>
      </w:r>
      <w:r>
        <w:rPr>
          <w:noProof/>
        </w:rPr>
        <w:tab/>
      </w:r>
      <w:r>
        <w:rPr>
          <w:noProof/>
        </w:rPr>
        <w:fldChar w:fldCharType="begin"/>
      </w:r>
      <w:r>
        <w:rPr>
          <w:noProof/>
        </w:rPr>
        <w:instrText xml:space="preserve"> PAGEREF _Toc152531834 \h </w:instrText>
      </w:r>
      <w:r>
        <w:rPr>
          <w:noProof/>
        </w:rPr>
        <w:fldChar w:fldCharType="separate"/>
      </w:r>
      <w:r>
        <w:rPr>
          <w:noProof/>
        </w:rPr>
        <w:t>30</w:t>
      </w:r>
      <w:r>
        <w:rPr>
          <w:noProof/>
        </w:rPr>
        <w:fldChar w:fldCharType="end"/>
      </w:r>
    </w:p>
    <w:p w:rsidR="008A3A54">
      <w:pPr>
        <w:pStyle w:val="TOC2"/>
        <w:tabs>
          <w:tab w:val="right" w:leader="dot" w:pos="8296"/>
        </w:tabs>
        <w:rPr>
          <w:noProof/>
        </w:rPr>
      </w:pPr>
      <w:r>
        <w:rPr>
          <w:noProof/>
        </w:rPr>
        <w:t>(</w:t>
      </w:r>
      <w:r>
        <w:rPr>
          <w:rFonts w:hint="eastAsia"/>
          <w:noProof/>
        </w:rPr>
        <w:t>六</w:t>
      </w:r>
      <w:r>
        <w:rPr>
          <w:noProof/>
        </w:rPr>
        <w:t>)</w:t>
      </w:r>
      <w:r>
        <w:rPr>
          <w:rFonts w:hint="eastAsia"/>
          <w:noProof/>
        </w:rPr>
        <w:t>、空调通风设计</w:t>
      </w:r>
      <w:r>
        <w:rPr>
          <w:noProof/>
        </w:rPr>
        <w:tab/>
      </w:r>
      <w:r>
        <w:rPr>
          <w:noProof/>
        </w:rPr>
        <w:fldChar w:fldCharType="begin"/>
      </w:r>
      <w:r>
        <w:rPr>
          <w:noProof/>
        </w:rPr>
        <w:instrText xml:space="preserve"> PAGEREF _Toc152531835 \h </w:instrText>
      </w:r>
      <w:r>
        <w:rPr>
          <w:noProof/>
        </w:rPr>
        <w:fldChar w:fldCharType="separate"/>
      </w:r>
      <w:r>
        <w:rPr>
          <w:noProof/>
        </w:rPr>
        <w:t>32</w:t>
      </w:r>
      <w:r>
        <w:rPr>
          <w:noProof/>
        </w:rPr>
        <w:fldChar w:fldCharType="end"/>
      </w:r>
    </w:p>
    <w:p w:rsidR="008A3A54">
      <w:pPr>
        <w:pStyle w:val="TOC2"/>
        <w:tabs>
          <w:tab w:val="right" w:leader="dot" w:pos="8296"/>
        </w:tabs>
        <w:rPr>
          <w:noProof/>
        </w:rPr>
      </w:pPr>
      <w:r>
        <w:rPr>
          <w:noProof/>
        </w:rPr>
        <w:t>(</w:t>
      </w:r>
      <w:r>
        <w:rPr>
          <w:rFonts w:hint="eastAsia"/>
          <w:noProof/>
        </w:rPr>
        <w:t>七</w:t>
      </w:r>
      <w:r>
        <w:rPr>
          <w:noProof/>
        </w:rPr>
        <w:t>)</w:t>
      </w:r>
      <w:r>
        <w:rPr>
          <w:rFonts w:hint="eastAsia"/>
          <w:noProof/>
        </w:rPr>
        <w:t>、其他专业设计</w:t>
      </w:r>
      <w:r>
        <w:rPr>
          <w:noProof/>
        </w:rPr>
        <w:tab/>
      </w:r>
      <w:r>
        <w:rPr>
          <w:noProof/>
        </w:rPr>
        <w:fldChar w:fldCharType="begin"/>
      </w:r>
      <w:r>
        <w:rPr>
          <w:noProof/>
        </w:rPr>
        <w:instrText xml:space="preserve"> PAGEREF _Toc152531836 \h </w:instrText>
      </w:r>
      <w:r>
        <w:rPr>
          <w:noProof/>
        </w:rPr>
        <w:fldChar w:fldCharType="separate"/>
      </w:r>
      <w:r>
        <w:rPr>
          <w:noProof/>
        </w:rPr>
        <w:t>33</w:t>
      </w:r>
      <w:r>
        <w:rPr>
          <w:noProof/>
        </w:rPr>
        <w:fldChar w:fldCharType="end"/>
      </w:r>
    </w:p>
    <w:p w:rsidR="008A3A54">
      <w:pPr>
        <w:pStyle w:val="TOC1"/>
        <w:tabs>
          <w:tab w:val="right" w:leader="dot" w:pos="8296"/>
        </w:tabs>
        <w:rPr>
          <w:noProof/>
        </w:rPr>
      </w:pPr>
      <w:r>
        <w:rPr>
          <w:rFonts w:hint="eastAsia"/>
          <w:noProof/>
        </w:rPr>
        <w:t>九、特种纤维布项目合作协议和合同</w:t>
      </w:r>
      <w:r>
        <w:rPr>
          <w:noProof/>
        </w:rPr>
        <w:tab/>
      </w:r>
      <w:r>
        <w:rPr>
          <w:noProof/>
        </w:rPr>
        <w:fldChar w:fldCharType="begin"/>
      </w:r>
      <w:r>
        <w:rPr>
          <w:noProof/>
        </w:rPr>
        <w:instrText xml:space="preserve"> PAGEREF _Toc152531837 \h </w:instrText>
      </w:r>
      <w:r>
        <w:rPr>
          <w:noProof/>
        </w:rPr>
        <w:fldChar w:fldCharType="separate"/>
      </w:r>
      <w:r>
        <w:rPr>
          <w:noProof/>
        </w:rPr>
        <w:t>35</w:t>
      </w:r>
      <w:r>
        <w:rPr>
          <w:noProof/>
        </w:rPr>
        <w:fldChar w:fldCharType="end"/>
      </w:r>
    </w:p>
    <w:p w:rsidR="008A3A54">
      <w:pPr>
        <w:pStyle w:val="TOC2"/>
        <w:tabs>
          <w:tab w:val="right" w:leader="dot" w:pos="8296"/>
        </w:tabs>
        <w:rPr>
          <w:noProof/>
        </w:rPr>
      </w:pPr>
      <w:r>
        <w:rPr>
          <w:noProof/>
        </w:rPr>
        <w:t>(</w:t>
      </w:r>
      <w:r>
        <w:rPr>
          <w:rFonts w:hint="eastAsia"/>
          <w:noProof/>
        </w:rPr>
        <w:t>一</w:t>
      </w:r>
      <w:r>
        <w:rPr>
          <w:noProof/>
        </w:rPr>
        <w:t>)</w:t>
      </w:r>
      <w:r>
        <w:rPr>
          <w:rFonts w:hint="eastAsia"/>
          <w:noProof/>
        </w:rPr>
        <w:t>、特种纤维布项目合作协议的主要内容和条款</w:t>
      </w:r>
      <w:r>
        <w:rPr>
          <w:noProof/>
        </w:rPr>
        <w:tab/>
      </w:r>
      <w:r>
        <w:rPr>
          <w:noProof/>
        </w:rPr>
        <w:fldChar w:fldCharType="begin"/>
      </w:r>
      <w:r>
        <w:rPr>
          <w:noProof/>
        </w:rPr>
        <w:instrText xml:space="preserve"> PAGEREF _Toc152531838 \h </w:instrText>
      </w:r>
      <w:r>
        <w:rPr>
          <w:noProof/>
        </w:rPr>
        <w:fldChar w:fldCharType="separate"/>
      </w:r>
      <w:r>
        <w:rPr>
          <w:noProof/>
        </w:rPr>
        <w:t>35</w:t>
      </w:r>
      <w:r>
        <w:rPr>
          <w:noProof/>
        </w:rPr>
        <w:fldChar w:fldCharType="end"/>
      </w:r>
    </w:p>
    <w:p w:rsidR="008A3A54">
      <w:pPr>
        <w:pStyle w:val="TOC2"/>
        <w:tabs>
          <w:tab w:val="right" w:leader="dot" w:pos="8296"/>
        </w:tabs>
        <w:rPr>
          <w:noProof/>
        </w:rPr>
      </w:pPr>
      <w:r>
        <w:rPr>
          <w:noProof/>
        </w:rPr>
        <w:t>(</w:t>
      </w:r>
      <w:r>
        <w:rPr>
          <w:rFonts w:hint="eastAsia"/>
          <w:noProof/>
        </w:rPr>
        <w:t>二</w:t>
      </w:r>
      <w:r>
        <w:rPr>
          <w:noProof/>
        </w:rPr>
        <w:t>)</w:t>
      </w:r>
      <w:r>
        <w:rPr>
          <w:rFonts w:hint="eastAsia"/>
          <w:noProof/>
        </w:rPr>
        <w:t>、特种纤维布项目合同的主要内容和条款</w:t>
      </w:r>
      <w:r>
        <w:rPr>
          <w:noProof/>
        </w:rPr>
        <w:tab/>
      </w:r>
      <w:r>
        <w:rPr>
          <w:noProof/>
        </w:rPr>
        <w:fldChar w:fldCharType="begin"/>
      </w:r>
      <w:r>
        <w:rPr>
          <w:noProof/>
        </w:rPr>
        <w:instrText xml:space="preserve"> PAGEREF _Toc152531839 \h </w:instrText>
      </w:r>
      <w:r>
        <w:rPr>
          <w:noProof/>
        </w:rPr>
        <w:fldChar w:fldCharType="separate"/>
      </w:r>
      <w:r>
        <w:rPr>
          <w:noProof/>
        </w:rPr>
        <w:t>36</w:t>
      </w:r>
      <w:r>
        <w:rPr>
          <w:noProof/>
        </w:rPr>
        <w:fldChar w:fldCharType="end"/>
      </w:r>
    </w:p>
    <w:p w:rsidR="008A3A54">
      <w:pPr>
        <w:pStyle w:val="TOC2"/>
        <w:tabs>
          <w:tab w:val="right" w:leader="dot" w:pos="8296"/>
        </w:tabs>
        <w:rPr>
          <w:noProof/>
        </w:rPr>
      </w:pPr>
      <w:r>
        <w:rPr>
          <w:noProof/>
        </w:rPr>
        <w:t>(</w:t>
      </w:r>
      <w:r>
        <w:rPr>
          <w:rFonts w:hint="eastAsia"/>
          <w:noProof/>
        </w:rPr>
        <w:t>三</w:t>
      </w:r>
      <w:r>
        <w:rPr>
          <w:noProof/>
        </w:rPr>
        <w:t>)</w:t>
      </w:r>
      <w:r>
        <w:rPr>
          <w:rFonts w:hint="eastAsia"/>
          <w:noProof/>
        </w:rPr>
        <w:t>、合作方之间的关系和权益保障</w:t>
      </w:r>
      <w:r>
        <w:rPr>
          <w:noProof/>
        </w:rPr>
        <w:tab/>
      </w:r>
      <w:r>
        <w:rPr>
          <w:noProof/>
        </w:rPr>
        <w:fldChar w:fldCharType="begin"/>
      </w:r>
      <w:r>
        <w:rPr>
          <w:noProof/>
        </w:rPr>
        <w:instrText xml:space="preserve"> PAGEREF _Toc152531840 \h </w:instrText>
      </w:r>
      <w:r>
        <w:rPr>
          <w:noProof/>
        </w:rPr>
        <w:fldChar w:fldCharType="separate"/>
      </w:r>
      <w:r>
        <w:rPr>
          <w:noProof/>
        </w:rPr>
        <w:t>37</w:t>
      </w:r>
      <w:r>
        <w:rPr>
          <w:noProof/>
        </w:rPr>
        <w:fldChar w:fldCharType="end"/>
      </w:r>
    </w:p>
    <w:p w:rsidR="008A3A54">
      <w:pPr>
        <w:pStyle w:val="TOC1"/>
        <w:tabs>
          <w:tab w:val="right" w:leader="dot" w:pos="8296"/>
        </w:tabs>
        <w:rPr>
          <w:noProof/>
        </w:rPr>
      </w:pPr>
      <w:r>
        <w:rPr>
          <w:rFonts w:hint="eastAsia"/>
          <w:noProof/>
        </w:rPr>
        <w:t>十、跨行业合作与创新</w:t>
      </w:r>
      <w:r>
        <w:rPr>
          <w:noProof/>
        </w:rPr>
        <w:tab/>
      </w:r>
      <w:r>
        <w:rPr>
          <w:noProof/>
        </w:rPr>
        <w:fldChar w:fldCharType="begin"/>
      </w:r>
      <w:r>
        <w:rPr>
          <w:noProof/>
        </w:rPr>
        <w:instrText xml:space="preserve"> PAGEREF _Toc152531841 \h </w:instrText>
      </w:r>
      <w:r>
        <w:rPr>
          <w:noProof/>
        </w:rPr>
        <w:fldChar w:fldCharType="separate"/>
      </w:r>
      <w:r>
        <w:rPr>
          <w:noProof/>
        </w:rPr>
        <w:t>38</w:t>
      </w:r>
      <w:r>
        <w:rPr>
          <w:noProof/>
        </w:rPr>
        <w:fldChar w:fldCharType="end"/>
      </w:r>
    </w:p>
    <w:p w:rsidR="008A3A54">
      <w:pPr>
        <w:pStyle w:val="TOC2"/>
        <w:tabs>
          <w:tab w:val="right" w:leader="dot" w:pos="8296"/>
        </w:tabs>
        <w:rPr>
          <w:noProof/>
        </w:rPr>
      </w:pPr>
      <w:r>
        <w:rPr>
          <w:noProof/>
        </w:rPr>
        <w:t>(</w:t>
      </w:r>
      <w:r>
        <w:rPr>
          <w:rFonts w:hint="eastAsia"/>
          <w:noProof/>
        </w:rPr>
        <w:t>一</w:t>
      </w:r>
      <w:r>
        <w:rPr>
          <w:noProof/>
        </w:rPr>
        <w:t>)</w:t>
      </w:r>
      <w:r>
        <w:rPr>
          <w:rFonts w:hint="eastAsia"/>
          <w:noProof/>
        </w:rPr>
        <w:t>、与其他行业合作的潜力</w:t>
      </w:r>
      <w:r>
        <w:rPr>
          <w:noProof/>
        </w:rPr>
        <w:tab/>
      </w:r>
      <w:r>
        <w:rPr>
          <w:noProof/>
        </w:rPr>
        <w:fldChar w:fldCharType="begin"/>
      </w:r>
      <w:r>
        <w:rPr>
          <w:noProof/>
        </w:rPr>
        <w:instrText xml:space="preserve"> PAGEREF _Toc152531842 \h </w:instrText>
      </w:r>
      <w:r>
        <w:rPr>
          <w:noProof/>
        </w:rPr>
        <w:fldChar w:fldCharType="separate"/>
      </w:r>
      <w:r>
        <w:rPr>
          <w:noProof/>
        </w:rPr>
        <w:t>38</w:t>
      </w:r>
      <w:r>
        <w:rPr>
          <w:noProof/>
        </w:rPr>
        <w:fldChar w:fldCharType="end"/>
      </w:r>
    </w:p>
    <w:p w:rsidR="008A3A54">
      <w:pPr>
        <w:pStyle w:val="TOC2"/>
        <w:tabs>
          <w:tab w:val="right" w:leader="dot" w:pos="8296"/>
        </w:tabs>
        <w:rPr>
          <w:noProof/>
        </w:rPr>
      </w:pPr>
      <w:r>
        <w:rPr>
          <w:noProof/>
        </w:rPr>
        <w:t>(</w:t>
      </w:r>
      <w:r>
        <w:rPr>
          <w:rFonts w:hint="eastAsia"/>
          <w:noProof/>
        </w:rPr>
        <w:t>二</w:t>
      </w:r>
      <w:r>
        <w:rPr>
          <w:noProof/>
        </w:rPr>
        <w:t>)</w:t>
      </w:r>
      <w:r>
        <w:rPr>
          <w:rFonts w:hint="eastAsia"/>
          <w:noProof/>
        </w:rPr>
        <w:t>、交叉行业创新和合作策略</w:t>
      </w:r>
      <w:r>
        <w:rPr>
          <w:noProof/>
        </w:rPr>
        <w:tab/>
      </w:r>
      <w:r>
        <w:rPr>
          <w:noProof/>
        </w:rPr>
        <w:fldChar w:fldCharType="begin"/>
      </w:r>
      <w:r>
        <w:rPr>
          <w:noProof/>
        </w:rPr>
        <w:instrText xml:space="preserve"> PAGEREF _Toc152531843 \h </w:instrText>
      </w:r>
      <w:r>
        <w:rPr>
          <w:noProof/>
        </w:rPr>
        <w:fldChar w:fldCharType="separate"/>
      </w:r>
      <w:r>
        <w:rPr>
          <w:noProof/>
        </w:rPr>
        <w:t>39</w:t>
      </w:r>
      <w:r>
        <w:rPr>
          <w:noProof/>
        </w:rPr>
        <w:fldChar w:fldCharType="end"/>
      </w:r>
    </w:p>
    <w:p w:rsidR="008A3A54">
      <w:pPr>
        <w:pStyle w:val="TOC2"/>
        <w:tabs>
          <w:tab w:val="right" w:leader="dot" w:pos="8296"/>
        </w:tabs>
        <w:rPr>
          <w:noProof/>
        </w:rPr>
      </w:pPr>
      <w:r>
        <w:rPr>
          <w:noProof/>
        </w:rPr>
        <w:t>(</w:t>
      </w:r>
      <w:r>
        <w:rPr>
          <w:rFonts w:hint="eastAsia"/>
          <w:noProof/>
        </w:rPr>
        <w:t>三</w:t>
      </w:r>
      <w:r>
        <w:rPr>
          <w:noProof/>
        </w:rPr>
        <w:t>)</w:t>
      </w:r>
      <w:r>
        <w:rPr>
          <w:rFonts w:hint="eastAsia"/>
          <w:noProof/>
        </w:rPr>
        <w:t>、产业生态系统的参与和合作机会</w:t>
      </w:r>
      <w:r>
        <w:rPr>
          <w:noProof/>
        </w:rPr>
        <w:tab/>
      </w:r>
      <w:r>
        <w:rPr>
          <w:noProof/>
        </w:rPr>
        <w:fldChar w:fldCharType="begin"/>
      </w:r>
      <w:r>
        <w:rPr>
          <w:noProof/>
        </w:rPr>
        <w:instrText xml:space="preserve"> PAGEREF _Toc152531844 \h </w:instrText>
      </w:r>
      <w:r>
        <w:rPr>
          <w:noProof/>
        </w:rPr>
        <w:fldChar w:fldCharType="separate"/>
      </w:r>
      <w:r>
        <w:rPr>
          <w:noProof/>
        </w:rPr>
        <w:t>41</w:t>
      </w:r>
      <w:r>
        <w:rPr>
          <w:noProof/>
        </w:rPr>
        <w:fldChar w:fldCharType="end"/>
      </w:r>
    </w:p>
    <w:p w:rsidR="008A3A54">
      <w:pPr>
        <w:pStyle w:val="TOC1"/>
        <w:tabs>
          <w:tab w:val="right" w:leader="dot" w:pos="8296"/>
        </w:tabs>
        <w:rPr>
          <w:noProof/>
        </w:rPr>
      </w:pPr>
      <w:r>
        <w:rPr>
          <w:rFonts w:hint="eastAsia"/>
          <w:noProof/>
        </w:rPr>
        <w:t>十一、数字化转型和智能化升级</w:t>
      </w:r>
      <w:r>
        <w:rPr>
          <w:noProof/>
        </w:rPr>
        <w:tab/>
      </w:r>
      <w:r>
        <w:rPr>
          <w:noProof/>
        </w:rPr>
        <w:fldChar w:fldCharType="begin"/>
      </w:r>
      <w:r>
        <w:rPr>
          <w:noProof/>
        </w:rPr>
        <w:instrText xml:space="preserve"> PAGEREF _Toc152531845 \h </w:instrText>
      </w:r>
      <w:r>
        <w:rPr>
          <w:noProof/>
        </w:rPr>
        <w:fldChar w:fldCharType="separate"/>
      </w:r>
      <w:r>
        <w:rPr>
          <w:noProof/>
        </w:rPr>
        <w:t>42</w:t>
      </w:r>
      <w:r>
        <w:rPr>
          <w:noProof/>
        </w:rPr>
        <w:fldChar w:fldCharType="end"/>
      </w:r>
    </w:p>
    <w:p w:rsidR="008A3A54">
      <w:pPr>
        <w:pStyle w:val="TOC2"/>
        <w:tabs>
          <w:tab w:val="right" w:leader="dot" w:pos="8296"/>
        </w:tabs>
        <w:rPr>
          <w:noProof/>
        </w:rPr>
      </w:pPr>
      <w:r>
        <w:rPr>
          <w:noProof/>
        </w:rPr>
        <w:t>(</w:t>
      </w:r>
      <w:r>
        <w:rPr>
          <w:rFonts w:hint="eastAsia"/>
          <w:noProof/>
        </w:rPr>
        <w:t>一</w:t>
      </w:r>
      <w:r>
        <w:rPr>
          <w:noProof/>
        </w:rPr>
        <w:t>)</w:t>
      </w:r>
      <w:r>
        <w:rPr>
          <w:rFonts w:hint="eastAsia"/>
          <w:noProof/>
        </w:rPr>
        <w:t>、数字化转型和智能化升级的概念和实践</w:t>
      </w:r>
      <w:r>
        <w:rPr>
          <w:noProof/>
        </w:rPr>
        <w:tab/>
      </w:r>
      <w:r>
        <w:rPr>
          <w:noProof/>
        </w:rPr>
        <w:fldChar w:fldCharType="begin"/>
      </w:r>
      <w:r>
        <w:rPr>
          <w:noProof/>
        </w:rPr>
        <w:instrText xml:space="preserve"> PAGEREF _Toc152531846 \h </w:instrText>
      </w:r>
      <w:r>
        <w:rPr>
          <w:noProof/>
        </w:rPr>
        <w:fldChar w:fldCharType="separate"/>
      </w:r>
      <w:r>
        <w:rPr>
          <w:noProof/>
        </w:rPr>
        <w:t>42</w:t>
      </w:r>
      <w:r>
        <w:rPr>
          <w:noProof/>
        </w:rPr>
        <w:fldChar w:fldCharType="end"/>
      </w:r>
    </w:p>
    <w:p w:rsidR="008A3A54">
      <w:pPr>
        <w:pStyle w:val="TOC2"/>
        <w:tabs>
          <w:tab w:val="right" w:leader="dot" w:pos="8296"/>
        </w:tabs>
        <w:rPr>
          <w:noProof/>
        </w:rPr>
      </w:pPr>
      <w:r>
        <w:rPr>
          <w:noProof/>
        </w:rPr>
        <w:t>(</w:t>
      </w:r>
      <w:r>
        <w:rPr>
          <w:rFonts w:hint="eastAsia"/>
          <w:noProof/>
        </w:rPr>
        <w:t>二</w:t>
      </w:r>
      <w:r>
        <w:rPr>
          <w:noProof/>
        </w:rPr>
        <w:t>)</w:t>
      </w:r>
      <w:r>
        <w:rPr>
          <w:rFonts w:hint="eastAsia"/>
          <w:noProof/>
        </w:rPr>
        <w:t>、数字化和智能化对特种纤维布项目发展的影响和前景</w:t>
      </w:r>
      <w:r>
        <w:rPr>
          <w:noProof/>
        </w:rPr>
        <w:tab/>
      </w:r>
      <w:r>
        <w:rPr>
          <w:noProof/>
        </w:rPr>
        <w:fldChar w:fldCharType="begin"/>
      </w:r>
      <w:r>
        <w:rPr>
          <w:noProof/>
        </w:rPr>
        <w:instrText xml:space="preserve"> PAGEREF _Toc152531847 \h </w:instrText>
      </w:r>
      <w:r>
        <w:rPr>
          <w:noProof/>
        </w:rPr>
        <w:fldChar w:fldCharType="separate"/>
      </w:r>
      <w:r>
        <w:rPr>
          <w:noProof/>
        </w:rPr>
        <w:t>43</w:t>
      </w:r>
      <w:r>
        <w:rPr>
          <w:noProof/>
        </w:rPr>
        <w:fldChar w:fldCharType="end"/>
      </w:r>
    </w:p>
    <w:p w:rsidR="008A3A54">
      <w:pPr>
        <w:pStyle w:val="TOC1"/>
        <w:tabs>
          <w:tab w:val="right" w:leader="dot" w:pos="8296"/>
        </w:tabs>
        <w:rPr>
          <w:noProof/>
        </w:rPr>
      </w:pPr>
      <w:r>
        <w:rPr>
          <w:rFonts w:hint="eastAsia"/>
          <w:noProof/>
        </w:rPr>
        <w:t>十二、企业社会责任和公益活动</w:t>
      </w:r>
      <w:r>
        <w:rPr>
          <w:noProof/>
        </w:rPr>
        <w:tab/>
      </w:r>
      <w:r>
        <w:rPr>
          <w:noProof/>
        </w:rPr>
        <w:fldChar w:fldCharType="begin"/>
      </w:r>
      <w:r>
        <w:rPr>
          <w:noProof/>
        </w:rPr>
        <w:instrText xml:space="preserve"> PAGEREF _Toc152531848 \h </w:instrText>
      </w:r>
      <w:r>
        <w:rPr>
          <w:noProof/>
        </w:rPr>
        <w:fldChar w:fldCharType="separate"/>
      </w:r>
      <w:r>
        <w:rPr>
          <w:noProof/>
        </w:rPr>
        <w:t>45</w:t>
      </w:r>
      <w:r>
        <w:rPr>
          <w:noProof/>
        </w:rPr>
        <w:fldChar w:fldCharType="end"/>
      </w:r>
    </w:p>
    <w:p w:rsidR="008A3A54">
      <w:pPr>
        <w:pStyle w:val="TOC2"/>
        <w:tabs>
          <w:tab w:val="right" w:leader="dot" w:pos="8296"/>
        </w:tabs>
        <w:rPr>
          <w:noProof/>
        </w:rPr>
      </w:pPr>
      <w:r>
        <w:rPr>
          <w:noProof/>
        </w:rPr>
        <w:t>(</w:t>
      </w:r>
      <w:r>
        <w:rPr>
          <w:rFonts w:hint="eastAsia"/>
          <w:noProof/>
        </w:rPr>
        <w:t>一</w:t>
      </w:r>
      <w:r>
        <w:rPr>
          <w:noProof/>
        </w:rPr>
        <w:t>)</w:t>
      </w:r>
      <w:r>
        <w:rPr>
          <w:rFonts w:hint="eastAsia"/>
          <w:noProof/>
        </w:rPr>
        <w:t>、企业社会责任的内涵和履行</w:t>
      </w:r>
      <w:r>
        <w:rPr>
          <w:noProof/>
        </w:rPr>
        <w:tab/>
      </w:r>
      <w:r>
        <w:rPr>
          <w:noProof/>
        </w:rPr>
        <w:fldChar w:fldCharType="begin"/>
      </w:r>
      <w:r>
        <w:rPr>
          <w:noProof/>
        </w:rPr>
        <w:instrText xml:space="preserve"> PAGEREF _Toc152531849 \h </w:instrText>
      </w:r>
      <w:r>
        <w:rPr>
          <w:noProof/>
        </w:rPr>
        <w:fldChar w:fldCharType="separate"/>
      </w:r>
      <w:r>
        <w:rPr>
          <w:noProof/>
        </w:rPr>
        <w:t>45</w:t>
      </w:r>
      <w:r>
        <w:rPr>
          <w:noProof/>
        </w:rPr>
        <w:fldChar w:fldCharType="end"/>
      </w:r>
    </w:p>
    <w:p w:rsidR="008A3A54">
      <w:pPr>
        <w:pStyle w:val="TOC2"/>
        <w:tabs>
          <w:tab w:val="right" w:leader="dot" w:pos="8296"/>
        </w:tabs>
        <w:rPr>
          <w:noProof/>
        </w:rPr>
      </w:pPr>
      <w:r>
        <w:rPr>
          <w:noProof/>
        </w:rPr>
        <w:t>(</w:t>
      </w:r>
      <w:r>
        <w:rPr>
          <w:rFonts w:hint="eastAsia"/>
          <w:noProof/>
        </w:rPr>
        <w:t>二</w:t>
      </w:r>
      <w:r>
        <w:rPr>
          <w:noProof/>
        </w:rPr>
        <w:t>)</w:t>
      </w:r>
      <w:r>
        <w:rPr>
          <w:rFonts w:hint="eastAsia"/>
          <w:noProof/>
        </w:rPr>
        <w:t>、公益活动的策划和实施</w:t>
      </w:r>
      <w:r>
        <w:rPr>
          <w:noProof/>
        </w:rPr>
        <w:tab/>
      </w:r>
      <w:r>
        <w:rPr>
          <w:noProof/>
        </w:rPr>
        <w:fldChar w:fldCharType="begin"/>
      </w:r>
      <w:r>
        <w:rPr>
          <w:noProof/>
        </w:rPr>
        <w:instrText xml:space="preserve"> PAGEREF _Toc152531850 \h </w:instrText>
      </w:r>
      <w:r>
        <w:rPr>
          <w:noProof/>
        </w:rPr>
        <w:fldChar w:fldCharType="separate"/>
      </w:r>
      <w:r>
        <w:rPr>
          <w:noProof/>
        </w:rPr>
        <w:t>46</w:t>
      </w:r>
      <w:r>
        <w:rPr>
          <w:noProof/>
        </w:rPr>
        <w:fldChar w:fldCharType="end"/>
      </w:r>
    </w:p>
    <w:p w:rsidR="008A3A54">
      <w:pPr>
        <w:pStyle w:val="TOC2"/>
        <w:tabs>
          <w:tab w:val="right" w:leader="dot" w:pos="8296"/>
        </w:tabs>
        <w:rPr>
          <w:noProof/>
        </w:rPr>
      </w:pPr>
      <w:r>
        <w:rPr>
          <w:noProof/>
        </w:rPr>
        <w:t>(</w:t>
      </w:r>
      <w:r>
        <w:rPr>
          <w:rFonts w:hint="eastAsia"/>
          <w:noProof/>
        </w:rPr>
        <w:t>三</w:t>
      </w:r>
      <w:r>
        <w:rPr>
          <w:noProof/>
        </w:rPr>
        <w:t>)</w:t>
      </w:r>
      <w:r>
        <w:rPr>
          <w:rFonts w:hint="eastAsia"/>
          <w:noProof/>
        </w:rPr>
        <w:t>、企业社会责任和公益活动的宣传和推广</w:t>
      </w:r>
      <w:r>
        <w:rPr>
          <w:noProof/>
        </w:rPr>
        <w:tab/>
      </w:r>
      <w:r>
        <w:rPr>
          <w:noProof/>
        </w:rPr>
        <w:fldChar w:fldCharType="begin"/>
      </w:r>
      <w:r>
        <w:rPr>
          <w:noProof/>
        </w:rPr>
        <w:instrText xml:space="preserve"> PAGEREF _Toc152531851 \h </w:instrText>
      </w:r>
      <w:r>
        <w:rPr>
          <w:noProof/>
        </w:rPr>
        <w:fldChar w:fldCharType="separate"/>
      </w:r>
      <w:r>
        <w:rPr>
          <w:noProof/>
        </w:rPr>
        <w:t>47</w:t>
      </w:r>
      <w:r>
        <w:rPr>
          <w:noProof/>
        </w:rPr>
        <w:fldChar w:fldCharType="end"/>
      </w:r>
    </w:p>
    <w:p w:rsidR="008A3A54">
      <w:pPr>
        <w:pStyle w:val="TOC1"/>
        <w:tabs>
          <w:tab w:val="right" w:leader="dot" w:pos="8296"/>
        </w:tabs>
        <w:rPr>
          <w:noProof/>
        </w:rPr>
      </w:pPr>
      <w:r>
        <w:rPr>
          <w:rFonts w:hint="eastAsia"/>
          <w:noProof/>
        </w:rPr>
        <w:t>十三、研究结论与建议</w:t>
      </w:r>
      <w:r>
        <w:rPr>
          <w:noProof/>
        </w:rPr>
        <w:tab/>
      </w:r>
      <w:r>
        <w:rPr>
          <w:noProof/>
        </w:rPr>
        <w:fldChar w:fldCharType="begin"/>
      </w:r>
      <w:r>
        <w:rPr>
          <w:noProof/>
        </w:rPr>
        <w:instrText xml:space="preserve"> PAGEREF _Toc152531852 \h </w:instrText>
      </w:r>
      <w:r>
        <w:rPr>
          <w:noProof/>
        </w:rPr>
        <w:fldChar w:fldCharType="separate"/>
      </w:r>
      <w:r>
        <w:rPr>
          <w:noProof/>
        </w:rPr>
        <w:t>49</w:t>
      </w:r>
      <w:r>
        <w:rPr>
          <w:noProof/>
        </w:rPr>
        <w:fldChar w:fldCharType="end"/>
      </w:r>
    </w:p>
    <w:p w:rsidR="008A3A54">
      <w:pPr>
        <w:pStyle w:val="TOC2"/>
        <w:tabs>
          <w:tab w:val="right" w:leader="dot" w:pos="8296"/>
        </w:tabs>
        <w:rPr>
          <w:noProof/>
        </w:rPr>
      </w:pPr>
      <w:r>
        <w:rPr>
          <w:noProof/>
        </w:rPr>
        <w:t>(</w:t>
      </w:r>
      <w:r>
        <w:rPr>
          <w:rFonts w:hint="eastAsia"/>
          <w:noProof/>
        </w:rPr>
        <w:t>一</w:t>
      </w:r>
      <w:r>
        <w:rPr>
          <w:noProof/>
        </w:rPr>
        <w:t>)</w:t>
      </w:r>
      <w:r>
        <w:rPr>
          <w:rFonts w:hint="eastAsia"/>
          <w:noProof/>
        </w:rPr>
        <w:t>、研究结论</w:t>
      </w:r>
      <w:r>
        <w:rPr>
          <w:noProof/>
        </w:rPr>
        <w:tab/>
      </w:r>
      <w:r>
        <w:rPr>
          <w:noProof/>
        </w:rPr>
        <w:fldChar w:fldCharType="begin"/>
      </w:r>
      <w:r>
        <w:rPr>
          <w:noProof/>
        </w:rPr>
        <w:instrText xml:space="preserve"> PAGEREF _Toc152531853 \h </w:instrText>
      </w:r>
      <w:r>
        <w:rPr>
          <w:noProof/>
        </w:rPr>
        <w:fldChar w:fldCharType="separate"/>
      </w:r>
      <w:r>
        <w:rPr>
          <w:noProof/>
        </w:rPr>
        <w:t>49</w:t>
      </w:r>
      <w:r>
        <w:rPr>
          <w:noProof/>
        </w:rPr>
        <w:fldChar w:fldCharType="end"/>
      </w:r>
    </w:p>
    <w:p w:rsidR="008A3A54">
      <w:pPr>
        <w:pStyle w:val="TOC2"/>
        <w:tabs>
          <w:tab w:val="right" w:leader="dot" w:pos="8296"/>
        </w:tabs>
        <w:rPr>
          <w:noProof/>
        </w:rPr>
      </w:pPr>
      <w:r>
        <w:rPr>
          <w:noProof/>
        </w:rPr>
        <w:t>(</w:t>
      </w:r>
      <w:r>
        <w:rPr>
          <w:rFonts w:hint="eastAsia"/>
          <w:noProof/>
        </w:rPr>
        <w:t>二</w:t>
      </w:r>
      <w:r>
        <w:rPr>
          <w:noProof/>
        </w:rPr>
        <w:t>)</w:t>
      </w:r>
      <w:r>
        <w:rPr>
          <w:rFonts w:hint="eastAsia"/>
          <w:noProof/>
        </w:rPr>
        <w:t>、建议与展望</w:t>
      </w:r>
      <w:r>
        <w:rPr>
          <w:noProof/>
        </w:rPr>
        <w:tab/>
      </w:r>
      <w:r>
        <w:rPr>
          <w:noProof/>
        </w:rPr>
        <w:fldChar w:fldCharType="begin"/>
      </w:r>
      <w:r>
        <w:rPr>
          <w:noProof/>
        </w:rPr>
        <w:instrText xml:space="preserve"> PAGEREF _Toc152531854 \h </w:instrText>
      </w:r>
      <w:r>
        <w:rPr>
          <w:noProof/>
        </w:rPr>
        <w:fldChar w:fldCharType="separate"/>
      </w:r>
      <w:r>
        <w:rPr>
          <w:noProof/>
        </w:rPr>
        <w:t>50</w:t>
      </w:r>
      <w:r>
        <w:rPr>
          <w:noProof/>
        </w:rPr>
        <w:fldChar w:fldCharType="end"/>
      </w:r>
    </w:p>
    <w:p w:rsidR="008A3A54">
      <w:pPr>
        <w:pStyle w:val="TOC1"/>
        <w:tabs>
          <w:tab w:val="right" w:leader="dot" w:pos="8296"/>
        </w:tabs>
        <w:rPr>
          <w:noProof/>
        </w:rPr>
      </w:pPr>
      <w:r>
        <w:rPr>
          <w:rFonts w:hint="eastAsia"/>
          <w:noProof/>
        </w:rPr>
        <w:t>十四、执行计划和风险监控</w:t>
      </w:r>
      <w:r>
        <w:rPr>
          <w:noProof/>
        </w:rPr>
        <w:tab/>
      </w:r>
      <w:r>
        <w:rPr>
          <w:noProof/>
        </w:rPr>
        <w:fldChar w:fldCharType="begin"/>
      </w:r>
      <w:r>
        <w:rPr>
          <w:noProof/>
        </w:rPr>
        <w:instrText xml:space="preserve"> PAGEREF _Toc152531855 \h </w:instrText>
      </w:r>
      <w:r>
        <w:rPr>
          <w:noProof/>
        </w:rPr>
        <w:fldChar w:fldCharType="separate"/>
      </w:r>
      <w:r>
        <w:rPr>
          <w:noProof/>
        </w:rPr>
        <w:t>53</w:t>
      </w:r>
      <w:r>
        <w:rPr>
          <w:noProof/>
        </w:rPr>
        <w:fldChar w:fldCharType="end"/>
      </w:r>
    </w:p>
    <w:p w:rsidR="008A3A54">
      <w:pPr>
        <w:pStyle w:val="TOC2"/>
        <w:tabs>
          <w:tab w:val="right" w:leader="dot" w:pos="8296"/>
        </w:tabs>
        <w:rPr>
          <w:noProof/>
        </w:rPr>
      </w:pPr>
      <w:r>
        <w:rPr>
          <w:noProof/>
        </w:rPr>
        <w:t>(</w:t>
      </w:r>
      <w:r>
        <w:rPr>
          <w:rFonts w:hint="eastAsia"/>
          <w:noProof/>
        </w:rPr>
        <w:t>一</w:t>
      </w:r>
      <w:r>
        <w:rPr>
          <w:noProof/>
        </w:rPr>
        <w:t>)</w:t>
      </w:r>
      <w:r>
        <w:rPr>
          <w:rFonts w:hint="eastAsia"/>
          <w:noProof/>
        </w:rPr>
        <w:t>、特种纤维布项目执行策略</w:t>
      </w:r>
      <w:r>
        <w:rPr>
          <w:noProof/>
        </w:rPr>
        <w:tab/>
      </w:r>
      <w:r>
        <w:rPr>
          <w:noProof/>
        </w:rPr>
        <w:fldChar w:fldCharType="begin"/>
      </w:r>
      <w:r>
        <w:rPr>
          <w:noProof/>
        </w:rPr>
        <w:instrText xml:space="preserve"> PAGEREF _Toc152531856 \h </w:instrText>
      </w:r>
      <w:r>
        <w:rPr>
          <w:noProof/>
        </w:rPr>
        <w:fldChar w:fldCharType="separate"/>
      </w:r>
      <w:r>
        <w:rPr>
          <w:noProof/>
        </w:rPr>
        <w:t>53</w:t>
      </w:r>
      <w:r>
        <w:rPr>
          <w:noProof/>
        </w:rPr>
        <w:fldChar w:fldCharType="end"/>
      </w:r>
    </w:p>
    <w:p w:rsidR="008A3A54">
      <w:pPr>
        <w:pStyle w:val="TOC2"/>
        <w:tabs>
          <w:tab w:val="right" w:leader="dot" w:pos="8296"/>
        </w:tabs>
        <w:rPr>
          <w:noProof/>
        </w:rPr>
      </w:pPr>
      <w:r>
        <w:rPr>
          <w:noProof/>
        </w:rPr>
        <w:t>(</w:t>
      </w:r>
      <w:r>
        <w:rPr>
          <w:rFonts w:hint="eastAsia"/>
          <w:noProof/>
        </w:rPr>
        <w:t>二</w:t>
      </w:r>
      <w:r>
        <w:rPr>
          <w:noProof/>
        </w:rPr>
        <w:t>)</w:t>
      </w:r>
      <w:r>
        <w:rPr>
          <w:rFonts w:hint="eastAsia"/>
          <w:noProof/>
        </w:rPr>
        <w:t>、风险监控和管理计划</w:t>
      </w:r>
      <w:r>
        <w:rPr>
          <w:noProof/>
        </w:rPr>
        <w:tab/>
      </w:r>
      <w:r>
        <w:rPr>
          <w:noProof/>
        </w:rPr>
        <w:fldChar w:fldCharType="begin"/>
      </w:r>
      <w:r>
        <w:rPr>
          <w:noProof/>
        </w:rPr>
        <w:instrText xml:space="preserve"> PAGEREF _Toc152531857 \h </w:instrText>
      </w:r>
      <w:r>
        <w:rPr>
          <w:noProof/>
        </w:rPr>
        <w:fldChar w:fldCharType="separate"/>
      </w:r>
      <w:r>
        <w:rPr>
          <w:noProof/>
        </w:rPr>
        <w:t>54</w:t>
      </w:r>
      <w:r>
        <w:rPr>
          <w:noProof/>
        </w:rPr>
        <w:fldChar w:fldCharType="end"/>
      </w:r>
    </w:p>
    <w:p w:rsidR="008A3A54">
      <w:pPr>
        <w:pStyle w:val="TOC2"/>
        <w:tabs>
          <w:tab w:val="right" w:leader="dot" w:pos="8296"/>
        </w:tabs>
        <w:rPr>
          <w:noProof/>
        </w:rPr>
      </w:pPr>
      <w:r>
        <w:rPr>
          <w:noProof/>
        </w:rPr>
        <w:t>(</w:t>
      </w:r>
      <w:r>
        <w:rPr>
          <w:rFonts w:hint="eastAsia"/>
          <w:noProof/>
        </w:rPr>
        <w:t>三</w:t>
      </w:r>
      <w:r>
        <w:rPr>
          <w:noProof/>
        </w:rPr>
        <w:t>)</w:t>
      </w:r>
      <w:r>
        <w:rPr>
          <w:rFonts w:hint="eastAsia"/>
          <w:noProof/>
        </w:rPr>
        <w:t>、变更管理和应急响应策略</w:t>
      </w:r>
      <w:r>
        <w:rPr>
          <w:noProof/>
        </w:rPr>
        <w:tab/>
      </w:r>
      <w:r>
        <w:rPr>
          <w:noProof/>
        </w:rPr>
        <w:fldChar w:fldCharType="begin"/>
      </w:r>
      <w:r>
        <w:rPr>
          <w:noProof/>
        </w:rPr>
        <w:instrText xml:space="preserve"> PAGEREF _Toc152531858 \h </w:instrText>
      </w:r>
      <w:r>
        <w:rPr>
          <w:noProof/>
        </w:rPr>
        <w:fldChar w:fldCharType="separate"/>
      </w:r>
      <w:r>
        <w:rPr>
          <w:noProof/>
        </w:rPr>
        <w:t>55</w:t>
      </w:r>
      <w:r>
        <w:rPr>
          <w:noProof/>
        </w:rPr>
        <w:fldChar w:fldCharType="end"/>
      </w:r>
    </w:p>
    <w:p w:rsidR="008A3A54">
      <w:pPr>
        <w:pStyle w:val="TOC1"/>
        <w:tabs>
          <w:tab w:val="right" w:leader="dot" w:pos="8296"/>
        </w:tabs>
        <w:rPr>
          <w:noProof/>
        </w:rPr>
      </w:pPr>
      <w:r>
        <w:rPr>
          <w:rFonts w:hint="eastAsia"/>
          <w:noProof/>
        </w:rPr>
        <w:t>十五、组织架构和人力资源配置</w:t>
      </w:r>
      <w:r>
        <w:rPr>
          <w:noProof/>
        </w:rPr>
        <w:tab/>
      </w:r>
      <w:r>
        <w:rPr>
          <w:noProof/>
        </w:rPr>
        <w:fldChar w:fldCharType="begin"/>
      </w:r>
      <w:r>
        <w:rPr>
          <w:noProof/>
        </w:rPr>
        <w:instrText xml:space="preserve"> PAGEREF _Toc152531859 \h </w:instrText>
      </w:r>
      <w:r>
        <w:rPr>
          <w:noProof/>
        </w:rPr>
        <w:fldChar w:fldCharType="separate"/>
      </w:r>
      <w:r>
        <w:rPr>
          <w:noProof/>
        </w:rPr>
        <w:t>56</w:t>
      </w:r>
      <w:r>
        <w:rPr>
          <w:noProof/>
        </w:rPr>
        <w:fldChar w:fldCharType="end"/>
      </w:r>
    </w:p>
    <w:p w:rsidR="008A3A54">
      <w:pPr>
        <w:pStyle w:val="TOC2"/>
        <w:tabs>
          <w:tab w:val="right" w:leader="dot" w:pos="8296"/>
        </w:tabs>
        <w:rPr>
          <w:noProof/>
        </w:rPr>
      </w:pPr>
      <w:r>
        <w:rPr>
          <w:noProof/>
        </w:rPr>
        <w:t>(</w:t>
      </w:r>
      <w:r>
        <w:rPr>
          <w:rFonts w:hint="eastAsia"/>
          <w:noProof/>
        </w:rPr>
        <w:t>一</w:t>
      </w:r>
      <w:r>
        <w:rPr>
          <w:noProof/>
        </w:rPr>
        <w:t>)</w:t>
      </w:r>
      <w:r>
        <w:rPr>
          <w:rFonts w:hint="eastAsia"/>
          <w:noProof/>
        </w:rPr>
        <w:t>、特种纤维布项目组织架构和运行机制设计</w:t>
      </w:r>
      <w:r>
        <w:rPr>
          <w:noProof/>
        </w:rPr>
        <w:tab/>
      </w:r>
      <w:r>
        <w:rPr>
          <w:noProof/>
        </w:rPr>
        <w:fldChar w:fldCharType="begin"/>
      </w:r>
      <w:r>
        <w:rPr>
          <w:noProof/>
        </w:rPr>
        <w:instrText xml:space="preserve"> PAGEREF _Toc152531860 \h </w:instrText>
      </w:r>
      <w:r>
        <w:rPr>
          <w:noProof/>
        </w:rPr>
        <w:fldChar w:fldCharType="separate"/>
      </w:r>
      <w:r>
        <w:rPr>
          <w:noProof/>
        </w:rPr>
        <w:t>56</w:t>
      </w:r>
      <w:r>
        <w:rPr>
          <w:noProof/>
        </w:rPr>
        <w:fldChar w:fldCharType="end"/>
      </w:r>
    </w:p>
    <w:p w:rsidR="008A3A54">
      <w:pPr>
        <w:pStyle w:val="TOC2"/>
        <w:tabs>
          <w:tab w:val="right" w:leader="dot" w:pos="8296"/>
        </w:tabs>
        <w:rPr>
          <w:noProof/>
        </w:rPr>
      </w:pPr>
      <w:r>
        <w:rPr>
          <w:noProof/>
        </w:rPr>
        <w:t>(</w:t>
      </w:r>
      <w:r>
        <w:rPr>
          <w:rFonts w:hint="eastAsia"/>
          <w:noProof/>
        </w:rPr>
        <w:t>二</w:t>
      </w:r>
      <w:r>
        <w:rPr>
          <w:noProof/>
        </w:rPr>
        <w:t>)</w:t>
      </w:r>
      <w:r>
        <w:rPr>
          <w:rFonts w:hint="eastAsia"/>
          <w:noProof/>
        </w:rPr>
        <w:t>、人力资源配置和岗位责任划分</w:t>
      </w:r>
      <w:r>
        <w:rPr>
          <w:noProof/>
        </w:rPr>
        <w:tab/>
      </w:r>
      <w:r>
        <w:rPr>
          <w:noProof/>
        </w:rPr>
        <w:fldChar w:fldCharType="begin"/>
      </w:r>
      <w:r>
        <w:rPr>
          <w:noProof/>
        </w:rPr>
        <w:instrText xml:space="preserve"> PAGEREF _Toc152531861 \h </w:instrText>
      </w:r>
      <w:r>
        <w:rPr>
          <w:noProof/>
        </w:rPr>
        <w:fldChar w:fldCharType="separate"/>
      </w:r>
      <w:r>
        <w:rPr>
          <w:noProof/>
        </w:rPr>
        <w:t>58</w:t>
      </w:r>
      <w:r>
        <w:rPr>
          <w:noProof/>
        </w:rPr>
        <w:fldChar w:fldCharType="end"/>
      </w:r>
    </w:p>
    <w:p w:rsidR="008A3A54">
      <w:pPr>
        <w:pStyle w:val="TOC2"/>
        <w:tabs>
          <w:tab w:val="right" w:leader="dot" w:pos="8296"/>
        </w:tabs>
        <w:rPr>
          <w:noProof/>
        </w:rPr>
      </w:pPr>
      <w:r>
        <w:rPr>
          <w:noProof/>
        </w:rPr>
        <w:t>(</w:t>
      </w:r>
      <w:r>
        <w:rPr>
          <w:rFonts w:hint="eastAsia"/>
          <w:noProof/>
        </w:rPr>
        <w:t>三</w:t>
      </w:r>
      <w:r>
        <w:rPr>
          <w:noProof/>
        </w:rPr>
        <w:t>)</w:t>
      </w:r>
      <w:r>
        <w:rPr>
          <w:rFonts w:hint="eastAsia"/>
          <w:noProof/>
        </w:rPr>
        <w:t>、人员培训计划和绩效考核方案</w:t>
      </w:r>
      <w:r>
        <w:rPr>
          <w:noProof/>
        </w:rPr>
        <w:tab/>
      </w:r>
      <w:r>
        <w:rPr>
          <w:noProof/>
        </w:rPr>
        <w:fldChar w:fldCharType="begin"/>
      </w:r>
      <w:r>
        <w:rPr>
          <w:noProof/>
        </w:rPr>
        <w:instrText xml:space="preserve"> PAGEREF _Toc152531862 \h </w:instrText>
      </w:r>
      <w:r>
        <w:rPr>
          <w:noProof/>
        </w:rPr>
        <w:fldChar w:fldCharType="separate"/>
      </w:r>
      <w:r>
        <w:rPr>
          <w:noProof/>
        </w:rPr>
        <w:t>59</w:t>
      </w:r>
      <w:r>
        <w:rPr>
          <w:noProof/>
        </w:rPr>
        <w:fldChar w:fldCharType="end"/>
      </w:r>
    </w:p>
    <w:p w:rsidR="008A3A54" w:rsidP="008A3A54">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8A3A54" w:rsidP="008A3A54">
      <w:pPr>
        <w:pStyle w:val="Heading1"/>
        <w:jc w:val="center"/>
        <w:rPr>
          <w:rFonts w:hint="eastAsia"/>
        </w:rPr>
      </w:pPr>
      <w:bookmarkStart w:id="1" w:name="_Toc152531788"/>
      <w:r w:rsidRPr="008A3A54">
        <w:rPr>
          <w:rFonts w:hint="eastAsia"/>
        </w:rPr>
        <w:t>绪论</w:t>
      </w:r>
      <w:bookmarkEnd w:id="1"/>
    </w:p>
    <w:p w:rsidR="008A3A54" w:rsidP="008A3A54">
      <w:pPr>
        <w:ind w:firstLine="560" w:firstLineChars="200"/>
        <w:rPr>
          <w:rFonts w:ascii="仿宋" w:eastAsia="仿宋" w:hAnsi="仿宋" w:hint="eastAsia"/>
          <w:sz w:val="28"/>
        </w:rPr>
      </w:pPr>
      <w:r w:rsidRPr="008A3A54">
        <w:rPr>
          <w:rFonts w:ascii="仿宋" w:eastAsia="仿宋" w:hAnsi="仿宋" w:hint="eastAsia"/>
          <w:sz w:val="28"/>
        </w:rPr>
        <w:t>本研究的主要目的是评估 [项目/决策名称] 的可行性。我们将对该项目的各个方面进行全面分析，包括市场潜力、技术可行性、财务可行性、法律和法规合规性、环境和社会可行性等。通过这些评估，我们旨在为您提供决策支持，使您能够在决定是否继续前进之前拥有充分的信息。</w:t>
      </w:r>
    </w:p>
    <w:p w:rsidR="008A3A54" w:rsidP="008A3A54">
      <w:pPr>
        <w:pStyle w:val="Heading1"/>
        <w:rPr>
          <w:rFonts w:hint="eastAsia"/>
        </w:rPr>
      </w:pPr>
      <w:bookmarkStart w:id="2" w:name="_Toc152531789"/>
      <w:r w:rsidRPr="008A3A54">
        <w:rPr>
          <w:rFonts w:hint="eastAsia"/>
        </w:rPr>
        <w:t>一、特种纤维布项目概论</w:t>
      </w:r>
      <w:bookmarkEnd w:id="2"/>
    </w:p>
    <w:p w:rsidR="008A3A54" w:rsidP="008A3A54">
      <w:pPr>
        <w:pStyle w:val="Heading2"/>
        <w:rPr>
          <w:rFonts w:hint="eastAsia"/>
        </w:rPr>
      </w:pPr>
      <w:bookmarkStart w:id="3" w:name="_Toc152531790"/>
      <w:r w:rsidRPr="008A3A54">
        <w:rPr>
          <w:rFonts w:hint="eastAsia"/>
        </w:rPr>
        <w:t>(</w:t>
      </w:r>
      <w:r w:rsidRPr="008A3A54">
        <w:rPr>
          <w:rFonts w:hint="eastAsia"/>
        </w:rPr>
        <w:t>一</w:t>
      </w:r>
      <w:r w:rsidRPr="008A3A54">
        <w:rPr>
          <w:rFonts w:hint="eastAsia"/>
        </w:rPr>
        <w:t>)</w:t>
      </w:r>
      <w:r w:rsidRPr="008A3A54">
        <w:rPr>
          <w:rFonts w:hint="eastAsia"/>
        </w:rPr>
        <w:t>、特种纤维布项目名称及承办单位</w:t>
      </w:r>
      <w:bookmarkEnd w:id="3"/>
    </w:p>
    <w:p w:rsidR="008A3A54" w:rsidRPr="008A3A54" w:rsidP="008A3A54">
      <w:pPr>
        <w:ind w:firstLine="560" w:firstLineChars="200"/>
        <w:rPr>
          <w:rFonts w:ascii="仿宋" w:eastAsia="仿宋" w:hAnsi="仿宋" w:hint="eastAsia"/>
          <w:sz w:val="28"/>
        </w:rPr>
      </w:pPr>
      <w:r w:rsidRPr="008A3A54">
        <w:rPr>
          <w:rFonts w:ascii="仿宋" w:eastAsia="仿宋" w:hAnsi="仿宋" w:hint="eastAsia"/>
          <w:sz w:val="28"/>
        </w:rPr>
        <w:t>1、 特种纤维布项目名称：特种纤维布建设项目</w:t>
      </w:r>
    </w:p>
    <w:p w:rsidR="008A3A54" w:rsidP="008A3A54">
      <w:pPr>
        <w:ind w:firstLine="560" w:firstLineChars="200"/>
        <w:rPr>
          <w:rFonts w:ascii="仿宋" w:eastAsia="仿宋" w:hAnsi="仿宋" w:hint="eastAsia"/>
          <w:sz w:val="28"/>
        </w:rPr>
      </w:pPr>
      <w:r w:rsidRPr="008A3A54">
        <w:rPr>
          <w:rFonts w:ascii="仿宋" w:eastAsia="仿宋" w:hAnsi="仿宋" w:hint="eastAsia"/>
          <w:sz w:val="28"/>
        </w:rPr>
        <w:t>2、特种纤维布项目建设性质：新建</w:t>
      </w:r>
    </w:p>
    <w:p w:rsidR="008A3A54" w:rsidP="008A3A54">
      <w:pPr>
        <w:pStyle w:val="Heading2"/>
      </w:pPr>
      <w:bookmarkStart w:id="4" w:name="_Toc152531791"/>
      <w:r w:rsidRPr="008A3A54">
        <w:t>(</w:t>
      </w:r>
      <w:r w:rsidRPr="008A3A54">
        <w:t>二</w:t>
      </w:r>
      <w:r w:rsidRPr="008A3A54">
        <w:t>)</w:t>
      </w:r>
      <w:r w:rsidRPr="008A3A54">
        <w:t>、特种纤维布项目拟建地址</w:t>
      </w:r>
      <w:bookmarkEnd w:id="4"/>
    </w:p>
    <w:p w:rsidR="008A3A54" w:rsidRPr="008A3A54" w:rsidP="008A3A54">
      <w:pPr>
        <w:ind w:firstLine="560" w:firstLineChars="200"/>
        <w:rPr>
          <w:rFonts w:ascii="仿宋" w:eastAsia="仿宋" w:hAnsi="仿宋" w:hint="eastAsia"/>
          <w:sz w:val="28"/>
        </w:rPr>
      </w:pPr>
      <w:r w:rsidRPr="008A3A54">
        <w:rPr>
          <w:rFonts w:ascii="仿宋" w:eastAsia="仿宋" w:hAnsi="仿宋" w:hint="eastAsia"/>
          <w:sz w:val="28"/>
        </w:rPr>
        <w:t>1.当谈及特种纤维布项目规划，我们选择了某某某某经济开发区作为特种纤维布项目的定位地点。</w:t>
      </w:r>
    </w:p>
    <w:p w:rsidR="008A3A54" w:rsidRPr="008A3A54" w:rsidP="008A3A54">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p>
    <w:p w:rsidR="008A3A54" w:rsidRPr="008A3A54" w:rsidP="008A3A54">
      <w:pPr>
        <w:ind w:firstLine="560" w:firstLineChars="200"/>
        <w:rPr>
          <w:rFonts w:ascii="仿宋" w:eastAsia="仿宋" w:hAnsi="仿宋" w:hint="eastAsia"/>
          <w:sz w:val="28"/>
        </w:rPr>
      </w:pPr>
      <w:r w:rsidRPr="008A3A54">
        <w:rPr>
          <w:rFonts w:ascii="仿宋" w:eastAsia="仿宋" w:hAnsi="仿宋" w:hint="eastAsia"/>
          <w:sz w:val="28"/>
        </w:rPr>
        <w:t>2.在执行特种纤维布项目建设地的社会经济分析时，我们秉持《中国制造2025》等实施意见的明确要求。我们将积极践行创新、协调、绿色、开放、共享的发展理念，以适应并引领经济发展的新常态。抓住全球制造业格局的深刻变革，结合我国实施制造强国战略的有利契机，我们将充分发挥当地制造业和信息技术的基础优势。以先进装备制造业为突破口，以智能制造为核心和主攻方向，以新一代信息技</w:t>
      </w:r>
      <w:r w:rsidRPr="008A3A54">
        <w:rPr>
          <w:rFonts w:ascii="仿宋" w:eastAsia="仿宋" w:hAnsi="仿宋" w:hint="eastAsia"/>
          <w:sz w:val="28"/>
        </w:rPr>
        <w:t>术与制造业的深度融合为突破口，推动先进装备制造业的快速发展。这将不仅促进当地制造业的升级转型，更将最终把这片土地打造成为“中国制造2025”的典范示范区，乃至全球先进制造业的新高地。</w:t>
      </w:r>
    </w:p>
    <w:p w:rsidR="008A3A54" w:rsidRPr="008A3A54" w:rsidP="008A3A54">
      <w:pPr>
        <w:ind w:firstLine="560" w:firstLineChars="200"/>
        <w:rPr>
          <w:rFonts w:ascii="仿宋" w:eastAsia="仿宋" w:hAnsi="仿宋" w:hint="eastAsia"/>
          <w:sz w:val="28"/>
        </w:rPr>
      </w:pPr>
      <w:r w:rsidRPr="008A3A54">
        <w:rPr>
          <w:rFonts w:ascii="仿宋" w:eastAsia="仿宋" w:hAnsi="仿宋" w:hint="eastAsia"/>
          <w:sz w:val="28"/>
        </w:rPr>
        <w:t>3.为了在先进装备制造业领域取得长足进展，我们将兼顾支持和监管，采用差异化的土地供应策略，构建多层次、全方位的产业空间基础设施，促进产业集聚和高端发展。与此同时，我们将通过改革创新，提高土地利用效率，通过土地整备、二次开发、产业用地供应等举措，释放产业发展的潜力，推动产业升级。并通过社会化、市场化运作，加强工业园区的基础设施建设，包括物流、文化、生活、医疗和教育等，为企业提供综合支持。我们致力于将重点工业园区塑造成一个现代化的工业园区，具备完善的基础设施、多样化的功能配套、宜人的人居环境、合理的产业布局，以及强劲的经济发展。</w:t>
      </w:r>
    </w:p>
    <w:p w:rsidR="008A3A54" w:rsidP="008A3A54">
      <w:pPr>
        <w:ind w:firstLine="560" w:firstLineChars="200"/>
        <w:rPr>
          <w:rFonts w:ascii="仿宋" w:eastAsia="仿宋" w:hAnsi="仿宋" w:hint="eastAsia"/>
          <w:sz w:val="28"/>
        </w:rPr>
      </w:pPr>
      <w:r w:rsidRPr="008A3A54">
        <w:rPr>
          <w:rFonts w:ascii="仿宋" w:eastAsia="仿宋" w:hAnsi="仿宋" w:hint="eastAsia"/>
          <w:sz w:val="28"/>
        </w:rPr>
        <w:t>4.我们将进一步推广“互联网+制造”的模式，推动制造业的数字化、网络化和智能化，以提高制造业的质量和效益，实现从制造大国向制造强国的转变。与此同时，环境保护和可持续发展也是我们关注的重点。我们将推动绿色制造和循环经济的发展，确保经济的增长与生态环境的保护相协调，实现经济、社会和环境的可持续发展。</w:t>
      </w:r>
    </w:p>
    <w:p w:rsidR="008A3A54" w:rsidP="008A3A54">
      <w:pPr>
        <w:pStyle w:val="Heading2"/>
      </w:pPr>
      <w:bookmarkStart w:id="5" w:name="_Toc152531792"/>
      <w:r w:rsidRPr="008A3A54">
        <w:t>(</w:t>
      </w:r>
      <w:r w:rsidRPr="008A3A54">
        <w:t>三</w:t>
      </w:r>
      <w:r w:rsidRPr="008A3A54">
        <w:t>)</w:t>
      </w:r>
      <w:r w:rsidRPr="008A3A54">
        <w:t>、特种纤维布项目提出的背景</w:t>
      </w:r>
      <w:bookmarkEnd w:id="5"/>
    </w:p>
    <w:p w:rsidR="008A3A54" w:rsidRPr="008A3A54" w:rsidP="008A3A54">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p>
    <w:p w:rsidR="008A3A54" w:rsidRPr="008A3A54" w:rsidP="008A3A54">
      <w:pPr>
        <w:ind w:firstLine="560" w:firstLineChars="200"/>
        <w:rPr>
          <w:rFonts w:ascii="仿宋" w:eastAsia="仿宋" w:hAnsi="仿宋" w:hint="eastAsia"/>
          <w:sz w:val="28"/>
        </w:rPr>
      </w:pPr>
      <w:r w:rsidRPr="008A3A54">
        <w:rPr>
          <w:rFonts w:ascii="仿宋" w:eastAsia="仿宋" w:hAnsi="仿宋" w:hint="eastAsia"/>
          <w:sz w:val="28"/>
        </w:rPr>
        <w:t>许多公司在当前的特种纤维布行业中都在寻求创新的方法来提高效率和降低成本。这个特种纤维布项目的目标是为企业提供全新的解决方案，帮助他们提高生产效率、降低成本并获得竞争优势。</w:t>
      </w:r>
    </w:p>
    <w:p w:rsidR="008A3A54" w:rsidRPr="008A3A54" w:rsidP="008A3A54">
      <w:pPr>
        <w:ind w:firstLine="560" w:firstLineChars="200"/>
        <w:rPr>
          <w:rFonts w:ascii="仿宋" w:eastAsia="仿宋" w:hAnsi="仿宋" w:hint="eastAsia"/>
          <w:sz w:val="28"/>
        </w:rPr>
      </w:pPr>
      <w:r w:rsidRPr="008A3A54">
        <w:rPr>
          <w:rFonts w:ascii="仿宋" w:eastAsia="仿宋" w:hAnsi="仿宋" w:hint="eastAsia"/>
          <w:sz w:val="28"/>
        </w:rPr>
        <w:t>随着特种纤维布行业的迅速发展，竞争也变得越来越激烈。为了在市场上取得成功，企业需要不断创新。这个特种纤维布项目旨在为行业提供一种创新的解决方案，帮助企业提高生产效率、降低成本并获得竞争优势。</w:t>
      </w:r>
    </w:p>
    <w:p w:rsidR="008A3A54" w:rsidRPr="008A3A54" w:rsidP="008A3A54">
      <w:pPr>
        <w:ind w:firstLine="560" w:firstLineChars="200"/>
        <w:rPr>
          <w:rFonts w:ascii="仿宋" w:eastAsia="仿宋" w:hAnsi="仿宋" w:hint="eastAsia"/>
          <w:sz w:val="28"/>
        </w:rPr>
      </w:pPr>
      <w:r w:rsidRPr="008A3A54">
        <w:rPr>
          <w:rFonts w:ascii="仿宋" w:eastAsia="仿宋" w:hAnsi="仿宋" w:hint="eastAsia"/>
          <w:sz w:val="28"/>
        </w:rPr>
        <w:t>在当前的特种纤维布行业中，许多企业都面临着相似的问题，如高成本、低效率和资源浪费。这些问题不仅对企业的盈利能力产生影响，还限制了它们的发展潜力。这个特种纤维布项目旨在解决这些问题，并为企业提供一种创新的解决方案，帮助他们提高生产效率、降低成本并获得竞争优势。</w:t>
      </w:r>
    </w:p>
    <w:p w:rsidR="008A3A54" w:rsidRPr="008A3A54" w:rsidP="008A3A54">
      <w:pPr>
        <w:ind w:firstLine="560" w:firstLineChars="200"/>
        <w:rPr>
          <w:rFonts w:ascii="仿宋" w:eastAsia="仿宋" w:hAnsi="仿宋" w:hint="eastAsia"/>
          <w:sz w:val="28"/>
        </w:rPr>
      </w:pPr>
      <w:r w:rsidRPr="008A3A54">
        <w:rPr>
          <w:rFonts w:ascii="仿宋" w:eastAsia="仿宋" w:hAnsi="仿宋" w:hint="eastAsia"/>
          <w:sz w:val="28"/>
        </w:rPr>
        <w:t>随着科技的快速发展，特种纤维布行业也在不断变化。企业需要不断更新技术以适应市场的变化。这个特种纤维布项目旨在为行业提供一种创新的解决方案，帮助企业利用最新的技术提高生产效率、降低成本并获得竞争优势。</w:t>
      </w:r>
    </w:p>
    <w:p w:rsidR="008A3A54" w:rsidP="008A3A54">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p>
    <w:p w:rsidR="008A3A54" w:rsidP="008A3A54">
      <w:pPr>
        <w:ind w:firstLine="560" w:firstLineChars="200"/>
        <w:rPr>
          <w:rFonts w:ascii="仿宋" w:eastAsia="仿宋" w:hAnsi="仿宋" w:hint="eastAsia"/>
          <w:sz w:val="28"/>
        </w:rPr>
      </w:pPr>
      <w:r w:rsidRPr="008A3A54">
        <w:rPr>
          <w:rFonts w:ascii="仿宋" w:eastAsia="仿宋" w:hAnsi="仿宋" w:hint="eastAsia"/>
          <w:sz w:val="28"/>
        </w:rPr>
        <w:t>中国作为一个处于转型期的国家，在经济发展方面一直保持着良好的基础。然而，在前进的道路上我们面临着一些长期积累的结构性和体制性问题，需要解决。供给侧和需求侧是我国经济增长的两个重要方面，只有通过改革才能解决发展中的问题。此外，《中国制造2025》的发布不仅有利于推动我国传统制造业的转型升级，还进一步明确了未来我国具有发展潜力和空间的战略性新兴产业。这为我国未来产业经济的发展指明了方向，有利于优化资源配置，提高经济效率和经济质量。它对于保障我国经济的平稳、健康发展起到了关键性的作用。我们通过实施《中国制造2025》能够推动产业结构升级，提高科技创</w:t>
      </w:r>
      <w:r w:rsidRPr="008A3A54">
        <w:rPr>
          <w:rFonts w:ascii="仿宋" w:eastAsia="仿宋" w:hAnsi="仿宋" w:hint="eastAsia"/>
          <w:sz w:val="28"/>
        </w:rPr>
        <w:t>新能力，增强企业竞争力，促进经济的可持续发展。</w:t>
      </w:r>
    </w:p>
    <w:p w:rsidR="008A3A54" w:rsidP="008A3A54">
      <w:pPr>
        <w:pStyle w:val="Heading2"/>
      </w:pPr>
      <w:bookmarkStart w:id="6" w:name="_Toc152531793"/>
      <w:r w:rsidRPr="008A3A54">
        <w:t>(</w:t>
      </w:r>
      <w:r w:rsidRPr="008A3A54">
        <w:t>四</w:t>
      </w:r>
      <w:r w:rsidRPr="008A3A54">
        <w:t>)</w:t>
      </w:r>
      <w:r w:rsidRPr="008A3A54">
        <w:t>、报告研究范围</w:t>
      </w:r>
      <w:bookmarkEnd w:id="6"/>
    </w:p>
    <w:p w:rsidR="008A3A54" w:rsidP="008A3A54">
      <w:pPr>
        <w:ind w:firstLine="560" w:firstLineChars="200"/>
        <w:rPr>
          <w:rFonts w:ascii="仿宋" w:eastAsia="仿宋" w:hAnsi="仿宋" w:hint="eastAsia"/>
          <w:sz w:val="28"/>
        </w:rPr>
      </w:pPr>
      <w:r w:rsidRPr="008A3A54">
        <w:rPr>
          <w:rFonts w:ascii="仿宋" w:eastAsia="仿宋" w:hAnsi="仿宋" w:hint="eastAsia"/>
          <w:sz w:val="28"/>
        </w:rPr>
        <w:t>本报告主要对国内外特种纤维布相关市场的供需情况和建设规模进行深入研究、分析和预测，并提出主要技术经济指标，为特种纤维布相关项目能否实施提供一个更为科学的评估。报告内容仅供参考。</w:t>
      </w:r>
    </w:p>
    <w:p w:rsidR="008A3A54" w:rsidP="008A3A54">
      <w:pPr>
        <w:pStyle w:val="Heading2"/>
      </w:pPr>
      <w:bookmarkStart w:id="7" w:name="_Toc152531794"/>
      <w:r w:rsidRPr="008A3A54">
        <w:t>(</w:t>
      </w:r>
      <w:r w:rsidRPr="008A3A54">
        <w:t>五</w:t>
      </w:r>
      <w:r w:rsidRPr="008A3A54">
        <w:t>)</w:t>
      </w:r>
      <w:r w:rsidRPr="008A3A54">
        <w:t>、特种纤维布项目建设必要性分析</w:t>
      </w:r>
      <w:bookmarkEnd w:id="7"/>
    </w:p>
    <w:p w:rsidR="008A3A54" w:rsidP="008A3A54">
      <w:pPr>
        <w:ind w:firstLine="560" w:firstLineChars="200"/>
        <w:rPr>
          <w:rFonts w:ascii="仿宋" w:eastAsia="仿宋" w:hAnsi="仿宋" w:hint="eastAsia"/>
          <w:sz w:val="28"/>
        </w:rPr>
      </w:pPr>
      <w:r w:rsidRPr="008A3A54">
        <w:rPr>
          <w:rFonts w:ascii="仿宋" w:eastAsia="仿宋" w:hAnsi="仿宋" w:hint="eastAsia"/>
          <w:sz w:val="28"/>
        </w:rPr>
        <w:t>当前，信息技术、新能源、新材料、生物技术等重要领域和前沿方向正在经历革命性的突破和交叉融合，这将引发一轮新的产业变革，对全球制造业产生颠覆性的影响，并逐渐改变全球制造业的发展格局。尤其是新一代信息技术与制造业的深度融合，将推动制造模式、生产组织方式和产业形态的深刻变革。为了保持技术和产业方面的领先优势，占据全球价值链高端制造领域的有利位置，类似德国的工业4.0、美国的工业互联网、法国的新工业等主要发达国家正在加快在信息基础设施、核心技术产业、数据战略资产、以智能制造为核心的网络经济体系等方面进行战略部署。这无疑对我国产业结构升级提出了挑战，但同时也为我国的制造业发展带来了重要机遇。</w:t>
      </w:r>
    </w:p>
    <w:p w:rsidR="008A3A54" w:rsidP="008A3A54">
      <w:pPr>
        <w:pStyle w:val="Heading2"/>
      </w:pPr>
      <w:bookmarkStart w:id="8" w:name="_Toc152531795"/>
      <w:r w:rsidRPr="008A3A54">
        <w:t>(</w:t>
      </w:r>
      <w:r w:rsidRPr="008A3A54">
        <w:t>六</w:t>
      </w:r>
      <w:r w:rsidRPr="008A3A54">
        <w:t>)</w:t>
      </w:r>
      <w:r w:rsidRPr="008A3A54">
        <w:t>、产品方案</w:t>
      </w:r>
      <w:bookmarkEnd w:id="8"/>
    </w:p>
    <w:p w:rsidR="008A3A54" w:rsidP="008A3A54">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8A3A54">
        <w:rPr>
          <w:rFonts w:ascii="仿宋" w:eastAsia="仿宋" w:hAnsi="仿宋" w:hint="eastAsia"/>
          <w:sz w:val="28"/>
        </w:rPr>
        <w:t>本特种纤维布项目投产后的生产经营范围是：特种纤维布相关行业及衍生产业。</w:t>
      </w:r>
    </w:p>
    <w:p w:rsidR="008A3A54" w:rsidP="008A3A54">
      <w:pPr>
        <w:pStyle w:val="Heading2"/>
      </w:pPr>
      <w:bookmarkStart w:id="9" w:name="_Toc152531796"/>
      <w:r w:rsidRPr="008A3A54">
        <w:t>(</w:t>
      </w:r>
      <w:r w:rsidRPr="008A3A54">
        <w:t>七</w:t>
      </w:r>
      <w:r w:rsidRPr="008A3A54">
        <w:t>)</w:t>
      </w:r>
      <w:r w:rsidRPr="008A3A54">
        <w:t>、特种纤维布项目总投资估算</w:t>
      </w:r>
      <w:bookmarkEnd w:id="9"/>
    </w:p>
    <w:p w:rsidR="008A3A54" w:rsidRPr="008A3A54" w:rsidP="008A3A54">
      <w:pPr>
        <w:ind w:firstLine="560" w:firstLineChars="200"/>
        <w:rPr>
          <w:rFonts w:ascii="仿宋" w:eastAsia="仿宋" w:hAnsi="仿宋" w:hint="eastAsia"/>
          <w:sz w:val="28"/>
        </w:rPr>
      </w:pPr>
      <w:r w:rsidRPr="008A3A54">
        <w:rPr>
          <w:rFonts w:ascii="仿宋" w:eastAsia="仿宋" w:hAnsi="仿宋" w:hint="eastAsia"/>
          <w:sz w:val="28"/>
        </w:rPr>
        <w:t>1、 特种纤维布相关项目固定资产投资：XXXXX万元。</w:t>
      </w:r>
    </w:p>
    <w:p w:rsidR="008A3A54" w:rsidRPr="008A3A54" w:rsidP="008A3A54">
      <w:pPr>
        <w:ind w:firstLine="560" w:firstLineChars="200"/>
        <w:rPr>
          <w:rFonts w:ascii="仿宋" w:eastAsia="仿宋" w:hAnsi="仿宋" w:hint="eastAsia"/>
          <w:sz w:val="28"/>
        </w:rPr>
      </w:pPr>
      <w:r w:rsidRPr="008A3A54">
        <w:rPr>
          <w:rFonts w:ascii="仿宋" w:eastAsia="仿宋" w:hAnsi="仿宋" w:hint="eastAsia"/>
          <w:sz w:val="28"/>
        </w:rPr>
        <w:t>2、 流动资金：XXXXX万元。</w:t>
      </w:r>
    </w:p>
    <w:p w:rsidR="008A3A54" w:rsidP="008A3A54">
      <w:pPr>
        <w:ind w:firstLine="560" w:firstLineChars="200"/>
        <w:rPr>
          <w:rFonts w:ascii="仿宋" w:eastAsia="仿宋" w:hAnsi="仿宋" w:hint="eastAsia"/>
          <w:sz w:val="28"/>
        </w:rPr>
      </w:pPr>
      <w:r w:rsidRPr="008A3A54">
        <w:rPr>
          <w:rFonts w:ascii="仿宋" w:eastAsia="仿宋" w:hAnsi="仿宋" w:hint="eastAsia"/>
          <w:sz w:val="28"/>
        </w:rPr>
        <w:t>3、 特种纤维布项目总投资：XXXXX万元人。</w:t>
      </w:r>
    </w:p>
    <w:p w:rsidR="008A3A54" w:rsidP="008A3A54">
      <w:pPr>
        <w:pStyle w:val="Heading2"/>
      </w:pPr>
      <w:bookmarkStart w:id="10" w:name="_Toc152531797"/>
      <w:r w:rsidRPr="008A3A54">
        <w:t>(</w:t>
      </w:r>
      <w:r w:rsidRPr="008A3A54">
        <w:t>八</w:t>
      </w:r>
      <w:r w:rsidRPr="008A3A54">
        <w:t>)</w:t>
      </w:r>
      <w:r w:rsidRPr="008A3A54">
        <w:t>、特种纤维布项目工艺技术装备方案的选择</w:t>
      </w:r>
      <w:bookmarkEnd w:id="10"/>
    </w:p>
    <w:p w:rsidR="008A3A54" w:rsidP="008A3A54">
      <w:pPr>
        <w:ind w:firstLine="560" w:firstLineChars="200"/>
        <w:rPr>
          <w:rFonts w:ascii="仿宋" w:eastAsia="仿宋" w:hAnsi="仿宋" w:hint="eastAsia"/>
          <w:sz w:val="28"/>
        </w:rPr>
      </w:pPr>
      <w:r w:rsidRPr="008A3A54">
        <w:rPr>
          <w:rFonts w:ascii="仿宋" w:eastAsia="仿宋" w:hAnsi="仿宋" w:hint="eastAsia"/>
          <w:sz w:val="28"/>
        </w:rPr>
        <w:t>本方案坚持“环境保护与能源节约”的基本原则，经过深入调研和综合分析，已达到国内目前较为领先的水平。</w:t>
      </w:r>
    </w:p>
    <w:p w:rsidR="008A3A54" w:rsidP="008A3A54">
      <w:pPr>
        <w:pStyle w:val="Heading2"/>
      </w:pPr>
      <w:bookmarkStart w:id="11" w:name="_Toc152531798"/>
      <w:r w:rsidRPr="008A3A54">
        <w:t>(</w:t>
      </w:r>
      <w:r w:rsidRPr="008A3A54">
        <w:t>九</w:t>
      </w:r>
      <w:r w:rsidRPr="008A3A54">
        <w:t>)</w:t>
      </w:r>
      <w:r w:rsidRPr="008A3A54">
        <w:t>、特种纤维布项目实施进度建议</w:t>
      </w:r>
      <w:bookmarkEnd w:id="11"/>
    </w:p>
    <w:p w:rsidR="008A3A54" w:rsidP="008A3A54">
      <w:pPr>
        <w:ind w:firstLine="560" w:firstLineChars="200"/>
        <w:rPr>
          <w:rFonts w:ascii="仿宋" w:eastAsia="仿宋" w:hAnsi="仿宋" w:hint="eastAsia"/>
          <w:sz w:val="28"/>
        </w:rPr>
      </w:pPr>
      <w:r w:rsidRPr="008A3A54">
        <w:rPr>
          <w:rFonts w:ascii="仿宋" w:eastAsia="仿宋" w:hAnsi="仿宋" w:hint="eastAsia"/>
          <w:sz w:val="28"/>
        </w:rPr>
        <w:t>特种纤维布项目建设期：XX个月。</w:t>
      </w:r>
    </w:p>
    <w:p w:rsidR="008A3A54" w:rsidP="008A3A54">
      <w:pPr>
        <w:pStyle w:val="Heading2"/>
      </w:pPr>
      <w:bookmarkStart w:id="12" w:name="_Toc152531799"/>
      <w:r w:rsidRPr="008A3A54">
        <w:t>(</w:t>
      </w:r>
      <w:r w:rsidRPr="008A3A54">
        <w:t>十</w:t>
      </w:r>
      <w:r w:rsidRPr="008A3A54">
        <w:t>)</w:t>
      </w:r>
      <w:r w:rsidRPr="008A3A54">
        <w:t>、特种纤维布相关研究结论</w:t>
      </w:r>
      <w:bookmarkEnd w:id="12"/>
    </w:p>
    <w:p w:rsidR="008A3A54" w:rsidRPr="008A3A54" w:rsidP="008A3A54">
      <w:pPr>
        <w:ind w:firstLine="560" w:firstLineChars="200"/>
        <w:rPr>
          <w:rFonts w:ascii="仿宋" w:eastAsia="仿宋" w:hAnsi="仿宋" w:hint="eastAsia"/>
          <w:sz w:val="28"/>
        </w:rPr>
      </w:pPr>
      <w:r w:rsidRPr="008A3A54">
        <w:rPr>
          <w:rFonts w:ascii="仿宋" w:eastAsia="仿宋" w:hAnsi="仿宋" w:hint="eastAsia"/>
          <w:sz w:val="28"/>
        </w:rPr>
        <w:t>1、随着中国国民经济的快速持续发展，市场对特种纤维布的需求量不断增加。本特种纤维布项目的建设符合国家产业政策和行业发展规划，特种纤维布将在国内市场上有广阔的畅销空间，具有良好的发展前景和巨大的市场潜力。</w:t>
      </w:r>
    </w:p>
    <w:p w:rsidR="008A3A54" w:rsidRPr="008A3A54" w:rsidP="008A3A54">
      <w:pPr>
        <w:ind w:firstLine="560" w:firstLineChars="200"/>
        <w:rPr>
          <w:rFonts w:ascii="仿宋" w:eastAsia="仿宋" w:hAnsi="仿宋" w:hint="eastAsia"/>
          <w:sz w:val="28"/>
        </w:rPr>
      </w:pPr>
      <w:r w:rsidRPr="008A3A54">
        <w:rPr>
          <w:rFonts w:ascii="仿宋" w:eastAsia="仿宋" w:hAnsi="仿宋" w:hint="eastAsia"/>
          <w:sz w:val="28"/>
        </w:rPr>
        <w:t>2、特种纤维布项目拟建设在xxx开发区，选址符合工业特种纤维布项目用地规划，且该区域交通运输便利。</w:t>
      </w:r>
    </w:p>
    <w:p w:rsidR="008A3A54" w:rsidRPr="008A3A54" w:rsidP="008A3A54">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8A3A54">
        <w:rPr>
          <w:rFonts w:ascii="仿宋" w:eastAsia="仿宋" w:hAnsi="仿宋" w:hint="eastAsia"/>
          <w:sz w:val="28"/>
        </w:rPr>
        <w:t>3、拟建工程总投资额为xxxxx万元，其中：固定资产投资xxxxx万元，流动资金为xxxxx万元。特种纤维布项目实施后，企业年销售收入预计为xxxxx万元，年利税为xxxxx万元，其中：年利润为xxxxx</w:t>
      </w:r>
    </w:p>
    <w:p w:rsidR="008A3A54" w:rsidRPr="008A3A54" w:rsidP="008A3A54">
      <w:pPr>
        <w:ind w:firstLine="560" w:firstLineChars="200"/>
        <w:rPr>
          <w:rFonts w:ascii="仿宋" w:eastAsia="仿宋" w:hAnsi="仿宋" w:hint="eastAsia"/>
          <w:sz w:val="28"/>
        </w:rPr>
      </w:pPr>
      <w:r w:rsidRPr="008A3A54">
        <w:rPr>
          <w:rFonts w:ascii="仿宋" w:eastAsia="仿宋" w:hAnsi="仿宋" w:hint="eastAsia"/>
          <w:sz w:val="28"/>
        </w:rPr>
        <w:t>万元，纳税总额为xxxxx万元。</w:t>
      </w:r>
    </w:p>
    <w:p w:rsidR="008A3A54" w:rsidP="008A3A54">
      <w:pPr>
        <w:ind w:firstLine="560" w:firstLineChars="200"/>
        <w:rPr>
          <w:rFonts w:ascii="仿宋" w:eastAsia="仿宋" w:hAnsi="仿宋" w:hint="eastAsia"/>
          <w:sz w:val="28"/>
        </w:rPr>
      </w:pPr>
      <w:r w:rsidRPr="008A3A54">
        <w:rPr>
          <w:rFonts w:ascii="仿宋" w:eastAsia="仿宋" w:hAnsi="仿宋" w:hint="eastAsia"/>
          <w:sz w:val="28"/>
        </w:rPr>
        <w:t>4、根据预测，特种纤维布项目的税后平均投资利润率预计为xxxxx%，税后平均投资利税率预计为xxxxx%，全部投资回报率预计为xxxxx%，全部投资回收期为(建设期)年(含建设期)。因此，特种纤维布项目的实施预计可取得较好的经济效益，故特种纤维布项目是可行的。</w:t>
      </w:r>
    </w:p>
    <w:p w:rsidR="008A3A54" w:rsidP="008A3A54">
      <w:pPr>
        <w:pStyle w:val="Heading2"/>
      </w:pPr>
      <w:bookmarkStart w:id="13" w:name="_Toc152531800"/>
      <w:r w:rsidRPr="008A3A54">
        <w:t>(</w:t>
      </w:r>
      <w:r w:rsidRPr="008A3A54">
        <w:t>十一</w:t>
      </w:r>
      <w:r w:rsidRPr="008A3A54">
        <w:t>)</w:t>
      </w:r>
      <w:r w:rsidRPr="008A3A54">
        <w:t>、特种纤维布项目规划及市场分析</w:t>
      </w:r>
      <w:bookmarkEnd w:id="13"/>
    </w:p>
    <w:p w:rsidR="008A3A54" w:rsidP="008A3A54">
      <w:pPr>
        <w:ind w:firstLine="560" w:firstLineChars="200"/>
        <w:rPr>
          <w:rFonts w:ascii="仿宋" w:eastAsia="仿宋" w:hAnsi="仿宋" w:hint="eastAsia"/>
          <w:sz w:val="28"/>
        </w:rPr>
      </w:pPr>
      <w:r w:rsidRPr="008A3A54">
        <w:rPr>
          <w:rFonts w:ascii="仿宋" w:eastAsia="仿宋" w:hAnsi="仿宋" w:hint="eastAsia"/>
          <w:sz w:val="28"/>
        </w:rPr>
        <w:t>根据国内市场需求状况，本特种纤维布项目规划的产品是特种纤维布，主要应用于XXXX领域。随着我国人口的增加和消费量的递增，近几年该领域的市场前景更加广阔，为特种纤维布的发展提供了机遇。本特种纤维布项目将为该领域的发展做出积极的贡献。</w:t>
      </w:r>
    </w:p>
    <w:p w:rsidR="008A3A54" w:rsidP="008A3A54">
      <w:pPr>
        <w:pStyle w:val="Heading1"/>
        <w:rPr>
          <w:rFonts w:hint="eastAsia"/>
        </w:rPr>
      </w:pPr>
      <w:bookmarkStart w:id="14" w:name="_Toc152531801"/>
      <w:r w:rsidRPr="008A3A54">
        <w:rPr>
          <w:rFonts w:hint="eastAsia"/>
        </w:rPr>
        <w:t>二、未来市场预测和产品升级</w:t>
      </w:r>
      <w:bookmarkEnd w:id="14"/>
    </w:p>
    <w:p w:rsidR="008A3A54" w:rsidP="008A3A54">
      <w:pPr>
        <w:pStyle w:val="Heading2"/>
        <w:rPr>
          <w:rFonts w:hint="eastAsia"/>
        </w:rPr>
      </w:pPr>
      <w:bookmarkStart w:id="15" w:name="_Toc152531802"/>
      <w:r w:rsidRPr="008A3A54">
        <w:rPr>
          <w:rFonts w:hint="eastAsia"/>
        </w:rPr>
        <w:t>(</w:t>
      </w:r>
      <w:r w:rsidRPr="008A3A54">
        <w:rPr>
          <w:rFonts w:hint="eastAsia"/>
        </w:rPr>
        <w:t>一</w:t>
      </w:r>
      <w:r w:rsidRPr="008A3A54">
        <w:rPr>
          <w:rFonts w:hint="eastAsia"/>
        </w:rPr>
        <w:t>)</w:t>
      </w:r>
      <w:r w:rsidRPr="008A3A54">
        <w:rPr>
          <w:rFonts w:hint="eastAsia"/>
        </w:rPr>
        <w:t>、未来市场发展趋势和预测</w:t>
      </w:r>
      <w:bookmarkEnd w:id="15"/>
    </w:p>
    <w:p w:rsidR="008A3A54" w:rsidRPr="008A3A54" w:rsidP="008A3A54">
      <w:pPr>
        <w:ind w:firstLine="560" w:firstLineChars="200"/>
        <w:rPr>
          <w:rFonts w:ascii="仿宋" w:eastAsia="仿宋" w:hAnsi="仿宋" w:hint="eastAsia"/>
          <w:sz w:val="28"/>
        </w:rPr>
      </w:pPr>
      <w:r w:rsidRPr="008A3A54">
        <w:rPr>
          <w:rFonts w:ascii="仿宋" w:eastAsia="仿宋" w:hAnsi="仿宋" w:hint="eastAsia"/>
          <w:sz w:val="28"/>
        </w:rPr>
        <w:t>市场规模和增长率预测：通过对市场规模和增长率进行预测，可以了解未来市场的发展趋势。具体的预测方法包括市场调研、历史数据分析、专家访谈等。通过对市场规模和增长率的预测，可以为企业的市场营销策略和产品研发提供参考。</w:t>
      </w:r>
    </w:p>
    <w:p w:rsidR="008A3A54" w:rsidRPr="008A3A54" w:rsidP="008A3A54">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8A3A54">
        <w:rPr>
          <w:rFonts w:ascii="仿宋" w:eastAsia="仿宋" w:hAnsi="仿宋" w:hint="eastAsia"/>
          <w:sz w:val="28"/>
        </w:rPr>
        <w:t>技术和产品发展趋势预测：通过对技术和产品发展趋势进行预测，可以了解未来市场的需求和趋势。具体的预测方法包括专家访谈、市场调研、竞争对手分析等。通过对技术和产品发展趋势的预测，可以</w:t>
      </w:r>
    </w:p>
    <w:p w:rsidR="008A3A54" w:rsidRPr="008A3A54" w:rsidP="008A3A54">
      <w:pPr>
        <w:ind w:firstLine="560" w:firstLineChars="200"/>
        <w:rPr>
          <w:rFonts w:ascii="仿宋" w:eastAsia="仿宋" w:hAnsi="仿宋" w:hint="eastAsia"/>
          <w:sz w:val="28"/>
        </w:rPr>
      </w:pPr>
      <w:r w:rsidRPr="008A3A54">
        <w:rPr>
          <w:rFonts w:ascii="仿宋" w:eastAsia="仿宋" w:hAnsi="仿宋" w:hint="eastAsia"/>
          <w:sz w:val="28"/>
        </w:rPr>
        <w:t>为企业的产品研发和市场营销提供参考。</w:t>
      </w:r>
    </w:p>
    <w:p w:rsidR="008A3A54" w:rsidRPr="008A3A54" w:rsidP="008A3A54">
      <w:pPr>
        <w:ind w:firstLine="560" w:firstLineChars="200"/>
        <w:rPr>
          <w:rFonts w:ascii="仿宋" w:eastAsia="仿宋" w:hAnsi="仿宋" w:hint="eastAsia"/>
          <w:sz w:val="28"/>
        </w:rPr>
      </w:pPr>
      <w:r w:rsidRPr="008A3A54">
        <w:rPr>
          <w:rFonts w:ascii="仿宋" w:eastAsia="仿宋" w:hAnsi="仿宋" w:hint="eastAsia"/>
          <w:sz w:val="28"/>
        </w:rPr>
        <w:t>市场竞争格局预测：通过对市场竞争格局进行预测，可以了解未来市场的竞争情况。具体的预测方法包括竞争对手分析、市场调研、行业报告分析等。通过对市场竞争格局的预测，可以为企业的市场营销策略和产品研发提供参考。</w:t>
      </w:r>
    </w:p>
    <w:p w:rsidR="008A3A54" w:rsidP="008A3A54">
      <w:pPr>
        <w:ind w:firstLine="560" w:firstLineChars="200"/>
        <w:rPr>
          <w:rFonts w:ascii="仿宋" w:eastAsia="仿宋" w:hAnsi="仿宋" w:hint="eastAsia"/>
          <w:sz w:val="28"/>
        </w:rPr>
      </w:pPr>
      <w:r w:rsidRPr="008A3A54">
        <w:rPr>
          <w:rFonts w:ascii="仿宋" w:eastAsia="仿宋" w:hAnsi="仿宋" w:hint="eastAsia"/>
          <w:sz w:val="28"/>
        </w:rPr>
        <w:t>政策和法规变化预测：通过对政策和法规变化进行预测，可以了解未来市场的政策环境和法律风险。具体的预测方法包括政策研究、法律咨询、行业协会分析等。通过对政策和法规变化的预测，可以为企业的市场营销策略和产品研发提供参考。</w:t>
      </w:r>
    </w:p>
    <w:p w:rsidR="008A3A54" w:rsidP="008A3A54">
      <w:pPr>
        <w:pStyle w:val="Heading2"/>
      </w:pPr>
      <w:bookmarkStart w:id="16" w:name="_Toc152531803"/>
      <w:r w:rsidRPr="008A3A54">
        <w:t>(</w:t>
      </w:r>
      <w:r w:rsidRPr="008A3A54">
        <w:t>二</w:t>
      </w:r>
      <w:r w:rsidRPr="008A3A54">
        <w:t>)</w:t>
      </w:r>
      <w:r w:rsidRPr="008A3A54">
        <w:t>、产品升级换代和创新的必要性</w:t>
      </w:r>
      <w:bookmarkEnd w:id="16"/>
    </w:p>
    <w:p w:rsidR="008A3A54" w:rsidRPr="008A3A54" w:rsidP="008A3A54">
      <w:pPr>
        <w:ind w:firstLine="560" w:firstLineChars="200"/>
        <w:rPr>
          <w:rFonts w:ascii="仿宋" w:eastAsia="仿宋" w:hAnsi="仿宋" w:hint="eastAsia"/>
          <w:sz w:val="28"/>
        </w:rPr>
      </w:pPr>
      <w:r w:rsidRPr="008A3A54">
        <w:rPr>
          <w:rFonts w:ascii="仿宋" w:eastAsia="仿宋" w:hAnsi="仿宋" w:hint="eastAsia"/>
          <w:sz w:val="28"/>
        </w:rPr>
        <w:t>满足市场需求：随着市场竞争的加剧和消费者需求的不断变化，产品升级换代和创新是企业保持市场竞争力的必要手段。通过不断推出新产品和升级旧产品，可以满足市场需求，提高产品的竞争力和市场占有率。</w:t>
      </w:r>
    </w:p>
    <w:p w:rsidR="008A3A54" w:rsidRPr="008A3A54" w:rsidP="008A3A54">
      <w:pPr>
        <w:ind w:firstLine="560" w:firstLineChars="200"/>
        <w:rPr>
          <w:rFonts w:ascii="仿宋" w:eastAsia="仿宋" w:hAnsi="仿宋" w:hint="eastAsia"/>
          <w:sz w:val="28"/>
        </w:rPr>
      </w:pPr>
      <w:r w:rsidRPr="008A3A54">
        <w:rPr>
          <w:rFonts w:ascii="仿宋" w:eastAsia="仿宋" w:hAnsi="仿宋" w:hint="eastAsia"/>
          <w:sz w:val="28"/>
        </w:rPr>
        <w:t>提高产品质量和性能：通过产品升级换代和创新，可以提高产品的质量和性能。具体的升级和创新包括改进产品的设计、提高产品的可靠性和稳定性、增加产品的功能等。通过提高产品的质量和性能，可以提高产品的市场竞争力和用户满意度。</w:t>
      </w:r>
    </w:p>
    <w:p w:rsidR="008A3A54" w:rsidRPr="008A3A54" w:rsidP="008A3A54">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8A3A54">
        <w:rPr>
          <w:rFonts w:ascii="仿宋" w:eastAsia="仿宋" w:hAnsi="仿宋" w:hint="eastAsia"/>
          <w:sz w:val="28"/>
        </w:rPr>
        <w:t>降低生产成本和提高效率：通过产品升级换代和创新，可以降低生产成本和提高生产效率。具体的升级和创新包括改进生产工艺、采用新材料、提高生产自动化程度等。通过降低生产成本和提高生产效</w:t>
      </w:r>
    </w:p>
    <w:p w:rsidR="008A3A54" w:rsidRPr="008A3A54" w:rsidP="008A3A54">
      <w:pPr>
        <w:ind w:firstLine="560" w:firstLineChars="200"/>
        <w:rPr>
          <w:rFonts w:ascii="仿宋" w:eastAsia="仿宋" w:hAnsi="仿宋" w:hint="eastAsia"/>
          <w:sz w:val="28"/>
        </w:rPr>
      </w:pPr>
      <w:r w:rsidRPr="008A3A54">
        <w:rPr>
          <w:rFonts w:ascii="仿宋" w:eastAsia="仿宋" w:hAnsi="仿宋" w:hint="eastAsia"/>
          <w:sz w:val="28"/>
        </w:rPr>
        <w:t>率，可以提高企业的盈利能力和市场竞争力。</w:t>
      </w:r>
    </w:p>
    <w:p w:rsidR="008A3A54" w:rsidP="008A3A54">
      <w:pPr>
        <w:ind w:firstLine="560" w:firstLineChars="200"/>
        <w:rPr>
          <w:rFonts w:ascii="仿宋" w:eastAsia="仿宋" w:hAnsi="仿宋" w:hint="eastAsia"/>
          <w:sz w:val="28"/>
        </w:rPr>
      </w:pPr>
      <w:r w:rsidRPr="008A3A54">
        <w:rPr>
          <w:rFonts w:ascii="仿宋" w:eastAsia="仿宋" w:hAnsi="仿宋" w:hint="eastAsia"/>
          <w:sz w:val="28"/>
        </w:rPr>
        <w:t>增强品牌形象和企业声誉：通过产品升级换代和创新，可以增强企业的品牌形象和企业声誉。具体的升级和创新包括提高产品的艺术价值、融入文化内涵、注重环保和社会责任等。通过增强品牌形象和企业声誉，可以提高企业的知名度和用户忠诚度。</w:t>
      </w:r>
    </w:p>
    <w:p w:rsidR="008A3A54" w:rsidP="008A3A54">
      <w:pPr>
        <w:pStyle w:val="Heading2"/>
      </w:pPr>
      <w:bookmarkStart w:id="17" w:name="_Toc152531804"/>
      <w:r w:rsidRPr="008A3A54">
        <w:t>(</w:t>
      </w:r>
      <w:r w:rsidRPr="008A3A54">
        <w:t>三</w:t>
      </w:r>
      <w:r w:rsidRPr="008A3A54">
        <w:t>)</w:t>
      </w:r>
      <w:r w:rsidRPr="008A3A54">
        <w:t>、产品升级换代和创新的实施方案</w:t>
      </w:r>
      <w:bookmarkEnd w:id="17"/>
    </w:p>
    <w:p w:rsidR="008A3A54" w:rsidRPr="008A3A54" w:rsidP="008A3A54">
      <w:pPr>
        <w:ind w:firstLine="560" w:firstLineChars="200"/>
        <w:rPr>
          <w:rFonts w:ascii="仿宋" w:eastAsia="仿宋" w:hAnsi="仿宋" w:hint="eastAsia"/>
          <w:sz w:val="28"/>
        </w:rPr>
      </w:pPr>
      <w:r w:rsidRPr="008A3A54">
        <w:rPr>
          <w:rFonts w:ascii="仿宋" w:eastAsia="仿宋" w:hAnsi="仿宋" w:hint="eastAsia"/>
          <w:sz w:val="28"/>
        </w:rPr>
        <w:t>建立创新团队：为了推动产品升级换代和创新，需要建立一个专门的创新团队。该团队应包括跨部门的成员，如研发人员、设计师、市场营销专家等，以确保多方面的专业知识和视角。团队成员应具备创新思维和实践经验，并有能力协同合作。</w:t>
      </w:r>
    </w:p>
    <w:p w:rsidR="008A3A54" w:rsidRPr="008A3A54" w:rsidP="008A3A54">
      <w:pPr>
        <w:ind w:firstLine="560" w:firstLineChars="200"/>
        <w:rPr>
          <w:rFonts w:ascii="仿宋" w:eastAsia="仿宋" w:hAnsi="仿宋" w:hint="eastAsia"/>
          <w:sz w:val="28"/>
        </w:rPr>
      </w:pPr>
      <w:r w:rsidRPr="008A3A54">
        <w:rPr>
          <w:rFonts w:ascii="仿宋" w:eastAsia="仿宋" w:hAnsi="仿宋" w:hint="eastAsia"/>
          <w:sz w:val="28"/>
        </w:rPr>
        <w:t>进行市场调研：在产品升级换代和创新之前，需要进行充分的市场调研。通过市场调研，可以了解目标市场的需求和趋势，发现潜在的机会和挑战。市场调研可以采用定性和定量的方法，如用户调研、竞争对手分析、趋势预测等。</w:t>
      </w:r>
    </w:p>
    <w:p w:rsidR="008A3A54" w:rsidRPr="008A3A54" w:rsidP="008A3A54">
      <w:pPr>
        <w:ind w:firstLine="560" w:firstLineChars="200"/>
        <w:rPr>
          <w:rFonts w:ascii="仿宋" w:eastAsia="仿宋" w:hAnsi="仿宋" w:hint="eastAsia"/>
          <w:sz w:val="28"/>
        </w:rPr>
      </w:pPr>
      <w:r w:rsidRPr="008A3A54">
        <w:rPr>
          <w:rFonts w:ascii="仿宋" w:eastAsia="仿宋" w:hAnsi="仿宋" w:hint="eastAsia"/>
          <w:sz w:val="28"/>
        </w:rPr>
        <w:t>制定创新策略：基于市场调研的结果，制定产品升级换代和创新的策略。创新策略应明确产品的定位、目标市场、竞争优势等。同时，创新策略还应考虑技术可行性、市场可行性和商业可行性，以确保创新的成功和商业化。</w:t>
      </w:r>
    </w:p>
    <w:p w:rsidR="008A3A54" w:rsidRPr="008A3A54" w:rsidP="008A3A54">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8A3A54">
        <w:rPr>
          <w:rFonts w:ascii="仿宋" w:eastAsia="仿宋" w:hAnsi="仿宋" w:hint="eastAsia"/>
          <w:sz w:val="28"/>
        </w:rPr>
        <w:t>推行创新流程和方法：建立创新流程和方法，以引导产品升级换代和创新的实施。创新流程可以包括创意生成、概念验证、原型开发、测试和推广等阶段。创新方法可以采用设计思维、敏捷开发、原型迭</w:t>
      </w:r>
    </w:p>
    <w:p w:rsidR="008A3A54" w:rsidRPr="008A3A54" w:rsidP="008A3A54">
      <w:pPr>
        <w:ind w:firstLine="560" w:firstLineChars="200"/>
        <w:rPr>
          <w:rFonts w:ascii="仿宋" w:eastAsia="仿宋" w:hAnsi="仿宋" w:hint="eastAsia"/>
          <w:sz w:val="28"/>
        </w:rPr>
      </w:pPr>
      <w:r w:rsidRPr="008A3A54">
        <w:rPr>
          <w:rFonts w:ascii="仿宋" w:eastAsia="仿宋" w:hAnsi="仿宋" w:hint="eastAsia"/>
          <w:sz w:val="28"/>
        </w:rPr>
        <w:t>代等方法，以促进创新的快速迭代和学习。</w:t>
      </w:r>
    </w:p>
    <w:p w:rsidR="008A3A54" w:rsidP="008A3A54">
      <w:pPr>
        <w:ind w:firstLine="560" w:firstLineChars="200"/>
        <w:rPr>
          <w:rFonts w:ascii="仿宋" w:eastAsia="仿宋" w:hAnsi="仿宋" w:hint="eastAsia"/>
          <w:sz w:val="28"/>
        </w:rPr>
      </w:pPr>
      <w:r w:rsidRPr="008A3A54">
        <w:rPr>
          <w:rFonts w:ascii="仿宋" w:eastAsia="仿宋" w:hAnsi="仿宋" w:hint="eastAsia"/>
          <w:sz w:val="28"/>
        </w:rPr>
        <w:t>提供资源支持：为产品升级换代和创新提供必要的资源支持。资源支持可以包括资金投入、技术支持、人力资源等。同时，还应建立激励机制，激励团队成员积极参与创新活动，并给予他们适当的奖励和认可。</w:t>
      </w:r>
    </w:p>
    <w:p w:rsidR="008A3A54" w:rsidP="008A3A54">
      <w:pPr>
        <w:pStyle w:val="Heading1"/>
        <w:rPr>
          <w:rFonts w:hint="eastAsia"/>
        </w:rPr>
      </w:pPr>
      <w:bookmarkStart w:id="18" w:name="_Toc152531805"/>
      <w:r w:rsidRPr="008A3A54">
        <w:rPr>
          <w:rFonts w:hint="eastAsia"/>
        </w:rPr>
        <w:t>三、特种纤维布项目节能分析</w:t>
      </w:r>
      <w:bookmarkEnd w:id="18"/>
    </w:p>
    <w:p w:rsidR="008A3A54" w:rsidP="008A3A54">
      <w:pPr>
        <w:pStyle w:val="Heading2"/>
        <w:rPr>
          <w:rFonts w:hint="eastAsia"/>
        </w:rPr>
      </w:pPr>
      <w:bookmarkStart w:id="19" w:name="_Toc152531806"/>
      <w:r w:rsidRPr="008A3A54">
        <w:rPr>
          <w:rFonts w:hint="eastAsia"/>
        </w:rPr>
        <w:t>(</w:t>
      </w:r>
      <w:r w:rsidRPr="008A3A54">
        <w:rPr>
          <w:rFonts w:hint="eastAsia"/>
        </w:rPr>
        <w:t>一</w:t>
      </w:r>
      <w:r w:rsidRPr="008A3A54">
        <w:rPr>
          <w:rFonts w:hint="eastAsia"/>
        </w:rPr>
        <w:t>)</w:t>
      </w:r>
      <w:r w:rsidRPr="008A3A54">
        <w:rPr>
          <w:rFonts w:hint="eastAsia"/>
        </w:rPr>
        <w:t>、特种纤维布项目建设的节能原则</w:t>
      </w:r>
      <w:bookmarkEnd w:id="19"/>
    </w:p>
    <w:p w:rsidR="008A3A54" w:rsidRPr="008A3A54" w:rsidP="008A3A54">
      <w:pPr>
        <w:ind w:firstLine="560" w:firstLineChars="200"/>
        <w:rPr>
          <w:rFonts w:ascii="仿宋" w:eastAsia="仿宋" w:hAnsi="仿宋" w:hint="eastAsia"/>
          <w:sz w:val="28"/>
        </w:rPr>
      </w:pPr>
      <w:r w:rsidRPr="008A3A54">
        <w:rPr>
          <w:rFonts w:ascii="仿宋" w:eastAsia="仿宋" w:hAnsi="仿宋" w:hint="eastAsia"/>
          <w:sz w:val="28"/>
        </w:rPr>
        <w:t>1. 在特种纤维布项目建设阶段，避免采用高耗能的过时生产工艺、技术和设备，以确保资源利用的高效性。</w:t>
      </w:r>
    </w:p>
    <w:p w:rsidR="008A3A54" w:rsidRPr="008A3A54" w:rsidP="008A3A54">
      <w:pPr>
        <w:ind w:firstLine="560" w:firstLineChars="200"/>
        <w:rPr>
          <w:rFonts w:ascii="仿宋" w:eastAsia="仿宋" w:hAnsi="仿宋"/>
          <w:sz w:val="28"/>
        </w:rPr>
      </w:pPr>
      <w:r w:rsidRPr="008A3A54">
        <w:rPr>
          <w:rFonts w:ascii="仿宋" w:eastAsia="仿宋" w:hAnsi="仿宋"/>
          <w:sz w:val="28"/>
        </w:rPr>
        <w:t xml:space="preserve">   </w:t>
      </w:r>
    </w:p>
    <w:p w:rsidR="008A3A54" w:rsidRPr="008A3A54" w:rsidP="008A3A54">
      <w:pPr>
        <w:ind w:firstLine="560" w:firstLineChars="200"/>
        <w:rPr>
          <w:rFonts w:ascii="仿宋" w:eastAsia="仿宋" w:hAnsi="仿宋" w:hint="eastAsia"/>
          <w:sz w:val="28"/>
        </w:rPr>
      </w:pPr>
      <w:r w:rsidRPr="008A3A54">
        <w:rPr>
          <w:rFonts w:ascii="仿宋" w:eastAsia="仿宋" w:hAnsi="仿宋" w:hint="eastAsia"/>
          <w:sz w:val="28"/>
        </w:rPr>
        <w:t>2. 推广采用前沿的节能新技术和设备，确保所有设备都符合国家能效标准，实现节能目标。</w:t>
      </w:r>
    </w:p>
    <w:p w:rsidR="008A3A54" w:rsidRPr="008A3A54" w:rsidP="008A3A54">
      <w:pPr>
        <w:ind w:firstLine="560" w:firstLineChars="200"/>
        <w:rPr>
          <w:rFonts w:ascii="仿宋" w:eastAsia="仿宋" w:hAnsi="仿宋" w:hint="eastAsia"/>
          <w:sz w:val="28"/>
        </w:rPr>
      </w:pPr>
      <w:r w:rsidRPr="008A3A54">
        <w:rPr>
          <w:rFonts w:ascii="仿宋" w:eastAsia="仿宋" w:hAnsi="仿宋" w:hint="eastAsia"/>
          <w:sz w:val="28"/>
        </w:rPr>
        <w:t>3. 积极寻找方法回收和再利用余热、余压，最大程度地减少能源的浪费。</w:t>
      </w:r>
    </w:p>
    <w:p w:rsidR="008A3A54" w:rsidP="008A3A54">
      <w:pPr>
        <w:ind w:firstLine="560" w:firstLineChars="200"/>
        <w:rPr>
          <w:rFonts w:ascii="仿宋" w:eastAsia="仿宋" w:hAnsi="仿宋" w:hint="eastAsia"/>
          <w:sz w:val="28"/>
        </w:rPr>
      </w:pPr>
      <w:r w:rsidRPr="008A3A54">
        <w:rPr>
          <w:rFonts w:ascii="仿宋" w:eastAsia="仿宋" w:hAnsi="仿宋" w:hint="eastAsia"/>
          <w:sz w:val="28"/>
        </w:rPr>
        <w:t>4. 对非生产用电实行严格的控制。通过强化管理、精确计量以及严格的考核，减少厂区的非生产用电，包括办公、生活等方面的能耗。</w:t>
      </w:r>
    </w:p>
    <w:p w:rsidR="008A3A54" w:rsidP="008A3A54">
      <w:pPr>
        <w:pStyle w:val="Heading2"/>
      </w:pPr>
      <w:bookmarkStart w:id="20" w:name="_Toc152531807"/>
      <w:r w:rsidRPr="008A3A54">
        <w:t>(</w:t>
      </w:r>
      <w:r w:rsidRPr="008A3A54">
        <w:t>二</w:t>
      </w:r>
      <w:r w:rsidRPr="008A3A54">
        <w:t>)</w:t>
      </w:r>
      <w:r w:rsidRPr="008A3A54">
        <w:t>、设计依据</w:t>
      </w:r>
      <w:bookmarkEnd w:id="20"/>
    </w:p>
    <w:p w:rsidR="008A3A54" w:rsidP="008A3A54">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8A3A54">
        <w:rPr>
          <w:rFonts w:ascii="仿宋" w:eastAsia="仿宋" w:hAnsi="仿宋" w:hint="eastAsia"/>
          <w:sz w:val="28"/>
        </w:rPr>
        <w:t>借鉴《中华人民共和国节能能源法》的精神，我们将在推动节能减排、资源的合理利用方面，充分发挥企业的积极作用，为实现可持</w:t>
      </w:r>
    </w:p>
    <w:p w:rsidR="008A3A54" w:rsidP="008A3A54">
      <w:pPr>
        <w:ind w:firstLine="560" w:firstLineChars="200"/>
        <w:rPr>
          <w:rFonts w:ascii="仿宋" w:eastAsia="仿宋" w:hAnsi="仿宋" w:hint="eastAsia"/>
          <w:sz w:val="28"/>
        </w:rPr>
      </w:pPr>
      <w:r w:rsidRPr="008A3A54">
        <w:rPr>
          <w:rFonts w:ascii="仿宋" w:eastAsia="仿宋" w:hAnsi="仿宋" w:hint="eastAsia"/>
          <w:sz w:val="28"/>
        </w:rPr>
        <w:t>续发展的愿景做出持续不懈的努力。</w:t>
      </w:r>
    </w:p>
    <w:p w:rsidR="008A3A54" w:rsidP="008A3A54">
      <w:pPr>
        <w:pStyle w:val="Heading2"/>
      </w:pPr>
      <w:bookmarkStart w:id="21" w:name="_Toc152531808"/>
      <w:r w:rsidRPr="008A3A54">
        <w:t>(</w:t>
      </w:r>
      <w:r w:rsidRPr="008A3A54">
        <w:t>三</w:t>
      </w:r>
      <w:r w:rsidRPr="008A3A54">
        <w:t>)</w:t>
      </w:r>
      <w:r w:rsidRPr="008A3A54">
        <w:t>、特种纤维布项目节能背景分析</w:t>
      </w:r>
      <w:bookmarkEnd w:id="21"/>
    </w:p>
    <w:p w:rsidR="008A3A54" w:rsidRPr="008A3A54" w:rsidP="008A3A54">
      <w:pPr>
        <w:ind w:firstLine="560" w:firstLineChars="200"/>
        <w:rPr>
          <w:rFonts w:ascii="仿宋" w:eastAsia="仿宋" w:hAnsi="仿宋" w:hint="eastAsia"/>
          <w:sz w:val="28"/>
        </w:rPr>
      </w:pPr>
      <w:r w:rsidRPr="008A3A54">
        <w:rPr>
          <w:rFonts w:ascii="仿宋" w:eastAsia="仿宋" w:hAnsi="仿宋" w:hint="eastAsia"/>
          <w:sz w:val="28"/>
        </w:rPr>
        <w:t>为确保可持续发展的道路上更好地保护环境，我们必须不断加强和完善节能环保法律体系。在这方面，首要之举是加快制定针对节能环保的法律法规，以便细化和强化环保措施，更加有力地应对日益严峻的环境挑战。同时，我们也应着眼于法律之间的内在衔接，将节能环保法律与其他相关法规无缝结合，构建一个完整而有力的法律框架，确保环境保护与可持续发展的双赢局面。</w:t>
      </w:r>
    </w:p>
    <w:p w:rsidR="008A3A54" w:rsidRPr="008A3A54" w:rsidP="008A3A54">
      <w:pPr>
        <w:ind w:firstLine="560" w:firstLineChars="200"/>
        <w:rPr>
          <w:rFonts w:ascii="仿宋" w:eastAsia="仿宋" w:hAnsi="仿宋" w:hint="eastAsia"/>
          <w:sz w:val="28"/>
        </w:rPr>
      </w:pPr>
      <w:r w:rsidRPr="008A3A54">
        <w:rPr>
          <w:rFonts w:ascii="仿宋" w:eastAsia="仿宋" w:hAnsi="仿宋" w:hint="eastAsia"/>
          <w:sz w:val="28"/>
        </w:rPr>
        <w:t>不仅如此，我们还应积极致力于完善节能环保标准体系。通过将这些标准与法律法规紧密衔接，我们可以提升标准的可操作性和实施力，从而引导企业和社会更加主动地参与节能环保行动。这一过程中，我们还需要不断提升标准的前瞻性，以适应不断变化的环保需求，实现标准的不断创新与提高。</w:t>
      </w:r>
    </w:p>
    <w:p w:rsidR="008A3A54" w:rsidRPr="008A3A54" w:rsidP="008A3A54">
      <w:pPr>
        <w:ind w:firstLine="560" w:firstLineChars="200"/>
        <w:rPr>
          <w:rFonts w:ascii="仿宋" w:eastAsia="仿宋" w:hAnsi="仿宋" w:hint="eastAsia"/>
          <w:sz w:val="28"/>
        </w:rPr>
      </w:pPr>
      <w:r w:rsidRPr="008A3A54">
        <w:rPr>
          <w:rFonts w:ascii="仿宋" w:eastAsia="仿宋" w:hAnsi="仿宋" w:hint="eastAsia"/>
          <w:sz w:val="28"/>
        </w:rPr>
        <w:t>为确保法律的严肃执行，我们迫切需要加强节能环保执法监督。强化对法律法规的执法力度，对违规行为实施更加严格的处罚，将有助于提高法律的权威性和约束力。通过持续的监督，我们可以确保法律落地生根，实现环境保护和生态文明建设的长远目标。</w:t>
      </w:r>
    </w:p>
    <w:p w:rsidR="008A3A54" w:rsidP="008A3A54">
      <w:pPr>
        <w:ind w:firstLine="560" w:firstLineChars="200"/>
        <w:rPr>
          <w:rFonts w:ascii="仿宋" w:eastAsia="仿宋" w:hAnsi="仿宋"/>
          <w:sz w:val="28"/>
        </w:rPr>
      </w:pPr>
    </w:p>
    <w:p w:rsidR="008A3A54" w:rsidP="008A3A54">
      <w:pPr>
        <w:pStyle w:val="Heading2"/>
      </w:pPr>
      <w:bookmarkStart w:id="22" w:name="_Toc152531809"/>
      <w:r w:rsidRPr="008A3A54">
        <w:t>(</w:t>
      </w:r>
      <w:r w:rsidRPr="008A3A54">
        <w:t>四</w:t>
      </w:r>
      <w:r w:rsidRPr="008A3A54">
        <w:t>)</w:t>
      </w:r>
      <w:r w:rsidRPr="008A3A54">
        <w:t>、特种纤维布项目能源消耗种类和数量分析</w:t>
      </w:r>
      <w:bookmarkEnd w:id="22"/>
    </w:p>
    <w:p w:rsidR="008A3A54" w:rsidRPr="008A3A54" w:rsidP="008A3A54">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8A3A54">
        <w:rPr>
          <w:rFonts w:ascii="仿宋" w:eastAsia="仿宋" w:hAnsi="仿宋" w:hint="eastAsia"/>
          <w:sz w:val="28"/>
        </w:rPr>
        <w:t>（一）关于主要耗能装置及能耗种类和数量的情况</w:t>
      </w:r>
    </w:p>
    <w:p w:rsidR="008A3A54" w:rsidRPr="008A3A54" w:rsidP="008A3A54">
      <w:pPr>
        <w:ind w:firstLine="560" w:firstLineChars="200"/>
        <w:rPr>
          <w:rFonts w:ascii="仿宋" w:eastAsia="仿宋" w:hAnsi="仿宋" w:hint="eastAsia"/>
          <w:sz w:val="28"/>
        </w:rPr>
      </w:pPr>
      <w:r w:rsidRPr="008A3A54">
        <w:rPr>
          <w:rFonts w:ascii="仿宋" w:eastAsia="仿宋" w:hAnsi="仿宋" w:hint="eastAsia"/>
          <w:sz w:val="28"/>
        </w:rPr>
        <w:t>主要耗能装置</w:t>
      </w:r>
    </w:p>
    <w:p w:rsidR="008A3A54" w:rsidP="008A3A54">
      <w:pPr>
        <w:ind w:firstLine="560" w:firstLineChars="200"/>
        <w:rPr>
          <w:rFonts w:ascii="仿宋" w:eastAsia="仿宋" w:hAnsi="仿宋" w:hint="eastAsia"/>
          <w:sz w:val="28"/>
        </w:rPr>
      </w:pPr>
      <w:r w:rsidRPr="008A3A54">
        <w:rPr>
          <w:rFonts w:ascii="仿宋" w:eastAsia="仿宋" w:hAnsi="仿宋" w:hint="eastAsia"/>
          <w:sz w:val="28"/>
        </w:rPr>
        <w:t>根据特种纤维布项目的具体情况，请填写设备1xxx、设备2xxx、设备3xxx、设备4xxx等主要耗能装置的名称。</w:t>
      </w:r>
    </w:p>
    <w:p w:rsidR="008A3A54" w:rsidP="008A3A54">
      <w:pPr>
        <w:pStyle w:val="Heading2"/>
      </w:pPr>
      <w:bookmarkStart w:id="23" w:name="_Toc152531810"/>
      <w:r w:rsidRPr="008A3A54">
        <w:t>(</w:t>
      </w:r>
      <w:r w:rsidRPr="008A3A54">
        <w:t>五</w:t>
      </w:r>
      <w:r w:rsidRPr="008A3A54">
        <w:t>)</w:t>
      </w:r>
      <w:r w:rsidRPr="008A3A54">
        <w:t>、特种纤维布项目用能品种选择的可靠性分析</w:t>
      </w:r>
      <w:bookmarkEnd w:id="23"/>
    </w:p>
    <w:p w:rsidR="008A3A54" w:rsidP="008A3A54">
      <w:pPr>
        <w:ind w:firstLine="560" w:firstLineChars="200"/>
        <w:rPr>
          <w:rFonts w:ascii="仿宋" w:eastAsia="仿宋" w:hAnsi="仿宋" w:hint="eastAsia"/>
          <w:sz w:val="28"/>
        </w:rPr>
      </w:pPr>
      <w:r w:rsidRPr="008A3A54">
        <w:rPr>
          <w:rFonts w:ascii="仿宋" w:eastAsia="仿宋" w:hAnsi="仿宋" w:hint="eastAsia"/>
          <w:sz w:val="28"/>
        </w:rPr>
        <w:t>本特种纤维布项目主要依赖电能作为主要能源需求。无论是机器设备的运行，还是照明、空调等基础设施的使用，都需要电能的支持。在特种纤维布项目进行过程中，我们将着重考虑节约能源和合理使用能源的问题。通过改进工艺、优化管理等措施，我们将努力降低能源的浪费，提高能源的利用效率。这样不仅可以节约成本，还可以减少对环境的负担，实现可持续发展。</w:t>
      </w:r>
    </w:p>
    <w:p w:rsidR="008A3A54" w:rsidP="008A3A54">
      <w:pPr>
        <w:pStyle w:val="Heading2"/>
      </w:pPr>
      <w:bookmarkStart w:id="24" w:name="_Toc152531811"/>
      <w:r w:rsidRPr="008A3A54">
        <w:t>(</w:t>
      </w:r>
      <w:r w:rsidRPr="008A3A54">
        <w:t>六</w:t>
      </w:r>
      <w:r w:rsidRPr="008A3A54">
        <w:t>)</w:t>
      </w:r>
      <w:r w:rsidRPr="008A3A54">
        <w:t>、特种纤维布项目建筑结构节能设计</w:t>
      </w:r>
      <w:bookmarkEnd w:id="24"/>
    </w:p>
    <w:p w:rsidR="008A3A54" w:rsidRPr="008A3A54" w:rsidP="008A3A54">
      <w:pPr>
        <w:ind w:firstLine="560" w:firstLineChars="200"/>
        <w:rPr>
          <w:rFonts w:ascii="仿宋" w:eastAsia="仿宋" w:hAnsi="仿宋" w:hint="eastAsia"/>
          <w:sz w:val="28"/>
        </w:rPr>
      </w:pPr>
      <w:r w:rsidRPr="008A3A54">
        <w:rPr>
          <w:rFonts w:ascii="仿宋" w:eastAsia="仿宋" w:hAnsi="仿宋" w:hint="eastAsia"/>
          <w:sz w:val="28"/>
        </w:rPr>
        <w:t>1、空间规划：合理布局空间，优化功能分区，提高空间利用率，减少浪费。</w:t>
      </w:r>
    </w:p>
    <w:p w:rsidR="008A3A54" w:rsidRPr="008A3A54" w:rsidP="008A3A54">
      <w:pPr>
        <w:ind w:firstLine="560" w:firstLineChars="200"/>
        <w:rPr>
          <w:rFonts w:ascii="仿宋" w:eastAsia="仿宋" w:hAnsi="仿宋" w:hint="eastAsia"/>
          <w:sz w:val="28"/>
        </w:rPr>
      </w:pPr>
      <w:r w:rsidRPr="008A3A54">
        <w:rPr>
          <w:rFonts w:ascii="仿宋" w:eastAsia="仿宋" w:hAnsi="仿宋" w:hint="eastAsia"/>
          <w:sz w:val="28"/>
        </w:rPr>
        <w:t>2、建筑材料选择：选用高效节能建筑材料，优化建筑外形和结构，提高建筑保温隔热性能，降低能量消耗。</w:t>
      </w:r>
    </w:p>
    <w:p w:rsidR="008A3A54" w:rsidRPr="008A3A54" w:rsidP="008A3A54">
      <w:pPr>
        <w:ind w:firstLine="560" w:firstLineChars="200"/>
        <w:rPr>
          <w:rFonts w:ascii="仿宋" w:eastAsia="仿宋" w:hAnsi="仿宋" w:hint="eastAsia"/>
          <w:sz w:val="28"/>
        </w:rPr>
      </w:pPr>
      <w:r w:rsidRPr="008A3A54">
        <w:rPr>
          <w:rFonts w:ascii="仿宋" w:eastAsia="仿宋" w:hAnsi="仿宋" w:hint="eastAsia"/>
          <w:sz w:val="28"/>
        </w:rPr>
        <w:t>3、维护结构设计：设计合理的维护结构，采用高效保温隔热材料，减少能量传递和散失，提高能源利用效率。</w:t>
      </w:r>
    </w:p>
    <w:p w:rsidR="008A3A54" w:rsidRPr="008A3A54" w:rsidP="008A3A54">
      <w:pPr>
        <w:ind w:firstLine="560" w:firstLineChars="200"/>
        <w:rPr>
          <w:rFonts w:ascii="仿宋" w:eastAsia="仿宋" w:hAnsi="仿宋" w:hint="eastAsia"/>
          <w:sz w:val="28"/>
        </w:rPr>
      </w:pPr>
      <w:r w:rsidRPr="008A3A54">
        <w:rPr>
          <w:rFonts w:ascii="仿宋" w:eastAsia="仿宋" w:hAnsi="仿宋" w:hint="eastAsia"/>
          <w:sz w:val="28"/>
        </w:rPr>
        <w:t>4、建筑通风设计：合理设计通风系统，采用自然通风和机械通风相结合的方式，减少空调使用，降低能源消耗。</w:t>
      </w:r>
    </w:p>
    <w:p w:rsidR="008A3A54" w:rsidRPr="008A3A54" w:rsidP="008A3A54">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8A3A54">
        <w:rPr>
          <w:rFonts w:ascii="仿宋" w:eastAsia="仿宋" w:hAnsi="仿宋" w:hint="eastAsia"/>
          <w:sz w:val="28"/>
        </w:rPr>
        <w:t>5、建筑能源控制：采用智能控制系统，对建筑能源进行有效管</w:t>
      </w:r>
    </w:p>
    <w:p w:rsidR="008A3A54" w:rsidRPr="008A3A54" w:rsidP="008A3A54">
      <w:pPr>
        <w:ind w:firstLine="560" w:firstLineChars="200"/>
        <w:rPr>
          <w:rFonts w:ascii="仿宋" w:eastAsia="仿宋" w:hAnsi="仿宋" w:hint="eastAsia"/>
          <w:sz w:val="28"/>
        </w:rPr>
      </w:pPr>
      <w:r w:rsidRPr="008A3A54">
        <w:rPr>
          <w:rFonts w:ascii="仿宋" w:eastAsia="仿宋" w:hAnsi="仿宋" w:hint="eastAsia"/>
          <w:sz w:val="28"/>
        </w:rPr>
        <w:t>理，优化能源分配和利用，提高能源利用效率。</w:t>
      </w:r>
    </w:p>
    <w:p w:rsidR="008A3A54" w:rsidP="008A3A54">
      <w:pPr>
        <w:ind w:firstLine="560" w:firstLineChars="200"/>
        <w:rPr>
          <w:rFonts w:ascii="仿宋" w:eastAsia="仿宋" w:hAnsi="仿宋" w:hint="eastAsia"/>
          <w:sz w:val="28"/>
        </w:rPr>
      </w:pPr>
      <w:r w:rsidRPr="008A3A54">
        <w:rPr>
          <w:rFonts w:ascii="仿宋" w:eastAsia="仿宋" w:hAnsi="仿宋" w:hint="eastAsia"/>
          <w:sz w:val="28"/>
        </w:rPr>
        <w:t>6、采取多种节能措施：如自然采光、太阳能利用、能源回收等，降低能源消耗，实现可持续发展。</w:t>
      </w:r>
    </w:p>
    <w:p w:rsidR="008A3A54" w:rsidP="008A3A54">
      <w:pPr>
        <w:pStyle w:val="Heading2"/>
      </w:pPr>
      <w:bookmarkStart w:id="25" w:name="_Toc152531812"/>
      <w:r w:rsidRPr="008A3A54">
        <w:t>(</w:t>
      </w:r>
      <w:r w:rsidRPr="008A3A54">
        <w:t>七</w:t>
      </w:r>
      <w:r w:rsidRPr="008A3A54">
        <w:t>)</w:t>
      </w:r>
      <w:r w:rsidRPr="008A3A54">
        <w:t>、特种纤维布项目节能效果分析与建议</w:t>
      </w:r>
      <w:bookmarkEnd w:id="25"/>
    </w:p>
    <w:p w:rsidR="008A3A54" w:rsidRPr="008A3A54" w:rsidP="008A3A54">
      <w:pPr>
        <w:ind w:firstLine="560" w:firstLineChars="200"/>
        <w:rPr>
          <w:rFonts w:ascii="仿宋" w:eastAsia="仿宋" w:hAnsi="仿宋" w:hint="eastAsia"/>
          <w:sz w:val="28"/>
        </w:rPr>
      </w:pPr>
      <w:r w:rsidRPr="008A3A54">
        <w:rPr>
          <w:rFonts w:ascii="仿宋" w:eastAsia="仿宋" w:hAnsi="仿宋" w:hint="eastAsia"/>
          <w:sz w:val="28"/>
        </w:rPr>
        <w:t>经过详尽的分析与综合比较，我们对本特种纤维布项目的特定情境有了深入的了解，这为企业制定出合理且具有针对性的能源利用和节能技术措施提供了明确的方向。这些技术措施的核心目标在于降低各种能源的消耗，从而在特种纤维布项目的推进过程中实现资源的高效利用。</w:t>
      </w:r>
    </w:p>
    <w:p w:rsidR="008A3A54" w:rsidRPr="008A3A54" w:rsidP="008A3A54">
      <w:pPr>
        <w:ind w:firstLine="560" w:firstLineChars="200"/>
        <w:rPr>
          <w:rFonts w:ascii="仿宋" w:eastAsia="仿宋" w:hAnsi="仿宋" w:hint="eastAsia"/>
          <w:sz w:val="28"/>
        </w:rPr>
      </w:pPr>
      <w:r w:rsidRPr="008A3A54">
        <w:rPr>
          <w:rFonts w:ascii="仿宋" w:eastAsia="仿宋" w:hAnsi="仿宋" w:hint="eastAsia"/>
          <w:sz w:val="28"/>
        </w:rPr>
        <w:t>考虑到本特种纤维布项目所需主要能源种类的充足性和供应稳定性，我们从更加宽广的能源利用和节能的视角进行了周密考虑。在综合考虑特种纤维布项目的可行性方面，我们着重于找到一种平衡，既能满足能源需求，又能够在最大程度上减少资源浪费。</w:t>
      </w:r>
    </w:p>
    <w:p w:rsidR="008A3A54" w:rsidP="008A3A54">
      <w:pPr>
        <w:ind w:firstLine="560" w:firstLineChars="200"/>
        <w:rPr>
          <w:rFonts w:ascii="仿宋" w:eastAsia="仿宋" w:hAnsi="仿宋" w:hint="eastAsia"/>
          <w:sz w:val="28"/>
        </w:rPr>
      </w:pPr>
      <w:r w:rsidRPr="008A3A54">
        <w:rPr>
          <w:rFonts w:ascii="仿宋" w:eastAsia="仿宋" w:hAnsi="仿宋" w:hint="eastAsia"/>
          <w:sz w:val="28"/>
        </w:rPr>
        <w:t>因此，我们得以得出结论：在充分的技术支持下，以及对能源利用和节能的深刻洞察，本特种纤维布项目具备明显的可行性。在未来的推进过程中，我们将不断寻求创新，持续优化能源利用策略，为特种纤维布项目的成功实施奠定坚实的基础。</w:t>
      </w:r>
    </w:p>
    <w:p w:rsidR="008A3A54" w:rsidP="008A3A54">
      <w:pPr>
        <w:pStyle w:val="Heading1"/>
        <w:rPr>
          <w:rFonts w:hint="eastAsia"/>
        </w:rPr>
      </w:pPr>
      <w:bookmarkStart w:id="26" w:name="_Toc152531813"/>
      <w:r w:rsidRPr="008A3A54">
        <w:rPr>
          <w:rFonts w:hint="eastAsia"/>
        </w:rPr>
        <w:t>四、品牌建设和管理</w:t>
      </w:r>
      <w:bookmarkEnd w:id="26"/>
    </w:p>
    <w:p w:rsidR="008A3A54" w:rsidP="008A3A54">
      <w:pPr>
        <w:pStyle w:val="Heading2"/>
        <w:rPr>
          <w:rFonts w:hint="eastAsia"/>
        </w:rPr>
      </w:pPr>
      <w:bookmarkStart w:id="27" w:name="_Toc152531814"/>
      <w:r w:rsidRPr="008A3A54">
        <w:rPr>
          <w:rFonts w:hint="eastAsia"/>
        </w:rPr>
        <w:t>(</w:t>
      </w:r>
      <w:r w:rsidRPr="008A3A54">
        <w:rPr>
          <w:rFonts w:hint="eastAsia"/>
        </w:rPr>
        <w:t>一</w:t>
      </w:r>
      <w:r w:rsidRPr="008A3A54">
        <w:rPr>
          <w:rFonts w:hint="eastAsia"/>
        </w:rPr>
        <w:t>)</w:t>
      </w:r>
      <w:r w:rsidRPr="008A3A54">
        <w:rPr>
          <w:rFonts w:hint="eastAsia"/>
        </w:rPr>
        <w:t>、特种纤维布项目品牌定位和形象设计</w:t>
      </w:r>
      <w:bookmarkEnd w:id="27"/>
    </w:p>
    <w:p w:rsidR="008A3A54" w:rsidRPr="008A3A54" w:rsidP="008A3A54">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8A3A54">
        <w:rPr>
          <w:rFonts w:ascii="仿宋" w:eastAsia="仿宋" w:hAnsi="仿宋" w:hint="eastAsia"/>
          <w:sz w:val="28"/>
        </w:rPr>
        <w:t>在形象设计方面，我们建议注重特种纤维布项目的艺术价值和文</w:t>
      </w:r>
    </w:p>
    <w:p w:rsidR="008A3A54" w:rsidRPr="008A3A54" w:rsidP="008A3A54">
      <w:pPr>
        <w:ind w:firstLine="560" w:firstLineChars="200"/>
        <w:rPr>
          <w:rFonts w:ascii="仿宋" w:eastAsia="仿宋" w:hAnsi="仿宋" w:hint="eastAsia"/>
          <w:sz w:val="28"/>
        </w:rPr>
      </w:pPr>
      <w:r w:rsidRPr="008A3A54">
        <w:rPr>
          <w:rFonts w:ascii="仿宋" w:eastAsia="仿宋" w:hAnsi="仿宋" w:hint="eastAsia"/>
          <w:sz w:val="28"/>
        </w:rPr>
        <w:t>化内涵，同时要体现特种纤维布项目的创新性和现代感。形象设计应该与品牌定位相一致，符合目标受众的需求和喜好。在形象设计的过程中，我们建议加强与艺术设计领域的合作和交流，吸收优秀的艺术设计资源和创意灵感，提升特种纤维布项目的形象设计水平和艺术价值。</w:t>
      </w:r>
    </w:p>
    <w:p w:rsidR="008A3A54" w:rsidP="008A3A54">
      <w:pPr>
        <w:ind w:firstLine="560" w:firstLineChars="200"/>
        <w:rPr>
          <w:rFonts w:ascii="仿宋" w:eastAsia="仿宋" w:hAnsi="仿宋" w:hint="eastAsia"/>
          <w:sz w:val="28"/>
        </w:rPr>
      </w:pPr>
      <w:r w:rsidRPr="008A3A54">
        <w:rPr>
          <w:rFonts w:ascii="仿宋" w:eastAsia="仿宋" w:hAnsi="仿宋" w:hint="eastAsia"/>
          <w:sz w:val="28"/>
        </w:rPr>
        <w:t>品牌定位和形象设计需要结合起来，才能实现特种纤维布项目的成功。我们建议将特种纤维布项目的文化内涵和艺术价值融入到品牌定位和形象设计中，打造具有独特性和艺术感的特种纤维布项目形象。同时，我们建议通过市场宣传和推广等形式，加强特种纤维布项目的品牌宣传和形象推广，提升特种纤维布项目的知名度和美誉度。</w:t>
      </w:r>
    </w:p>
    <w:p w:rsidR="008A3A54" w:rsidP="008A3A54">
      <w:pPr>
        <w:pStyle w:val="Heading2"/>
      </w:pPr>
      <w:bookmarkStart w:id="28" w:name="_Toc152531815"/>
      <w:r w:rsidRPr="008A3A54">
        <w:t>(</w:t>
      </w:r>
      <w:r w:rsidRPr="008A3A54">
        <w:t>二</w:t>
      </w:r>
      <w:r w:rsidRPr="008A3A54">
        <w:t>)</w:t>
      </w:r>
      <w:r w:rsidRPr="008A3A54">
        <w:t>、品牌传播和推广策略</w:t>
      </w:r>
      <w:bookmarkEnd w:id="28"/>
    </w:p>
    <w:p w:rsidR="008A3A54" w:rsidRPr="008A3A54" w:rsidP="008A3A54">
      <w:pPr>
        <w:ind w:firstLine="560" w:firstLineChars="200"/>
        <w:rPr>
          <w:rFonts w:ascii="仿宋" w:eastAsia="仿宋" w:hAnsi="仿宋" w:hint="eastAsia"/>
          <w:sz w:val="28"/>
        </w:rPr>
      </w:pPr>
      <w:r w:rsidRPr="008A3A54">
        <w:rPr>
          <w:rFonts w:ascii="仿宋" w:eastAsia="仿宋" w:hAnsi="仿宋" w:hint="eastAsia"/>
          <w:sz w:val="28"/>
        </w:rPr>
        <w:t>在品牌传播的内容方面，我们建议注重内容的创新和多样化，制作有吸引力的视频、图片、文字等内容，通过有趣的故事和互动性强的形式，吸引目标受众的关注和参与。同时，我们建议加强与媒体的合作和交流，扩大特种纤维布项目的曝光度和影响力。</w:t>
      </w:r>
    </w:p>
    <w:p w:rsidR="008A3A54" w:rsidP="008A3A54">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8A3A54">
        <w:rPr>
          <w:rFonts w:ascii="仿宋" w:eastAsia="仿宋" w:hAnsi="仿宋" w:hint="eastAsia"/>
          <w:sz w:val="28"/>
        </w:rPr>
        <w:t>在品牌传播的方式方面，我们建议注重社交化和口碑营销，通过社交媒体、微信公众号等平台，加强与目标受众的互动和交流，建立品牌与目标受众之间的情感联系和信任关系。同时，我们建议加强与品牌代言人和意见领袖的合作和交流，通过他们的影响力和口碑，推动特种纤维布项目的品牌传播和推广。</w:t>
      </w:r>
    </w:p>
    <w:p w:rsidR="008A3A54" w:rsidP="008A3A54">
      <w:pPr>
        <w:pStyle w:val="Heading2"/>
      </w:pPr>
      <w:bookmarkStart w:id="29" w:name="_Toc152531816"/>
      <w:r w:rsidRPr="008A3A54">
        <w:t>(</w:t>
      </w:r>
      <w:r w:rsidRPr="008A3A54">
        <w:t>三</w:t>
      </w:r>
      <w:r w:rsidRPr="008A3A54">
        <w:t>)</w:t>
      </w:r>
      <w:r w:rsidRPr="008A3A54">
        <w:t>、品牌保护和危机管理</w:t>
      </w:r>
      <w:bookmarkEnd w:id="29"/>
    </w:p>
    <w:p w:rsidR="008A3A54" w:rsidRPr="008A3A54" w:rsidP="008A3A54">
      <w:pPr>
        <w:ind w:firstLine="560" w:firstLineChars="200"/>
        <w:rPr>
          <w:rFonts w:ascii="仿宋" w:eastAsia="仿宋" w:hAnsi="仿宋" w:hint="eastAsia"/>
          <w:sz w:val="28"/>
        </w:rPr>
      </w:pPr>
      <w:r w:rsidRPr="008A3A54">
        <w:rPr>
          <w:rFonts w:ascii="仿宋" w:eastAsia="仿宋" w:hAnsi="仿宋" w:hint="eastAsia"/>
          <w:sz w:val="28"/>
        </w:rPr>
        <w:t>加强知识产权的保护，包括商标、专利、版权等方面的保护。同时，注重品牌形象的塑造和维护，制定相应的品牌形象管理制度，加强对品牌形象的监管和维护。建立长期稳定的合作关系，共同维护特种纤维布项目的品牌形象和声誉。</w:t>
      </w:r>
    </w:p>
    <w:p w:rsidR="008A3A54" w:rsidP="008A3A54">
      <w:pPr>
        <w:ind w:firstLine="560" w:firstLineChars="200"/>
        <w:rPr>
          <w:rFonts w:ascii="仿宋" w:eastAsia="仿宋" w:hAnsi="仿宋" w:hint="eastAsia"/>
          <w:sz w:val="28"/>
        </w:rPr>
      </w:pPr>
      <w:r w:rsidRPr="008A3A54">
        <w:rPr>
          <w:rFonts w:ascii="仿宋" w:eastAsia="仿宋" w:hAnsi="仿宋" w:hint="eastAsia"/>
          <w:sz w:val="28"/>
        </w:rPr>
        <w:t>在危机管理方面，我们建议制定完善的应急预案和危机公关方案，加强对危机事件的预测和预警，及时采取相应的措施和应对方案，有效地控制危机事件的影响和损失。加强与媒体和公众的沟通和交流，及时发布危机事件的处理情况和进展，建立公众信任和支持，减轻危机事件对特种纤维布项目的负面影响。</w:t>
      </w:r>
    </w:p>
    <w:p w:rsidR="008A3A54" w:rsidP="008A3A54">
      <w:pPr>
        <w:pStyle w:val="Heading1"/>
        <w:rPr>
          <w:rFonts w:hint="eastAsia"/>
        </w:rPr>
      </w:pPr>
      <w:bookmarkStart w:id="30" w:name="_Toc152531817"/>
      <w:r w:rsidRPr="008A3A54">
        <w:rPr>
          <w:rFonts w:hint="eastAsia"/>
        </w:rPr>
        <w:t>五、市场营销和推广策略</w:t>
      </w:r>
      <w:bookmarkEnd w:id="30"/>
    </w:p>
    <w:p w:rsidR="008A3A54" w:rsidP="008A3A54">
      <w:pPr>
        <w:pStyle w:val="Heading2"/>
        <w:rPr>
          <w:rFonts w:hint="eastAsia"/>
        </w:rPr>
      </w:pPr>
      <w:bookmarkStart w:id="31" w:name="_Toc152531818"/>
      <w:r w:rsidRPr="008A3A54">
        <w:rPr>
          <w:rFonts w:hint="eastAsia"/>
        </w:rPr>
        <w:t>(</w:t>
      </w:r>
      <w:r w:rsidRPr="008A3A54">
        <w:rPr>
          <w:rFonts w:hint="eastAsia"/>
        </w:rPr>
        <w:t>一</w:t>
      </w:r>
      <w:r w:rsidRPr="008A3A54">
        <w:rPr>
          <w:rFonts w:hint="eastAsia"/>
        </w:rPr>
        <w:t>)</w:t>
      </w:r>
      <w:r w:rsidRPr="008A3A54">
        <w:rPr>
          <w:rFonts w:hint="eastAsia"/>
        </w:rPr>
        <w:t>、特种纤维布项目产品的市场定位和目标客户分析</w:t>
      </w:r>
      <w:bookmarkEnd w:id="31"/>
    </w:p>
    <w:p w:rsidR="008A3A54" w:rsidRPr="008A3A54" w:rsidP="008A3A54">
      <w:pPr>
        <w:ind w:firstLine="560" w:firstLineChars="200"/>
        <w:rPr>
          <w:rFonts w:ascii="仿宋" w:eastAsia="仿宋" w:hAnsi="仿宋" w:hint="eastAsia"/>
          <w:sz w:val="28"/>
        </w:rPr>
      </w:pPr>
      <w:r w:rsidRPr="008A3A54">
        <w:rPr>
          <w:rFonts w:ascii="仿宋" w:eastAsia="仿宋" w:hAnsi="仿宋" w:hint="eastAsia"/>
          <w:sz w:val="28"/>
        </w:rPr>
        <w:t>市场定位：描述特种纤维布项目产品在市场中的定位和定位策略。这包括确定特种纤维布项目产品的市场定位，即产品在市场中所占据的独特位置和竞争优势。市场定位还包括确定目标市场细分和目标市场定位策略，即将产品定位于哪些特定的市场细分和目标客户群体。</w:t>
      </w:r>
    </w:p>
    <w:p w:rsidR="008A3A54" w:rsidRPr="008A3A54" w:rsidP="008A3A54">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8A3A54">
        <w:rPr>
          <w:rFonts w:ascii="仿宋" w:eastAsia="仿宋" w:hAnsi="仿宋" w:hint="eastAsia"/>
          <w:sz w:val="28"/>
        </w:rPr>
        <w:t>目标客户分析：对特种纤维布项目产品的目标客户进行详细分析和描述。这包括确定目标客户的特征和特点，例如年龄、性别、地理位置、职业等方面的信息。目标客户分析还包括对目标客户需求和偏好的分析，以了解他们对产品的需求和购买决策因素。</w:t>
      </w:r>
    </w:p>
    <w:p w:rsidR="008A3A54" w:rsidRPr="008A3A54" w:rsidP="008A3A54">
      <w:pPr>
        <w:ind w:firstLine="560" w:firstLineChars="200"/>
        <w:rPr>
          <w:rFonts w:ascii="仿宋" w:eastAsia="仿宋" w:hAnsi="仿宋" w:hint="eastAsia"/>
          <w:sz w:val="28"/>
        </w:rPr>
      </w:pPr>
      <w:r w:rsidRPr="008A3A54">
        <w:rPr>
          <w:rFonts w:ascii="仿宋" w:eastAsia="仿宋" w:hAnsi="仿宋" w:hint="eastAsia"/>
          <w:sz w:val="28"/>
        </w:rPr>
        <w:t>竞争分析：对特种纤维布项目产品的竞争环境进行分析。这包括识别和分析特种纤维布项目产品的主要竞争对手，以及他们的产品特点、定位和市场份额等方面的信息。竞争分析还包括评估竞争对手的优势和劣势，以及特种纤维布项目产品相对于竞争对手的竞争优势和差异化特点。</w:t>
      </w:r>
    </w:p>
    <w:p w:rsidR="008A3A54" w:rsidRPr="008A3A54" w:rsidP="008A3A54">
      <w:pPr>
        <w:ind w:firstLine="560" w:firstLineChars="200"/>
        <w:rPr>
          <w:rFonts w:ascii="仿宋" w:eastAsia="仿宋" w:hAnsi="仿宋" w:hint="eastAsia"/>
          <w:sz w:val="28"/>
        </w:rPr>
      </w:pPr>
      <w:r w:rsidRPr="008A3A54">
        <w:rPr>
          <w:rFonts w:ascii="仿宋" w:eastAsia="仿宋" w:hAnsi="仿宋" w:hint="eastAsia"/>
          <w:sz w:val="28"/>
        </w:rPr>
        <w:t>市场需求评估：评估目标市场对特种纤维布项目产品的需求和潜在市场规模。这包括收集和分析市场数据、行业报告和市场调研数据，以了解目标市场的需求趋势和增长潜力。通过对市场需求的评估，可以确定特种纤维布项目产品的市场机会和潜在收益。</w:t>
      </w:r>
    </w:p>
    <w:p w:rsidR="008A3A54" w:rsidP="008A3A54">
      <w:pPr>
        <w:ind w:firstLine="560" w:firstLineChars="200"/>
        <w:rPr>
          <w:rFonts w:ascii="仿宋" w:eastAsia="仿宋" w:hAnsi="仿宋" w:hint="eastAsia"/>
          <w:sz w:val="28"/>
        </w:rPr>
      </w:pPr>
      <w:r w:rsidRPr="008A3A54">
        <w:rPr>
          <w:rFonts w:ascii="仿宋" w:eastAsia="仿宋" w:hAnsi="仿宋" w:hint="eastAsia"/>
          <w:sz w:val="28"/>
        </w:rPr>
        <w:t>市场营销策略：根据市场定位和目标客户分析的结果，制定相应的市场营销策略。这包括确定产品的定价策略、推广和宣传策略、渠道选择和销售策略等方面的内容。市场营销策略的制定旨在吸引目标客户、提高产品的市场知名度和认可度，并实现销售和市场份额的增长。</w:t>
      </w:r>
    </w:p>
    <w:p w:rsidR="008A3A54" w:rsidP="008A3A54">
      <w:pPr>
        <w:pStyle w:val="Heading2"/>
      </w:pPr>
      <w:bookmarkStart w:id="32" w:name="_Toc152531819"/>
      <w:r w:rsidRPr="008A3A54">
        <w:t>(</w:t>
      </w:r>
      <w:r w:rsidRPr="008A3A54">
        <w:t>二</w:t>
      </w:r>
      <w:r w:rsidRPr="008A3A54">
        <w:t>)</w:t>
      </w:r>
      <w:r w:rsidRPr="008A3A54">
        <w:t>、市场营销策略和推广渠道选择</w:t>
      </w:r>
      <w:bookmarkEnd w:id="32"/>
    </w:p>
    <w:p w:rsidR="008A3A54" w:rsidRPr="008A3A54" w:rsidP="008A3A54">
      <w:pPr>
        <w:ind w:firstLine="560" w:firstLineChars="200"/>
        <w:rPr>
          <w:rFonts w:ascii="仿宋" w:eastAsia="仿宋" w:hAnsi="仿宋" w:hint="eastAsia"/>
          <w:sz w:val="28"/>
        </w:rPr>
      </w:pPr>
      <w:r w:rsidRPr="008A3A54">
        <w:rPr>
          <w:rFonts w:ascii="仿宋" w:eastAsia="仿宋" w:hAnsi="仿宋" w:hint="eastAsia"/>
          <w:sz w:val="28"/>
        </w:rPr>
        <w:t>定价策略：描述特种纤维布项目产品的定价策略和定价模型。这包括确定产品的价格区间和定价策略，例如高端定价、中端定价和低端定价等。定价策略的制定应该考虑到目标市场的需求和偏好，以及竞争对手的定价策略和市场份额等因素。</w:t>
      </w:r>
    </w:p>
    <w:p w:rsidR="008A3A54" w:rsidRPr="008A3A54" w:rsidP="008A3A54">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8A3A54">
        <w:rPr>
          <w:rFonts w:ascii="仿宋" w:eastAsia="仿宋" w:hAnsi="仿宋" w:hint="eastAsia"/>
          <w:sz w:val="28"/>
        </w:rPr>
        <w:t>推广和宣传策略：制定特种纤维布项目产品的推广和宣传策略，以提高产品的市场知名度和认可度。这包括确定推广和宣传渠道，例</w:t>
      </w:r>
    </w:p>
    <w:p w:rsidR="008A3A54" w:rsidRPr="008A3A54" w:rsidP="008A3A54">
      <w:pPr>
        <w:ind w:firstLine="560" w:firstLineChars="200"/>
        <w:rPr>
          <w:rFonts w:ascii="仿宋" w:eastAsia="仿宋" w:hAnsi="仿宋" w:hint="eastAsia"/>
          <w:sz w:val="28"/>
        </w:rPr>
      </w:pPr>
      <w:r w:rsidRPr="008A3A54">
        <w:rPr>
          <w:rFonts w:ascii="仿宋" w:eastAsia="仿宋" w:hAnsi="仿宋" w:hint="eastAsia"/>
          <w:sz w:val="28"/>
        </w:rPr>
        <w:t>如广告、促销、公关和内容营销等方面的内容。推广和宣传策略的制定应该考虑到目标客户的特征和需求，以及竞争对手的推广和宣传策略和市场份额等因素。</w:t>
      </w:r>
    </w:p>
    <w:p w:rsidR="008A3A54" w:rsidRPr="008A3A54" w:rsidP="008A3A54">
      <w:pPr>
        <w:ind w:firstLine="560" w:firstLineChars="200"/>
        <w:rPr>
          <w:rFonts w:ascii="仿宋" w:eastAsia="仿宋" w:hAnsi="仿宋" w:hint="eastAsia"/>
          <w:sz w:val="28"/>
        </w:rPr>
      </w:pPr>
      <w:r w:rsidRPr="008A3A54">
        <w:rPr>
          <w:rFonts w:ascii="仿宋" w:eastAsia="仿宋" w:hAnsi="仿宋" w:hint="eastAsia"/>
          <w:sz w:val="28"/>
        </w:rPr>
        <w:t>渠道选择：选择适合特种纤维布项目产品的销售渠道和分销渠道，以实现产品的销售和市场份额的增长。这包括直接销售、代理销售、电子商务和实体店销售等方面的内容。渠道选择应该考虑到目标客户的购买习惯和渠道偏好，以及竞争对手的销售渠道和市场份额等因素。</w:t>
      </w:r>
    </w:p>
    <w:p w:rsidR="008A3A54" w:rsidRPr="008A3A54" w:rsidP="008A3A54">
      <w:pPr>
        <w:ind w:firstLine="560" w:firstLineChars="200"/>
        <w:rPr>
          <w:rFonts w:ascii="仿宋" w:eastAsia="仿宋" w:hAnsi="仿宋" w:hint="eastAsia"/>
          <w:sz w:val="28"/>
        </w:rPr>
      </w:pPr>
      <w:r w:rsidRPr="008A3A54">
        <w:rPr>
          <w:rFonts w:ascii="仿宋" w:eastAsia="仿宋" w:hAnsi="仿宋" w:hint="eastAsia"/>
          <w:sz w:val="28"/>
        </w:rPr>
        <w:t>品牌策略：制定特种纤维布项目产品的品牌策略，以提高产品的品牌知名度和认可度。这包括确定品牌名称、品牌形象和品牌定位等方面的内容。品牌策略的制定应该考虑到目标客户的特征和需求，以及竞争对手的品牌策略和市场份额等因素。</w:t>
      </w:r>
    </w:p>
    <w:p w:rsidR="008A3A54" w:rsidP="008A3A54">
      <w:pPr>
        <w:ind w:firstLine="560" w:firstLineChars="200"/>
        <w:rPr>
          <w:rFonts w:ascii="仿宋" w:eastAsia="仿宋" w:hAnsi="仿宋" w:hint="eastAsia"/>
          <w:sz w:val="28"/>
        </w:rPr>
      </w:pPr>
      <w:r w:rsidRPr="008A3A54">
        <w:rPr>
          <w:rFonts w:ascii="仿宋" w:eastAsia="仿宋" w:hAnsi="仿宋" w:hint="eastAsia"/>
          <w:sz w:val="28"/>
        </w:rPr>
        <w:t>监测和评估：建立监测和评估机制，对市场营销策略和推广渠道选择的实施效果进行监测和评估。通过监测和评估，及时发现和解决问题，优化市场营销策略和推广渠道选择，以提高特种纤维布项目产品的市场竞争力和商业成功率。</w:t>
      </w:r>
    </w:p>
    <w:p w:rsidR="008A3A54" w:rsidP="008A3A54">
      <w:pPr>
        <w:pStyle w:val="Heading2"/>
      </w:pPr>
      <w:bookmarkStart w:id="33" w:name="_Toc152531820"/>
      <w:r w:rsidRPr="008A3A54">
        <w:t>(</w:t>
      </w:r>
      <w:r w:rsidRPr="008A3A54">
        <w:t>三</w:t>
      </w:r>
      <w:r w:rsidRPr="008A3A54">
        <w:t>)</w:t>
      </w:r>
      <w:r w:rsidRPr="008A3A54">
        <w:t>、市场调研和竞争对手分析</w:t>
      </w:r>
      <w:bookmarkEnd w:id="33"/>
    </w:p>
    <w:p w:rsidR="008A3A54" w:rsidRPr="008A3A54" w:rsidP="008A3A54">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8A3A54">
        <w:rPr>
          <w:rFonts w:ascii="仿宋" w:eastAsia="仿宋" w:hAnsi="仿宋" w:hint="eastAsia"/>
          <w:sz w:val="28"/>
        </w:rPr>
        <w:t>市场调研：进行全面的市场调研，收集和分析与特种纤维布项目产品相关的市场数据和信息。市场调研可以包括定性和定量研究方法，例如市场调查、焦点小组讨论、访谈和数据分析等。通过市场调研，可以了解目标市场的规模、增长趋势、市场细分、客户需求和偏好等方面的信息。</w:t>
      </w:r>
    </w:p>
    <w:p w:rsidR="008A3A54" w:rsidRPr="008A3A54" w:rsidP="008A3A54">
      <w:pPr>
        <w:ind w:firstLine="560" w:firstLineChars="200"/>
        <w:rPr>
          <w:rFonts w:ascii="仿宋" w:eastAsia="仿宋" w:hAnsi="仿宋" w:hint="eastAsia"/>
          <w:sz w:val="28"/>
        </w:rPr>
      </w:pPr>
      <w:r w:rsidRPr="008A3A54">
        <w:rPr>
          <w:rFonts w:ascii="仿宋" w:eastAsia="仿宋" w:hAnsi="仿宋" w:hint="eastAsia"/>
          <w:sz w:val="28"/>
        </w:rPr>
        <w:t>目标市场细分：根据市场调研的结果，将目标市场进行细分，确定适合特种纤维布项目产品的目标市场细分和目标客户群体。目标市场细分可以根据客户特征、需求和行为等因素进行划分，以便更好地了解目标客户的特点和需求。</w:t>
      </w:r>
    </w:p>
    <w:p w:rsidR="008A3A54" w:rsidRPr="008A3A54" w:rsidP="008A3A54">
      <w:pPr>
        <w:ind w:firstLine="560" w:firstLineChars="200"/>
        <w:rPr>
          <w:rFonts w:ascii="仿宋" w:eastAsia="仿宋" w:hAnsi="仿宋" w:hint="eastAsia"/>
          <w:sz w:val="28"/>
        </w:rPr>
      </w:pPr>
      <w:r w:rsidRPr="008A3A54">
        <w:rPr>
          <w:rFonts w:ascii="仿宋" w:eastAsia="仿宋" w:hAnsi="仿宋" w:hint="eastAsia"/>
          <w:sz w:val="28"/>
        </w:rPr>
        <w:t>竞争对手分析：对特种纤维布项目产品的主要竞争对手进行分析和评估。竞争对手分析可以包括竞争对手的产品特点、定价策略、市场份额、销售渠道、品牌形象和市场反应等方面的信息。通过竞争对手分析，可以了解竞争对手的优势和劣势，以及特种纤维布项目产品相对于竞争对手的竞争优势和差异化特点。</w:t>
      </w:r>
    </w:p>
    <w:p w:rsidR="008A3A54" w:rsidRPr="008A3A54" w:rsidP="008A3A54">
      <w:pPr>
        <w:ind w:firstLine="560" w:firstLineChars="200"/>
        <w:rPr>
          <w:rFonts w:ascii="仿宋" w:eastAsia="仿宋" w:hAnsi="仿宋" w:hint="eastAsia"/>
          <w:sz w:val="28"/>
        </w:rPr>
      </w:pPr>
      <w:r w:rsidRPr="008A3A54">
        <w:rPr>
          <w:rFonts w:ascii="仿宋" w:eastAsia="仿宋" w:hAnsi="仿宋" w:hint="eastAsia"/>
          <w:sz w:val="28"/>
        </w:rPr>
        <w:t>市场机会评估：基于市场调研和竞争对手分析的结果，评估特种纤维布项目产品在目标市场中的市场机会和潜在收益。这包括确定特种纤维布项目产品的市场空白和差距，分析市场趋势和增长预测，以及评估特种纤维布项目产品的市场份额和增长潜力等方面的内容。</w:t>
      </w:r>
    </w:p>
    <w:p w:rsidR="008A3A54" w:rsidP="008A3A54">
      <w:pPr>
        <w:ind w:firstLine="560" w:firstLineChars="200"/>
        <w:rPr>
          <w:rFonts w:ascii="仿宋" w:eastAsia="仿宋" w:hAnsi="仿宋" w:hint="eastAsia"/>
          <w:sz w:val="28"/>
        </w:rPr>
      </w:pPr>
      <w:r w:rsidRPr="008A3A54">
        <w:rPr>
          <w:rFonts w:ascii="仿宋" w:eastAsia="仿宋" w:hAnsi="仿宋" w:hint="eastAsia"/>
          <w:sz w:val="28"/>
        </w:rPr>
        <w:t>市场定位和差异化：根据市场调研和竞争对手分析的结果，确定特种纤维布项目产品的市场定位和差异化策略。市场定位和差异化策略应该能够突出特种纤维布项目产品的独特性和竞争优势，吸引目标客户并与竞争对手区分开来。</w:t>
      </w:r>
    </w:p>
    <w:p w:rsidR="008A3A54" w:rsidP="008A3A54">
      <w:pPr>
        <w:pStyle w:val="Heading1"/>
        <w:rPr>
          <w:rFonts w:hint="eastAsia"/>
        </w:rPr>
      </w:pPr>
      <w:bookmarkStart w:id="34" w:name="_Toc152531821"/>
      <w:r w:rsidRPr="008A3A54">
        <w:rPr>
          <w:rFonts w:hint="eastAsia"/>
        </w:rPr>
        <w:t>六、社会责任和可持续发展</w:t>
      </w:r>
      <w:bookmarkEnd w:id="34"/>
    </w:p>
    <w:p w:rsidR="008A3A54" w:rsidP="008A3A54">
      <w:pPr>
        <w:pStyle w:val="Heading2"/>
        <w:rPr>
          <w:rFonts w:hint="eastAsia"/>
        </w:rPr>
      </w:pPr>
      <w:bookmarkStart w:id="35" w:name="_Toc152531822"/>
      <w:r w:rsidRPr="008A3A54">
        <w:rPr>
          <w:rFonts w:hint="eastAsia"/>
        </w:rPr>
        <w:t>(</w:t>
      </w:r>
      <w:r w:rsidRPr="008A3A54">
        <w:rPr>
          <w:rFonts w:hint="eastAsia"/>
        </w:rPr>
        <w:t>一</w:t>
      </w:r>
      <w:r w:rsidRPr="008A3A54">
        <w:rPr>
          <w:rFonts w:hint="eastAsia"/>
        </w:rPr>
        <w:t>)</w:t>
      </w:r>
      <w:r w:rsidRPr="008A3A54">
        <w:rPr>
          <w:rFonts w:hint="eastAsia"/>
        </w:rPr>
        <w:t>、特种纤维布项目对社会责任的承担和履行</w:t>
      </w:r>
      <w:bookmarkEnd w:id="35"/>
    </w:p>
    <w:p w:rsidR="008A3A54" w:rsidRPr="008A3A54" w:rsidP="008A3A54">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8A3A54">
        <w:rPr>
          <w:rFonts w:ascii="仿宋" w:eastAsia="仿宋" w:hAnsi="仿宋" w:hint="eastAsia"/>
          <w:sz w:val="28"/>
        </w:rPr>
        <w:t>我们认为，作为一个企业，特种纤维布项目应该对社会负责，承</w:t>
      </w:r>
    </w:p>
    <w:p w:rsidR="008A3A54" w:rsidRPr="008A3A54" w:rsidP="008A3A54">
      <w:pPr>
        <w:ind w:firstLine="560" w:firstLineChars="200"/>
        <w:rPr>
          <w:rFonts w:ascii="仿宋" w:eastAsia="仿宋" w:hAnsi="仿宋" w:hint="eastAsia"/>
          <w:sz w:val="28"/>
        </w:rPr>
      </w:pPr>
      <w:r w:rsidRPr="008A3A54">
        <w:rPr>
          <w:rFonts w:ascii="仿宋" w:eastAsia="仿宋" w:hAnsi="仿宋" w:hint="eastAsia"/>
          <w:sz w:val="28"/>
        </w:rPr>
        <w:t>担和履行社会责任。我们考虑了特种纤维布项目对社会的影响，包括环境保护、公共安全和社会稳定等方面。我们还考虑了特种纤维布项目的社会责任和企业形象之间的关系，以确保特种纤维布项目能够在社会责任的框架内合法运营。</w:t>
      </w:r>
    </w:p>
    <w:p w:rsidR="008A3A54" w:rsidRPr="008A3A54" w:rsidP="008A3A54">
      <w:pPr>
        <w:ind w:firstLine="560" w:firstLineChars="200"/>
        <w:rPr>
          <w:rFonts w:ascii="仿宋" w:eastAsia="仿宋" w:hAnsi="仿宋" w:hint="eastAsia"/>
          <w:sz w:val="28"/>
        </w:rPr>
      </w:pPr>
      <w:r w:rsidRPr="008A3A54">
        <w:rPr>
          <w:rFonts w:ascii="仿宋" w:eastAsia="仿宋" w:hAnsi="仿宋" w:hint="eastAsia"/>
          <w:sz w:val="28"/>
        </w:rPr>
        <w:t>在特种纤维布项目对社会责任的承担和履行总结中，我们提出了相应的社会责任管理策略和措施。我们建议建立社会责任管理机制和体系，确保特种纤维布项目的社会责任得到有效管理和履行。我们还建议加强与相关方面的沟通和合作，包括政府、社会组织和公众等方面，以推动特种纤维布项目的社会责任履行和实现社会共赢。</w:t>
      </w:r>
    </w:p>
    <w:p w:rsidR="008A3A54" w:rsidP="008A3A54">
      <w:pPr>
        <w:ind w:firstLine="560" w:firstLineChars="200"/>
        <w:rPr>
          <w:rFonts w:ascii="仿宋" w:eastAsia="仿宋" w:hAnsi="仿宋" w:hint="eastAsia"/>
          <w:sz w:val="28"/>
        </w:rPr>
      </w:pPr>
      <w:r w:rsidRPr="008A3A54">
        <w:rPr>
          <w:rFonts w:ascii="仿宋" w:eastAsia="仿宋" w:hAnsi="仿宋" w:hint="eastAsia"/>
          <w:sz w:val="28"/>
        </w:rPr>
        <w:t>同时，我们强调了特种纤维布项目的社会责任和企业形象之间的关系。我们认为，特种纤维布项目的社会责任履行是保障特种纤维布项目长期稳定发展和企业形象的重要保证。我们建议在特种纤维布项目的不同阶段进行社会责任评估和管理，并根据评估结果调整特种纤维布项目的策略和方向，以确保特种纤维布项目的社会责任和市场竞争力。</w:t>
      </w:r>
    </w:p>
    <w:p w:rsidR="008A3A54" w:rsidP="008A3A54">
      <w:pPr>
        <w:pStyle w:val="Heading2"/>
      </w:pPr>
      <w:bookmarkStart w:id="36" w:name="_Toc152531823"/>
      <w:r w:rsidRPr="008A3A54">
        <w:t>(</w:t>
      </w:r>
      <w:r w:rsidRPr="008A3A54">
        <w:t>二</w:t>
      </w:r>
      <w:r w:rsidRPr="008A3A54">
        <w:t>)</w:t>
      </w:r>
      <w:r w:rsidRPr="008A3A54">
        <w:t>、可持续发展的目标和实施方案</w:t>
      </w:r>
      <w:bookmarkEnd w:id="36"/>
    </w:p>
    <w:p w:rsidR="008A3A54" w:rsidRPr="008A3A54" w:rsidP="008A3A54">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8A3A54">
        <w:rPr>
          <w:rFonts w:ascii="仿宋" w:eastAsia="仿宋" w:hAnsi="仿宋" w:hint="eastAsia"/>
          <w:sz w:val="28"/>
        </w:rPr>
        <w:t>我们认为，作为一个企业，特种纤维布项目名称</w:t>
      </w:r>
      <w:r w:rsidRPr="008A3A54">
        <w:rPr>
          <w:rFonts w:ascii="Calibri" w:eastAsia="仿宋" w:hAnsi="Calibri" w:cs="Calibri"/>
          <w:sz w:val="28"/>
        </w:rPr>
        <w:t>»</w:t>
      </w:r>
      <w:r w:rsidRPr="008A3A54">
        <w:rPr>
          <w:rFonts w:ascii="仿宋" w:eastAsia="仿宋" w:hAnsi="仿宋" w:hint="eastAsia"/>
          <w:sz w:val="28"/>
        </w:rPr>
        <w:t>应该以可持续发展为目标，实现经济、社会和环境的平衡发展。我们考虑了特种纤维布项目对经济、社会和环境的影响，包括资源利用、环境保护、社会责任和经济效益等方面。我们还考虑了可持续发展和企业形象之间的关系，以确保特种纤维布项目能够在可持续发展的框架内合法运营。</w:t>
      </w:r>
    </w:p>
    <w:p w:rsidR="008A3A54" w:rsidP="008A3A54">
      <w:pPr>
        <w:ind w:firstLine="560" w:firstLineChars="200"/>
        <w:rPr>
          <w:rFonts w:ascii="仿宋" w:eastAsia="仿宋" w:hAnsi="仿宋" w:hint="eastAsia"/>
          <w:sz w:val="28"/>
        </w:rPr>
      </w:pPr>
      <w:r w:rsidRPr="008A3A54">
        <w:rPr>
          <w:rFonts w:ascii="仿宋" w:eastAsia="仿宋" w:hAnsi="仿宋" w:hint="eastAsia"/>
          <w:sz w:val="28"/>
        </w:rPr>
        <w:t>在可持续发展的目标和实施方案总结中，我们提出了相应的可持续发展实施方案。我们建议建立可持续发展管理机制和体系，确保特种纤维布项目的可持续发展得到有效管理和实施。我们还建议采取多种可持续发展实施方案，包括资源利用优化、环境保护、社会责任履行和经济效益提升等方面。同时，我们强调了可持续发展的重要性，并建议在特种纤维布项目的不同阶段进行可持续发展评估和管理，以确保特种纤维布项目的可持续发展和企业形象的提升。</w:t>
      </w:r>
    </w:p>
    <w:p w:rsidR="008A3A54" w:rsidP="008A3A54">
      <w:pPr>
        <w:pStyle w:val="Heading2"/>
      </w:pPr>
      <w:bookmarkStart w:id="37" w:name="_Toc152531824"/>
      <w:r w:rsidRPr="008A3A54">
        <w:t>(</w:t>
      </w:r>
      <w:r w:rsidRPr="008A3A54">
        <w:t>三</w:t>
      </w:r>
      <w:r w:rsidRPr="008A3A54">
        <w:t>)</w:t>
      </w:r>
      <w:r w:rsidRPr="008A3A54">
        <w:t>、环境保护和社会公益的结合方案</w:t>
      </w:r>
      <w:bookmarkEnd w:id="37"/>
    </w:p>
    <w:p w:rsidR="008A3A54" w:rsidRPr="008A3A54" w:rsidP="008A3A54">
      <w:pPr>
        <w:ind w:firstLine="560" w:firstLineChars="200"/>
        <w:rPr>
          <w:rFonts w:ascii="仿宋" w:eastAsia="仿宋" w:hAnsi="仿宋" w:hint="eastAsia"/>
          <w:sz w:val="28"/>
        </w:rPr>
      </w:pPr>
      <w:r w:rsidRPr="008A3A54">
        <w:rPr>
          <w:rFonts w:ascii="仿宋" w:eastAsia="仿宋" w:hAnsi="仿宋" w:hint="eastAsia"/>
          <w:sz w:val="28"/>
        </w:rPr>
        <w:t>作为一个企业，特种纤维布项目名称</w:t>
      </w:r>
      <w:r w:rsidRPr="008A3A54">
        <w:rPr>
          <w:rFonts w:ascii="Calibri" w:eastAsia="仿宋" w:hAnsi="Calibri" w:cs="Calibri"/>
          <w:sz w:val="28"/>
        </w:rPr>
        <w:t>»</w:t>
      </w:r>
      <w:r w:rsidRPr="008A3A54">
        <w:rPr>
          <w:rFonts w:ascii="仿宋" w:eastAsia="仿宋" w:hAnsi="仿宋" w:hint="eastAsia"/>
          <w:sz w:val="28"/>
        </w:rPr>
        <w:t>应该以环境保护和社会公益为重点，实现经济、社会和环境的平衡发展。我们考虑了特种纤维布项目对环境和社会的影响，包括资源利用、环境保护、社会责任和经济效益等方面。我们还考虑了环境保护和社会公益的结合和企业形象之间的关系，以确保特种纤维布项目能够在环境保护和社会公益的框架内合法运营。</w:t>
      </w:r>
    </w:p>
    <w:p w:rsidR="008A3A54" w:rsidP="008A3A54">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8A3A54">
        <w:rPr>
          <w:rFonts w:ascii="仿宋" w:eastAsia="仿宋" w:hAnsi="仿宋" w:hint="eastAsia"/>
          <w:sz w:val="28"/>
        </w:rPr>
        <w:t>在环境保护和社会公益的结合方案总结中，我们提出了相应的结合方案。我们建议建立环境保护和社会公益管理机制和体系，确保特种纤维布项目的环境保护和社会公益得到有效管理和实施。我们还建议采取多种结合方案，包括资源利用优化、环境保护、社会公益活动和经济效益提升等方面。同时，我们强调了环境保护和社会公益的重要性，并建议在特种纤维布项目的不同阶段进行环境保护和社会公益评估和管理，以确保特种纤维布项目的环境保护和社会公益得到持续</w:t>
      </w:r>
    </w:p>
    <w:p w:rsidR="008A3A54" w:rsidP="008A3A54">
      <w:pPr>
        <w:ind w:firstLine="560" w:firstLineChars="200"/>
        <w:rPr>
          <w:rFonts w:ascii="仿宋" w:eastAsia="仿宋" w:hAnsi="仿宋" w:hint="eastAsia"/>
          <w:sz w:val="28"/>
        </w:rPr>
      </w:pPr>
      <w:r w:rsidRPr="008A3A54">
        <w:rPr>
          <w:rFonts w:ascii="仿宋" w:eastAsia="仿宋" w:hAnsi="仿宋" w:hint="eastAsia"/>
          <w:sz w:val="28"/>
        </w:rPr>
        <w:t>改进和提升。</w:t>
      </w:r>
    </w:p>
    <w:p w:rsidR="008A3A54" w:rsidP="008A3A54">
      <w:pPr>
        <w:pStyle w:val="Heading1"/>
        <w:rPr>
          <w:rFonts w:hint="eastAsia"/>
        </w:rPr>
      </w:pPr>
      <w:bookmarkStart w:id="38" w:name="_Toc152531825"/>
      <w:r w:rsidRPr="008A3A54">
        <w:rPr>
          <w:rFonts w:hint="eastAsia"/>
        </w:rPr>
        <w:t>七、社会技术影响评估</w:t>
      </w:r>
      <w:bookmarkEnd w:id="38"/>
    </w:p>
    <w:p w:rsidR="008A3A54" w:rsidP="008A3A54">
      <w:pPr>
        <w:pStyle w:val="Heading2"/>
        <w:rPr>
          <w:rFonts w:hint="eastAsia"/>
        </w:rPr>
      </w:pPr>
      <w:bookmarkStart w:id="39" w:name="_Toc152531826"/>
      <w:r w:rsidRPr="008A3A54">
        <w:rPr>
          <w:rFonts w:hint="eastAsia"/>
        </w:rPr>
        <w:t>(</w:t>
      </w:r>
      <w:r w:rsidRPr="008A3A54">
        <w:rPr>
          <w:rFonts w:hint="eastAsia"/>
        </w:rPr>
        <w:t>一</w:t>
      </w:r>
      <w:r w:rsidRPr="008A3A54">
        <w:rPr>
          <w:rFonts w:hint="eastAsia"/>
        </w:rPr>
        <w:t>)</w:t>
      </w:r>
      <w:r w:rsidRPr="008A3A54">
        <w:rPr>
          <w:rFonts w:hint="eastAsia"/>
        </w:rPr>
        <w:t>、特种纤维布在社会技术系统中的角色</w:t>
      </w:r>
      <w:bookmarkEnd w:id="39"/>
    </w:p>
    <w:p w:rsidR="008A3A54" w:rsidRPr="008A3A54" w:rsidP="008A3A54">
      <w:pPr>
        <w:ind w:firstLine="560" w:firstLineChars="200"/>
        <w:rPr>
          <w:rFonts w:ascii="仿宋" w:eastAsia="仿宋" w:hAnsi="仿宋" w:hint="eastAsia"/>
          <w:sz w:val="28"/>
        </w:rPr>
      </w:pPr>
      <w:r w:rsidRPr="008A3A54">
        <w:rPr>
          <w:rFonts w:ascii="仿宋" w:eastAsia="仿宋" w:hAnsi="仿宋" w:hint="eastAsia"/>
          <w:sz w:val="28"/>
        </w:rPr>
        <w:t>数据挖掘和信息检索：</w:t>
      </w:r>
    </w:p>
    <w:p w:rsidR="008A3A54" w:rsidRPr="008A3A54" w:rsidP="008A3A54">
      <w:pPr>
        <w:ind w:firstLine="560" w:firstLineChars="200"/>
        <w:rPr>
          <w:rFonts w:ascii="仿宋" w:eastAsia="仿宋" w:hAnsi="仿宋" w:hint="eastAsia"/>
          <w:sz w:val="28"/>
        </w:rPr>
      </w:pPr>
      <w:r w:rsidRPr="008A3A54">
        <w:rPr>
          <w:rFonts w:ascii="仿宋" w:eastAsia="仿宋" w:hAnsi="仿宋" w:hint="eastAsia"/>
          <w:sz w:val="28"/>
        </w:rPr>
        <w:t>关键词在数据挖掘和信息检索中起到至关重要的作用。通过分析和提取文本中的关键词，能够快速准确地获取所需的信息和数据。同时，关键词还可以用于文本分类和聚类，以便更好地组织和管理信息。</w:t>
      </w:r>
    </w:p>
    <w:p w:rsidR="008A3A54" w:rsidRPr="008A3A54" w:rsidP="008A3A54">
      <w:pPr>
        <w:ind w:firstLine="560" w:firstLineChars="200"/>
        <w:rPr>
          <w:rFonts w:ascii="仿宋" w:eastAsia="仿宋" w:hAnsi="仿宋" w:hint="eastAsia"/>
          <w:sz w:val="28"/>
        </w:rPr>
      </w:pPr>
      <w:r w:rsidRPr="008A3A54">
        <w:rPr>
          <w:rFonts w:ascii="仿宋" w:eastAsia="仿宋" w:hAnsi="仿宋" w:hint="eastAsia"/>
          <w:sz w:val="28"/>
        </w:rPr>
        <w:t>社交媒体和网络营销：</w:t>
      </w:r>
    </w:p>
    <w:p w:rsidR="008A3A54" w:rsidRPr="008A3A54" w:rsidP="008A3A54">
      <w:pPr>
        <w:ind w:firstLine="560" w:firstLineChars="200"/>
        <w:rPr>
          <w:rFonts w:ascii="仿宋" w:eastAsia="仿宋" w:hAnsi="仿宋" w:hint="eastAsia"/>
          <w:sz w:val="28"/>
        </w:rPr>
      </w:pPr>
      <w:r w:rsidRPr="008A3A54">
        <w:rPr>
          <w:rFonts w:ascii="仿宋" w:eastAsia="仿宋" w:hAnsi="仿宋" w:hint="eastAsia"/>
          <w:sz w:val="28"/>
        </w:rPr>
        <w:t>在社交媒体和网络营销中，关键词是实现目标受众定位和推广的重要手段。通过分析用户的搜索行为和兴趣爱好，确定关键词并进行针对性的广告投放和推广。同时，关键词还可以用于搜索引擎优化（SEO），提高网站的排名和曝光度。</w:t>
      </w:r>
    </w:p>
    <w:p w:rsidR="008A3A54" w:rsidRPr="008A3A54" w:rsidP="008A3A54">
      <w:pPr>
        <w:ind w:firstLine="560" w:firstLineChars="200"/>
        <w:rPr>
          <w:rFonts w:ascii="仿宋" w:eastAsia="仿宋" w:hAnsi="仿宋" w:hint="eastAsia"/>
          <w:sz w:val="28"/>
        </w:rPr>
      </w:pPr>
      <w:r w:rsidRPr="008A3A54">
        <w:rPr>
          <w:rFonts w:ascii="仿宋" w:eastAsia="仿宋" w:hAnsi="仿宋" w:hint="eastAsia"/>
          <w:sz w:val="28"/>
        </w:rPr>
        <w:t>自然语言处理和文本分析：</w:t>
      </w:r>
    </w:p>
    <w:p w:rsidR="008A3A54" w:rsidRPr="008A3A54" w:rsidP="008A3A54">
      <w:pPr>
        <w:ind w:firstLine="560" w:firstLineChars="200"/>
        <w:rPr>
          <w:rFonts w:ascii="仿宋" w:eastAsia="仿宋" w:hAnsi="仿宋" w:hint="eastAsia"/>
          <w:sz w:val="28"/>
        </w:rPr>
      </w:pPr>
      <w:r w:rsidRPr="008A3A54">
        <w:rPr>
          <w:rFonts w:ascii="仿宋" w:eastAsia="仿宋" w:hAnsi="仿宋" w:hint="eastAsia"/>
          <w:sz w:val="28"/>
        </w:rPr>
        <w:t>在自然语言处理和文本分析中，关键词是分析和理解文本的重要元素。通过分析文本中的关键词和语义，能够实现文本的自动分类、摘要和情感分析等功能。同时，关键词还可以用于机器翻译和语音识别等领域，提高自然语言处理的精度和效率。</w:t>
      </w:r>
    </w:p>
    <w:p w:rsidR="008A3A54" w:rsidRPr="008A3A54" w:rsidP="008A3A54">
      <w:pPr>
        <w:ind w:firstLine="560" w:firstLineChars="200"/>
        <w:rPr>
          <w:rFonts w:ascii="仿宋" w:eastAsia="仿宋" w:hAnsi="仿宋" w:hint="eastAsia"/>
          <w:sz w:val="28"/>
        </w:rPr>
      </w:pPr>
      <w:r w:rsidRPr="008A3A54">
        <w:rPr>
          <w:rFonts w:ascii="仿宋" w:eastAsia="仿宋" w:hAnsi="仿宋" w:hint="eastAsia"/>
          <w:sz w:val="28"/>
        </w:rPr>
        <w:t>知识图谱和智能推荐：</w:t>
      </w:r>
    </w:p>
    <w:p w:rsidR="008A3A54" w:rsidP="008A3A54">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8A3A54">
        <w:rPr>
          <w:rFonts w:ascii="仿宋" w:eastAsia="仿宋" w:hAnsi="仿宋" w:hint="eastAsia"/>
          <w:sz w:val="28"/>
        </w:rPr>
        <w:t>在知识图谱和智能推荐中，关键词是构建语义网络和推荐模型的基础。通过分析用户的搜索行为和兴趣爱好，建立知识图谱和用户画</w:t>
      </w:r>
    </w:p>
    <w:p w:rsidR="008A3A54" w:rsidP="008A3A54">
      <w:pPr>
        <w:ind w:firstLine="560" w:firstLineChars="200"/>
        <w:rPr>
          <w:rFonts w:ascii="仿宋" w:eastAsia="仿宋" w:hAnsi="仿宋" w:hint="eastAsia"/>
          <w:sz w:val="28"/>
        </w:rPr>
      </w:pPr>
      <w:r w:rsidRPr="008A3A54">
        <w:rPr>
          <w:rFonts w:ascii="仿宋" w:eastAsia="仿宋" w:hAnsi="仿宋" w:hint="eastAsia"/>
          <w:sz w:val="28"/>
        </w:rPr>
        <w:t>像，实现智能推荐和个性化服务。同时，关键词还可以用于知识图谱的构建和维护，提高知识管理和智能推荐的效果和精度。</w:t>
      </w:r>
    </w:p>
    <w:p w:rsidR="008A3A54" w:rsidP="008A3A54">
      <w:pPr>
        <w:pStyle w:val="Heading2"/>
      </w:pPr>
      <w:bookmarkStart w:id="40" w:name="_Toc152531827"/>
      <w:r w:rsidRPr="008A3A54">
        <w:t>(</w:t>
      </w:r>
      <w:r w:rsidRPr="008A3A54">
        <w:t>二</w:t>
      </w:r>
      <w:r w:rsidRPr="008A3A54">
        <w:t>)</w:t>
      </w:r>
      <w:r w:rsidRPr="008A3A54">
        <w:t>、技术对特种纤维布使用和市场的影响</w:t>
      </w:r>
      <w:bookmarkEnd w:id="40"/>
    </w:p>
    <w:p w:rsidR="008A3A54" w:rsidRPr="008A3A54" w:rsidP="008A3A54">
      <w:pPr>
        <w:ind w:firstLine="560" w:firstLineChars="200"/>
        <w:rPr>
          <w:rFonts w:ascii="仿宋" w:eastAsia="仿宋" w:hAnsi="仿宋" w:hint="eastAsia"/>
          <w:sz w:val="28"/>
        </w:rPr>
      </w:pPr>
      <w:r w:rsidRPr="008A3A54">
        <w:rPr>
          <w:rFonts w:ascii="仿宋" w:eastAsia="仿宋" w:hAnsi="仿宋" w:hint="eastAsia"/>
          <w:sz w:val="28"/>
        </w:rPr>
        <w:t>自然语言处理技术：</w:t>
      </w:r>
    </w:p>
    <w:p w:rsidR="008A3A54" w:rsidRPr="008A3A54" w:rsidP="008A3A54">
      <w:pPr>
        <w:ind w:firstLine="560" w:firstLineChars="200"/>
        <w:rPr>
          <w:rFonts w:ascii="仿宋" w:eastAsia="仿宋" w:hAnsi="仿宋" w:hint="eastAsia"/>
          <w:sz w:val="28"/>
        </w:rPr>
      </w:pPr>
      <w:r w:rsidRPr="008A3A54">
        <w:rPr>
          <w:rFonts w:ascii="仿宋" w:eastAsia="仿宋" w:hAnsi="仿宋" w:hint="eastAsia"/>
          <w:sz w:val="28"/>
        </w:rPr>
        <w:t>自然语言处理技术的发展和应用，使得关键词的提取和分析更加准确和高效。通过自然语言处理技术，能够实现文本的自动分类、摘要和情感分析等功能，提高关键词的应用价值和市场需求。</w:t>
      </w:r>
    </w:p>
    <w:p w:rsidR="008A3A54" w:rsidRPr="008A3A54" w:rsidP="008A3A54">
      <w:pPr>
        <w:ind w:firstLine="560" w:firstLineChars="200"/>
        <w:rPr>
          <w:rFonts w:ascii="仿宋" w:eastAsia="仿宋" w:hAnsi="仿宋" w:hint="eastAsia"/>
          <w:sz w:val="28"/>
        </w:rPr>
      </w:pPr>
      <w:r w:rsidRPr="008A3A54">
        <w:rPr>
          <w:rFonts w:ascii="仿宋" w:eastAsia="仿宋" w:hAnsi="仿宋" w:hint="eastAsia"/>
          <w:sz w:val="28"/>
        </w:rPr>
        <w:t>人工智能技术：</w:t>
      </w:r>
    </w:p>
    <w:p w:rsidR="008A3A54" w:rsidRPr="008A3A54" w:rsidP="008A3A54">
      <w:pPr>
        <w:ind w:firstLine="560" w:firstLineChars="200"/>
        <w:rPr>
          <w:rFonts w:ascii="仿宋" w:eastAsia="仿宋" w:hAnsi="仿宋" w:hint="eastAsia"/>
          <w:sz w:val="28"/>
        </w:rPr>
      </w:pPr>
      <w:r w:rsidRPr="008A3A54">
        <w:rPr>
          <w:rFonts w:ascii="仿宋" w:eastAsia="仿宋" w:hAnsi="仿宋" w:hint="eastAsia"/>
          <w:sz w:val="28"/>
        </w:rPr>
        <w:t>人工智能技术的应用，使得关键词的推荐和个性化服务更加智能和精准。通过人工智能技术，能够建立用户画像和知识图谱，实现智能推荐和个性化服务，提高关键词的市场竞争力和商业价值。</w:t>
      </w:r>
    </w:p>
    <w:p w:rsidR="008A3A54" w:rsidRPr="008A3A54" w:rsidP="008A3A54">
      <w:pPr>
        <w:ind w:firstLine="560" w:firstLineChars="200"/>
        <w:rPr>
          <w:rFonts w:ascii="仿宋" w:eastAsia="仿宋" w:hAnsi="仿宋" w:hint="eastAsia"/>
          <w:sz w:val="28"/>
        </w:rPr>
      </w:pPr>
      <w:r w:rsidRPr="008A3A54">
        <w:rPr>
          <w:rFonts w:ascii="仿宋" w:eastAsia="仿宋" w:hAnsi="仿宋" w:hint="eastAsia"/>
          <w:sz w:val="28"/>
        </w:rPr>
        <w:t>大数据技术：</w:t>
      </w:r>
    </w:p>
    <w:p w:rsidR="008A3A54" w:rsidRPr="008A3A54" w:rsidP="008A3A54">
      <w:pPr>
        <w:ind w:firstLine="560" w:firstLineChars="200"/>
        <w:rPr>
          <w:rFonts w:ascii="仿宋" w:eastAsia="仿宋" w:hAnsi="仿宋" w:hint="eastAsia"/>
          <w:sz w:val="28"/>
        </w:rPr>
      </w:pPr>
      <w:r w:rsidRPr="008A3A54">
        <w:rPr>
          <w:rFonts w:ascii="仿宋" w:eastAsia="仿宋" w:hAnsi="仿宋" w:hint="eastAsia"/>
          <w:sz w:val="28"/>
        </w:rPr>
        <w:t>大数据技术的发展和应用，使得关键词的数据挖掘和信息检索更加全面和精细。通过大数据技术，能够分析和提取海量文本中的关键词和语义，实现数据挖掘和信息检索，提高关键词的应用范围和市场需求。</w:t>
      </w:r>
    </w:p>
    <w:p w:rsidR="008A3A54" w:rsidRPr="008A3A54" w:rsidP="008A3A54">
      <w:pPr>
        <w:ind w:firstLine="560" w:firstLineChars="200"/>
        <w:rPr>
          <w:rFonts w:ascii="仿宋" w:eastAsia="仿宋" w:hAnsi="仿宋" w:hint="eastAsia"/>
          <w:sz w:val="28"/>
        </w:rPr>
      </w:pPr>
      <w:r w:rsidRPr="008A3A54">
        <w:rPr>
          <w:rFonts w:ascii="仿宋" w:eastAsia="仿宋" w:hAnsi="仿宋" w:hint="eastAsia"/>
          <w:sz w:val="28"/>
        </w:rPr>
        <w:t>搜索引擎优化技术：</w:t>
      </w:r>
    </w:p>
    <w:p w:rsidR="008A3A54" w:rsidP="008A3A54">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8A3A54">
        <w:rPr>
          <w:rFonts w:ascii="仿宋" w:eastAsia="仿宋" w:hAnsi="仿宋" w:hint="eastAsia"/>
          <w:sz w:val="28"/>
        </w:rPr>
        <w:t>搜索引擎优化技术的应用，使得关键词的排名和曝光度更加优化和精准。通过搜索引擎优化技术，能够提高网站的排名和曝光度，增加关键词的流量和市场需求。</w:t>
      </w:r>
    </w:p>
    <w:p w:rsidR="008A3A54" w:rsidP="008A3A54">
      <w:pPr>
        <w:pStyle w:val="Heading2"/>
      </w:pPr>
      <w:bookmarkStart w:id="41" w:name="_Toc152531828"/>
      <w:r w:rsidRPr="008A3A54">
        <w:t>(</w:t>
      </w:r>
      <w:r w:rsidRPr="008A3A54">
        <w:t>三</w:t>
      </w:r>
      <w:r w:rsidRPr="008A3A54">
        <w:t>)</w:t>
      </w:r>
      <w:r w:rsidRPr="008A3A54">
        <w:t>、社会技术趋势对可行性的影响</w:t>
      </w:r>
      <w:bookmarkEnd w:id="41"/>
    </w:p>
    <w:p w:rsidR="008A3A54" w:rsidRPr="008A3A54" w:rsidP="008A3A54">
      <w:pPr>
        <w:ind w:firstLine="560" w:firstLineChars="200"/>
        <w:rPr>
          <w:rFonts w:ascii="仿宋" w:eastAsia="仿宋" w:hAnsi="仿宋" w:hint="eastAsia"/>
          <w:sz w:val="28"/>
        </w:rPr>
      </w:pPr>
      <w:r w:rsidRPr="008A3A54">
        <w:rPr>
          <w:rFonts w:ascii="仿宋" w:eastAsia="仿宋" w:hAnsi="仿宋" w:hint="eastAsia"/>
          <w:sz w:val="28"/>
        </w:rPr>
        <w:t>数字化转型：</w:t>
      </w:r>
    </w:p>
    <w:p w:rsidR="008A3A54" w:rsidRPr="008A3A54" w:rsidP="008A3A54">
      <w:pPr>
        <w:ind w:firstLine="560" w:firstLineChars="200"/>
        <w:rPr>
          <w:rFonts w:ascii="仿宋" w:eastAsia="仿宋" w:hAnsi="仿宋" w:hint="eastAsia"/>
          <w:sz w:val="28"/>
        </w:rPr>
      </w:pPr>
      <w:r w:rsidRPr="008A3A54">
        <w:rPr>
          <w:rFonts w:ascii="仿宋" w:eastAsia="仿宋" w:hAnsi="仿宋" w:hint="eastAsia"/>
          <w:sz w:val="28"/>
        </w:rPr>
        <w:t>数字化转型是当前社会的重要趋势之一，涵盖了各个行业和领域。随着企业和组织的数字化转型，对关键词的需求和应用也在不断增加。因此，特种纤维布项目的可行性需要考虑社会数字化转型对关键词市场的影响，以及如何适应和利用数字化转型的机遇。</w:t>
      </w:r>
    </w:p>
    <w:p w:rsidR="008A3A54" w:rsidRPr="008A3A54" w:rsidP="008A3A54">
      <w:pPr>
        <w:ind w:firstLine="560" w:firstLineChars="200"/>
        <w:rPr>
          <w:rFonts w:ascii="仿宋" w:eastAsia="仿宋" w:hAnsi="仿宋" w:hint="eastAsia"/>
          <w:sz w:val="28"/>
        </w:rPr>
      </w:pPr>
      <w:r w:rsidRPr="008A3A54">
        <w:rPr>
          <w:rFonts w:ascii="仿宋" w:eastAsia="仿宋" w:hAnsi="仿宋" w:hint="eastAsia"/>
          <w:sz w:val="28"/>
        </w:rPr>
        <w:t>人工智能和自动化：</w:t>
      </w:r>
    </w:p>
    <w:p w:rsidR="008A3A54" w:rsidRPr="008A3A54" w:rsidP="008A3A54">
      <w:pPr>
        <w:ind w:firstLine="560" w:firstLineChars="200"/>
        <w:rPr>
          <w:rFonts w:ascii="仿宋" w:eastAsia="仿宋" w:hAnsi="仿宋" w:hint="eastAsia"/>
          <w:sz w:val="28"/>
        </w:rPr>
      </w:pPr>
      <w:r w:rsidRPr="008A3A54">
        <w:rPr>
          <w:rFonts w:ascii="仿宋" w:eastAsia="仿宋" w:hAnsi="仿宋" w:hint="eastAsia"/>
          <w:sz w:val="28"/>
        </w:rPr>
        <w:t>人工智能和自动化技术的快速发展，对关键词的使用和市场产生了深远的影响。通过人工智能和自动化技术，能够实现关键词的智能推荐、自动化处理和个性化服务等功能。因此，特种纤维布项目的可行性需要考虑人工智能和自动化对关键词应用的影响，以及如何融入和利用这些技术趋势。</w:t>
      </w:r>
    </w:p>
    <w:p w:rsidR="008A3A54" w:rsidRPr="008A3A54" w:rsidP="008A3A54">
      <w:pPr>
        <w:ind w:firstLine="560" w:firstLineChars="200"/>
        <w:rPr>
          <w:rFonts w:ascii="仿宋" w:eastAsia="仿宋" w:hAnsi="仿宋" w:hint="eastAsia"/>
          <w:sz w:val="28"/>
        </w:rPr>
      </w:pPr>
      <w:r w:rsidRPr="008A3A54">
        <w:rPr>
          <w:rFonts w:ascii="仿宋" w:eastAsia="仿宋" w:hAnsi="仿宋" w:hint="eastAsia"/>
          <w:sz w:val="28"/>
        </w:rPr>
        <w:t>数据隐私和安全：</w:t>
      </w:r>
    </w:p>
    <w:p w:rsidR="008A3A54" w:rsidRPr="008A3A54" w:rsidP="008A3A54">
      <w:pPr>
        <w:ind w:firstLine="560" w:firstLineChars="200"/>
        <w:rPr>
          <w:rFonts w:ascii="仿宋" w:eastAsia="仿宋" w:hAnsi="仿宋" w:hint="eastAsia"/>
          <w:sz w:val="28"/>
        </w:rPr>
      </w:pPr>
      <w:r w:rsidRPr="008A3A54">
        <w:rPr>
          <w:rFonts w:ascii="仿宋" w:eastAsia="仿宋" w:hAnsi="仿宋" w:hint="eastAsia"/>
          <w:sz w:val="28"/>
        </w:rPr>
        <w:t>随着数据的大规模收集和应用，数据隐私和安全成为了一个重要的社会关注点。特种纤维布项目的可行性需要考虑数据隐私和安全对关键词的使用和市场的影响，以及如何确保用户数据的安全和隐私保护，以建立用户的信任和支持。</w:t>
      </w:r>
    </w:p>
    <w:p w:rsidR="008A3A54" w:rsidRPr="008A3A54" w:rsidP="008A3A54">
      <w:pPr>
        <w:ind w:firstLine="560" w:firstLineChars="200"/>
        <w:rPr>
          <w:rFonts w:ascii="仿宋" w:eastAsia="仿宋" w:hAnsi="仿宋" w:hint="eastAsia"/>
          <w:sz w:val="28"/>
        </w:rPr>
      </w:pPr>
      <w:r w:rsidRPr="008A3A54">
        <w:rPr>
          <w:rFonts w:ascii="仿宋" w:eastAsia="仿宋" w:hAnsi="仿宋" w:hint="eastAsia"/>
          <w:sz w:val="28"/>
        </w:rPr>
        <w:t>可持续发展和环境保护：</w:t>
      </w:r>
    </w:p>
    <w:p w:rsidR="008A3A54" w:rsidP="008A3A54">
      <w:pPr>
        <w:ind w:firstLine="560" w:firstLineChars="200"/>
        <w:rPr>
          <w:rFonts w:ascii="仿宋" w:eastAsia="仿宋" w:hAnsi="仿宋" w:hint="eastAsia"/>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r w:rsidRPr="008A3A54">
        <w:rPr>
          <w:rFonts w:ascii="仿宋" w:eastAsia="仿宋" w:hAnsi="仿宋" w:hint="eastAsia"/>
          <w:sz w:val="28"/>
        </w:rPr>
        <w:t>可持续发展和环境保护是当前社会的重要议题，对特种纤维布项目的可行性产生了重要影响。特种纤维布项目的可行性需要考虑如何与可持续发展和环境保护的目标相结合，例如通过关键词的应用促进环境监测和管理，以及减少环境影响。</w:t>
      </w:r>
    </w:p>
    <w:p w:rsidR="008A3A54" w:rsidP="008A3A54">
      <w:pPr>
        <w:pStyle w:val="Heading1"/>
        <w:rPr>
          <w:rFonts w:hint="eastAsia"/>
        </w:rPr>
      </w:pPr>
      <w:bookmarkStart w:id="42" w:name="_Toc152531829"/>
      <w:r w:rsidRPr="008A3A54">
        <w:rPr>
          <w:rFonts w:hint="eastAsia"/>
        </w:rPr>
        <w:t>八、工程设计方案</w:t>
      </w:r>
      <w:bookmarkEnd w:id="42"/>
    </w:p>
    <w:p w:rsidR="008A3A54" w:rsidP="008A3A54">
      <w:pPr>
        <w:pStyle w:val="Heading2"/>
        <w:rPr>
          <w:rFonts w:hint="eastAsia"/>
        </w:rPr>
      </w:pPr>
      <w:bookmarkStart w:id="43" w:name="_Toc152531830"/>
      <w:r w:rsidRPr="008A3A54">
        <w:rPr>
          <w:rFonts w:hint="eastAsia"/>
        </w:rPr>
        <w:t>(</w:t>
      </w:r>
      <w:r w:rsidRPr="008A3A54">
        <w:rPr>
          <w:rFonts w:hint="eastAsia"/>
        </w:rPr>
        <w:t>一</w:t>
      </w:r>
      <w:r w:rsidRPr="008A3A54">
        <w:rPr>
          <w:rFonts w:hint="eastAsia"/>
        </w:rPr>
        <w:t>)</w:t>
      </w:r>
      <w:r w:rsidRPr="008A3A54">
        <w:rPr>
          <w:rFonts w:hint="eastAsia"/>
        </w:rPr>
        <w:t>、总图布置</w:t>
      </w:r>
      <w:bookmarkEnd w:id="43"/>
    </w:p>
    <w:p w:rsidR="008A3A54" w:rsidRPr="008A3A54" w:rsidP="008A3A54">
      <w:pPr>
        <w:ind w:firstLine="560" w:firstLineChars="200"/>
        <w:rPr>
          <w:rFonts w:ascii="仿宋" w:eastAsia="仿宋" w:hAnsi="仿宋" w:hint="eastAsia"/>
          <w:sz w:val="28"/>
        </w:rPr>
      </w:pPr>
      <w:r w:rsidRPr="008A3A54">
        <w:rPr>
          <w:rFonts w:ascii="仿宋" w:eastAsia="仿宋" w:hAnsi="仿宋" w:hint="eastAsia"/>
          <w:sz w:val="28"/>
        </w:rPr>
        <w:t>特种纤维布项目总体规划目标：</w:t>
      </w:r>
    </w:p>
    <w:p w:rsidR="008A3A54" w:rsidRPr="008A3A54" w:rsidP="008A3A54">
      <w:pPr>
        <w:ind w:firstLine="560" w:firstLineChars="200"/>
        <w:rPr>
          <w:rFonts w:ascii="仿宋" w:eastAsia="仿宋" w:hAnsi="仿宋" w:hint="eastAsia"/>
          <w:sz w:val="28"/>
        </w:rPr>
      </w:pPr>
      <w:r w:rsidRPr="008A3A54">
        <w:rPr>
          <w:rFonts w:ascii="仿宋" w:eastAsia="仿宋" w:hAnsi="仿宋" w:hint="eastAsia"/>
          <w:sz w:val="28"/>
        </w:rPr>
        <w:t>强调制定总体规划的目标和意义，如合理利用资源、提高效率、满足需求、实现可持续发展等。</w:t>
      </w:r>
    </w:p>
    <w:p w:rsidR="008A3A54" w:rsidRPr="008A3A54" w:rsidP="008A3A54">
      <w:pPr>
        <w:ind w:firstLine="560" w:firstLineChars="200"/>
        <w:rPr>
          <w:rFonts w:ascii="仿宋" w:eastAsia="仿宋" w:hAnsi="仿宋" w:hint="eastAsia"/>
          <w:sz w:val="28"/>
        </w:rPr>
      </w:pPr>
      <w:r w:rsidRPr="008A3A54">
        <w:rPr>
          <w:rFonts w:ascii="仿宋" w:eastAsia="仿宋" w:hAnsi="仿宋" w:hint="eastAsia"/>
          <w:sz w:val="28"/>
        </w:rPr>
        <w:t>提醒特种纤维布项目团队将特种纤维布项目总体规划与特种纤维布项目的目标和战略一致，确保规划的有效性和可行性。</w:t>
      </w:r>
    </w:p>
    <w:p w:rsidR="008A3A54" w:rsidRPr="008A3A54" w:rsidP="008A3A54">
      <w:pPr>
        <w:ind w:firstLine="560" w:firstLineChars="200"/>
        <w:rPr>
          <w:rFonts w:ascii="仿宋" w:eastAsia="仿宋" w:hAnsi="仿宋" w:hint="eastAsia"/>
          <w:sz w:val="28"/>
        </w:rPr>
      </w:pPr>
      <w:r w:rsidRPr="008A3A54">
        <w:rPr>
          <w:rFonts w:ascii="仿宋" w:eastAsia="仿宋" w:hAnsi="仿宋" w:hint="eastAsia"/>
          <w:sz w:val="28"/>
        </w:rPr>
        <w:t>地理位置和环境特点：</w:t>
      </w:r>
    </w:p>
    <w:p w:rsidR="008A3A54" w:rsidRPr="008A3A54" w:rsidP="008A3A54">
      <w:pPr>
        <w:ind w:firstLine="560" w:firstLineChars="200"/>
        <w:rPr>
          <w:rFonts w:ascii="仿宋" w:eastAsia="仿宋" w:hAnsi="仿宋" w:hint="eastAsia"/>
          <w:sz w:val="28"/>
        </w:rPr>
      </w:pPr>
      <w:r w:rsidRPr="008A3A54">
        <w:rPr>
          <w:rFonts w:ascii="仿宋" w:eastAsia="仿宋" w:hAnsi="仿宋" w:hint="eastAsia"/>
          <w:sz w:val="28"/>
        </w:rPr>
        <w:t>描述特种纤维布项目所处的地理位置和环境特点，包括气候条件、地形地貌、自然资源等。</w:t>
      </w:r>
    </w:p>
    <w:p w:rsidR="008A3A54" w:rsidRPr="008A3A54" w:rsidP="008A3A54">
      <w:pPr>
        <w:ind w:firstLine="560" w:firstLineChars="200"/>
        <w:rPr>
          <w:rFonts w:ascii="仿宋" w:eastAsia="仿宋" w:hAnsi="仿宋" w:hint="eastAsia"/>
          <w:sz w:val="28"/>
        </w:rPr>
      </w:pPr>
      <w:r w:rsidRPr="008A3A54">
        <w:rPr>
          <w:rFonts w:ascii="仿宋" w:eastAsia="仿宋" w:hAnsi="仿宋" w:hint="eastAsia"/>
          <w:sz w:val="28"/>
        </w:rPr>
        <w:t>强调充分了解特种纤维布项目所在地的特点和限制，为总体规划提供科学依据。</w:t>
      </w:r>
    </w:p>
    <w:p w:rsidR="008A3A54" w:rsidRPr="008A3A54" w:rsidP="008A3A54">
      <w:pPr>
        <w:ind w:firstLine="560" w:firstLineChars="200"/>
        <w:rPr>
          <w:rFonts w:ascii="仿宋" w:eastAsia="仿宋" w:hAnsi="仿宋" w:hint="eastAsia"/>
          <w:sz w:val="28"/>
        </w:rPr>
      </w:pPr>
      <w:r w:rsidRPr="008A3A54">
        <w:rPr>
          <w:rFonts w:ascii="仿宋" w:eastAsia="仿宋" w:hAnsi="仿宋" w:hint="eastAsia"/>
          <w:sz w:val="28"/>
        </w:rPr>
        <w:t>用地布局和功能划分：</w:t>
      </w:r>
    </w:p>
    <w:p w:rsidR="008A3A54" w:rsidRPr="008A3A54" w:rsidP="008A3A54">
      <w:pPr>
        <w:ind w:firstLine="560" w:firstLineChars="200"/>
        <w:rPr>
          <w:rFonts w:ascii="仿宋" w:eastAsia="仿宋" w:hAnsi="仿宋" w:hint="eastAsia"/>
          <w:sz w:val="28"/>
        </w:rPr>
      </w:pPr>
      <w:r w:rsidRPr="008A3A54">
        <w:rPr>
          <w:rFonts w:ascii="仿宋" w:eastAsia="仿宋" w:hAnsi="仿宋" w:hint="eastAsia"/>
          <w:sz w:val="28"/>
        </w:rPr>
        <w:t>提出合理的用地布局和功能划分方案，确保各个功能区域的相互协调和便利性。</w:t>
      </w:r>
    </w:p>
    <w:p w:rsidR="008A3A54" w:rsidRPr="008A3A54" w:rsidP="008A3A54">
      <w:pPr>
        <w:ind w:firstLine="560" w:firstLineChars="200"/>
        <w:rPr>
          <w:rFonts w:ascii="仿宋" w:eastAsia="仿宋" w:hAnsi="仿宋" w:hint="eastAsia"/>
          <w:sz w:val="28"/>
        </w:rPr>
      </w:pPr>
      <w:r w:rsidRPr="008A3A54">
        <w:rPr>
          <w:rFonts w:ascii="仿宋" w:eastAsia="仿宋" w:hAnsi="仿宋" w:hint="eastAsia"/>
          <w:sz w:val="28"/>
        </w:rPr>
        <w:t>强调考虑特种纤维布项目的规模、功能需求、交通便捷性、环境保护等因素，进行用地布局和功能划分。</w:t>
      </w:r>
    </w:p>
    <w:p w:rsidR="008A3A54" w:rsidRPr="008A3A54" w:rsidP="008A3A54">
      <w:pPr>
        <w:ind w:firstLine="560" w:firstLineChars="200"/>
        <w:rPr>
          <w:rFonts w:ascii="仿宋" w:eastAsia="仿宋" w:hAnsi="仿宋" w:hint="eastAsia"/>
          <w:sz w:val="28"/>
        </w:rPr>
      </w:pPr>
      <w:r w:rsidRPr="008A3A54">
        <w:rPr>
          <w:rFonts w:ascii="仿宋" w:eastAsia="仿宋" w:hAnsi="仿宋" w:hint="eastAsia"/>
          <w:sz w:val="28"/>
        </w:rPr>
        <w:t>基础设施规划：</w:t>
      </w:r>
    </w:p>
    <w:p w:rsidR="008A3A54" w:rsidRPr="008A3A54" w:rsidP="008A3A54">
      <w:pPr>
        <w:ind w:firstLine="560" w:firstLineChars="200"/>
        <w:rPr>
          <w:rFonts w:ascii="仿宋" w:eastAsia="仿宋" w:hAnsi="仿宋" w:hint="eastAsia"/>
          <w:sz w:val="28"/>
        </w:rPr>
      </w:pPr>
      <w:r w:rsidRPr="008A3A54">
        <w:rPr>
          <w:rFonts w:ascii="仿宋" w:eastAsia="仿宋" w:hAnsi="仿宋" w:hint="eastAsia"/>
          <w:sz w:val="28"/>
        </w:rPr>
        <w:t>强调规划和布置特种纤维布项目所需的基础设施，如道路、供水、供电、通信等。</w:t>
      </w:r>
    </w:p>
    <w:p w:rsidR="008A3A54" w:rsidRPr="008A3A54" w:rsidP="008A3A54">
      <w:pPr>
        <w:ind w:firstLine="560" w:firstLineChars="200"/>
        <w:rPr>
          <w:rFonts w:ascii="仿宋" w:eastAsia="仿宋" w:hAnsi="仿宋" w:hint="eastAsia"/>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r w:rsidRPr="008A3A54">
        <w:rPr>
          <w:rFonts w:ascii="仿宋" w:eastAsia="仿宋" w:hAnsi="仿宋" w:hint="eastAsia"/>
          <w:sz w:val="28"/>
        </w:rPr>
        <w:t>提出基础设施规划的原则和要求，确保基础设施的可靠性、安全</w:t>
      </w:r>
    </w:p>
    <w:p w:rsidR="008A3A54" w:rsidRPr="008A3A54" w:rsidP="008A3A54">
      <w:pPr>
        <w:ind w:firstLine="560" w:firstLineChars="200"/>
        <w:rPr>
          <w:rFonts w:ascii="仿宋" w:eastAsia="仿宋" w:hAnsi="仿宋" w:hint="eastAsia"/>
          <w:sz w:val="28"/>
        </w:rPr>
      </w:pPr>
      <w:r w:rsidRPr="008A3A54">
        <w:rPr>
          <w:rFonts w:ascii="仿宋" w:eastAsia="仿宋" w:hAnsi="仿宋" w:hint="eastAsia"/>
          <w:sz w:val="28"/>
        </w:rPr>
        <w:t>性和可持续性。</w:t>
      </w:r>
    </w:p>
    <w:p w:rsidR="008A3A54" w:rsidRPr="008A3A54" w:rsidP="008A3A54">
      <w:pPr>
        <w:ind w:firstLine="560" w:firstLineChars="200"/>
        <w:rPr>
          <w:rFonts w:ascii="仿宋" w:eastAsia="仿宋" w:hAnsi="仿宋" w:hint="eastAsia"/>
          <w:sz w:val="28"/>
        </w:rPr>
      </w:pPr>
      <w:r w:rsidRPr="008A3A54">
        <w:rPr>
          <w:rFonts w:ascii="仿宋" w:eastAsia="仿宋" w:hAnsi="仿宋" w:hint="eastAsia"/>
          <w:sz w:val="28"/>
        </w:rPr>
        <w:t>空间布局和建筑设计：</w:t>
      </w:r>
    </w:p>
    <w:p w:rsidR="008A3A54" w:rsidRPr="008A3A54" w:rsidP="008A3A54">
      <w:pPr>
        <w:ind w:firstLine="560" w:firstLineChars="200"/>
        <w:rPr>
          <w:rFonts w:ascii="仿宋" w:eastAsia="仿宋" w:hAnsi="仿宋" w:hint="eastAsia"/>
          <w:sz w:val="28"/>
        </w:rPr>
      </w:pPr>
      <w:r w:rsidRPr="008A3A54">
        <w:rPr>
          <w:rFonts w:ascii="仿宋" w:eastAsia="仿宋" w:hAnsi="仿宋" w:hint="eastAsia"/>
          <w:sz w:val="28"/>
        </w:rPr>
        <w:t>描述特种纤维布项目的空间布局和建筑设计方案，包括建筑风格、建筑高度、景观设计等。</w:t>
      </w:r>
    </w:p>
    <w:p w:rsidR="008A3A54" w:rsidRPr="008A3A54" w:rsidP="008A3A54">
      <w:pPr>
        <w:ind w:firstLine="560" w:firstLineChars="200"/>
        <w:rPr>
          <w:rFonts w:ascii="仿宋" w:eastAsia="仿宋" w:hAnsi="仿宋" w:hint="eastAsia"/>
          <w:sz w:val="28"/>
        </w:rPr>
      </w:pPr>
      <w:r w:rsidRPr="008A3A54">
        <w:rPr>
          <w:rFonts w:ascii="仿宋" w:eastAsia="仿宋" w:hAnsi="仿宋" w:hint="eastAsia"/>
          <w:sz w:val="28"/>
        </w:rPr>
        <w:t>强调考虑特种纤维布项目的功能需求、美观性、可持续性等因素，进行空间布局和建筑设计。</w:t>
      </w:r>
    </w:p>
    <w:p w:rsidR="008A3A54" w:rsidRPr="008A3A54" w:rsidP="008A3A54">
      <w:pPr>
        <w:ind w:firstLine="560" w:firstLineChars="200"/>
        <w:rPr>
          <w:rFonts w:ascii="仿宋" w:eastAsia="仿宋" w:hAnsi="仿宋" w:hint="eastAsia"/>
          <w:sz w:val="28"/>
        </w:rPr>
      </w:pPr>
      <w:r w:rsidRPr="008A3A54">
        <w:rPr>
          <w:rFonts w:ascii="仿宋" w:eastAsia="仿宋" w:hAnsi="仿宋" w:hint="eastAsia"/>
          <w:sz w:val="28"/>
        </w:rPr>
        <w:t>交通规划和交通组织：</w:t>
      </w:r>
    </w:p>
    <w:p w:rsidR="008A3A54" w:rsidRPr="008A3A54" w:rsidP="008A3A54">
      <w:pPr>
        <w:ind w:firstLine="560" w:firstLineChars="200"/>
        <w:rPr>
          <w:rFonts w:ascii="仿宋" w:eastAsia="仿宋" w:hAnsi="仿宋" w:hint="eastAsia"/>
          <w:sz w:val="28"/>
        </w:rPr>
      </w:pPr>
      <w:r w:rsidRPr="008A3A54">
        <w:rPr>
          <w:rFonts w:ascii="仿宋" w:eastAsia="仿宋" w:hAnsi="仿宋" w:hint="eastAsia"/>
          <w:sz w:val="28"/>
        </w:rPr>
        <w:t>提出特种纤维布项目的交通规划和交通组织方案，包括道路布置、交通流量分析、停车规划等。</w:t>
      </w:r>
    </w:p>
    <w:p w:rsidR="008A3A54" w:rsidP="008A3A54">
      <w:pPr>
        <w:ind w:firstLine="560" w:firstLineChars="200"/>
        <w:rPr>
          <w:rFonts w:ascii="仿宋" w:eastAsia="仿宋" w:hAnsi="仿宋" w:hint="eastAsia"/>
          <w:sz w:val="28"/>
        </w:rPr>
      </w:pPr>
      <w:r w:rsidRPr="008A3A54">
        <w:rPr>
          <w:rFonts w:ascii="仿宋" w:eastAsia="仿宋" w:hAnsi="仿宋" w:hint="eastAsia"/>
          <w:sz w:val="28"/>
        </w:rPr>
        <w:t>强调考虑交通的便捷性、安全性和环保性，制定科学合理的交通规划和交通组织方案。</w:t>
      </w:r>
    </w:p>
    <w:p w:rsidR="008A3A54" w:rsidP="008A3A54">
      <w:pPr>
        <w:pStyle w:val="Heading2"/>
      </w:pPr>
      <w:bookmarkStart w:id="44" w:name="_Toc152531831"/>
      <w:r w:rsidRPr="008A3A54">
        <w:t>(</w:t>
      </w:r>
      <w:r w:rsidRPr="008A3A54">
        <w:t>二</w:t>
      </w:r>
      <w:r w:rsidRPr="008A3A54">
        <w:t>)</w:t>
      </w:r>
      <w:r w:rsidRPr="008A3A54">
        <w:t>、建筑设计</w:t>
      </w:r>
      <w:bookmarkEnd w:id="44"/>
    </w:p>
    <w:p w:rsidR="008A3A54" w:rsidRPr="008A3A54" w:rsidP="008A3A54">
      <w:pPr>
        <w:ind w:firstLine="560" w:firstLineChars="200"/>
        <w:rPr>
          <w:rFonts w:ascii="仿宋" w:eastAsia="仿宋" w:hAnsi="仿宋" w:hint="eastAsia"/>
          <w:sz w:val="28"/>
        </w:rPr>
      </w:pPr>
      <w:r w:rsidRPr="008A3A54">
        <w:rPr>
          <w:rFonts w:ascii="仿宋" w:eastAsia="仿宋" w:hAnsi="仿宋" w:hint="eastAsia"/>
          <w:sz w:val="28"/>
        </w:rPr>
        <w:t>特种纤维布项目设计目标和原则：</w:t>
      </w:r>
    </w:p>
    <w:p w:rsidR="008A3A54" w:rsidRPr="008A3A54" w:rsidP="008A3A54">
      <w:pPr>
        <w:ind w:firstLine="560" w:firstLineChars="200"/>
        <w:rPr>
          <w:rFonts w:ascii="仿宋" w:eastAsia="仿宋" w:hAnsi="仿宋" w:hint="eastAsia"/>
          <w:sz w:val="28"/>
        </w:rPr>
      </w:pPr>
      <w:r w:rsidRPr="008A3A54">
        <w:rPr>
          <w:rFonts w:ascii="仿宋" w:eastAsia="仿宋" w:hAnsi="仿宋" w:hint="eastAsia"/>
          <w:sz w:val="28"/>
        </w:rPr>
        <w:t>描述建筑设计的目标和原则，如满足功能需求、体现美学价值、提高空间利用效率等。</w:t>
      </w:r>
    </w:p>
    <w:p w:rsidR="008A3A54" w:rsidRPr="008A3A54" w:rsidP="008A3A54">
      <w:pPr>
        <w:ind w:firstLine="560" w:firstLineChars="200"/>
        <w:rPr>
          <w:rFonts w:ascii="仿宋" w:eastAsia="仿宋" w:hAnsi="仿宋" w:hint="eastAsia"/>
          <w:sz w:val="28"/>
        </w:rPr>
      </w:pPr>
      <w:r w:rsidRPr="008A3A54">
        <w:rPr>
          <w:rFonts w:ascii="仿宋" w:eastAsia="仿宋" w:hAnsi="仿宋" w:hint="eastAsia"/>
          <w:sz w:val="28"/>
        </w:rPr>
        <w:t>强调将设计与特种纤维布项目的整体规划和定位相一致，确保设计方案的可行性和有效性。</w:t>
      </w:r>
    </w:p>
    <w:p w:rsidR="008A3A54" w:rsidRPr="008A3A54" w:rsidP="008A3A54">
      <w:pPr>
        <w:ind w:firstLine="560" w:firstLineChars="200"/>
        <w:rPr>
          <w:rFonts w:ascii="仿宋" w:eastAsia="仿宋" w:hAnsi="仿宋" w:hint="eastAsia"/>
          <w:sz w:val="28"/>
        </w:rPr>
      </w:pPr>
      <w:r w:rsidRPr="008A3A54">
        <w:rPr>
          <w:rFonts w:ascii="仿宋" w:eastAsia="仿宋" w:hAnsi="仿宋" w:hint="eastAsia"/>
          <w:sz w:val="28"/>
        </w:rPr>
        <w:t>建筑类型和功能需求：</w:t>
      </w:r>
    </w:p>
    <w:p w:rsidR="008A3A54" w:rsidRPr="008A3A54" w:rsidP="008A3A54">
      <w:pPr>
        <w:ind w:firstLine="560" w:firstLineChars="200"/>
        <w:rPr>
          <w:rFonts w:ascii="仿宋" w:eastAsia="仿宋" w:hAnsi="仿宋" w:hint="eastAsia"/>
          <w:sz w:val="28"/>
        </w:rPr>
      </w:pPr>
      <w:r w:rsidRPr="008A3A54">
        <w:rPr>
          <w:rFonts w:ascii="仿宋" w:eastAsia="仿宋" w:hAnsi="仿宋" w:hint="eastAsia"/>
          <w:sz w:val="28"/>
        </w:rPr>
        <w:t>根据特种纤维布项目的特点和需求，确定适合的建筑类型和功能需求，如办公楼、商业综合体、住宅区等。</w:t>
      </w:r>
    </w:p>
    <w:p w:rsidR="008A3A54" w:rsidRPr="008A3A54" w:rsidP="008A3A54">
      <w:pPr>
        <w:ind w:firstLine="560" w:firstLineChars="200"/>
        <w:rPr>
          <w:rFonts w:ascii="仿宋" w:eastAsia="仿宋" w:hAnsi="仿宋" w:hint="eastAsia"/>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r w:rsidRPr="008A3A54">
        <w:rPr>
          <w:rFonts w:ascii="仿宋" w:eastAsia="仿宋" w:hAnsi="仿宋" w:hint="eastAsia"/>
          <w:sz w:val="28"/>
        </w:rPr>
        <w:t>强调充分了解特种纤维布项目的功能需求和使用者的需求，为建</w:t>
      </w:r>
    </w:p>
    <w:p w:rsidR="008A3A54" w:rsidRPr="008A3A54" w:rsidP="008A3A54">
      <w:pPr>
        <w:ind w:firstLine="560" w:firstLineChars="200"/>
        <w:rPr>
          <w:rFonts w:ascii="仿宋" w:eastAsia="仿宋" w:hAnsi="仿宋" w:hint="eastAsia"/>
          <w:sz w:val="28"/>
        </w:rPr>
      </w:pPr>
      <w:r w:rsidRPr="008A3A54">
        <w:rPr>
          <w:rFonts w:ascii="仿宋" w:eastAsia="仿宋" w:hAnsi="仿宋" w:hint="eastAsia"/>
          <w:sz w:val="28"/>
        </w:rPr>
        <w:t>筑设计提供科学依据。</w:t>
      </w:r>
    </w:p>
    <w:p w:rsidR="008A3A54" w:rsidRPr="008A3A54" w:rsidP="008A3A54">
      <w:pPr>
        <w:ind w:firstLine="560" w:firstLineChars="200"/>
        <w:rPr>
          <w:rFonts w:ascii="仿宋" w:eastAsia="仿宋" w:hAnsi="仿宋" w:hint="eastAsia"/>
          <w:sz w:val="28"/>
        </w:rPr>
      </w:pPr>
      <w:r w:rsidRPr="008A3A54">
        <w:rPr>
          <w:rFonts w:ascii="仿宋" w:eastAsia="仿宋" w:hAnsi="仿宋" w:hint="eastAsia"/>
          <w:sz w:val="28"/>
        </w:rPr>
        <w:t>空间布局和平面设计：</w:t>
      </w:r>
    </w:p>
    <w:p w:rsidR="008A3A54" w:rsidRPr="008A3A54" w:rsidP="008A3A54">
      <w:pPr>
        <w:ind w:firstLine="560" w:firstLineChars="200"/>
        <w:rPr>
          <w:rFonts w:ascii="仿宋" w:eastAsia="仿宋" w:hAnsi="仿宋" w:hint="eastAsia"/>
          <w:sz w:val="28"/>
        </w:rPr>
      </w:pPr>
      <w:r w:rsidRPr="008A3A54">
        <w:rPr>
          <w:rFonts w:ascii="仿宋" w:eastAsia="仿宋" w:hAnsi="仿宋" w:hint="eastAsia"/>
          <w:sz w:val="28"/>
        </w:rPr>
        <w:t>提出建筑的空间布局和平面设计方案，包括功能区划、房间布置、走廊通道等。</w:t>
      </w:r>
    </w:p>
    <w:p w:rsidR="008A3A54" w:rsidRPr="008A3A54" w:rsidP="008A3A54">
      <w:pPr>
        <w:ind w:firstLine="560" w:firstLineChars="200"/>
        <w:rPr>
          <w:rFonts w:ascii="仿宋" w:eastAsia="仿宋" w:hAnsi="仿宋" w:hint="eastAsia"/>
          <w:sz w:val="28"/>
        </w:rPr>
      </w:pPr>
      <w:r w:rsidRPr="008A3A54">
        <w:rPr>
          <w:rFonts w:ascii="仿宋" w:eastAsia="仿宋" w:hAnsi="仿宋" w:hint="eastAsia"/>
          <w:sz w:val="28"/>
        </w:rPr>
        <w:t>强调考虑空间的流动性、通风采光、舒适性等因素，制定合理的空间布局和平面设计。</w:t>
      </w:r>
    </w:p>
    <w:p w:rsidR="008A3A54" w:rsidRPr="008A3A54" w:rsidP="008A3A54">
      <w:pPr>
        <w:ind w:firstLine="560" w:firstLineChars="200"/>
        <w:rPr>
          <w:rFonts w:ascii="仿宋" w:eastAsia="仿宋" w:hAnsi="仿宋" w:hint="eastAsia"/>
          <w:sz w:val="28"/>
        </w:rPr>
      </w:pPr>
      <w:r w:rsidRPr="008A3A54">
        <w:rPr>
          <w:rFonts w:ascii="仿宋" w:eastAsia="仿宋" w:hAnsi="仿宋" w:hint="eastAsia"/>
          <w:sz w:val="28"/>
        </w:rPr>
        <w:t>结构设计和材料选择：</w:t>
      </w:r>
    </w:p>
    <w:p w:rsidR="008A3A54" w:rsidRPr="008A3A54" w:rsidP="008A3A54">
      <w:pPr>
        <w:ind w:firstLine="560" w:firstLineChars="200"/>
        <w:rPr>
          <w:rFonts w:ascii="仿宋" w:eastAsia="仿宋" w:hAnsi="仿宋" w:hint="eastAsia"/>
          <w:sz w:val="28"/>
        </w:rPr>
      </w:pPr>
      <w:r w:rsidRPr="008A3A54">
        <w:rPr>
          <w:rFonts w:ascii="仿宋" w:eastAsia="仿宋" w:hAnsi="仿宋" w:hint="eastAsia"/>
          <w:sz w:val="28"/>
        </w:rPr>
        <w:t>描述建筑的结构设计方案，包括结构类型、荷载分析、抗震设计等。</w:t>
      </w:r>
    </w:p>
    <w:p w:rsidR="008A3A54" w:rsidRPr="008A3A54" w:rsidP="008A3A54">
      <w:pPr>
        <w:ind w:firstLine="560" w:firstLineChars="200"/>
        <w:rPr>
          <w:rFonts w:ascii="仿宋" w:eastAsia="仿宋" w:hAnsi="仿宋" w:hint="eastAsia"/>
          <w:sz w:val="28"/>
        </w:rPr>
      </w:pPr>
      <w:r w:rsidRPr="008A3A54">
        <w:rPr>
          <w:rFonts w:ascii="仿宋" w:eastAsia="仿宋" w:hAnsi="仿宋" w:hint="eastAsia"/>
          <w:sz w:val="28"/>
        </w:rPr>
        <w:t>提出合适的材料选择，考虑材料的可行性、可持续性和经济性。</w:t>
      </w:r>
    </w:p>
    <w:p w:rsidR="008A3A54" w:rsidRPr="008A3A54" w:rsidP="008A3A54">
      <w:pPr>
        <w:ind w:firstLine="560" w:firstLineChars="200"/>
        <w:rPr>
          <w:rFonts w:ascii="仿宋" w:eastAsia="仿宋" w:hAnsi="仿宋" w:hint="eastAsia"/>
          <w:sz w:val="28"/>
        </w:rPr>
      </w:pPr>
      <w:r w:rsidRPr="008A3A54">
        <w:rPr>
          <w:rFonts w:ascii="仿宋" w:eastAsia="仿宋" w:hAnsi="仿宋" w:hint="eastAsia"/>
          <w:sz w:val="28"/>
        </w:rPr>
        <w:t>建筑外观和立面设计：</w:t>
      </w:r>
    </w:p>
    <w:p w:rsidR="008A3A54" w:rsidRPr="008A3A54" w:rsidP="008A3A54">
      <w:pPr>
        <w:ind w:firstLine="560" w:firstLineChars="200"/>
        <w:rPr>
          <w:rFonts w:ascii="仿宋" w:eastAsia="仿宋" w:hAnsi="仿宋" w:hint="eastAsia"/>
          <w:sz w:val="28"/>
        </w:rPr>
      </w:pPr>
      <w:r w:rsidRPr="008A3A54">
        <w:rPr>
          <w:rFonts w:ascii="仿宋" w:eastAsia="仿宋" w:hAnsi="仿宋" w:hint="eastAsia"/>
          <w:sz w:val="28"/>
        </w:rPr>
        <w:t>强调建筑的外观和立面设计，包括建筑形态、外墙材料、色彩搭配等。</w:t>
      </w:r>
    </w:p>
    <w:p w:rsidR="008A3A54" w:rsidRPr="008A3A54" w:rsidP="008A3A54">
      <w:pPr>
        <w:ind w:firstLine="560" w:firstLineChars="200"/>
        <w:rPr>
          <w:rFonts w:ascii="仿宋" w:eastAsia="仿宋" w:hAnsi="仿宋" w:hint="eastAsia"/>
          <w:sz w:val="28"/>
        </w:rPr>
      </w:pPr>
      <w:r w:rsidRPr="008A3A54">
        <w:rPr>
          <w:rFonts w:ascii="仿宋" w:eastAsia="仿宋" w:hAnsi="仿宋" w:hint="eastAsia"/>
          <w:sz w:val="28"/>
        </w:rPr>
        <w:t>提出建筑外观和立面设计的原则和要求，确保建筑的美观性和与环境的协调性。</w:t>
      </w:r>
    </w:p>
    <w:p w:rsidR="008A3A54" w:rsidRPr="008A3A54" w:rsidP="008A3A54">
      <w:pPr>
        <w:ind w:firstLine="560" w:firstLineChars="200"/>
        <w:rPr>
          <w:rFonts w:ascii="仿宋" w:eastAsia="仿宋" w:hAnsi="仿宋" w:hint="eastAsia"/>
          <w:sz w:val="28"/>
        </w:rPr>
      </w:pPr>
      <w:r w:rsidRPr="008A3A54">
        <w:rPr>
          <w:rFonts w:ascii="仿宋" w:eastAsia="仿宋" w:hAnsi="仿宋" w:hint="eastAsia"/>
          <w:sz w:val="28"/>
        </w:rPr>
        <w:t>设备与设施规划：</w:t>
      </w:r>
    </w:p>
    <w:p w:rsidR="008A3A54" w:rsidRPr="008A3A54" w:rsidP="008A3A54">
      <w:pPr>
        <w:ind w:firstLine="560" w:firstLineChars="200"/>
        <w:rPr>
          <w:rFonts w:ascii="仿宋" w:eastAsia="仿宋" w:hAnsi="仿宋" w:hint="eastAsia"/>
          <w:sz w:val="28"/>
        </w:rPr>
      </w:pPr>
      <w:r w:rsidRPr="008A3A54">
        <w:rPr>
          <w:rFonts w:ascii="仿宋" w:eastAsia="仿宋" w:hAnsi="仿宋" w:hint="eastAsia"/>
          <w:sz w:val="28"/>
        </w:rPr>
        <w:t>提出建筑设备与设施的规划方案，包括电力供应、通风空调、给排水等。</w:t>
      </w:r>
    </w:p>
    <w:p w:rsidR="008A3A54" w:rsidP="008A3A54">
      <w:pPr>
        <w:ind w:firstLine="560" w:firstLineChars="200"/>
        <w:rPr>
          <w:rFonts w:ascii="仿宋" w:eastAsia="仿宋" w:hAnsi="仿宋" w:hint="eastAsia"/>
          <w:sz w:val="28"/>
        </w:rPr>
      </w:pPr>
      <w:r w:rsidRPr="008A3A54">
        <w:rPr>
          <w:rFonts w:ascii="仿宋" w:eastAsia="仿宋" w:hAnsi="仿宋" w:hint="eastAsia"/>
          <w:sz w:val="28"/>
        </w:rPr>
        <w:t>强调考虑设备与设施的功能需求、能源效率和环境友好性，制定科学合理的规划方案。</w:t>
      </w:r>
      <w:r>
        <w:rPr>
          <w:rFonts w:ascii="仿宋" w:eastAsia="仿宋" w:hAnsi="仿宋" w:hint="eastAsia"/>
          <w:sz w:val="28"/>
        </w:rPr>
        <w:br/>
      </w:r>
      <w:r>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66" w:history="1">
        <w:r>
          <w:rPr>
            <w:rFonts w:ascii="SimSun" w:eastAsia="SimSun" w:hAnsi="SimSun" w:cs="SimSun"/>
            <w:b/>
            <w:bCs/>
            <w:color w:val="0000EE"/>
            <w:kern w:val="0"/>
            <w:sz w:val="30"/>
            <w:szCs w:val="30"/>
            <w:u w:val="single" w:color="0000EE"/>
          </w:rPr>
          <w:t>https://d.book118.com/038003056001006026</w:t>
        </w:r>
      </w:hyperlink>
    </w:p>
    <w:p w:rsidR="008A3A54" w:rsidP="008A3A54">
      <w:pPr>
        <w:ind w:firstLine="560" w:firstLineChars="200"/>
        <w:rPr>
          <w:rFonts w:ascii="仿宋" w:eastAsia="仿宋" w:hAnsi="仿宋" w:hint="eastAsia"/>
          <w:sz w:val="28"/>
        </w:rPr>
      </w:pPr>
    </w:p>
    <w:sectPr>
      <w:headerReference w:type="even" r:id="rId167"/>
      <w:headerReference w:type="default" r:id="rId168"/>
      <w:footerReference w:type="even" r:id="rId169"/>
      <w:footerReference w:type="default" r:id="rId170"/>
      <w:headerReference w:type="first" r:id="rId171"/>
      <w:footerReference w:type="first" r:id="rId172"/>
      <w:type w:val="nextPage"/>
      <w:pgSz w:w="11906" w:h="16838"/>
      <w:pgMar w:top="1440" w:right="1800" w:bottom="1440" w:left="1800" w:header="851" w:footer="992" w:gutter="0"/>
      <w:pgNumType w:start="28"/>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3A54" w:rsidP="00817E1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A3A5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3A54" w:rsidP="00817E1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8A3A5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3A5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3A54" w:rsidP="00817E1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A3A5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3A54" w:rsidP="00817E1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8A3A54">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3A54">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3A54" w:rsidP="00817E1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A3A54">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3A54" w:rsidP="00817E1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8A3A54">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3A54">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3A54" w:rsidP="00817E1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A3A54">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3A54" w:rsidP="00817E1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4</w:t>
    </w:r>
    <w:r>
      <w:rPr>
        <w:rStyle w:val="PageNumber"/>
      </w:rPr>
      <w:fldChar w:fldCharType="end"/>
    </w:r>
  </w:p>
  <w:p w:rsidR="008A3A54">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3A54">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3A54" w:rsidP="00817E1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A3A54">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3A54" w:rsidP="00817E1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8A3A54">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3A54">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3A54" w:rsidP="00817E1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A3A54">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3A54" w:rsidP="00817E1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8A3A54">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3A54">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3A54" w:rsidP="00817E1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A3A54">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3A54" w:rsidP="00817E1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8A3A54">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3A54">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3A54" w:rsidP="00817E1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A3A54">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3A54" w:rsidP="00817E1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8A3A54">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3A54">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3A54" w:rsidP="00817E1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A3A54">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3A54" w:rsidP="00817E1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8A3A54">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3A54">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3A54" w:rsidP="00817E1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A3A54">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3A54" w:rsidP="00817E1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8A3A54">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3A54">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3A54" w:rsidP="00817E1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A3A54">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3A54" w:rsidP="00817E1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8A3A54">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3A54">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3A54" w:rsidP="00817E1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A3A54">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3A54" w:rsidP="00817E1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8A3A54">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3A54">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3A54" w:rsidP="00817E1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A3A54">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3A54" w:rsidP="00817E1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8A3A54">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3A54">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3A54" w:rsidP="00817E1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A3A54">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3A54" w:rsidP="00817E1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8A3A54">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3A54">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3A54" w:rsidP="00817E1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A3A54">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3A54" w:rsidP="00817E1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8A3A54">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3A54">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3A54" w:rsidP="00817E1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A3A54">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3A54" w:rsidP="00817E1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8A3A54">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3A54">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3A54" w:rsidP="00817E1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A3A54">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3A54" w:rsidP="00817E1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8A3A54">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3A54">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3A54" w:rsidP="00817E1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A3A54">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3A54" w:rsidP="00817E1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8A3A54">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3A54">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3A54" w:rsidP="00817E1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A3A54">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3A54" w:rsidP="00817E1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8A3A54">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3A54">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3A54" w:rsidP="00817E1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A3A54">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3A54" w:rsidP="00817E1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8A3A54">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3A54">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3A54" w:rsidP="00817E1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A3A54">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3A54" w:rsidP="00817E1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8A3A54">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3A54">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3A54" w:rsidP="00817E1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A3A54">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3A54" w:rsidP="00817E1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8A3A54">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3A54">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3A54" w:rsidP="00817E1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A3A54">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3A54" w:rsidP="00817E1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8A3A54">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3A54">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3A54" w:rsidP="00817E1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A3A54">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3A54" w:rsidP="00817E1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8A3A54">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3A54">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3A54" w:rsidP="00817E1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A3A54">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3A54" w:rsidP="00817E1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26</w:t>
    </w:r>
    <w:r>
      <w:rPr>
        <w:rStyle w:val="PageNumber"/>
      </w:rPr>
      <w:fldChar w:fldCharType="end"/>
    </w:r>
  </w:p>
  <w:p w:rsidR="008A3A54">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3A54">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3A54" w:rsidP="00817E1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A3A54">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3A54" w:rsidP="00817E1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27</w:t>
    </w:r>
    <w:r>
      <w:rPr>
        <w:rStyle w:val="PageNumber"/>
      </w:rPr>
      <w:fldChar w:fldCharType="end"/>
    </w:r>
  </w:p>
  <w:p w:rsidR="008A3A54">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3A54">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3A54" w:rsidP="00817E1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A3A54">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3A54" w:rsidP="00817E1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27</w:t>
    </w:r>
    <w:r>
      <w:rPr>
        <w:rStyle w:val="PageNumber"/>
      </w:rPr>
      <w:fldChar w:fldCharType="end"/>
    </w:r>
  </w:p>
  <w:p w:rsidR="008A3A54">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3A54">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3A54" w:rsidP="00817E1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A3A54">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3A54" w:rsidP="00817E1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28</w:t>
    </w:r>
    <w:r>
      <w:rPr>
        <w:rStyle w:val="PageNumber"/>
      </w:rPr>
      <w:fldChar w:fldCharType="end"/>
    </w:r>
  </w:p>
  <w:p w:rsidR="008A3A54">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3A54">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3A5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3A54" w:rsidRPr="008A3A54" w:rsidP="008A3A54">
    <w:pPr>
      <w:pStyle w:val="Header"/>
      <w:rPr>
        <w:rFonts w:ascii="仿宋" w:eastAsia="仿宋" w:hAnsi="仿宋"/>
      </w:rPr>
    </w:pPr>
    <w:r w:rsidRPr="008A3A54">
      <w:rPr>
        <w:rFonts w:ascii="仿宋" w:eastAsia="仿宋" w:hAnsi="仿宋" w:hint="eastAsia"/>
      </w:rPr>
      <w:t>特种纤维布可行性报告/专业报告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3A5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3A5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3A54" w:rsidRPr="008A3A54" w:rsidP="008A3A54">
    <w:pPr>
      <w:pStyle w:val="Header"/>
      <w:rPr>
        <w:rFonts w:ascii="仿宋" w:eastAsia="仿宋" w:hAnsi="仿宋"/>
      </w:rPr>
    </w:pPr>
    <w:r w:rsidRPr="008A3A54">
      <w:rPr>
        <w:rFonts w:ascii="仿宋" w:eastAsia="仿宋" w:hAnsi="仿宋" w:hint="eastAsia"/>
      </w:rPr>
      <w:t>特种纤维布可行性报告/专业报告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3A5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3A54">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3A54" w:rsidRPr="008A3A54" w:rsidP="008A3A54">
    <w:pPr>
      <w:pStyle w:val="Header"/>
      <w:rPr>
        <w:rFonts w:ascii="仿宋" w:eastAsia="仿宋" w:hAnsi="仿宋"/>
      </w:rPr>
    </w:pPr>
    <w:r w:rsidRPr="008A3A54">
      <w:rPr>
        <w:rFonts w:ascii="仿宋" w:eastAsia="仿宋" w:hAnsi="仿宋" w:hint="eastAsia"/>
      </w:rPr>
      <w:t>特种纤维布可行性报告/专业报告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3A54">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3A54">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3A54" w:rsidRPr="008A3A54" w:rsidP="008A3A54">
    <w:pPr>
      <w:pStyle w:val="Header"/>
      <w:rPr>
        <w:rFonts w:ascii="仿宋" w:eastAsia="仿宋" w:hAnsi="仿宋"/>
      </w:rPr>
    </w:pPr>
    <w:r w:rsidRPr="008A3A54">
      <w:rPr>
        <w:rFonts w:ascii="仿宋" w:eastAsia="仿宋" w:hAnsi="仿宋" w:hint="eastAsia"/>
      </w:rPr>
      <w:t>特种纤维布可行性报告/专业报告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3A54">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3A54">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3A54" w:rsidRPr="008A3A54" w:rsidP="008A3A54">
    <w:pPr>
      <w:pStyle w:val="Header"/>
      <w:rPr>
        <w:rFonts w:ascii="仿宋" w:eastAsia="仿宋" w:hAnsi="仿宋"/>
      </w:rPr>
    </w:pPr>
    <w:r w:rsidRPr="008A3A54">
      <w:rPr>
        <w:rFonts w:ascii="仿宋" w:eastAsia="仿宋" w:hAnsi="仿宋" w:hint="eastAsia"/>
      </w:rPr>
      <w:t>特种纤维布可行性报告/专业报告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3A54">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3A54">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3A54" w:rsidRPr="008A3A54" w:rsidP="008A3A54">
    <w:pPr>
      <w:pStyle w:val="Header"/>
      <w:rPr>
        <w:rFonts w:ascii="仿宋" w:eastAsia="仿宋" w:hAnsi="仿宋"/>
      </w:rPr>
    </w:pPr>
    <w:r w:rsidRPr="008A3A54">
      <w:rPr>
        <w:rFonts w:ascii="仿宋" w:eastAsia="仿宋" w:hAnsi="仿宋" w:hint="eastAsia"/>
      </w:rPr>
      <w:t>特种纤维布可行性报告/专业报告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3A54">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3A54">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3A54" w:rsidRPr="008A3A54" w:rsidP="008A3A54">
    <w:pPr>
      <w:pStyle w:val="Header"/>
      <w:rPr>
        <w:rFonts w:ascii="仿宋" w:eastAsia="仿宋" w:hAnsi="仿宋"/>
      </w:rPr>
    </w:pPr>
    <w:r w:rsidRPr="008A3A54">
      <w:rPr>
        <w:rFonts w:ascii="仿宋" w:eastAsia="仿宋" w:hAnsi="仿宋" w:hint="eastAsia"/>
      </w:rPr>
      <w:t>特种纤维布可行性报告/专业报告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3A54">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3A54">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3A54" w:rsidRPr="008A3A54" w:rsidP="008A3A54">
    <w:pPr>
      <w:pStyle w:val="Header"/>
      <w:rPr>
        <w:rFonts w:ascii="仿宋" w:eastAsia="仿宋" w:hAnsi="仿宋"/>
      </w:rPr>
    </w:pPr>
    <w:r w:rsidRPr="008A3A54">
      <w:rPr>
        <w:rFonts w:ascii="仿宋" w:eastAsia="仿宋" w:hAnsi="仿宋" w:hint="eastAsia"/>
      </w:rPr>
      <w:t>特种纤维布可行性报告/专业报告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3A54">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3A54">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3A54" w:rsidRPr="008A3A54" w:rsidP="008A3A54">
    <w:pPr>
      <w:pStyle w:val="Header"/>
      <w:rPr>
        <w:rFonts w:ascii="仿宋" w:eastAsia="仿宋" w:hAnsi="仿宋"/>
      </w:rPr>
    </w:pPr>
    <w:r w:rsidRPr="008A3A54">
      <w:rPr>
        <w:rFonts w:ascii="仿宋" w:eastAsia="仿宋" w:hAnsi="仿宋" w:hint="eastAsia"/>
      </w:rPr>
      <w:t>特种纤维布可行性报告/专业报告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3A54">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3A54">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3A54" w:rsidRPr="008A3A54" w:rsidP="008A3A54">
    <w:pPr>
      <w:pStyle w:val="Header"/>
      <w:rPr>
        <w:rFonts w:ascii="仿宋" w:eastAsia="仿宋" w:hAnsi="仿宋"/>
      </w:rPr>
    </w:pPr>
    <w:r w:rsidRPr="008A3A54">
      <w:rPr>
        <w:rFonts w:ascii="仿宋" w:eastAsia="仿宋" w:hAnsi="仿宋" w:hint="eastAsia"/>
      </w:rPr>
      <w:t>特种纤维布可行性报告/专业报告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3A54">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3A54">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3A54" w:rsidRPr="008A3A54" w:rsidP="008A3A54">
    <w:pPr>
      <w:pStyle w:val="Header"/>
      <w:rPr>
        <w:rFonts w:ascii="仿宋" w:eastAsia="仿宋" w:hAnsi="仿宋"/>
      </w:rPr>
    </w:pPr>
    <w:r w:rsidRPr="008A3A54">
      <w:rPr>
        <w:rFonts w:ascii="仿宋" w:eastAsia="仿宋" w:hAnsi="仿宋" w:hint="eastAsia"/>
      </w:rPr>
      <w:t>特种纤维布可行性报告/专业报告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3A54">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3A54">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3A54" w:rsidRPr="008A3A54" w:rsidP="008A3A54">
    <w:pPr>
      <w:pStyle w:val="Header"/>
      <w:rPr>
        <w:rFonts w:ascii="仿宋" w:eastAsia="仿宋" w:hAnsi="仿宋"/>
      </w:rPr>
    </w:pPr>
    <w:r w:rsidRPr="008A3A54">
      <w:rPr>
        <w:rFonts w:ascii="仿宋" w:eastAsia="仿宋" w:hAnsi="仿宋" w:hint="eastAsia"/>
      </w:rPr>
      <w:t>特种纤维布可行性报告/专业报告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3A54">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3A54">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3A54" w:rsidRPr="008A3A54" w:rsidP="008A3A54">
    <w:pPr>
      <w:pStyle w:val="Header"/>
      <w:rPr>
        <w:rFonts w:ascii="仿宋" w:eastAsia="仿宋" w:hAnsi="仿宋"/>
      </w:rPr>
    </w:pPr>
    <w:r w:rsidRPr="008A3A54">
      <w:rPr>
        <w:rFonts w:ascii="仿宋" w:eastAsia="仿宋" w:hAnsi="仿宋" w:hint="eastAsia"/>
      </w:rPr>
      <w:t>特种纤维布可行性报告/专业报告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3A54">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3A54">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3A54" w:rsidRPr="008A3A54" w:rsidP="008A3A54">
    <w:pPr>
      <w:pStyle w:val="Header"/>
      <w:rPr>
        <w:rFonts w:ascii="仿宋" w:eastAsia="仿宋" w:hAnsi="仿宋"/>
      </w:rPr>
    </w:pPr>
    <w:r w:rsidRPr="008A3A54">
      <w:rPr>
        <w:rFonts w:ascii="仿宋" w:eastAsia="仿宋" w:hAnsi="仿宋" w:hint="eastAsia"/>
      </w:rPr>
      <w:t>特种纤维布可行性报告/专业报告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3A54">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3A54">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3A54" w:rsidRPr="008A3A54" w:rsidP="008A3A54">
    <w:pPr>
      <w:pStyle w:val="Header"/>
      <w:rPr>
        <w:rFonts w:ascii="仿宋" w:eastAsia="仿宋" w:hAnsi="仿宋"/>
      </w:rPr>
    </w:pPr>
    <w:r w:rsidRPr="008A3A54">
      <w:rPr>
        <w:rFonts w:ascii="仿宋" w:eastAsia="仿宋" w:hAnsi="仿宋" w:hint="eastAsia"/>
      </w:rPr>
      <w:t>特种纤维布可行性报告/专业报告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3A54">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3A54">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3A54" w:rsidRPr="008A3A54" w:rsidP="008A3A54">
    <w:pPr>
      <w:pStyle w:val="Header"/>
      <w:rPr>
        <w:rFonts w:ascii="仿宋" w:eastAsia="仿宋" w:hAnsi="仿宋"/>
      </w:rPr>
    </w:pPr>
    <w:r w:rsidRPr="008A3A54">
      <w:rPr>
        <w:rFonts w:ascii="仿宋" w:eastAsia="仿宋" w:hAnsi="仿宋" w:hint="eastAsia"/>
      </w:rPr>
      <w:t>特种纤维布可行性报告/专业报告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3A54">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3A54">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3A54" w:rsidRPr="008A3A54" w:rsidP="008A3A54">
    <w:pPr>
      <w:pStyle w:val="Header"/>
      <w:rPr>
        <w:rFonts w:ascii="仿宋" w:eastAsia="仿宋" w:hAnsi="仿宋"/>
      </w:rPr>
    </w:pPr>
    <w:r w:rsidRPr="008A3A54">
      <w:rPr>
        <w:rFonts w:ascii="仿宋" w:eastAsia="仿宋" w:hAnsi="仿宋" w:hint="eastAsia"/>
      </w:rPr>
      <w:t>特种纤维布可行性报告/专业报告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3A54">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3A54">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3A54" w:rsidRPr="008A3A54" w:rsidP="008A3A54">
    <w:pPr>
      <w:pStyle w:val="Header"/>
      <w:rPr>
        <w:rFonts w:ascii="仿宋" w:eastAsia="仿宋" w:hAnsi="仿宋"/>
      </w:rPr>
    </w:pPr>
    <w:r w:rsidRPr="008A3A54">
      <w:rPr>
        <w:rFonts w:ascii="仿宋" w:eastAsia="仿宋" w:hAnsi="仿宋" w:hint="eastAsia"/>
      </w:rPr>
      <w:t>特种纤维布可行性报告/专业报告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3A54">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3A54">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3A54" w:rsidRPr="008A3A54" w:rsidP="008A3A54">
    <w:pPr>
      <w:pStyle w:val="Header"/>
      <w:rPr>
        <w:rFonts w:ascii="仿宋" w:eastAsia="仿宋" w:hAnsi="仿宋"/>
      </w:rPr>
    </w:pPr>
    <w:r w:rsidRPr="008A3A54">
      <w:rPr>
        <w:rFonts w:ascii="仿宋" w:eastAsia="仿宋" w:hAnsi="仿宋" w:hint="eastAsia"/>
      </w:rPr>
      <w:t>特种纤维布可行性报告/专业报告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3A54">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3A54">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3A54" w:rsidRPr="008A3A54" w:rsidP="008A3A54">
    <w:pPr>
      <w:pStyle w:val="Header"/>
      <w:rPr>
        <w:rFonts w:ascii="仿宋" w:eastAsia="仿宋" w:hAnsi="仿宋"/>
      </w:rPr>
    </w:pPr>
    <w:r w:rsidRPr="008A3A54">
      <w:rPr>
        <w:rFonts w:ascii="仿宋" w:eastAsia="仿宋" w:hAnsi="仿宋" w:hint="eastAsia"/>
      </w:rPr>
      <w:t>特种纤维布可行性报告/专业报告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3A54">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3A54">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3A54" w:rsidRPr="008A3A54" w:rsidP="008A3A54">
    <w:pPr>
      <w:pStyle w:val="Header"/>
      <w:rPr>
        <w:rFonts w:ascii="仿宋" w:eastAsia="仿宋" w:hAnsi="仿宋"/>
      </w:rPr>
    </w:pPr>
    <w:r w:rsidRPr="008A3A54">
      <w:rPr>
        <w:rFonts w:ascii="仿宋" w:eastAsia="仿宋" w:hAnsi="仿宋" w:hint="eastAsia"/>
      </w:rPr>
      <w:t>特种纤维布可行性报告/专业报告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3A54">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3A54">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3A54" w:rsidRPr="008A3A54" w:rsidP="008A3A54">
    <w:pPr>
      <w:pStyle w:val="Header"/>
      <w:rPr>
        <w:rFonts w:ascii="仿宋" w:eastAsia="仿宋" w:hAnsi="仿宋"/>
      </w:rPr>
    </w:pPr>
    <w:r w:rsidRPr="008A3A54">
      <w:rPr>
        <w:rFonts w:ascii="仿宋" w:eastAsia="仿宋" w:hAnsi="仿宋" w:hint="eastAsia"/>
      </w:rPr>
      <w:t>特种纤维布可行性报告/专业报告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3A54">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3A54">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3A54" w:rsidRPr="008A3A54" w:rsidP="008A3A54">
    <w:pPr>
      <w:pStyle w:val="Header"/>
      <w:rPr>
        <w:rFonts w:ascii="仿宋" w:eastAsia="仿宋" w:hAnsi="仿宋"/>
      </w:rPr>
    </w:pPr>
    <w:r w:rsidRPr="008A3A54">
      <w:rPr>
        <w:rFonts w:ascii="仿宋" w:eastAsia="仿宋" w:hAnsi="仿宋" w:hint="eastAsia"/>
      </w:rPr>
      <w:t>特种纤维布可行性报告/专业报告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3A54">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3A54">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3A54" w:rsidRPr="008A3A54" w:rsidP="008A3A54">
    <w:pPr>
      <w:pStyle w:val="Header"/>
      <w:rPr>
        <w:rFonts w:ascii="仿宋" w:eastAsia="仿宋" w:hAnsi="仿宋"/>
      </w:rPr>
    </w:pPr>
    <w:r w:rsidRPr="008A3A54">
      <w:rPr>
        <w:rFonts w:ascii="仿宋" w:eastAsia="仿宋" w:hAnsi="仿宋" w:hint="eastAsia"/>
      </w:rPr>
      <w:t>特种纤维布可行性报告/专业报告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3A54">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3A54">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3A54" w:rsidRPr="008A3A54" w:rsidP="008A3A54">
    <w:pPr>
      <w:pStyle w:val="Header"/>
      <w:rPr>
        <w:rFonts w:ascii="仿宋" w:eastAsia="仿宋" w:hAnsi="仿宋"/>
      </w:rPr>
    </w:pPr>
    <w:r w:rsidRPr="008A3A54">
      <w:rPr>
        <w:rFonts w:ascii="仿宋" w:eastAsia="仿宋" w:hAnsi="仿宋" w:hint="eastAsia"/>
      </w:rPr>
      <w:t>特种纤维布可行性报告/专业报告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3A54">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3A54">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3A54" w:rsidRPr="008A3A54" w:rsidP="008A3A54">
    <w:pPr>
      <w:pStyle w:val="Header"/>
      <w:rPr>
        <w:rFonts w:ascii="仿宋" w:eastAsia="仿宋" w:hAnsi="仿宋"/>
      </w:rPr>
    </w:pPr>
    <w:r w:rsidRPr="008A3A54">
      <w:rPr>
        <w:rFonts w:ascii="仿宋" w:eastAsia="仿宋" w:hAnsi="仿宋" w:hint="eastAsia"/>
      </w:rPr>
      <w:t>特种纤维布可行性报告/专业报告</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3A54">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3A54">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3A54" w:rsidRPr="008A3A54" w:rsidP="008A3A54">
    <w:pPr>
      <w:pStyle w:val="Header"/>
      <w:rPr>
        <w:rFonts w:ascii="仿宋" w:eastAsia="仿宋" w:hAnsi="仿宋"/>
      </w:rPr>
    </w:pPr>
    <w:r w:rsidRPr="008A3A54">
      <w:rPr>
        <w:rFonts w:ascii="仿宋" w:eastAsia="仿宋" w:hAnsi="仿宋" w:hint="eastAsia"/>
      </w:rPr>
      <w:t>特种纤维布可行性报告/专业报告</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3A54">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3A54">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3A54" w:rsidRPr="008A3A54" w:rsidP="008A3A54">
    <w:pPr>
      <w:pStyle w:val="Header"/>
      <w:rPr>
        <w:rFonts w:ascii="仿宋" w:eastAsia="仿宋" w:hAnsi="仿宋"/>
      </w:rPr>
    </w:pPr>
    <w:r w:rsidRPr="008A3A54">
      <w:rPr>
        <w:rFonts w:ascii="仿宋" w:eastAsia="仿宋" w:hAnsi="仿宋" w:hint="eastAsia"/>
      </w:rPr>
      <w:t>特种纤维布可行性报告/专业报告</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3A5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3A54"/>
    <w:rsid w:val="00386CD5"/>
    <w:rsid w:val="00817E16"/>
    <w:rsid w:val="008A3A5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5:chartTrackingRefBased/>
  <w15:docId w15:val="{BC773789-4269-4199-A531-20847766EA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8A3A54"/>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8A3A54"/>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8A3A54"/>
    <w:rPr>
      <w:b/>
      <w:bCs/>
      <w:kern w:val="44"/>
      <w:sz w:val="44"/>
      <w:szCs w:val="44"/>
    </w:rPr>
  </w:style>
  <w:style w:type="character" w:customStyle="1" w:styleId="2Char">
    <w:name w:val="标题 2 Char"/>
    <w:basedOn w:val="DefaultParagraphFont"/>
    <w:link w:val="Heading2"/>
    <w:uiPriority w:val="9"/>
    <w:rsid w:val="008A3A54"/>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8A3A5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8A3A54"/>
    <w:rPr>
      <w:sz w:val="18"/>
      <w:szCs w:val="18"/>
    </w:rPr>
  </w:style>
  <w:style w:type="paragraph" w:styleId="Footer">
    <w:name w:val="footer"/>
    <w:basedOn w:val="Normal"/>
    <w:link w:val="Char0"/>
    <w:uiPriority w:val="99"/>
    <w:unhideWhenUsed/>
    <w:rsid w:val="008A3A54"/>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8A3A54"/>
    <w:rPr>
      <w:sz w:val="18"/>
      <w:szCs w:val="18"/>
    </w:rPr>
  </w:style>
  <w:style w:type="character" w:styleId="PageNumber">
    <w:name w:val="page number"/>
    <w:basedOn w:val="DefaultParagraphFont"/>
    <w:uiPriority w:val="99"/>
    <w:semiHidden/>
    <w:unhideWhenUsed/>
    <w:rsid w:val="008A3A54"/>
  </w:style>
  <w:style w:type="paragraph" w:styleId="TOC1">
    <w:name w:val="toc 1"/>
    <w:basedOn w:val="Normal"/>
    <w:next w:val="Normal"/>
    <w:autoRedefine/>
    <w:uiPriority w:val="39"/>
    <w:unhideWhenUsed/>
    <w:rsid w:val="008A3A54"/>
  </w:style>
  <w:style w:type="paragraph" w:styleId="TOC2">
    <w:name w:val="toc 2"/>
    <w:basedOn w:val="Normal"/>
    <w:next w:val="Normal"/>
    <w:autoRedefine/>
    <w:uiPriority w:val="39"/>
    <w:unhideWhenUsed/>
    <w:rsid w:val="008A3A54"/>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yperlink" Target="https://d.book118.com/038003056001006026" TargetMode="External" /><Relationship Id="rId167" Type="http://schemas.openxmlformats.org/officeDocument/2006/relationships/header" Target="header82.xml" /><Relationship Id="rId168" Type="http://schemas.openxmlformats.org/officeDocument/2006/relationships/header" Target="header83.xml" /><Relationship Id="rId169" Type="http://schemas.openxmlformats.org/officeDocument/2006/relationships/footer" Target="footer82.xml" /><Relationship Id="rId17" Type="http://schemas.openxmlformats.org/officeDocument/2006/relationships/header" Target="header8.xml" /><Relationship Id="rId170" Type="http://schemas.openxmlformats.org/officeDocument/2006/relationships/footer" Target="footer83.xml" /><Relationship Id="rId171" Type="http://schemas.openxmlformats.org/officeDocument/2006/relationships/header" Target="header84.xml" /><Relationship Id="rId172" Type="http://schemas.openxmlformats.org/officeDocument/2006/relationships/footer" Target="footer84.xml" /><Relationship Id="rId173" Type="http://schemas.openxmlformats.org/officeDocument/2006/relationships/theme" Target="theme/theme1.xml" /><Relationship Id="rId174" Type="http://schemas.openxmlformats.org/officeDocument/2006/relationships/styles" Target="styles.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32</Pages>
  <Words>4613</Words>
  <Characters>26295</Characters>
  <Application>Microsoft Office Word</Application>
  <DocSecurity>0</DocSecurity>
  <Lines>219</Lines>
  <Paragraphs>61</Paragraphs>
  <ScaleCrop>false</ScaleCrop>
  <Company/>
  <LinksUpToDate>false</LinksUpToDate>
  <CharactersWithSpaces>30847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15997</dc:creator>
  <cp:lastModifiedBy>15997</cp:lastModifiedBy>
  <cp:revision>1</cp:revision>
  <dcterms:created xsi:type="dcterms:W3CDTF">2023-12-03T13:35:00Z</dcterms:created>
  <dcterms:modified xsi:type="dcterms:W3CDTF">2023-12-03T13:36:00Z</dcterms:modified>
</cp:coreProperties>
</file>