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刨床行业相关公司设立可行性研究报告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5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_Toc12750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51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_Toc26351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5" w:history="1">
        <w:r>
          <w:rPr>
            <w:rFonts w:ascii="仿宋" w:eastAsia="仿宋" w:hAnsi="仿宋" w:cs="仿宋" w:hint="eastAsia"/>
            <w:lang w:eastAsia="zh-CN"/>
          </w:rPr>
          <w:t>(一)、刨床项目选址原则</w:t>
        </w:r>
        <w:r>
          <w:tab/>
        </w:r>
        <w:r>
          <w:fldChar w:fldCharType="begin"/>
        </w:r>
        <w:r>
          <w:instrText xml:space="preserve"> PAGEREF _Toc20385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_Toc15802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_Toc31121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_Toc30618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1" w:history="1">
        <w:r>
          <w:rPr>
            <w:rFonts w:ascii="仿宋" w:eastAsia="仿宋" w:hAnsi="仿宋" w:cs="仿宋" w:hint="eastAsia"/>
            <w:lang w:eastAsia="zh-CN"/>
          </w:rPr>
          <w:t>(五)、刨床项目选址综合评价</w:t>
        </w:r>
        <w:r>
          <w:tab/>
        </w:r>
        <w:r>
          <w:fldChar w:fldCharType="begin"/>
        </w:r>
        <w:r>
          <w:instrText xml:space="preserve"> PAGEREF _Toc23811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5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_Toc29105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_Toc31384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_Toc8381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" w:history="1">
        <w:r>
          <w:rPr>
            <w:rFonts w:ascii="仿宋" w:eastAsia="仿宋" w:hAnsi="仿宋" w:cs="仿宋" w:hint="eastAsia"/>
            <w:lang w:eastAsia="zh-CN"/>
          </w:rPr>
          <w:t>三、刨床项目概况</w:t>
        </w:r>
        <w:r>
          <w:tab/>
        </w:r>
        <w:r>
          <w:fldChar w:fldCharType="begin"/>
        </w:r>
        <w:r>
          <w:instrText xml:space="preserve"> PAGEREF _Toc1064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_Toc16264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" w:history="1">
        <w:r>
          <w:rPr>
            <w:rFonts w:ascii="仿宋" w:eastAsia="仿宋" w:hAnsi="仿宋" w:cs="仿宋" w:hint="eastAsia"/>
            <w:lang w:eastAsia="zh-CN"/>
          </w:rPr>
          <w:t>(二)、刨床项目提出的理由</w:t>
        </w:r>
        <w:r>
          <w:tab/>
        </w:r>
        <w:r>
          <w:fldChar w:fldCharType="begin"/>
        </w:r>
        <w:r>
          <w:instrText xml:space="preserve"> PAGEREF _Toc1650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" w:history="1">
        <w:r>
          <w:rPr>
            <w:rFonts w:ascii="仿宋" w:eastAsia="仿宋" w:hAnsi="仿宋" w:cs="仿宋" w:hint="eastAsia"/>
            <w:lang w:eastAsia="zh-CN"/>
          </w:rPr>
          <w:t>(三)、刨床项目选址</w:t>
        </w:r>
        <w:r>
          <w:tab/>
        </w:r>
        <w:r>
          <w:fldChar w:fldCharType="begin"/>
        </w:r>
        <w:r>
          <w:instrText xml:space="preserve"> PAGEREF _Toc2244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_Toc30223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_Toc9497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8" w:history="1">
        <w:r>
          <w:rPr>
            <w:rFonts w:ascii="仿宋" w:eastAsia="仿宋" w:hAnsi="仿宋" w:cs="仿宋" w:hint="eastAsia"/>
            <w:lang w:eastAsia="zh-CN"/>
          </w:rPr>
          <w:t>(六)、刨床项目投资</w:t>
        </w:r>
        <w:r>
          <w:tab/>
        </w:r>
        <w:r>
          <w:fldChar w:fldCharType="begin"/>
        </w:r>
        <w:r>
          <w:instrText xml:space="preserve"> PAGEREF _Toc30758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1" w:history="1">
        <w:r>
          <w:rPr>
            <w:rFonts w:ascii="仿宋" w:eastAsia="仿宋" w:hAnsi="仿宋" w:cs="仿宋" w:hint="eastAsia"/>
            <w:lang w:eastAsia="zh-CN"/>
          </w:rPr>
          <w:t>(七)、刨床项目进度规划</w:t>
        </w:r>
        <w:r>
          <w:tab/>
        </w:r>
        <w:r>
          <w:fldChar w:fldCharType="begin"/>
        </w:r>
        <w:r>
          <w:instrText xml:space="preserve"> PAGEREF _Toc20401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_Toc17262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2" w:history="1">
        <w:r>
          <w:rPr>
            <w:rFonts w:ascii="仿宋" w:eastAsia="仿宋" w:hAnsi="仿宋" w:cs="仿宋" w:hint="eastAsia"/>
            <w:lang w:eastAsia="zh-CN"/>
          </w:rPr>
          <w:t>(九)、刨床项目综合评价</w:t>
        </w:r>
        <w:r>
          <w:tab/>
        </w:r>
        <w:r>
          <w:fldChar w:fldCharType="begin"/>
        </w:r>
        <w:r>
          <w:instrText xml:space="preserve"> PAGEREF _Toc29642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76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_Toc4076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_Toc1045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_Toc7521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_Toc16852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_Toc20074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_Toc6669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_Toc1376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6" w:history="1">
        <w:r>
          <w:rPr>
            <w:rFonts w:ascii="仿宋" w:eastAsia="仿宋" w:hAnsi="仿宋" w:cs="仿宋" w:hint="eastAsia"/>
            <w:lang w:eastAsia="zh-CN"/>
          </w:rPr>
          <w:t>(七)、刨床项目建设必要性分析</w:t>
        </w:r>
        <w:r>
          <w:tab/>
        </w:r>
        <w:r>
          <w:fldChar w:fldCharType="begin"/>
        </w:r>
        <w:r>
          <w:instrText xml:space="preserve"> PAGEREF _Toc12636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4" w:history="1">
        <w:r>
          <w:rPr>
            <w:rFonts w:ascii="仿宋" w:eastAsia="仿宋" w:hAnsi="仿宋" w:cs="仿宋" w:hint="eastAsia"/>
            <w:lang w:eastAsia="zh-CN"/>
          </w:rPr>
          <w:t>五、刨床筹建公司基本信息</w:t>
        </w:r>
        <w:r>
          <w:tab/>
        </w:r>
        <w:r>
          <w:fldChar w:fldCharType="begin"/>
        </w:r>
        <w:r>
          <w:instrText xml:space="preserve"> PAGEREF _Toc6524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_Toc15127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_Toc11716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_Toc24300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_Toc16598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8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_Toc18468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_Toc17287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6" w:history="1">
        <w:r>
          <w:rPr>
            <w:rFonts w:ascii="仿宋" w:eastAsia="仿宋" w:hAnsi="仿宋" w:cs="仿宋" w:hint="eastAsia"/>
            <w:lang w:eastAsia="zh-CN"/>
          </w:rPr>
          <w:t>六、刨床项目风险分析</w:t>
        </w:r>
        <w:r>
          <w:tab/>
        </w:r>
        <w:r>
          <w:fldChar w:fldCharType="begin"/>
        </w:r>
        <w:r>
          <w:instrText xml:space="preserve"> PAGEREF _Toc5156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3" w:history="1">
        <w:r>
          <w:rPr>
            <w:rFonts w:ascii="仿宋" w:eastAsia="仿宋" w:hAnsi="仿宋" w:cs="仿宋" w:hint="eastAsia"/>
            <w:lang w:eastAsia="zh-CN"/>
          </w:rPr>
          <w:t>(一)、刨床项目风险分析</w:t>
        </w:r>
        <w:r>
          <w:tab/>
        </w:r>
        <w:r>
          <w:fldChar w:fldCharType="begin"/>
        </w:r>
        <w:r>
          <w:instrText xml:space="preserve"> PAGEREF _Toc13803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9" w:history="1">
        <w:r>
          <w:rPr>
            <w:rFonts w:ascii="仿宋" w:eastAsia="仿宋" w:hAnsi="仿宋" w:cs="仿宋" w:hint="eastAsia"/>
            <w:lang w:eastAsia="zh-CN"/>
          </w:rPr>
          <w:t>(二)、刨床项目风险对策</w:t>
        </w:r>
        <w:r>
          <w:tab/>
        </w:r>
        <w:r>
          <w:fldChar w:fldCharType="begin"/>
        </w:r>
        <w:r>
          <w:instrText xml:space="preserve"> PAGEREF _Toc16879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_Toc1356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1" w:history="1">
        <w:r>
          <w:rPr>
            <w:rFonts w:ascii="仿宋" w:eastAsia="仿宋" w:hAnsi="仿宋" w:cs="仿宋" w:hint="eastAsia"/>
            <w:lang w:eastAsia="zh-CN"/>
          </w:rPr>
          <w:t>(一)、刨床项目背景分析</w:t>
        </w:r>
        <w:r>
          <w:tab/>
        </w:r>
        <w:r>
          <w:fldChar w:fldCharType="begin"/>
        </w:r>
        <w:r>
          <w:instrText xml:space="preserve"> PAGEREF _Toc4781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02" w:history="1">
        <w:r>
          <w:rPr>
            <w:rFonts w:ascii="仿宋" w:eastAsia="仿宋" w:hAnsi="仿宋" w:cs="仿宋" w:hint="eastAsia"/>
            <w:lang w:eastAsia="zh-CN"/>
          </w:rPr>
          <w:t>(二)、刨床项目建设必要性分析</w:t>
        </w:r>
        <w:r>
          <w:tab/>
        </w:r>
        <w:r>
          <w:fldChar w:fldCharType="begin"/>
        </w:r>
        <w:r>
          <w:instrText xml:space="preserve"> PAGEREF _Toc31502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_Toc2956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_Toc19359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7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_Toc2927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_Toc3543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_Toc26237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_Toc5636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_Toc20681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_Toc28064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_Toc15468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_Toc14385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_Toc20164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_Toc5331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_Toc28418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_Toc15953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66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_Toc19966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_Toc8340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_Toc29870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_Toc25278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_Toc12191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99" w:history="1">
        <w:r>
          <w:rPr>
            <w:rFonts w:ascii="仿宋" w:eastAsia="仿宋" w:hAnsi="仿宋" w:cs="仿宋" w:hint="eastAsia"/>
            <w:lang w:eastAsia="zh-CN"/>
          </w:rPr>
          <w:t>十、刨床项目经济效益</w:t>
        </w:r>
        <w:r>
          <w:tab/>
        </w:r>
        <w:r>
          <w:fldChar w:fldCharType="begin"/>
        </w:r>
        <w:r>
          <w:instrText xml:space="preserve"> PAGEREF _Toc16699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1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_Toc11101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_Toc14599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8" w:history="1">
        <w:r>
          <w:rPr>
            <w:rFonts w:ascii="仿宋" w:eastAsia="仿宋" w:hAnsi="仿宋" w:cs="仿宋" w:hint="eastAsia"/>
            <w:lang w:eastAsia="zh-CN"/>
          </w:rPr>
          <w:t>(三)、刨床项目盈利能力分析</w:t>
        </w:r>
        <w:r>
          <w:tab/>
        </w:r>
        <w:r>
          <w:fldChar w:fldCharType="begin"/>
        </w:r>
        <w:r>
          <w:instrText xml:space="preserve"> PAGEREF _Toc28938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_Toc5742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_Toc11438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_Toc19095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66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_Toc13066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2" w:history="1">
        <w:r>
          <w:rPr>
            <w:rFonts w:ascii="仿宋" w:eastAsia="仿宋" w:hAnsi="仿宋" w:cs="仿宋" w:hint="eastAsia"/>
            <w:lang w:eastAsia="zh-CN"/>
          </w:rPr>
          <w:t>(一)、社会责任刨床项目</w:t>
        </w:r>
        <w:r>
          <w:tab/>
        </w:r>
        <w:r>
          <w:fldChar w:fldCharType="begin"/>
        </w:r>
        <w:r>
          <w:instrText xml:space="preserve"> PAGEREF _Toc18072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_Toc10990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5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_Toc20445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5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_Toc7785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_Toc8496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7" w:history="1">
        <w:r>
          <w:rPr>
            <w:rFonts w:ascii="仿宋" w:eastAsia="仿宋" w:hAnsi="仿宋" w:cs="仿宋" w:hint="eastAsia"/>
            <w:lang w:eastAsia="zh-CN"/>
          </w:rPr>
          <w:t>(二)、合作刨床项目</w:t>
        </w:r>
        <w:r>
          <w:tab/>
        </w:r>
        <w:r>
          <w:fldChar w:fldCharType="begin"/>
        </w:r>
        <w:r>
          <w:instrText xml:space="preserve"> PAGEREF _Toc6727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_Toc1194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98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_Toc30398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7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_Toc13887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4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_Toc31284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_Toc7130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8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_Toc20358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5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351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385"/>
      <w:r>
        <w:rPr>
          <w:rFonts w:ascii="仿宋" w:eastAsia="仿宋" w:hAnsi="仿宋" w:cs="仿宋" w:hint="eastAsia"/>
          <w:lang w:eastAsia="zh-CN"/>
        </w:rPr>
        <w:t>(一)、刨床项目选址原则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刨床项目选址是决定工业刨床项目成败的关键因素之一。根据现行政策，刨床项目选址必须符合一系列要求，以确保城乡建设、环境保护和资源利用的协调。以下是一些关于刨床项目选址的原则和要求，以满足政策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符合总体规划： 刨床项目选址必须与当地城乡建设总体规划相一致。它应该符合工业刨床项目占地使用规划的要求，并与大气污染防治、水资源和自然生态保护政策相协调。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避开特殊区域： 刨床项目选址应避开自然保护区、风景名胜区、生活饮用水源地和其他特别需要保护的敏感性目标。这有助于维护自然环境的完整性和生态系统的稳定。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节约土地资源： 刨床项目选址应充分考虑土地资源的节约。最好选择空闲地、非耕地或荒地，以减少对良田或耕地的占用。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满足建设需求： 刨床项目选址应提供足够的场地，以满足工艺和辅助生产设施的建设需要。这有助于确保生产流程的高效运行。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具备基础设施： 刨床项目选址应具备良好的生产基础条件，包括充足的水源、电力、运输和可靠的能源供应。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交通便捷： 最好选址靠近交通主干道，以确保便捷的交通条件，有利于原材料和产成品的运输。此外，通讯也应便捷，以确保及时的市场信息反馈。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排水条件： 刨床项目选址应地势平缓，便于排除雨水和处理生产、生活废水。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安全距离： 刨床项目选址应与居民区及环境污染敏感点保持足够的防护距离，以确保生产活动不会对人民健康和环境造成危害。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刨床项目选址是刨床项目成功的第一步，符合政策要求的选址将有助于确保刨床项目的可持续发展，并避免对环境和社会造成不利影响。因此，在刨床项目规划和选址阶段，应认真考虑这些原则和要求。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802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刨床项目，坐落于中国东南沿海地带，占地面积约为XX平方公里。其地理位置堪称优越，距离市中心仅有短短的XX公里，具备出色的交通便捷性。在过去几十年的快速发展中，刨床项目已经崭露头角，逐渐崭露头角，成为国内重要的经济和人口中心之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https://d.book118.com/038012014016006031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刨床行业相关公司设立可行性研究报告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刨床行业相关公司设立可行性研究报告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刨床行业相关公司设立可行性研究报告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刨床行业相关公司设立可行性研究报告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刨床行业相关公司设立可行性研究报告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8012014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2024-01-09T17:35:00Z</dcterms:created>
  <dcterms:modified xsi:type="dcterms:W3CDTF">2024-01-09T17:35:24Z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05208198A2D1439A95567DC7A31DEB0E_11</vt:lpwstr>
  </property>
  <property fmtid="{D5CDD505-2E9C-101B-9397-08002B2CF9AE}" pid="3" name="KSOProductBuildVer">
    <vt:lpwstr>2052-12.1.0.16120</vt:lpwstr>
  </property>
</Properties>
</file>