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07B8" w14:paraId="7F25AD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07B8" w14:paraId="69FA92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07B8" w14:paraId="337AEC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07B8" w:rsidRPr="00F607B8" w14:paraId="41276F46" w14:textId="4AEB95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07B8">
        <w:rPr>
          <w:rFonts w:ascii="宋体" w:eastAsia="宋体" w:hAnsi="宋体" w:hint="eastAsia"/>
          <w:b/>
          <w:sz w:val="60"/>
        </w:rPr>
        <w:t>草除灵乙酯相关项目可行性研究报告</w:t>
      </w:r>
    </w:p>
    <w:p w:rsidR="00F607B8" w:rsidP="00F607B8" w14:paraId="262A8093" w14:textId="3141B7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07B8">
        <w:rPr>
          <w:rFonts w:ascii="仿宋" w:eastAsia="仿宋" w:hAnsi="仿宋" w:hint="eastAsia"/>
          <w:b/>
          <w:sz w:val="40"/>
        </w:rPr>
        <w:t>目录</w:t>
      </w:r>
    </w:p>
    <w:p w:rsidR="00F607B8" w14:paraId="3CE43451" w14:textId="78CEA6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607B8" w14:paraId="19B7C9F7" w14:textId="5205FB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07B8" w14:paraId="3ACBC799" w14:textId="4228F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07B8" w14:paraId="36B4FB45" w14:textId="0683F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07B8" w14:paraId="581852DE" w14:textId="37A5C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07B8" w14:paraId="382FEF75" w14:textId="68143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07B8" w14:paraId="2202290F" w14:textId="265A6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(一)、草除灵乙酯项目品牌定位和形象设计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07B8" w14:paraId="47EDD7DA" w14:textId="5E7F7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07B8" w14:paraId="0A7E90E7" w14:textId="16C17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07B8" w14:paraId="3489A511" w14:textId="232140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三、草除灵乙酯项目投资估算与资金筹措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07B8" w14:paraId="1F8E4B07" w14:textId="4088A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07B8" w14:paraId="30E11AD1" w14:textId="7746E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07B8" w14:paraId="46CEA482" w14:textId="4EE90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07B8" w14:paraId="0089EE3D" w14:textId="14E9A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(四)、草除灵乙酯项目经济评价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07B8" w14:paraId="468559ED" w14:textId="70A49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四、草除灵乙酯项目节能分析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07B8" w14:paraId="04D7A2AF" w14:textId="54F9D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(一)、草除灵乙酯项目建设的节能原则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07B8" w14:paraId="5F88BA63" w14:textId="40D2E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07B8" w14:paraId="1B634541" w14:textId="5B224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(三)、草除灵乙酯项目节能背景分析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07B8" w14:paraId="4A64878F" w14:textId="7DD0B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(四)、草除灵乙酯项目能源消耗种类和数量分析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07B8" w14:paraId="0DB15497" w14:textId="6F641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(五)、草除灵乙酯项目用能品种选择的可靠性分析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07B8" w14:paraId="6706DDF3" w14:textId="6D7C7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(六)、草除灵乙酯项目建筑结构节能设计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https://d.book118.com/038017070047006031</w:t>
        </w:r>
      </w:hyperlink>
    </w:p>
    <w:p w:rsidR="00F607B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P="000A7392" w14:paraId="723BB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07B8" w14:paraId="733DCC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P="000A7392" w14:paraId="78C214EE" w14:textId="3B9471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07B8" w14:paraId="6395A0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paraId="3CBC19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P="000A73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07B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P="000A7392" w14:textId="3B9471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07B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paraId="39158A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RPr="00F607B8" w:rsidP="00F607B8" w14:paraId="040F6458" w14:textId="1511CE4C">
    <w:pPr>
      <w:pStyle w:val="Header"/>
      <w:rPr>
        <w:rFonts w:ascii="仿宋" w:eastAsia="仿宋" w:hAnsi="仿宋"/>
      </w:rPr>
    </w:pPr>
    <w:r w:rsidRPr="00F607B8">
      <w:rPr>
        <w:rFonts w:ascii="仿宋" w:eastAsia="仿宋" w:hAnsi="仿宋" w:hint="eastAsia"/>
      </w:rPr>
      <w:t>草除灵乙酯可行性报告</w:t>
    </w:r>
    <w:r w:rsidRPr="00F607B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paraId="60962F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:rsidRPr="00F607B8" w:rsidP="00F607B8" w14:textId="1511CE4C">
    <w:pPr>
      <w:pStyle w:val="Header"/>
      <w:rPr>
        <w:rFonts w:ascii="仿宋" w:eastAsia="仿宋" w:hAnsi="仿宋"/>
      </w:rPr>
    </w:pPr>
    <w:r w:rsidRPr="00F607B8">
      <w:rPr>
        <w:rFonts w:ascii="仿宋" w:eastAsia="仿宋" w:hAnsi="仿宋" w:hint="eastAsia"/>
      </w:rPr>
      <w:t>草除灵乙酯可行性报告</w:t>
    </w:r>
    <w:r w:rsidRPr="00F607B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07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B8"/>
    <w:rsid w:val="000A7392"/>
    <w:rsid w:val="00F607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8C77EC"/>
  <w15:chartTrackingRefBased/>
  <w15:docId w15:val="{9BC3CD14-4A94-49E4-B1BA-9DF62B82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07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07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07B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07B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07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07B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07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07B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07B8"/>
  </w:style>
  <w:style w:type="paragraph" w:styleId="TOC1">
    <w:name w:val="toc 1"/>
    <w:basedOn w:val="Normal"/>
    <w:next w:val="Normal"/>
    <w:autoRedefine/>
    <w:uiPriority w:val="39"/>
    <w:unhideWhenUsed/>
    <w:rsid w:val="00F607B8"/>
  </w:style>
  <w:style w:type="paragraph" w:styleId="TOC2">
    <w:name w:val="toc 2"/>
    <w:basedOn w:val="Normal"/>
    <w:next w:val="Normal"/>
    <w:autoRedefine/>
    <w:uiPriority w:val="39"/>
    <w:unhideWhenUsed/>
    <w:rsid w:val="00F607B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801707004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3692</Words>
  <Characters>21045</Characters>
  <Application>Microsoft Office Word</Application>
  <DocSecurity>0</DocSecurity>
  <Lines>175</Lines>
  <Paragraphs>49</Paragraphs>
  <ScaleCrop>false</ScaleCrop>
  <Company/>
  <LinksUpToDate>false</LinksUpToDate>
  <CharactersWithSpaces>24688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2024-01-25T06:57:00Z</dcterms:created>
  <dcterms:modified xsi:type="dcterms:W3CDTF">2024-01-25T06:57:00Z</dcterms:modified>
</cp:coreProperties>
</file>