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20AA" w14:paraId="688938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0AA" w14:paraId="178E6B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0AA" w14:paraId="42672F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0AA" w:rsidRPr="006620AA" w14:paraId="78F6741A" w14:textId="2ED964F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20AA">
        <w:rPr>
          <w:rFonts w:ascii="宋体" w:eastAsia="宋体" w:hAnsi="宋体" w:hint="eastAsia"/>
          <w:b/>
          <w:sz w:val="60"/>
        </w:rPr>
        <w:t>社会人文科学研究服务项目效益评估报告</w:t>
      </w:r>
    </w:p>
    <w:p w:rsidR="006620AA" w:rsidP="006620AA" w14:paraId="164745A8" w14:textId="58420C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20AA">
        <w:rPr>
          <w:rFonts w:ascii="仿宋" w:eastAsia="仿宋" w:hAnsi="仿宋" w:hint="eastAsia"/>
          <w:b/>
          <w:sz w:val="40"/>
        </w:rPr>
        <w:t>目录</w:t>
      </w:r>
    </w:p>
    <w:p w:rsidR="006620AA" w14:paraId="7DCC6509" w14:textId="1A4A70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620AA" w14:paraId="254D0049" w14:textId="559AD7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一、社会人文科学研究服务项目规划进度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0AA" w14:paraId="1610A74C" w14:textId="3C72C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(一)、社会人文科学研究服务项目进度安排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0AA" w14:paraId="17EEB99F" w14:textId="65B6E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(二)、社会人文科学研究服务项目实施保障措施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20AA" w14:paraId="3C53C647" w14:textId="72B20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20AA" w14:paraId="74EA7080" w14:textId="56EB7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(四)、社会人文科学研究服务项目进度监控与调整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20AA" w14:paraId="60EACF1E" w14:textId="76F4E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20AA" w14:paraId="2B188C0A" w14:textId="02A145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二、社会人文科学研究服务项目概论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20AA" w14:paraId="67C122D0" w14:textId="1C65A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(一)、社会人文科学研究服务项目名称及投资人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20AA" w14:paraId="776174D4" w14:textId="09934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20AA" w14:paraId="70CBDF1A" w14:textId="2086A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20AA" w14:paraId="583ACC79" w14:textId="58AF2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20AA" w14:paraId="62C32AAD" w14:textId="3956C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(五)、社会人文科学研究服务项目建设背景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20AA" w14:paraId="74491E30" w14:textId="0A3F5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20AA" w14:paraId="3418147E" w14:textId="2C767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0AA" w14:paraId="1AD705C2" w14:textId="29513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0AA" w14:paraId="4604B11A" w14:textId="3D01C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0AA" w14:paraId="3D0B132E" w14:textId="386C9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0AA" w14:paraId="6CEB924A" w14:textId="62C6B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20AA" w14:paraId="24582522" w14:textId="66B56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20AA" w14:paraId="649553C1" w14:textId="5809E58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20AA" w14:paraId="4FBAFB1D" w14:textId="38B06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20AA" w14:paraId="534065DE" w14:textId="1E07A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20AA" w14:paraId="6890E9C9" w14:textId="3C9D5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20AA" w14:paraId="1A65B2B1" w14:textId="55189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(二)、社会人文科学研究服务项目技术工艺简要分析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20AA" w14:paraId="4A84EEA4" w14:textId="4E650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620AA" w14:paraId="68C3E836" w14:textId="78299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(四)、社会人文科学研究服务项目技术流程简述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20AA" w14:paraId="3EB04944" w14:textId="09E16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20AA" w14:paraId="0BF793E4" w14:textId="329445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0AA" w14:paraId="33F151AB" w14:textId="28876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0AA" w14:paraId="4BD6DDAB" w14:textId="28252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0AA" w14:paraId="0D02CD14" w14:textId="6C6E2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20AA" w14:paraId="3F823795" w14:textId="2B4E8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20AA" w14:paraId="019B1544" w14:textId="33EEF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20AA" w14:paraId="358B85C7" w14:textId="2ADFD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20AA" w14:paraId="44980659" w14:textId="4CF8A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20AA" w14:paraId="17386E95" w14:textId="244D9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20AA" w14:paraId="6AF71355" w14:textId="0CFCB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20AA" w14:paraId="23AD8F7A" w14:textId="50806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20AA" w14:paraId="54660EDD" w14:textId="01A76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20AA" w14:paraId="6A55226D" w14:textId="45DF4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20AA" w14:paraId="5F16B03F" w14:textId="34049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620AA" w14:paraId="04745C5F" w14:textId="7CE9BA8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620AA" w14:paraId="7F08692C" w14:textId="231E3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620AA" w14:paraId="00B7B3D3" w14:textId="13022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20AA" w14:paraId="227A5C6D" w14:textId="12E3E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20AA" w14:paraId="4B3892F8" w14:textId="06777E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0AA" w14:paraId="546B2379" w14:textId="2A924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0AA" w14:paraId="2D3CC65B" w14:textId="1A20E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20AA" w14:paraId="0F924C08" w14:textId="126DB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(三)、社会人文科学研究服务项目盈利能力分析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0AA" w14:paraId="7A7B8081" w14:textId="5B141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0AA" w14:paraId="6EFDDE81" w14:textId="709E1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0AA" w14:paraId="1C4DEEA1" w14:textId="02F2F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20AA" w14:paraId="74C86263" w14:textId="16802E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20AA" w14:paraId="4673703E" w14:textId="7F24D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20AA" w14:paraId="55A5D32A" w14:textId="146A3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20AA" w14:paraId="55A2C786" w14:textId="077BF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20AA" w14:paraId="60CD54A4" w14:textId="23E33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20AA" w14:paraId="4035062C" w14:textId="1C27B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20AA" w14:paraId="4D3AA3B8" w14:textId="6947ED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20AA" w14:paraId="5DA7AC99" w14:textId="758AA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20AA" w14:paraId="049552DC" w14:textId="4773F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20AA" w14:paraId="6F987D43" w14:textId="08C01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0AA" w14:paraId="480A6E26" w14:textId="0C7CD9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0AA" w14:paraId="5330768E" w14:textId="7FA6D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_Toc153304270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https://d.book118.com/038031132015006025</w:t>
        </w:r>
      </w:hyperlink>
    </w:p>
    <w:p w:rsidR="006620A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paraId="75697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0AA" w14:paraId="06FFD0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paraId="6AD695B1" w14:textId="4FDBD1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20AA" w14:paraId="7FF92D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paraId="0F6E46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0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textId="4FDBD1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20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0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textId="4FDBD1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20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0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P="00612288" w14:textId="4FDBD1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20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paraId="725C87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RPr="006620AA" w:rsidP="006620AA" w14:paraId="10DD415E" w14:textId="149E48F7">
    <w:pPr>
      <w:pStyle w:val="Header"/>
      <w:rPr>
        <w:rFonts w:ascii="仿宋" w:eastAsia="仿宋" w:hAnsi="仿宋"/>
      </w:rPr>
    </w:pPr>
    <w:r w:rsidRPr="006620AA">
      <w:rPr>
        <w:rFonts w:ascii="仿宋" w:eastAsia="仿宋" w:hAnsi="仿宋" w:hint="eastAsia"/>
      </w:rPr>
      <w:t>社会人文科学研究服务项目效益评估报告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paraId="32D2D6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RPr="006620AA" w:rsidP="006620AA" w14:textId="149E48F7">
    <w:pPr>
      <w:pStyle w:val="Header"/>
      <w:rPr>
        <w:rFonts w:ascii="仿宋" w:eastAsia="仿宋" w:hAnsi="仿宋"/>
      </w:rPr>
    </w:pPr>
    <w:r w:rsidRPr="006620AA">
      <w:rPr>
        <w:rFonts w:ascii="仿宋" w:eastAsia="仿宋" w:hAnsi="仿宋" w:hint="eastAsia"/>
      </w:rPr>
      <w:t>社会人文科学研究服务项目效益评估报告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RPr="006620AA" w:rsidP="006620AA" w14:textId="149E48F7">
    <w:pPr>
      <w:pStyle w:val="Header"/>
      <w:rPr>
        <w:rFonts w:ascii="仿宋" w:eastAsia="仿宋" w:hAnsi="仿宋"/>
      </w:rPr>
    </w:pPr>
    <w:r w:rsidRPr="006620AA">
      <w:rPr>
        <w:rFonts w:ascii="仿宋" w:eastAsia="仿宋" w:hAnsi="仿宋" w:hint="eastAsia"/>
      </w:rPr>
      <w:t>社会人文科学研究服务项目效益评估报告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:rsidRPr="006620AA" w:rsidP="006620AA" w14:textId="149E48F7">
    <w:pPr>
      <w:pStyle w:val="Header"/>
      <w:rPr>
        <w:rFonts w:ascii="仿宋" w:eastAsia="仿宋" w:hAnsi="仿宋"/>
      </w:rPr>
    </w:pPr>
    <w:r w:rsidRPr="006620AA">
      <w:rPr>
        <w:rFonts w:ascii="仿宋" w:eastAsia="仿宋" w:hAnsi="仿宋" w:hint="eastAsia"/>
      </w:rPr>
      <w:t>社会人文科学研究服务项目效益评估报告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0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AA"/>
    <w:rsid w:val="00612288"/>
    <w:rsid w:val="006620AA"/>
    <w:rsid w:val="00F073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290FFF"/>
  <w15:chartTrackingRefBased/>
  <w15:docId w15:val="{37AD2B3B-3C21-43E2-8075-892A12C0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20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20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20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20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20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20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20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20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20AA"/>
  </w:style>
  <w:style w:type="paragraph" w:styleId="TOC1">
    <w:name w:val="toc 1"/>
    <w:basedOn w:val="Normal"/>
    <w:next w:val="Normal"/>
    <w:autoRedefine/>
    <w:uiPriority w:val="39"/>
    <w:unhideWhenUsed/>
    <w:rsid w:val="006620AA"/>
  </w:style>
  <w:style w:type="paragraph" w:styleId="TOC2">
    <w:name w:val="toc 2"/>
    <w:basedOn w:val="Normal"/>
    <w:next w:val="Normal"/>
    <w:autoRedefine/>
    <w:uiPriority w:val="39"/>
    <w:unhideWhenUsed/>
    <w:rsid w:val="006620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8031132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3926</Words>
  <Characters>22384</Characters>
  <Application>Microsoft Office Word</Application>
  <DocSecurity>0</DocSecurity>
  <Lines>186</Lines>
  <Paragraphs>52</Paragraphs>
  <ScaleCrop>false</ScaleCrop>
  <Company/>
  <LinksUpToDate>false</LinksUpToDate>
  <CharactersWithSpaces>26258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2023-12-12T12:09:00Z</dcterms:created>
  <dcterms:modified xsi:type="dcterms:W3CDTF">2023-12-12T12:09:00Z</dcterms:modified>
</cp:coreProperties>
</file>