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8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工业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环保项目可行性研究报告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44724060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)、工业环保项目技术工艺分析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(三)、工业环保项目技术流程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二、工业环保项目建设背景及必要性分析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、工业环保项目概论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)、工业环保项目承办单位基本情况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二)、工业环保项目概况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三)、工业环保项目评价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四、工业环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保项目选址说明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一)、工业环保项目选址原则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(二)、工业环保项目选址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二)、工业环保项目总平面设计要求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、工业环保项目风险分析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工业环保项目风险对策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98482664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72704556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)、人力资源配置和员工培训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工业环保项目实施保障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招聘与人才发展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(一)、人才需求分析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一、团队建设与领导力发展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一)、高效团队建设原则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旨在规范和指导工业环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保项目</w:t>
      </w:r>
      <w:r>
        <w:rPr>
          <w:rFonts w:ascii="FangSong" w:eastAsia="FangSong" w:hAnsi="FangSong" w:cs="FangSong"/>
          <w:spacing w:val="-6"/>
          <w:sz w:val="28"/>
          <w:szCs w:val="28"/>
        </w:rPr>
        <w:t>的实施过程。本方案的开展将包括工业环保项目的目的和背景、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需求分析、项目</w:t>
      </w:r>
      <w:r>
        <w:rPr>
          <w:rFonts w:ascii="FangSong" w:eastAsia="FangSong" w:hAnsi="FangSong" w:cs="FangSong"/>
          <w:spacing w:val="-5"/>
          <w:sz w:val="28"/>
          <w:szCs w:val="28"/>
        </w:rPr>
        <w:t>范</w:t>
      </w:r>
      <w:r>
        <w:rPr>
          <w:rFonts w:ascii="FangSong" w:eastAsia="FangSong" w:hAnsi="FangSong" w:cs="FangSong"/>
          <w:spacing w:val="-3"/>
          <w:sz w:val="28"/>
          <w:szCs w:val="28"/>
        </w:rPr>
        <w:t>围、时间计划、资源分配等重要内容。此方案的编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写</w:t>
      </w:r>
      <w:r>
        <w:rPr>
          <w:rFonts w:ascii="FangSong" w:eastAsia="FangSong" w:hAnsi="FangSong" w:cs="FangSong"/>
          <w:spacing w:val="-10"/>
          <w:sz w:val="28"/>
          <w:szCs w:val="28"/>
        </w:rPr>
        <w:t>旨</w:t>
      </w:r>
      <w:r>
        <w:rPr>
          <w:rFonts w:ascii="FangSong" w:eastAsia="FangSong" w:hAnsi="FangSong" w:cs="FangSong"/>
          <w:spacing w:val="-6"/>
          <w:sz w:val="28"/>
          <w:szCs w:val="28"/>
        </w:rPr>
        <w:t>在促进知识和经验的交流，为相关人员提供一个共同认知的平台。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right="10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6" w:line="416" w:lineRule="auto"/>
        <w:ind w:left="33" w:right="19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68" w:right="49" w:hanging="2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(二)、工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业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环保项目技术工艺分析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</w:t>
      </w:r>
      <w:r>
        <w:rPr>
          <w:rFonts w:ascii="FangSong" w:eastAsia="FangSong" w:hAnsi="FangSong" w:cs="FangSong"/>
          <w:spacing w:val="-7"/>
          <w:sz w:val="28"/>
          <w:szCs w:val="28"/>
        </w:rPr>
        <w:t>择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91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提供优质产品和服务。保障工艺流程能够满足工业环保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工业环保项目建设贯彻“三同时”的原则，注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工业环保项目拟采用国内成熟的生产工艺，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</w:t>
      </w:r>
      <w:r>
        <w:rPr>
          <w:rFonts w:ascii="FangSong" w:eastAsia="FangSong" w:hAnsi="FangSong" w:cs="FangSong"/>
          <w:spacing w:val="-8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9" w:line="414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工业</w:t>
      </w:r>
      <w:r>
        <w:rPr>
          <w:rFonts w:ascii="FangSong" w:eastAsia="FangSong" w:hAnsi="FangSong" w:cs="FangSong"/>
          <w:spacing w:val="-4"/>
          <w:sz w:val="28"/>
          <w:szCs w:val="28"/>
        </w:rPr>
        <w:t>环保项目的技术保障措施从设计、施工、试运行到投产、销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以确保工业环保项目在技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将确保工业环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三)、工业环保项目技术流程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3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sz w:val="28"/>
          <w:szCs w:val="28"/>
        </w:rPr>
        <w:t>决客户使用过程中的问题。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在工业环保项目运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分析工具监测和分析工业环保项目各环节数据。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共同构建了高效、稳定的工业环保项目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确保工业环保项目顺利推进。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保选用的设备能够满足工业环保项目的技术要求，例如：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选设备与工业环保项目工艺流程相匹配，例如：</w:t>
      </w:r>
    </w:p>
    <w:p>
      <w:pPr>
        <w:spacing w:before="290" w:line="411" w:lineRule="auto"/>
        <w:ind w:left="734" w:right="74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的生产能力是否符合工业环保项目的产能需求。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二、工业环保项目建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3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bookmarkStart w:id="12" w:name="_bookmark13"/>
      <w:bookmarkEnd w:id="12"/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1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三、工业环保项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(一)、工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业环保项目承办单位基本情况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(二)、工业环保项目概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业环保项目名称：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工业环保项目</w:t>
      </w:r>
    </w:p>
    <w:p>
      <w:pPr>
        <w:spacing w:before="288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1"/>
          <w:sz w:val="28"/>
          <w:szCs w:val="28"/>
        </w:rPr>
        <w:t>业环保项目类型：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9"/>
          <w:sz w:val="28"/>
          <w:szCs w:val="28"/>
        </w:rPr>
        <w:t>工</w:t>
      </w:r>
      <w:r>
        <w:rPr>
          <w:rFonts w:ascii="FangSong" w:eastAsia="FangSong" w:hAnsi="FangSong" w:cs="FangSong"/>
          <w:spacing w:val="-16"/>
          <w:sz w:val="28"/>
          <w:szCs w:val="28"/>
        </w:rPr>
        <w:t>业环保项目地点：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90" w:line="411" w:lineRule="auto"/>
        <w:ind w:left="32" w:right="3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2"/>
          <w:sz w:val="28"/>
          <w:szCs w:val="28"/>
        </w:rPr>
        <w:t>工</w:t>
      </w:r>
      <w:r>
        <w:rPr>
          <w:rFonts w:ascii="FangSong" w:eastAsia="FangSong" w:hAnsi="FangSong" w:cs="FangSong"/>
          <w:spacing w:val="-26"/>
          <w:sz w:val="28"/>
          <w:szCs w:val="28"/>
        </w:rPr>
        <w:t>业环保项目规模：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1"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工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4"/>
          <w:sz w:val="28"/>
          <w:szCs w:val="28"/>
        </w:rPr>
        <w:t>环保项目周期：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9" w:line="416" w:lineRule="auto"/>
        <w:ind w:left="31" w:right="103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工业环保项目背景：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工业环保项目的建设旨在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(三)、工业环保项目评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4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该工业环保项目处于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5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2" w:line="416" w:lineRule="auto"/>
        <w:ind w:left="32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保项目具备较高的实施可行性。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1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工业环保项目选址说明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、工业环保项目选址原则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工业环保项目选址必须与城乡建设总体规划保持一致，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确保工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环保项目的发展与当地城市规划和政府规划相契合。通过与规划一致，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业环保项目有望更好地融入城市发展大局，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4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越的交通条件是工业环保项目成功的关键因素之一。选址地应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7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工业环保项目建设阶段，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业环保项目建设的顺利进行。这有助于提高工程效率，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工业</w:t>
      </w:r>
      <w:r>
        <w:rPr>
          <w:rFonts w:ascii="FangSong" w:eastAsia="FangSong" w:hAnsi="FangSong" w:cs="FangSong"/>
          <w:spacing w:val="-4"/>
          <w:sz w:val="28"/>
          <w:szCs w:val="28"/>
        </w:rPr>
        <w:t>环保项目选址应与当地大气污染防治、水资源利用以及自然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相一致。我们将致力于在工业环保项目建设和运营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确保工业环保项目的可持续发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9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在工业</w:t>
      </w:r>
      <w:r>
        <w:rPr>
          <w:rFonts w:ascii="FangSong" w:eastAsia="FangSong" w:hAnsi="FangSong" w:cs="FangSong"/>
          <w:spacing w:val="-2"/>
          <w:sz w:val="28"/>
          <w:szCs w:val="28"/>
        </w:rPr>
        <w:t>环保项目的实施过程中获得更多的理解和支持。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工业环保项目的长期成功和对社会的积极贡献。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(二)、工业环保项目选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选择工业环保项目的地理位置时，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销，为工业环保项目的顺利推进提供了有力支持。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优惠等方面的支持。这将显著减轻工业环保项目的财务压力，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为工业环保项目提供了丰富的合作机会，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保项目，与当地的生态环境相协调。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6" w:lineRule="auto"/>
        <w:ind w:left="33" w:right="8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术开发区被视为未来经济发展的重要增长点。工业环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为工业环保项目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289" w:line="415" w:lineRule="auto"/>
        <w:ind w:left="39" w:right="10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确保工业环保项目的建设与运营与当地发展规划相协调，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环保项目的成功提供全方位的支持。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工业环保项目的成功实施不仅依赖于选址的地理位置，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</w:t>
      </w:r>
      <w:r>
        <w:rPr>
          <w:rFonts w:ascii="FangSong" w:eastAsia="FangSong" w:hAnsi="FangSong" w:cs="FangSong"/>
          <w:spacing w:val="-8"/>
          <w:sz w:val="28"/>
          <w:szCs w:val="28"/>
        </w:rPr>
        <w:t>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工业环保项目的建设提供了必要的基础支持，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确保工业环保项目选址符合当地的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地规划要求。这有助于工业环保项目在合规范围内进行建设，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39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环保项目的用工提供了充足的保障，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方面的优惠政策。这为工业环保项目创造了更加宽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工业环保项目的过程中，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确保工业环保项目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工业环保项目所在区域的安全设施完备，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全系统。这为工业环保项目的安全运行提供了可靠的支持，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9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环保项目提供了明确的建设方向，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确保用地符合工业工业环保项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目的规划和要求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right="11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工业环保项目所在地区容积率和建筑密度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标。我们将确保工业环保项目建设在合理的容积率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和建筑密度范围内，以充分利用土地资源，提高工业环保项目效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right="36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途划分是用地控制的核心之一。根据工业环保项目的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保持工业环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我们将严格按照规定的利用年限进行工业环保项目建设和运营，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在工业环保项目建设完成后，我们将积极参与土地的复垦工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小工业环保项目对周边土地的影响。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我们将确保工业环保项目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经</w:t>
      </w:r>
      <w:r>
        <w:rPr>
          <w:rFonts w:ascii="FangSong" w:eastAsia="FangSong" w:hAnsi="FangSong" w:cs="FangSong"/>
          <w:spacing w:val="-14"/>
          <w:sz w:val="28"/>
          <w:szCs w:val="28"/>
        </w:rPr>
        <w:t>济</w:t>
      </w:r>
      <w:r>
        <w:rPr>
          <w:rFonts w:ascii="FangSong" w:eastAsia="FangSong" w:hAnsi="FangSong" w:cs="FangSong"/>
          <w:spacing w:val="-11"/>
          <w:sz w:val="28"/>
          <w:szCs w:val="28"/>
        </w:rPr>
        <w:t>技术开发区地理位置优越，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与城市主干道相</w:t>
      </w:r>
    </w:p>
    <w:p>
      <w:pPr>
        <w:sectPr>
          <w:pgSz w:w="11906" w:h="16839"/>
          <w:pgMar w:top="1431" w:right="1763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6" w:right="196" w:hanging="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。这为工业环保项目提供了便捷的物流通道，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成品销售，提高了</w:t>
      </w:r>
      <w:r>
        <w:rPr>
          <w:rFonts w:ascii="FangSong" w:eastAsia="FangSong" w:hAnsi="FangSong" w:cs="FangSong"/>
          <w:spacing w:val="-2"/>
          <w:sz w:val="28"/>
          <w:szCs w:val="28"/>
        </w:rPr>
        <w:t>工业环保项目的市场竞争力。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自然条件适宜。工业环保项目建设将充分利用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设施。工业环保项目将充分利用这些配套设施，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助于工</w:t>
      </w:r>
      <w:r>
        <w:rPr>
          <w:rFonts w:ascii="FangSong" w:eastAsia="FangSong" w:hAnsi="FangSong" w:cs="FangSong"/>
          <w:spacing w:val="-3"/>
          <w:sz w:val="28"/>
          <w:szCs w:val="28"/>
        </w:rPr>
        <w:t>业环保项目的稳定运营。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总体要求中还包括对环境的保护要求。工业环保项目将遵循当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可持续的工业工业环保项目。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5" w:lineRule="auto"/>
        <w:ind w:left="3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工业环保项目将积极融入当地社区，与周边居民建立和谐的关系。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促进工业环保项目与当地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2" w:line="416" w:lineRule="auto"/>
        <w:ind w:left="33" w:right="18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工业环保项目将在选址的基础上更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8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在工</w:t>
      </w:r>
      <w:r>
        <w:rPr>
          <w:rFonts w:ascii="FangSong" w:eastAsia="FangSong" w:hAnsi="FangSong" w:cs="FangSong"/>
          <w:spacing w:val="-15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环保项目选址的初步规划中，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3" w:right="140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我们计划通过多功能空间规划来优化土地利用。在工业环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内部，我们将合理规划各个功能区域，包括生产区、办公区、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2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筑的垂直利用率。这一措施有助于减小工业环保项目的占地面积，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工业环保项目还将注重环境友好设计，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</w:t>
      </w:r>
      <w:r>
        <w:rPr>
          <w:rFonts w:ascii="FangSong" w:eastAsia="FangSong" w:hAnsi="FangSong" w:cs="FangSong"/>
          <w:spacing w:val="-8"/>
          <w:sz w:val="28"/>
          <w:szCs w:val="28"/>
        </w:rPr>
        <w:t>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还有助于提高工业环保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1" w:line="415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共设施也是我们的设计理念之一。在工业环保项目内部建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ectPr>
          <w:pgSz w:w="11906" w:h="16839"/>
          <w:pgMar w:top="1431" w:right="1610" w:bottom="0" w:left="1785" w:header="0" w:footer="0" w:gutter="0"/>
          <w:pgNumType w:start="22"/>
          <w:cols w:space="708"/>
        </w:sectPr>
      </w:pPr>
    </w:p>
    <w:p>
      <w:pPr>
        <w:spacing w:before="184" w:line="414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我们致力于实现工业环保项目用地的经济高效利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2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业环保项目整体布置中，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，便于原材料运输和产品出货；办公区域靠近工业环保项目核心区，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沟通；休闲区和绿化区域分布在工业环保项目的角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10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确保了工业环保项目内外的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20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工业环保项目区域内设置了一系列公共设施，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221" w:lineRule="auto"/>
        <w:ind w:right="9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工业环保项目总图中，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pacing w:val="-13"/>
          <w:sz w:val="28"/>
          <w:szCs w:val="28"/>
        </w:rPr>
        <w:t>于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5" w:right="14" w:hanging="2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5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生产与办公是工业环保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运输和产品的高效配送。办公区则位于工业环保项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心区，方便管理层对整个工业环保项目的监控与决策。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3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在工业环保项目区域内分布绿化带和休闲区，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也为工业环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7" w:line="414" w:lineRule="auto"/>
        <w:ind w:left="30" w:right="14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我们将环境保护区域规划在工业环保项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确保了工业环保项目整体的美观性。这一举措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使工业环保项目在生产的同时也能够实现对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2" w:line="415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这八个设计要点共同构成了工业环保项目总图布置方案的核心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保了工业环保项目在各个方面都能够取得良好的平衡，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该工业环保项目选址位于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工业环</w:t>
      </w:r>
      <w:r>
        <w:rPr>
          <w:rFonts w:ascii="FangSong" w:eastAsia="FangSong" w:hAnsi="FangSong" w:cs="FangSong"/>
          <w:spacing w:val="-3"/>
          <w:sz w:val="28"/>
          <w:szCs w:val="28"/>
        </w:rPr>
        <w:t>保项目的顺利启动和运营。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销售和员工的通勤。这为工业环保项目提供了便捷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工业环保项目选址规划中特别考虑了环保区域</w:t>
      </w:r>
      <w:r>
        <w:rPr>
          <w:rFonts w:ascii="FangSong" w:eastAsia="FangSong" w:hAnsi="FangSong" w:cs="FangSong"/>
          <w:sz w:val="28"/>
          <w:szCs w:val="28"/>
        </w:rPr>
        <w:t>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有效减少对周边环境的负面影响。这表明了工业环保项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36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工业环保项目选址的用地控制指标与相关规划</w:t>
      </w:r>
      <w:r>
        <w:rPr>
          <w:rFonts w:ascii="FangSong" w:eastAsia="FangSong" w:hAnsi="FangSong" w:cs="FangSong"/>
          <w:sz w:val="28"/>
          <w:szCs w:val="28"/>
        </w:rPr>
        <w:t>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也兼顾了用地的合理利用。这有助于工业环保项目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ectPr>
          <w:pgSz w:w="11906" w:h="16839"/>
          <w:pgMar w:top="1431" w:right="1763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3" w:right="176" w:firstLine="981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1"/>
          <w:sz w:val="28"/>
          <w:szCs w:val="28"/>
        </w:rPr>
        <w:t>在工业环保项目选址周边进行了社区和周边环境的调查，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工业环保项目建设不会对周边社区造成过大的影响，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29" w:firstLine="9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工业环保项目选址时，我们充分考虑了当地</w:t>
      </w:r>
      <w:r>
        <w:rPr>
          <w:rFonts w:ascii="FangSong" w:eastAsia="FangSong" w:hAnsi="FangSong" w:cs="FangSong"/>
          <w:sz w:val="28"/>
          <w:szCs w:val="28"/>
        </w:rPr>
        <w:t>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确保工业环保项目的合法性和稳健性。对政府支持政策和法规的遵从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有助于工业环</w:t>
      </w:r>
      <w:r>
        <w:rPr>
          <w:rFonts w:ascii="FangSong" w:eastAsia="FangSong" w:hAnsi="FangSong" w:cs="FangSong"/>
          <w:spacing w:val="-2"/>
          <w:sz w:val="28"/>
          <w:szCs w:val="28"/>
        </w:rPr>
        <w:t>保项目在当地获得更多支持。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综合考虑工业环保项目选址的各项因素，我们认为该选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望为工业环保项目带来更多的发展机遇。与周边的产业和社会环境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址将有助于工业环保项目实现可持续发展。</w:t>
      </w:r>
    </w:p>
    <w:p>
      <w:pPr>
        <w:spacing w:before="2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我们可以得出该工业环保项目选址的合理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和可行性，为工业环保项目的后续规划和实施提供了坚实的基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在工</w:t>
      </w:r>
      <w:r>
        <w:rPr>
          <w:rFonts w:ascii="FangSong" w:eastAsia="FangSong" w:hAnsi="FangSong" w:cs="FangSong"/>
          <w:spacing w:val="-15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环保项目的建筑工程设计过程中，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计原则，以确保工业环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6" w:lineRule="auto"/>
        <w:ind w:left="38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290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工业环保项目总平面设计要求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工业环保项目总平面设计将充分考虑以下要求，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pacing w:val="-8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https://d.book118.com/038043067125006045</w:t>
        </w:r>
      </w:hyperlink>
    </w:p>
    <w:p/>
    <w:sectPr>
      <w:pgSz w:w="11906" w:h="16839"/>
      <w:pgMar w:top="1431" w:right="1785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38043067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2024-03-14T07:17:24Z</vt:filetime>
  </property>
  <property fmtid="{D5CDD505-2E9C-101B-9397-08002B2CF9AE}" pid="3" name="CRO">
    <vt:lpwstr>wqlLaW5nc29mdCBQREYgdG8gV1BTIDgw</vt:lpwstr>
  </property>
</Properties>
</file>