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79A7" w:rsidRPr="00DC79A7" w:rsidP="00DC79A7">
      <w:pPr>
        <w:jc w:val="center"/>
        <w:rPr>
          <w:rFonts w:ascii="微软雅黑" w:eastAsia="微软雅黑" w:hAnsi="微软雅黑"/>
          <w:b/>
          <w:bCs/>
          <w:sz w:val="28"/>
        </w:rPr>
      </w:pPr>
      <w:r w:rsidRPr="00DC79A7">
        <w:rPr>
          <w:rFonts w:ascii="微软雅黑" w:eastAsia="微软雅黑" w:hAnsi="微软雅黑" w:hint="eastAsia"/>
          <w:b/>
          <w:bCs/>
          <w:sz w:val="28"/>
        </w:rPr>
        <w:t>内蒙古赤峰市第二中学</w:t>
      </w:r>
      <w:r w:rsidRPr="00DC79A7">
        <w:rPr>
          <w:rFonts w:ascii="微软雅黑" w:eastAsia="微软雅黑" w:hAnsi="微软雅黑"/>
          <w:b/>
          <w:bCs/>
          <w:sz w:val="28"/>
        </w:rPr>
        <w:t>2024年高三语文第一学期期末检测模拟试题</w:t>
      </w:r>
    </w:p>
    <w:p w:rsidR="0004006C" w:rsidRPr="0004006C" w:rsidP="0068345E">
      <w:pPr>
        <w:jc w:val="left"/>
        <w:rPr>
          <w:rFonts w:ascii="宋体" w:hAnsi="宋体"/>
          <w:b/>
          <w:bCs/>
        </w:rPr>
      </w:pPr>
      <w:r w:rsidRPr="0004006C">
        <w:rPr>
          <w:rFonts w:ascii="宋体" w:hAnsi="宋体" w:hint="eastAsia"/>
          <w:b/>
          <w:bCs/>
        </w:rPr>
        <w:t>考生请注意：</w:t>
      </w:r>
    </w:p>
    <w:p w:rsidR="0004006C" w:rsidRPr="0004006C" w:rsidP="0068345E">
      <w:pPr>
        <w:jc w:val="left"/>
        <w:rPr>
          <w:rFonts w:ascii="宋体" w:hAnsi="宋体" w:hint="eastAsia"/>
          <w:b/>
          <w:bCs/>
        </w:rPr>
      </w:pPr>
      <w:r w:rsidRPr="0004006C">
        <w:rPr>
          <w:rFonts w:ascii="宋体" w:hAnsi="宋体" w:hint="eastAsia"/>
          <w:b/>
          <w:bCs/>
        </w:rPr>
        <w:t>1．答题前请将考场、试室号、座位号、考生号、姓名写在试卷密封线内，不得在试卷上作任何标记。</w:t>
      </w:r>
    </w:p>
    <w:p w:rsidR="0004006C" w:rsidRPr="0004006C" w:rsidP="0068345E">
      <w:pPr>
        <w:jc w:val="left"/>
        <w:rPr>
          <w:rFonts w:ascii="宋体" w:hAnsi="宋体" w:hint="eastAsia"/>
          <w:b/>
          <w:bCs/>
        </w:rPr>
      </w:pPr>
      <w:r w:rsidRPr="0004006C">
        <w:rPr>
          <w:rFonts w:ascii="宋体" w:hAnsi="宋体" w:hint="eastAsia"/>
          <w:b/>
          <w:bCs/>
        </w:rPr>
        <w:t>2．第一部分选择题每小题选出答案后，需将答案写在试卷指定的括号内，第二部分非选择题答案写在试卷题目指定的位置上。</w:t>
      </w:r>
    </w:p>
    <w:p w:rsidR="0004006C" w:rsidRPr="0004006C" w:rsidP="0068345E">
      <w:pPr>
        <w:jc w:val="left"/>
        <w:rPr>
          <w:rFonts w:ascii="宋体" w:hAnsi="宋体"/>
          <w:b/>
          <w:bCs/>
        </w:rPr>
      </w:pPr>
      <w:r w:rsidRPr="0004006C">
        <w:rPr>
          <w:rFonts w:ascii="宋体" w:hAnsi="宋体" w:hint="eastAsia"/>
          <w:b/>
          <w:bCs/>
        </w:rPr>
        <w:t>3．考生必须保证答题卡的整洁。考试结束后，请将本试卷和答题卡一并交回。</w:t>
      </w:r>
    </w:p>
    <w:p w:rsidR="0004006C" w:rsidRPr="0004006C" w:rsidP="0004006C">
      <w:pPr>
        <w:jc w:val="center"/>
        <w:rPr>
          <w:rFonts w:ascii="宋体" w:hAnsi="宋体"/>
          <w:b/>
        </w:rPr>
      </w:pPr>
    </w:p>
    <w:p w:rsidR="0004006C" w:rsidRPr="0004006C" w:rsidP="0004006C">
      <w:pPr>
        <w:jc w:val="left"/>
        <w:rPr>
          <w:rFonts w:ascii="宋体" w:hAnsi="宋体"/>
          <w:b/>
        </w:rPr>
      </w:pPr>
    </w:p>
    <w:p w:rsidR="0004006C" w:rsidRPr="0004006C" w:rsidP="0068345E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4006C">
        <w:rPr>
          <w:rFonts w:ascii="宋体" w:hAnsi="宋体"/>
          <w:b/>
        </w:rPr>
        <w:t>1．</w:t>
      </w:r>
      <w:r w:rsidRPr="0004006C">
        <w:rPr>
          <w:rFonts w:ascii="宋体" w:hAnsi="宋体" w:cs="宋体"/>
          <w:b/>
        </w:rPr>
        <w:t>阅读下面的文字，完成下面小题。</w:t>
      </w:r>
    </w:p>
    <w:p w:rsidR="0004006C" w:rsidRPr="0004006C" w:rsidP="0068345E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04006C">
        <w:rPr>
          <w:rFonts w:ascii="楷体" w:eastAsia="楷体" w:hAnsi="楷体" w:cs="楷体"/>
          <w:b/>
        </w:rPr>
        <w:t>纵观人类文明发展史，生态兴则文明兴，生态衰则文明衰。</w:t>
      </w:r>
      <w:r w:rsidRPr="0004006C">
        <w:rPr>
          <w:rFonts w:ascii="楷体" w:eastAsia="楷体" w:hAnsi="楷体" w:cs="楷体"/>
          <w:b/>
          <w:u w:val="single"/>
        </w:rPr>
        <w:t xml:space="preserve">    </w:t>
      </w:r>
      <w:r w:rsidRPr="0004006C">
        <w:rPr>
          <w:rFonts w:ascii="楷体" w:eastAsia="楷体" w:hAnsi="楷体" w:cs="楷体"/>
          <w:b/>
        </w:rPr>
        <w:t>的楼兰古城，是人类向大自然过度索取留下的深刻教训；润泽一方的都江堰，记录下中国人</w:t>
      </w:r>
      <w:r w:rsidRPr="0004006C">
        <w:rPr>
          <w:rFonts w:ascii="楷体" w:eastAsia="楷体" w:hAnsi="楷体" w:cs="楷体"/>
          <w:b/>
          <w:u w:val="single"/>
        </w:rPr>
        <w:t xml:space="preserve">    </w:t>
      </w:r>
      <w:r w:rsidRPr="0004006C">
        <w:rPr>
          <w:rFonts w:ascii="楷体" w:eastAsia="楷体" w:hAnsi="楷体" w:cs="楷体"/>
          <w:b/>
        </w:rPr>
        <w:t>利用自然的朴素智慧；新中国成立以来，三代塞罕坝人接力传承，创造了荒原变林海的人间奇迹。人类与生态环境互动的诸多事例，一遍遍警示和昭示我们：</w:t>
      </w:r>
      <w:r w:rsidRPr="0004006C">
        <w:rPr>
          <w:rFonts w:ascii="楷体" w:eastAsia="楷体" w:hAnsi="楷体" w:cs="楷体"/>
          <w:b/>
          <w:u w:val="single"/>
        </w:rPr>
        <w:t xml:space="preserve">    </w:t>
      </w:r>
      <w:r w:rsidRPr="0004006C">
        <w:rPr>
          <w:rFonts w:ascii="楷体" w:eastAsia="楷体" w:hAnsi="楷体" w:cs="楷体"/>
          <w:b/>
        </w:rPr>
        <w:t>、竭泽而渔的发展方式已走到尽头，顺应自然、保护生态的绿色发展已是必然选择。</w:t>
      </w:r>
    </w:p>
    <w:p w:rsidR="0004006C" w:rsidRPr="0004006C" w:rsidP="0068345E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04006C">
        <w:rPr>
          <w:rFonts w:ascii="楷体" w:eastAsia="楷体" w:hAnsi="楷体" w:cs="楷体"/>
          <w:b/>
        </w:rPr>
        <w:t>绿色是大自然的底色，我们要像保护自己的眼睛一样保护生态环境。</w:t>
      </w:r>
      <w:r w:rsidRPr="0004006C">
        <w:rPr>
          <w:rFonts w:ascii="楷体" w:eastAsia="楷体" w:hAnsi="楷体" w:cs="楷体"/>
          <w:b/>
          <w:u w:val="single"/>
        </w:rPr>
        <w:t>工业化留下了满目疮痍的生态创伤，也为社会制造了大量的财富</w:t>
      </w:r>
      <w:r w:rsidRPr="0004006C">
        <w:rPr>
          <w:rFonts w:ascii="楷体" w:eastAsia="楷体" w:hAnsi="楷体" w:cs="楷体"/>
          <w:b/>
        </w:rPr>
        <w:t>。面对脆弱的生态环境，我们不能再走“先污染，后治理”的老路。</w:t>
      </w:r>
    </w:p>
    <w:p w:rsidR="0004006C" w:rsidRPr="0004006C" w:rsidP="0068345E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04006C">
        <w:rPr>
          <w:rFonts w:ascii="楷体" w:eastAsia="楷体" w:hAnsi="楷体" w:cs="楷体"/>
          <w:b/>
        </w:rPr>
        <w:t>如今，绿色生活方式已经是中国社会的新时尚，生态环保思想日益成为主流文化。垃圾分类制度逐步推进，绿色出行为“最后一公里”难题找到了答案，“地球一小时”等环保公益活动</w:t>
      </w:r>
      <w:r w:rsidRPr="0004006C">
        <w:rPr>
          <w:rFonts w:ascii="楷体" w:eastAsia="楷体" w:hAnsi="楷体" w:cs="楷体"/>
          <w:b/>
          <w:u w:val="single"/>
        </w:rPr>
        <w:t xml:space="preserve">    </w:t>
      </w:r>
      <w:r w:rsidRPr="0004006C">
        <w:rPr>
          <w:rFonts w:ascii="楷体" w:eastAsia="楷体" w:hAnsi="楷体" w:cs="楷体"/>
          <w:b/>
        </w:rPr>
        <w:t>……(      )：保护环境的自觉，推动形成全社会共同参与的环境治理体系。</w:t>
      </w:r>
    </w:p>
    <w:p w:rsidR="0004006C" w:rsidRPr="0004006C" w:rsidP="0068345E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4006C">
        <w:rPr>
          <w:b/>
        </w:rPr>
        <w:t>1．</w:t>
      </w:r>
      <w:r w:rsidRPr="0004006C">
        <w:rPr>
          <w:rFonts w:ascii="宋体" w:hAnsi="宋体" w:cs="宋体"/>
          <w:b/>
        </w:rPr>
        <w:t>依次填入文中横线上的词语，全都恰当的一项是（    ）</w:t>
      </w:r>
    </w:p>
    <w:p w:rsidR="0004006C" w:rsidRPr="0004006C" w:rsidP="0068345E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4006C">
        <w:rPr>
          <w:b/>
        </w:rPr>
        <w:t>A．</w:t>
      </w:r>
      <w:r w:rsidRPr="0004006C">
        <w:rPr>
          <w:rFonts w:ascii="宋体" w:hAnsi="宋体" w:cs="宋体"/>
          <w:b/>
        </w:rPr>
        <w:t>黄沙漫天    妥善    杀鸡取卵    如火如荼</w:t>
      </w:r>
    </w:p>
    <w:p w:rsidR="0004006C" w:rsidRPr="0004006C" w:rsidP="0068345E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4006C">
        <w:rPr>
          <w:b/>
        </w:rPr>
        <w:t>B．</w:t>
      </w:r>
      <w:r w:rsidRPr="0004006C">
        <w:rPr>
          <w:rFonts w:ascii="宋体" w:hAnsi="宋体" w:cs="宋体"/>
          <w:b/>
        </w:rPr>
        <w:t>黄沙漫天    妥当    以卵击石    如日中天</w:t>
      </w:r>
    </w:p>
    <w:p w:rsidR="0004006C" w:rsidRPr="0004006C" w:rsidP="0068345E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4006C">
        <w:rPr>
          <w:b/>
        </w:rPr>
        <w:t>C．</w:t>
      </w:r>
      <w:r w:rsidRPr="0004006C">
        <w:rPr>
          <w:rFonts w:ascii="宋体" w:hAnsi="宋体" w:cs="宋体"/>
          <w:b/>
        </w:rPr>
        <w:t>过眼云烟    妥善    杀鸡取卵    如日中天</w:t>
      </w:r>
    </w:p>
    <w:p w:rsidR="0004006C" w:rsidRPr="0004006C" w:rsidP="0068345E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4006C">
        <w:rPr>
          <w:b/>
        </w:rPr>
        <w:t>D．</w:t>
      </w:r>
      <w:r w:rsidRPr="0004006C">
        <w:rPr>
          <w:rFonts w:ascii="宋体" w:hAnsi="宋体" w:cs="宋体"/>
          <w:b/>
        </w:rPr>
        <w:t>过眼云烟    妥当    以卵击石    如火如荼</w:t>
      </w:r>
    </w:p>
    <w:p w:rsidR="0004006C" w:rsidRPr="0004006C" w:rsidP="0068345E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4006C">
        <w:rPr>
          <w:b/>
        </w:rPr>
        <w:t>2．</w:t>
      </w:r>
      <w:r w:rsidRPr="0004006C">
        <w:rPr>
          <w:rFonts w:ascii="宋体" w:hAnsi="宋体" w:cs="宋体"/>
          <w:b/>
        </w:rPr>
        <w:t>文中画横线的部分有语病，下列修改最恰当的一项是（    ）</w:t>
      </w:r>
    </w:p>
    <w:p w:rsidR="0004006C" w:rsidRPr="0004006C" w:rsidP="0068345E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4006C">
        <w:rPr>
          <w:b/>
        </w:rPr>
        <w:t>A．</w:t>
      </w:r>
      <w:r w:rsidRPr="0004006C">
        <w:rPr>
          <w:rFonts w:ascii="宋体" w:hAnsi="宋体" w:cs="宋体"/>
          <w:b/>
        </w:rPr>
        <w:t>工业化留下了满目疮痍的生态创伤，也为社会创造了大量的财富。</w:t>
      </w:r>
    </w:p>
    <w:p w:rsidR="0004006C" w:rsidRPr="0004006C" w:rsidP="0068345E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4006C">
        <w:rPr>
          <w:b/>
        </w:rPr>
        <w:t>B．</w:t>
      </w:r>
      <w:r w:rsidRPr="0004006C">
        <w:rPr>
          <w:rFonts w:ascii="宋体" w:hAnsi="宋体" w:cs="宋体"/>
          <w:b/>
        </w:rPr>
        <w:t>工业化留下了满目疮痍，也为社会创造了大量的财富。</w:t>
      </w:r>
    </w:p>
    <w:p w:rsidR="0004006C" w:rsidRPr="0004006C" w:rsidP="0068345E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4006C">
        <w:rPr>
          <w:b/>
        </w:rPr>
        <w:t>C．</w:t>
      </w:r>
      <w:r w:rsidRPr="0004006C">
        <w:rPr>
          <w:rFonts w:ascii="宋体" w:hAnsi="宋体" w:cs="宋体"/>
          <w:b/>
        </w:rPr>
        <w:t>工业化为社会制造了大量的财富，也留下了满目疮痍。</w:t>
      </w:r>
    </w:p>
    <w:p w:rsidR="0004006C" w:rsidRPr="0004006C" w:rsidP="0068345E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4006C">
        <w:rPr>
          <w:b/>
        </w:rPr>
        <w:t>D．</w:t>
      </w:r>
      <w:r w:rsidRPr="0004006C">
        <w:rPr>
          <w:rFonts w:ascii="宋体" w:hAnsi="宋体" w:cs="宋体"/>
          <w:b/>
        </w:rPr>
        <w:t>工业化为社会创造了大量的财富，也留下了满目的生态创伤。</w:t>
      </w:r>
    </w:p>
    <w:p w:rsidR="0004006C" w:rsidRPr="0004006C" w:rsidP="0068345E">
      <w:pPr>
        <w:spacing w:line="360" w:lineRule="auto"/>
        <w:jc w:val="left"/>
        <w:textAlignment w:val="center"/>
        <w:rPr>
          <w:rFonts w:ascii="宋体" w:hAnsi="宋体" w:cs="宋体"/>
          <w:b/>
        </w:rPr>
        <w:sectPr w:rsidSect="00A12C77">
          <w:pgSz w:w="11907" w:h="16839" w:code="9"/>
          <w:pgMar w:top="900" w:right="1997" w:bottom="900" w:left="1997" w:header="500" w:footer="500" w:gutter="0"/>
          <w:cols w:sep="1" w:space="425"/>
          <w:docGrid w:type="lines" w:linePitch="312"/>
        </w:sectPr>
      </w:pPr>
      <w:r w:rsidRPr="0004006C">
        <w:rPr>
          <w:b/>
        </w:rPr>
        <w:t>3．</w:t>
      </w:r>
      <w:r w:rsidRPr="0004006C">
        <w:rPr>
          <w:rFonts w:ascii="宋体" w:hAnsi="宋体" w:cs="宋体"/>
          <w:b/>
        </w:rPr>
        <w:t>下列在文中括号内补写的语句，最恰当的一项是（    ）</w:t>
      </w:r>
    </w:p>
    <w:p w:rsidR="0004006C" w:rsidRPr="0004006C" w:rsidP="0068345E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4006C">
        <w:rPr>
          <w:b/>
        </w:rPr>
        <w:t>A．</w:t>
      </w:r>
      <w:r w:rsidRPr="0004006C">
        <w:rPr>
          <w:rFonts w:ascii="宋体" w:hAnsi="宋体" w:cs="宋体"/>
          <w:b/>
        </w:rPr>
        <w:t>热爱自然的情怀，凝结成生态文明建设的强大动力</w:t>
      </w:r>
    </w:p>
    <w:p w:rsidR="0004006C" w:rsidRPr="0004006C" w:rsidP="0068345E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4006C">
        <w:rPr>
          <w:b/>
        </w:rPr>
        <w:t>B．</w:t>
      </w:r>
      <w:r w:rsidRPr="0004006C">
        <w:rPr>
          <w:rFonts w:ascii="宋体" w:hAnsi="宋体" w:cs="宋体"/>
          <w:b/>
        </w:rPr>
        <w:t>对自然的热爱，凝聚成生态文明建设的强大动力</w:t>
      </w:r>
    </w:p>
    <w:p w:rsidR="0004006C" w:rsidRPr="0004006C" w:rsidP="0068345E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4006C">
        <w:rPr>
          <w:b/>
        </w:rPr>
        <w:t>C．</w:t>
      </w:r>
      <w:r w:rsidRPr="0004006C">
        <w:rPr>
          <w:rFonts w:ascii="宋体" w:hAnsi="宋体" w:cs="宋体"/>
          <w:b/>
        </w:rPr>
        <w:t>热爱自然的情怀，凝聚成生态文明建设的强大动力</w:t>
      </w:r>
    </w:p>
    <w:p w:rsidR="0004006C" w:rsidRPr="0004006C" w:rsidP="0068345E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4006C">
        <w:rPr>
          <w:b/>
        </w:rPr>
        <w:t>D．</w:t>
      </w:r>
      <w:r w:rsidRPr="0004006C">
        <w:rPr>
          <w:rFonts w:ascii="宋体" w:hAnsi="宋体" w:cs="宋体"/>
          <w:b/>
        </w:rPr>
        <w:t>对自然的热爱，凝结成生态文明建设的强大动力</w:t>
      </w:r>
    </w:p>
    <w:p w:rsidR="0004006C" w:rsidRPr="0004006C" w:rsidP="0068345E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4006C">
        <w:rPr>
          <w:rFonts w:ascii="宋体" w:hAnsi="宋体"/>
          <w:b/>
        </w:rPr>
        <w:t>2．</w:t>
      </w:r>
      <w:r w:rsidRPr="0004006C">
        <w:rPr>
          <w:rFonts w:ascii="宋体" w:hAnsi="宋体" w:cs="宋体"/>
          <w:b/>
        </w:rPr>
        <w:t>阅读下面的文字，完成下列小题。</w:t>
      </w:r>
    </w:p>
    <w:p w:rsidR="0004006C" w:rsidRPr="0004006C" w:rsidP="0068345E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04006C">
        <w:rPr>
          <w:rFonts w:ascii="楷体" w:eastAsia="楷体" w:hAnsi="楷体" w:cs="楷体"/>
          <w:b/>
        </w:rPr>
        <w:t>美国宾夕法尼亚大学的刘江红教授团队近日发表于《睡眠》期刊上的研究结果表明，与不睡午觉的孩子相比，睡午觉的孩子更快乐，成绩也更好。该研究团队分析了近3000名中国小学生的行为，发现睡眠缺乏现象在儿童中________。尽管这项研究并没有________午睡与学习成绩变好之间的因果关系，但是，午睡与学习成绩提高的________是毋庸置疑的。根</w:t>
      </w:r>
      <w:r w:rsidRPr="0004006C">
        <w:rPr>
          <w:rFonts w:ascii="楷体" w:eastAsia="楷体" w:hAnsi="楷体" w:cs="楷体"/>
          <w:b/>
          <w:u w:val="single"/>
        </w:rPr>
        <w:t>据大量研究数据显示，午睡不只是让人们获得新的能量和工作效率，而且有助于提高免疫力，避免持续的电子屏幕和单一的坐姿等对健康的影响。</w:t>
      </w:r>
      <w:r w:rsidRPr="0004006C">
        <w:rPr>
          <w:rFonts w:ascii="楷体" w:eastAsia="楷体" w:hAnsi="楷体" w:cs="楷体"/>
          <w:b/>
        </w:rPr>
        <w:t>因此，无论是在学校还是在家里，让孩子睡午觉，哪怕是半个小时也大有裨益。</w:t>
      </w:r>
    </w:p>
    <w:p w:rsidR="0004006C" w:rsidRPr="0004006C" w:rsidP="0068345E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04006C">
        <w:rPr>
          <w:rFonts w:ascii="楷体" w:eastAsia="楷体" w:hAnsi="楷体" w:cs="楷体"/>
          <w:b/>
        </w:rPr>
        <w:t>睡眠不足是许多国家孩子的共同________。影响孩子睡眠的第一因素是课业压力，其次是信息家电，再次是噪音、声、光等睡眠环境，以及家长的睡眠习惯等。保障孩子睡眠很重要，（   ），尤其是深夜和凌晨的深度睡眠可以让生长激素的分泌达到最高，有利于孩子长高。因此，让孩子从小养成午睡的习惯也会对孩子的健康产生一举两得的效果。</w:t>
      </w:r>
    </w:p>
    <w:p w:rsidR="0004006C" w:rsidRPr="0004006C" w:rsidP="0068345E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4006C">
        <w:rPr>
          <w:b/>
        </w:rPr>
        <w:t>1．</w:t>
      </w:r>
      <w:r w:rsidRPr="0004006C">
        <w:rPr>
          <w:rFonts w:ascii="宋体" w:hAnsi="宋体" w:cs="宋体"/>
          <w:b/>
        </w:rPr>
        <w:t>依次填入文中横线上的词语，全都恰当的一项是</w:t>
      </w:r>
    </w:p>
    <w:p w:rsidR="0004006C" w:rsidRPr="0004006C" w:rsidP="0068345E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4006C">
        <w:rPr>
          <w:b/>
        </w:rPr>
        <w:t>A．</w:t>
      </w:r>
      <w:r w:rsidRPr="0004006C">
        <w:rPr>
          <w:rFonts w:ascii="宋体" w:hAnsi="宋体" w:cs="宋体"/>
          <w:b/>
        </w:rPr>
        <w:t>习以为常  揭示  相关性  效应</w:t>
      </w:r>
    </w:p>
    <w:p w:rsidR="0004006C" w:rsidRPr="0004006C" w:rsidP="0068345E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4006C">
        <w:rPr>
          <w:b/>
        </w:rPr>
        <w:t>B．</w:t>
      </w:r>
      <w:r w:rsidRPr="0004006C">
        <w:rPr>
          <w:rFonts w:ascii="宋体" w:hAnsi="宋体" w:cs="宋体"/>
          <w:b/>
        </w:rPr>
        <w:t>屡见不鲜  揭示  相关性  现象</w:t>
      </w:r>
    </w:p>
    <w:p w:rsidR="0004006C" w:rsidRPr="0004006C" w:rsidP="0068345E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4006C">
        <w:rPr>
          <w:b/>
        </w:rPr>
        <w:t>C．</w:t>
      </w:r>
      <w:r w:rsidRPr="0004006C">
        <w:rPr>
          <w:rFonts w:ascii="宋体" w:hAnsi="宋体" w:cs="宋体"/>
          <w:b/>
        </w:rPr>
        <w:t>习以为常  揭露  因果性  现象</w:t>
      </w:r>
    </w:p>
    <w:p w:rsidR="0004006C" w:rsidRPr="0004006C" w:rsidP="0068345E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4006C">
        <w:rPr>
          <w:b/>
        </w:rPr>
        <w:t>D．</w:t>
      </w:r>
      <w:r w:rsidRPr="0004006C">
        <w:rPr>
          <w:rFonts w:ascii="宋体" w:hAnsi="宋体" w:cs="宋体"/>
          <w:b/>
        </w:rPr>
        <w:t>屡见不鲜  揭露  因果性  效应</w:t>
      </w:r>
    </w:p>
    <w:p w:rsidR="0004006C" w:rsidRPr="0004006C" w:rsidP="0068345E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4006C">
        <w:rPr>
          <w:b/>
        </w:rPr>
        <w:t>2．</w:t>
      </w:r>
      <w:r w:rsidRPr="0004006C">
        <w:rPr>
          <w:rFonts w:ascii="宋体" w:hAnsi="宋体" w:cs="宋体"/>
          <w:b/>
        </w:rPr>
        <w:t>下列在文中括号内补写的语句，最恰当的一项是</w:t>
      </w:r>
    </w:p>
    <w:p w:rsidR="0004006C" w:rsidRPr="0004006C" w:rsidP="0068345E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4006C">
        <w:rPr>
          <w:b/>
        </w:rPr>
        <w:t>A．</w:t>
      </w:r>
      <w:r w:rsidRPr="0004006C">
        <w:rPr>
          <w:rFonts w:ascii="宋体" w:hAnsi="宋体" w:cs="宋体"/>
          <w:b/>
        </w:rPr>
        <w:t>生长激素会在人睡眠时分泌</w:t>
      </w:r>
    </w:p>
    <w:p w:rsidR="0004006C" w:rsidRPr="0004006C" w:rsidP="0068345E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4006C">
        <w:rPr>
          <w:b/>
        </w:rPr>
        <w:t>B．</w:t>
      </w:r>
      <w:r w:rsidRPr="0004006C">
        <w:rPr>
          <w:rFonts w:ascii="宋体" w:hAnsi="宋体" w:cs="宋体"/>
          <w:b/>
        </w:rPr>
        <w:t>人在睡眠时会分泌生长激素</w:t>
      </w:r>
    </w:p>
    <w:p w:rsidR="0004006C" w:rsidRPr="0004006C" w:rsidP="0068345E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4006C">
        <w:rPr>
          <w:b/>
        </w:rPr>
        <w:t>C．</w:t>
      </w:r>
      <w:r w:rsidRPr="0004006C">
        <w:rPr>
          <w:rFonts w:ascii="宋体" w:hAnsi="宋体" w:cs="宋体"/>
          <w:b/>
        </w:rPr>
        <w:t>人体想要分泌生长激素必须睡眠</w:t>
      </w:r>
    </w:p>
    <w:p w:rsidR="0004006C" w:rsidRPr="0004006C" w:rsidP="0068345E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4006C">
        <w:rPr>
          <w:b/>
        </w:rPr>
        <w:t>D．</w:t>
      </w:r>
      <w:r w:rsidRPr="0004006C">
        <w:rPr>
          <w:rFonts w:ascii="宋体" w:hAnsi="宋体" w:cs="宋体"/>
          <w:b/>
        </w:rPr>
        <w:t>睡眠充足有益于人体分泌生长激素</w:t>
      </w:r>
    </w:p>
    <w:p w:rsidR="0004006C" w:rsidRPr="0004006C" w:rsidP="0068345E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4006C">
        <w:rPr>
          <w:b/>
        </w:rPr>
        <w:t>3．</w:t>
      </w:r>
      <w:r w:rsidRPr="0004006C">
        <w:rPr>
          <w:rFonts w:ascii="宋体" w:hAnsi="宋体" w:cs="宋体"/>
          <w:b/>
        </w:rPr>
        <w:t>文中画横线的句子有语病，下列修改最恰当的一项是</w:t>
      </w:r>
    </w:p>
    <w:p w:rsidR="0004006C" w:rsidRPr="0004006C" w:rsidP="0068345E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4006C">
        <w:rPr>
          <w:b/>
        </w:rPr>
        <w:t>A．</w:t>
      </w:r>
      <w:r w:rsidRPr="0004006C">
        <w:rPr>
          <w:rFonts w:ascii="宋体" w:hAnsi="宋体" w:cs="宋体"/>
          <w:b/>
        </w:rPr>
        <w:t>根据大量研究数据显示，午睡不只是让人们获得新的能量和改善工作效率，而且有助于提高免疫力，避免持续的电子屏幕和单一的坐姿等对健康的影响。</w:t>
      </w:r>
    </w:p>
    <w:p w:rsidR="0004006C" w:rsidRPr="0004006C" w:rsidP="0068345E">
      <w:pPr>
        <w:spacing w:line="360" w:lineRule="auto"/>
        <w:jc w:val="left"/>
        <w:textAlignment w:val="center"/>
        <w:rPr>
          <w:rFonts w:ascii="宋体" w:hAnsi="宋体" w:cs="宋体"/>
          <w:b/>
        </w:rPr>
        <w:sectPr w:rsidSect="00A12C77">
          <w:type w:val="nextPage"/>
          <w:pgSz w:w="11907" w:h="16839" w:code="9"/>
          <w:pgMar w:top="900" w:right="1997" w:bottom="900" w:left="1997" w:header="500" w:footer="500" w:gutter="0"/>
          <w:pgNumType w:start="2"/>
          <w:cols w:sep="1" w:space="425"/>
          <w:titlePg w:val="0"/>
          <w:docGrid w:type="lines" w:linePitch="312"/>
        </w:sectPr>
      </w:pPr>
      <w:r w:rsidRPr="0004006C">
        <w:rPr>
          <w:b/>
        </w:rPr>
        <w:t>B．</w:t>
      </w:r>
      <w:r w:rsidRPr="0004006C">
        <w:rPr>
          <w:rFonts w:ascii="宋体" w:hAnsi="宋体" w:cs="宋体"/>
          <w:b/>
        </w:rPr>
        <w:t>根据大量研究数据显示，午睡不是让人们获得新的能量和提高工作效率，而且有助于提高免疫力，避免持续的电子屏幕和单一的坐姿等对健康的影响。</w:t>
      </w:r>
    </w:p>
    <w:p w:rsidR="0004006C" w:rsidRPr="0004006C" w:rsidP="0068345E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4006C">
        <w:rPr>
          <w:b/>
        </w:rPr>
        <w:t>C．</w:t>
      </w:r>
      <w:r w:rsidRPr="0004006C">
        <w:rPr>
          <w:rFonts w:ascii="宋体" w:hAnsi="宋体" w:cs="宋体"/>
          <w:b/>
        </w:rPr>
        <w:t>大量研究数据显示，午睡不只是让人们获得新的能量和提高工作效率，而且有助于提高免疫力，避免持续面对电子屏幕和单一的坐姿等对健康的影响。</w:t>
      </w:r>
    </w:p>
    <w:p w:rsidR="0004006C" w:rsidRPr="0004006C" w:rsidP="0068345E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4006C">
        <w:rPr>
          <w:b/>
        </w:rPr>
        <w:t>D．</w:t>
      </w:r>
      <w:r w:rsidRPr="0004006C">
        <w:rPr>
          <w:rFonts w:ascii="宋体" w:hAnsi="宋体" w:cs="宋体"/>
          <w:b/>
        </w:rPr>
        <w:t>大量研究数据显示，午睡不只是让人们获得新的能量和改善工作效率，而且有助于提高免疫力，避免持续面对电子屏幕和单一的坐姿等对健康的影响。</w:t>
      </w:r>
    </w:p>
    <w:p w:rsidR="0004006C" w:rsidRPr="0004006C" w:rsidP="0068345E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4006C">
        <w:rPr>
          <w:rFonts w:ascii="宋体" w:hAnsi="宋体"/>
          <w:b/>
        </w:rPr>
        <w:t>3．</w:t>
      </w:r>
      <w:r w:rsidRPr="0004006C">
        <w:rPr>
          <w:rFonts w:ascii="宋体" w:hAnsi="宋体" w:cs="宋体"/>
          <w:b/>
        </w:rPr>
        <w:t>对下面一段文字主要意思的提炼，最准确的一项是</w:t>
      </w:r>
    </w:p>
    <w:p w:rsidR="0004006C" w:rsidRPr="0004006C" w:rsidP="0068345E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4006C">
        <w:rPr>
          <w:rFonts w:ascii="宋体" w:hAnsi="宋体" w:cs="宋体"/>
          <w:b/>
        </w:rPr>
        <w:t>精致的利益计较未必无益于社会的进步，相反，它有可能在短期内创造出经济奇迹。利益最大化的风轮，很容易促使物质的城堡遍地开花。然而，这样的城堡却常常精神凋敝，缺乏良性演进的可能。只在意自己的人不会在意公共问题，只关心物质利益的人不会关心社会福祉。</w:t>
      </w:r>
    </w:p>
    <w:p w:rsidR="0004006C" w:rsidRPr="0004006C" w:rsidP="0068345E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4006C">
        <w:rPr>
          <w:b/>
        </w:rPr>
        <w:t>A．</w:t>
      </w:r>
      <w:r w:rsidRPr="0004006C">
        <w:rPr>
          <w:rFonts w:ascii="宋体" w:hAnsi="宋体" w:cs="宋体"/>
          <w:b/>
        </w:rPr>
        <w:t>精致的利益追求能创造经济奇迹。</w:t>
      </w:r>
    </w:p>
    <w:p w:rsidR="0004006C" w:rsidRPr="0004006C" w:rsidP="0068345E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4006C">
        <w:rPr>
          <w:b/>
        </w:rPr>
        <w:t>B．</w:t>
      </w:r>
      <w:r w:rsidRPr="0004006C">
        <w:rPr>
          <w:rFonts w:ascii="宋体" w:hAnsi="宋体" w:cs="宋体"/>
          <w:b/>
        </w:rPr>
        <w:t>鼓励追求利益最大化有害而无益。</w:t>
      </w:r>
    </w:p>
    <w:p w:rsidR="0004006C" w:rsidRPr="0004006C" w:rsidP="0068345E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4006C">
        <w:rPr>
          <w:b/>
        </w:rPr>
        <w:t>C．</w:t>
      </w:r>
      <w:r w:rsidRPr="0004006C">
        <w:rPr>
          <w:rFonts w:ascii="宋体" w:hAnsi="宋体" w:cs="宋体"/>
          <w:b/>
        </w:rPr>
        <w:t>可以有利益追求，但不能绝对化。</w:t>
      </w:r>
    </w:p>
    <w:p w:rsidR="0004006C" w:rsidRPr="0004006C" w:rsidP="0068345E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4006C">
        <w:rPr>
          <w:b/>
        </w:rPr>
        <w:t>D．</w:t>
      </w:r>
      <w:r w:rsidRPr="0004006C">
        <w:rPr>
          <w:rFonts w:ascii="宋体" w:hAnsi="宋体" w:cs="宋体"/>
          <w:b/>
        </w:rPr>
        <w:t>要在意公共问题，关心社会福祉。</w:t>
      </w:r>
    </w:p>
    <w:p w:rsidR="0004006C" w:rsidRPr="0004006C" w:rsidP="0068345E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4006C">
        <w:rPr>
          <w:rFonts w:ascii="宋体" w:hAnsi="宋体"/>
          <w:b/>
        </w:rPr>
        <w:t>4．</w:t>
      </w:r>
      <w:r w:rsidRPr="0004006C">
        <w:rPr>
          <w:rFonts w:ascii="宋体" w:hAnsi="宋体" w:cs="宋体"/>
          <w:b/>
        </w:rPr>
        <w:t>补写出下列句子中的空缺部分。</w:t>
      </w:r>
    </w:p>
    <w:p w:rsidR="0004006C" w:rsidRPr="0004006C" w:rsidP="0068345E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4006C">
        <w:rPr>
          <w:rFonts w:ascii="宋体" w:hAnsi="宋体" w:cs="宋体"/>
          <w:b/>
        </w:rPr>
        <w:t>（1）韩愈在《师说》中写道，时人在从师学习的问题上，对其子和对自身有不同的态度，对其子“择师而教之”；对自身“</w:t>
      </w:r>
      <w:r w:rsidRPr="0004006C">
        <w:rPr>
          <w:b/>
        </w:rPr>
        <w:t>_______________</w:t>
      </w:r>
      <w:r w:rsidRPr="0004006C">
        <w:rPr>
          <w:rFonts w:ascii="宋体" w:hAnsi="宋体" w:cs="宋体"/>
          <w:b/>
        </w:rPr>
        <w:t>”。</w:t>
      </w:r>
    </w:p>
    <w:p w:rsidR="0004006C" w:rsidRPr="0004006C" w:rsidP="0068345E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4006C">
        <w:rPr>
          <w:rFonts w:ascii="宋体" w:hAnsi="宋体" w:cs="宋体"/>
          <w:b/>
        </w:rPr>
        <w:t>（2）《登高》中情景交融、意境旷达，极写自己羁旅之愁和孤独之感的句子是：“</w:t>
      </w:r>
      <w:r w:rsidRPr="0004006C">
        <w:rPr>
          <w:b/>
        </w:rPr>
        <w:t>_______________</w:t>
      </w:r>
      <w:r w:rsidRPr="0004006C">
        <w:rPr>
          <w:rFonts w:ascii="宋体" w:hAnsi="宋体" w:cs="宋体"/>
          <w:b/>
        </w:rPr>
        <w:t>，</w:t>
      </w:r>
      <w:r w:rsidRPr="0004006C">
        <w:rPr>
          <w:b/>
        </w:rPr>
        <w:t>_______________</w:t>
      </w:r>
      <w:r w:rsidRPr="0004006C">
        <w:rPr>
          <w:rFonts w:ascii="宋体" w:hAnsi="宋体" w:cs="宋体"/>
          <w:b/>
        </w:rPr>
        <w:t>”。</w:t>
      </w:r>
    </w:p>
    <w:p w:rsidR="0004006C" w:rsidRPr="0004006C" w:rsidP="0068345E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4006C">
        <w:rPr>
          <w:rFonts w:ascii="宋体" w:hAnsi="宋体" w:cs="宋体"/>
          <w:b/>
        </w:rPr>
        <w:t>（3）辛弃疾《破阵子·为陈同甫赋壮词以寄之》中从视角和听角着笔，描写激烈的操练演习场面的句子是：“</w:t>
      </w:r>
      <w:r w:rsidRPr="0004006C">
        <w:rPr>
          <w:b/>
        </w:rPr>
        <w:t>_______________</w:t>
      </w:r>
      <w:r w:rsidRPr="0004006C">
        <w:rPr>
          <w:rFonts w:ascii="宋体" w:hAnsi="宋体" w:cs="宋体"/>
          <w:b/>
        </w:rPr>
        <w:t>，</w:t>
      </w:r>
      <w:r w:rsidRPr="0004006C">
        <w:rPr>
          <w:b/>
        </w:rPr>
        <w:t>_______________</w:t>
      </w:r>
      <w:r w:rsidRPr="0004006C">
        <w:rPr>
          <w:rFonts w:ascii="宋体" w:hAnsi="宋体" w:cs="宋体"/>
          <w:b/>
        </w:rPr>
        <w:t>。”</w:t>
      </w:r>
    </w:p>
    <w:p w:rsidR="0004006C" w:rsidRPr="0004006C" w:rsidP="0004006C">
      <w:pPr>
        <w:jc w:val="left"/>
        <w:rPr>
          <w:rFonts w:ascii="宋体" w:hAnsi="宋体"/>
          <w:b/>
        </w:rPr>
      </w:pPr>
    </w:p>
    <w:p w:rsidR="0004006C" w:rsidRPr="0004006C" w:rsidP="0068345E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4006C">
        <w:rPr>
          <w:rFonts w:ascii="宋体" w:hAnsi="宋体"/>
          <w:b/>
        </w:rPr>
        <w:t>5．</w:t>
      </w:r>
      <w:r w:rsidRPr="0004006C">
        <w:rPr>
          <w:rFonts w:ascii="宋体" w:hAnsi="宋体" w:cs="宋体"/>
          <w:b/>
        </w:rPr>
        <w:t>（二）古代诗歌阅读</w:t>
      </w:r>
    </w:p>
    <w:p w:rsidR="0004006C" w:rsidRPr="0004006C" w:rsidP="0068345E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04006C">
        <w:rPr>
          <w:rFonts w:ascii="宋体" w:hAnsi="宋体" w:cs="宋体"/>
          <w:b/>
        </w:rPr>
        <w:t>阅读下面这首宋诗，完成下面小题</w:t>
      </w:r>
      <w:r w:rsidRPr="0004006C">
        <w:rPr>
          <w:rFonts w:eastAsia="Times New Roman"/>
          <w:b/>
        </w:rPr>
        <w:t>。</w:t>
      </w:r>
    </w:p>
    <w:p w:rsidR="0004006C" w:rsidRPr="0004006C" w:rsidP="0068345E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4006C">
        <w:rPr>
          <w:rFonts w:ascii="宋体" w:hAnsi="宋体" w:cs="宋体"/>
          <w:b/>
        </w:rPr>
        <w:t>题醉中所作草书卷后（节选）</w:t>
      </w:r>
    </w:p>
    <w:p w:rsidR="0004006C" w:rsidRPr="0004006C" w:rsidP="0068345E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4006C">
        <w:rPr>
          <w:rFonts w:ascii="宋体" w:hAnsi="宋体" w:cs="宋体"/>
          <w:b/>
        </w:rPr>
        <w:t>陆游</w:t>
      </w:r>
    </w:p>
    <w:p w:rsidR="0004006C" w:rsidRPr="0004006C" w:rsidP="0068345E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04006C">
        <w:rPr>
          <w:rFonts w:ascii="楷体" w:eastAsia="楷体" w:hAnsi="楷体" w:cs="楷体"/>
          <w:b/>
        </w:rPr>
        <w:t>胸中磊落藏五兵，欲试无路空峥嵘。</w:t>
      </w:r>
    </w:p>
    <w:p w:rsidR="0004006C" w:rsidRPr="0004006C" w:rsidP="0068345E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04006C">
        <w:rPr>
          <w:rFonts w:ascii="楷体" w:eastAsia="楷体" w:hAnsi="楷体" w:cs="楷体"/>
          <w:b/>
        </w:rPr>
        <w:t>酒为旗鼓笔刀槊，势从天落银河倾。</w:t>
      </w:r>
    </w:p>
    <w:p w:rsidR="0004006C" w:rsidRPr="0004006C" w:rsidP="0068345E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04006C">
        <w:rPr>
          <w:rFonts w:ascii="楷体" w:eastAsia="楷体" w:hAnsi="楷体" w:cs="楷体"/>
          <w:b/>
        </w:rPr>
        <w:t>端溪石池浓作墨，烛光相射飞纵横。</w:t>
      </w:r>
    </w:p>
    <w:p w:rsidR="0004006C" w:rsidRPr="0004006C" w:rsidP="0068345E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04006C">
        <w:rPr>
          <w:rFonts w:ascii="楷体" w:eastAsia="楷体" w:hAnsi="楷体" w:cs="楷体"/>
          <w:b/>
        </w:rPr>
        <w:t>须臾收卷复把酒，如见万里烟尘清。</w:t>
      </w:r>
    </w:p>
    <w:p w:rsidR="0004006C" w:rsidRPr="0004006C" w:rsidP="0068345E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4006C">
        <w:rPr>
          <w:b/>
        </w:rPr>
        <w:t>1．</w:t>
      </w:r>
      <w:r w:rsidRPr="0004006C">
        <w:rPr>
          <w:rFonts w:ascii="宋体" w:hAnsi="宋体" w:cs="宋体"/>
          <w:b/>
        </w:rPr>
        <w:t>下列对这首诗的赏析，不正确的一项是</w:t>
      </w:r>
    </w:p>
    <w:p w:rsidR="0004006C" w:rsidRPr="0004006C" w:rsidP="0068345E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4006C">
        <w:rPr>
          <w:b/>
        </w:rPr>
        <w:t>A．</w:t>
      </w:r>
      <w:r w:rsidRPr="0004006C">
        <w:rPr>
          <w:rFonts w:ascii="宋体" w:hAnsi="宋体" w:cs="宋体"/>
          <w:b/>
        </w:rPr>
        <w:t>这首诗写诗人观看自己已完成的一幅草书作品，并回顾它的创作过程。</w:t>
      </w:r>
    </w:p>
    <w:p w:rsidR="0004006C" w:rsidRPr="0004006C" w:rsidP="0068345E">
      <w:pPr>
        <w:spacing w:line="360" w:lineRule="auto"/>
        <w:jc w:val="left"/>
        <w:textAlignment w:val="center"/>
        <w:rPr>
          <w:rFonts w:ascii="宋体" w:hAnsi="宋体" w:cs="宋体"/>
          <w:b/>
        </w:rPr>
        <w:sectPr w:rsidSect="00A12C77">
          <w:type w:val="nextPage"/>
          <w:pgSz w:w="11907" w:h="16839" w:code="9"/>
          <w:pgMar w:top="900" w:right="1997" w:bottom="900" w:left="1997" w:header="500" w:footer="500" w:gutter="0"/>
          <w:pgNumType w:start="3"/>
          <w:cols w:sep="1" w:space="425"/>
          <w:titlePg w:val="0"/>
          <w:docGrid w:type="lines" w:linePitch="312"/>
        </w:sectPr>
      </w:pPr>
      <w:r w:rsidRPr="0004006C">
        <w:rPr>
          <w:b/>
        </w:rPr>
        <w:t>B．</w:t>
      </w:r>
      <w:r w:rsidRPr="0004006C">
        <w:rPr>
          <w:rFonts w:ascii="宋体" w:hAnsi="宋体" w:cs="宋体"/>
          <w:b/>
        </w:rPr>
        <w:t>诗人驰骋疆场杀敌报国的志向无法实现，借书法创作来抒发心中郁闷。</w:t>
      </w:r>
    </w:p>
    <w:p w:rsidR="0004006C" w:rsidRPr="0004006C" w:rsidP="0068345E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4006C">
        <w:rPr>
          <w:b/>
        </w:rPr>
        <w:t>C．</w:t>
      </w:r>
      <w:r w:rsidRPr="0004006C">
        <w:rPr>
          <w:rFonts w:ascii="宋体" w:hAnsi="宋体" w:cs="宋体"/>
          <w:b/>
        </w:rPr>
        <w:t>诗人把书法创作中的自己想象成战场上的战士，气吞山河，势不可挡。</w:t>
      </w:r>
    </w:p>
    <w:p w:rsidR="0004006C" w:rsidRPr="0004006C" w:rsidP="0068345E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4006C">
        <w:rPr>
          <w:b/>
        </w:rPr>
        <w:t>D．</w:t>
      </w:r>
      <w:r w:rsidRPr="0004006C">
        <w:rPr>
          <w:rFonts w:ascii="宋体" w:hAnsi="宋体" w:cs="宋体"/>
          <w:b/>
        </w:rPr>
        <w:t>诗人豪情勃发，他在砚台中磨出的浓黑墨汁，也映射着烛光纵横飞溅。</w:t>
      </w:r>
    </w:p>
    <w:p w:rsidR="0004006C" w:rsidRPr="0004006C" w:rsidP="0068345E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4006C">
        <w:rPr>
          <w:b/>
        </w:rPr>
        <w:t>2．</w:t>
      </w:r>
      <w:r w:rsidRPr="0004006C">
        <w:rPr>
          <w:rFonts w:ascii="宋体" w:hAnsi="宋体" w:cs="宋体"/>
          <w:b/>
        </w:rPr>
        <w:t>诗中前后两次出现“酒”，各有什么作用？请结合诗句简要分析。</w:t>
      </w:r>
    </w:p>
    <w:p w:rsidR="0004006C" w:rsidRPr="0004006C" w:rsidP="0004006C">
      <w:pPr>
        <w:jc w:val="left"/>
        <w:rPr>
          <w:rFonts w:ascii="宋体" w:hAnsi="宋体"/>
          <w:b/>
        </w:rPr>
      </w:pPr>
    </w:p>
    <w:p w:rsidR="0004006C" w:rsidRPr="0004006C" w:rsidP="0068345E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4006C">
        <w:rPr>
          <w:rFonts w:ascii="宋体" w:hAnsi="宋体"/>
          <w:b/>
        </w:rPr>
        <w:t>6．</w:t>
      </w:r>
      <w:r w:rsidRPr="0004006C">
        <w:rPr>
          <w:rFonts w:ascii="宋体" w:hAnsi="宋体" w:cs="宋体"/>
          <w:b/>
        </w:rPr>
        <w:t>补写出下列名句名篇中的空缺部分。</w:t>
      </w:r>
    </w:p>
    <w:p w:rsidR="0004006C" w:rsidRPr="0004006C" w:rsidP="0068345E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4006C">
        <w:rPr>
          <w:rFonts w:ascii="宋体" w:hAnsi="宋体" w:cs="宋体"/>
          <w:b/>
        </w:rPr>
        <w:t>（1）</w:t>
      </w:r>
      <w:r w:rsidRPr="0004006C">
        <w:rPr>
          <w:b/>
        </w:rPr>
        <w:t>_______</w:t>
      </w:r>
      <w:r w:rsidRPr="0004006C">
        <w:rPr>
          <w:rFonts w:ascii="宋体" w:hAnsi="宋体" w:cs="宋体"/>
          <w:b/>
        </w:rPr>
        <w:t>，而后乃今将图南。（庄子《逍遥游》）</w:t>
      </w:r>
    </w:p>
    <w:p w:rsidR="0004006C" w:rsidRPr="0004006C" w:rsidP="0068345E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4006C">
        <w:rPr>
          <w:rFonts w:ascii="宋体" w:hAnsi="宋体" w:cs="宋体"/>
          <w:b/>
        </w:rPr>
        <w:t xml:space="preserve">（2） </w:t>
      </w:r>
      <w:r w:rsidRPr="0004006C">
        <w:rPr>
          <w:b/>
        </w:rPr>
        <w:t>_______</w:t>
      </w:r>
      <w:r w:rsidRPr="0004006C">
        <w:rPr>
          <w:rFonts w:ascii="宋体" w:hAnsi="宋体" w:cs="宋体"/>
          <w:b/>
        </w:rPr>
        <w:t>,无以至千里。（荀子《劝学》）</w:t>
      </w:r>
    </w:p>
    <w:p w:rsidR="0004006C" w:rsidRPr="0004006C" w:rsidP="0068345E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4006C">
        <w:rPr>
          <w:rFonts w:ascii="宋体" w:hAnsi="宋体" w:cs="宋体"/>
          <w:b/>
        </w:rPr>
        <w:t>（3）土地平旷，</w:t>
      </w:r>
      <w:r w:rsidRPr="0004006C">
        <w:rPr>
          <w:b/>
        </w:rPr>
        <w:t>______</w:t>
      </w:r>
      <w:r w:rsidRPr="0004006C">
        <w:rPr>
          <w:rFonts w:ascii="宋体" w:hAnsi="宋体" w:cs="宋体"/>
          <w:b/>
        </w:rPr>
        <w:t>,有良田美池桑竹之属。（陶渊明《桃花源记》）</w:t>
      </w:r>
    </w:p>
    <w:p w:rsidR="0004006C" w:rsidRPr="0004006C" w:rsidP="0068345E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4006C">
        <w:rPr>
          <w:rFonts w:ascii="宋体" w:hAnsi="宋体" w:cs="宋体"/>
          <w:b/>
        </w:rPr>
        <w:t>（4）</w:t>
      </w:r>
      <w:r w:rsidRPr="0004006C">
        <w:rPr>
          <w:b/>
        </w:rPr>
        <w:t>_______________</w:t>
      </w:r>
      <w:r w:rsidRPr="0004006C">
        <w:rPr>
          <w:rFonts w:ascii="宋体" w:hAnsi="宋体" w:cs="宋体"/>
          <w:b/>
        </w:rPr>
        <w:t>,用之如泥沙？（杜牧《阿房宫赋》）</w:t>
      </w:r>
    </w:p>
    <w:p w:rsidR="0004006C" w:rsidRPr="0004006C" w:rsidP="0068345E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4006C">
        <w:rPr>
          <w:rFonts w:ascii="宋体" w:hAnsi="宋体" w:cs="宋体"/>
          <w:b/>
        </w:rPr>
        <w:t>（5）角声满天秋色里，</w:t>
      </w:r>
      <w:r w:rsidRPr="0004006C">
        <w:rPr>
          <w:b/>
        </w:rPr>
        <w:t>_________</w:t>
      </w:r>
      <w:r w:rsidRPr="0004006C">
        <w:rPr>
          <w:rFonts w:ascii="宋体" w:hAnsi="宋体" w:cs="宋体"/>
          <w:b/>
        </w:rPr>
        <w:t>。（李贺《雁门太守行》）</w:t>
      </w:r>
    </w:p>
    <w:p w:rsidR="0004006C" w:rsidRPr="0004006C" w:rsidP="0068345E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4006C">
        <w:rPr>
          <w:rFonts w:ascii="宋体" w:hAnsi="宋体" w:cs="宋体"/>
          <w:b/>
        </w:rPr>
        <w:t>（6）人间如梦，</w:t>
      </w:r>
      <w:r w:rsidRPr="0004006C">
        <w:rPr>
          <w:b/>
        </w:rPr>
        <w:t>______</w:t>
      </w:r>
      <w:r w:rsidRPr="0004006C">
        <w:rPr>
          <w:rFonts w:ascii="宋体" w:hAnsi="宋体" w:cs="宋体"/>
          <w:b/>
        </w:rPr>
        <w:t>。（苏轼《念奴娇•赤壁怀古》）</w:t>
      </w:r>
    </w:p>
    <w:p w:rsidR="0004006C" w:rsidRPr="0004006C" w:rsidP="0068345E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4006C">
        <w:rPr>
          <w:rFonts w:ascii="宋体" w:hAnsi="宋体" w:cs="宋体"/>
          <w:b/>
        </w:rPr>
        <w:t>（7）德之不修，学之不讲，</w:t>
      </w:r>
      <w:r w:rsidRPr="0004006C">
        <w:rPr>
          <w:b/>
        </w:rPr>
        <w:t>________</w:t>
      </w:r>
      <w:r w:rsidRPr="0004006C">
        <w:rPr>
          <w:rFonts w:ascii="宋体" w:hAnsi="宋体" w:cs="宋体"/>
          <w:b/>
        </w:rPr>
        <w:t>,不善不能改，是吾忧也。（《论语•述而》）</w:t>
      </w:r>
    </w:p>
    <w:p w:rsidR="0004006C" w:rsidRPr="0004006C" w:rsidP="0068345E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4006C">
        <w:rPr>
          <w:rFonts w:ascii="宋体" w:hAnsi="宋体" w:cs="宋体"/>
          <w:b/>
        </w:rPr>
        <w:t xml:space="preserve">（8）牢骚太盛防肠断， </w:t>
      </w:r>
      <w:r w:rsidRPr="0004006C">
        <w:rPr>
          <w:b/>
        </w:rPr>
        <w:t>________</w:t>
      </w:r>
      <w:r w:rsidRPr="0004006C">
        <w:rPr>
          <w:rFonts w:ascii="宋体" w:hAnsi="宋体" w:cs="宋体"/>
          <w:b/>
        </w:rPr>
        <w:t>。（毛泽东《七律•和柳亚子先生》）</w:t>
      </w:r>
    </w:p>
    <w:p w:rsidR="0004006C" w:rsidRPr="0004006C" w:rsidP="0004006C">
      <w:pPr>
        <w:jc w:val="left"/>
        <w:rPr>
          <w:rFonts w:ascii="宋体" w:hAnsi="宋体"/>
          <w:b/>
        </w:rPr>
      </w:pPr>
    </w:p>
    <w:p w:rsidR="0004006C" w:rsidRPr="0004006C" w:rsidP="0068345E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4006C">
        <w:rPr>
          <w:rFonts w:ascii="宋体" w:hAnsi="宋体"/>
          <w:b/>
        </w:rPr>
        <w:t>7．</w:t>
      </w:r>
      <w:r w:rsidRPr="0004006C">
        <w:rPr>
          <w:rFonts w:ascii="宋体" w:hAnsi="宋体" w:cs="宋体"/>
          <w:b/>
        </w:rPr>
        <w:t>阅读下面的文言文，完成下面小题。</w:t>
      </w:r>
    </w:p>
    <w:p w:rsidR="0004006C" w:rsidRPr="0004006C" w:rsidP="0068345E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04006C">
        <w:rPr>
          <w:rFonts w:ascii="楷体" w:eastAsia="楷体" w:hAnsi="楷体" w:cs="楷体"/>
          <w:b/>
        </w:rPr>
        <w:t>震川先生小传</w:t>
      </w:r>
    </w:p>
    <w:p w:rsidR="0004006C" w:rsidRPr="0004006C" w:rsidP="0068345E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04006C">
        <w:rPr>
          <w:rFonts w:ascii="楷体" w:eastAsia="楷体" w:hAnsi="楷体" w:cs="楷体"/>
          <w:b/>
        </w:rPr>
        <w:t>钱谦益</w:t>
      </w:r>
    </w:p>
    <w:p w:rsidR="0004006C" w:rsidRPr="0004006C" w:rsidP="0068345E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04006C">
        <w:rPr>
          <w:rFonts w:ascii="楷体" w:eastAsia="楷体" w:hAnsi="楷体" w:cs="楷体"/>
          <w:b/>
        </w:rPr>
        <w:t>震川先生归有光，字熙甫，昆山人。九岁，能</w:t>
      </w:r>
      <w:r w:rsidRPr="0004006C">
        <w:rPr>
          <w:rFonts w:ascii="楷体" w:eastAsia="楷体" w:hAnsi="楷体" w:cs="楷体"/>
          <w:b/>
          <w:em w:val="dot"/>
        </w:rPr>
        <w:t>属文</w:t>
      </w:r>
      <w:r w:rsidRPr="0004006C">
        <w:rPr>
          <w:rFonts w:ascii="楷体" w:eastAsia="楷体" w:hAnsi="楷体" w:cs="楷体"/>
          <w:b/>
        </w:rPr>
        <w:t>。弱冠尽通六经、三史、八大家之书。浸溃演迤，蔚为大儒。嘉靖庚子，举南京第二人，为茶陵张文隐公所知。其后八上春官，不第。读书谈道，居嘉定之安亭江上，四方来学者，常数十百人，海内称震川先生，不以名氏。</w:t>
      </w:r>
    </w:p>
    <w:p w:rsidR="0004006C" w:rsidRPr="0004006C" w:rsidP="0068345E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04006C">
        <w:rPr>
          <w:rFonts w:ascii="楷体" w:eastAsia="楷体" w:hAnsi="楷体" w:cs="楷体"/>
          <w:b/>
        </w:rPr>
        <w:t>乙丑，举进士。除长兴知县。用古教化法治其民。</w:t>
      </w:r>
      <w:r w:rsidRPr="0004006C">
        <w:rPr>
          <w:rFonts w:ascii="楷体" w:eastAsia="楷体" w:hAnsi="楷体" w:cs="楷体"/>
          <w:b/>
          <w:u w:val="single"/>
        </w:rPr>
        <w:t>每听讼，引儿童妇女案前，刺刺吴语，事解，立纵去，不具狱</w:t>
      </w:r>
      <w:r w:rsidRPr="0004006C">
        <w:rPr>
          <w:rFonts w:ascii="楷体" w:eastAsia="楷体" w:hAnsi="楷体" w:cs="楷体"/>
          <w:b/>
        </w:rPr>
        <w:t>。有所击断寝息，直行其意。大吏多恶之，有蜚语闻，量移通判顺德。隆庆庚午，入贺。新郑、内江雅知熙甫，引为南京太仆寺丞，皆掌制敕，修世庙实录。</w:t>
      </w:r>
    </w:p>
    <w:p w:rsidR="0004006C" w:rsidRPr="0004006C" w:rsidP="0068345E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  <w:u w:val="single"/>
        </w:rPr>
      </w:pPr>
      <w:r w:rsidRPr="0004006C">
        <w:rPr>
          <w:rFonts w:ascii="楷体" w:eastAsia="楷体" w:hAnsi="楷体" w:cs="楷体"/>
          <w:b/>
        </w:rPr>
        <w:t>熙甫为文，原本六经，而好太史公书，能得其风神脉理。其于八大家，自谓可肩随欧、曾，临川则不难</w:t>
      </w:r>
      <w:r w:rsidRPr="0004006C">
        <w:rPr>
          <w:rFonts w:ascii="楷体" w:eastAsia="楷体" w:hAnsi="楷体" w:cs="楷体"/>
          <w:b/>
          <w:em w:val="dot"/>
        </w:rPr>
        <w:t>抗行</w:t>
      </w:r>
      <w:r w:rsidRPr="0004006C">
        <w:rPr>
          <w:rFonts w:ascii="楷体" w:eastAsia="楷体" w:hAnsi="楷体" w:cs="楷体"/>
          <w:b/>
        </w:rPr>
        <w:t>。其于诗，似无意求工，滔滔自运，要非流俗可及也。当是时，王弇州</w:t>
      </w:r>
      <w:r w:rsidRPr="0004006C">
        <w:rPr>
          <w:rFonts w:ascii="楷体" w:eastAsia="楷体" w:hAnsi="楷体" w:cs="楷体"/>
          <w:b/>
          <w:vertAlign w:val="superscript"/>
        </w:rPr>
        <w:t>①</w:t>
      </w:r>
      <w:r w:rsidRPr="0004006C">
        <w:rPr>
          <w:rFonts w:ascii="楷体" w:eastAsia="楷体" w:hAnsi="楷体" w:cs="楷体"/>
          <w:b/>
        </w:rPr>
        <w:t>踵二李之后，主盟文坛，声华烜赫，奔走四海。熙甫独抱遗经于荒江虚市之间，树牙频相搘柱，不少下。尝为人文序，诋排俗学，以为苟得一二妄庸人为之巨子。弇州闻之，曰：“妄则有之，庸则未敢闻命。”熙甫曰：“惟妄，故庸。未有妄而不庸者也。”</w:t>
      </w:r>
      <w:r w:rsidRPr="0004006C">
        <w:rPr>
          <w:rFonts w:eastAsia="Times New Roman"/>
          <w:b/>
        </w:rPr>
        <w:t xml:space="preserve"> </w:t>
      </w:r>
      <w:r w:rsidRPr="0004006C">
        <w:rPr>
          <w:rFonts w:ascii="楷体" w:eastAsia="楷体" w:hAnsi="楷体" w:cs="楷体"/>
          <w:b/>
        </w:rPr>
        <w:t>弇州晚岁赞熙甫画像曰：“千载有公，继韩、欧阳。余岂异趋？久而始伤。”</w:t>
      </w:r>
      <w:r w:rsidRPr="0004006C">
        <w:rPr>
          <w:rFonts w:ascii="楷体" w:eastAsia="楷体" w:hAnsi="楷体" w:cs="楷体"/>
          <w:b/>
          <w:u w:val="single"/>
        </w:rPr>
        <w:t>识者谓先生之文，至是始论定，而弇州之迟暮自悔，为不可及也。</w:t>
      </w:r>
    </w:p>
    <w:p w:rsidR="0004006C" w:rsidRPr="0004006C" w:rsidP="0068345E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04006C">
        <w:rPr>
          <w:rFonts w:ascii="楷体" w:eastAsia="楷体" w:hAnsi="楷体" w:cs="楷体"/>
          <w:b/>
        </w:rPr>
        <w:t>熙甫没，其子子宁辑其遗文，妄加改窜。贾人翁氏梦熙甫</w:t>
      </w:r>
      <w:r w:rsidRPr="0004006C">
        <w:rPr>
          <w:rFonts w:ascii="楷体" w:eastAsia="楷体" w:hAnsi="楷体" w:cs="楷体"/>
          <w:b/>
          <w:em w:val="dot"/>
        </w:rPr>
        <w:t>趣</w:t>
      </w:r>
      <w:r w:rsidRPr="0004006C">
        <w:rPr>
          <w:rFonts w:ascii="楷体" w:eastAsia="楷体" w:hAnsi="楷体" w:cs="楷体"/>
          <w:b/>
        </w:rPr>
        <w:br/>
      </w:r>
      <w:r w:rsidRPr="0004006C">
        <w:rPr>
          <w:rFonts w:ascii="楷体" w:eastAsia="楷体" w:hAnsi="楷体" w:cs="楷体"/>
          <w:b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https://d.book118.com/038051045050006032</w:t>
        </w:r>
      </w:hyperlink>
    </w:p>
    <w:p w:rsidR="0004006C" w:rsidRPr="0004006C" w:rsidP="0068345E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</w:p>
    <w:sectPr w:rsidSect="00A12C77">
      <w:type w:val="nextPage"/>
      <w:pgSz w:w="11907" w:h="16839" w:code="9"/>
      <w:pgMar w:top="900" w:right="1997" w:bottom="900" w:left="1997" w:header="500" w:footer="500" w:gutter="0"/>
      <w:pgNumType w:start="4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楷体">
    <w:altName w:val="宋体"/>
    <w:panose1 w:val="00000000000000000000"/>
    <w:charset w:val="86"/>
    <w:family w:val="roman"/>
    <w:notTrueType/>
    <w:pitch w:val="default"/>
    <w:sig w:usb0="00000000" w:usb1="00000000" w:usb2="00000000" w:usb3="00000000" w:csb0="00040000" w:csb1="00000000"/>
  </w:font>
  <w:font w:name="Times New Romanc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4006C"/>
    <w:rsid w:val="000B6540"/>
    <w:rsid w:val="0016710A"/>
    <w:rsid w:val="00187194"/>
    <w:rsid w:val="00193019"/>
    <w:rsid w:val="002B7D81"/>
    <w:rsid w:val="003D3C46"/>
    <w:rsid w:val="00464523"/>
    <w:rsid w:val="00622F25"/>
    <w:rsid w:val="0068345E"/>
    <w:rsid w:val="006B2EBA"/>
    <w:rsid w:val="00850032"/>
    <w:rsid w:val="008D2EAE"/>
    <w:rsid w:val="008F1F6E"/>
    <w:rsid w:val="00911EF2"/>
    <w:rsid w:val="00A12C77"/>
    <w:rsid w:val="00A26311"/>
    <w:rsid w:val="00C57401"/>
    <w:rsid w:val="00DC79A7"/>
    <w:rsid w:val="00FA2C2C"/>
    <w:rsid w:val="00FF6DA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https://d.book118.com/038051045050006032" TargetMode="Externa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4376</Words>
  <Characters>24947</Characters>
  <Application>Microsoft Office Word</Application>
  <DocSecurity>0</DocSecurity>
  <Lines>207</Lines>
  <Paragraphs>58</Paragraphs>
  <ScaleCrop>false</ScaleCrop>
  <Company>zxxk.com</Company>
  <LinksUpToDate>false</LinksUpToDate>
  <CharactersWithSpaces>29265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Administrator</cp:lastModifiedBy>
  <cp:revision>2</cp:revision>
  <dcterms:created xsi:type="dcterms:W3CDTF">2022-07-08T12:15:00Z</dcterms:created>
  <dcterms:modified xsi:type="dcterms:W3CDTF">2023-05-16T22:43:00Z</dcterms:modified>
</cp:coreProperties>
</file>