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2D63" w14:paraId="235A38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D63" w14:paraId="7158D1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D63" w14:paraId="102DCF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D63" w:rsidRPr="006F2D63" w14:paraId="0B737FEC" w14:textId="08741B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2D63">
        <w:rPr>
          <w:rFonts w:ascii="宋体" w:eastAsia="宋体" w:hAnsi="宋体" w:hint="eastAsia"/>
          <w:b/>
          <w:sz w:val="60"/>
        </w:rPr>
        <w:t>运维软件项目招商引资推介报告</w:t>
      </w:r>
    </w:p>
    <w:p w:rsidR="006F2D63" w:rsidP="006F2D63" w14:paraId="0E73ACE8" w14:textId="7FC033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2D63">
        <w:rPr>
          <w:rFonts w:ascii="仿宋" w:eastAsia="仿宋" w:hAnsi="仿宋" w:hint="eastAsia"/>
          <w:b/>
          <w:sz w:val="40"/>
        </w:rPr>
        <w:t>目录</w:t>
      </w:r>
    </w:p>
    <w:p w:rsidR="006F2D63" w14:paraId="1FFEB274" w14:textId="09593B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2D63" w14:paraId="0910D99F" w14:textId="67CA1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一、运维软件项目工程设计研究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2D63" w14:paraId="66795531" w14:textId="2CDD4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2D63" w14:paraId="57C62DFD" w14:textId="0256F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(二)、运维软件项目工程建设标准规范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2D63" w14:paraId="68DF200B" w14:textId="31F10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(三)、运维软件项目总平面设计要求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2D63" w14:paraId="52DD3DBB" w14:textId="21335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2D63" w14:paraId="0C9612D1" w14:textId="470BC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2D63" w14:paraId="745C9445" w14:textId="16568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2D63" w14:paraId="1EB10BB0" w14:textId="71AEB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2D63" w14:paraId="091A12B7" w14:textId="68AC9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2D63" w14:paraId="484CBDAA" w14:textId="341DC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2D63" w14:paraId="4314EBAA" w14:textId="24B98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2D63" w14:paraId="14A1A87C" w14:textId="22489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三、运维软件项目建设背景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2D63" w14:paraId="18C95AB7" w14:textId="403DC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(一)、运维软件项目承办单位背景分析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2D63" w14:paraId="7FA9E4C2" w14:textId="22D3F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2D63" w14:paraId="33B9F537" w14:textId="4CC5B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(三)、运维软件项目建设对区域经济的影响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2D63" w14:paraId="000119DF" w14:textId="45A82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(四)、运维软件项目必要性分析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2D63" w14:paraId="454A4026" w14:textId="0D722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四、运维软件项目投资方案分析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2D63" w14:paraId="4C8BDE3A" w14:textId="0FF8A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(一)、运维软件项目估算说明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2D63" w14:paraId="2CD93867" w14:textId="56CDB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(二)、运维软件项目总投资估算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2D63" w14:paraId="24559F63" w14:textId="6CD5C17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2D63" w14:paraId="03D055E3" w14:textId="6DAA7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2D63" w14:paraId="6A7B8C6D" w14:textId="23DA6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2D63" w14:paraId="20C71CD3" w14:textId="3DB81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F2D63" w14:paraId="11A97B5C" w14:textId="3E870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2D63" w14:paraId="2DEE2E72" w14:textId="119D2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2D63" w14:paraId="2578A3D5" w14:textId="298B5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2D63" w14:paraId="2031E2BF" w14:textId="470ED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F2D63" w14:paraId="34D46DFD" w14:textId="5DC85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(七)、运维软件项目建设风险及控制手段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2D63" w14:paraId="548C4A04" w14:textId="3D6C7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2D63" w14:paraId="250063C1" w14:textId="1DED8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F2D63" w14:paraId="1AFFB6F6" w14:textId="71F56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F2D63" w14:paraId="5F1AB8A8" w14:textId="48C63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2D63" w14:paraId="1F2AF534" w14:textId="60EBC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(一)、运维软件项目建设期的原材料及辅助材料供应概述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F2D63" w14:paraId="4E0D7C25" w14:textId="266FD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(二)、运维软件项目运营期原辅材料采购及管理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2D63" w14:paraId="76607061" w14:textId="05E66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F2D63" w14:paraId="6CC42A61" w14:textId="724D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(四)、运维软件项目工艺技术设计方案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2D63" w14:paraId="3C9AAFDE" w14:textId="37622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(五)、运维软件项目设备选型及配置方案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2D63" w14:paraId="1559AF64" w14:textId="51B04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F2D63" w14:paraId="2CAA5DB4" w14:textId="3A0E7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F2D63" w14:paraId="1ED99C15" w14:textId="3DB4B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F2D63" w14:paraId="1D45955E" w14:textId="704E1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(三)、运维软件项目地能源消耗与供应状况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F2D63" w14:paraId="117FF26B" w14:textId="7EB794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F2D63" w14:paraId="7483C058" w14:textId="52E03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F2D63" w14:paraId="7D76E920" w14:textId="5695A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F2D63" w14:paraId="55DA65E3" w14:textId="08B94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F2D63" w14:paraId="368399A5" w14:textId="5B7E8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F2D63" w14:paraId="71AA2328" w14:textId="3938B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F2D63" w14:paraId="2713BC08" w14:textId="6BBC6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F2D63" w14:paraId="3B21342E" w14:textId="333C1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2D63" w14:paraId="03DBA82C" w14:textId="38EE6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2D63" w14:paraId="1CCF6333" w14:textId="1F50F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2D63" w14:paraId="5B1D4C61" w14:textId="5740C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2D63" w14:paraId="0E080F91" w14:textId="64924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2D63" w14:paraId="6649D77C" w14:textId="74000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2D63" w14:paraId="39DC9786" w14:textId="26CC4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2D63" w14:paraId="5EADC399" w14:textId="67DCD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2D63" w14:paraId="4B35AF34" w14:textId="19976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F2D63" w14:paraId="658F49EF" w14:textId="46EF3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F2D63" w14:paraId="4514532E" w14:textId="05C63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2D63" w14:paraId="37C7E121" w14:textId="60BB3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F2D63" w14:paraId="0A148B87" w14:textId="33B40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2D63" w14:paraId="51397A08" w14:textId="5E7AD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F2D63" w14:paraId="250B6365" w14:textId="53DF9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十、运维软件项目管理计划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_Toc154435991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F2D63" w14:paraId="40F0CF0A" w14:textId="6D02C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(一)、运维软件项目管理概述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_Toc154435992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https://d.book118.com/038052017016006030</w:t>
        </w:r>
      </w:hyperlink>
    </w:p>
    <w:p w:rsidR="006F2D6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paraId="78E559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D63" w14:paraId="74CFBF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paraId="11A58418" w14:textId="67D56B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2D63" w14:paraId="06457E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paraId="13E965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67D56B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67D56B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P="0038259F" w14:textId="67D56B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2D6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paraId="2F5103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RPr="006F2D63" w:rsidP="006F2D63" w14:paraId="086CB1A6" w14:textId="7BF8AE02">
    <w:pPr>
      <w:pStyle w:val="Header"/>
      <w:rPr>
        <w:rFonts w:ascii="仿宋" w:eastAsia="仿宋" w:hAnsi="仿宋"/>
      </w:rPr>
    </w:pPr>
    <w:r w:rsidRPr="006F2D63">
      <w:rPr>
        <w:rFonts w:ascii="仿宋" w:eastAsia="仿宋" w:hAnsi="仿宋" w:hint="eastAsia"/>
      </w:rPr>
      <w:t>运维软件项目招商引资推介报告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paraId="75CD7B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RPr="006F2D63" w:rsidP="006F2D63" w14:textId="7BF8AE02">
    <w:pPr>
      <w:pStyle w:val="Header"/>
      <w:rPr>
        <w:rFonts w:ascii="仿宋" w:eastAsia="仿宋" w:hAnsi="仿宋"/>
      </w:rPr>
    </w:pPr>
    <w:r w:rsidRPr="006F2D63">
      <w:rPr>
        <w:rFonts w:ascii="仿宋" w:eastAsia="仿宋" w:hAnsi="仿宋" w:hint="eastAsia"/>
      </w:rPr>
      <w:t>运维软件项目招商引资推介报告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RPr="006F2D63" w:rsidP="006F2D63" w14:textId="7BF8AE02">
    <w:pPr>
      <w:pStyle w:val="Header"/>
      <w:rPr>
        <w:rFonts w:ascii="仿宋" w:eastAsia="仿宋" w:hAnsi="仿宋"/>
      </w:rPr>
    </w:pPr>
    <w:r w:rsidRPr="006F2D63">
      <w:rPr>
        <w:rFonts w:ascii="仿宋" w:eastAsia="仿宋" w:hAnsi="仿宋" w:hint="eastAsia"/>
      </w:rPr>
      <w:t>运维软件项目招商引资推介报告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:rsidRPr="006F2D63" w:rsidP="006F2D63" w14:textId="7BF8AE02">
    <w:pPr>
      <w:pStyle w:val="Header"/>
      <w:rPr>
        <w:rFonts w:ascii="仿宋" w:eastAsia="仿宋" w:hAnsi="仿宋"/>
      </w:rPr>
    </w:pPr>
    <w:r w:rsidRPr="006F2D63">
      <w:rPr>
        <w:rFonts w:ascii="仿宋" w:eastAsia="仿宋" w:hAnsi="仿宋" w:hint="eastAsia"/>
      </w:rPr>
      <w:t>运维软件项目招商引资推介报告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D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D63"/>
    <w:rsid w:val="0038259F"/>
    <w:rsid w:val="006F2D63"/>
    <w:rsid w:val="00CF0DFC"/>
    <w:rsid w:val="00D80FF6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1B35E6"/>
  <w15:chartTrackingRefBased/>
  <w15:docId w15:val="{4974E9F5-E264-479A-A1EB-1636EF36C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2D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2D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2D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2D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2D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2D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2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2D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2D63"/>
  </w:style>
  <w:style w:type="paragraph" w:styleId="TOC1">
    <w:name w:val="toc 1"/>
    <w:basedOn w:val="Normal"/>
    <w:next w:val="Normal"/>
    <w:autoRedefine/>
    <w:uiPriority w:val="39"/>
    <w:unhideWhenUsed/>
    <w:rsid w:val="006F2D63"/>
  </w:style>
  <w:style w:type="paragraph" w:styleId="TOC2">
    <w:name w:val="toc 2"/>
    <w:basedOn w:val="Normal"/>
    <w:next w:val="Normal"/>
    <w:autoRedefine/>
    <w:uiPriority w:val="39"/>
    <w:unhideWhenUsed/>
    <w:rsid w:val="006F2D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38052017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5911</Words>
  <Characters>33698</Characters>
  <Application>Microsoft Office Word</Application>
  <DocSecurity>0</DocSecurity>
  <Lines>280</Lines>
  <Paragraphs>79</Paragraphs>
  <ScaleCrop>false</ScaleCrop>
  <Company/>
  <LinksUpToDate>false</LinksUpToDate>
  <CharactersWithSpaces>39530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2023-12-25T14:31:00Z</dcterms:created>
  <dcterms:modified xsi:type="dcterms:W3CDTF">2023-12-25T14:31:00Z</dcterms:modified>
</cp:coreProperties>
</file>