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遵义桐梓2023-2024学年九年级上学期期末数学综合检测卷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（2021•河北区模拟）下列四个图案中，是中心对称图形的为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4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1pt;height:4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4pt;height:4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36pt;height:48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龙华新区九年级（上）期末数学试卷）一个口袋中有红球、黄球共20个，这些除颜色外都相同，将口袋中的球搅拌均匀，从中随机摸出一球，记下颜色后再放回口袋，不断重复这一过程，共摸了200次，发现其中有161次摸到红球．则这个口袋中红球数大约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（天门）在平面直角坐标系中，点P（-4，2）向右平移7个单位长度得到点P</w:t>
      </w:r>
      <w:r w:rsidRPr="004E0094">
        <w:rPr>
          <w:vertAlign w:val="subscript"/>
        </w:rPr>
        <w:t>1</w:t>
      </w:r>
      <w:r>
        <w:t>，点P</w:t>
      </w:r>
      <w:r w:rsidRPr="004E0094">
        <w:rPr>
          <w:vertAlign w:val="subscript"/>
        </w:rPr>
        <w:t>1</w:t>
      </w:r>
      <w:r>
        <w:t>绕原点逆时针旋转90°得到点P</w:t>
      </w:r>
      <w:r w:rsidRPr="004E0094">
        <w:rPr>
          <w:vertAlign w:val="subscript"/>
        </w:rPr>
        <w:t>2</w:t>
      </w:r>
      <w:r>
        <w:t>，则点P</w:t>
      </w:r>
      <w:r w:rsidRPr="004E0094">
        <w:rPr>
          <w:vertAlign w:val="subscript"/>
        </w:rPr>
        <w:t>2</w:t>
      </w:r>
      <w:r>
        <w:t>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.（-2，3）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（四川省达州市达县四中九年级（上）期中数学试卷）若分式</w:t>
      </w:r>
      <w:r>
        <w:pict>
          <v:shape id="_x0000_i1031" type="#_x0000_t75" style="width:40pt;height:27pt">
            <v:imagedata r:id="rId11" o:title="2"/>
          </v:shape>
        </w:pict>
      </w:r>
      <w:r>
        <w:t>的值为零，则x=（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.1和-3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.1或-3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（2020年秋•无棣县期末）下列事件中是必然事件的是（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.打开电视机，正在播无棣新闻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.今年春节，我们县的天气一定是晴天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.“大衣哥”朱之文一定能上2022年春节联欢晚会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.从一个只装有红球的箱子里摸出一个球，摸出的球是红球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（四川省成都七中九年级（下）月考数学试卷（3月份））如图，一个半径为r的圆形纸片在边长为a（a≥2r）的正方形内任意运动，则在该正方形内，这个圆形纸片“不能接触到的部分”的面积为（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59pt;height:5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.πr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</w:t>
      </w:r>
      <w:r w:rsidRPr="004E0094">
        <w:rPr>
          <w:vertAlign w:val="superscript"/>
        </w:rPr>
        <w:t>2</w:t>
      </w:r>
      <w:r>
        <w:t>-πr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.4r</w:t>
      </w:r>
      <w:r w:rsidRPr="004E0094">
        <w:rPr>
          <w:vertAlign w:val="superscript"/>
        </w:rPr>
        <w:t>2</w:t>
      </w:r>
      <w:r>
        <w:t>-πr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9pt;height:27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（2021•南皮县一模）下列关于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​的方程中，一定有两个不相等实数根的是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77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kx+202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77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kx-202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77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2021x+k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https://d.book118.com/046034224124010034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046034224124010034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