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64E5" w14:paraId="18396A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64E5" w14:paraId="36467A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64E5" w14:paraId="2EB05B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64E5" w:rsidRPr="006764E5" w14:paraId="037BD8DD" w14:textId="2EDC74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64E5">
        <w:rPr>
          <w:rFonts w:ascii="宋体" w:eastAsia="宋体" w:hAnsi="宋体" w:hint="eastAsia"/>
          <w:b/>
          <w:sz w:val="60"/>
        </w:rPr>
        <w:t>涂布剂项目可行性研究分析报告</w:t>
      </w:r>
    </w:p>
    <w:p w:rsidR="006764E5" w:rsidP="006764E5" w14:paraId="2311D71C" w14:textId="33E216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764E5">
        <w:rPr>
          <w:rFonts w:ascii="仿宋" w:eastAsia="仿宋" w:hAnsi="仿宋" w:hint="eastAsia"/>
          <w:b/>
          <w:sz w:val="40"/>
        </w:rPr>
        <w:t>目录</w:t>
      </w:r>
    </w:p>
    <w:p w:rsidR="006764E5" w14:paraId="2D12AD34" w14:textId="5F04389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_Toc153472199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764E5" w14:paraId="408B5F3C" w14:textId="49AE91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64E5" w14:paraId="3DD1553E" w14:textId="1831B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(一)、涂布剂项目产品的市场定位和目标客户分析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64E5" w14:paraId="22BFFA33" w14:textId="34D66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64E5" w14:paraId="39EE45BA" w14:textId="3A826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64E5" w14:paraId="04F5CA30" w14:textId="0E6375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64E5" w14:paraId="645A5034" w14:textId="6F53F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64E5" w14:paraId="77C3C0A4" w14:textId="74775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64E5" w14:paraId="2BC2470B" w14:textId="08F6C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64E5" w14:paraId="572C4763" w14:textId="33FA15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64E5" w14:paraId="58BB8B5D" w14:textId="21FAF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64E5" w14:paraId="2DDE45EE" w14:textId="0A6DE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64E5" w14:paraId="432D7874" w14:textId="6A07F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764E5" w14:paraId="4272CE6F" w14:textId="0DCF27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四、涂布剂项目投资估算与资金筹措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64E5" w14:paraId="49665F6D" w14:textId="457E7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64E5" w14:paraId="7767B009" w14:textId="4EE22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64E5" w14:paraId="5FD9487F" w14:textId="20A01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64E5" w14:paraId="2DBF1A76" w14:textId="4EE3B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(四)、涂布剂项目经济评价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64E5" w14:paraId="1766F10B" w14:textId="5CDDAD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五、涂布剂项目概论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64E5" w14:paraId="6339F41B" w14:textId="6FFDC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(一)、涂布剂项目名称及承办单位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64E5" w14:paraId="4156AA18" w14:textId="02AA1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(二)、涂布剂项目拟建地址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_Toc153472219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https://d.book118.com/046034241000010032</w:t>
        </w:r>
      </w:hyperlink>
    </w:p>
    <w:p w:rsidR="006764E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:rsidP="009826BA" w14:paraId="0E4282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64E5" w14:paraId="3C9B2E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:rsidP="009826BA" w14:paraId="288E5ED4" w14:textId="2D418B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64E5" w14:paraId="484EEF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14:paraId="24B5F9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:rsidP="009826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64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:rsidP="009826BA" w14:textId="2D418B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64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14:paraId="656767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:rsidRPr="006764E5" w:rsidP="006764E5" w14:paraId="704E7B6F" w14:textId="3E05906C">
    <w:pPr>
      <w:pStyle w:val="Header"/>
      <w:rPr>
        <w:rFonts w:ascii="仿宋" w:eastAsia="仿宋" w:hAnsi="仿宋"/>
      </w:rPr>
    </w:pPr>
    <w:r w:rsidRPr="006764E5">
      <w:rPr>
        <w:rFonts w:ascii="仿宋" w:eastAsia="仿宋" w:hAnsi="仿宋" w:hint="eastAsia"/>
      </w:rPr>
      <w:t>涂布剂可行性报告</w:t>
    </w:r>
    <w:r w:rsidRPr="006764E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14:paraId="430D39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:rsidRPr="006764E5" w:rsidP="006764E5" w14:textId="3E05906C">
    <w:pPr>
      <w:pStyle w:val="Header"/>
      <w:rPr>
        <w:rFonts w:ascii="仿宋" w:eastAsia="仿宋" w:hAnsi="仿宋"/>
      </w:rPr>
    </w:pPr>
    <w:r w:rsidRPr="006764E5">
      <w:rPr>
        <w:rFonts w:ascii="仿宋" w:eastAsia="仿宋" w:hAnsi="仿宋" w:hint="eastAsia"/>
      </w:rPr>
      <w:t>涂布剂可行性报告</w:t>
    </w:r>
    <w:r w:rsidRPr="006764E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4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4E5"/>
    <w:rsid w:val="006764E5"/>
    <w:rsid w:val="009826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C3841A"/>
  <w15:chartTrackingRefBased/>
  <w15:docId w15:val="{FD8734F4-8FD3-4EB3-BA54-4C18D5F38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764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764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764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764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764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64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764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64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764E5"/>
  </w:style>
  <w:style w:type="paragraph" w:styleId="TOC1">
    <w:name w:val="toc 1"/>
    <w:basedOn w:val="Normal"/>
    <w:next w:val="Normal"/>
    <w:autoRedefine/>
    <w:uiPriority w:val="39"/>
    <w:unhideWhenUsed/>
    <w:rsid w:val="006764E5"/>
  </w:style>
  <w:style w:type="paragraph" w:styleId="TOC2">
    <w:name w:val="toc 2"/>
    <w:basedOn w:val="Normal"/>
    <w:next w:val="Normal"/>
    <w:autoRedefine/>
    <w:uiPriority w:val="39"/>
    <w:unhideWhenUsed/>
    <w:rsid w:val="006764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6034241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4621</Words>
  <Characters>26342</Characters>
  <Application>Microsoft Office Word</Application>
  <DocSecurity>0</DocSecurity>
  <Lines>219</Lines>
  <Paragraphs>61</Paragraphs>
  <ScaleCrop>false</ScaleCrop>
  <Company/>
  <LinksUpToDate>false</LinksUpToDate>
  <CharactersWithSpaces>30902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2023-12-14T10:49:00Z</dcterms:created>
  <dcterms:modified xsi:type="dcterms:W3CDTF">2023-12-14T10:49:00Z</dcterms:modified>
</cp:coreProperties>
</file>