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797141">
        <w:rPr>
          <w:rFonts w:ascii="微软雅黑" w:eastAsia="微软雅黑" w:hAnsi="微软雅黑"/>
          <w:sz w:val="28"/>
          <w:szCs w:val="28"/>
        </w:rPr>
        <w:t>最新物流实习日记十九篇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到公司开了个简单的见面会，被告知一些注意事项以后，便被带到技术部门的办公室。自我介绍之后便开始工作，几个办公室的同事都很热情，让我悬着的心终于落了地。</w:t>
        <w:br/>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最新物流实习日记十九篇二</w:t>
        <w:br/>
        <w:t>物流实习日记</w:t>
      </w:r>
      <w:r w:rsidR="00797141">
        <w:rPr>
          <w:rFonts w:ascii="微软雅黑" w:eastAsia="微软雅黑" w:hAnsi="微软雅黑"/>
          <w:sz w:val="24"/>
          <w:szCs w:val="24"/>
        </w:rPr>
        <w:t xml:space="preserve"> 篇二这次实习，能够进入宁波******有限公司，我觉得虽然没有工资，但是我仍然很期待。因为人事经理说他们的培训方式是让培训生在极短的培训期后就给培训生独立上岗的机会，这一点很吸引我。我想，这等于说，公司信任我，而且为培训我而付出了一定的成本。因为，并不是说不给我工资我就亏了，呵呵，至少，那什么公司为我付了犯错误的成本。当好好把握这次机会，争取在有限的时间里多学些东西。我想，我要学的，不仅仅是纯粹的程序上的和技术上的东西，还应该包括所谓的办公室艺术吧。毕竟，公事化的交际用语环境下，如何保持自己的个性和适度的良好态度，才是将来事业成功迈出第一步的保障啊。</w:t>
        <w:br/>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最新物流实习日记十九篇三</w:t>
        <w:br/>
        <w:t>物流实习日记</w:t>
      </w:r>
      <w:r w:rsidR="00797141">
        <w:rPr>
          <w:rFonts w:ascii="微软雅黑" w:eastAsia="微软雅黑" w:hAnsi="微软雅黑"/>
          <w:sz w:val="24"/>
          <w:szCs w:val="24"/>
        </w:rPr>
        <w:t xml:space="preserve"> 篇三元月4日下午2：00我们参加了本专业认识实习周动员大会，大会由物流管理专业班主任老师蒯海章老师主持，易老师在会上对本次实习周工作做了详细的指导，并提出了这次实习的目的、方法及注意事项。蒯老师又提出了这次实习的要求和希望。</w:t>
        <w:br/>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元月5日上午10：00，我们小组在一食堂召开小组准备会议，组长根据各成员的特点，从摄影、记录、财务、安全保障、撰稿方面进行了明确分工，大家一起讨论实习方式、调查对象，并拟定实习计划。</w:t>
        <w:br/>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97141">
        <w:rPr>
          <w:rFonts w:ascii="微软雅黑" w:eastAsia="微软雅黑" w:hAnsi="微软雅黑"/>
          <w:sz w:val="24"/>
          <w:szCs w:val="24"/>
        </w:rPr>
        <w:t xml:space="preserve"> 元月5日下午我们开始寻找调查对象，通过登录网站、查阅报纸、杂志等方式寻找专业物流公司，在辽宁营口市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们千辛万苦找到一家老总的手机号码，可是总也打不进去。总之，他们有足够的理由将我们拒之门外。功夫不负有心人，经过不断地询问，我们与辽宁营口市物流行业协会的高学敏副秘书长取得了联系，并顺利争取到走访该协会的机会。可万万没想到，高副秘书长答应我们联系几家从事物流行业的公司供我们参观、考察。</w:t>
        <w:br/>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w:t>
      </w:r>
      <w:r w:rsidR="00797141">
        <w:rPr>
          <w:rFonts w:ascii="微软雅黑" w:eastAsia="微软雅黑" w:hAnsi="微软雅黑"/>
          <w:sz w:val="24"/>
          <w:szCs w:val="24"/>
        </w:rPr>
        <w:t xml:space="preserve"> 元月6日上午7：00，我们小组一行12人准时从瑶湖校区出发，大约在8：45分我们来到了辽宁营口市洛阳路61号，这是我们本次实习的第一站—辽宁营口市物流行业协会。按照预约的时间，协会的高副秘书长热情地接待了我们，她马上带领我们到会议室并引见了协会的会长陈奎辉先生和樊秘书长，当我们讲明了这次走访的目的后，便开始了这次人物访谈。首先陈会长向我们讲述了其协会成长的历程。随着市场经济的迅速发展、社会化大生产特别是工业化初步实现。使得产品极大的丰富，产品的大量交换、运输与仓储成为必然。各种各样物资的流动与日俱增，越来越受到人们的关注。辽宁营口市省省委省政府认识到作为新的经济增长点的现代物流业必然成为辽宁营口市经济发展的基础产业。辽宁营口市将扮演重要的角色。潜在无限的商机，海内外商贾云集，纷纷把目光注视在辽宁营口市这片土地上。短短几年时间辽宁营口市经济发生了翻天覆地的变化。辽宁营口市物流业也正是在这样的环境下应运而生。</w:t>
      </w:r>
      <w:r w:rsidR="00797141">
        <w:rPr>
          <w:rFonts w:ascii="微软雅黑" w:eastAsia="微软雅黑" w:hAnsi="微软雅黑"/>
          <w:sz w:val="24"/>
          <w:szCs w:val="24"/>
        </w:rPr>
        <w:t xml:space="preserve"> 政府对物流业发展的高度重视，对该协会成立给予了大力支持，同时五家从事物流行业的公司是该协会的发起单位。大约经过一年多的酝酿与筹备，协会于20xx年11</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https://d.book118.com/046133154214010030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79714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46133154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5312</Words>
  <Characters>30280</Characters>
  <Application>Microsoft Office Word</Application>
  <DocSecurity>0</DocSecurity>
  <Lines>252</Lines>
  <Paragraphs>71</Paragraphs>
  <ScaleCrop>false</ScaleCrop>
  <Company/>
  <LinksUpToDate>false</LinksUpToDate>
  <CharactersWithSpaces>35521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