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80494" w14:paraId="0324E66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80494" w14:paraId="7D0CEAA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80494" w14:paraId="15BDF5F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80494" w:rsidRPr="00280494" w14:paraId="54E15E43" w14:textId="18B5C1A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80494">
        <w:rPr>
          <w:rFonts w:ascii="宋体" w:eastAsia="宋体" w:hAnsi="宋体" w:hint="eastAsia"/>
          <w:b/>
          <w:sz w:val="60"/>
        </w:rPr>
        <w:t>耳鼻喉科用药项目效益评估报告</w:t>
      </w:r>
    </w:p>
    <w:p w:rsidR="00280494" w:rsidP="00280494" w14:paraId="65EB5E00" w14:textId="46415ED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80494">
        <w:rPr>
          <w:rFonts w:ascii="仿宋" w:eastAsia="仿宋" w:hAnsi="仿宋" w:hint="eastAsia"/>
          <w:b/>
          <w:sz w:val="40"/>
        </w:rPr>
        <w:t>目录</w:t>
      </w:r>
    </w:p>
    <w:p w:rsidR="00280494" w14:paraId="402708FA" w14:textId="1113169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80494" w14:paraId="34903D88" w14:textId="3E081A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80494" w14:paraId="1C9554AA" w14:textId="53C85D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80494" w14:paraId="27DDB176" w14:textId="685150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80494" w14:paraId="7EEDBC14" w14:textId="15055F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_Toc153766720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80494" w14:paraId="01553EA9" w14:textId="6881DC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二、耳鼻喉科用药项目概论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_Toc153766721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80494" w14:paraId="3E518261" w14:textId="03D240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(一)、耳鼻喉科用药项目名称及投资人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_Toc153766722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80494" w14:paraId="5803AACA" w14:textId="24E714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_Toc153766723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80494" w14:paraId="1FBBEDBD" w14:textId="595B3A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_Toc153766724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80494" w14:paraId="079C23C9" w14:textId="16501F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_Toc153766725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80494" w14:paraId="0C158B5F" w14:textId="0ACE05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(五)、耳鼻喉科用药项目建设背景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_Toc153766726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80494" w14:paraId="31907B94" w14:textId="1C25AC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_Toc153766727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80494" w14:paraId="0EE19BDC" w14:textId="33FA72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_Toc153766728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80494" w14:paraId="0024F827" w14:textId="21D599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_Toc153766729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80494" w14:paraId="2550B09C" w14:textId="23C2FA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_Toc153766730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80494" w14:paraId="23940C3E" w14:textId="182427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_Toc153766731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80494" w14:paraId="01A677E6" w14:textId="064C0E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_Toc153766732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80494" w14:paraId="6A527012" w14:textId="0012BC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_Toc153766733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80494" w14:paraId="77A2413F" w14:textId="1179B2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_Toc153766734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80494" w14:paraId="26AE09F8" w14:textId="5E4F5C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(二)、耳鼻喉科用药项目技术工艺简要分析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_Toc153766735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80494" w14:paraId="7DC14123" w14:textId="156177C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_Toc153766736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80494" w14:paraId="79ECD7F1" w14:textId="78E396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(四)、耳鼻喉科用药项目技术流程简述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_Toc153766737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80494" w14:paraId="0E253F0D" w14:textId="4AD28B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_Toc153766738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80494" w14:paraId="45F08AFF" w14:textId="1FFDAB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五、耳鼻喉科用药项目承办单位基本情况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_Toc153766739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80494" w14:paraId="38113819" w14:textId="50CAAF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_Toc153766740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80494" w14:paraId="07A1DA4C" w14:textId="205E57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_Toc153766741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80494" w14:paraId="67404676" w14:textId="690399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_Toc153766742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80494" w14:paraId="27DC0731" w14:textId="578B60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_Toc153766743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80494" w14:paraId="3F0CB2F9" w14:textId="312EDF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_Toc153766744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80494" w14:paraId="653AE1EE" w14:textId="09AD0A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_Toc153766745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80494" w14:paraId="1EFA61BF" w14:textId="68566E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_Toc153766746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80494" w14:paraId="0684A0A6" w14:textId="55C11F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_Toc153766747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80494" w14:paraId="2913C5FD" w14:textId="437DDB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_Toc153766748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80494" w14:paraId="769F51E6" w14:textId="19010F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_Toc153766749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80494" w14:paraId="5915E056" w14:textId="137E5A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_Toc153766750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80494" w14:paraId="374C1FC8" w14:textId="3D8D5D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_Toc153766751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80494" w14:paraId="7E6BFBA4" w14:textId="5F160A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_Toc153766752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80494" w14:paraId="0FA1C76E" w14:textId="097C55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_Toc153766753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80494" w14:paraId="4C6C7C62" w14:textId="41C411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_Toc153766754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80494" w14:paraId="78ECA8FE" w14:textId="5AE196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_Toc153766755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80494" w14:paraId="2A1C1FF8" w14:textId="44389F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_Toc153766756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80494" w14:paraId="14034523" w14:textId="74541D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_Toc153766757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80494" w14:paraId="5C801399" w14:textId="1AD0E30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_Toc153766758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80494" w14:paraId="387CC427" w14:textId="552B5B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_Toc153766759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80494" w14:paraId="257DD167" w14:textId="1060FB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_Toc153766760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80494" w14:paraId="66D72FF6" w14:textId="784767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_Toc153766761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80494" w14:paraId="6857DE82" w14:textId="52E07C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_Toc153766762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80494" w14:paraId="0E0021E2" w14:textId="321FAE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_Toc153766763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80494" w14:paraId="362089DC" w14:textId="37EAAE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_Toc153766764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80494" w14:paraId="19557D96" w14:textId="6E1682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_Toc153766765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80494" w14:paraId="7FBFB3F6" w14:textId="4F09D9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_Toc153766766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80494" w14:paraId="7867E7B7" w14:textId="6EE08B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_Toc153766767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80494" w14:paraId="4531415B" w14:textId="7BE33F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_Toc153766768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80494" w14:paraId="0DA50CDD" w14:textId="34D132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_Toc153766769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80494" w14:paraId="0FEB34BC" w14:textId="5843F6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_Toc153766770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80494" w14:paraId="4D52B77C" w14:textId="102384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_Toc153766771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80494" w14:paraId="7955E9CF" w14:textId="29DF56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_Toc153766772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80494" w14:paraId="6FF79B43" w14:textId="016B49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_Toc153766773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80494" w14:paraId="090C5D4B" w14:textId="228042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_Toc153766774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80494" w14:paraId="3A63B4C7" w14:textId="52246C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_Toc153766775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80494" w14:paraId="1E1B086B" w14:textId="322B94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_Toc153766776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80494" w14:paraId="0E1EA759" w14:textId="621082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_Toc153766777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80494" w14:paraId="4906B6D5" w14:textId="36896F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_Toc153766778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80494" w14:paraId="21A0D762" w14:textId="4537DE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_Toc153766779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80494" w14:paraId="32738173" w14:textId="3C6F1F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十三、耳鼻喉科用药项目监控与评估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_Toc153766780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https://d.book118.com/046135215020010033</w:t>
        </w:r>
      </w:hyperlink>
    </w:p>
    <w:p w:rsidR="00280494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494" w:rsidP="00053FAA" w14:paraId="4344FE4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0494" w14:paraId="2E46056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494" w:rsidP="00053FAA" w14:paraId="48DACF4A" w14:textId="32BAE3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80494" w14:paraId="712A681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494" w14:paraId="4A4DF6F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494" w:rsidP="00053FA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049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494" w:rsidP="00053FAA" w14:textId="32BAE3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8049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49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494" w:rsidP="00053FA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049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494" w:rsidP="00053FAA" w14:textId="32BAE3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8049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49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494" w:rsidP="00053FA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049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494" w:rsidP="00053FAA" w14:textId="32BAE3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8049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49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494" w14:paraId="2226A73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494" w:rsidRPr="00280494" w:rsidP="00280494" w14:paraId="7CC88CD7" w14:textId="2C08071F">
    <w:pPr>
      <w:pStyle w:val="Header"/>
      <w:rPr>
        <w:rFonts w:ascii="仿宋" w:eastAsia="仿宋" w:hAnsi="仿宋"/>
      </w:rPr>
    </w:pPr>
    <w:r w:rsidRPr="00280494">
      <w:rPr>
        <w:rFonts w:ascii="仿宋" w:eastAsia="仿宋" w:hAnsi="仿宋" w:hint="eastAsia"/>
      </w:rPr>
      <w:t>耳鼻喉科用药项目效益评估报告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494" w14:paraId="08D4D4B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49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494" w:rsidRPr="00280494" w:rsidP="00280494" w14:textId="2C08071F">
    <w:pPr>
      <w:pStyle w:val="Header"/>
      <w:rPr>
        <w:rFonts w:ascii="仿宋" w:eastAsia="仿宋" w:hAnsi="仿宋"/>
      </w:rPr>
    </w:pPr>
    <w:r w:rsidRPr="00280494">
      <w:rPr>
        <w:rFonts w:ascii="仿宋" w:eastAsia="仿宋" w:hAnsi="仿宋" w:hint="eastAsia"/>
      </w:rPr>
      <w:t>耳鼻喉科用药项目效益评估报告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49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49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494" w:rsidRPr="00280494" w:rsidP="00280494" w14:textId="2C08071F">
    <w:pPr>
      <w:pStyle w:val="Header"/>
      <w:rPr>
        <w:rFonts w:ascii="仿宋" w:eastAsia="仿宋" w:hAnsi="仿宋"/>
      </w:rPr>
    </w:pPr>
    <w:r w:rsidRPr="00280494">
      <w:rPr>
        <w:rFonts w:ascii="仿宋" w:eastAsia="仿宋" w:hAnsi="仿宋" w:hint="eastAsia"/>
      </w:rPr>
      <w:t>耳鼻喉科用药项目效益评估报告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49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49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494" w:rsidRPr="00280494" w:rsidP="00280494" w14:textId="2C08071F">
    <w:pPr>
      <w:pStyle w:val="Header"/>
      <w:rPr>
        <w:rFonts w:ascii="仿宋" w:eastAsia="仿宋" w:hAnsi="仿宋"/>
      </w:rPr>
    </w:pPr>
    <w:r w:rsidRPr="00280494">
      <w:rPr>
        <w:rFonts w:ascii="仿宋" w:eastAsia="仿宋" w:hAnsi="仿宋" w:hint="eastAsia"/>
      </w:rPr>
      <w:t>耳鼻喉科用药项目效益评估报告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49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494"/>
    <w:rsid w:val="00053FAA"/>
    <w:rsid w:val="00280494"/>
    <w:rsid w:val="00EA3DA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6A9A85"/>
  <w15:chartTrackingRefBased/>
  <w15:docId w15:val="{28CF26B5-F8BF-4E2E-8D4E-2522B8228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8049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8049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8049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8049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8049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8049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804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8049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80494"/>
  </w:style>
  <w:style w:type="paragraph" w:styleId="TOC1">
    <w:name w:val="toc 1"/>
    <w:basedOn w:val="Normal"/>
    <w:next w:val="Normal"/>
    <w:autoRedefine/>
    <w:uiPriority w:val="39"/>
    <w:unhideWhenUsed/>
    <w:rsid w:val="00280494"/>
  </w:style>
  <w:style w:type="paragraph" w:styleId="TOC2">
    <w:name w:val="toc 2"/>
    <w:basedOn w:val="Normal"/>
    <w:next w:val="Normal"/>
    <w:autoRedefine/>
    <w:uiPriority w:val="39"/>
    <w:unhideWhenUsed/>
    <w:rsid w:val="0028049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46135215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3538</Words>
  <Characters>20169</Characters>
  <Application>Microsoft Office Word</Application>
  <DocSecurity>0</DocSecurity>
  <Lines>168</Lines>
  <Paragraphs>47</Paragraphs>
  <ScaleCrop>false</ScaleCrop>
  <Company/>
  <LinksUpToDate>false</LinksUpToDate>
  <CharactersWithSpaces>23660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2023-12-17T20:38:00Z</dcterms:created>
  <dcterms:modified xsi:type="dcterms:W3CDTF">2023-12-17T20:38:00Z</dcterms:modified>
</cp:coreProperties>
</file>