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5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741pt;height:107pt;mso-position-horizontal-relative:char;mso-position-vertical-relative:line" coordorigin="0,0" coordsize="14820,21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820;height:214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528;height:451;left:77;position:absolute;top:430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5"/>
                      </w:rPr>
                      <w:t>中国矿业大学〔北京〕</w:t>
                    </w:r>
                  </w:p>
                </w:txbxContent>
              </v:textbox>
            </v:shape>
            <v:shape id="_x0000_s1028" type="#_x0000_t202" style="width:2251;height:451;left:6024;position:absolute;top:430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5"/>
                      </w:rPr>
                      <w:t>质 量 手 册</w:t>
                    </w:r>
                  </w:p>
                </w:txbxContent>
              </v:textbox>
            </v:shape>
            <v:shape id="_x0000_s1029" type="#_x0000_t202" style="width:1460;height:1329;left:10755;position:absolute;top:90" filled="f" stroked="f">
              <v:textbox inset="0,0,0,0">
                <w:txbxContent>
                  <w:p>
                    <w:pPr>
                      <w:spacing w:before="0" w:line="403" w:lineRule="exact"/>
                      <w:ind w:left="0" w:right="18" w:firstLine="0"/>
                      <w:jc w:val="center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pacing w:val="-5"/>
                        <w:sz w:val="36"/>
                      </w:rPr>
                      <w:t>文件编号</w:t>
                    </w:r>
                  </w:p>
                  <w:p>
                    <w:pPr>
                      <w:spacing w:before="0" w:line="484" w:lineRule="exact"/>
                      <w:ind w:left="0" w:right="18" w:firstLine="0"/>
                      <w:jc w:val="center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版本号</w:t>
                    </w:r>
                  </w:p>
                  <w:p>
                    <w:pPr>
                      <w:spacing w:before="0" w:line="441" w:lineRule="exact"/>
                      <w:ind w:left="0" w:right="18" w:firstLine="0"/>
                      <w:jc w:val="center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pacing w:val="-5"/>
                        <w:sz w:val="36"/>
                      </w:rPr>
                      <w:t>修改状态</w:t>
                    </w:r>
                  </w:p>
                </w:txbxContent>
              </v:textbox>
            </v:shape>
            <v:shape id="_x0000_s1030" type="#_x0000_t202" style="width:7590;height:451;left:302;position:absolute;top:1466" filled="f" stroked="f">
              <v:textbox inset="0,0,0,0">
                <w:txbxContent>
                  <w:p>
                    <w:pPr>
                      <w:tabs>
                        <w:tab w:val="left" w:pos="6217"/>
                      </w:tabs>
                      <w:spacing w:before="0" w:line="4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5"/>
                      </w:rPr>
                      <w:t>章节号</w:t>
                      <w:tab/>
                      <w:t>修订页</w:t>
                    </w:r>
                  </w:p>
                </w:txbxContent>
              </v:textbox>
            </v:shape>
            <v:shape id="_x0000_s1031" type="#_x0000_t202" style="width:380;height:360;left:10935;position:absolute;top:16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页</w:t>
                    </w:r>
                  </w:p>
                </w:txbxContent>
              </v:textbox>
            </v:shape>
            <v:shape id="_x0000_s1032" type="#_x0000_t202" style="width:380;height:360;left:11656;position:absolute;top:16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码</w:t>
                    </w:r>
                  </w:p>
                </w:txbxContent>
              </v:textbox>
            </v:shape>
            <v:shape id="_x0000_s1033" type="#_x0000_t202" style="width:1952;height:1974;left:12648;position:absolute;top:40" filled="f" stroked="f">
              <v:textbox inset="0,0,0,0">
                <w:txbxContent>
                  <w:p>
                    <w:pPr>
                      <w:spacing w:before="0" w:line="261" w:lineRule="auto"/>
                      <w:ind w:left="0" w:right="18" w:firstLine="0"/>
                      <w:jc w:val="center"/>
                      <w:rPr>
                        <w:rFonts w:ascii="Arial Narrow"/>
                        <w:b/>
                        <w:sz w:val="36"/>
                      </w:rPr>
                    </w:pPr>
                    <w:r>
                      <w:rPr>
                        <w:rFonts w:ascii="Arial Narrow"/>
                        <w:b/>
                        <w:spacing w:val="-1"/>
                        <w:sz w:val="36"/>
                      </w:rPr>
                      <w:t>CUMTB/QM-A</w:t>
                    </w:r>
                    <w:r>
                      <w:rPr>
                        <w:rFonts w:ascii="Arial Narrow"/>
                        <w:b/>
                        <w:spacing w:val="-80"/>
                        <w:sz w:val="36"/>
                      </w:rPr>
                      <w:t xml:space="preserve"> </w:t>
                    </w:r>
                    <w:r>
                      <w:rPr>
                        <w:rFonts w:ascii="Arial Narrow"/>
                        <w:b/>
                        <w:sz w:val="36"/>
                      </w:rPr>
                      <w:t>A</w:t>
                    </w:r>
                  </w:p>
                  <w:p>
                    <w:pPr>
                      <w:spacing w:before="67"/>
                      <w:ind w:left="135" w:right="0" w:firstLine="0"/>
                      <w:jc w:val="left"/>
                      <w:rPr>
                        <w:rFonts w:ascii="Arial Narrow"/>
                        <w:b/>
                        <w:sz w:val="36"/>
                      </w:rPr>
                    </w:pPr>
                    <w:r>
                      <w:rPr>
                        <w:rFonts w:ascii="Arial Narrow"/>
                        <w:b/>
                        <w:sz w:val="36"/>
                      </w:rPr>
                      <w:t>0</w:t>
                    </w:r>
                  </w:p>
                  <w:p>
                    <w:pPr>
                      <w:spacing w:before="235"/>
                      <w:ind w:left="0" w:right="5" w:firstLine="0"/>
                      <w:jc w:val="center"/>
                      <w:rPr>
                        <w:rFonts w:ascii="Arial Narrow"/>
                        <w:b/>
                        <w:sz w:val="31"/>
                      </w:rPr>
                    </w:pPr>
                    <w:r>
                      <w:rPr>
                        <w:rFonts w:ascii="Arial Narrow"/>
                        <w:b/>
                        <w:sz w:val="31"/>
                      </w:rPr>
                      <w:t>1/46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rFonts w:ascii="Times New Roman"/>
          <w:sz w:val="24"/>
        </w:rPr>
      </w:pPr>
      <w:r>
        <w:pict>
          <v:shape id="_x0000_s1034" style="width:631pt;height:0.1pt;margin-top:17.12pt;margin-left:132pt;mso-position-horizontal-relative:page;mso-wrap-distance-left:0;mso-wrap-distance-right:0;position:absolute;z-index:-251657216" coordorigin="2640,342" coordsize="12620,0" path="m2640,342l15260,342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Title"/>
      </w:pPr>
      <w:r>
        <w:t>质量手册修改页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0"/>
        <w:rPr>
          <w:rFonts w:ascii="幼圆"/>
          <w:sz w:val="29"/>
        </w:rPr>
      </w:pPr>
    </w:p>
    <w:tbl>
      <w:tblPr>
        <w:tblStyle w:val="TableNormal"/>
        <w:tblW w:w="0" w:type="auto"/>
        <w:jc w:val="left"/>
        <w:tblInd w:w="1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5"/>
        <w:gridCol w:w="2455"/>
        <w:gridCol w:w="2117"/>
        <w:gridCol w:w="868"/>
        <w:gridCol w:w="1047"/>
        <w:gridCol w:w="4786"/>
      </w:tblGrid>
      <w:tr>
        <w:tblPrEx>
          <w:tblW w:w="0" w:type="auto"/>
          <w:jc w:val="left"/>
          <w:tblInd w:w="16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4250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17" w:type="dxa"/>
          </w:tcPr>
          <w:p>
            <w:pPr>
              <w:pStyle w:val="TableParagraph"/>
              <w:spacing w:line="411" w:lineRule="exact"/>
              <w:ind w:left="611"/>
              <w:rPr>
                <w:sz w:val="36"/>
              </w:rPr>
            </w:pPr>
            <w:r>
              <w:rPr>
                <w:sz w:val="36"/>
              </w:rPr>
              <w:t>修</w:t>
            </w:r>
          </w:p>
        </w:tc>
        <w:tc>
          <w:tcPr>
            <w:tcW w:w="868" w:type="dxa"/>
          </w:tcPr>
          <w:p>
            <w:pPr>
              <w:pStyle w:val="TableParagraph"/>
              <w:spacing w:line="411" w:lineRule="exact"/>
              <w:ind w:left="148"/>
              <w:jc w:val="left"/>
              <w:rPr>
                <w:sz w:val="36"/>
              </w:rPr>
            </w:pPr>
            <w:r>
              <w:rPr>
                <w:sz w:val="36"/>
              </w:rPr>
              <w:t>订</w:t>
            </w:r>
          </w:p>
        </w:tc>
        <w:tc>
          <w:tcPr>
            <w:tcW w:w="1047" w:type="dxa"/>
          </w:tcPr>
          <w:p>
            <w:pPr>
              <w:pStyle w:val="TableParagraph"/>
              <w:spacing w:line="411" w:lineRule="exact"/>
              <w:ind w:left="362"/>
              <w:jc w:val="left"/>
              <w:rPr>
                <w:sz w:val="36"/>
              </w:rPr>
            </w:pPr>
            <w:r>
              <w:rPr>
                <w:sz w:val="36"/>
              </w:rPr>
              <w:t>记</w:t>
            </w:r>
          </w:p>
        </w:tc>
        <w:tc>
          <w:tcPr>
            <w:tcW w:w="4786" w:type="dxa"/>
          </w:tcPr>
          <w:p>
            <w:pPr>
              <w:pStyle w:val="TableParagraph"/>
              <w:spacing w:line="411" w:lineRule="exact"/>
              <w:ind w:left="395"/>
              <w:jc w:val="left"/>
              <w:rPr>
                <w:sz w:val="36"/>
              </w:rPr>
            </w:pPr>
            <w:r>
              <w:rPr>
                <w:sz w:val="36"/>
              </w:rPr>
              <w:t>录</w:t>
            </w:r>
          </w:p>
        </w:tc>
      </w:tr>
      <w:tr>
        <w:tblPrEx>
          <w:tblW w:w="0" w:type="auto"/>
          <w:jc w:val="left"/>
          <w:tblInd w:w="16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1795" w:type="dxa"/>
          </w:tcPr>
          <w:p>
            <w:pPr>
              <w:pStyle w:val="TableParagraph"/>
              <w:spacing w:before="8"/>
              <w:jc w:val="left"/>
              <w:rPr>
                <w:rFonts w:ascii="幼圆"/>
                <w:sz w:val="23"/>
              </w:rPr>
            </w:pPr>
          </w:p>
          <w:p>
            <w:pPr>
              <w:pStyle w:val="TableParagraph"/>
              <w:spacing w:before="1" w:line="334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文件版别</w:t>
            </w:r>
          </w:p>
        </w:tc>
        <w:tc>
          <w:tcPr>
            <w:tcW w:w="2455" w:type="dxa"/>
          </w:tcPr>
          <w:p>
            <w:pPr>
              <w:pStyle w:val="TableParagraph"/>
              <w:spacing w:before="8"/>
              <w:jc w:val="left"/>
              <w:rPr>
                <w:rFonts w:ascii="幼圆"/>
                <w:sz w:val="23"/>
              </w:rPr>
            </w:pPr>
          </w:p>
          <w:p>
            <w:pPr>
              <w:pStyle w:val="TableParagraph"/>
              <w:spacing w:before="1" w:line="334" w:lineRule="exact"/>
              <w:ind w:left="485"/>
              <w:jc w:val="left"/>
              <w:rPr>
                <w:sz w:val="31"/>
              </w:rPr>
            </w:pPr>
            <w:r>
              <w:rPr>
                <w:sz w:val="31"/>
              </w:rPr>
              <w:t>修订日期</w:t>
            </w:r>
          </w:p>
        </w:tc>
        <w:tc>
          <w:tcPr>
            <w:tcW w:w="2117" w:type="dxa"/>
          </w:tcPr>
          <w:p>
            <w:pPr>
              <w:pStyle w:val="TableParagraph"/>
              <w:spacing w:before="8"/>
              <w:jc w:val="left"/>
              <w:rPr>
                <w:rFonts w:ascii="幼圆"/>
                <w:sz w:val="23"/>
              </w:rPr>
            </w:pPr>
          </w:p>
          <w:p>
            <w:pPr>
              <w:pStyle w:val="TableParagraph"/>
              <w:spacing w:before="1" w:line="334" w:lineRule="exact"/>
              <w:ind w:left="700" w:right="136"/>
              <w:rPr>
                <w:sz w:val="31"/>
              </w:rPr>
            </w:pPr>
            <w:r>
              <w:rPr>
                <w:sz w:val="31"/>
              </w:rPr>
              <w:t>修订页次</w:t>
            </w:r>
          </w:p>
        </w:tc>
        <w:tc>
          <w:tcPr>
            <w:tcW w:w="868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4786" w:type="dxa"/>
          </w:tcPr>
          <w:p>
            <w:pPr>
              <w:pStyle w:val="TableParagraph"/>
              <w:spacing w:before="8"/>
              <w:jc w:val="left"/>
              <w:rPr>
                <w:rFonts w:ascii="幼圆"/>
                <w:sz w:val="23"/>
              </w:rPr>
            </w:pPr>
          </w:p>
          <w:p>
            <w:pPr>
              <w:pStyle w:val="TableParagraph"/>
              <w:spacing w:before="1" w:line="334" w:lineRule="exact"/>
              <w:ind w:left="328"/>
              <w:jc w:val="left"/>
              <w:rPr>
                <w:sz w:val="31"/>
              </w:rPr>
            </w:pPr>
            <w:r>
              <w:rPr>
                <w:sz w:val="31"/>
              </w:rPr>
              <w:t>修订摘要〔增、减、改、工程〕</w:t>
            </w: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7"/>
        <w:rPr>
          <w:rFonts w:ascii="幼圆"/>
          <w:sz w:val="28"/>
        </w:rPr>
      </w:pPr>
    </w:p>
    <w:p>
      <w:pPr>
        <w:tabs>
          <w:tab w:val="left" w:pos="1863"/>
          <w:tab w:val="left" w:pos="2809"/>
          <w:tab w:val="left" w:pos="3755"/>
          <w:tab w:val="left" w:pos="4701"/>
        </w:tabs>
        <w:spacing w:before="61"/>
        <w:ind w:left="917" w:right="0" w:firstLine="0"/>
        <w:jc w:val="center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-8331200</wp:posOffset>
            </wp:positionV>
            <wp:extent cx="9550400" cy="101346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50400" cy="1013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页</w:t>
        <w:tab/>
        <w:t>版</w:t>
        <w:tab/>
        <w:t>别</w:t>
        <w:tab/>
        <w:t>目</w:t>
        <w:tab/>
        <w:t>录</w:t>
      </w:r>
    </w:p>
    <w:p>
      <w:pPr>
        <w:pStyle w:val="BodyText"/>
        <w:spacing w:before="3"/>
        <w:rPr>
          <w:sz w:val="8"/>
        </w:rPr>
      </w:pPr>
    </w:p>
    <w:tbl>
      <w:tblPr>
        <w:tblStyle w:val="TableNormal"/>
        <w:tblW w:w="0" w:type="auto"/>
        <w:jc w:val="left"/>
        <w:tblInd w:w="1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2"/>
        <w:gridCol w:w="65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85"/>
        <w:gridCol w:w="562"/>
        <w:gridCol w:w="573"/>
        <w:gridCol w:w="573"/>
        <w:gridCol w:w="573"/>
        <w:gridCol w:w="573"/>
        <w:gridCol w:w="573"/>
        <w:gridCol w:w="573"/>
        <w:gridCol w:w="573"/>
        <w:gridCol w:w="573"/>
        <w:gridCol w:w="573"/>
        <w:gridCol w:w="584"/>
        <w:gridCol w:w="569"/>
        <w:gridCol w:w="495"/>
      </w:tblGrid>
      <w:tr>
        <w:tblPrEx>
          <w:tblW w:w="0" w:type="auto"/>
          <w:jc w:val="left"/>
          <w:tblInd w:w="16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872" w:type="dxa"/>
          </w:tcPr>
          <w:p>
            <w:pPr>
              <w:pStyle w:val="TableParagraph"/>
              <w:spacing w:before="61"/>
              <w:ind w:left="35" w:right="176"/>
              <w:rPr>
                <w:sz w:val="31"/>
              </w:rPr>
            </w:pPr>
            <w:r>
              <w:rPr>
                <w:sz w:val="31"/>
              </w:rPr>
              <w:t>页次</w:t>
            </w:r>
          </w:p>
        </w:tc>
        <w:tc>
          <w:tcPr>
            <w:tcW w:w="654" w:type="dxa"/>
          </w:tcPr>
          <w:p>
            <w:pPr>
              <w:pStyle w:val="TableParagraph"/>
              <w:spacing w:before="20"/>
              <w:ind w:lef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1</w:t>
            </w:r>
          </w:p>
        </w:tc>
        <w:tc>
          <w:tcPr>
            <w:tcW w:w="574" w:type="dxa"/>
          </w:tcPr>
          <w:p>
            <w:pPr>
              <w:pStyle w:val="TableParagraph"/>
              <w:spacing w:before="20"/>
              <w:ind w:left="22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2</w:t>
            </w:r>
          </w:p>
        </w:tc>
        <w:tc>
          <w:tcPr>
            <w:tcW w:w="574" w:type="dxa"/>
          </w:tcPr>
          <w:p>
            <w:pPr>
              <w:pStyle w:val="TableParagraph"/>
              <w:spacing w:before="20"/>
              <w:ind w:left="1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3</w:t>
            </w:r>
          </w:p>
        </w:tc>
        <w:tc>
          <w:tcPr>
            <w:tcW w:w="574" w:type="dxa"/>
          </w:tcPr>
          <w:p>
            <w:pPr>
              <w:pStyle w:val="TableParagraph"/>
              <w:spacing w:before="20"/>
              <w:ind w:left="24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4</w:t>
            </w:r>
          </w:p>
        </w:tc>
        <w:tc>
          <w:tcPr>
            <w:tcW w:w="574" w:type="dxa"/>
          </w:tcPr>
          <w:p>
            <w:pPr>
              <w:pStyle w:val="TableParagraph"/>
              <w:spacing w:before="20"/>
              <w:ind w:left="2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5</w:t>
            </w:r>
          </w:p>
        </w:tc>
        <w:tc>
          <w:tcPr>
            <w:tcW w:w="574" w:type="dxa"/>
          </w:tcPr>
          <w:p>
            <w:pPr>
              <w:pStyle w:val="TableParagraph"/>
              <w:spacing w:before="20"/>
              <w:ind w:left="26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6</w:t>
            </w:r>
          </w:p>
        </w:tc>
        <w:tc>
          <w:tcPr>
            <w:tcW w:w="574" w:type="dxa"/>
          </w:tcPr>
          <w:p>
            <w:pPr>
              <w:pStyle w:val="TableParagraph"/>
              <w:spacing w:before="20"/>
              <w:ind w:left="3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7</w:t>
            </w:r>
          </w:p>
        </w:tc>
        <w:tc>
          <w:tcPr>
            <w:tcW w:w="574" w:type="dxa"/>
          </w:tcPr>
          <w:p>
            <w:pPr>
              <w:pStyle w:val="TableParagraph"/>
              <w:spacing w:before="20"/>
              <w:ind w:left="26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8</w:t>
            </w:r>
          </w:p>
        </w:tc>
        <w:tc>
          <w:tcPr>
            <w:tcW w:w="574" w:type="dxa"/>
          </w:tcPr>
          <w:p>
            <w:pPr>
              <w:pStyle w:val="TableParagraph"/>
              <w:spacing w:before="20"/>
              <w:ind w:left="5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9</w:t>
            </w:r>
          </w:p>
        </w:tc>
        <w:tc>
          <w:tcPr>
            <w:tcW w:w="574" w:type="dxa"/>
          </w:tcPr>
          <w:p>
            <w:pPr>
              <w:pStyle w:val="TableParagraph"/>
              <w:spacing w:before="20"/>
              <w:ind w:left="95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10</w:t>
            </w:r>
          </w:p>
        </w:tc>
        <w:tc>
          <w:tcPr>
            <w:tcW w:w="585" w:type="dxa"/>
          </w:tcPr>
          <w:p>
            <w:pPr>
              <w:pStyle w:val="TableParagraph"/>
              <w:spacing w:before="20"/>
              <w:ind w:left="99" w:right="70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11</w:t>
            </w:r>
          </w:p>
        </w:tc>
        <w:tc>
          <w:tcPr>
            <w:tcW w:w="562" w:type="dxa"/>
          </w:tcPr>
          <w:p>
            <w:pPr>
              <w:pStyle w:val="TableParagraph"/>
              <w:spacing w:before="20"/>
              <w:ind w:left="100" w:right="90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12</w:t>
            </w:r>
          </w:p>
        </w:tc>
        <w:tc>
          <w:tcPr>
            <w:tcW w:w="573" w:type="dxa"/>
          </w:tcPr>
          <w:p>
            <w:pPr>
              <w:pStyle w:val="TableParagraph"/>
              <w:spacing w:before="20"/>
              <w:ind w:left="79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13</w:t>
            </w:r>
          </w:p>
        </w:tc>
        <w:tc>
          <w:tcPr>
            <w:tcW w:w="573" w:type="dxa"/>
          </w:tcPr>
          <w:p>
            <w:pPr>
              <w:pStyle w:val="TableParagraph"/>
              <w:spacing w:before="20"/>
              <w:ind w:left="101" w:right="75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14</w:t>
            </w:r>
          </w:p>
        </w:tc>
        <w:tc>
          <w:tcPr>
            <w:tcW w:w="573" w:type="dxa"/>
          </w:tcPr>
          <w:p>
            <w:pPr>
              <w:pStyle w:val="TableParagraph"/>
              <w:spacing w:before="20"/>
              <w:ind w:left="85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15</w:t>
            </w:r>
          </w:p>
        </w:tc>
        <w:tc>
          <w:tcPr>
            <w:tcW w:w="573" w:type="dxa"/>
          </w:tcPr>
          <w:p>
            <w:pPr>
              <w:pStyle w:val="TableParagraph"/>
              <w:spacing w:before="20"/>
              <w:ind w:left="101" w:right="69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16</w:t>
            </w:r>
          </w:p>
        </w:tc>
        <w:tc>
          <w:tcPr>
            <w:tcW w:w="573" w:type="dxa"/>
          </w:tcPr>
          <w:p>
            <w:pPr>
              <w:pStyle w:val="TableParagraph"/>
              <w:spacing w:before="20"/>
              <w:ind w:left="91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17</w:t>
            </w:r>
          </w:p>
        </w:tc>
        <w:tc>
          <w:tcPr>
            <w:tcW w:w="573" w:type="dxa"/>
          </w:tcPr>
          <w:p>
            <w:pPr>
              <w:pStyle w:val="TableParagraph"/>
              <w:spacing w:before="20"/>
              <w:ind w:left="101" w:right="63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18</w:t>
            </w:r>
          </w:p>
        </w:tc>
        <w:tc>
          <w:tcPr>
            <w:tcW w:w="573" w:type="dxa"/>
          </w:tcPr>
          <w:p>
            <w:pPr>
              <w:pStyle w:val="TableParagraph"/>
              <w:spacing w:before="20"/>
              <w:ind w:left="97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19</w:t>
            </w:r>
          </w:p>
        </w:tc>
        <w:tc>
          <w:tcPr>
            <w:tcW w:w="573" w:type="dxa"/>
          </w:tcPr>
          <w:p>
            <w:pPr>
              <w:pStyle w:val="TableParagraph"/>
              <w:spacing w:before="20"/>
              <w:ind w:left="101" w:right="57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20</w:t>
            </w:r>
          </w:p>
        </w:tc>
        <w:tc>
          <w:tcPr>
            <w:tcW w:w="573" w:type="dxa"/>
          </w:tcPr>
          <w:p>
            <w:pPr>
              <w:pStyle w:val="TableParagraph"/>
              <w:spacing w:before="20"/>
              <w:ind w:left="101" w:right="76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21</w:t>
            </w:r>
          </w:p>
        </w:tc>
        <w:tc>
          <w:tcPr>
            <w:tcW w:w="584" w:type="dxa"/>
          </w:tcPr>
          <w:p>
            <w:pPr>
              <w:pStyle w:val="TableParagraph"/>
              <w:spacing w:before="20"/>
              <w:ind w:left="125" w:right="86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22</w:t>
            </w:r>
          </w:p>
        </w:tc>
        <w:tc>
          <w:tcPr>
            <w:tcW w:w="569" w:type="dxa"/>
          </w:tcPr>
          <w:p>
            <w:pPr>
              <w:pStyle w:val="TableParagraph"/>
              <w:spacing w:before="20"/>
              <w:ind w:left="144"/>
              <w:jc w:val="left"/>
              <w:rPr>
                <w:rFonts w:ascii="Arial Narrow"/>
                <w:sz w:val="33"/>
              </w:rPr>
            </w:pPr>
            <w:r>
              <w:rPr>
                <w:rFonts w:ascii="Arial Narrow"/>
                <w:sz w:val="33"/>
              </w:rPr>
              <w:t>23</w:t>
            </w:r>
          </w:p>
        </w:tc>
        <w:tc>
          <w:tcPr>
            <w:tcW w:w="495" w:type="dxa"/>
          </w:tcPr>
          <w:p>
            <w:pPr>
              <w:pStyle w:val="TableParagraph"/>
              <w:spacing w:before="20"/>
              <w:ind w:left="144" w:right="9"/>
              <w:rPr>
                <w:rFonts w:ascii="Arial Narrow"/>
                <w:sz w:val="33"/>
              </w:rPr>
            </w:pPr>
            <w:r>
              <w:rPr>
                <w:rFonts w:ascii="Arial Narrow"/>
                <w:sz w:val="33"/>
              </w:rPr>
              <w:t>24</w:t>
            </w:r>
          </w:p>
        </w:tc>
      </w:tr>
      <w:tr>
        <w:tblPrEx>
          <w:tblW w:w="0" w:type="auto"/>
          <w:jc w:val="left"/>
          <w:tblInd w:w="16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872" w:type="dxa"/>
          </w:tcPr>
          <w:p>
            <w:pPr>
              <w:pStyle w:val="TableParagraph"/>
              <w:spacing w:before="135"/>
              <w:ind w:right="6"/>
              <w:rPr>
                <w:sz w:val="31"/>
              </w:rPr>
            </w:pPr>
            <w:r>
              <w:rPr>
                <w:w w:val="101"/>
                <w:sz w:val="31"/>
              </w:rPr>
              <w:t>版</w:t>
            </w:r>
          </w:p>
        </w:tc>
        <w:tc>
          <w:tcPr>
            <w:tcW w:w="654" w:type="dxa"/>
          </w:tcPr>
          <w:p>
            <w:pPr>
              <w:pStyle w:val="TableParagraph"/>
              <w:spacing w:before="93"/>
              <w:ind w:lef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93"/>
              <w:ind w:left="22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93"/>
              <w:ind w:left="1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93"/>
              <w:ind w:left="24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93"/>
              <w:ind w:left="2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93"/>
              <w:ind w:left="26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93"/>
              <w:ind w:left="3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93"/>
              <w:ind w:left="26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93"/>
              <w:ind w:left="5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93"/>
              <w:ind w:left="28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85" w:type="dxa"/>
          </w:tcPr>
          <w:p>
            <w:pPr>
              <w:pStyle w:val="TableParagraph"/>
              <w:spacing w:before="93"/>
              <w:ind w:right="1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62" w:type="dxa"/>
          </w:tcPr>
          <w:p>
            <w:pPr>
              <w:pStyle w:val="TableParagraph"/>
              <w:spacing w:before="93"/>
              <w:ind w:left="21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93"/>
              <w:ind w:left="12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93"/>
              <w:ind w:left="37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93"/>
              <w:ind w:left="18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93"/>
              <w:ind w:left="43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93"/>
              <w:ind w:left="24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93"/>
              <w:ind w:left="49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93"/>
              <w:ind w:left="30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93"/>
              <w:ind w:left="55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93"/>
              <w:ind w:left="36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84" w:type="dxa"/>
          </w:tcPr>
          <w:p>
            <w:pPr>
              <w:pStyle w:val="TableParagraph"/>
              <w:spacing w:before="93"/>
              <w:ind w:left="50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69" w:type="dxa"/>
          </w:tcPr>
          <w:p>
            <w:pPr>
              <w:pStyle w:val="TableParagraph"/>
              <w:spacing w:before="93"/>
              <w:ind w:left="212"/>
              <w:jc w:val="left"/>
              <w:rPr>
                <w:rFonts w:ascii="Arial Narrow"/>
                <w:sz w:val="33"/>
              </w:rPr>
            </w:pPr>
            <w:r>
              <w:rPr>
                <w:rFonts w:ascii="Arial Narrow"/>
                <w:w w:val="102"/>
                <w:sz w:val="33"/>
              </w:rPr>
              <w:t>0</w:t>
            </w:r>
          </w:p>
        </w:tc>
        <w:tc>
          <w:tcPr>
            <w:tcW w:w="495" w:type="dxa"/>
          </w:tcPr>
          <w:p>
            <w:pPr>
              <w:pStyle w:val="TableParagraph"/>
              <w:spacing w:before="93"/>
              <w:ind w:left="116"/>
              <w:rPr>
                <w:rFonts w:ascii="Arial Narrow"/>
                <w:sz w:val="33"/>
              </w:rPr>
            </w:pPr>
            <w:r>
              <w:rPr>
                <w:rFonts w:ascii="Arial Narrow"/>
                <w:w w:val="102"/>
                <w:sz w:val="33"/>
              </w:rPr>
              <w:t>0</w:t>
            </w:r>
          </w:p>
        </w:tc>
      </w:tr>
      <w:tr>
        <w:tblPrEx>
          <w:tblW w:w="0" w:type="auto"/>
          <w:jc w:val="left"/>
          <w:tblInd w:w="16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872" w:type="dxa"/>
          </w:tcPr>
          <w:p>
            <w:pPr>
              <w:pStyle w:val="TableParagraph"/>
              <w:spacing w:before="146"/>
              <w:ind w:left="35" w:right="176"/>
              <w:rPr>
                <w:sz w:val="31"/>
              </w:rPr>
            </w:pPr>
            <w:r>
              <w:rPr>
                <w:sz w:val="31"/>
              </w:rPr>
              <w:t>页次</w:t>
            </w:r>
          </w:p>
        </w:tc>
        <w:tc>
          <w:tcPr>
            <w:tcW w:w="654" w:type="dxa"/>
          </w:tcPr>
          <w:p>
            <w:pPr>
              <w:pStyle w:val="TableParagraph"/>
              <w:spacing w:before="105"/>
              <w:ind w:left="174" w:right="107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25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/>
              <w:ind w:left="95" w:right="84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26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/>
              <w:ind w:left="81" w:right="92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27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/>
              <w:ind w:left="95" w:right="83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28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/>
              <w:ind w:left="83" w:right="92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29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/>
              <w:ind w:left="95" w:right="82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/>
              <w:ind w:left="85" w:right="92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31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/>
              <w:ind w:left="95" w:right="80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32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/>
              <w:ind w:left="87" w:right="92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33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/>
              <w:ind w:left="95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34</w:t>
            </w:r>
          </w:p>
        </w:tc>
        <w:tc>
          <w:tcPr>
            <w:tcW w:w="585" w:type="dxa"/>
          </w:tcPr>
          <w:p>
            <w:pPr>
              <w:pStyle w:val="TableParagraph"/>
              <w:spacing w:before="105"/>
              <w:ind w:left="78" w:right="92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35</w:t>
            </w:r>
          </w:p>
        </w:tc>
        <w:tc>
          <w:tcPr>
            <w:tcW w:w="562" w:type="dxa"/>
          </w:tcPr>
          <w:p>
            <w:pPr>
              <w:pStyle w:val="TableParagraph"/>
              <w:spacing w:before="105"/>
              <w:ind w:left="100" w:right="90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36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/>
              <w:ind w:left="79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37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/>
              <w:ind w:left="101" w:right="75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38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/>
              <w:ind w:left="85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39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/>
              <w:ind w:left="101" w:right="69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40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/>
              <w:ind w:left="91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41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/>
              <w:ind w:left="101" w:right="63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42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/>
              <w:ind w:left="97" w:righ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43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/>
              <w:ind w:left="101" w:right="57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44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/>
              <w:ind w:left="101" w:right="76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45</w:t>
            </w:r>
          </w:p>
        </w:tc>
        <w:tc>
          <w:tcPr>
            <w:tcW w:w="584" w:type="dxa"/>
          </w:tcPr>
          <w:p>
            <w:pPr>
              <w:pStyle w:val="TableParagraph"/>
              <w:spacing w:before="105"/>
              <w:ind w:left="125" w:right="86"/>
              <w:rPr>
                <w:rFonts w:ascii="Arial Narrow"/>
                <w:sz w:val="33"/>
              </w:rPr>
            </w:pPr>
            <w:r>
              <w:rPr>
                <w:rFonts w:ascii="Arial Narrow"/>
                <w:w w:val="110"/>
                <w:sz w:val="33"/>
              </w:rPr>
              <w:t>46</w:t>
            </w:r>
          </w:p>
        </w:tc>
        <w:tc>
          <w:tcPr>
            <w:tcW w:w="5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495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6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872" w:type="dxa"/>
          </w:tcPr>
          <w:p>
            <w:pPr>
              <w:pStyle w:val="TableParagraph"/>
              <w:spacing w:before="146" w:line="334" w:lineRule="exact"/>
              <w:ind w:right="6"/>
              <w:rPr>
                <w:sz w:val="31"/>
              </w:rPr>
            </w:pPr>
            <w:r>
              <w:rPr>
                <w:w w:val="101"/>
                <w:sz w:val="31"/>
              </w:rPr>
              <w:t>版</w:t>
            </w:r>
          </w:p>
        </w:tc>
        <w:tc>
          <w:tcPr>
            <w:tcW w:w="654" w:type="dxa"/>
          </w:tcPr>
          <w:p>
            <w:pPr>
              <w:pStyle w:val="TableParagraph"/>
              <w:spacing w:before="105" w:line="376" w:lineRule="exact"/>
              <w:ind w:left="78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 w:line="376" w:lineRule="exact"/>
              <w:ind w:left="22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 w:line="376" w:lineRule="exact"/>
              <w:ind w:left="1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 w:line="376" w:lineRule="exact"/>
              <w:ind w:left="24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 w:line="376" w:lineRule="exact"/>
              <w:ind w:left="2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 w:line="376" w:lineRule="exact"/>
              <w:ind w:left="26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 w:line="376" w:lineRule="exact"/>
              <w:ind w:left="3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 w:line="376" w:lineRule="exact"/>
              <w:ind w:left="26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 w:line="376" w:lineRule="exact"/>
              <w:ind w:left="5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4" w:type="dxa"/>
          </w:tcPr>
          <w:p>
            <w:pPr>
              <w:pStyle w:val="TableParagraph"/>
              <w:spacing w:before="105" w:line="376" w:lineRule="exact"/>
              <w:ind w:left="28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85" w:type="dxa"/>
          </w:tcPr>
          <w:p>
            <w:pPr>
              <w:pStyle w:val="TableParagraph"/>
              <w:spacing w:before="105" w:line="376" w:lineRule="exact"/>
              <w:ind w:right="1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62" w:type="dxa"/>
          </w:tcPr>
          <w:p>
            <w:pPr>
              <w:pStyle w:val="TableParagraph"/>
              <w:spacing w:before="105" w:line="376" w:lineRule="exact"/>
              <w:ind w:left="21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 w:line="376" w:lineRule="exact"/>
              <w:ind w:left="12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 w:line="376" w:lineRule="exact"/>
              <w:ind w:left="37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 w:line="376" w:lineRule="exact"/>
              <w:ind w:left="18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 w:line="376" w:lineRule="exact"/>
              <w:ind w:left="43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 w:line="376" w:lineRule="exact"/>
              <w:ind w:left="24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 w:line="376" w:lineRule="exact"/>
              <w:ind w:left="49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 w:line="376" w:lineRule="exact"/>
              <w:ind w:left="30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 w:line="376" w:lineRule="exact"/>
              <w:ind w:left="55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73" w:type="dxa"/>
          </w:tcPr>
          <w:p>
            <w:pPr>
              <w:pStyle w:val="TableParagraph"/>
              <w:spacing w:before="105" w:line="376" w:lineRule="exact"/>
              <w:ind w:left="36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84" w:type="dxa"/>
          </w:tcPr>
          <w:p>
            <w:pPr>
              <w:pStyle w:val="TableParagraph"/>
              <w:spacing w:before="105" w:line="376" w:lineRule="exact"/>
              <w:ind w:left="50"/>
              <w:rPr>
                <w:rFonts w:ascii="Arial Narrow"/>
                <w:sz w:val="33"/>
              </w:rPr>
            </w:pPr>
            <w:r>
              <w:rPr>
                <w:rFonts w:ascii="Arial Narrow"/>
                <w:w w:val="112"/>
                <w:sz w:val="33"/>
              </w:rPr>
              <w:t>0</w:t>
            </w:r>
          </w:p>
        </w:tc>
        <w:tc>
          <w:tcPr>
            <w:tcW w:w="5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495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type w:val="continuous"/>
          <w:pgSz w:w="17870" w:h="25270"/>
          <w:pgMar w:top="980" w:right="940" w:bottom="2340" w:left="0" w:header="708" w:footer="2140"/>
          <w:pgNumType w:start="1"/>
          <w:cols w:space="708"/>
        </w:sectPr>
      </w:pPr>
    </w:p>
    <w:p>
      <w:pPr>
        <w:pStyle w:val="BodyText"/>
        <w:ind w:left="1500"/>
        <w:rPr>
          <w:sz w:val="20"/>
        </w:rPr>
      </w:pPr>
      <w:r>
        <w:rPr>
          <w:sz w:val="20"/>
        </w:rPr>
        <w:pict>
          <v:group id="_x0000_i1035" style="width:741pt;height:107pt;mso-position-horizontal-relative:char;mso-position-vertical-relative:line" coordorigin="0,0" coordsize="14820,2140">
            <v:shape id="_x0000_s1036" type="#_x0000_t75" style="width:14820;height:2140;position:absolute" stroked="f">
              <v:imagedata r:id="rId4" o:title=""/>
            </v:shape>
            <v:shape id="_x0000_s1037" type="#_x0000_t202" style="width:4528;height:451;left:77;position:absolute;top:430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5"/>
                      </w:rPr>
                      <w:t>中国矿业大学〔北京〕</w:t>
                    </w:r>
                  </w:p>
                </w:txbxContent>
              </v:textbox>
            </v:shape>
            <v:shape id="_x0000_s1038" type="#_x0000_t202" style="width:2251;height:451;left:6024;position:absolute;top:430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5"/>
                      </w:rPr>
                      <w:t>质 量 手 册</w:t>
                    </w:r>
                  </w:p>
                </w:txbxContent>
              </v:textbox>
            </v:shape>
            <v:shape id="_x0000_s1039" type="#_x0000_t202" style="width:1460;height:1329;left:10755;position:absolute;top:90" filled="f" stroked="f">
              <v:textbox inset="0,0,0,0">
                <w:txbxContent>
                  <w:p>
                    <w:pPr>
                      <w:spacing w:before="0" w:line="403" w:lineRule="exact"/>
                      <w:ind w:left="0" w:right="18" w:firstLine="0"/>
                      <w:jc w:val="center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pacing w:val="-5"/>
                        <w:sz w:val="36"/>
                      </w:rPr>
                      <w:t>文件编号</w:t>
                    </w:r>
                  </w:p>
                  <w:p>
                    <w:pPr>
                      <w:spacing w:before="0" w:line="484" w:lineRule="exact"/>
                      <w:ind w:left="0" w:right="18" w:firstLine="0"/>
                      <w:jc w:val="center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版本号</w:t>
                    </w:r>
                  </w:p>
                  <w:p>
                    <w:pPr>
                      <w:spacing w:before="0" w:line="441" w:lineRule="exact"/>
                      <w:ind w:left="0" w:right="18" w:firstLine="0"/>
                      <w:jc w:val="center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pacing w:val="-5"/>
                        <w:sz w:val="36"/>
                      </w:rPr>
                      <w:t>修改状态</w:t>
                    </w:r>
                  </w:p>
                </w:txbxContent>
              </v:textbox>
            </v:shape>
            <v:shape id="_x0000_s1040" type="#_x0000_t202" style="width:7343;height:451;left:302;position:absolute;top:1466" filled="f" stroked="f">
              <v:textbox inset="0,0,0,0">
                <w:txbxContent>
                  <w:p>
                    <w:pPr>
                      <w:tabs>
                        <w:tab w:val="left" w:pos="2343"/>
                        <w:tab w:val="left" w:pos="6420"/>
                      </w:tabs>
                      <w:spacing w:before="0" w:line="451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45"/>
                      </w:rPr>
                      <w:t>章节号</w:t>
                      <w:tab/>
                    </w:r>
                    <w:r>
                      <w:rPr>
                        <w:rFonts w:ascii="等线" w:eastAsia="等线" w:hint="eastAsia"/>
                        <w:b/>
                        <w:sz w:val="45"/>
                      </w:rPr>
                      <w:t>0</w:t>
                      <w:tab/>
                    </w:r>
                    <w:r>
                      <w:rPr>
                        <w:rFonts w:ascii="微软雅黑" w:eastAsia="微软雅黑" w:hint="eastAsia"/>
                        <w:b/>
                        <w:sz w:val="45"/>
                      </w:rPr>
                      <w:t>名目</w:t>
                    </w:r>
                  </w:p>
                </w:txbxContent>
              </v:textbox>
            </v:shape>
            <v:shape id="_x0000_s1041" type="#_x0000_t202" style="width:380;height:360;left:10935;position:absolute;top:16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页</w:t>
                    </w:r>
                  </w:p>
                </w:txbxContent>
              </v:textbox>
            </v:shape>
            <v:shape id="_x0000_s1042" type="#_x0000_t202" style="width:380;height:360;left:11656;position:absolute;top:16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b/>
                        <w:sz w:val="36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sz w:val="36"/>
                      </w:rPr>
                      <w:t>码</w:t>
                    </w:r>
                  </w:p>
                </w:txbxContent>
              </v:textbox>
            </v:shape>
            <v:shape id="_x0000_s1043" type="#_x0000_t202" style="width:1952;height:1969;left:12648;position:absolute;top:40" filled="f" stroked="f">
              <v:textbox inset="0,0,0,0">
                <w:txbxContent>
                  <w:p>
                    <w:pPr>
                      <w:spacing w:before="0" w:line="261" w:lineRule="auto"/>
                      <w:ind w:left="0" w:right="18" w:firstLine="0"/>
                      <w:jc w:val="center"/>
                      <w:rPr>
                        <w:rFonts w:ascii="Arial Narrow"/>
                        <w:b/>
                        <w:sz w:val="36"/>
                      </w:rPr>
                    </w:pPr>
                    <w:r>
                      <w:rPr>
                        <w:rFonts w:ascii="Arial Narrow"/>
                        <w:b/>
                        <w:spacing w:val="-1"/>
                        <w:sz w:val="36"/>
                      </w:rPr>
                      <w:t>CUMTB/QM-A</w:t>
                    </w:r>
                    <w:r>
                      <w:rPr>
                        <w:rFonts w:ascii="Arial Narrow"/>
                        <w:b/>
                        <w:spacing w:val="-80"/>
                        <w:sz w:val="36"/>
                      </w:rPr>
                      <w:t xml:space="preserve"> </w:t>
                    </w:r>
                    <w:r>
                      <w:rPr>
                        <w:rFonts w:ascii="Arial Narrow"/>
                        <w:b/>
                        <w:sz w:val="36"/>
                      </w:rPr>
                      <w:t>A</w:t>
                    </w:r>
                  </w:p>
                  <w:p>
                    <w:pPr>
                      <w:spacing w:before="67"/>
                      <w:ind w:left="135" w:right="0" w:firstLine="0"/>
                      <w:jc w:val="left"/>
                      <w:rPr>
                        <w:rFonts w:ascii="Arial Narrow"/>
                        <w:b/>
                        <w:sz w:val="36"/>
                      </w:rPr>
                    </w:pPr>
                    <w:r>
                      <w:rPr>
                        <w:rFonts w:ascii="Arial Narrow"/>
                        <w:b/>
                        <w:sz w:val="36"/>
                      </w:rPr>
                      <w:t>0</w:t>
                    </w:r>
                  </w:p>
                  <w:p>
                    <w:pPr>
                      <w:spacing w:before="254"/>
                      <w:ind w:left="0" w:right="45" w:firstLine="0"/>
                      <w:jc w:val="center"/>
                      <w:rPr>
                        <w:rFonts w:ascii="Arial Narrow"/>
                        <w:b/>
                        <w:sz w:val="29"/>
                      </w:rPr>
                    </w:pPr>
                    <w:r>
                      <w:rPr>
                        <w:rFonts w:ascii="Arial Narrow"/>
                        <w:b/>
                        <w:sz w:val="29"/>
                      </w:rPr>
                      <w:t>2/46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"/>
        <w:rPr>
          <w:sz w:val="22"/>
        </w:rPr>
      </w:pPr>
      <w:r>
        <w:pict>
          <v:shape id="_x0000_s1044" style="width:631pt;height:0.1pt;margin-top:17.12pt;margin-left:132pt;mso-position-horizontal-relative:page;mso-wrap-distance-left:0;mso-wrap-distance-right:0;position:absolute;z-index:-251655168" coordorigin="2640,342" coordsize="12620,0" path="m2640,342l15260,342e" filled="f" stroked="t" strokecolor="black" strokeweight="2pt">
            <v:stroke dashstyle="solid"/>
            <v:path arrowok="t"/>
            <w10:wrap type="topAndBottom"/>
          </v:shape>
        </w:pict>
      </w:r>
    </w:p>
    <w:p>
      <w:pPr>
        <w:pStyle w:val="BodyText"/>
        <w:spacing w:before="80"/>
        <w:ind w:left="1622"/>
      </w:pPr>
      <w:r>
        <w:t>0 名目</w:t>
      </w:r>
    </w:p>
    <w:p>
      <w:pPr>
        <w:pStyle w:val="BodyText"/>
        <w:spacing w:before="5"/>
        <w:rPr>
          <w:sz w:val="16"/>
        </w:rPr>
      </w:pPr>
    </w:p>
    <w:p>
      <w:pPr>
        <w:pStyle w:val="BodyText"/>
        <w:tabs>
          <w:tab w:val="left" w:pos="8290"/>
          <w:tab w:val="left" w:pos="10633"/>
        </w:tabs>
        <w:spacing w:before="50"/>
        <w:ind w:left="1577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-63754</wp:posOffset>
            </wp:positionV>
            <wp:extent cx="9486900" cy="108966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6900" cy="1089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章节号</w:t>
        <w:tab/>
        <w:t>内</w:t>
        <w:tab/>
        <w:t>容</w:t>
      </w:r>
    </w:p>
    <w:p>
      <w:pPr>
        <w:pStyle w:val="BodyText"/>
        <w:tabs>
          <w:tab w:val="left" w:pos="3085"/>
        </w:tabs>
        <w:spacing w:before="214"/>
        <w:ind w:left="2027"/>
      </w:pPr>
      <w:r>
        <w:rPr>
          <w:rFonts w:ascii="Arial Narrow" w:eastAsia="Arial Narrow"/>
          <w:position w:val="2"/>
        </w:rPr>
        <w:t>0</w:t>
        <w:tab/>
      </w:r>
      <w:r>
        <w:t>名目</w:t>
      </w: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footerReference w:type="default" r:id="rId8"/>
          <w:pgSz w:w="17870" w:h="25270"/>
          <w:pgMar w:top="980" w:right="940" w:bottom="2360" w:left="0" w:header="0" w:footer="2140"/>
          <w:pgNumType w:start="2"/>
          <w:cols w:space="708"/>
        </w:sectPr>
      </w:pPr>
    </w:p>
    <w:p>
      <w:pPr>
        <w:pStyle w:val="BodyText"/>
        <w:spacing w:before="100"/>
        <w:ind w:left="1914"/>
        <w:rPr>
          <w:rFonts w:ascii="Arial Narrow"/>
        </w:rPr>
      </w:pPr>
      <w:r>
        <w:rPr>
          <w:rFonts w:ascii="Arial Narrow"/>
        </w:rPr>
        <w:t>0.1</w:t>
      </w:r>
    </w:p>
    <w:p>
      <w:pPr>
        <w:pStyle w:val="BodyText"/>
        <w:spacing w:before="284"/>
        <w:ind w:left="1914"/>
        <w:rPr>
          <w:rFonts w:ascii="Arial Narrow"/>
        </w:rPr>
      </w:pPr>
      <w:r>
        <w:rPr>
          <w:rFonts w:ascii="Arial Narrow"/>
        </w:rPr>
        <w:t>0.2</w:t>
      </w:r>
    </w:p>
    <w:p>
      <w:pPr>
        <w:pStyle w:val="BodyText"/>
        <w:spacing w:before="263"/>
        <w:ind w:left="1914"/>
        <w:rPr>
          <w:rFonts w:ascii="Arial Narrow"/>
        </w:rPr>
      </w:pPr>
      <w:r>
        <w:rPr>
          <w:rFonts w:ascii="Arial Narrow"/>
        </w:rPr>
        <w:t>0.3</w:t>
      </w:r>
    </w:p>
    <w:p>
      <w:pPr>
        <w:pStyle w:val="BodyText"/>
        <w:spacing w:before="262"/>
        <w:ind w:left="1914"/>
        <w:rPr>
          <w:rFonts w:ascii="Arial Narrow"/>
        </w:rPr>
      </w:pPr>
      <w:r>
        <w:rPr>
          <w:rFonts w:ascii="Arial Narrow"/>
        </w:rPr>
        <w:t>0.4</w:t>
      </w:r>
    </w:p>
    <w:p>
      <w:pPr>
        <w:pStyle w:val="BodyText"/>
        <w:spacing w:before="286"/>
        <w:ind w:left="1914"/>
        <w:rPr>
          <w:rFonts w:ascii="Arial Narrow"/>
        </w:rPr>
      </w:pPr>
      <w:r>
        <w:rPr>
          <w:rFonts w:ascii="Arial Narrow"/>
        </w:rPr>
        <w:t>0.5</w:t>
      </w:r>
    </w:p>
    <w:p>
      <w:pPr>
        <w:pStyle w:val="BodyText"/>
        <w:spacing w:before="262"/>
        <w:ind w:left="1914"/>
        <w:rPr>
          <w:rFonts w:ascii="Arial Narrow"/>
        </w:rPr>
      </w:pPr>
      <w:r>
        <w:rPr>
          <w:rFonts w:ascii="Arial Narrow"/>
        </w:rPr>
        <w:t>0.6</w:t>
      </w:r>
    </w:p>
    <w:p>
      <w:pPr>
        <w:pStyle w:val="BodyText"/>
        <w:spacing w:before="262"/>
        <w:ind w:left="1914"/>
        <w:rPr>
          <w:rFonts w:ascii="Arial Narrow"/>
        </w:rPr>
      </w:pPr>
      <w:r>
        <w:rPr>
          <w:rFonts w:ascii="Arial Narrow"/>
        </w:rPr>
        <w:t>1.1</w:t>
      </w:r>
    </w:p>
    <w:p>
      <w:pPr>
        <w:pStyle w:val="BodyText"/>
        <w:spacing w:before="286"/>
        <w:ind w:left="1779"/>
        <w:rPr>
          <w:rFonts w:ascii="Arial Narrow"/>
        </w:rPr>
      </w:pPr>
      <w:r>
        <w:rPr>
          <w:rFonts w:ascii="Arial Narrow"/>
          <w:spacing w:val="-1"/>
        </w:rPr>
        <w:t>1.1.1</w:t>
      </w:r>
    </w:p>
    <w:p>
      <w:pPr>
        <w:pStyle w:val="BodyText"/>
        <w:spacing w:before="262"/>
        <w:ind w:left="1914"/>
        <w:rPr>
          <w:rFonts w:ascii="Arial Narrow"/>
        </w:rPr>
      </w:pPr>
      <w:r>
        <w:rPr>
          <w:rFonts w:ascii="Arial Narrow"/>
        </w:rPr>
        <w:t>1.2</w:t>
      </w:r>
    </w:p>
    <w:p>
      <w:pPr>
        <w:pStyle w:val="BodyText"/>
        <w:spacing w:before="263"/>
        <w:ind w:left="1779"/>
        <w:rPr>
          <w:rFonts w:ascii="Arial Narrow"/>
        </w:rPr>
      </w:pPr>
      <w:r>
        <w:rPr>
          <w:rFonts w:ascii="Arial Narrow"/>
          <w:spacing w:val="-1"/>
        </w:rPr>
        <w:t>1.2.1</w:t>
      </w:r>
    </w:p>
    <w:p>
      <w:pPr>
        <w:pStyle w:val="BodyText"/>
        <w:spacing w:before="285"/>
        <w:ind w:left="1914"/>
        <w:rPr>
          <w:rFonts w:ascii="Arial Narrow"/>
        </w:rPr>
      </w:pPr>
      <w:r>
        <w:rPr>
          <w:rFonts w:ascii="Arial Narrow"/>
        </w:rPr>
        <w:t>2.1</w:t>
      </w:r>
    </w:p>
    <w:p>
      <w:pPr>
        <w:pStyle w:val="BodyText"/>
        <w:spacing w:before="262"/>
        <w:ind w:left="1914"/>
        <w:rPr>
          <w:rFonts w:ascii="Arial Narrow"/>
        </w:rPr>
      </w:pPr>
      <w:r>
        <w:rPr>
          <w:rFonts w:ascii="Arial Narrow"/>
        </w:rPr>
        <w:t>2.2</w:t>
      </w:r>
    </w:p>
    <w:p>
      <w:pPr>
        <w:pStyle w:val="BodyText"/>
        <w:spacing w:before="262"/>
        <w:ind w:left="1914"/>
        <w:rPr>
          <w:rFonts w:ascii="Arial Narrow"/>
        </w:rPr>
      </w:pPr>
      <w:r>
        <w:rPr>
          <w:rFonts w:ascii="Arial Narrow"/>
        </w:rPr>
        <w:t>2.3</w:t>
      </w:r>
    </w:p>
    <w:p>
      <w:pPr>
        <w:pStyle w:val="BodyText"/>
        <w:spacing w:before="286"/>
        <w:ind w:left="1914"/>
        <w:rPr>
          <w:rFonts w:ascii="Arial Narrow"/>
        </w:rPr>
      </w:pPr>
      <w:r>
        <w:rPr>
          <w:rFonts w:ascii="Arial Narrow"/>
        </w:rPr>
        <w:t>3.1</w:t>
      </w:r>
    </w:p>
    <w:p>
      <w:pPr>
        <w:pStyle w:val="BodyText"/>
        <w:spacing w:before="262"/>
        <w:ind w:left="1914"/>
        <w:rPr>
          <w:rFonts w:ascii="Arial Narrow"/>
        </w:rPr>
      </w:pPr>
      <w:r>
        <w:rPr>
          <w:rFonts w:ascii="Arial Narrow"/>
        </w:rPr>
        <w:t>3.2</w:t>
      </w:r>
    </w:p>
    <w:p>
      <w:pPr>
        <w:pStyle w:val="BodyText"/>
        <w:spacing w:before="263"/>
        <w:ind w:left="1914"/>
        <w:rPr>
          <w:rFonts w:ascii="Arial Narrow"/>
        </w:rPr>
      </w:pPr>
      <w:r>
        <w:rPr>
          <w:rFonts w:ascii="Arial Narrow"/>
        </w:rPr>
        <w:t>4.0</w:t>
      </w:r>
    </w:p>
    <w:p>
      <w:pPr>
        <w:pStyle w:val="BodyText"/>
        <w:spacing w:before="285"/>
        <w:ind w:left="1914"/>
        <w:rPr>
          <w:rFonts w:ascii="Arial Narrow"/>
        </w:rPr>
      </w:pPr>
      <w:r>
        <w:rPr>
          <w:rFonts w:ascii="Arial Narrow"/>
        </w:rPr>
        <w:t>5.0</w:t>
      </w:r>
    </w:p>
    <w:p>
      <w:pPr>
        <w:pStyle w:val="BodyText"/>
        <w:spacing w:before="262"/>
        <w:ind w:left="1914"/>
        <w:rPr>
          <w:rFonts w:ascii="Arial Narrow"/>
        </w:rPr>
      </w:pPr>
      <w:r>
        <w:rPr>
          <w:rFonts w:ascii="Arial Narrow"/>
        </w:rPr>
        <w:t>6.0</w:t>
      </w:r>
    </w:p>
    <w:p>
      <w:pPr>
        <w:pStyle w:val="BodyText"/>
        <w:spacing w:before="263"/>
        <w:ind w:left="1914"/>
        <w:rPr>
          <w:rFonts w:ascii="Arial Narrow"/>
        </w:rPr>
      </w:pPr>
      <w:r>
        <w:rPr>
          <w:rFonts w:ascii="Arial Narrow"/>
        </w:rPr>
        <w:t>7.0</w:t>
      </w:r>
    </w:p>
    <w:p>
      <w:pPr>
        <w:pStyle w:val="BodyText"/>
        <w:spacing w:before="285"/>
        <w:ind w:left="1914"/>
        <w:rPr>
          <w:rFonts w:ascii="Arial Narrow"/>
        </w:rPr>
      </w:pPr>
      <w:r>
        <w:rPr>
          <w:rFonts w:ascii="Arial Narrow"/>
        </w:rPr>
        <w:t>8.0</w:t>
      </w:r>
    </w:p>
    <w:p>
      <w:pPr>
        <w:pStyle w:val="BodyText"/>
        <w:spacing w:before="262"/>
        <w:ind w:left="1914"/>
        <w:rPr>
          <w:rFonts w:ascii="Arial Narrow"/>
        </w:rPr>
      </w:pPr>
      <w:r>
        <w:rPr>
          <w:rFonts w:ascii="Arial Narrow"/>
        </w:rPr>
        <w:t>9.0</w:t>
      </w:r>
    </w:p>
    <w:p>
      <w:pPr>
        <w:pStyle w:val="BodyText"/>
        <w:spacing w:before="263"/>
        <w:ind w:left="1937"/>
        <w:rPr>
          <w:rFonts w:ascii="Arial Narrow"/>
        </w:rPr>
      </w:pPr>
      <w:r>
        <w:rPr>
          <w:rFonts w:ascii="Arial Narrow"/>
        </w:rPr>
        <w:t>10</w:t>
      </w:r>
    </w:p>
    <w:p>
      <w:pPr>
        <w:pStyle w:val="BodyText"/>
        <w:spacing w:before="99" w:line="362" w:lineRule="auto"/>
        <w:ind w:left="609" w:right="8438"/>
      </w:pPr>
      <w:r>
        <w:br w:type="column"/>
      </w:r>
      <w:r>
        <w:rPr>
          <w:spacing w:val="-1"/>
        </w:rPr>
        <w:t>关于质量治理手册及质量治理体系</w:t>
      </w:r>
      <w:r>
        <w:t>公司简介</w:t>
      </w:r>
    </w:p>
    <w:p>
      <w:pPr>
        <w:pStyle w:val="BodyText"/>
        <w:spacing w:line="441" w:lineRule="exact"/>
        <w:ind w:left="609"/>
      </w:pPr>
      <w:r>
        <w:t>组织构造图</w:t>
      </w:r>
    </w:p>
    <w:p>
      <w:pPr>
        <w:pStyle w:val="BodyText"/>
        <w:spacing w:before="215" w:line="362" w:lineRule="auto"/>
        <w:ind w:left="609" w:right="10598"/>
      </w:pPr>
      <w:r>
        <w:rPr>
          <w:spacing w:val="-1"/>
        </w:rPr>
        <w:t>质量方针与质量目标</w:t>
      </w:r>
      <w:r>
        <w:t>任命书</w:t>
      </w:r>
    </w:p>
    <w:p>
      <w:pPr>
        <w:pStyle w:val="BodyText"/>
        <w:spacing w:line="442" w:lineRule="exact"/>
        <w:ind w:left="609"/>
      </w:pPr>
      <w:r>
        <w:t>质量体系职能安排表</w:t>
      </w:r>
    </w:p>
    <w:p>
      <w:pPr>
        <w:pStyle w:val="BodyText"/>
        <w:spacing w:before="214"/>
        <w:ind w:left="609"/>
      </w:pPr>
      <w:r>
        <w:t>职责</w:t>
      </w:r>
    </w:p>
    <w:p>
      <w:pPr>
        <w:pStyle w:val="BodyText"/>
        <w:spacing w:before="237" w:line="350" w:lineRule="auto"/>
        <w:ind w:left="609" w:right="8970"/>
      </w:pPr>
      <w:r>
        <w:rPr>
          <w:rFonts w:ascii="Arial Narrow" w:eastAsia="Arial Narrow"/>
        </w:rPr>
        <w:t>MA</w:t>
      </w:r>
      <w:r>
        <w:rPr>
          <w:rFonts w:ascii="Arial Narrow" w:eastAsia="Arial Narrow"/>
          <w:spacing w:val="-5"/>
        </w:rPr>
        <w:t xml:space="preserve"> </w:t>
      </w:r>
      <w:r>
        <w:t>标志把握程序〔</w:t>
      </w:r>
      <w:r>
        <w:rPr>
          <w:rFonts w:ascii="Arial Narrow" w:eastAsia="Arial Narrow"/>
        </w:rPr>
        <w:t>Q/QP-01-A</w:t>
      </w:r>
      <w:r>
        <w:t>〕</w:t>
      </w:r>
      <w:r>
        <w:rPr>
          <w:spacing w:val="-177"/>
        </w:rPr>
        <w:t xml:space="preserve"> </w:t>
      </w:r>
      <w:r>
        <w:t>资源</w:t>
      </w:r>
    </w:p>
    <w:p>
      <w:pPr>
        <w:pStyle w:val="BodyText"/>
        <w:spacing w:before="4" w:line="362" w:lineRule="auto"/>
        <w:ind w:left="609" w:right="6988"/>
      </w:pPr>
      <w:r>
        <w:rPr>
          <w:spacing w:val="-1"/>
        </w:rPr>
        <w:t>根底设施和工作环境把握程序</w:t>
      </w:r>
      <w:r>
        <w:t>〔</w:t>
      </w:r>
      <w:r>
        <w:rPr>
          <w:rFonts w:ascii="Arial Narrow" w:eastAsia="Arial Narrow"/>
        </w:rPr>
        <w:t>Q/QP-02-A</w:t>
      </w:r>
      <w:r>
        <w:t>〕</w:t>
      </w:r>
      <w:r>
        <w:rPr>
          <w:spacing w:val="-177"/>
        </w:rPr>
        <w:t xml:space="preserve"> </w:t>
      </w:r>
      <w:r>
        <w:t>质量打算把握程序〔</w:t>
      </w:r>
      <w:r>
        <w:rPr>
          <w:rFonts w:ascii="Arial Narrow" w:eastAsia="Arial Narrow"/>
        </w:rPr>
        <w:t>Q/QP-03-A</w:t>
      </w:r>
      <w:r>
        <w:t>〕</w:t>
      </w:r>
    </w:p>
    <w:p>
      <w:pPr>
        <w:pStyle w:val="BodyText"/>
        <w:spacing w:line="442" w:lineRule="exact"/>
        <w:ind w:left="609"/>
      </w:pPr>
      <w:r>
        <w:rPr>
          <w:spacing w:val="-2"/>
        </w:rPr>
        <w:t>文件把握程序</w:t>
      </w:r>
      <w:r>
        <w:rPr>
          <w:spacing w:val="-1"/>
        </w:rPr>
        <w:t>〔</w:t>
      </w:r>
      <w:r>
        <w:rPr>
          <w:rFonts w:ascii="Arial Narrow" w:eastAsia="Arial Narrow"/>
          <w:spacing w:val="-1"/>
        </w:rPr>
        <w:t>Q/QP-04-A</w:t>
      </w:r>
      <w:r>
        <w:rPr>
          <w:spacing w:val="-1"/>
        </w:rPr>
        <w:t>〕</w:t>
      </w:r>
    </w:p>
    <w:p>
      <w:pPr>
        <w:pStyle w:val="BodyText"/>
        <w:spacing w:before="215" w:line="362" w:lineRule="auto"/>
        <w:ind w:left="609" w:right="9511"/>
      </w:pPr>
      <w:r>
        <w:rPr>
          <w:spacing w:val="-1"/>
        </w:rPr>
        <w:t>记录把握程序〔</w:t>
      </w:r>
      <w:r>
        <w:rPr>
          <w:rFonts w:ascii="Arial Narrow" w:eastAsia="Arial Narrow"/>
          <w:spacing w:val="-1"/>
        </w:rPr>
        <w:t>Q/QP-05-A</w:t>
      </w:r>
      <w:r>
        <w:rPr>
          <w:spacing w:val="-1"/>
        </w:rPr>
        <w:t>〕</w:t>
      </w:r>
      <w:r>
        <w:rPr>
          <w:spacing w:val="-177"/>
        </w:rPr>
        <w:t xml:space="preserve"> </w:t>
      </w:r>
      <w:r>
        <w:rPr>
          <w:spacing w:val="-2"/>
        </w:rPr>
        <w:t>供方把握程序</w:t>
      </w:r>
      <w:r>
        <w:rPr>
          <w:spacing w:val="-1"/>
        </w:rPr>
        <w:t>〔</w:t>
      </w:r>
      <w:r>
        <w:rPr>
          <w:rFonts w:ascii="Arial Narrow" w:eastAsia="Arial Narrow"/>
          <w:spacing w:val="-1"/>
        </w:rPr>
        <w:t>Q/QP-06-A</w:t>
      </w:r>
      <w:r>
        <w:rPr>
          <w:spacing w:val="-1"/>
        </w:rPr>
        <w:t>〕</w:t>
      </w:r>
    </w:p>
    <w:p>
      <w:pPr>
        <w:pStyle w:val="BodyText"/>
        <w:spacing w:line="442" w:lineRule="exact"/>
        <w:ind w:left="609"/>
      </w:pPr>
      <w:r>
        <w:rPr>
          <w:spacing w:val="-1"/>
        </w:rPr>
        <w:t>关键元器件和材料的检验</w:t>
      </w:r>
      <w:r>
        <w:rPr>
          <w:rFonts w:ascii="Arial Narrow" w:eastAsia="Arial Narrow"/>
        </w:rPr>
        <w:t>/</w:t>
      </w:r>
      <w:r>
        <w:t>验证把握程序〔</w:t>
      </w:r>
      <w:r>
        <w:rPr>
          <w:rFonts w:ascii="Arial Narrow" w:eastAsia="Arial Narrow"/>
        </w:rPr>
        <w:t>Q/QP-07-A</w:t>
      </w:r>
      <w:r>
        <w:t>〕</w:t>
      </w:r>
    </w:p>
    <w:p>
      <w:pPr>
        <w:pStyle w:val="BodyText"/>
        <w:spacing w:before="214" w:line="355" w:lineRule="auto"/>
        <w:ind w:left="609" w:right="6988"/>
      </w:pPr>
      <w:r>
        <w:rPr>
          <w:spacing w:val="-1"/>
        </w:rPr>
        <w:t>生产过程把握和过程检验程序</w:t>
      </w:r>
      <w:r>
        <w:t>〔</w:t>
      </w:r>
      <w:r>
        <w:rPr>
          <w:rFonts w:ascii="Arial Narrow" w:eastAsia="Arial Narrow"/>
        </w:rPr>
        <w:t>Q/QP-08-A</w:t>
      </w:r>
      <w:r>
        <w:t>〕</w:t>
      </w:r>
      <w:r>
        <w:rPr>
          <w:spacing w:val="-177"/>
        </w:rPr>
        <w:t xml:space="preserve"> </w:t>
      </w:r>
      <w:r>
        <w:rPr>
          <w:spacing w:val="-1"/>
        </w:rPr>
        <w:t>例行检验和确认检验把握程序</w:t>
      </w:r>
      <w:r>
        <w:t>〔</w:t>
      </w:r>
      <w:r>
        <w:rPr>
          <w:rFonts w:ascii="Arial Narrow" w:eastAsia="Arial Narrow"/>
        </w:rPr>
        <w:t>Q/QP-09-A</w:t>
      </w:r>
      <w:r>
        <w:t>〕</w:t>
      </w:r>
      <w:r>
        <w:rPr>
          <w:spacing w:val="-177"/>
        </w:rPr>
        <w:t xml:space="preserve"> </w:t>
      </w:r>
      <w:r>
        <w:t>检验试验仪器设备把握程序〔</w:t>
      </w:r>
      <w:r>
        <w:rPr>
          <w:rFonts w:ascii="Arial Narrow" w:eastAsia="Arial Narrow"/>
        </w:rPr>
        <w:t>Q/QP-10-A</w:t>
      </w:r>
      <w:r>
        <w:t>〕</w:t>
      </w:r>
      <w:r>
        <w:rPr>
          <w:spacing w:val="1"/>
        </w:rPr>
        <w:t xml:space="preserve"> </w:t>
      </w:r>
      <w:r>
        <w:t>不合格品把握程序〔</w:t>
      </w:r>
      <w:r>
        <w:rPr>
          <w:rFonts w:ascii="Arial Narrow" w:eastAsia="Arial Narrow"/>
        </w:rPr>
        <w:t>Q/QP-11-A</w:t>
      </w:r>
      <w:r>
        <w:t>〕</w:t>
      </w:r>
    </w:p>
    <w:p>
      <w:pPr>
        <w:pStyle w:val="BodyText"/>
        <w:spacing w:before="17" w:line="350" w:lineRule="auto"/>
        <w:ind w:left="609" w:right="7350"/>
      </w:pPr>
      <w:r>
        <w:rPr>
          <w:spacing w:val="-1"/>
        </w:rPr>
        <w:t>产品全都性和更改把握程序</w:t>
      </w:r>
      <w:r>
        <w:t>〔</w:t>
      </w:r>
      <w:r>
        <w:rPr>
          <w:rFonts w:ascii="Arial Narrow" w:eastAsia="Arial Narrow"/>
        </w:rPr>
        <w:t>Q/QP-12-A</w:t>
      </w:r>
      <w:r>
        <w:t>〕</w:t>
      </w:r>
      <w:r>
        <w:rPr>
          <w:spacing w:val="-177"/>
        </w:rPr>
        <w:t xml:space="preserve"> </w:t>
      </w:r>
      <w:r>
        <w:t>内部审核把握程序〔</w:t>
      </w:r>
      <w:r>
        <w:rPr>
          <w:rFonts w:ascii="Arial Narrow" w:eastAsia="Arial Narrow"/>
        </w:rPr>
        <w:t>Q/QP-13-A</w:t>
      </w:r>
      <w:r>
        <w:t>〕</w:t>
      </w:r>
    </w:p>
    <w:p>
      <w:pPr>
        <w:pStyle w:val="BodyText"/>
        <w:spacing w:before="4"/>
        <w:ind w:left="609"/>
      </w:pPr>
      <w:r>
        <w:rPr>
          <w:spacing w:val="-1"/>
        </w:rPr>
        <w:t>包装、搬运和储存把握程序〔</w:t>
      </w:r>
      <w:r>
        <w:rPr>
          <w:rFonts w:ascii="Arial Narrow" w:eastAsia="Arial Narrow"/>
          <w:spacing w:val="-1"/>
        </w:rPr>
        <w:t>Q/QP-14-A</w:t>
      </w:r>
      <w:r>
        <w:rPr>
          <w:spacing w:val="-1"/>
        </w:rPr>
        <w:t>〕</w:t>
      </w:r>
    </w:p>
    <w:p>
      <w:pPr>
        <w:spacing w:after="0"/>
        <w:sectPr>
          <w:footerReference w:type="default" r:id="rId9"/>
          <w:type w:val="continuous"/>
          <w:pgSz w:w="17870" w:h="25270"/>
          <w:pgMar w:top="980" w:right="940" w:bottom="2340" w:left="0" w:header="708" w:footer="708"/>
          <w:pgNumType w:start="3"/>
          <w:cols w:num="2" w:space="708" w:equalWidth="0">
            <w:col w:w="2437" w:space="40"/>
            <w:col w:w="14453" w:space="0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49"/>
        <w:ind w:left="1577"/>
      </w:pPr>
      <w:r>
        <w:rPr>
          <w:spacing w:val="16"/>
        </w:rPr>
        <w:t>附表一 质量体系职能安排表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https://d.book118.com/048020140134006023</w:t>
        </w:r>
      </w:hyperlink>
    </w:p>
    <w:p>
      <w:pPr>
        <w:spacing w:after="0"/>
      </w:pPr>
    </w:p>
    <w:sectPr>
      <w:footerReference w:type="default" r:id="rId11"/>
      <w:type w:val="continuous"/>
      <w:pgSz w:w="17870" w:h="25270"/>
      <w:pgMar w:top="980" w:right="940" w:bottom="2340" w:left="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5pt;height:17.95pt;margin-top:1143.83pt;margin-left:437.4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5pt;height:17.95pt;margin-top:1143.83pt;margin-left:437.4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5pt;height:17.95pt;margin-top:1143.83pt;margin-left:437.4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5pt;height:17.95pt;margin-top:1143.83pt;margin-left:437.4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873E3"/>
    <w:multiLevelType w:val="hybridMultilevel"/>
    <w:tmpl w:val="00000000"/>
    <w:lvl w:ilvl="0">
      <w:start w:val="1"/>
      <w:numFmt w:val="lowerLetter"/>
      <w:lvlText w:val="%1."/>
      <w:lvlJc w:val="left"/>
      <w:pPr>
        <w:ind w:left="2163" w:hanging="541"/>
        <w:jc w:val="left"/>
      </w:pPr>
      <w:rPr>
        <w:rFonts w:ascii="Arial Narrow" w:eastAsia="Arial Narrow" w:hAnsi="Arial Narrow" w:cs="Arial Narrow" w:hint="default"/>
        <w:spacing w:val="-7"/>
        <w:w w:val="100"/>
        <w:sz w:val="36"/>
        <w:szCs w:val="36"/>
      </w:rPr>
    </w:lvl>
    <w:lvl w:ilvl="1">
      <w:start w:val="1"/>
      <w:numFmt w:val="lowerLetter"/>
      <w:lvlText w:val="%2."/>
      <w:lvlJc w:val="left"/>
      <w:pPr>
        <w:ind w:left="2230" w:hanging="429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lowerLetter"/>
      <w:lvlText w:val="%3."/>
      <w:lvlJc w:val="left"/>
      <w:pPr>
        <w:ind w:left="243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50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1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3" w:hanging="541"/>
      </w:pPr>
      <w:rPr>
        <w:rFonts w:hint="default"/>
      </w:rPr>
    </w:lvl>
  </w:abstractNum>
  <w:abstractNum w:abstractNumId="1">
    <w:nsid w:val="042AB70E"/>
    <w:multiLevelType w:val="hybridMultilevel"/>
    <w:tmpl w:val="00000000"/>
    <w:lvl w:ilvl="0">
      <w:start w:val="1"/>
      <w:numFmt w:val="decimal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16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455" w:hanging="83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2380" w:hanging="8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40" w:hanging="8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60" w:hanging="8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53" w:hanging="8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46" w:hanging="8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9" w:hanging="834"/>
      </w:pPr>
      <w:rPr>
        <w:rFonts w:hint="default"/>
      </w:rPr>
    </w:lvl>
  </w:abstractNum>
  <w:abstractNum w:abstractNumId="2">
    <w:nsid w:val="05387456"/>
    <w:multiLevelType w:val="hybridMultilevel"/>
    <w:tmpl w:val="00000000"/>
    <w:lvl w:ilvl="0">
      <w:start w:val="1"/>
      <w:numFmt w:val="decimal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20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836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2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8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4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80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16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2" w:hanging="586"/>
      </w:pPr>
      <w:rPr>
        <w:rFonts w:hint="default"/>
      </w:rPr>
    </w:lvl>
  </w:abstractNum>
  <w:abstractNum w:abstractNumId="3">
    <w:nsid w:val="053A73A1"/>
    <w:multiLevelType w:val="hybridMultilevel"/>
    <w:tmpl w:val="00000000"/>
    <w:lvl w:ilvl="0">
      <w:start w:val="1"/>
      <w:numFmt w:val="lowerLetter"/>
      <w:lvlText w:val="%1）"/>
      <w:lvlJc w:val="left"/>
      <w:pPr>
        <w:ind w:left="2140" w:hanging="519"/>
        <w:jc w:val="left"/>
      </w:pPr>
      <w:rPr>
        <w:rFonts w:ascii="Arial Narrow" w:eastAsia="Arial Narrow" w:hAnsi="Arial Narrow" w:cs="Arial Narrow" w:hint="default"/>
        <w:spacing w:val="-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18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7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5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4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2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1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89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8" w:hanging="519"/>
      </w:pPr>
      <w:rPr>
        <w:rFonts w:hint="default"/>
      </w:rPr>
    </w:lvl>
  </w:abstractNum>
  <w:abstractNum w:abstractNumId="4">
    <w:nsid w:val="08C646A1"/>
    <w:multiLevelType w:val="hybridMultilevel"/>
    <w:tmpl w:val="00000000"/>
    <w:lvl w:ilvl="0">
      <w:start w:val="7"/>
      <w:numFmt w:val="decimal"/>
      <w:lvlText w:val="%1."/>
      <w:lvlJc w:val="left"/>
      <w:pPr>
        <w:ind w:left="1869" w:hanging="248"/>
        <w:jc w:val="left"/>
      </w:pPr>
      <w:rPr>
        <w:rFonts w:ascii="Arial Narrow" w:eastAsia="Arial Narrow" w:hAnsi="Arial Narrow" w:cs="Arial Narrow" w:hint="default"/>
        <w:spacing w:val="-1"/>
        <w:w w:val="93"/>
        <w:sz w:val="34"/>
        <w:szCs w:val="34"/>
      </w:rPr>
    </w:lvl>
    <w:lvl w:ilvl="1">
      <w:start w:val="1"/>
      <w:numFmt w:val="decimal"/>
      <w:lvlText w:val="%1.%2"/>
      <w:lvlJc w:val="left"/>
      <w:pPr>
        <w:ind w:left="211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65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0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0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5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0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496"/>
      </w:pPr>
      <w:rPr>
        <w:rFonts w:hint="default"/>
      </w:rPr>
    </w:lvl>
  </w:abstractNum>
  <w:abstractNum w:abstractNumId="5">
    <w:nsid w:val="0AE6121D"/>
    <w:multiLevelType w:val="hybridMultilevel"/>
    <w:tmpl w:val="00000000"/>
    <w:lvl w:ilvl="0">
      <w:start w:val="1"/>
      <w:numFmt w:val="lowerLetter"/>
      <w:lvlText w:val="%1."/>
      <w:lvlJc w:val="left"/>
      <w:pPr>
        <w:ind w:left="2213" w:hanging="541"/>
        <w:jc w:val="left"/>
      </w:pPr>
      <w:rPr>
        <w:rFonts w:ascii="Arial Narrow" w:eastAsia="Arial Narrow" w:hAnsi="Arial Narrow" w:cs="Arial Narrow" w:hint="default"/>
        <w:spacing w:val="-7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8" w:hanging="541"/>
      </w:pPr>
      <w:rPr>
        <w:rFonts w:hint="default"/>
      </w:rPr>
    </w:lvl>
  </w:abstractNum>
  <w:abstractNum w:abstractNumId="6">
    <w:nsid w:val="0D6BD57E"/>
    <w:multiLevelType w:val="hybridMultilevel"/>
    <w:tmpl w:val="00000000"/>
    <w:lvl w:ilvl="0">
      <w:start w:val="1"/>
      <w:numFmt w:val="decimal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11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200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0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1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1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2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3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3" w:hanging="496"/>
      </w:pPr>
      <w:rPr>
        <w:rFonts w:hint="default"/>
      </w:rPr>
    </w:lvl>
  </w:abstractNum>
  <w:abstractNum w:abstractNumId="7">
    <w:nsid w:val="13F17290"/>
    <w:multiLevelType w:val="hybridMultilevel"/>
    <w:tmpl w:val="00000000"/>
    <w:lvl w:ilvl="0">
      <w:start w:val="1"/>
      <w:numFmt w:val="decimal"/>
      <w:lvlText w:val="%1."/>
      <w:lvlJc w:val="left"/>
      <w:pPr>
        <w:ind w:left="2973" w:hanging="56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301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266" w:hanging="833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260" w:hanging="8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2" w:hanging="8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8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6" w:hanging="8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68" w:hanging="8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0" w:hanging="833"/>
      </w:pPr>
      <w:rPr>
        <w:rFonts w:hint="default"/>
      </w:rPr>
    </w:lvl>
  </w:abstractNum>
  <w:abstractNum w:abstractNumId="8">
    <w:nsid w:val="144E587E"/>
    <w:multiLevelType w:val="hybridMultilevel"/>
    <w:tmpl w:val="00000000"/>
    <w:lvl w:ilvl="0">
      <w:start w:val="1"/>
      <w:numFmt w:val="decimal"/>
      <w:lvlText w:val="%1."/>
      <w:lvlJc w:val="left"/>
      <w:pPr>
        <w:ind w:left="1869" w:hanging="248"/>
        <w:jc w:val="left"/>
      </w:pPr>
      <w:rPr>
        <w:rFonts w:ascii="Arial Narrow" w:eastAsia="Arial Narrow" w:hAnsi="Arial Narrow" w:cs="Arial Narrow" w:hint="default"/>
        <w:spacing w:val="-1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211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65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0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0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5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0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496"/>
      </w:pPr>
      <w:rPr>
        <w:rFonts w:hint="default"/>
      </w:rPr>
    </w:lvl>
  </w:abstractNum>
  <w:abstractNum w:abstractNumId="9">
    <w:nsid w:val="15E947A1"/>
    <w:multiLevelType w:val="hybridMultilevel"/>
    <w:tmpl w:val="00000000"/>
    <w:lvl w:ilvl="0">
      <w:start w:val="1"/>
      <w:numFmt w:val="decimalZero"/>
      <w:lvlText w:val="%1"/>
      <w:lvlJc w:val="left"/>
      <w:pPr>
        <w:ind w:left="2298" w:hanging="67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545" w:hanging="92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lowerLetter"/>
      <w:lvlText w:val="%3."/>
      <w:lvlJc w:val="left"/>
      <w:pPr>
        <w:ind w:left="2703" w:hanging="36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270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3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0" w:hanging="361"/>
      </w:pPr>
      <w:rPr>
        <w:rFonts w:hint="default"/>
      </w:rPr>
    </w:lvl>
  </w:abstractNum>
  <w:abstractNum w:abstractNumId="10">
    <w:nsid w:val="16591784"/>
    <w:multiLevelType w:val="hybridMultilevel"/>
    <w:tmpl w:val="00000000"/>
    <w:lvl w:ilvl="0">
      <w:start w:val="1"/>
      <w:numFmt w:val="lowerLetter"/>
      <w:lvlText w:val="%1）"/>
      <w:lvlJc w:val="left"/>
      <w:pPr>
        <w:ind w:left="2433" w:hanging="811"/>
        <w:jc w:val="left"/>
      </w:pPr>
      <w:rPr>
        <w:rFonts w:ascii="Arial Narrow" w:eastAsia="Arial Narrow" w:hAnsi="Arial Narrow" w:cs="Arial Narrow" w:hint="default"/>
        <w:spacing w:val="-7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88" w:hanging="8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7" w:hanging="8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5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4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82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1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9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28" w:hanging="811"/>
      </w:pPr>
      <w:rPr>
        <w:rFonts w:hint="default"/>
      </w:rPr>
    </w:lvl>
  </w:abstractNum>
  <w:abstractNum w:abstractNumId="11">
    <w:nsid w:val="1701D754"/>
    <w:multiLevelType w:val="hybridMultilevel"/>
    <w:tmpl w:val="00000000"/>
    <w:lvl w:ilvl="0">
      <w:start w:val="1"/>
      <w:numFmt w:val="lowerLetter"/>
      <w:lvlText w:val="%1."/>
      <w:lvlJc w:val="left"/>
      <w:pPr>
        <w:ind w:left="1622" w:hanging="329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50" w:hanging="3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1" w:hanging="3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1" w:hanging="3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2" w:hanging="3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2" w:hanging="3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3" w:hanging="3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3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4" w:hanging="329"/>
      </w:pPr>
      <w:rPr>
        <w:rFonts w:hint="default"/>
      </w:rPr>
    </w:lvl>
  </w:abstractNum>
  <w:abstractNum w:abstractNumId="12">
    <w:nsid w:val="195634CB"/>
    <w:multiLevelType w:val="hybridMultilevel"/>
    <w:tmpl w:val="00000000"/>
    <w:lvl w:ilvl="0">
      <w:start w:val="1"/>
      <w:numFmt w:val="lowerLetter"/>
      <w:lvlText w:val="%1)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28" w:hanging="4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7" w:hanging="4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5" w:hanging="4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4" w:hanging="4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2" w:hanging="4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1" w:hanging="4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4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48" w:hanging="428"/>
      </w:pPr>
      <w:rPr>
        <w:rFonts w:hint="default"/>
      </w:rPr>
    </w:lvl>
  </w:abstractNum>
  <w:abstractNum w:abstractNumId="13">
    <w:nsid w:val="1DE3CBCD"/>
    <w:multiLevelType w:val="hybridMultilevel"/>
    <w:tmpl w:val="00000000"/>
    <w:lvl w:ilvl="0">
      <w:start w:val="1"/>
      <w:numFmt w:val="lowerLetter"/>
      <w:lvlText w:val="%1."/>
      <w:lvlJc w:val="left"/>
      <w:pPr>
        <w:ind w:left="2213" w:hanging="541"/>
        <w:jc w:val="left"/>
      </w:pPr>
      <w:rPr>
        <w:rFonts w:ascii="Arial Narrow" w:eastAsia="Arial Narrow" w:hAnsi="Arial Narrow" w:cs="Arial Narrow" w:hint="default"/>
        <w:spacing w:val="-7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8" w:hanging="541"/>
      </w:pPr>
      <w:rPr>
        <w:rFonts w:hint="default"/>
      </w:rPr>
    </w:lvl>
  </w:abstractNum>
  <w:abstractNum w:abstractNumId="14">
    <w:nsid w:val="218D6B19"/>
    <w:multiLevelType w:val="hybridMultilevel"/>
    <w:tmpl w:val="00000000"/>
    <w:lvl w:ilvl="0">
      <w:start w:val="4"/>
      <w:numFmt w:val="decimal"/>
      <w:lvlText w:val="%1"/>
      <w:lvlJc w:val="left"/>
      <w:pPr>
        <w:ind w:left="1622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2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681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1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2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3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4" w:hanging="586"/>
      </w:pPr>
      <w:rPr>
        <w:rFonts w:hint="default"/>
      </w:rPr>
    </w:lvl>
  </w:abstractNum>
  <w:abstractNum w:abstractNumId="15">
    <w:nsid w:val="228933EA"/>
    <w:multiLevelType w:val="hybridMultilevel"/>
    <w:tmpl w:val="00000000"/>
    <w:lvl w:ilvl="0">
      <w:start w:val="1"/>
      <w:numFmt w:val="lowerLetter"/>
      <w:lvlText w:val="%1)"/>
      <w:lvlJc w:val="left"/>
      <w:pPr>
        <w:ind w:left="2163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36" w:hanging="4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3" w:hanging="4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4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6" w:hanging="4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2" w:hanging="4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9" w:hanging="4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5" w:hanging="4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2" w:hanging="428"/>
      </w:pPr>
      <w:rPr>
        <w:rFonts w:hint="default"/>
      </w:rPr>
    </w:lvl>
  </w:abstractNum>
  <w:abstractNum w:abstractNumId="16">
    <w:nsid w:val="275A6B27"/>
    <w:multiLevelType w:val="hybridMultilevel"/>
    <w:tmpl w:val="00000000"/>
    <w:lvl w:ilvl="0">
      <w:start w:val="5"/>
      <w:numFmt w:val="decimal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388" w:hanging="76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996" w:hanging="7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2" w:hanging="7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8" w:hanging="7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4" w:hanging="7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0" w:hanging="7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6" w:hanging="7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2" w:hanging="766"/>
      </w:pPr>
      <w:rPr>
        <w:rFonts w:hint="default"/>
      </w:rPr>
    </w:lvl>
  </w:abstractNum>
  <w:abstractNum w:abstractNumId="17">
    <w:nsid w:val="276B7DF0"/>
    <w:multiLevelType w:val="hybridMultilevel"/>
    <w:tmpl w:val="00000000"/>
    <w:lvl w:ilvl="0">
      <w:start w:val="5"/>
      <w:numFmt w:val="decimal"/>
      <w:lvlText w:val="%1."/>
      <w:lvlJc w:val="left"/>
      <w:pPr>
        <w:ind w:left="2072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140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82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5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68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1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3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6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9" w:hanging="496"/>
      </w:pPr>
      <w:rPr>
        <w:rFonts w:hint="default"/>
      </w:rPr>
    </w:lvl>
  </w:abstractNum>
  <w:abstractNum w:abstractNumId="18">
    <w:nsid w:val="28681D4E"/>
    <w:multiLevelType w:val="hybridMultilevel"/>
    <w:tmpl w:val="00000000"/>
    <w:lvl w:ilvl="0">
      <w:start w:val="1"/>
      <w:numFmt w:val="lowerLetter"/>
      <w:lvlText w:val="%1)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28" w:hanging="4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7" w:hanging="4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5" w:hanging="4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4" w:hanging="4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2" w:hanging="4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1" w:hanging="4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4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48" w:hanging="428"/>
      </w:pPr>
      <w:rPr>
        <w:rFonts w:hint="default"/>
      </w:rPr>
    </w:lvl>
  </w:abstractNum>
  <w:abstractNum w:abstractNumId="19">
    <w:nsid w:val="2D734EF0"/>
    <w:multiLevelType w:val="hybridMultilevel"/>
    <w:tmpl w:val="00000000"/>
    <w:lvl w:ilvl="0">
      <w:start w:val="6"/>
      <w:numFmt w:val="decimal"/>
      <w:lvlText w:val="%1"/>
      <w:lvlJc w:val="left"/>
      <w:pPr>
        <w:ind w:left="3198" w:hanging="7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98" w:hanging="76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945" w:hanging="7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17" w:hanging="7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0" w:hanging="7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62" w:hanging="7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5" w:hanging="7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07" w:hanging="7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80" w:hanging="766"/>
      </w:pPr>
      <w:rPr>
        <w:rFonts w:hint="default"/>
      </w:rPr>
    </w:lvl>
  </w:abstractNum>
  <w:abstractNum w:abstractNumId="20">
    <w:nsid w:val="2F3C7D4F"/>
    <w:multiLevelType w:val="hybridMultilevel"/>
    <w:tmpl w:val="00000000"/>
    <w:lvl w:ilvl="0">
      <w:start w:val="1"/>
      <w:numFmt w:val="lowerLetter"/>
      <w:lvlText w:val="%1）"/>
      <w:lvlJc w:val="left"/>
      <w:pPr>
        <w:ind w:left="2140" w:hanging="519"/>
        <w:jc w:val="left"/>
      </w:pPr>
      <w:rPr>
        <w:rFonts w:ascii="Arial Narrow" w:eastAsia="Arial Narrow" w:hAnsi="Arial Narrow" w:cs="Arial Narrow" w:hint="default"/>
        <w:spacing w:val="-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18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7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5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4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2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1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89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8" w:hanging="519"/>
      </w:pPr>
      <w:rPr>
        <w:rFonts w:hint="default"/>
      </w:rPr>
    </w:lvl>
  </w:abstractNum>
  <w:abstractNum w:abstractNumId="21">
    <w:nsid w:val="31D4FAB8"/>
    <w:multiLevelType w:val="hybridMultilevel"/>
    <w:tmpl w:val="00000000"/>
    <w:lvl w:ilvl="0">
      <w:start w:val="1"/>
      <w:numFmt w:val="lowerLetter"/>
      <w:lvlText w:val="%1."/>
      <w:lvlJc w:val="left"/>
      <w:pPr>
        <w:ind w:left="1622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50" w:hanging="4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1" w:hanging="4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1" w:hanging="4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2" w:hanging="4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2" w:hanging="4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3" w:hanging="4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4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4" w:hanging="428"/>
      </w:pPr>
      <w:rPr>
        <w:rFonts w:hint="default"/>
      </w:rPr>
    </w:lvl>
  </w:abstractNum>
  <w:abstractNum w:abstractNumId="22">
    <w:nsid w:val="3583BC9C"/>
    <w:multiLevelType w:val="hybridMultilevel"/>
    <w:tmpl w:val="00000000"/>
    <w:lvl w:ilvl="0">
      <w:start w:val="1"/>
      <w:numFmt w:val="decimal"/>
      <w:lvlText w:val="%1."/>
      <w:lvlJc w:val="left"/>
      <w:pPr>
        <w:ind w:left="1869" w:hanging="248"/>
        <w:jc w:val="left"/>
      </w:pPr>
      <w:rPr>
        <w:rFonts w:ascii="Arial Narrow" w:eastAsia="Arial Narrow" w:hAnsi="Arial Narrow" w:cs="Arial Narrow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66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3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9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6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2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9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05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2" w:hanging="248"/>
      </w:pPr>
      <w:rPr>
        <w:rFonts w:hint="default"/>
      </w:rPr>
    </w:lvl>
  </w:abstractNum>
  <w:abstractNum w:abstractNumId="23">
    <w:nsid w:val="38FE246B"/>
    <w:multiLevelType w:val="hybridMultilevel"/>
    <w:tmpl w:val="00000000"/>
    <w:lvl w:ilvl="0">
      <w:start w:val="1"/>
      <w:numFmt w:val="decimal"/>
      <w:lvlText w:val="%1."/>
      <w:lvlJc w:val="left"/>
      <w:pPr>
        <w:ind w:left="1086" w:hanging="383"/>
        <w:jc w:val="left"/>
      </w:pPr>
      <w:rPr>
        <w:rFonts w:ascii="Arial Narrow" w:eastAsia="Arial Narrow" w:hAnsi="Arial Narrow" w:cs="Arial Narrow" w:hint="default"/>
        <w:spacing w:val="-1"/>
        <w:w w:val="101"/>
        <w:sz w:val="31"/>
        <w:szCs w:val="31"/>
      </w:rPr>
    </w:lvl>
    <w:lvl w:ilvl="1">
      <w:start w:val="1"/>
      <w:numFmt w:val="decimal"/>
      <w:lvlText w:val="%2."/>
      <w:lvlJc w:val="left"/>
      <w:pPr>
        <w:ind w:left="5001" w:hanging="383"/>
        <w:jc w:val="right"/>
      </w:pPr>
      <w:rPr>
        <w:rFonts w:ascii="Arial Narrow" w:eastAsia="Arial Narrow" w:hAnsi="Arial Narrow" w:cs="Arial Narrow" w:hint="default"/>
        <w:spacing w:val="-1"/>
        <w:w w:val="101"/>
        <w:sz w:val="31"/>
        <w:szCs w:val="31"/>
      </w:rPr>
    </w:lvl>
    <w:lvl w:ilvl="2">
      <w:start w:val="1"/>
      <w:numFmt w:val="decimal"/>
      <w:lvlText w:val="%3."/>
      <w:lvlJc w:val="left"/>
      <w:pPr>
        <w:ind w:left="1575" w:hanging="217"/>
        <w:jc w:val="left"/>
      </w:pPr>
      <w:rPr>
        <w:rFonts w:ascii="Arial Narrow" w:eastAsia="Arial Narrow" w:hAnsi="Arial Narrow" w:cs="Arial Narrow" w:hint="default"/>
        <w:spacing w:val="-14"/>
        <w:w w:val="101"/>
        <w:sz w:val="29"/>
        <w:szCs w:val="29"/>
      </w:rPr>
    </w:lvl>
    <w:lvl w:ilvl="3">
      <w:start w:val="5"/>
      <w:numFmt w:val="decimal"/>
      <w:lvlText w:val="%4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4">
      <w:start w:val="1"/>
      <w:numFmt w:val="decimal"/>
      <w:lvlText w:val="%4.%5"/>
      <w:lvlJc w:val="left"/>
      <w:pPr>
        <w:ind w:left="211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4840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00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03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06" w:hanging="496"/>
      </w:pPr>
      <w:rPr>
        <w:rFonts w:hint="default"/>
      </w:rPr>
    </w:lvl>
  </w:abstractNum>
  <w:abstractNum w:abstractNumId="24">
    <w:nsid w:val="3A7EE22C"/>
    <w:multiLevelType w:val="hybridMultilevel"/>
    <w:tmpl w:val="00000000"/>
    <w:lvl w:ilvl="0">
      <w:start w:val="1"/>
      <w:numFmt w:val="lowerLetter"/>
      <w:lvlText w:val="%1."/>
      <w:lvlJc w:val="left"/>
      <w:pPr>
        <w:ind w:left="2140" w:hanging="519"/>
        <w:jc w:val="left"/>
      </w:pPr>
      <w:rPr>
        <w:rFonts w:ascii="Arial Narrow" w:eastAsia="Arial Narrow" w:hAnsi="Arial Narrow" w:cs="Arial Narrow" w:hint="default"/>
        <w:spacing w:val="-7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861" w:hanging="429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2.%3"/>
      <w:lvlJc w:val="left"/>
      <w:pPr>
        <w:ind w:left="292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1"/>
      <w:numFmt w:val="decimal"/>
      <w:lvlText w:val="%2.%3.%4"/>
      <w:lvlJc w:val="left"/>
      <w:pPr>
        <w:ind w:left="3176" w:hanging="743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3020" w:hanging="7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80" w:hanging="7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40" w:hanging="7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61" w:hanging="7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82" w:hanging="743"/>
      </w:pPr>
      <w:rPr>
        <w:rFonts w:hint="default"/>
      </w:rPr>
    </w:lvl>
  </w:abstractNum>
  <w:abstractNum w:abstractNumId="25">
    <w:nsid w:val="3F1E75A8"/>
    <w:multiLevelType w:val="hybridMultilevel"/>
    <w:tmpl w:val="00000000"/>
    <w:lvl w:ilvl="0">
      <w:start w:val="5"/>
      <w:numFmt w:val="decimal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11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65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0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0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5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0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496"/>
      </w:pPr>
      <w:rPr>
        <w:rFonts w:hint="default"/>
      </w:rPr>
    </w:lvl>
  </w:abstractNum>
  <w:abstractNum w:abstractNumId="26">
    <w:nsid w:val="3FF8AD0C"/>
    <w:multiLevelType w:val="hybridMultilevel"/>
    <w:tmpl w:val="00000000"/>
    <w:lvl w:ilvl="0">
      <w:start w:val="1"/>
      <w:numFmt w:val="lowerLetter"/>
      <w:lvlText w:val="%1."/>
      <w:lvlJc w:val="left"/>
      <w:pPr>
        <w:ind w:left="216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3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2" w:hanging="541"/>
      </w:pPr>
      <w:rPr>
        <w:rFonts w:hint="default"/>
      </w:rPr>
    </w:lvl>
  </w:abstractNum>
  <w:abstractNum w:abstractNumId="27">
    <w:nsid w:val="40753E81"/>
    <w:multiLevelType w:val="hybridMultilevel"/>
    <w:tmpl w:val="00000000"/>
    <w:lvl w:ilvl="0">
      <w:start w:val="4"/>
      <w:numFmt w:val="decimal"/>
      <w:lvlText w:val="%1"/>
      <w:lvlJc w:val="left"/>
      <w:pPr>
        <w:ind w:left="2298" w:hanging="676"/>
        <w:jc w:val="left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298" w:hanging="67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22" w:hanging="83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268" w:hanging="8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6" w:hanging="8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4" w:hanging="8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2" w:hanging="8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0" w:hanging="8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8" w:hanging="834"/>
      </w:pPr>
      <w:rPr>
        <w:rFonts w:hint="default"/>
      </w:rPr>
    </w:lvl>
  </w:abstractNum>
  <w:abstractNum w:abstractNumId="28">
    <w:nsid w:val="4352BF79"/>
    <w:multiLevelType w:val="hybridMultilevel"/>
    <w:tmpl w:val="00000000"/>
    <w:lvl w:ilvl="0">
      <w:start w:val="4"/>
      <w:numFmt w:val="decimal"/>
      <w:lvlText w:val="%1"/>
      <w:lvlJc w:val="left"/>
      <w:pPr>
        <w:ind w:left="2208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0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22" w:hanging="83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1622" w:hanging="99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211" w:hanging="9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6" w:hanging="9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2" w:hanging="9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8" w:hanging="9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3" w:hanging="991"/>
      </w:pPr>
      <w:rPr>
        <w:rFonts w:hint="default"/>
      </w:rPr>
    </w:lvl>
  </w:abstractNum>
  <w:abstractNum w:abstractNumId="29">
    <w:nsid w:val="47E07FD3"/>
    <w:multiLevelType w:val="hybridMultilevel"/>
    <w:tmpl w:val="00000000"/>
    <w:lvl w:ilvl="0">
      <w:start w:val="6"/>
      <w:numFmt w:val="decimal"/>
      <w:lvlText w:val="%1"/>
      <w:lvlJc w:val="left"/>
      <w:pPr>
        <w:ind w:left="2208" w:hanging="58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0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145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7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0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6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5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07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80" w:hanging="586"/>
      </w:pPr>
      <w:rPr>
        <w:rFonts w:hint="default"/>
      </w:rPr>
    </w:lvl>
  </w:abstractNum>
  <w:abstractNum w:abstractNumId="30">
    <w:nsid w:val="47E37641"/>
    <w:multiLevelType w:val="hybridMultilevel"/>
    <w:tmpl w:val="00000000"/>
    <w:lvl w:ilvl="0">
      <w:start w:val="1"/>
      <w:numFmt w:val="lowerLetter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28" w:hanging="4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7" w:hanging="4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5" w:hanging="4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4" w:hanging="4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2" w:hanging="4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1" w:hanging="4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4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48" w:hanging="428"/>
      </w:pPr>
      <w:rPr>
        <w:rFonts w:hint="default"/>
      </w:rPr>
    </w:lvl>
  </w:abstractNum>
  <w:abstractNum w:abstractNumId="31">
    <w:nsid w:val="4A5733A0"/>
    <w:multiLevelType w:val="hybridMultilevel"/>
    <w:tmpl w:val="00000000"/>
    <w:lvl w:ilvl="0">
      <w:start w:val="1"/>
      <w:numFmt w:val="decimal"/>
      <w:lvlText w:val="%1."/>
      <w:lvlJc w:val="left"/>
      <w:pPr>
        <w:ind w:left="771" w:hanging="451"/>
        <w:jc w:val="righ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04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28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2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6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00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24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48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72" w:hanging="451"/>
      </w:pPr>
      <w:rPr>
        <w:rFonts w:hint="default"/>
      </w:rPr>
    </w:lvl>
  </w:abstractNum>
  <w:abstractNum w:abstractNumId="32">
    <w:nsid w:val="4AC7E748"/>
    <w:multiLevelType w:val="hybridMultilevel"/>
    <w:tmpl w:val="00000000"/>
    <w:lvl w:ilvl="0">
      <w:start w:val="1"/>
      <w:numFmt w:val="lowerLetter"/>
      <w:lvlText w:val="%1."/>
      <w:lvlJc w:val="left"/>
      <w:pPr>
        <w:ind w:left="216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3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2" w:hanging="541"/>
      </w:pPr>
      <w:rPr>
        <w:rFonts w:hint="default"/>
      </w:rPr>
    </w:lvl>
  </w:abstractNum>
  <w:abstractNum w:abstractNumId="33">
    <w:nsid w:val="4B4D213F"/>
    <w:multiLevelType w:val="hybridMultilevel"/>
    <w:tmpl w:val="00000000"/>
    <w:lvl w:ilvl="0">
      <w:start w:val="1"/>
      <w:numFmt w:val="lowerLetter"/>
      <w:lvlText w:val="%1)"/>
      <w:lvlJc w:val="left"/>
      <w:pPr>
        <w:ind w:left="2072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64" w:hanging="4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9" w:hanging="4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3" w:hanging="4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18" w:hanging="4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02" w:hanging="4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87" w:hanging="4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1" w:hanging="4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6" w:hanging="428"/>
      </w:pPr>
      <w:rPr>
        <w:rFonts w:hint="default"/>
      </w:rPr>
    </w:lvl>
  </w:abstractNum>
  <w:abstractNum w:abstractNumId="34">
    <w:nsid w:val="4BE94DB4"/>
    <w:multiLevelType w:val="hybridMultilevel"/>
    <w:tmpl w:val="00000000"/>
    <w:lvl w:ilvl="0">
      <w:start w:val="6"/>
      <w:numFmt w:val="lowerLetter"/>
      <w:lvlText w:val="%1."/>
      <w:lvlJc w:val="left"/>
      <w:pPr>
        <w:ind w:left="2213" w:hanging="541"/>
        <w:jc w:val="left"/>
      </w:pPr>
      <w:rPr>
        <w:rFonts w:ascii="Arial Narrow" w:eastAsia="Arial Narrow" w:hAnsi="Arial Narrow" w:cs="Arial Narrow" w:hint="default"/>
        <w:spacing w:val="-15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1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1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8" w:hanging="541"/>
      </w:pPr>
      <w:rPr>
        <w:rFonts w:hint="default"/>
      </w:rPr>
    </w:lvl>
  </w:abstractNum>
  <w:abstractNum w:abstractNumId="35">
    <w:nsid w:val="4C28AB9E"/>
    <w:multiLevelType w:val="hybridMultilevel"/>
    <w:tmpl w:val="00000000"/>
    <w:lvl w:ilvl="0">
      <w:start w:val="1"/>
      <w:numFmt w:val="lowerLetter"/>
      <w:lvlText w:val="%1）"/>
      <w:lvlJc w:val="left"/>
      <w:pPr>
        <w:ind w:left="2140" w:hanging="519"/>
        <w:jc w:val="left"/>
      </w:pPr>
      <w:rPr>
        <w:rFonts w:ascii="Arial Narrow" w:eastAsia="Arial Narrow" w:hAnsi="Arial Narrow" w:cs="Arial Narrow" w:hint="default"/>
        <w:spacing w:val="-9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18" w:hanging="5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7" w:hanging="5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5" w:hanging="5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4" w:hanging="5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2" w:hanging="5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1" w:hanging="5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89" w:hanging="5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8" w:hanging="519"/>
      </w:pPr>
      <w:rPr>
        <w:rFonts w:hint="default"/>
      </w:rPr>
    </w:lvl>
  </w:abstractNum>
  <w:abstractNum w:abstractNumId="36">
    <w:nsid w:val="4CF201A0"/>
    <w:multiLevelType w:val="hybridMultilevel"/>
    <w:tmpl w:val="00000000"/>
    <w:lvl w:ilvl="0">
      <w:start w:val="1"/>
      <w:numFmt w:val="decimal"/>
      <w:lvlText w:val="%1."/>
      <w:lvlJc w:val="left"/>
      <w:pPr>
        <w:ind w:left="1869" w:hanging="248"/>
        <w:jc w:val="left"/>
      </w:pPr>
      <w:rPr>
        <w:rFonts w:ascii="Arial Narrow" w:eastAsia="Arial Narrow" w:hAnsi="Arial Narrow" w:cs="Arial Narrow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66" w:hanging="2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3" w:hanging="2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9" w:hanging="2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6" w:hanging="2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92" w:hanging="2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9" w:hanging="2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05" w:hanging="2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12" w:hanging="248"/>
      </w:pPr>
      <w:rPr>
        <w:rFonts w:hint="default"/>
      </w:rPr>
    </w:lvl>
  </w:abstractNum>
  <w:abstractNum w:abstractNumId="37">
    <w:nsid w:val="53C41F62"/>
    <w:multiLevelType w:val="hybridMultilevel"/>
    <w:tmpl w:val="00000000"/>
    <w:lvl w:ilvl="0">
      <w:start w:val="5"/>
      <w:numFmt w:val="decimal"/>
      <w:lvlText w:val="%1."/>
      <w:lvlJc w:val="left"/>
      <w:pPr>
        <w:ind w:left="1869" w:hanging="248"/>
        <w:jc w:val="left"/>
      </w:pPr>
      <w:rPr>
        <w:rFonts w:ascii="Arial Narrow" w:eastAsia="Arial Narrow" w:hAnsi="Arial Narrow" w:cs="Arial Narrow" w:hint="default"/>
        <w:spacing w:val="-1"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211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765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0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55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0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45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0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496"/>
      </w:pPr>
      <w:rPr>
        <w:rFonts w:hint="default"/>
      </w:rPr>
    </w:lvl>
  </w:abstractNum>
  <w:abstractNum w:abstractNumId="38">
    <w:nsid w:val="53C666C6"/>
    <w:multiLevelType w:val="hybridMultilevel"/>
    <w:tmpl w:val="00000000"/>
    <w:lvl w:ilvl="0">
      <w:start w:val="1"/>
      <w:numFmt w:val="decimal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11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433" w:hanging="83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2360" w:hanging="8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40" w:hanging="8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54" w:hanging="8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68" w:hanging="8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2" w:hanging="8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6" w:hanging="834"/>
      </w:pPr>
      <w:rPr>
        <w:rFonts w:hint="default"/>
      </w:rPr>
    </w:lvl>
  </w:abstractNum>
  <w:abstractNum w:abstractNumId="39">
    <w:nsid w:val="53EE0F72"/>
    <w:multiLevelType w:val="hybridMultilevel"/>
    <w:tmpl w:val="00000000"/>
    <w:lvl w:ilvl="0">
      <w:start w:val="4"/>
      <w:numFmt w:val="decimal"/>
      <w:lvlText w:val="%1"/>
      <w:lvlJc w:val="left"/>
      <w:pPr>
        <w:ind w:left="1868" w:hanging="247"/>
        <w:jc w:val="left"/>
      </w:pPr>
      <w:rPr>
        <w:rFonts w:ascii="Arial Narrow" w:eastAsia="Arial Narrow" w:hAnsi="Arial Narrow" w:cs="Arial Narrow" w:hint="default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388" w:hanging="76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22" w:hanging="83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198" w:hanging="8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6" w:hanging="8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4" w:hanging="8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2" w:hanging="8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0" w:hanging="8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8" w:hanging="834"/>
      </w:pPr>
      <w:rPr>
        <w:rFonts w:hint="default"/>
      </w:rPr>
    </w:lvl>
  </w:abstractNum>
  <w:abstractNum w:abstractNumId="40">
    <w:nsid w:val="560AD23A"/>
    <w:multiLevelType w:val="hybridMultilevel"/>
    <w:tmpl w:val="00000000"/>
    <w:lvl w:ilvl="0">
      <w:start w:val="6"/>
      <w:numFmt w:val="decimal"/>
      <w:lvlText w:val="%1"/>
      <w:lvlJc w:val="left"/>
      <w:pPr>
        <w:ind w:left="2388" w:hanging="76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388" w:hanging="76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289" w:hanging="7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3" w:hanging="7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8" w:hanging="7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52" w:hanging="7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07" w:hanging="7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1" w:hanging="7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6" w:hanging="766"/>
      </w:pPr>
      <w:rPr>
        <w:rFonts w:hint="default"/>
      </w:rPr>
    </w:lvl>
  </w:abstractNum>
  <w:abstractNum w:abstractNumId="41">
    <w:nsid w:val="5683887F"/>
    <w:multiLevelType w:val="hybridMultilevel"/>
    <w:tmpl w:val="00000000"/>
    <w:lvl w:ilvl="0">
      <w:start w:val="5"/>
      <w:numFmt w:val="decimal"/>
      <w:lvlText w:val="%1"/>
      <w:lvlJc w:val="left"/>
      <w:pPr>
        <w:ind w:left="3018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1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801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91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82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53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4" w:hanging="586"/>
      </w:pPr>
      <w:rPr>
        <w:rFonts w:hint="default"/>
      </w:rPr>
    </w:lvl>
  </w:abstractNum>
  <w:abstractNum w:abstractNumId="42">
    <w:nsid w:val="5756548B"/>
    <w:multiLevelType w:val="hybridMultilevel"/>
    <w:tmpl w:val="00000000"/>
    <w:lvl w:ilvl="0">
      <w:start w:val="1"/>
      <w:numFmt w:val="lowerLetter"/>
      <w:lvlText w:val="%1."/>
      <w:lvlJc w:val="left"/>
      <w:pPr>
        <w:ind w:left="297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74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4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6" w:hanging="541"/>
      </w:pPr>
      <w:rPr>
        <w:rFonts w:hint="default"/>
      </w:rPr>
    </w:lvl>
  </w:abstractNum>
  <w:abstractNum w:abstractNumId="43">
    <w:nsid w:val="583CE12F"/>
    <w:multiLevelType w:val="hybridMultilevel"/>
    <w:tmpl w:val="00000000"/>
    <w:lvl w:ilvl="0">
      <w:start w:val="1"/>
      <w:numFmt w:val="decimal"/>
      <w:lvlText w:val="%1"/>
      <w:lvlJc w:val="left"/>
      <w:pPr>
        <w:ind w:left="2208" w:hanging="58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20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22" w:hanging="74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2883" w:hanging="1262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391" w:hanging="12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6" w:hanging="12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02" w:hanging="12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8" w:hanging="12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13" w:hanging="1262"/>
      </w:pPr>
      <w:rPr>
        <w:rFonts w:hint="default"/>
      </w:rPr>
    </w:lvl>
  </w:abstractNum>
  <w:abstractNum w:abstractNumId="44">
    <w:nsid w:val="5861B99D"/>
    <w:multiLevelType w:val="hybridMultilevel"/>
    <w:tmpl w:val="00000000"/>
    <w:lvl w:ilvl="0">
      <w:start w:val="1"/>
      <w:numFmt w:val="lowerLetter"/>
      <w:lvlText w:val="%1."/>
      <w:lvlJc w:val="left"/>
      <w:pPr>
        <w:ind w:left="297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74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6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5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4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36" w:hanging="541"/>
      </w:pPr>
      <w:rPr>
        <w:rFonts w:hint="default"/>
      </w:rPr>
    </w:lvl>
  </w:abstractNum>
  <w:abstractNum w:abstractNumId="45">
    <w:nsid w:val="5930F90C"/>
    <w:multiLevelType w:val="hybridMultilevel"/>
    <w:tmpl w:val="00000000"/>
    <w:lvl w:ilvl="0">
      <w:start w:val="3"/>
      <w:numFmt w:val="decimal"/>
      <w:lvlText w:val="%1"/>
      <w:lvlJc w:val="left"/>
      <w:pPr>
        <w:ind w:left="2208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0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145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7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0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6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5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07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80" w:hanging="586"/>
      </w:pPr>
      <w:rPr>
        <w:rFonts w:hint="default"/>
      </w:rPr>
    </w:lvl>
  </w:abstractNum>
  <w:abstractNum w:abstractNumId="46">
    <w:nsid w:val="59CEBB9F"/>
    <w:multiLevelType w:val="hybridMultilevel"/>
    <w:tmpl w:val="00000000"/>
    <w:lvl w:ilvl="0">
      <w:start w:val="1"/>
      <w:numFmt w:val="decimal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20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2861" w:hanging="429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1"/>
      <w:numFmt w:val="decimal"/>
      <w:lvlText w:val="%3.%4"/>
      <w:lvlJc w:val="left"/>
      <w:pPr>
        <w:ind w:left="292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4">
      <w:start w:val="1"/>
      <w:numFmt w:val="decimal"/>
      <w:lvlText w:val="%3.%4.%5"/>
      <w:lvlJc w:val="left"/>
      <w:pPr>
        <w:ind w:left="3266" w:hanging="833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5">
      <w:start w:val="1"/>
      <w:numFmt w:val="decimal"/>
      <w:lvlText w:val="%3.%4.%5.%6"/>
      <w:lvlJc w:val="left"/>
      <w:pPr>
        <w:ind w:left="1622" w:hanging="1082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6">
      <w:start w:val="0"/>
      <w:numFmt w:val="bullet"/>
      <w:lvlText w:val="•"/>
      <w:lvlJc w:val="left"/>
      <w:pPr>
        <w:ind w:left="3020" w:hanging="10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60" w:hanging="10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15" w:hanging="1082"/>
      </w:pPr>
      <w:rPr>
        <w:rFonts w:hint="default"/>
      </w:rPr>
    </w:lvl>
  </w:abstractNum>
  <w:abstractNum w:abstractNumId="47">
    <w:nsid w:val="6276C051"/>
    <w:multiLevelType w:val="hybridMultilevel"/>
    <w:tmpl w:val="00000000"/>
    <w:lvl w:ilvl="0">
      <w:start w:val="1"/>
      <w:numFmt w:val="decimal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20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185" w:hanging="83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040" w:hanging="8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1" w:hanging="8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1" w:hanging="8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2" w:hanging="8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3" w:hanging="8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3" w:hanging="834"/>
      </w:pPr>
      <w:rPr>
        <w:rFonts w:hint="default"/>
      </w:rPr>
    </w:lvl>
  </w:abstractNum>
  <w:abstractNum w:abstractNumId="48">
    <w:nsid w:val="6487FD91"/>
    <w:multiLevelType w:val="hybridMultilevel"/>
    <w:tmpl w:val="00000000"/>
    <w:lvl w:ilvl="0">
      <w:start w:val="5"/>
      <w:numFmt w:val="decimal"/>
      <w:lvlText w:val="%1"/>
      <w:lvlJc w:val="left"/>
      <w:pPr>
        <w:ind w:left="1622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2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68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2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4" w:hanging="541"/>
      </w:pPr>
      <w:rPr>
        <w:rFonts w:hint="default"/>
      </w:rPr>
    </w:lvl>
  </w:abstractNum>
  <w:abstractNum w:abstractNumId="49">
    <w:nsid w:val="653FA38C"/>
    <w:multiLevelType w:val="hybridMultilevel"/>
    <w:tmpl w:val="00000000"/>
    <w:lvl w:ilvl="0">
      <w:start w:val="1"/>
      <w:numFmt w:val="lowerLetter"/>
      <w:lvlText w:val="%1."/>
      <w:lvlJc w:val="left"/>
      <w:pPr>
        <w:ind w:left="216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3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2" w:hanging="541"/>
      </w:pPr>
      <w:rPr>
        <w:rFonts w:hint="default"/>
      </w:rPr>
    </w:lvl>
  </w:abstractNum>
  <w:abstractNum w:abstractNumId="50">
    <w:nsid w:val="67A74C5A"/>
    <w:multiLevelType w:val="hybridMultilevel"/>
    <w:tmpl w:val="00000000"/>
    <w:lvl w:ilvl="0">
      <w:start w:val="6"/>
      <w:numFmt w:val="decimal"/>
      <w:lvlText w:val="%1"/>
      <w:lvlJc w:val="left"/>
      <w:pPr>
        <w:ind w:left="3018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01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801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91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82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3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53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44" w:hanging="586"/>
      </w:pPr>
      <w:rPr>
        <w:rFonts w:hint="default"/>
      </w:rPr>
    </w:lvl>
  </w:abstractNum>
  <w:abstractNum w:abstractNumId="51">
    <w:nsid w:val="67D693CA"/>
    <w:multiLevelType w:val="hybridMultilevel"/>
    <w:tmpl w:val="00000000"/>
    <w:lvl w:ilvl="0">
      <w:start w:val="1"/>
      <w:numFmt w:val="lowerLetter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28" w:hanging="4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7" w:hanging="4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5" w:hanging="4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4" w:hanging="4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2" w:hanging="4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1" w:hanging="4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4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48" w:hanging="428"/>
      </w:pPr>
      <w:rPr>
        <w:rFonts w:hint="default"/>
      </w:rPr>
    </w:lvl>
  </w:abstractNum>
  <w:abstractNum w:abstractNumId="52">
    <w:nsid w:val="68D77165"/>
    <w:multiLevelType w:val="hybridMultilevel"/>
    <w:tmpl w:val="00000000"/>
    <w:lvl w:ilvl="0">
      <w:start w:val="3"/>
      <w:numFmt w:val="decimal"/>
      <w:lvlText w:val="%1"/>
      <w:lvlJc w:val="left"/>
      <w:pPr>
        <w:ind w:left="2230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30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177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5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4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1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19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88" w:hanging="586"/>
      </w:pPr>
      <w:rPr>
        <w:rFonts w:hint="default"/>
      </w:rPr>
    </w:lvl>
  </w:abstractNum>
  <w:abstractNum w:abstractNumId="53">
    <w:nsid w:val="69875FC2"/>
    <w:multiLevelType w:val="hybridMultilevel"/>
    <w:tmpl w:val="00000000"/>
    <w:lvl w:ilvl="0">
      <w:start w:val="1"/>
      <w:numFmt w:val="lowerLetter"/>
      <w:lvlText w:val="%1)"/>
      <w:lvlJc w:val="left"/>
      <w:pPr>
        <w:ind w:left="2163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36" w:hanging="4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3" w:hanging="4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4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6" w:hanging="4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2" w:hanging="4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9" w:hanging="4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5" w:hanging="4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2" w:hanging="428"/>
      </w:pPr>
      <w:rPr>
        <w:rFonts w:hint="default"/>
      </w:rPr>
    </w:lvl>
  </w:abstractNum>
  <w:abstractNum w:abstractNumId="54">
    <w:nsid w:val="6D8C9893"/>
    <w:multiLevelType w:val="hybridMultilevel"/>
    <w:tmpl w:val="00000000"/>
    <w:lvl w:ilvl="0">
      <w:start w:val="1"/>
      <w:numFmt w:val="lowerLetter"/>
      <w:lvlText w:val="%1."/>
      <w:lvlJc w:val="left"/>
      <w:pPr>
        <w:ind w:left="3153" w:hanging="72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36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13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89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6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2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9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95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72" w:hanging="721"/>
      </w:pPr>
      <w:rPr>
        <w:rFonts w:hint="default"/>
      </w:rPr>
    </w:lvl>
  </w:abstractNum>
  <w:abstractNum w:abstractNumId="55">
    <w:nsid w:val="6E949038"/>
    <w:multiLevelType w:val="hybridMultilevel"/>
    <w:tmpl w:val="00000000"/>
    <w:lvl w:ilvl="0">
      <w:start w:val="1"/>
      <w:numFmt w:val="decimal"/>
      <w:lvlText w:val="%1"/>
      <w:lvlJc w:val="left"/>
      <w:pPr>
        <w:ind w:left="2208" w:hanging="5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08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455" w:hanging="83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1"/>
      <w:numFmt w:val="lowerLetter"/>
      <w:lvlText w:val="%4."/>
      <w:lvlJc w:val="left"/>
      <w:pPr>
        <w:ind w:left="3334" w:hanging="63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73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4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0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28" w:hanging="631"/>
      </w:pPr>
      <w:rPr>
        <w:rFonts w:hint="default"/>
      </w:rPr>
    </w:lvl>
  </w:abstractNum>
  <w:abstractNum w:abstractNumId="56">
    <w:nsid w:val="6FE628D0"/>
    <w:multiLevelType w:val="hybridMultilevel"/>
    <w:tmpl w:val="00000000"/>
    <w:lvl w:ilvl="0">
      <w:start w:val="1"/>
      <w:numFmt w:val="lowerLetter"/>
      <w:lvlText w:val="%1."/>
      <w:lvlJc w:val="left"/>
      <w:pPr>
        <w:ind w:left="1622" w:hanging="72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150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1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2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2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03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64" w:hanging="721"/>
      </w:pPr>
      <w:rPr>
        <w:rFonts w:hint="default"/>
      </w:rPr>
    </w:lvl>
  </w:abstractNum>
  <w:abstractNum w:abstractNumId="57">
    <w:nsid w:val="700D1344"/>
    <w:multiLevelType w:val="hybridMultilevel"/>
    <w:tmpl w:val="00000000"/>
    <w:lvl w:ilvl="0">
      <w:start w:val="1"/>
      <w:numFmt w:val="lowerLetter"/>
      <w:lvlText w:val="%1."/>
      <w:lvlJc w:val="left"/>
      <w:pPr>
        <w:ind w:left="216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3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2" w:hanging="541"/>
      </w:pPr>
      <w:rPr>
        <w:rFonts w:hint="default"/>
      </w:rPr>
    </w:lvl>
  </w:abstractNum>
  <w:abstractNum w:abstractNumId="58">
    <w:nsid w:val="70126524"/>
    <w:multiLevelType w:val="hybridMultilevel"/>
    <w:tmpl w:val="00000000"/>
    <w:lvl w:ilvl="0">
      <w:start w:val="6"/>
      <w:numFmt w:val="decimal"/>
      <w:lvlText w:val="%1"/>
      <w:lvlJc w:val="left"/>
      <w:pPr>
        <w:ind w:left="2118" w:hanging="4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1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081" w:hanging="4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1" w:hanging="4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2" w:hanging="4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2" w:hanging="4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3" w:hanging="4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83" w:hanging="4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4" w:hanging="496"/>
      </w:pPr>
      <w:rPr>
        <w:rFonts w:hint="default"/>
      </w:rPr>
    </w:lvl>
  </w:abstractNum>
  <w:abstractNum w:abstractNumId="59">
    <w:nsid w:val="7301B47D"/>
    <w:multiLevelType w:val="hybridMultilevel"/>
    <w:tmpl w:val="00000000"/>
    <w:lvl w:ilvl="0">
      <w:start w:val="1"/>
      <w:numFmt w:val="decimal"/>
      <w:lvlText w:val="%1."/>
      <w:lvlJc w:val="left"/>
      <w:pPr>
        <w:ind w:left="2049" w:hanging="428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1"/>
      <w:numFmt w:val="decimal"/>
      <w:lvlText w:val="%1.%2"/>
      <w:lvlJc w:val="left"/>
      <w:pPr>
        <w:ind w:left="2118" w:hanging="49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2365" w:hanging="74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2200" w:hanging="7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60" w:hanging="7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87" w:hanging="7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15" w:hanging="7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2" w:hanging="7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0" w:hanging="744"/>
      </w:pPr>
      <w:rPr>
        <w:rFonts w:hint="default"/>
      </w:rPr>
    </w:lvl>
  </w:abstractNum>
  <w:abstractNum w:abstractNumId="60">
    <w:nsid w:val="7910697C"/>
    <w:multiLevelType w:val="hybridMultilevel"/>
    <w:tmpl w:val="00000000"/>
    <w:lvl w:ilvl="0">
      <w:start w:val="6"/>
      <w:numFmt w:val="decimal"/>
      <w:lvlText w:val="%1"/>
      <w:lvlJc w:val="left"/>
      <w:pPr>
        <w:ind w:left="2033" w:hanging="412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033" w:hanging="412"/>
        <w:jc w:val="left"/>
      </w:pPr>
      <w:rPr>
        <w:rFonts w:ascii="Arial Narrow" w:eastAsia="Arial Narrow" w:hAnsi="Arial Narrow" w:cs="Arial Narrow" w:hint="default"/>
        <w:spacing w:val="-6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5017" w:hanging="4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5" w:hanging="4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4" w:hanging="4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2" w:hanging="4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71" w:hanging="4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4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48" w:hanging="412"/>
      </w:pPr>
      <w:rPr>
        <w:rFonts w:hint="default"/>
      </w:rPr>
    </w:lvl>
  </w:abstractNum>
  <w:abstractNum w:abstractNumId="61">
    <w:nsid w:val="7C43F21A"/>
    <w:multiLevelType w:val="hybridMultilevel"/>
    <w:tmpl w:val="00000000"/>
    <w:lvl w:ilvl="0">
      <w:start w:val="1"/>
      <w:numFmt w:val="lowerLetter"/>
      <w:lvlText w:val="%1."/>
      <w:lvlJc w:val="left"/>
      <w:pPr>
        <w:ind w:left="216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63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2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2" w:hanging="541"/>
      </w:pPr>
      <w:rPr>
        <w:rFonts w:hint="default"/>
      </w:rPr>
    </w:lvl>
  </w:abstractNum>
  <w:abstractNum w:abstractNumId="62">
    <w:nsid w:val="7DBDCC42"/>
    <w:multiLevelType w:val="hybridMultilevel"/>
    <w:tmpl w:val="00000000"/>
    <w:lvl w:ilvl="0">
      <w:start w:val="4"/>
      <w:numFmt w:val="decimal"/>
      <w:lvlText w:val="%1"/>
      <w:lvlJc w:val="left"/>
      <w:pPr>
        <w:ind w:left="2230" w:hanging="586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230" w:hanging="586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177" w:hanging="5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5" w:hanging="5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4" w:hanging="5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2" w:hanging="5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1" w:hanging="5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19" w:hanging="5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88" w:hanging="586"/>
      </w:pPr>
      <w:rPr>
        <w:rFonts w:hint="default"/>
      </w:rPr>
    </w:lvl>
  </w:abstractNum>
  <w:abstractNum w:abstractNumId="63">
    <w:nsid w:val="7F2E08E4"/>
    <w:multiLevelType w:val="hybridMultilevel"/>
    <w:tmpl w:val="00000000"/>
    <w:lvl w:ilvl="0">
      <w:start w:val="4"/>
      <w:numFmt w:val="decimal"/>
      <w:lvlText w:val="%1"/>
      <w:lvlJc w:val="left"/>
      <w:pPr>
        <w:ind w:left="2163" w:hanging="5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3" w:hanging="541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622" w:hanging="834"/>
        <w:jc w:val="left"/>
      </w:pPr>
      <w:rPr>
        <w:rFonts w:ascii="Arial Narrow" w:eastAsia="Arial Narrow" w:hAnsi="Arial Narrow" w:cs="Arial Narrow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180" w:hanging="8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1" w:hanging="8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1" w:hanging="8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42" w:hanging="8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63" w:hanging="8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83" w:hanging="834"/>
      </w:pPr>
      <w:rPr>
        <w:rFonts w:hint="default"/>
      </w:rPr>
    </w:lvl>
  </w:abstractNum>
  <w:abstractNum w:abstractNumId="64">
    <w:nsid w:val="7F9C7682"/>
    <w:multiLevelType w:val="hybridMultilevel"/>
    <w:tmpl w:val="00000000"/>
    <w:lvl w:ilvl="0">
      <w:start w:val="1"/>
      <w:numFmt w:val="lowerLetter"/>
      <w:lvlText w:val="%1)"/>
      <w:lvlJc w:val="left"/>
      <w:pPr>
        <w:ind w:left="1892" w:hanging="264"/>
        <w:jc w:val="left"/>
      </w:pPr>
      <w:rPr>
        <w:rFonts w:ascii="Arial Narrow" w:eastAsia="Arial Narrow" w:hAnsi="Arial Narrow" w:cs="Arial Narrow" w:hint="default"/>
        <w:spacing w:val="-15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02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05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7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0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2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15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7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20" w:hanging="264"/>
      </w:pPr>
      <w:rPr>
        <w:rFonts w:hint="default"/>
      </w:rPr>
    </w:lvl>
  </w:abstractNum>
  <w:num w:numId="1">
    <w:abstractNumId w:val="37"/>
  </w:num>
  <w:num w:numId="2">
    <w:abstractNumId w:val="18"/>
  </w:num>
  <w:num w:numId="3">
    <w:abstractNumId w:val="63"/>
  </w:num>
  <w:num w:numId="4">
    <w:abstractNumId w:val="8"/>
  </w:num>
  <w:num w:numId="5">
    <w:abstractNumId w:val="17"/>
  </w:num>
  <w:num w:numId="6">
    <w:abstractNumId w:val="62"/>
  </w:num>
  <w:num w:numId="7">
    <w:abstractNumId w:val="12"/>
  </w:num>
  <w:num w:numId="8">
    <w:abstractNumId w:val="33"/>
  </w:num>
  <w:num w:numId="9">
    <w:abstractNumId w:val="51"/>
  </w:num>
  <w:num w:numId="10">
    <w:abstractNumId w:val="14"/>
  </w:num>
  <w:num w:numId="11">
    <w:abstractNumId w:val="52"/>
  </w:num>
  <w:num w:numId="12">
    <w:abstractNumId w:val="40"/>
  </w:num>
  <w:num w:numId="13">
    <w:abstractNumId w:val="16"/>
  </w:num>
  <w:num w:numId="14">
    <w:abstractNumId w:val="3"/>
  </w:num>
  <w:num w:numId="15">
    <w:abstractNumId w:val="35"/>
  </w:num>
  <w:num w:numId="16">
    <w:abstractNumId w:val="20"/>
  </w:num>
  <w:num w:numId="17">
    <w:abstractNumId w:val="28"/>
  </w:num>
  <w:num w:numId="18">
    <w:abstractNumId w:val="45"/>
  </w:num>
  <w:num w:numId="19">
    <w:abstractNumId w:val="36"/>
  </w:num>
  <w:num w:numId="20">
    <w:abstractNumId w:val="25"/>
  </w:num>
  <w:num w:numId="21">
    <w:abstractNumId w:val="39"/>
  </w:num>
  <w:num w:numId="22">
    <w:abstractNumId w:val="2"/>
  </w:num>
  <w:num w:numId="23">
    <w:abstractNumId w:val="32"/>
  </w:num>
  <w:num w:numId="24">
    <w:abstractNumId w:val="47"/>
  </w:num>
  <w:num w:numId="25">
    <w:abstractNumId w:val="21"/>
  </w:num>
  <w:num w:numId="26">
    <w:abstractNumId w:val="30"/>
  </w:num>
  <w:num w:numId="27">
    <w:abstractNumId w:val="27"/>
  </w:num>
  <w:num w:numId="28">
    <w:abstractNumId w:val="23"/>
  </w:num>
  <w:num w:numId="29">
    <w:abstractNumId w:val="31"/>
  </w:num>
  <w:num w:numId="30">
    <w:abstractNumId w:val="6"/>
  </w:num>
  <w:num w:numId="31">
    <w:abstractNumId w:val="29"/>
  </w:num>
  <w:num w:numId="32">
    <w:abstractNumId w:val="10"/>
  </w:num>
  <w:num w:numId="33">
    <w:abstractNumId w:val="64"/>
  </w:num>
  <w:num w:numId="34">
    <w:abstractNumId w:val="53"/>
  </w:num>
  <w:num w:numId="35">
    <w:abstractNumId w:val="15"/>
  </w:num>
  <w:num w:numId="36">
    <w:abstractNumId w:val="1"/>
  </w:num>
  <w:num w:numId="37">
    <w:abstractNumId w:val="38"/>
  </w:num>
  <w:num w:numId="38">
    <w:abstractNumId w:val="54"/>
  </w:num>
  <w:num w:numId="39">
    <w:abstractNumId w:val="56"/>
  </w:num>
  <w:num w:numId="40">
    <w:abstractNumId w:val="11"/>
  </w:num>
  <w:num w:numId="41">
    <w:abstractNumId w:val="46"/>
  </w:num>
  <w:num w:numId="42">
    <w:abstractNumId w:val="50"/>
  </w:num>
  <w:num w:numId="43">
    <w:abstractNumId w:val="44"/>
  </w:num>
  <w:num w:numId="44">
    <w:abstractNumId w:val="42"/>
  </w:num>
  <w:num w:numId="45">
    <w:abstractNumId w:val="7"/>
  </w:num>
  <w:num w:numId="46">
    <w:abstractNumId w:val="4"/>
  </w:num>
  <w:num w:numId="47">
    <w:abstractNumId w:val="60"/>
  </w:num>
  <w:num w:numId="48">
    <w:abstractNumId w:val="58"/>
  </w:num>
  <w:num w:numId="49">
    <w:abstractNumId w:val="48"/>
  </w:num>
  <w:num w:numId="50">
    <w:abstractNumId w:val="22"/>
  </w:num>
  <w:num w:numId="51">
    <w:abstractNumId w:val="19"/>
  </w:num>
  <w:num w:numId="52">
    <w:abstractNumId w:val="41"/>
  </w:num>
  <w:num w:numId="53">
    <w:abstractNumId w:val="24"/>
  </w:num>
  <w:num w:numId="54">
    <w:abstractNumId w:val="57"/>
  </w:num>
  <w:num w:numId="55">
    <w:abstractNumId w:val="26"/>
  </w:num>
  <w:num w:numId="56">
    <w:abstractNumId w:val="61"/>
  </w:num>
  <w:num w:numId="57">
    <w:abstractNumId w:val="43"/>
  </w:num>
  <w:num w:numId="58">
    <w:abstractNumId w:val="59"/>
  </w:num>
  <w:num w:numId="59">
    <w:abstractNumId w:val="13"/>
  </w:num>
  <w:num w:numId="60">
    <w:abstractNumId w:val="5"/>
  </w:num>
  <w:num w:numId="61">
    <w:abstractNumId w:val="34"/>
  </w:num>
  <w:num w:numId="62">
    <w:abstractNumId w:val="55"/>
  </w:num>
  <w:num w:numId="63">
    <w:abstractNumId w:val="0"/>
  </w:num>
  <w:num w:numId="64">
    <w:abstractNumId w:val="49"/>
  </w:num>
  <w:num w:numId="6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8"/>
      <w:ind w:left="850"/>
      <w:jc w:val="center"/>
    </w:pPr>
    <w:rPr>
      <w:rFonts w:ascii="幼圆" w:eastAsia="幼圆" w:hAnsi="幼圆" w:cs="幼圆"/>
      <w:sz w:val="47"/>
      <w:szCs w:val="47"/>
    </w:rPr>
  </w:style>
  <w:style w:type="paragraph" w:styleId="ListParagraph">
    <w:name w:val="List Paragraph"/>
    <w:basedOn w:val="Normal"/>
    <w:uiPriority w:val="1"/>
    <w:qFormat/>
    <w:pPr>
      <w:spacing w:before="237"/>
      <w:ind w:left="1622" w:hanging="58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8020140134006023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2023-08-12T12:16:14Z</dcterms:created>
  <dcterms:modified xsi:type="dcterms:W3CDTF">2023-08-12T12:16:14Z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2023-08-12T00:00:00Z</vt:filetime>
  </property>
</Properties>
</file>