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41"/>
        <w:keepNext/>
        <w:keepLines/>
        <w:widowControl w:val="0"/>
        <w:shd w:val="clear" w:color="auto" w:fill="auto"/>
        <w:bidi w:val="0"/>
        <w:spacing w:before="860" w:after="300" w:line="240" w:lineRule="auto"/>
        <w:ind w:left="0" w:right="0" w:firstLine="0"/>
        <w:jc w:val="left"/>
      </w:pPr>
      <w:bookmarkStart w:id="0" w:name="bookmark3"/>
      <w:bookmarkStart w:id="1" w:name="bookmark4"/>
      <w:bookmarkStart w:id="2" w:name="bookmark5"/>
      <w:r>
        <w:rPr>
          <w:color w:val="000000"/>
          <w:spacing w:val="0"/>
          <w:w w:val="100"/>
          <w:position w:val="0"/>
        </w:rPr>
        <w:t>第一章化工设备材料及其选择</w:t>
      </w:r>
      <w:bookmarkEnd w:id="0"/>
      <w:bookmarkEnd w:id="1"/>
      <w:bookmarkEnd w:id="2"/>
    </w:p>
    <w:p>
      <w:pPr>
        <w:pStyle w:val="a6"/>
        <w:keepNext w:val="0"/>
        <w:keepLines w:val="0"/>
        <w:widowControl w:val="0"/>
        <w:numPr>
          <w:ilvl w:val="0"/>
          <w:numId w:val="2"/>
        </w:numPr>
        <w:shd w:val="clear" w:color="auto" w:fill="auto"/>
        <w:bidi w:val="0"/>
        <w:spacing w:before="0" w:after="0" w:line="485" w:lineRule="exact"/>
        <w:ind w:left="0" w:right="0" w:firstLine="0"/>
        <w:jc w:val="left"/>
      </w:pPr>
      <w:bookmarkStart w:id="3" w:name="bookmark6"/>
      <w:bookmarkEnd w:id="3"/>
      <w:r>
        <w:rPr>
          <w:color w:val="000000"/>
          <w:spacing w:val="0"/>
          <w:w w:val="100"/>
          <w:position w:val="0"/>
        </w:rPr>
        <w:t>名词解释</w:t>
      </w:r>
    </w:p>
    <w:p>
      <w:pPr>
        <w:pStyle w:val="a6"/>
        <w:keepNext w:val="0"/>
        <w:keepLines w:val="0"/>
        <w:widowControl w:val="0"/>
        <w:shd w:val="clear" w:color="auto" w:fill="auto"/>
        <w:bidi w:val="0"/>
        <w:spacing w:before="0" w:after="80" w:line="485" w:lineRule="exact"/>
        <w:ind w:left="0" w:right="0" w:firstLine="0"/>
        <w:jc w:val="left"/>
      </w:pPr>
      <w:r>
        <w:rPr>
          <w:color w:val="000000"/>
          <w:spacing w:val="0"/>
          <w:w w:val="100"/>
          <w:position w:val="0"/>
          <w:sz w:val="32"/>
          <w:szCs w:val="32"/>
        </w:rPr>
        <w:t>A</w:t>
      </w:r>
      <w:r>
        <w:rPr>
          <w:color w:val="000000"/>
          <w:spacing w:val="0"/>
          <w:w w:val="100"/>
          <w:position w:val="0"/>
        </w:rPr>
        <w:t>组：</w:t>
      </w:r>
    </w:p>
    <w:p>
      <w:pPr>
        <w:pStyle w:val="a6"/>
        <w:keepNext w:val="0"/>
        <w:keepLines w:val="0"/>
        <w:widowControl w:val="0"/>
        <w:numPr>
          <w:ilvl w:val="0"/>
          <w:numId w:val="3"/>
        </w:numPr>
        <w:shd w:val="clear" w:color="auto" w:fill="auto"/>
        <w:tabs>
          <w:tab w:val="left" w:pos="378"/>
        </w:tabs>
        <w:bidi w:val="0"/>
        <w:spacing w:before="0" w:after="0" w:line="485" w:lineRule="exact"/>
        <w:ind w:left="0" w:right="0" w:firstLine="0"/>
        <w:jc w:val="left"/>
      </w:pPr>
      <w:bookmarkStart w:id="4" w:name="bookmark7"/>
      <w:bookmarkEnd w:id="4"/>
      <w:r>
        <w:rPr>
          <w:color w:val="000000"/>
          <w:spacing w:val="0"/>
          <w:w w:val="100"/>
          <w:position w:val="0"/>
        </w:rPr>
        <w:t>蠕变：在高温时，在一定的应力下，应变随时间而增加的现象。或者金属在高温和应力的作用下逐渐产生塑性变形的现象。</w:t>
      </w:r>
    </w:p>
    <w:p>
      <w:pPr>
        <w:pStyle w:val="a6"/>
        <w:keepNext w:val="0"/>
        <w:keepLines w:val="0"/>
        <w:widowControl w:val="0"/>
        <w:numPr>
          <w:ilvl w:val="0"/>
          <w:numId w:val="3"/>
        </w:numPr>
        <w:shd w:val="clear" w:color="auto" w:fill="auto"/>
        <w:tabs>
          <w:tab w:val="left" w:pos="402"/>
        </w:tabs>
        <w:bidi w:val="0"/>
        <w:spacing w:before="0" w:after="80" w:line="485" w:lineRule="exact"/>
        <w:ind w:left="0" w:right="0" w:firstLine="0"/>
        <w:jc w:val="both"/>
      </w:pPr>
      <w:bookmarkStart w:id="5" w:name="bookmark8"/>
      <w:bookmarkEnd w:id="5"/>
      <w:r>
        <w:rPr>
          <w:color w:val="000000"/>
          <w:spacing w:val="0"/>
          <w:w w:val="100"/>
          <w:position w:val="0"/>
        </w:rPr>
        <w:t>延伸率：试件受拉力拉断后，总伸长的长度与原始长度之比的百分率。</w:t>
      </w:r>
    </w:p>
    <w:p>
      <w:pPr>
        <w:pStyle w:val="a6"/>
        <w:keepNext w:val="0"/>
        <w:keepLines w:val="0"/>
        <w:widowControl w:val="0"/>
        <w:numPr>
          <w:ilvl w:val="0"/>
          <w:numId w:val="3"/>
        </w:numPr>
        <w:shd w:val="clear" w:color="auto" w:fill="auto"/>
        <w:tabs>
          <w:tab w:val="left" w:pos="402"/>
        </w:tabs>
        <w:bidi w:val="0"/>
        <w:spacing w:before="0" w:after="80" w:line="485" w:lineRule="exact"/>
        <w:ind w:left="0" w:right="0" w:firstLine="0"/>
        <w:jc w:val="both"/>
      </w:pPr>
      <w:bookmarkStart w:id="6" w:name="bookmark9"/>
      <w:bookmarkEnd w:id="6"/>
      <w:r>
        <w:rPr>
          <w:color w:val="000000"/>
          <w:spacing w:val="0"/>
          <w:w w:val="100"/>
          <w:position w:val="0"/>
        </w:rPr>
        <w:t>弹性模数</w:t>
      </w:r>
      <w:r>
        <w:rPr>
          <w:color w:val="000000"/>
          <w:spacing w:val="0"/>
          <w:w w:val="100"/>
          <w:position w:val="0"/>
          <w:sz w:val="32"/>
          <w:szCs w:val="32"/>
        </w:rPr>
        <w:t>（E）</w:t>
      </w:r>
      <w:r>
        <w:rPr>
          <w:color w:val="000000"/>
          <w:spacing w:val="0"/>
          <w:w w:val="100"/>
          <w:position w:val="0"/>
        </w:rPr>
        <w:t>：</w:t>
      </w:r>
      <w:r>
        <w:rPr>
          <w:color w:val="000000"/>
          <w:spacing w:val="0"/>
          <w:w w:val="100"/>
          <w:position w:val="0"/>
        </w:rPr>
        <w:t>材料在弹性范围内，应力和应变成正比，即</w:t>
      </w:r>
      <w:r>
        <w:rPr>
          <w:b/>
          <w:bCs/>
          <w:color w:val="000000"/>
          <w:spacing w:val="0"/>
          <w:w w:val="100"/>
          <w:position w:val="0"/>
          <w:sz w:val="32"/>
          <w:szCs w:val="32"/>
        </w:rPr>
        <w:t>。</w:t>
      </w:r>
      <w:r>
        <w:rPr>
          <w:color w:val="000000"/>
          <w:spacing w:val="0"/>
          <w:w w:val="100"/>
          <w:position w:val="0"/>
        </w:rPr>
        <w:t>二</w:t>
      </w:r>
      <w:r>
        <w:rPr>
          <w:color w:val="000000"/>
          <w:spacing w:val="0"/>
          <w:w w:val="100"/>
          <w:position w:val="0"/>
          <w:sz w:val="32"/>
          <w:szCs w:val="32"/>
        </w:rPr>
        <w:t>E</w:t>
      </w:r>
      <w:r>
        <w:rPr>
          <w:b/>
          <w:bCs/>
          <w:color w:val="000000"/>
          <w:spacing w:val="0"/>
          <w:w w:val="100"/>
          <w:position w:val="0"/>
          <w:sz w:val="32"/>
          <w:szCs w:val="32"/>
        </w:rPr>
        <w:t>£</w:t>
      </w:r>
      <w:r>
        <w:rPr>
          <w:color w:val="000000"/>
          <w:spacing w:val="0"/>
          <w:w w:val="100"/>
          <w:position w:val="0"/>
        </w:rPr>
        <w:t>，比例系数</w:t>
      </w:r>
      <w:r>
        <w:rPr>
          <w:color w:val="000000"/>
          <w:spacing w:val="0"/>
          <w:w w:val="100"/>
          <w:position w:val="0"/>
          <w:sz w:val="32"/>
          <w:szCs w:val="32"/>
        </w:rPr>
        <w:t>E</w:t>
      </w:r>
      <w:r>
        <w:rPr>
          <w:color w:val="000000"/>
          <w:spacing w:val="0"/>
          <w:w w:val="100"/>
          <w:position w:val="0"/>
        </w:rPr>
        <w:t>为弹性模数。</w:t>
      </w:r>
    </w:p>
    <w:p>
      <w:pPr>
        <w:pStyle w:val="a6"/>
        <w:keepNext w:val="0"/>
        <w:keepLines w:val="0"/>
        <w:widowControl w:val="0"/>
        <w:numPr>
          <w:ilvl w:val="0"/>
          <w:numId w:val="3"/>
        </w:numPr>
        <w:shd w:val="clear" w:color="auto" w:fill="auto"/>
        <w:tabs>
          <w:tab w:val="left" w:pos="406"/>
        </w:tabs>
        <w:bidi w:val="0"/>
        <w:spacing w:before="0" w:after="80" w:line="485" w:lineRule="exact"/>
        <w:ind w:left="0" w:right="0" w:firstLine="0"/>
        <w:jc w:val="both"/>
      </w:pPr>
      <w:bookmarkStart w:id="7" w:name="bookmark10"/>
      <w:bookmarkEnd w:id="7"/>
      <w:r>
        <w:rPr>
          <w:color w:val="000000"/>
          <w:spacing w:val="0"/>
          <w:w w:val="100"/>
          <w:position w:val="0"/>
        </w:rPr>
        <w:t>硬度：金属材料表面上不大的体积内抵抗其他更硬物体压入表面发生变形或破裂的能力。</w:t>
      </w:r>
    </w:p>
    <w:p>
      <w:pPr>
        <w:pStyle w:val="a6"/>
        <w:keepNext w:val="0"/>
        <w:keepLines w:val="0"/>
        <w:widowControl w:val="0"/>
        <w:numPr>
          <w:ilvl w:val="0"/>
          <w:numId w:val="3"/>
        </w:numPr>
        <w:shd w:val="clear" w:color="auto" w:fill="auto"/>
        <w:tabs>
          <w:tab w:val="left" w:pos="406"/>
        </w:tabs>
        <w:bidi w:val="0"/>
        <w:spacing w:before="0" w:after="80" w:line="485" w:lineRule="exact"/>
        <w:ind w:left="0" w:right="0" w:firstLine="0"/>
        <w:jc w:val="both"/>
      </w:pPr>
      <w:bookmarkStart w:id="8" w:name="bookmark11"/>
      <w:bookmarkEnd w:id="8"/>
      <w:r>
        <w:rPr>
          <w:color w:val="000000"/>
          <w:spacing w:val="0"/>
          <w:w w:val="100"/>
          <w:position w:val="0"/>
        </w:rPr>
        <w:t>冲击功与冲击韧性：冲击功是冲击负荷使试样破断所做的功。冲击韧性是材料在外加动载荷突然袭击时的一种及时和迅速</w:t>
      </w:r>
    </w:p>
    <w:p>
      <w:pPr>
        <w:pStyle w:val="a6"/>
        <w:keepNext w:val="0"/>
        <w:keepLines w:val="0"/>
        <w:widowControl w:val="0"/>
        <w:shd w:val="clear" w:color="auto" w:fill="auto"/>
        <w:bidi w:val="0"/>
        <w:spacing w:before="0" w:after="0" w:line="485" w:lineRule="exact"/>
        <w:ind w:left="3160" w:right="0" w:firstLine="0"/>
        <w:jc w:val="left"/>
      </w:pPr>
      <w:r>
        <w:rPr>
          <w:color w:val="000000"/>
          <w:spacing w:val="0"/>
          <w:w w:val="100"/>
          <w:position w:val="0"/>
        </w:rPr>
        <w:t>塑性变形的能力。</w:t>
      </w:r>
    </w:p>
    <w:p>
      <w:pPr>
        <w:pStyle w:val="a6"/>
        <w:keepNext w:val="0"/>
        <w:keepLines w:val="0"/>
        <w:widowControl w:val="0"/>
        <w:numPr>
          <w:ilvl w:val="0"/>
          <w:numId w:val="3"/>
        </w:numPr>
        <w:shd w:val="clear" w:color="auto" w:fill="auto"/>
        <w:tabs>
          <w:tab w:val="left" w:pos="406"/>
        </w:tabs>
        <w:bidi w:val="0"/>
        <w:spacing w:before="0" w:after="80" w:line="485" w:lineRule="exact"/>
        <w:ind w:left="0" w:right="0" w:firstLine="0"/>
        <w:jc w:val="left"/>
      </w:pPr>
      <w:bookmarkStart w:id="9" w:name="bookmark12"/>
      <w:bookmarkEnd w:id="9"/>
      <w:r>
        <w:rPr>
          <w:color w:val="000000"/>
          <w:spacing w:val="0"/>
          <w:w w:val="100"/>
          <w:position w:val="0"/>
        </w:rPr>
        <w:t>泊桑比</w:t>
      </w:r>
      <w:r>
        <w:rPr>
          <w:color w:val="000000"/>
          <w:spacing w:val="0"/>
          <w:w w:val="100"/>
          <w:position w:val="0"/>
          <w:sz w:val="32"/>
          <w:szCs w:val="32"/>
        </w:rPr>
        <w:t>（|j</w:t>
      </w:r>
      <w:r>
        <w:rPr>
          <w:color w:val="000000"/>
          <w:spacing w:val="0"/>
          <w:w w:val="100"/>
          <w:position w:val="0"/>
          <w:sz w:val="32"/>
          <w:szCs w:val="32"/>
        </w:rPr>
        <w:t>）</w:t>
      </w:r>
      <w:r>
        <w:rPr>
          <w:color w:val="000000"/>
          <w:spacing w:val="0"/>
          <w:w w:val="100"/>
          <w:position w:val="0"/>
        </w:rPr>
        <w:t>:拉伸试验中试件单位横向收缩与单位纵向伸长之比。对于钢材，</w:t>
      </w:r>
      <w:r>
        <w:rPr>
          <w:rFonts w:ascii="Arial" w:eastAsia="Arial" w:hAnsi="Arial" w:cs="Arial"/>
          <w:color w:val="000000"/>
          <w:spacing w:val="0"/>
          <w:w w:val="100"/>
          <w:position w:val="0"/>
        </w:rPr>
        <w:t xml:space="preserve">p </w:t>
      </w:r>
      <w:r>
        <w:rPr>
          <w:color w:val="000000"/>
          <w:spacing w:val="0"/>
          <w:w w:val="100"/>
          <w:position w:val="0"/>
          <w:sz w:val="32"/>
          <w:szCs w:val="32"/>
        </w:rPr>
        <w:t>=0.3</w:t>
      </w:r>
      <w:r>
        <w:rPr>
          <w:color w:val="000000"/>
          <w:spacing w:val="0"/>
          <w:w w:val="100"/>
          <w:position w:val="0"/>
        </w:rPr>
        <w:t>。</w:t>
      </w:r>
    </w:p>
    <w:p>
      <w:pPr>
        <w:pStyle w:val="a6"/>
        <w:keepNext w:val="0"/>
        <w:keepLines w:val="0"/>
        <w:widowControl w:val="0"/>
        <w:numPr>
          <w:ilvl w:val="0"/>
          <w:numId w:val="3"/>
        </w:numPr>
        <w:shd w:val="clear" w:color="auto" w:fill="auto"/>
        <w:tabs>
          <w:tab w:val="left" w:pos="406"/>
        </w:tabs>
        <w:bidi w:val="0"/>
        <w:spacing w:before="0" w:after="80" w:line="485" w:lineRule="exact"/>
        <w:ind w:left="0" w:right="0" w:firstLine="0"/>
        <w:jc w:val="left"/>
      </w:pPr>
      <w:bookmarkStart w:id="10" w:name="bookmark13"/>
      <w:bookmarkEnd w:id="10"/>
      <w:r>
        <w:rPr>
          <w:color w:val="000000"/>
          <w:spacing w:val="0"/>
          <w:w w:val="100"/>
          <w:position w:val="0"/>
        </w:rPr>
        <w:t>耐腐蚀性：金属和合金对周围介质侵蚀（发生化学和电化学作用引起的破坏）的抵抗能力。</w:t>
      </w:r>
    </w:p>
    <w:p>
      <w:pPr>
        <w:pStyle w:val="a6"/>
        <w:keepNext w:val="0"/>
        <w:keepLines w:val="0"/>
        <w:widowControl w:val="0"/>
        <w:numPr>
          <w:ilvl w:val="0"/>
          <w:numId w:val="3"/>
        </w:numPr>
        <w:shd w:val="clear" w:color="auto" w:fill="auto"/>
        <w:tabs>
          <w:tab w:val="left" w:pos="406"/>
        </w:tabs>
        <w:bidi w:val="0"/>
        <w:spacing w:before="0" w:after="80" w:line="485" w:lineRule="exact"/>
        <w:ind w:left="0" w:right="0" w:firstLine="0"/>
        <w:jc w:val="left"/>
      </w:pPr>
      <w:bookmarkStart w:id="11" w:name="bookmark14"/>
      <w:bookmarkEnd w:id="11"/>
      <w:r>
        <w:rPr>
          <w:color w:val="000000"/>
          <w:spacing w:val="0"/>
          <w:w w:val="100"/>
          <w:position w:val="0"/>
        </w:rPr>
        <w:t>抗氧化性：金属和合金抵抗被氧化的能力。</w:t>
      </w:r>
    </w:p>
    <w:p>
      <w:pPr>
        <w:pStyle w:val="a6"/>
        <w:keepNext w:val="0"/>
        <w:keepLines w:val="0"/>
        <w:widowControl w:val="0"/>
        <w:numPr>
          <w:ilvl w:val="0"/>
          <w:numId w:val="3"/>
        </w:numPr>
        <w:shd w:val="clear" w:color="auto" w:fill="auto"/>
        <w:tabs>
          <w:tab w:val="left" w:pos="406"/>
        </w:tabs>
        <w:bidi w:val="0"/>
        <w:spacing w:before="0" w:after="80" w:line="485" w:lineRule="exact"/>
        <w:ind w:left="0" w:right="0" w:firstLine="0"/>
        <w:jc w:val="left"/>
      </w:pPr>
      <w:bookmarkStart w:id="12" w:name="bookmark15"/>
      <w:bookmarkEnd w:id="12"/>
      <w:r>
        <w:rPr>
          <w:color w:val="000000"/>
          <w:spacing w:val="0"/>
          <w:w w:val="100"/>
          <w:position w:val="0"/>
        </w:rPr>
        <w:t>屈服点：金属材料发生屈服现象的应力，即开始出现塑性变形的应力。它代表材料抵抗产生塑性变形的能力。</w:t>
      </w:r>
    </w:p>
    <w:p>
      <w:pPr>
        <w:pStyle w:val="a6"/>
        <w:keepNext w:val="0"/>
        <w:keepLines w:val="0"/>
        <w:widowControl w:val="0"/>
        <w:numPr>
          <w:ilvl w:val="0"/>
          <w:numId w:val="3"/>
        </w:numPr>
        <w:shd w:val="clear" w:color="auto" w:fill="auto"/>
        <w:tabs>
          <w:tab w:val="left" w:pos="541"/>
        </w:tabs>
        <w:bidi w:val="0"/>
        <w:spacing w:before="0" w:after="0" w:line="485" w:lineRule="exact"/>
        <w:ind w:left="0" w:right="0" w:firstLine="0"/>
        <w:jc w:val="left"/>
      </w:pPr>
      <w:bookmarkStart w:id="13" w:name="bookmark16"/>
      <w:bookmarkEnd w:id="13"/>
      <w:r>
        <w:rPr>
          <w:color w:val="000000"/>
          <w:spacing w:val="0"/>
          <w:w w:val="100"/>
          <w:position w:val="0"/>
        </w:rPr>
        <w:t>抗拉强度：金属材料在受力过程中，从开始加载到发生断裂所能达到的最大应力值。</w:t>
      </w:r>
    </w:p>
    <w:p>
      <w:pPr>
        <w:pStyle w:val="a6"/>
        <w:keepNext w:val="0"/>
        <w:keepLines w:val="0"/>
        <w:widowControl w:val="0"/>
        <w:shd w:val="clear" w:color="auto" w:fill="auto"/>
        <w:bidi w:val="0"/>
        <w:spacing w:before="0" w:after="0" w:line="485" w:lineRule="exact"/>
        <w:ind w:left="0" w:right="0" w:firstLine="0"/>
        <w:jc w:val="left"/>
      </w:pPr>
      <w:r>
        <w:rPr>
          <w:color w:val="000000"/>
          <w:spacing w:val="0"/>
          <w:w w:val="100"/>
          <w:position w:val="0"/>
          <w:sz w:val="32"/>
          <w:szCs w:val="32"/>
        </w:rPr>
        <w:t>B</w:t>
      </w:r>
      <w:r>
        <w:rPr>
          <w:color w:val="000000"/>
          <w:spacing w:val="0"/>
          <w:w w:val="100"/>
          <w:position w:val="0"/>
        </w:rPr>
        <w:t>组：</w:t>
      </w:r>
    </w:p>
    <w:p>
      <w:pPr>
        <w:pStyle w:val="a6"/>
        <w:keepNext w:val="0"/>
        <w:keepLines w:val="0"/>
        <w:widowControl w:val="0"/>
        <w:numPr>
          <w:ilvl w:val="0"/>
          <w:numId w:val="4"/>
        </w:numPr>
        <w:shd w:val="clear" w:color="auto" w:fill="auto"/>
        <w:bidi w:val="0"/>
        <w:spacing w:before="0" w:after="0" w:line="485" w:lineRule="exact"/>
        <w:ind w:left="0" w:right="0" w:firstLine="0"/>
        <w:jc w:val="left"/>
      </w:pPr>
      <w:bookmarkStart w:id="14" w:name="bookmark17"/>
      <w:bookmarkEnd w:id="14"/>
      <w:r>
        <w:rPr>
          <w:color w:val="000000"/>
          <w:spacing w:val="0"/>
          <w:w w:val="100"/>
          <w:position w:val="0"/>
        </w:rPr>
        <w:t xml:space="preserve"> 镇静钢：镇静钢在用冶炼时用强脱氧剂</w:t>
      </w:r>
      <w:r>
        <w:rPr>
          <w:color w:val="000000"/>
          <w:spacing w:val="0"/>
          <w:w w:val="100"/>
          <w:position w:val="0"/>
          <w:sz w:val="32"/>
          <w:szCs w:val="32"/>
        </w:rPr>
        <w:t>Si, Al</w:t>
      </w:r>
      <w:r>
        <w:rPr>
          <w:color w:val="000000"/>
          <w:spacing w:val="0"/>
          <w:w w:val="100"/>
          <w:position w:val="0"/>
        </w:rPr>
        <w:t>等完全脱氧脱氧，是脱氧完全的钢。把</w:t>
      </w:r>
      <w:r>
        <w:rPr>
          <w:color w:val="000000"/>
          <w:spacing w:val="0"/>
          <w:w w:val="100"/>
          <w:position w:val="0"/>
          <w:sz w:val="32"/>
          <w:szCs w:val="32"/>
        </w:rPr>
        <w:t>FeO</w:t>
      </w:r>
      <w:r>
        <w:rPr>
          <w:color w:val="000000"/>
          <w:spacing w:val="0"/>
          <w:w w:val="100"/>
          <w:position w:val="0"/>
        </w:rPr>
        <w:t>中的氧还原出来，生成</w:t>
      </w:r>
      <w:r>
        <w:rPr>
          <w:color w:val="000000"/>
          <w:spacing w:val="0"/>
          <w:w w:val="100"/>
          <w:position w:val="0"/>
          <w:sz w:val="32"/>
          <w:szCs w:val="32"/>
        </w:rPr>
        <w:t>SiO</w:t>
      </w:r>
      <w:r>
        <w:rPr>
          <w:color w:val="000000"/>
          <w:spacing w:val="0"/>
          <w:w w:val="100"/>
          <w:position w:val="0"/>
          <w:sz w:val="32"/>
          <w:szCs w:val="32"/>
          <w:vertAlign w:val="subscript"/>
        </w:rPr>
        <w:t>2</w:t>
      </w:r>
    </w:p>
    <w:p>
      <w:pPr>
        <w:pStyle w:val="a6"/>
        <w:keepNext w:val="0"/>
        <w:keepLines w:val="0"/>
        <w:widowControl w:val="0"/>
        <w:shd w:val="clear" w:color="auto" w:fill="auto"/>
        <w:bidi w:val="0"/>
        <w:spacing w:before="0" w:after="0" w:line="485" w:lineRule="exact"/>
        <w:ind w:left="1600" w:right="0" w:firstLine="0"/>
        <w:jc w:val="left"/>
      </w:pPr>
      <w:r>
        <w:rPr>
          <w:color w:val="000000"/>
          <w:spacing w:val="0"/>
          <w:w w:val="100"/>
          <w:position w:val="0"/>
        </w:rPr>
        <w:t>和</w:t>
      </w:r>
      <w:r>
        <w:rPr>
          <w:color w:val="000000"/>
          <w:spacing w:val="0"/>
          <w:w w:val="100"/>
          <w:position w:val="0"/>
          <w:sz w:val="32"/>
          <w:szCs w:val="32"/>
        </w:rPr>
        <w:t>Al</w:t>
      </w:r>
      <w:r>
        <w:rPr>
          <w:color w:val="000000"/>
          <w:spacing w:val="0"/>
          <w:w w:val="100"/>
          <w:position w:val="0"/>
          <w:sz w:val="32"/>
          <w:szCs w:val="32"/>
          <w:vertAlign w:val="subscript"/>
        </w:rPr>
        <w:t>2</w:t>
      </w:r>
      <w:r>
        <w:rPr>
          <w:color w:val="000000"/>
          <w:spacing w:val="0"/>
          <w:w w:val="100"/>
          <w:position w:val="0"/>
          <w:sz w:val="32"/>
          <w:szCs w:val="32"/>
        </w:rPr>
        <w:t>O</w:t>
      </w:r>
      <w:r>
        <w:rPr>
          <w:color w:val="000000"/>
          <w:spacing w:val="0"/>
          <w:w w:val="100"/>
          <w:position w:val="0"/>
          <w:sz w:val="32"/>
          <w:szCs w:val="32"/>
          <w:vertAlign w:val="subscript"/>
        </w:rPr>
        <w:t>3</w:t>
      </w:r>
      <w:r>
        <w:rPr>
          <w:color w:val="000000"/>
          <w:spacing w:val="0"/>
          <w:w w:val="100"/>
          <w:position w:val="0"/>
        </w:rPr>
        <w:t>。钢锭膜上大下小，浇注后钢液从底部向上，向中心顺序地凝固。钢锭上部形成集中缩孔，内部紧密坚实。</w:t>
      </w:r>
    </w:p>
    <w:p>
      <w:pPr>
        <w:pStyle w:val="a6"/>
        <w:keepNext w:val="0"/>
        <w:keepLines w:val="0"/>
        <w:widowControl w:val="0"/>
        <w:numPr>
          <w:ilvl w:val="0"/>
          <w:numId w:val="4"/>
        </w:numPr>
        <w:shd w:val="clear" w:color="auto" w:fill="auto"/>
        <w:tabs>
          <w:tab w:val="left" w:pos="402"/>
        </w:tabs>
        <w:bidi w:val="0"/>
        <w:spacing w:before="0" w:after="0" w:line="485" w:lineRule="exact"/>
        <w:ind w:left="0" w:right="0" w:firstLine="0"/>
        <w:jc w:val="left"/>
      </w:pPr>
      <w:bookmarkStart w:id="15" w:name="bookmark18"/>
      <w:bookmarkEnd w:id="15"/>
      <w:r>
        <w:rPr>
          <w:color w:val="000000"/>
          <w:spacing w:val="0"/>
          <w:w w:val="100"/>
          <w:position w:val="0"/>
        </w:rPr>
        <w:t>沸腾钢：沸腾钢在冶炼时用弱脱氧剂</w:t>
      </w:r>
      <w:r>
        <w:rPr>
          <w:color w:val="000000"/>
          <w:spacing w:val="0"/>
          <w:w w:val="100"/>
          <w:position w:val="0"/>
          <w:sz w:val="32"/>
          <w:szCs w:val="32"/>
        </w:rPr>
        <w:t>Mn</w:t>
      </w:r>
      <w:r>
        <w:rPr>
          <w:color w:val="000000"/>
          <w:spacing w:val="0"/>
          <w:w w:val="100"/>
          <w:position w:val="0"/>
        </w:rPr>
        <w:t>脱氧，是脱氧不完全的钢。其锭模上小下大，浇注后钢液在锭模中发生自脱氧反应，</w:t>
      </w:r>
    </w:p>
    <w:p>
      <w:pPr>
        <w:pStyle w:val="a6"/>
        <w:keepNext w:val="0"/>
        <w:keepLines w:val="0"/>
        <w:widowControl w:val="0"/>
        <w:shd w:val="clear" w:color="auto" w:fill="auto"/>
        <w:bidi w:val="0"/>
        <w:spacing w:before="0" w:after="0" w:line="485" w:lineRule="exact"/>
        <w:ind w:left="1600" w:right="0" w:firstLine="0"/>
        <w:jc w:val="left"/>
      </w:pPr>
      <w:r>
        <w:rPr>
          <w:color w:val="000000"/>
          <w:spacing w:val="0"/>
          <w:w w:val="100"/>
          <w:position w:val="0"/>
        </w:rPr>
        <w:t>放出大量</w:t>
      </w:r>
      <w:r>
        <w:rPr>
          <w:color w:val="000000"/>
          <w:spacing w:val="0"/>
          <w:w w:val="100"/>
          <w:position w:val="0"/>
          <w:sz w:val="32"/>
          <w:szCs w:val="32"/>
        </w:rPr>
        <w:t>CO</w:t>
      </w:r>
      <w:r>
        <w:rPr>
          <w:color w:val="000000"/>
          <w:spacing w:val="0"/>
          <w:w w:val="100"/>
          <w:position w:val="0"/>
        </w:rPr>
        <w:t>气体，造成沸腾现象。沸腾钢锭中没有缩孔，凝固收缩后气体分散为很多形状不同的气泡，布满全 锭之中，因而内部结构疏松。</w:t>
      </w:r>
    </w:p>
    <w:p>
      <w:pPr>
        <w:pStyle w:val="a6"/>
        <w:keepNext w:val="0"/>
        <w:keepLines w:val="0"/>
        <w:widowControl w:val="0"/>
        <w:numPr>
          <w:ilvl w:val="0"/>
          <w:numId w:val="4"/>
        </w:numPr>
        <w:shd w:val="clear" w:color="auto" w:fill="auto"/>
        <w:tabs>
          <w:tab w:val="left" w:pos="402"/>
        </w:tabs>
        <w:bidi w:val="0"/>
        <w:spacing w:before="0" w:after="0" w:line="485" w:lineRule="exact"/>
        <w:ind w:left="0" w:right="0" w:firstLine="0"/>
        <w:jc w:val="left"/>
      </w:pPr>
      <w:bookmarkStart w:id="16" w:name="bookmark19"/>
      <w:bookmarkEnd w:id="16"/>
      <w:r>
        <w:rPr>
          <w:color w:val="000000"/>
          <w:spacing w:val="0"/>
          <w:w w:val="100"/>
          <w:position w:val="0"/>
        </w:rPr>
        <w:t>半镇静钢：介于镇静钢和沸腾钢之间，锭模也是上小下大，钢锭内部结构下半部像沸腾钢，上半部像镇静钢。</w:t>
      </w:r>
    </w:p>
    <w:p>
      <w:pPr>
        <w:pStyle w:val="a6"/>
        <w:keepNext w:val="0"/>
        <w:keepLines w:val="0"/>
        <w:widowControl w:val="0"/>
        <w:numPr>
          <w:ilvl w:val="0"/>
          <w:numId w:val="4"/>
        </w:numPr>
        <w:shd w:val="clear" w:color="auto" w:fill="auto"/>
        <w:tabs>
          <w:tab w:val="left" w:pos="406"/>
        </w:tabs>
        <w:bidi w:val="0"/>
        <w:spacing w:before="0" w:after="0" w:line="485" w:lineRule="exact"/>
        <w:ind w:left="0" w:right="0" w:firstLine="0"/>
        <w:jc w:val="left"/>
      </w:pPr>
      <w:bookmarkStart w:id="17" w:name="bookmark20"/>
      <w:bookmarkEnd w:id="17"/>
      <w:r>
        <w:rPr>
          <w:color w:val="000000"/>
          <w:spacing w:val="0"/>
          <w:w w:val="100"/>
          <w:position w:val="0"/>
        </w:rPr>
        <w:t>低碳钢：含碳量低于</w:t>
      </w:r>
      <w:r>
        <w:rPr>
          <w:color w:val="000000"/>
          <w:spacing w:val="0"/>
          <w:w w:val="100"/>
          <w:position w:val="0"/>
          <w:sz w:val="32"/>
          <w:szCs w:val="32"/>
        </w:rPr>
        <w:t>0.25%</w:t>
      </w:r>
      <w:r>
        <w:rPr>
          <w:color w:val="000000"/>
          <w:spacing w:val="0"/>
          <w:w w:val="100"/>
          <w:position w:val="0"/>
        </w:rPr>
        <w:t>的碳素钢。</w:t>
      </w:r>
    </w:p>
    <w:p>
      <w:pPr>
        <w:pStyle w:val="a6"/>
        <w:keepNext w:val="0"/>
        <w:keepLines w:val="0"/>
        <w:widowControl w:val="0"/>
        <w:numPr>
          <w:ilvl w:val="0"/>
          <w:numId w:val="4"/>
        </w:numPr>
        <w:shd w:val="clear" w:color="auto" w:fill="auto"/>
        <w:tabs>
          <w:tab w:val="left" w:pos="406"/>
        </w:tabs>
        <w:bidi w:val="0"/>
        <w:spacing w:before="0" w:after="0" w:line="485" w:lineRule="exact"/>
        <w:ind w:left="0" w:right="0" w:firstLine="0"/>
        <w:jc w:val="left"/>
      </w:pPr>
      <w:bookmarkStart w:id="18" w:name="bookmark21"/>
      <w:bookmarkEnd w:id="18"/>
      <w:r>
        <w:rPr>
          <w:color w:val="000000"/>
          <w:spacing w:val="0"/>
          <w:w w:val="100"/>
          <w:position w:val="0"/>
        </w:rPr>
        <w:t>低合金钢：一般合金元素总含量小于</w:t>
      </w:r>
      <w:r>
        <w:rPr>
          <w:color w:val="000000"/>
          <w:spacing w:val="0"/>
          <w:w w:val="100"/>
          <w:position w:val="0"/>
          <w:sz w:val="32"/>
          <w:szCs w:val="32"/>
        </w:rPr>
        <w:t>5%</w:t>
      </w:r>
      <w:r>
        <w:rPr>
          <w:color w:val="000000"/>
          <w:spacing w:val="0"/>
          <w:w w:val="100"/>
          <w:position w:val="0"/>
        </w:rPr>
        <w:t>的合金钢。</w:t>
      </w:r>
    </w:p>
    <w:p>
      <w:pPr>
        <w:pStyle w:val="a6"/>
        <w:keepNext w:val="0"/>
        <w:keepLines w:val="0"/>
        <w:widowControl w:val="0"/>
        <w:numPr>
          <w:ilvl w:val="0"/>
          <w:numId w:val="4"/>
        </w:numPr>
        <w:shd w:val="clear" w:color="auto" w:fill="auto"/>
        <w:tabs>
          <w:tab w:val="left" w:pos="406"/>
        </w:tabs>
        <w:bidi w:val="0"/>
        <w:spacing w:before="0" w:after="0" w:line="485" w:lineRule="exact"/>
        <w:ind w:left="0" w:right="0" w:firstLine="0"/>
        <w:jc w:val="left"/>
      </w:pPr>
      <w:bookmarkStart w:id="19" w:name="bookmark22"/>
      <w:bookmarkEnd w:id="19"/>
      <w:r>
        <w:rPr>
          <w:color w:val="000000"/>
          <w:spacing w:val="0"/>
          <w:w w:val="100"/>
          <w:position w:val="0"/>
        </w:rPr>
        <w:t>碳素钢：这种钢的合金元素含量低，而且这些合金元素不是为了改善钢材性能人为加入的。</w:t>
      </w:r>
    </w:p>
    <w:p>
      <w:pPr>
        <w:pStyle w:val="a6"/>
        <w:keepNext w:val="0"/>
        <w:keepLines w:val="0"/>
        <w:widowControl w:val="0"/>
        <w:numPr>
          <w:ilvl w:val="0"/>
          <w:numId w:val="4"/>
        </w:numPr>
        <w:shd w:val="clear" w:color="auto" w:fill="auto"/>
        <w:tabs>
          <w:tab w:val="left" w:pos="406"/>
        </w:tabs>
        <w:bidi w:val="0"/>
        <w:spacing w:before="0" w:after="0" w:line="485" w:lineRule="exact"/>
        <w:ind w:left="0" w:right="0" w:firstLine="0"/>
        <w:jc w:val="left"/>
      </w:pPr>
      <w:bookmarkStart w:id="20" w:name="bookmark23"/>
      <w:bookmarkEnd w:id="20"/>
      <w:r>
        <w:rPr>
          <w:color w:val="000000"/>
          <w:spacing w:val="0"/>
          <w:w w:val="100"/>
          <w:position w:val="0"/>
        </w:rPr>
        <w:t>铸铁：含碳量大于</w:t>
      </w:r>
      <w:r>
        <w:rPr>
          <w:color w:val="000000"/>
          <w:spacing w:val="0"/>
          <w:w w:val="100"/>
          <w:position w:val="0"/>
          <w:sz w:val="32"/>
          <w:szCs w:val="32"/>
        </w:rPr>
        <w:t>2%</w:t>
      </w:r>
      <w:r>
        <w:rPr>
          <w:color w:val="000000"/>
          <w:spacing w:val="0"/>
          <w:w w:val="100"/>
          <w:position w:val="0"/>
        </w:rPr>
        <w:t>的铁碳合金。</w:t>
      </w:r>
    </w:p>
    <w:p>
      <w:pPr>
        <w:pStyle w:val="a6"/>
        <w:keepNext w:val="0"/>
        <w:keepLines w:val="0"/>
        <w:widowControl w:val="0"/>
        <w:numPr>
          <w:ilvl w:val="0"/>
          <w:numId w:val="4"/>
        </w:numPr>
        <w:shd w:val="clear" w:color="auto" w:fill="auto"/>
        <w:tabs>
          <w:tab w:val="left" w:pos="406"/>
        </w:tabs>
        <w:bidi w:val="0"/>
        <w:spacing w:before="0" w:after="0" w:line="485" w:lineRule="exact"/>
        <w:ind w:left="0" w:right="0" w:firstLine="0"/>
        <w:jc w:val="left"/>
      </w:pPr>
      <w:bookmarkStart w:id="21" w:name="bookmark24"/>
      <w:bookmarkEnd w:id="21"/>
      <w:r>
        <w:rPr>
          <w:color w:val="000000"/>
          <w:spacing w:val="0"/>
          <w:w w:val="100"/>
          <w:position w:val="0"/>
        </w:rPr>
        <w:t>铁素体：碳溶解在</w:t>
      </w:r>
      <w:r>
        <w:rPr>
          <w:rFonts w:ascii="Arial" w:eastAsia="Arial" w:hAnsi="Arial" w:cs="Arial"/>
          <w:color w:val="000000"/>
          <w:spacing w:val="0"/>
          <w:w w:val="100"/>
          <w:position w:val="0"/>
        </w:rPr>
        <w:t xml:space="preserve">a </w:t>
      </w:r>
      <w:r>
        <w:rPr>
          <w:color w:val="000000"/>
          <w:spacing w:val="0"/>
          <w:w w:val="100"/>
          <w:position w:val="0"/>
          <w:sz w:val="32"/>
          <w:szCs w:val="32"/>
        </w:rPr>
        <w:t>-Fe</w:t>
      </w:r>
      <w:r>
        <w:rPr>
          <w:color w:val="000000"/>
          <w:spacing w:val="0"/>
          <w:w w:val="100"/>
          <w:position w:val="0"/>
        </w:rPr>
        <w:t>中所形成的固溶体叫铁素体。</w:t>
      </w:r>
    </w:p>
    <w:p>
      <w:pPr>
        <w:pStyle w:val="a6"/>
        <w:keepNext w:val="0"/>
        <w:keepLines w:val="0"/>
        <w:widowControl w:val="0"/>
        <w:numPr>
          <w:ilvl w:val="0"/>
          <w:numId w:val="4"/>
        </w:numPr>
        <w:shd w:val="clear" w:color="auto" w:fill="auto"/>
        <w:tabs>
          <w:tab w:val="left" w:pos="406"/>
        </w:tabs>
        <w:bidi w:val="0"/>
        <w:spacing w:before="0" w:after="0" w:line="485" w:lineRule="exact"/>
        <w:ind w:left="0" w:right="0" w:firstLine="0"/>
        <w:jc w:val="left"/>
      </w:pPr>
      <w:bookmarkStart w:id="22" w:name="bookmark25"/>
      <w:bookmarkEnd w:id="22"/>
      <w:r>
        <w:rPr>
          <w:color w:val="000000"/>
          <w:spacing w:val="0"/>
          <w:w w:val="100"/>
          <w:position w:val="0"/>
        </w:rPr>
        <w:t>奥氏体：碳溶解在</w:t>
      </w:r>
      <w:r>
        <w:rPr>
          <w:rFonts w:ascii="Arial" w:eastAsia="Arial" w:hAnsi="Arial" w:cs="Arial"/>
          <w:color w:val="000000"/>
          <w:spacing w:val="0"/>
          <w:w w:val="100"/>
          <w:position w:val="0"/>
        </w:rPr>
        <w:t xml:space="preserve">Y </w:t>
      </w:r>
      <w:r>
        <w:rPr>
          <w:color w:val="000000"/>
          <w:spacing w:val="0"/>
          <w:w w:val="100"/>
          <w:position w:val="0"/>
          <w:sz w:val="32"/>
          <w:szCs w:val="32"/>
        </w:rPr>
        <w:t>-Fe</w:t>
      </w:r>
      <w:r>
        <w:rPr>
          <w:color w:val="000000"/>
          <w:spacing w:val="0"/>
          <w:w w:val="100"/>
          <w:position w:val="0"/>
        </w:rPr>
        <w:t>中所形成的固溶体叫奥氏体。</w:t>
      </w:r>
    </w:p>
    <w:p>
      <w:pPr>
        <w:pStyle w:val="a6"/>
        <w:keepNext w:val="0"/>
        <w:keepLines w:val="0"/>
        <w:widowControl w:val="0"/>
        <w:numPr>
          <w:ilvl w:val="0"/>
          <w:numId w:val="4"/>
        </w:numPr>
        <w:shd w:val="clear" w:color="auto" w:fill="auto"/>
        <w:tabs>
          <w:tab w:val="left" w:pos="541"/>
        </w:tabs>
        <w:bidi w:val="0"/>
        <w:spacing w:before="0" w:after="140" w:line="485" w:lineRule="exact"/>
        <w:ind w:left="0" w:right="0" w:firstLine="0"/>
        <w:jc w:val="left"/>
      </w:pPr>
      <w:bookmarkStart w:id="23" w:name="bookmark26"/>
      <w:bookmarkEnd w:id="23"/>
      <w:r>
        <w:rPr>
          <w:color w:val="000000"/>
          <w:spacing w:val="0"/>
          <w:w w:val="100"/>
          <w:position w:val="0"/>
        </w:rPr>
        <w:t>马氏体：钢和铁从高温奥氏体状态急冷下来，得到一种碳原子血铁中过饱和的固溶体。</w:t>
      </w:r>
    </w:p>
    <w:p>
      <w:pPr>
        <w:pStyle w:val="a6"/>
        <w:keepNext w:val="0"/>
        <w:keepLines w:val="0"/>
        <w:widowControl w:val="0"/>
        <w:shd w:val="clear" w:color="auto" w:fill="auto"/>
        <w:bidi w:val="0"/>
        <w:spacing w:before="0" w:after="0" w:line="485" w:lineRule="exact"/>
        <w:ind w:left="0" w:right="0" w:firstLine="0"/>
        <w:jc w:val="left"/>
      </w:pPr>
      <w:r>
        <w:rPr>
          <w:color w:val="000000"/>
          <w:spacing w:val="0"/>
          <w:w w:val="100"/>
          <w:position w:val="0"/>
          <w:sz w:val="32"/>
          <w:szCs w:val="32"/>
        </w:rPr>
        <w:t>C.</w:t>
      </w:r>
    </w:p>
    <w:p>
      <w:pPr>
        <w:pStyle w:val="a6"/>
        <w:keepNext w:val="0"/>
        <w:keepLines w:val="0"/>
        <w:widowControl w:val="0"/>
        <w:numPr>
          <w:ilvl w:val="0"/>
          <w:numId w:val="5"/>
        </w:numPr>
        <w:shd w:val="clear" w:color="auto" w:fill="auto"/>
        <w:tabs>
          <w:tab w:val="left" w:pos="378"/>
        </w:tabs>
        <w:bidi w:val="0"/>
        <w:spacing w:before="0" w:after="0" w:line="485" w:lineRule="exact"/>
        <w:ind w:left="0" w:right="0" w:firstLine="0"/>
        <w:jc w:val="left"/>
      </w:pPr>
      <w:bookmarkStart w:id="24" w:name="bookmark27"/>
      <w:bookmarkEnd w:id="24"/>
      <w:r>
        <w:rPr>
          <w:color w:val="000000"/>
          <w:spacing w:val="0"/>
          <w:w w:val="100"/>
          <w:position w:val="0"/>
        </w:rPr>
        <w:t>热处理：钢铁在固态下通过加热，保温和不同的冷却方式，以改变其组织、满足所需要的物理化学与机械性能，这样的加</w:t>
      </w:r>
    </w:p>
    <w:p>
      <w:pPr>
        <w:pStyle w:val="a6"/>
        <w:keepNext w:val="0"/>
        <w:keepLines w:val="0"/>
        <w:widowControl w:val="0"/>
        <w:shd w:val="clear" w:color="auto" w:fill="auto"/>
        <w:bidi w:val="0"/>
        <w:spacing w:before="0" w:after="0" w:line="485" w:lineRule="exact"/>
        <w:ind w:left="1600" w:right="0" w:firstLine="0"/>
        <w:jc w:val="left"/>
      </w:pPr>
      <w:r>
        <w:rPr>
          <w:color w:val="000000"/>
          <w:spacing w:val="0"/>
          <w:w w:val="100"/>
          <w:position w:val="0"/>
        </w:rPr>
        <w:t>工工艺称为热处理。</w:t>
      </w:r>
    </w:p>
    <w:p>
      <w:pPr>
        <w:pStyle w:val="a6"/>
        <w:keepNext w:val="0"/>
        <w:keepLines w:val="0"/>
        <w:widowControl w:val="0"/>
        <w:numPr>
          <w:ilvl w:val="0"/>
          <w:numId w:val="5"/>
        </w:numPr>
        <w:shd w:val="clear" w:color="auto" w:fill="auto"/>
        <w:tabs>
          <w:tab w:val="left" w:pos="402"/>
        </w:tabs>
        <w:bidi w:val="0"/>
        <w:spacing w:before="0" w:after="0" w:line="485" w:lineRule="exact"/>
        <w:ind w:left="0" w:right="0" w:firstLine="0"/>
        <w:jc w:val="left"/>
      </w:pPr>
      <w:bookmarkStart w:id="25" w:name="bookmark28"/>
      <w:bookmarkEnd w:id="25"/>
      <w:r>
        <w:rPr>
          <w:color w:val="000000"/>
          <w:spacing w:val="0"/>
          <w:w w:val="100"/>
          <w:position w:val="0"/>
        </w:rPr>
        <w:t>正火：将加热到临界点以上的一定温度，保温一段时间后的工件从炉中取出置于空气中冷却下来，冷却速度比退火快，因</w:t>
      </w:r>
    </w:p>
    <w:p>
      <w:pPr>
        <w:pStyle w:val="a6"/>
        <w:keepNext w:val="0"/>
        <w:keepLines w:val="0"/>
        <w:widowControl w:val="0"/>
        <w:shd w:val="clear" w:color="auto" w:fill="auto"/>
        <w:bidi w:val="0"/>
        <w:spacing w:before="0" w:after="0" w:line="485" w:lineRule="exact"/>
        <w:ind w:left="1600" w:right="0" w:firstLine="0"/>
        <w:jc w:val="left"/>
      </w:pPr>
      <w:r>
        <w:rPr>
          <w:color w:val="000000"/>
          <w:spacing w:val="0"/>
          <w:w w:val="100"/>
          <w:position w:val="0"/>
        </w:rPr>
        <w:t>而晶粒细化。</w:t>
      </w:r>
    </w:p>
    <w:p>
      <w:pPr>
        <w:pStyle w:val="a6"/>
        <w:keepNext w:val="0"/>
        <w:keepLines w:val="0"/>
        <w:widowControl w:val="0"/>
        <w:numPr>
          <w:ilvl w:val="0"/>
          <w:numId w:val="5"/>
        </w:numPr>
        <w:shd w:val="clear" w:color="auto" w:fill="auto"/>
        <w:tabs>
          <w:tab w:val="left" w:pos="402"/>
        </w:tabs>
        <w:bidi w:val="0"/>
        <w:spacing w:before="0" w:after="0" w:line="485" w:lineRule="exact"/>
        <w:ind w:left="0" w:right="0" w:firstLine="0"/>
        <w:jc w:val="left"/>
      </w:pPr>
      <w:bookmarkStart w:id="26" w:name="bookmark29"/>
      <w:bookmarkEnd w:id="26"/>
      <w:r>
        <w:rPr>
          <w:color w:val="000000"/>
          <w:spacing w:val="0"/>
          <w:w w:val="100"/>
          <w:position w:val="0"/>
        </w:rPr>
        <w:t>退火：把工件加热到临界点以上的一定温度，保温一段时间，然后随炉一起冷却下来，得到接近平衡状态组织的热处理方</w:t>
      </w:r>
    </w:p>
    <w:p>
      <w:pPr>
        <w:pStyle w:val="a6"/>
        <w:keepNext w:val="0"/>
        <w:keepLines w:val="0"/>
        <w:widowControl w:val="0"/>
        <w:shd w:val="clear" w:color="auto" w:fill="auto"/>
        <w:bidi w:val="0"/>
        <w:spacing w:before="0" w:after="0" w:line="485" w:lineRule="exact"/>
        <w:ind w:left="1280" w:right="0" w:firstLine="0"/>
        <w:jc w:val="left"/>
      </w:pPr>
      <w:r>
        <w:rPr>
          <w:color w:val="000000"/>
          <w:spacing w:val="0"/>
          <w:w w:val="100"/>
          <w:position w:val="0"/>
        </w:rPr>
        <w:t>法。</w:t>
      </w:r>
    </w:p>
    <w:p>
      <w:pPr>
        <w:pStyle w:val="a6"/>
        <w:keepNext w:val="0"/>
        <w:keepLines w:val="0"/>
        <w:widowControl w:val="0"/>
        <w:numPr>
          <w:ilvl w:val="0"/>
          <w:numId w:val="5"/>
        </w:numPr>
        <w:shd w:val="clear" w:color="auto" w:fill="auto"/>
        <w:tabs>
          <w:tab w:val="left" w:pos="406"/>
        </w:tabs>
        <w:bidi w:val="0"/>
        <w:spacing w:before="0" w:after="0" w:line="485" w:lineRule="exact"/>
        <w:ind w:left="0" w:right="0" w:firstLine="0"/>
        <w:jc w:val="both"/>
      </w:pPr>
      <w:bookmarkStart w:id="27" w:name="bookmark30"/>
      <w:bookmarkEnd w:id="27"/>
      <w:r>
        <w:rPr>
          <w:color w:val="000000"/>
          <w:spacing w:val="0"/>
          <w:w w:val="100"/>
          <w:position w:val="0"/>
        </w:rPr>
        <w:t>淬火：将钢加热至淬火温度（临界点以</w:t>
      </w:r>
      <w:r>
        <w:rPr>
          <w:color w:val="000000"/>
          <w:spacing w:val="0"/>
          <w:w w:val="100"/>
          <w:position w:val="0"/>
          <w:sz w:val="32"/>
          <w:szCs w:val="32"/>
        </w:rPr>
        <w:t>30</w:t>
      </w:r>
      <w:r>
        <w:rPr>
          <w:rFonts w:ascii="Arial Unicode MS" w:eastAsia="Arial Unicode MS" w:hAnsi="Arial Unicode MS" w:cs="Arial Unicode MS"/>
          <w:color w:val="000000"/>
          <w:spacing w:val="0"/>
          <w:w w:val="100"/>
          <w:position w:val="0"/>
          <w:sz w:val="26"/>
          <w:szCs w:val="26"/>
        </w:rPr>
        <w:t>〜</w:t>
      </w:r>
      <w:r>
        <w:rPr>
          <w:color w:val="000000"/>
          <w:spacing w:val="0"/>
          <w:w w:val="100"/>
          <w:position w:val="0"/>
          <w:sz w:val="32"/>
          <w:szCs w:val="32"/>
        </w:rPr>
        <w:t xml:space="preserve">50oC </w:t>
      </w:r>
      <w:r>
        <w:rPr>
          <w:color w:val="000000"/>
          <w:spacing w:val="0"/>
          <w:w w:val="100"/>
          <w:position w:val="0"/>
        </w:rPr>
        <w:t>）并保温一定时间，然后再淬火剂中冷却以得到马氏体组织的一种热处理</w:t>
      </w:r>
    </w:p>
    <w:p>
      <w:pPr>
        <w:pStyle w:val="a6"/>
        <w:keepNext w:val="0"/>
        <w:keepLines w:val="0"/>
        <w:widowControl w:val="0"/>
        <w:shd w:val="clear" w:color="auto" w:fill="auto"/>
        <w:bidi w:val="0"/>
        <w:spacing w:before="0" w:after="0" w:line="485" w:lineRule="exact"/>
        <w:ind w:left="1280" w:right="0" w:firstLine="0"/>
        <w:jc w:val="left"/>
      </w:pPr>
      <w:r>
        <w:rPr>
          <w:color w:val="000000"/>
          <w:spacing w:val="0"/>
          <w:w w:val="100"/>
          <w:position w:val="0"/>
        </w:rPr>
        <w:t>工艺。淬火可以增加工件的硬度、强度和耐磨性。</w:t>
      </w:r>
    </w:p>
    <w:p>
      <w:pPr>
        <w:pStyle w:val="a6"/>
        <w:keepNext w:val="0"/>
        <w:keepLines w:val="0"/>
        <w:widowControl w:val="0"/>
        <w:numPr>
          <w:ilvl w:val="0"/>
          <w:numId w:val="5"/>
        </w:numPr>
        <w:shd w:val="clear" w:color="auto" w:fill="auto"/>
        <w:tabs>
          <w:tab w:val="left" w:pos="406"/>
        </w:tabs>
        <w:bidi w:val="0"/>
        <w:spacing w:before="0" w:after="0" w:line="485" w:lineRule="exact"/>
        <w:ind w:left="0" w:right="0" w:firstLine="0"/>
        <w:jc w:val="both"/>
        <w:sectPr>
          <w:pgSz w:w="17983" w:h="25465"/>
          <w:pgMar w:top="106" w:right="282" w:bottom="2220" w:left="344" w:header="0" w:footer="3" w:gutter="0"/>
          <w:cols w:space="720"/>
          <w:noEndnote/>
          <w:rtlGutter w:val="0"/>
          <w:docGrid w:linePitch="360"/>
        </w:sectPr>
      </w:pPr>
      <w:bookmarkStart w:id="28" w:name="bookmark31"/>
      <w:bookmarkEnd w:id="28"/>
      <w:r>
        <w:rPr>
          <w:color w:val="000000"/>
          <w:spacing w:val="0"/>
          <w:w w:val="100"/>
          <w:position w:val="0"/>
        </w:rPr>
        <w:t>回火：在零件淬火后再进行一次较低温度的加热与冷却处理工艺。回火可以降低和消除工件淬火后的内应力，使组织趋于</w:t>
      </w:r>
    </w:p>
    <w:p>
      <w:pPr>
        <w:pStyle w:val="a6"/>
        <w:keepNext w:val="0"/>
        <w:keepLines w:val="0"/>
        <w:widowControl w:val="0"/>
        <w:shd w:val="clear" w:color="auto" w:fill="auto"/>
        <w:bidi w:val="0"/>
        <w:spacing w:before="0" w:after="0" w:line="485" w:lineRule="exact"/>
        <w:ind w:left="1280" w:right="0" w:firstLine="0"/>
        <w:jc w:val="left"/>
      </w:pPr>
      <w:r>
        <w:rPr>
          <w:color w:val="000000"/>
          <w:spacing w:val="0"/>
          <w:w w:val="100"/>
          <w:position w:val="0"/>
        </w:rPr>
        <w:t>稳定，并获得技术上所要求的性能。</w:t>
      </w:r>
    </w:p>
    <w:p>
      <w:pPr>
        <w:pStyle w:val="a6"/>
        <w:keepNext w:val="0"/>
        <w:keepLines w:val="0"/>
        <w:widowControl w:val="0"/>
        <w:numPr>
          <w:ilvl w:val="0"/>
          <w:numId w:val="5"/>
        </w:numPr>
        <w:shd w:val="clear" w:color="auto" w:fill="auto"/>
        <w:tabs>
          <w:tab w:val="left" w:pos="406"/>
        </w:tabs>
        <w:bidi w:val="0"/>
        <w:spacing w:before="0" w:after="0" w:line="485" w:lineRule="exact"/>
        <w:ind w:left="0" w:right="0" w:firstLine="0"/>
        <w:jc w:val="left"/>
      </w:pPr>
      <w:bookmarkStart w:id="29" w:name="bookmark32"/>
      <w:bookmarkEnd w:id="29"/>
      <w:r>
        <w:rPr>
          <w:color w:val="000000"/>
          <w:spacing w:val="0"/>
          <w:w w:val="100"/>
          <w:position w:val="0"/>
        </w:rPr>
        <w:t>调质：淬火加高温回火的操作。要求零件的强度、韧性、塑性等机械性能都较好时，一般采用调质处理。</w:t>
      </w:r>
    </w:p>
    <w:p>
      <w:pPr>
        <w:pStyle w:val="a6"/>
        <w:keepNext w:val="0"/>
        <w:keepLines w:val="0"/>
        <w:widowControl w:val="0"/>
        <w:numPr>
          <w:ilvl w:val="0"/>
          <w:numId w:val="5"/>
        </w:numPr>
        <w:shd w:val="clear" w:color="auto" w:fill="auto"/>
        <w:tabs>
          <w:tab w:val="left" w:pos="406"/>
        </w:tabs>
        <w:bidi w:val="0"/>
        <w:spacing w:before="0" w:after="0" w:line="485" w:lineRule="exact"/>
        <w:ind w:left="0" w:right="0" w:firstLine="0"/>
        <w:jc w:val="left"/>
      </w:pPr>
      <w:bookmarkStart w:id="30" w:name="bookmark33"/>
      <w:bookmarkEnd w:id="30"/>
      <w:r>
        <w:rPr>
          <w:color w:val="000000"/>
          <w:spacing w:val="0"/>
          <w:w w:val="100"/>
          <w:position w:val="0"/>
        </w:rPr>
        <w:t>普通碳素钢：这种钢含硫</w:t>
      </w:r>
      <w:r>
        <w:rPr>
          <w:color w:val="000000"/>
          <w:spacing w:val="0"/>
          <w:w w:val="100"/>
          <w:position w:val="0"/>
          <w:sz w:val="32"/>
          <w:szCs w:val="32"/>
        </w:rPr>
        <w:t>，</w:t>
      </w:r>
      <w:r>
        <w:rPr>
          <w:color w:val="000000"/>
          <w:spacing w:val="0"/>
          <w:w w:val="100"/>
          <w:position w:val="0"/>
        </w:rPr>
        <w:t>磷等有害杂质较多，要求</w:t>
      </w:r>
      <w:r>
        <w:rPr>
          <w:color w:val="000000"/>
          <w:spacing w:val="0"/>
          <w:w w:val="100"/>
          <w:position w:val="0"/>
          <w:sz w:val="32"/>
          <w:szCs w:val="32"/>
        </w:rPr>
        <w:t>SW0.055%，PW0.045%</w:t>
      </w:r>
      <w:r>
        <w:rPr>
          <w:color w:val="000000"/>
          <w:spacing w:val="0"/>
          <w:w w:val="100"/>
          <w:position w:val="0"/>
        </w:rPr>
        <w:t>。</w:t>
      </w:r>
      <w:r>
        <w:rPr>
          <w:color w:val="000000"/>
          <w:spacing w:val="0"/>
          <w:w w:val="100"/>
          <w:position w:val="0"/>
        </w:rPr>
        <w:t>普通碳素结构钢的牌号由代表钢材屈服点的</w:t>
      </w:r>
    </w:p>
    <w:p>
      <w:pPr>
        <w:pStyle w:val="a6"/>
        <w:keepNext w:val="0"/>
        <w:keepLines w:val="0"/>
        <w:widowControl w:val="0"/>
        <w:shd w:val="clear" w:color="auto" w:fill="auto"/>
        <w:bidi w:val="0"/>
        <w:spacing w:before="0" w:after="0" w:line="485" w:lineRule="exact"/>
        <w:ind w:left="1600" w:right="0" w:firstLine="0"/>
        <w:jc w:val="left"/>
      </w:pPr>
      <w:r>
        <w:rPr>
          <w:color w:val="000000"/>
          <w:spacing w:val="0"/>
          <w:w w:val="100"/>
          <w:position w:val="0"/>
        </w:rPr>
        <w:t>字母、屈服点数值、材料质量等级符号、脱氧方法符号等四个部分按顺序组成，例如：</w:t>
      </w:r>
      <w:r>
        <w:rPr>
          <w:color w:val="000000"/>
          <w:spacing w:val="0"/>
          <w:w w:val="100"/>
          <w:position w:val="0"/>
          <w:sz w:val="32"/>
          <w:szCs w:val="32"/>
        </w:rPr>
        <w:t>Q235—A</w:t>
      </w:r>
      <w:r>
        <w:rPr>
          <w:rFonts w:ascii="Arial Unicode MS" w:eastAsia="Arial Unicode MS" w:hAnsi="Arial Unicode MS" w:cs="Arial Unicode MS"/>
          <w:color w:val="000000"/>
          <w:spacing w:val="0"/>
          <w:w w:val="100"/>
          <w:position w:val="0"/>
          <w:sz w:val="26"/>
          <w:szCs w:val="26"/>
        </w:rPr>
        <w:t>・</w:t>
      </w:r>
      <w:r>
        <w:rPr>
          <w:color w:val="000000"/>
          <w:spacing w:val="0"/>
          <w:w w:val="100"/>
          <w:position w:val="0"/>
          <w:sz w:val="32"/>
          <w:szCs w:val="32"/>
        </w:rPr>
        <w:t>F</w:t>
      </w:r>
      <w:r>
        <w:rPr>
          <w:color w:val="000000"/>
          <w:spacing w:val="0"/>
          <w:w w:val="100"/>
          <w:position w:val="0"/>
        </w:rPr>
        <w:t>。</w:t>
      </w:r>
    </w:p>
    <w:p>
      <w:pPr>
        <w:pStyle w:val="a6"/>
        <w:keepNext w:val="0"/>
        <w:keepLines w:val="0"/>
        <w:widowControl w:val="0"/>
        <w:numPr>
          <w:ilvl w:val="0"/>
          <w:numId w:val="5"/>
        </w:numPr>
        <w:shd w:val="clear" w:color="auto" w:fill="auto"/>
        <w:tabs>
          <w:tab w:val="left" w:pos="406"/>
        </w:tabs>
        <w:bidi w:val="0"/>
        <w:spacing w:before="0" w:after="0" w:line="485" w:lineRule="exact"/>
        <w:ind w:left="0" w:right="0" w:firstLine="0"/>
        <w:jc w:val="left"/>
      </w:pPr>
      <w:bookmarkStart w:id="31" w:name="bookmark34"/>
      <w:bookmarkEnd w:id="31"/>
      <w:r>
        <w:rPr>
          <w:color w:val="000000"/>
          <w:spacing w:val="0"/>
          <w:w w:val="100"/>
          <w:position w:val="0"/>
        </w:rPr>
        <w:t>优质碳素钢：含硫</w:t>
      </w:r>
      <w:r>
        <w:rPr>
          <w:color w:val="000000"/>
          <w:spacing w:val="0"/>
          <w:w w:val="100"/>
          <w:position w:val="0"/>
          <w:sz w:val="32"/>
          <w:szCs w:val="32"/>
        </w:rPr>
        <w:t>，</w:t>
      </w:r>
      <w:r>
        <w:rPr>
          <w:color w:val="000000"/>
          <w:spacing w:val="0"/>
          <w:w w:val="100"/>
          <w:position w:val="0"/>
        </w:rPr>
        <w:t>磷等较少（含硫</w:t>
      </w:r>
      <w:r>
        <w:rPr>
          <w:color w:val="000000"/>
          <w:spacing w:val="0"/>
          <w:w w:val="100"/>
          <w:position w:val="0"/>
          <w:sz w:val="32"/>
          <w:szCs w:val="32"/>
        </w:rPr>
        <w:t>S</w:t>
      </w:r>
      <w:r>
        <w:rPr>
          <w:color w:val="000000"/>
          <w:spacing w:val="0"/>
          <w:w w:val="100"/>
          <w:position w:val="0"/>
        </w:rPr>
        <w:t>、</w:t>
      </w:r>
      <w:r>
        <w:rPr>
          <w:color w:val="000000"/>
          <w:spacing w:val="0"/>
          <w:w w:val="100"/>
          <w:position w:val="0"/>
        </w:rPr>
        <w:t>磷</w:t>
      </w:r>
      <w:r>
        <w:rPr>
          <w:color w:val="000000"/>
          <w:spacing w:val="0"/>
          <w:w w:val="100"/>
          <w:position w:val="0"/>
          <w:sz w:val="32"/>
          <w:szCs w:val="32"/>
        </w:rPr>
        <w:t>P</w:t>
      </w:r>
      <w:r>
        <w:rPr>
          <w:color w:val="000000"/>
          <w:spacing w:val="0"/>
          <w:w w:val="100"/>
          <w:position w:val="0"/>
        </w:rPr>
        <w:t>均</w:t>
      </w:r>
      <w:r>
        <w:rPr>
          <w:color w:val="000000"/>
          <w:spacing w:val="0"/>
          <w:w w:val="100"/>
          <w:position w:val="0"/>
          <w:sz w:val="32"/>
          <w:szCs w:val="32"/>
        </w:rPr>
        <w:t>＜0.04%）</w:t>
      </w:r>
      <w:r>
        <w:rPr>
          <w:color w:val="000000"/>
          <w:spacing w:val="0"/>
          <w:w w:val="100"/>
          <w:position w:val="0"/>
        </w:rPr>
        <w:t>，非金属杂质少，组织均匀，表面质量较好。</w:t>
      </w:r>
    </w:p>
    <w:p>
      <w:pPr>
        <w:pStyle w:val="a6"/>
        <w:keepNext w:val="0"/>
        <w:keepLines w:val="0"/>
        <w:widowControl w:val="0"/>
        <w:numPr>
          <w:ilvl w:val="0"/>
          <w:numId w:val="5"/>
        </w:numPr>
        <w:shd w:val="clear" w:color="auto" w:fill="auto"/>
        <w:tabs>
          <w:tab w:val="left" w:pos="406"/>
        </w:tabs>
        <w:bidi w:val="0"/>
        <w:spacing w:before="0" w:after="60" w:line="485" w:lineRule="exact"/>
        <w:ind w:left="0" w:right="0" w:firstLine="0"/>
        <w:jc w:val="left"/>
        <w:sectPr>
          <w:type w:val="nextPage"/>
          <w:pgSz w:w="17983" w:h="25465"/>
          <w:pgMar w:top="106" w:right="282" w:bottom="2220" w:left="344" w:header="0" w:footer="3" w:gutter="0"/>
          <w:pgNumType w:start="2"/>
          <w:cols w:space="720"/>
          <w:noEndnote/>
          <w:titlePg w:val="0"/>
          <w:rtlGutter w:val="0"/>
          <w:docGrid w:linePitch="360"/>
        </w:sectPr>
      </w:pPr>
      <w:bookmarkStart w:id="32" w:name="bookmark35"/>
      <w:bookmarkEnd w:id="32"/>
      <w:r>
        <w:rPr>
          <w:color w:val="000000"/>
          <w:spacing w:val="0"/>
          <w:w w:val="100"/>
          <w:position w:val="0"/>
        </w:rPr>
        <w:t>不锈钢和不锈耐酸钢：不锈钢是耐大气腐蚀的钢；耐酸钢是能抵抗强烈腐蚀性介质的钢。不锈耐酸钢是不锈钢和耐酸钢的</w:t>
      </w:r>
    </w:p>
    <w:p>
      <w:pPr>
        <w:pStyle w:val="a6"/>
        <w:keepNext w:val="0"/>
        <w:keepLines w:val="0"/>
        <w:widowControl w:val="0"/>
        <w:numPr>
          <w:ilvl w:val="0"/>
          <w:numId w:val="0"/>
        </w:numPr>
        <w:shd w:val="clear" w:color="auto" w:fill="auto"/>
        <w:tabs>
          <w:tab w:val="left" w:pos="406"/>
        </w:tabs>
        <w:bidi w:val="0"/>
        <w:spacing w:before="0" w:after="60" w:line="485" w:lineRule="exact"/>
        <w:ind w:left="0" w:right="0" w:firstLine="0"/>
        <w:jc w:val="left"/>
      </w:pPr>
      <w:r>
        <w:rPr>
          <w:color w:val="000000"/>
          <w:spacing w:val="0"/>
          <w:w w:val="100"/>
          <w:position w:val="0"/>
        </w:rPr>
        <w:t>总称。</w:t>
      </w:r>
    </w:p>
    <w:p>
      <w:pPr>
        <w:pStyle w:val="a6"/>
        <w:keepNext w:val="0"/>
        <w:keepLines w:val="0"/>
        <w:widowControl w:val="0"/>
        <w:numPr>
          <w:ilvl w:val="0"/>
          <w:numId w:val="34"/>
        </w:numPr>
        <w:shd w:val="clear" w:color="auto" w:fill="auto"/>
        <w:bidi w:val="0"/>
        <w:spacing w:before="0" w:after="140" w:line="470" w:lineRule="exact"/>
        <w:ind w:left="1740" w:right="0" w:hanging="1580"/>
        <w:jc w:val="left"/>
      </w:pPr>
      <w:bookmarkStart w:id="33" w:name="bookmark36"/>
      <w:bookmarkEnd w:id="33"/>
      <w:r>
        <w:rPr>
          <w:color w:val="000000"/>
          <w:spacing w:val="0"/>
          <w:w w:val="100"/>
          <w:position w:val="0"/>
        </w:rPr>
        <w:t>锅炉钢：有锅炉钢管和锅炉钢板。锅炉钢管主要用作锅炉及某些换热设备的受热面和蒸汽管路，锅炉钢板则常用于锅炉和 其他压力容器的承压壳体。由于锅炉钢常处于中温高压状态，而且还受冲击、疲劳、水和蒸汽的腐蚀作用，以及 各种冷热加工，因此，对其性能要求也较高。</w:t>
      </w:r>
    </w:p>
    <w:p>
      <w:pPr>
        <w:pStyle w:val="a6"/>
        <w:keepNext w:val="0"/>
        <w:keepLines w:val="0"/>
        <w:widowControl w:val="0"/>
        <w:shd w:val="clear" w:color="auto" w:fill="auto"/>
        <w:bidi w:val="0"/>
        <w:spacing w:before="0" w:after="60" w:line="475" w:lineRule="exact"/>
        <w:ind w:left="0" w:right="0" w:firstLine="160"/>
        <w:jc w:val="both"/>
      </w:pPr>
      <w:r>
        <w:rPr>
          <w:color w:val="000000"/>
          <w:spacing w:val="0"/>
          <w:w w:val="100"/>
          <w:position w:val="0"/>
          <w:sz w:val="32"/>
          <w:szCs w:val="32"/>
        </w:rPr>
        <w:t>D.</w:t>
      </w:r>
    </w:p>
    <w:p>
      <w:pPr>
        <w:pStyle w:val="a6"/>
        <w:keepNext w:val="0"/>
        <w:keepLines w:val="0"/>
        <w:widowControl w:val="0"/>
        <w:numPr>
          <w:ilvl w:val="0"/>
          <w:numId w:val="6"/>
        </w:numPr>
        <w:shd w:val="clear" w:color="auto" w:fill="auto"/>
        <w:tabs>
          <w:tab w:val="left" w:pos="538"/>
        </w:tabs>
        <w:bidi w:val="0"/>
        <w:spacing w:before="0" w:after="0" w:line="475" w:lineRule="exact"/>
        <w:ind w:left="0" w:right="0" w:firstLine="160"/>
        <w:jc w:val="both"/>
      </w:pPr>
      <w:bookmarkStart w:id="34" w:name="bookmark37"/>
      <w:bookmarkEnd w:id="34"/>
      <w:r>
        <w:rPr>
          <w:color w:val="000000"/>
          <w:spacing w:val="0"/>
          <w:w w:val="100"/>
          <w:position w:val="0"/>
        </w:rPr>
        <w:t>容器钢：化工生产所用容器与设备的操作条件较复杂，制造技术要求比较严格，对压力容器用钢板有比较严格的要求。</w:t>
      </w:r>
    </w:p>
    <w:p>
      <w:pPr>
        <w:pStyle w:val="a6"/>
        <w:keepNext w:val="0"/>
        <w:keepLines w:val="0"/>
        <w:widowControl w:val="0"/>
        <w:numPr>
          <w:ilvl w:val="0"/>
          <w:numId w:val="6"/>
        </w:numPr>
        <w:shd w:val="clear" w:color="auto" w:fill="auto"/>
        <w:tabs>
          <w:tab w:val="left" w:pos="562"/>
        </w:tabs>
        <w:bidi w:val="0"/>
        <w:spacing w:before="0" w:after="0" w:line="475" w:lineRule="exact"/>
        <w:ind w:left="0" w:right="0" w:firstLine="160"/>
        <w:jc w:val="both"/>
      </w:pPr>
      <w:bookmarkStart w:id="35" w:name="bookmark38"/>
      <w:bookmarkEnd w:id="35"/>
      <w:r>
        <w:rPr>
          <w:color w:val="000000"/>
          <w:spacing w:val="0"/>
          <w:w w:val="100"/>
          <w:position w:val="0"/>
        </w:rPr>
        <w:t>耐热钢：能耐高温的钢，抗氧化性能强且强度大。</w:t>
      </w:r>
    </w:p>
    <w:p>
      <w:pPr>
        <w:pStyle w:val="a6"/>
        <w:keepNext w:val="0"/>
        <w:keepLines w:val="0"/>
        <w:widowControl w:val="0"/>
        <w:numPr>
          <w:ilvl w:val="0"/>
          <w:numId w:val="6"/>
        </w:numPr>
        <w:shd w:val="clear" w:color="auto" w:fill="auto"/>
        <w:tabs>
          <w:tab w:val="left" w:pos="562"/>
        </w:tabs>
        <w:bidi w:val="0"/>
        <w:spacing w:before="0" w:after="0" w:line="475" w:lineRule="exact"/>
        <w:ind w:left="0" w:right="0" w:firstLine="160"/>
        <w:jc w:val="both"/>
      </w:pPr>
      <w:bookmarkStart w:id="36" w:name="bookmark39"/>
      <w:bookmarkEnd w:id="36"/>
      <w:r>
        <w:rPr>
          <w:color w:val="000000"/>
          <w:spacing w:val="0"/>
          <w:w w:val="100"/>
          <w:position w:val="0"/>
        </w:rPr>
        <w:t>低温用钢：由于普通碳钢在低温下</w:t>
      </w:r>
      <w:r>
        <w:rPr>
          <w:color w:val="000000"/>
          <w:spacing w:val="0"/>
          <w:w w:val="100"/>
          <w:position w:val="0"/>
        </w:rPr>
        <w:t>(</w:t>
      </w:r>
      <w:r>
        <w:rPr>
          <w:color w:val="000000"/>
          <w:spacing w:val="0"/>
          <w:w w:val="100"/>
          <w:position w:val="0"/>
          <w:sz w:val="32"/>
          <w:szCs w:val="32"/>
        </w:rPr>
        <w:t>-20°C</w:t>
      </w:r>
      <w:r>
        <w:rPr>
          <w:color w:val="000000"/>
          <w:spacing w:val="0"/>
          <w:w w:val="100"/>
          <w:position w:val="0"/>
        </w:rPr>
        <w:t>以下)会变脆，冲击韧性会显著下降。因此用作低温场合的钢要求具有良好的韧</w:t>
      </w:r>
    </w:p>
    <w:p>
      <w:pPr>
        <w:pStyle w:val="a6"/>
        <w:keepNext w:val="0"/>
        <w:keepLines w:val="0"/>
        <w:widowControl w:val="0"/>
        <w:shd w:val="clear" w:color="auto" w:fill="auto"/>
        <w:bidi w:val="0"/>
        <w:spacing w:before="0" w:after="0" w:line="475" w:lineRule="exact"/>
        <w:ind w:left="1740" w:right="0" w:firstLine="0"/>
        <w:jc w:val="both"/>
      </w:pPr>
      <w:r>
        <w:rPr>
          <w:color w:val="000000"/>
          <w:spacing w:val="0"/>
          <w:w w:val="100"/>
          <w:position w:val="0"/>
        </w:rPr>
        <w:t>性(包括低温韧性)，良好的加工工艺性和可焊性的钢。</w:t>
      </w:r>
    </w:p>
    <w:p>
      <w:pPr>
        <w:pStyle w:val="a6"/>
        <w:keepNext w:val="0"/>
        <w:keepLines w:val="0"/>
        <w:widowControl w:val="0"/>
        <w:numPr>
          <w:ilvl w:val="0"/>
          <w:numId w:val="6"/>
        </w:numPr>
        <w:shd w:val="clear" w:color="auto" w:fill="auto"/>
        <w:tabs>
          <w:tab w:val="left" w:pos="566"/>
        </w:tabs>
        <w:bidi w:val="0"/>
        <w:spacing w:before="0" w:after="0" w:line="475" w:lineRule="exact"/>
        <w:ind w:left="0" w:right="0" w:firstLine="160"/>
        <w:jc w:val="both"/>
      </w:pPr>
      <w:bookmarkStart w:id="37" w:name="bookmark40"/>
      <w:bookmarkEnd w:id="37"/>
      <w:r>
        <w:rPr>
          <w:color w:val="000000"/>
          <w:spacing w:val="0"/>
          <w:w w:val="100"/>
          <w:position w:val="0"/>
        </w:rPr>
        <w:t>腐蚀速度：评定金属的腐蚀有两种方法。</w:t>
      </w:r>
    </w:p>
    <w:p>
      <w:pPr>
        <w:pStyle w:val="a6"/>
        <w:keepNext w:val="0"/>
        <w:keepLines w:val="0"/>
        <w:widowControl w:val="0"/>
        <w:numPr>
          <w:ilvl w:val="0"/>
          <w:numId w:val="7"/>
        </w:numPr>
        <w:shd w:val="clear" w:color="auto" w:fill="auto"/>
        <w:tabs>
          <w:tab w:val="left" w:pos="2032"/>
        </w:tabs>
        <w:bidi w:val="0"/>
        <w:spacing w:before="0" w:after="260" w:line="475" w:lineRule="exact"/>
        <w:ind w:left="2200" w:right="0" w:hanging="1080"/>
        <w:jc w:val="both"/>
      </w:pPr>
      <w:bookmarkStart w:id="38" w:name="bookmark41"/>
      <w:bookmarkEnd w:id="38"/>
      <w:r>
        <w:rPr>
          <w:color w:val="000000"/>
          <w:spacing w:val="0"/>
          <w:w w:val="100"/>
          <w:position w:val="0"/>
        </w:rPr>
        <w:t>根据重量评定金属的腐蚀的速度。它是通过实验的方法测出金属试件在单位表面积、单位时间腐蚀引起的重量 变化。即：</w:t>
      </w:r>
    </w:p>
    <w:p>
      <w:pPr>
        <w:pStyle w:val="a6"/>
        <w:keepNext w:val="0"/>
        <w:keepLines w:val="0"/>
        <w:widowControl w:val="0"/>
        <w:shd w:val="clear" w:color="auto" w:fill="auto"/>
        <w:tabs>
          <w:tab w:val="left" w:pos="3327"/>
        </w:tabs>
        <w:bidi w:val="0"/>
        <w:spacing w:before="0" w:after="0" w:line="240" w:lineRule="auto"/>
        <w:ind w:left="2300" w:right="0" w:firstLine="0"/>
        <w:jc w:val="left"/>
      </w:pPr>
      <w:r>
        <w:rPr>
          <w:rFonts w:ascii="Times New Roman" w:eastAsia="Times New Roman" w:hAnsi="Times New Roman" w:cs="Times New Roman"/>
          <w:i/>
          <w:iCs/>
          <w:color w:val="000000"/>
          <w:spacing w:val="0"/>
          <w:w w:val="100"/>
          <w:position w:val="0"/>
          <w:sz w:val="34"/>
          <w:szCs w:val="34"/>
        </w:rPr>
        <w:t>K</w:t>
      </w:r>
      <w:r>
        <w:rPr>
          <w:rFonts w:ascii="Times New Roman" w:eastAsia="Times New Roman" w:hAnsi="Times New Roman" w:cs="Times New Roman"/>
          <w:color w:val="000000"/>
          <w:spacing w:val="0"/>
          <w:w w:val="100"/>
          <w:position w:val="0"/>
          <w:sz w:val="34"/>
          <w:szCs w:val="34"/>
        </w:rPr>
        <w:t xml:space="preserve"> </w:t>
      </w:r>
      <w:r>
        <w:rPr>
          <w:rFonts w:ascii="Times New Roman" w:eastAsia="Times New Roman" w:hAnsi="Times New Roman" w:cs="Times New Roman"/>
          <w:color w:val="000000"/>
          <w:spacing w:val="0"/>
          <w:w w:val="100"/>
          <w:position w:val="0"/>
          <w:sz w:val="34"/>
          <w:szCs w:val="34"/>
        </w:rPr>
        <w:t>=</w:t>
        <w:tab/>
      </w:r>
      <w:r>
        <w:rPr>
          <w:rFonts w:ascii="Times New Roman" w:eastAsia="Times New Roman" w:hAnsi="Times New Roman" w:cs="Times New Roman"/>
          <w:i/>
          <w:iCs/>
          <w:color w:val="000000"/>
          <w:spacing w:val="0"/>
          <w:w w:val="100"/>
          <w:position w:val="0"/>
          <w:sz w:val="34"/>
          <w:szCs w:val="34"/>
        </w:rPr>
        <w:t>—</w:t>
      </w:r>
      <w:r>
        <w:rPr>
          <w:rFonts w:ascii="Times New Roman" w:eastAsia="Times New Roman" w:hAnsi="Times New Roman" w:cs="Times New Roman"/>
          <w:i/>
          <w:iCs/>
          <w:color w:val="000000"/>
          <w:spacing w:val="0"/>
          <w:w w:val="100"/>
          <w:position w:val="0"/>
          <w:sz w:val="34"/>
          <w:szCs w:val="34"/>
        </w:rPr>
        <w:t>—1</w:t>
      </w:r>
      <w:r>
        <w:rPr>
          <w:color w:val="000000"/>
          <w:spacing w:val="0"/>
          <w:w w:val="100"/>
          <w:position w:val="0"/>
          <w:sz w:val="32"/>
          <w:szCs w:val="32"/>
        </w:rPr>
        <w:t xml:space="preserve"> (g/m</w:t>
      </w:r>
      <w:r>
        <w:rPr>
          <w:color w:val="000000"/>
          <w:spacing w:val="0"/>
          <w:w w:val="100"/>
          <w:position w:val="0"/>
          <w:sz w:val="16"/>
          <w:szCs w:val="16"/>
        </w:rPr>
        <w:t xml:space="preserve">2 </w:t>
      </w:r>
      <w:r>
        <w:rPr>
          <w:color w:val="000000"/>
          <w:spacing w:val="0"/>
          <w:w w:val="100"/>
          <w:position w:val="0"/>
          <w:sz w:val="32"/>
          <w:szCs w:val="32"/>
        </w:rPr>
        <w:t>• h)</w:t>
      </w:r>
    </w:p>
    <w:p>
      <w:pPr>
        <w:pStyle w:val="60"/>
        <w:keepNext/>
        <w:keepLines/>
        <w:widowControl w:val="0"/>
        <w:shd w:val="clear" w:color="auto" w:fill="auto"/>
        <w:bidi w:val="0"/>
        <w:spacing w:before="0" w:after="0" w:line="180" w:lineRule="auto"/>
        <w:ind w:left="3320" w:right="0" w:firstLine="0"/>
        <w:jc w:val="left"/>
      </w:pPr>
      <w:bookmarkStart w:id="39" w:name="bookmark42"/>
      <w:bookmarkStart w:id="40" w:name="bookmark43"/>
      <w:bookmarkStart w:id="41" w:name="bookmark44"/>
      <w:r>
        <w:rPr>
          <w:i/>
          <w:iCs/>
          <w:color w:val="000000"/>
          <w:spacing w:val="0"/>
          <w:w w:val="100"/>
          <w:position w:val="0"/>
        </w:rPr>
        <w:t>F</w:t>
      </w:r>
      <w:r>
        <w:rPr>
          <w:color w:val="000000"/>
          <w:spacing w:val="0"/>
          <w:w w:val="100"/>
          <w:position w:val="0"/>
        </w:rPr>
        <w:t xml:space="preserve"> </w:t>
      </w:r>
      <w:r>
        <w:rPr>
          <w:color w:val="000000"/>
          <w:spacing w:val="0"/>
          <w:w w:val="100"/>
          <w:position w:val="0"/>
        </w:rPr>
        <w:t>-</w:t>
      </w:r>
      <w:r>
        <w:rPr>
          <w:i/>
          <w:iCs/>
          <w:color w:val="000000"/>
          <w:spacing w:val="0"/>
          <w:w w:val="100"/>
          <w:position w:val="0"/>
        </w:rPr>
        <w:t>1</w:t>
      </w:r>
      <w:bookmarkEnd w:id="39"/>
      <w:bookmarkEnd w:id="40"/>
      <w:bookmarkEnd w:id="41"/>
    </w:p>
    <w:p>
      <w:pPr>
        <w:pStyle w:val="a6"/>
        <w:keepNext w:val="0"/>
        <w:keepLines w:val="0"/>
        <w:widowControl w:val="0"/>
        <w:shd w:val="clear" w:color="auto" w:fill="auto"/>
        <w:bidi w:val="0"/>
        <w:spacing w:before="0" w:after="0" w:line="475" w:lineRule="exact"/>
        <w:ind w:left="2300" w:right="0" w:firstLine="0"/>
        <w:jc w:val="left"/>
      </w:pPr>
      <w:r>
        <w:rPr>
          <w:color w:val="000000"/>
          <w:spacing w:val="0"/>
          <w:w w:val="100"/>
          <w:position w:val="0"/>
          <w:sz w:val="32"/>
          <w:szCs w:val="32"/>
        </w:rPr>
        <w:t>K：</w:t>
      </w:r>
      <w:r>
        <w:rPr>
          <w:color w:val="000000"/>
          <w:spacing w:val="0"/>
          <w:w w:val="100"/>
          <w:position w:val="0"/>
        </w:rPr>
        <w:t>腐蚀速度，</w:t>
      </w:r>
      <w:r>
        <w:rPr>
          <w:color w:val="000000"/>
          <w:spacing w:val="0"/>
          <w:w w:val="100"/>
          <w:position w:val="0"/>
          <w:sz w:val="32"/>
          <w:szCs w:val="32"/>
        </w:rPr>
        <w:t>g/cm</w:t>
      </w:r>
      <w:r>
        <w:rPr>
          <w:color w:val="000000"/>
          <w:spacing w:val="0"/>
          <w:w w:val="100"/>
          <w:position w:val="0"/>
          <w:sz w:val="32"/>
          <w:szCs w:val="32"/>
          <w:vertAlign w:val="superscript"/>
        </w:rPr>
        <w:t>2</w:t>
      </w:r>
      <w:r>
        <w:rPr>
          <w:color w:val="000000"/>
          <w:spacing w:val="0"/>
          <w:w w:val="100"/>
          <w:position w:val="0"/>
          <w:sz w:val="32"/>
          <w:szCs w:val="32"/>
        </w:rPr>
        <w:t xml:space="preserve"> • h；</w:t>
      </w:r>
    </w:p>
    <w:p>
      <w:pPr>
        <w:pStyle w:val="a6"/>
        <w:keepNext w:val="0"/>
        <w:keepLines w:val="0"/>
        <w:widowControl w:val="0"/>
        <w:shd w:val="clear" w:color="auto" w:fill="auto"/>
        <w:bidi w:val="0"/>
        <w:spacing w:before="0" w:after="0" w:line="475" w:lineRule="exact"/>
        <w:ind w:left="2300" w:right="0" w:firstLine="0"/>
        <w:jc w:val="both"/>
      </w:pPr>
      <w:r>
        <w:rPr>
          <w:color w:val="000000"/>
          <w:spacing w:val="0"/>
          <w:w w:val="100"/>
          <w:position w:val="0"/>
          <w:sz w:val="32"/>
          <w:szCs w:val="32"/>
        </w:rPr>
        <w:t>p</w:t>
      </w:r>
      <w:r>
        <w:rPr>
          <w:color w:val="000000"/>
          <w:spacing w:val="0"/>
          <w:w w:val="100"/>
          <w:position w:val="0"/>
          <w:sz w:val="32"/>
          <w:szCs w:val="32"/>
          <w:vertAlign w:val="subscript"/>
        </w:rPr>
        <w:t>0</w:t>
      </w:r>
      <w:r>
        <w:rPr>
          <w:color w:val="000000"/>
          <w:spacing w:val="0"/>
          <w:w w:val="100"/>
          <w:position w:val="0"/>
        </w:rPr>
        <w:t>：</w:t>
      </w:r>
      <w:r>
        <w:rPr>
          <w:color w:val="000000"/>
          <w:spacing w:val="0"/>
          <w:w w:val="100"/>
          <w:position w:val="0"/>
        </w:rPr>
        <w:t>腐蚀前试件的重量，</w:t>
      </w:r>
      <w:r>
        <w:rPr>
          <w:color w:val="000000"/>
          <w:spacing w:val="0"/>
          <w:w w:val="100"/>
          <w:position w:val="0"/>
          <w:sz w:val="32"/>
          <w:szCs w:val="32"/>
        </w:rPr>
        <w:t>g</w:t>
      </w:r>
      <w:r>
        <w:rPr>
          <w:color w:val="000000"/>
          <w:spacing w:val="0"/>
          <w:w w:val="100"/>
          <w:position w:val="0"/>
        </w:rPr>
        <w:t>;</w:t>
      </w:r>
    </w:p>
    <w:p>
      <w:pPr>
        <w:pStyle w:val="a6"/>
        <w:keepNext w:val="0"/>
        <w:keepLines w:val="0"/>
        <w:widowControl w:val="0"/>
        <w:shd w:val="clear" w:color="auto" w:fill="auto"/>
        <w:bidi w:val="0"/>
        <w:spacing w:before="0" w:after="0" w:line="475" w:lineRule="exact"/>
        <w:ind w:left="2300" w:right="0" w:firstLine="0"/>
        <w:jc w:val="both"/>
      </w:pPr>
      <w:r>
        <w:rPr>
          <w:color w:val="000000"/>
          <w:spacing w:val="0"/>
          <w:w w:val="100"/>
          <w:position w:val="0"/>
          <w:sz w:val="32"/>
          <w:szCs w:val="32"/>
        </w:rPr>
        <w:t>P</w:t>
      </w:r>
      <w:r>
        <w:rPr>
          <w:color w:val="000000"/>
          <w:spacing w:val="0"/>
          <w:w w:val="100"/>
          <w:position w:val="0"/>
          <w:sz w:val="32"/>
          <w:szCs w:val="32"/>
          <w:vertAlign w:val="subscript"/>
        </w:rPr>
        <w:t>1</w:t>
      </w:r>
      <w:r>
        <w:rPr>
          <w:color w:val="000000"/>
          <w:spacing w:val="0"/>
          <w:w w:val="100"/>
          <w:position w:val="0"/>
        </w:rPr>
        <w:t>:腐蚀后试件的重量，</w:t>
      </w:r>
      <w:r>
        <w:rPr>
          <w:color w:val="000000"/>
          <w:spacing w:val="0"/>
          <w:w w:val="100"/>
          <w:position w:val="0"/>
          <w:sz w:val="32"/>
          <w:szCs w:val="32"/>
        </w:rPr>
        <w:t>g</w:t>
      </w:r>
      <w:r>
        <w:rPr>
          <w:color w:val="000000"/>
          <w:spacing w:val="0"/>
          <w:w w:val="100"/>
          <w:position w:val="0"/>
        </w:rPr>
        <w:t>;</w:t>
      </w:r>
    </w:p>
    <w:p>
      <w:pPr>
        <w:pStyle w:val="a6"/>
        <w:keepNext w:val="0"/>
        <w:keepLines w:val="0"/>
        <w:widowControl w:val="0"/>
        <w:shd w:val="clear" w:color="auto" w:fill="auto"/>
        <w:bidi w:val="0"/>
        <w:spacing w:before="0" w:after="0" w:line="478" w:lineRule="exact"/>
        <w:ind w:left="2300" w:right="0" w:firstLine="0"/>
        <w:jc w:val="both"/>
        <w:rPr>
          <w:sz w:val="16"/>
          <w:szCs w:val="16"/>
        </w:rPr>
      </w:pPr>
      <w:r>
        <w:rPr>
          <w:color w:val="000000"/>
          <w:spacing w:val="0"/>
          <w:w w:val="100"/>
          <w:position w:val="0"/>
          <w:sz w:val="32"/>
          <w:szCs w:val="32"/>
        </w:rPr>
        <w:t>F</w:t>
      </w:r>
      <w:r>
        <w:rPr>
          <w:color w:val="000000"/>
          <w:spacing w:val="0"/>
          <w:w w:val="100"/>
          <w:position w:val="0"/>
          <w:sz w:val="32"/>
          <w:szCs w:val="32"/>
        </w:rPr>
        <w:t>：</w:t>
      </w:r>
      <w:r>
        <w:rPr>
          <w:color w:val="000000"/>
          <w:spacing w:val="0"/>
          <w:w w:val="100"/>
          <w:position w:val="0"/>
          <w:sz w:val="32"/>
          <w:szCs w:val="32"/>
        </w:rPr>
        <w:t>试件与腐蚀介质接触的面积，</w:t>
      </w:r>
      <w:r>
        <w:rPr>
          <w:color w:val="000000"/>
          <w:spacing w:val="0"/>
          <w:w w:val="100"/>
          <w:position w:val="0"/>
          <w:sz w:val="32"/>
          <w:szCs w:val="32"/>
        </w:rPr>
        <w:t>m</w:t>
      </w:r>
      <w:r>
        <w:rPr>
          <w:color w:val="000000"/>
          <w:spacing w:val="0"/>
          <w:w w:val="100"/>
          <w:position w:val="0"/>
          <w:sz w:val="16"/>
          <w:szCs w:val="16"/>
        </w:rPr>
        <w:t>2</w:t>
      </w:r>
    </w:p>
    <w:p>
      <w:pPr>
        <w:pStyle w:val="a6"/>
        <w:keepNext w:val="0"/>
        <w:keepLines w:val="0"/>
        <w:widowControl w:val="0"/>
        <w:shd w:val="clear" w:color="auto" w:fill="auto"/>
        <w:tabs>
          <w:tab w:val="left" w:pos="7105"/>
        </w:tabs>
        <w:bidi w:val="0"/>
        <w:spacing w:before="0" w:after="0" w:line="478" w:lineRule="exact"/>
        <w:ind w:left="2300" w:right="0" w:firstLine="0"/>
        <w:jc w:val="both"/>
        <w:rPr>
          <w:sz w:val="16"/>
          <w:szCs w:val="16"/>
        </w:rPr>
      </w:pPr>
      <w:r>
        <w:rPr>
          <w:color w:val="000000"/>
          <w:spacing w:val="0"/>
          <w:w w:val="100"/>
          <w:position w:val="0"/>
          <w:sz w:val="32"/>
          <w:szCs w:val="32"/>
        </w:rPr>
        <w:t xml:space="preserve">t </w:t>
      </w:r>
      <w:r>
        <w:rPr>
          <w:color w:val="000000"/>
          <w:spacing w:val="0"/>
          <w:w w:val="100"/>
          <w:position w:val="0"/>
          <w:sz w:val="32"/>
          <w:szCs w:val="32"/>
        </w:rPr>
        <w:t>:腐蚀作用的时间，</w:t>
      </w:r>
      <w:r>
        <w:rPr>
          <w:color w:val="000000"/>
          <w:spacing w:val="0"/>
          <w:w w:val="100"/>
          <w:position w:val="0"/>
          <w:sz w:val="32"/>
          <w:szCs w:val="32"/>
        </w:rPr>
        <w:t>h</w:t>
      </w:r>
      <w:r>
        <w:rPr>
          <w:color w:val="000000"/>
          <w:spacing w:val="0"/>
          <w:w w:val="100"/>
          <w:position w:val="0"/>
          <w:sz w:val="32"/>
          <w:szCs w:val="32"/>
        </w:rPr>
        <w:t>；</w:t>
        <w:tab/>
      </w:r>
      <w:r>
        <w:rPr>
          <w:color w:val="000000"/>
          <w:spacing w:val="0"/>
          <w:w w:val="100"/>
          <w:position w:val="0"/>
          <w:sz w:val="16"/>
          <w:szCs w:val="16"/>
        </w:rPr>
        <w:t>；</w:t>
      </w:r>
    </w:p>
    <w:p>
      <w:pPr>
        <w:pStyle w:val="a6"/>
        <w:keepNext w:val="0"/>
        <w:keepLines w:val="0"/>
        <w:widowControl w:val="0"/>
        <w:numPr>
          <w:ilvl w:val="0"/>
          <w:numId w:val="7"/>
        </w:numPr>
        <w:shd w:val="clear" w:color="auto" w:fill="auto"/>
        <w:tabs>
          <w:tab w:val="left" w:pos="2032"/>
        </w:tabs>
        <w:bidi w:val="0"/>
        <w:spacing w:before="0" w:after="0" w:line="478" w:lineRule="exact"/>
        <w:ind w:left="2200" w:right="0" w:hanging="1080"/>
        <w:jc w:val="both"/>
      </w:pPr>
      <w:bookmarkStart w:id="42" w:name="bookmark45"/>
      <w:bookmarkEnd w:id="42"/>
      <w:r>
        <w:rPr>
          <w:color w:val="000000"/>
          <w:spacing w:val="0"/>
          <w:w w:val="100"/>
          <w:position w:val="0"/>
        </w:rPr>
        <w:t>根据金属的腐蚀深度评定金属的腐蚀速度。根据重量变化表示腐蚀速度时，没有考虑金属的相对密度，因此当 重量损失相同时，相对密度不同的金属其截面的尺寸的减少则不同。为了表示腐蚀前后尺寸的变化，常用金属 厚度减少量，即腐蚀深度来表示腐蚀速度。即：</w:t>
      </w:r>
    </w:p>
    <w:p>
      <w:pPr>
        <w:widowControl w:val="0"/>
        <w:spacing w:line="1" w:lineRule="exact"/>
      </w:pPr>
      <w:r>
        <mc:AlternateContent>
          <mc:Choice Requires="wps">
            <w:drawing>
              <wp:anchor distT="0" distB="0" distL="0" distR="0" simplePos="0" relativeHeight="251659264" behindDoc="0" locked="0" layoutInCell="1" allowOverlap="1">
                <wp:simplePos x="0" y="0"/>
                <wp:positionH relativeFrom="page">
                  <wp:posOffset>1556385</wp:posOffset>
                </wp:positionH>
                <wp:positionV relativeFrom="paragraph">
                  <wp:posOffset>0</wp:posOffset>
                </wp:positionV>
                <wp:extent cx="2414270" cy="560705"/>
                <wp:wrapTopAndBottom/>
                <wp:docPr id="1" name="Shape 1"/>
                <wp:cNvGraphicFramePr/>
                <a:graphic xmlns:a="http://schemas.openxmlformats.org/drawingml/2006/main">
                  <a:graphicData uri="http://schemas.microsoft.com/office/word/2010/wordprocessingShape">
                    <wps:wsp xmlns:wps="http://schemas.microsoft.com/office/word/2010/wordprocessingShape">
                      <wps:cNvSpPr txBox="1"/>
                      <wps:spPr>
                        <a:xfrm>
                          <a:off x="0" y="0"/>
                          <a:ext cx="2414270" cy="560705"/>
                        </a:xfrm>
                        <a:prstGeom prst="rect">
                          <a:avLst/>
                        </a:prstGeom>
                        <a:noFill/>
                      </wps:spPr>
                      <wps:txbx>
                        <w:txbxContent>
                          <w:p>
                            <w:pPr>
                              <w:pStyle w:val="60"/>
                              <w:keepNext/>
                              <w:keepLines/>
                              <w:widowControl w:val="0"/>
                              <w:shd w:val="clear" w:color="auto" w:fill="auto"/>
                              <w:bidi w:val="0"/>
                              <w:spacing w:before="0" w:after="0" w:line="240" w:lineRule="auto"/>
                              <w:ind w:left="0" w:right="0" w:firstLine="0"/>
                              <w:jc w:val="left"/>
                              <w:rPr>
                                <w:sz w:val="40"/>
                                <w:szCs w:val="40"/>
                              </w:rPr>
                            </w:pPr>
                            <w:bookmarkStart w:id="43" w:name="bookmark0"/>
                            <w:bookmarkStart w:id="44" w:name="bookmark1"/>
                            <w:bookmarkStart w:id="45" w:name="bookmark2"/>
                            <w:r>
                              <w:rPr>
                                <w:i/>
                                <w:iCs/>
                                <w:color w:val="000000"/>
                                <w:spacing w:val="0"/>
                                <w:w w:val="100"/>
                                <w:position w:val="0"/>
                                <w:sz w:val="34"/>
                                <w:szCs w:val="34"/>
                              </w:rPr>
                              <w:t>K.F</w:t>
                            </w:r>
                            <w:r>
                              <w:rPr>
                                <w:rFonts w:ascii="SimSun" w:eastAsia="SimSun" w:hAnsi="SimSun" w:cs="SimSun"/>
                                <w:color w:val="000000"/>
                                <w:spacing w:val="0"/>
                                <w:w w:val="100"/>
                                <w:position w:val="0"/>
                                <w:sz w:val="40"/>
                                <w:szCs w:val="40"/>
                              </w:rPr>
                              <w:t xml:space="preserve"> </w:t>
                            </w:r>
                            <w:r>
                              <w:rPr>
                                <w:rFonts w:ascii="SimSun" w:eastAsia="SimSun" w:hAnsi="SimSun" w:cs="SimSun"/>
                                <w:color w:val="000000"/>
                                <w:spacing w:val="0"/>
                                <w:w w:val="100"/>
                                <w:position w:val="0"/>
                                <w:sz w:val="40"/>
                                <w:szCs w:val="40"/>
                              </w:rPr>
                              <w:t xml:space="preserve">= </w:t>
                            </w:r>
                            <w:r>
                              <w:rPr>
                                <w:color w:val="000000"/>
                                <w:spacing w:val="0"/>
                                <w:w w:val="100"/>
                                <w:position w:val="0"/>
                                <w:sz w:val="34"/>
                                <w:szCs w:val="34"/>
                              </w:rPr>
                              <w:t>8</w:t>
                            </w:r>
                            <w:r>
                              <w:rPr>
                                <w:rFonts w:ascii="SimSun" w:eastAsia="SimSun" w:hAnsi="SimSun" w:cs="SimSun"/>
                                <w:color w:val="000000"/>
                                <w:spacing w:val="0"/>
                                <w:w w:val="100"/>
                                <w:position w:val="0"/>
                                <w:sz w:val="40"/>
                                <w:szCs w:val="40"/>
                              </w:rPr>
                              <w:t>唏</w:t>
                            </w:r>
                            <w:bookmarkEnd w:id="43"/>
                            <w:bookmarkEnd w:id="44"/>
                            <w:bookmarkEnd w:id="45"/>
                          </w:p>
                        </w:txbxContent>
                      </wps:txbx>
                      <wps:bodyPr wrap="none" lIns="0" tIns="0" rIns="0" bIns="0"/>
                    </wps:wsp>
                  </a:graphicData>
                </a:graphic>
              </wp:anchor>
            </w:drawing>
          </mc:Choice>
          <mc:Fallback>
            <w:pict>
              <v:shapetype id="_x0000_t202" coordsize="21600,21600" o:spt="202" path="m,l,21600r21600,l21600,xe">
                <v:stroke joinstyle="miter"/>
                <v:path gradientshapeok="t" o:connecttype="rect"/>
              </v:shapetype>
              <v:shape id="Shape 1" o:spid="_x0000_s1025" type="#_x0000_t202" style="width:190.1pt;height:44.15pt;margin-top:0;margin-left:122.55pt;mso-position-horizontal-relative:page;mso-wrap-distance-bottom:0;mso-wrap-distance-left:0;mso-wrap-distance-right:0;mso-wrap-distance-top:0;mso-wrap-style:none;position:absolute;v-text-anchor:top;z-index:251658240" filled="f" fillcolor="this">
                <v:textbox inset="0,0,0,0">
                  <w:txbxContent>
                    <w:p>
                      <w:pPr>
                        <w:pStyle w:val="60"/>
                        <w:keepNext/>
                        <w:keepLines/>
                        <w:widowControl w:val="0"/>
                        <w:shd w:val="clear" w:color="auto" w:fill="auto"/>
                        <w:bidi w:val="0"/>
                        <w:spacing w:before="0" w:after="0" w:line="240" w:lineRule="auto"/>
                        <w:ind w:left="0" w:right="0" w:firstLine="0"/>
                        <w:jc w:val="left"/>
                        <w:rPr>
                          <w:sz w:val="40"/>
                          <w:szCs w:val="40"/>
                        </w:rPr>
                      </w:pPr>
                      <w:bookmarkStart w:id="43" w:name="bookmark0"/>
                      <w:bookmarkStart w:id="44" w:name="bookmark1"/>
                      <w:bookmarkStart w:id="45" w:name="bookmark2"/>
                      <w:r>
                        <w:rPr>
                          <w:i/>
                          <w:iCs/>
                          <w:color w:val="000000"/>
                          <w:spacing w:val="0"/>
                          <w:w w:val="100"/>
                          <w:position w:val="0"/>
                          <w:sz w:val="34"/>
                          <w:szCs w:val="34"/>
                        </w:rPr>
                        <w:t>K.F</w:t>
                      </w:r>
                      <w:r>
                        <w:rPr>
                          <w:rFonts w:ascii="SimSun" w:eastAsia="SimSun" w:hAnsi="SimSun" w:cs="SimSun"/>
                          <w:color w:val="000000"/>
                          <w:spacing w:val="0"/>
                          <w:w w:val="100"/>
                          <w:position w:val="0"/>
                          <w:sz w:val="40"/>
                          <w:szCs w:val="40"/>
                        </w:rPr>
                        <w:t xml:space="preserve"> </w:t>
                      </w:r>
                      <w:r>
                        <w:rPr>
                          <w:rFonts w:ascii="SimSun" w:eastAsia="SimSun" w:hAnsi="SimSun" w:cs="SimSun"/>
                          <w:color w:val="000000"/>
                          <w:spacing w:val="0"/>
                          <w:w w:val="100"/>
                          <w:position w:val="0"/>
                          <w:sz w:val="40"/>
                          <w:szCs w:val="40"/>
                        </w:rPr>
                        <w:t xml:space="preserve">= </w:t>
                      </w:r>
                      <w:r>
                        <w:rPr>
                          <w:color w:val="000000"/>
                          <w:spacing w:val="0"/>
                          <w:w w:val="100"/>
                          <w:position w:val="0"/>
                          <w:sz w:val="34"/>
                          <w:szCs w:val="34"/>
                        </w:rPr>
                        <w:t>8</w:t>
                      </w:r>
                      <w:r>
                        <w:rPr>
                          <w:rFonts w:ascii="SimSun" w:eastAsia="SimSun" w:hAnsi="SimSun" w:cs="SimSun"/>
                          <w:color w:val="000000"/>
                          <w:spacing w:val="0"/>
                          <w:w w:val="100"/>
                          <w:position w:val="0"/>
                          <w:sz w:val="40"/>
                          <w:szCs w:val="40"/>
                        </w:rPr>
                        <w:t>唏</w:t>
                      </w:r>
                      <w:bookmarkEnd w:id="43"/>
                      <w:bookmarkEnd w:id="44"/>
                      <w:bookmarkEnd w:id="45"/>
                    </w:p>
                  </w:txbxContent>
                </v:textbox>
                <w10:wrap type="topAndBottom"/>
              </v:shape>
            </w:pict>
          </mc:Fallback>
        </mc:AlternateContent>
      </w:r>
      <w:r>
        <mc:AlternateContent>
          <mc:Choice Requires="wps">
            <w:drawing>
              <wp:anchor distT="140335" distB="176530" distL="0" distR="0" simplePos="0" relativeHeight="251661312" behindDoc="0" locked="0" layoutInCell="1" allowOverlap="1">
                <wp:simplePos x="0" y="0"/>
                <wp:positionH relativeFrom="page">
                  <wp:posOffset>4290695</wp:posOffset>
                </wp:positionH>
                <wp:positionV relativeFrom="paragraph">
                  <wp:posOffset>140335</wp:posOffset>
                </wp:positionV>
                <wp:extent cx="814070" cy="243840"/>
                <wp:wrapTopAndBottom/>
                <wp:docPr id="3" name="Shape 3"/>
                <wp:cNvGraphicFramePr/>
                <a:graphic xmlns:a="http://schemas.openxmlformats.org/drawingml/2006/main">
                  <a:graphicData uri="http://schemas.microsoft.com/office/word/2010/wordprocessingShape">
                    <wps:wsp xmlns:wps="http://schemas.microsoft.com/office/word/2010/wordprocessingShape">
                      <wps:cNvSpPr txBox="1"/>
                      <wps:spPr>
                        <a:xfrm>
                          <a:off x="0" y="0"/>
                          <a:ext cx="814070" cy="243840"/>
                        </a:xfrm>
                        <a:prstGeom prst="rect">
                          <a:avLst/>
                        </a:prstGeom>
                        <a:noFill/>
                      </wps:spPr>
                      <wps:txbx>
                        <w:txbxContent>
                          <w:p>
                            <w:pPr>
                              <w:pStyle w:val="a6"/>
                              <w:keepNext w:val="0"/>
                              <w:keepLines w:val="0"/>
                              <w:widowControl w:val="0"/>
                              <w:shd w:val="clear" w:color="auto" w:fill="auto"/>
                              <w:bidi w:val="0"/>
                              <w:spacing w:before="0" w:after="0" w:line="240" w:lineRule="auto"/>
                              <w:ind w:left="0" w:right="0" w:firstLine="0"/>
                              <w:jc w:val="left"/>
                            </w:pPr>
                            <w:r>
                              <w:rPr>
                                <w:color w:val="000000"/>
                                <w:spacing w:val="0"/>
                                <w:w w:val="100"/>
                                <w:position w:val="0"/>
                                <w:sz w:val="32"/>
                                <w:szCs w:val="32"/>
                              </w:rPr>
                              <w:t>(mm/a)</w:t>
                            </w:r>
                          </w:p>
                        </w:txbxContent>
                      </wps:txbx>
                      <wps:bodyPr wrap="none" lIns="0" tIns="0" rIns="0" bIns="0"/>
                    </wps:wsp>
                  </a:graphicData>
                </a:graphic>
              </wp:anchor>
            </w:drawing>
          </mc:Choice>
          <mc:Fallback>
            <w:pict>
              <v:shape id="Shape 3" o:spid="_x0000_s1026" type="#_x0000_t202" style="width:64.1pt;height:19.2pt;margin-top:11.05pt;margin-left:337.85pt;mso-position-horizontal-relative:page;mso-wrap-distance-bottom:13.9pt;mso-wrap-distance-left:0;mso-wrap-distance-right:0;mso-wrap-distance-top:11.05pt;mso-wrap-style:none;position:absolute;v-text-anchor:top;z-index:251660288" filled="f" fillcolor="this">
                <v:textbox inset="0,0,0,0">
                  <w:txbxContent>
                    <w:p>
                      <w:pPr>
                        <w:pStyle w:val="a6"/>
                        <w:keepNext w:val="0"/>
                        <w:keepLines w:val="0"/>
                        <w:widowControl w:val="0"/>
                        <w:shd w:val="clear" w:color="auto" w:fill="auto"/>
                        <w:bidi w:val="0"/>
                        <w:spacing w:before="0" w:after="0" w:line="240" w:lineRule="auto"/>
                        <w:ind w:left="0" w:right="0" w:firstLine="0"/>
                        <w:jc w:val="left"/>
                      </w:pPr>
                      <w:r>
                        <w:rPr>
                          <w:color w:val="000000"/>
                          <w:spacing w:val="0"/>
                          <w:w w:val="100"/>
                          <w:position w:val="0"/>
                          <w:sz w:val="32"/>
                          <w:szCs w:val="32"/>
                        </w:rPr>
                        <w:t>(mm/a)</w:t>
                      </w:r>
                    </w:p>
                  </w:txbxContent>
                </v:textbox>
                <w10:wrap type="topAndBottom"/>
              </v:shape>
            </w:pict>
          </mc:Fallback>
        </mc:AlternateContent>
      </w:r>
    </w:p>
    <w:p>
      <w:pPr>
        <w:pStyle w:val="a6"/>
        <w:keepNext w:val="0"/>
        <w:keepLines w:val="0"/>
        <w:widowControl w:val="0"/>
        <w:shd w:val="clear" w:color="auto" w:fill="auto"/>
        <w:bidi w:val="0"/>
        <w:spacing w:before="0" w:after="0" w:line="470" w:lineRule="exact"/>
        <w:ind w:left="2200" w:right="0" w:firstLine="0"/>
        <w:jc w:val="left"/>
      </w:pPr>
      <w:r>
        <w:rPr>
          <w:color w:val="000000"/>
          <w:spacing w:val="0"/>
          <w:w w:val="100"/>
          <w:position w:val="0"/>
        </w:rPr>
        <w:t>式中：</w:t>
      </w:r>
      <w:r>
        <w:rPr>
          <w:color w:val="000000"/>
          <w:spacing w:val="0"/>
          <w:w w:val="100"/>
          <w:position w:val="0"/>
          <w:sz w:val="32"/>
          <w:szCs w:val="32"/>
        </w:rPr>
        <w:t>K</w:t>
      </w:r>
      <w:r>
        <w:rPr>
          <w:color w:val="000000"/>
          <w:spacing w:val="0"/>
          <w:w w:val="100"/>
          <w:position w:val="0"/>
          <w:sz w:val="32"/>
          <w:szCs w:val="32"/>
          <w:vertAlign w:val="subscript"/>
        </w:rPr>
        <w:t>a</w:t>
      </w:r>
      <w:r>
        <w:rPr>
          <w:color w:val="000000"/>
          <w:spacing w:val="0"/>
          <w:w w:val="100"/>
          <w:position w:val="0"/>
          <w:sz w:val="32"/>
          <w:szCs w:val="32"/>
        </w:rPr>
        <w:t>：</w:t>
      </w:r>
      <w:r>
        <w:rPr>
          <w:color w:val="000000"/>
          <w:spacing w:val="0"/>
          <w:w w:val="100"/>
          <w:position w:val="0"/>
        </w:rPr>
        <w:t>用每年金属厚度的减少量表示的腐蚀速度，</w:t>
      </w:r>
      <w:r>
        <w:rPr>
          <w:color w:val="000000"/>
          <w:spacing w:val="0"/>
          <w:w w:val="100"/>
          <w:position w:val="0"/>
          <w:sz w:val="32"/>
          <w:szCs w:val="32"/>
        </w:rPr>
        <w:t xml:space="preserve">mm/a； </w:t>
      </w:r>
      <w:r>
        <w:rPr>
          <w:rFonts w:ascii="Times New Roman" w:eastAsia="Times New Roman" w:hAnsi="Times New Roman" w:cs="Times New Roman"/>
          <w:b/>
          <w:bCs/>
          <w:color w:val="000000"/>
          <w:spacing w:val="0"/>
          <w:w w:val="100"/>
          <w:position w:val="0"/>
          <w:sz w:val="22"/>
          <w:szCs w:val="22"/>
        </w:rPr>
        <w:t>2</w:t>
      </w:r>
      <w:r>
        <w:rPr>
          <w:color w:val="000000"/>
          <w:spacing w:val="0"/>
          <w:w w:val="100"/>
          <w:position w:val="0"/>
        </w:rPr>
        <w:t>：金属的相对密度，</w:t>
      </w:r>
      <w:r>
        <w:rPr>
          <w:color w:val="000000"/>
          <w:spacing w:val="0"/>
          <w:w w:val="100"/>
          <w:position w:val="0"/>
          <w:sz w:val="32"/>
          <w:szCs w:val="32"/>
        </w:rPr>
        <w:t>g/cm</w:t>
      </w:r>
      <w:r>
        <w:rPr>
          <w:color w:val="000000"/>
          <w:spacing w:val="0"/>
          <w:w w:val="100"/>
          <w:position w:val="0"/>
          <w:sz w:val="32"/>
          <w:szCs w:val="32"/>
          <w:vertAlign w:val="superscript"/>
        </w:rPr>
        <w:t>3</w:t>
      </w:r>
      <w:r>
        <w:rPr>
          <w:color w:val="000000"/>
          <w:spacing w:val="0"/>
          <w:w w:val="100"/>
          <w:position w:val="0"/>
        </w:rPr>
        <w:t>。</w:t>
      </w:r>
    </w:p>
    <w:p>
      <w:pPr>
        <w:pStyle w:val="a6"/>
        <w:keepNext w:val="0"/>
        <w:keepLines w:val="0"/>
        <w:widowControl w:val="0"/>
        <w:numPr>
          <w:ilvl w:val="0"/>
          <w:numId w:val="6"/>
        </w:numPr>
        <w:shd w:val="clear" w:color="auto" w:fill="auto"/>
        <w:tabs>
          <w:tab w:val="left" w:pos="557"/>
        </w:tabs>
        <w:bidi w:val="0"/>
        <w:spacing w:before="0" w:after="0" w:line="470" w:lineRule="exact"/>
        <w:ind w:left="0" w:right="0" w:firstLine="160"/>
        <w:jc w:val="left"/>
      </w:pPr>
      <w:bookmarkStart w:id="46" w:name="bookmark46"/>
      <w:bookmarkEnd w:id="46"/>
      <w:r>
        <w:rPr>
          <w:color w:val="000000"/>
          <w:spacing w:val="0"/>
          <w:w w:val="100"/>
          <w:position w:val="0"/>
        </w:rPr>
        <w:t>化学腐蚀：金属遇到干燥的气体和非电解质溶液发生</w:t>
      </w:r>
    </w:p>
    <w:p>
      <w:pPr>
        <w:pStyle w:val="a6"/>
        <w:keepNext w:val="0"/>
        <w:keepLines w:val="0"/>
        <w:widowControl w:val="0"/>
        <w:shd w:val="clear" w:color="auto" w:fill="auto"/>
        <w:bidi w:val="0"/>
        <w:spacing w:before="0" w:after="0" w:line="470" w:lineRule="exact"/>
        <w:ind w:left="1740" w:right="0" w:firstLine="0"/>
        <w:jc w:val="left"/>
      </w:pPr>
      <w:r>
        <w:rPr>
          <w:color w:val="000000"/>
          <w:spacing w:val="0"/>
          <w:w w:val="100"/>
          <w:position w:val="0"/>
        </w:rPr>
        <w:t>化学作用引起的腐蚀。化学腐蚀在金属表面上，腐蚀过程没有电流产生。</w:t>
      </w:r>
    </w:p>
    <w:p>
      <w:pPr>
        <w:pStyle w:val="a6"/>
        <w:keepNext w:val="0"/>
        <w:keepLines w:val="0"/>
        <w:widowControl w:val="0"/>
        <w:numPr>
          <w:ilvl w:val="0"/>
          <w:numId w:val="6"/>
        </w:numPr>
        <w:shd w:val="clear" w:color="auto" w:fill="auto"/>
        <w:tabs>
          <w:tab w:val="left" w:pos="562"/>
        </w:tabs>
        <w:bidi w:val="0"/>
        <w:spacing w:before="0" w:after="0" w:line="470" w:lineRule="exact"/>
        <w:ind w:left="0" w:right="0" w:firstLine="160"/>
        <w:jc w:val="left"/>
      </w:pPr>
      <w:bookmarkStart w:id="47" w:name="bookmark47"/>
      <w:bookmarkEnd w:id="47"/>
      <w:r>
        <w:rPr>
          <w:color w:val="000000"/>
          <w:spacing w:val="0"/>
          <w:w w:val="100"/>
          <w:position w:val="0"/>
        </w:rPr>
        <w:t>电化学腐蚀：金属与电解质溶液间产生电化学作用而引起的破坏，其特点是在腐蚀过程中有电流产生。</w:t>
      </w:r>
    </w:p>
    <w:p>
      <w:pPr>
        <w:pStyle w:val="a6"/>
        <w:keepNext w:val="0"/>
        <w:keepLines w:val="0"/>
        <w:widowControl w:val="0"/>
        <w:numPr>
          <w:ilvl w:val="0"/>
          <w:numId w:val="6"/>
        </w:numPr>
        <w:shd w:val="clear" w:color="auto" w:fill="auto"/>
        <w:tabs>
          <w:tab w:val="left" w:pos="562"/>
        </w:tabs>
        <w:bidi w:val="0"/>
        <w:spacing w:before="0" w:after="0" w:line="470" w:lineRule="exact"/>
        <w:ind w:left="0" w:right="0" w:firstLine="160"/>
        <w:jc w:val="left"/>
      </w:pPr>
      <w:bookmarkStart w:id="48" w:name="bookmark48"/>
      <w:bookmarkEnd w:id="48"/>
      <w:r>
        <w:rPr>
          <w:color w:val="000000"/>
          <w:spacing w:val="0"/>
          <w:w w:val="100"/>
          <w:position w:val="0"/>
        </w:rPr>
        <w:t>氢腐蚀：氢气在高温高压下对普通碳钢及低合金钢产生腐蚀，使材料的机械强度和塑性显著下降，甚至破坏的现象。</w:t>
      </w:r>
    </w:p>
    <w:p>
      <w:pPr>
        <w:pStyle w:val="a6"/>
        <w:keepNext w:val="0"/>
        <w:keepLines w:val="0"/>
        <w:widowControl w:val="0"/>
        <w:numPr>
          <w:ilvl w:val="0"/>
          <w:numId w:val="6"/>
        </w:numPr>
        <w:shd w:val="clear" w:color="auto" w:fill="auto"/>
        <w:tabs>
          <w:tab w:val="left" w:pos="562"/>
        </w:tabs>
        <w:bidi w:val="0"/>
        <w:spacing w:before="0" w:after="0" w:line="470" w:lineRule="exact"/>
        <w:ind w:left="0" w:right="0" w:firstLine="160"/>
        <w:jc w:val="left"/>
      </w:pPr>
      <w:bookmarkStart w:id="49" w:name="bookmark49"/>
      <w:bookmarkEnd w:id="49"/>
      <w:r>
        <w:rPr>
          <w:color w:val="000000"/>
          <w:spacing w:val="0"/>
          <w:w w:val="100"/>
          <w:position w:val="0"/>
        </w:rPr>
        <w:t>晶间腐蚀：一种局部的，选择性的破坏。</w:t>
      </w:r>
    </w:p>
    <w:p>
      <w:pPr>
        <w:pStyle w:val="a6"/>
        <w:keepNext w:val="0"/>
        <w:keepLines w:val="0"/>
        <w:widowControl w:val="0"/>
        <w:numPr>
          <w:ilvl w:val="0"/>
          <w:numId w:val="6"/>
        </w:numPr>
        <w:shd w:val="clear" w:color="auto" w:fill="auto"/>
        <w:tabs>
          <w:tab w:val="left" w:pos="562"/>
        </w:tabs>
        <w:bidi w:val="0"/>
        <w:spacing w:before="0" w:after="0" w:line="470" w:lineRule="exact"/>
        <w:ind w:left="0" w:right="0" w:firstLine="160"/>
        <w:jc w:val="both"/>
      </w:pPr>
      <w:bookmarkStart w:id="50" w:name="bookmark50"/>
      <w:bookmarkEnd w:id="50"/>
      <w:r>
        <w:rPr>
          <w:color w:val="000000"/>
          <w:spacing w:val="0"/>
          <w:w w:val="100"/>
          <w:position w:val="0"/>
        </w:rPr>
        <w:t>应力腐蚀：金属在腐蚀性介质和拉应力的共同作用下产生的一种破坏形式。</w:t>
      </w:r>
    </w:p>
    <w:p>
      <w:pPr>
        <w:pStyle w:val="a6"/>
        <w:keepNext w:val="0"/>
        <w:keepLines w:val="0"/>
        <w:widowControl w:val="0"/>
        <w:numPr>
          <w:ilvl w:val="0"/>
          <w:numId w:val="6"/>
        </w:numPr>
        <w:shd w:val="clear" w:color="auto" w:fill="auto"/>
        <w:tabs>
          <w:tab w:val="left" w:pos="720"/>
        </w:tabs>
        <w:bidi w:val="0"/>
        <w:spacing w:before="0" w:after="560" w:line="470" w:lineRule="exact"/>
        <w:ind w:left="160" w:right="0" w:firstLine="0"/>
        <w:jc w:val="left"/>
      </w:pPr>
      <w:bookmarkStart w:id="51" w:name="bookmark51"/>
      <w:bookmarkEnd w:id="51"/>
      <w:r>
        <w:rPr>
          <w:color w:val="000000"/>
          <w:spacing w:val="0"/>
          <w:w w:val="100"/>
          <w:position w:val="0"/>
        </w:rPr>
        <w:t>阴极保护：把盛有电解质的金属设备和直流电源负极相连，电源正极和一辅助阳极相连。当电路接通后，电源便给金属设 备以阴极电流，使金属的电极电位向负向移动，当电位降至阳极起始电位时，金属设备的腐蚀即停止。</w:t>
      </w:r>
    </w:p>
    <w:p>
      <w:pPr>
        <w:pStyle w:val="a7"/>
        <w:keepNext w:val="0"/>
        <w:keepLines w:val="0"/>
        <w:widowControl w:val="0"/>
        <w:shd w:val="clear" w:color="auto" w:fill="auto"/>
        <w:bidi w:val="0"/>
        <w:spacing w:before="0" w:after="0" w:line="240" w:lineRule="auto"/>
        <w:ind w:left="475" w:right="0" w:firstLine="0"/>
        <w:jc w:val="left"/>
      </w:pPr>
      <w:r>
        <w:rPr>
          <w:color w:val="000000"/>
          <w:spacing w:val="0"/>
          <w:w w:val="100"/>
          <w:position w:val="0"/>
        </w:rPr>
        <w:t>.</w:t>
      </w:r>
      <w:r>
        <w:rPr>
          <w:color w:val="000000"/>
          <w:spacing w:val="0"/>
          <w:w w:val="100"/>
          <w:position w:val="0"/>
        </w:rPr>
        <w:t>指出下列钢材的种类、含碳量及合金元素含量</w:t>
      </w:r>
    </w:p>
    <w:p>
      <w:pPr>
        <w:pStyle w:val="a7"/>
        <w:keepNext w:val="0"/>
        <w:keepLines w:val="0"/>
        <w:widowControl w:val="0"/>
        <w:shd w:val="clear" w:color="auto" w:fill="auto"/>
        <w:bidi w:val="0"/>
        <w:spacing w:before="0" w:after="0" w:line="240" w:lineRule="auto"/>
        <w:ind w:left="0" w:right="0" w:firstLine="0"/>
        <w:jc w:val="both"/>
      </w:pPr>
      <w:r>
        <w:rPr>
          <w:color w:val="000000"/>
          <w:spacing w:val="0"/>
          <w:w w:val="100"/>
          <w:position w:val="0"/>
          <w:sz w:val="32"/>
          <w:szCs w:val="32"/>
        </w:rPr>
        <w:t>A</w:t>
      </w:r>
      <w:r>
        <w:rPr>
          <w:color w:val="000000"/>
          <w:spacing w:val="0"/>
          <w:w w:val="100"/>
          <w:position w:val="0"/>
        </w:rPr>
        <w:t>组</w:t>
      </w:r>
    </w:p>
    <w:tbl>
      <w:tblPr>
        <w:tblStyle w:val="TableNormal"/>
        <w:tblOverlap w:val="never"/>
        <w:jc w:val="left"/>
        <w:tblLayout w:type="fixed"/>
        <w:tblCellMar>
          <w:left w:w="10" w:type="dxa"/>
          <w:right w:w="10" w:type="dxa"/>
        </w:tblCellMar>
      </w:tblPr>
      <w:tblGrid>
        <w:gridCol w:w="2870"/>
        <w:gridCol w:w="3158"/>
        <w:gridCol w:w="1642"/>
        <w:gridCol w:w="3638"/>
        <w:gridCol w:w="2573"/>
      </w:tblGrid>
      <w:tr>
        <w:tblPrEx>
          <w:jc w:val="left"/>
          <w:tblLayout w:type="fixed"/>
          <w:tblCellMar>
            <w:left w:w="10" w:type="dxa"/>
            <w:right w:w="10" w:type="dxa"/>
          </w:tblCellMar>
        </w:tblPrEx>
        <w:trPr>
          <w:trHeight w:hRule="exact" w:val="970"/>
          <w:jc w:val="left"/>
        </w:trPr>
        <w:tc>
          <w:tcPr>
            <w:tcW w:w="2870" w:type="dxa"/>
            <w:tcBorders>
              <w:top w:val="single" w:sz="4" w:space="0" w:color="auto"/>
              <w:left w:val="single" w:sz="4" w:space="0" w:color="auto"/>
            </w:tcBorders>
            <w:shd w:val="clear" w:color="auto" w:fill="FFFFFF"/>
            <w:vAlign w:val="center"/>
          </w:tcPr>
          <w:p>
            <w:pPr>
              <w:pStyle w:val="a8"/>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rPr>
              <w:t>钢号</w:t>
            </w:r>
          </w:p>
        </w:tc>
        <w:tc>
          <w:tcPr>
            <w:tcW w:w="3158" w:type="dxa"/>
            <w:tcBorders>
              <w:top w:val="single" w:sz="4" w:space="0" w:color="auto"/>
              <w:left w:val="single" w:sz="4" w:space="0" w:color="auto"/>
            </w:tcBorders>
            <w:shd w:val="clear" w:color="auto" w:fill="FFFFFF"/>
            <w:vAlign w:val="center"/>
          </w:tcPr>
          <w:p>
            <w:pPr>
              <w:pStyle w:val="a8"/>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rPr>
              <w:t>种类</w:t>
            </w:r>
          </w:p>
        </w:tc>
        <w:tc>
          <w:tcPr>
            <w:tcW w:w="1642" w:type="dxa"/>
            <w:tcBorders>
              <w:top w:val="single" w:sz="4" w:space="0" w:color="auto"/>
              <w:left w:val="single" w:sz="4" w:space="0" w:color="auto"/>
            </w:tcBorders>
            <w:shd w:val="clear" w:color="auto" w:fill="FFFFFF"/>
            <w:vAlign w:val="center"/>
          </w:tcPr>
          <w:p>
            <w:pPr>
              <w:pStyle w:val="a8"/>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rPr>
              <w:t>含碳量％</w:t>
            </w:r>
          </w:p>
        </w:tc>
        <w:tc>
          <w:tcPr>
            <w:tcW w:w="3638" w:type="dxa"/>
            <w:tcBorders>
              <w:top w:val="single" w:sz="4" w:space="0" w:color="auto"/>
              <w:left w:val="single" w:sz="4" w:space="0" w:color="auto"/>
            </w:tcBorders>
            <w:shd w:val="clear" w:color="auto" w:fill="FFFFFF"/>
            <w:vAlign w:val="center"/>
          </w:tcPr>
          <w:p>
            <w:pPr>
              <w:pStyle w:val="a8"/>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rPr>
              <w:t>合金元素含量(%)</w:t>
            </w:r>
          </w:p>
        </w:tc>
        <w:tc>
          <w:tcPr>
            <w:tcW w:w="2573" w:type="dxa"/>
            <w:tcBorders>
              <w:top w:val="single" w:sz="4" w:space="0" w:color="auto"/>
              <w:left w:val="single" w:sz="4" w:space="0" w:color="auto"/>
              <w:right w:val="single" w:sz="4" w:space="0" w:color="auto"/>
            </w:tcBorders>
            <w:shd w:val="clear" w:color="auto" w:fill="FFFFFF"/>
            <w:vAlign w:val="top"/>
          </w:tcPr>
          <w:p>
            <w:pPr>
              <w:pStyle w:val="a8"/>
              <w:keepNext w:val="0"/>
              <w:keepLines w:val="0"/>
              <w:widowControl w:val="0"/>
              <w:shd w:val="clear" w:color="auto" w:fill="auto"/>
              <w:bidi w:val="0"/>
              <w:spacing w:before="100" w:after="0" w:line="240" w:lineRule="auto"/>
              <w:ind w:left="0" w:right="0" w:firstLine="640"/>
              <w:jc w:val="left"/>
            </w:pPr>
            <w:r>
              <w:rPr>
                <w:b/>
                <w:bCs/>
                <w:color w:val="000000"/>
                <w:spacing w:val="0"/>
                <w:w w:val="100"/>
                <w:position w:val="0"/>
              </w:rPr>
              <w:t>符号意义</w:t>
            </w:r>
          </w:p>
        </w:tc>
      </w:tr>
      <w:tr>
        <w:tblPrEx>
          <w:jc w:val="left"/>
          <w:tblLayout w:type="fixed"/>
          <w:tblCellMar>
            <w:left w:w="10" w:type="dxa"/>
            <w:right w:w="10" w:type="dxa"/>
          </w:tblCellMar>
        </w:tblPrEx>
        <w:trPr>
          <w:trHeight w:hRule="exact" w:val="950"/>
          <w:jc w:val="left"/>
        </w:trPr>
        <w:tc>
          <w:tcPr>
            <w:tcW w:w="2870" w:type="dxa"/>
            <w:tcBorders>
              <w:top w:val="single" w:sz="4" w:space="0" w:color="auto"/>
              <w:left w:val="single" w:sz="4" w:space="0" w:color="auto"/>
            </w:tcBorders>
            <w:shd w:val="clear" w:color="auto" w:fill="FFFFFF"/>
            <w:vAlign w:val="center"/>
          </w:tcPr>
          <w:p>
            <w:pPr>
              <w:pStyle w:val="a8"/>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b/>
                <w:bCs/>
                <w:color w:val="000000"/>
                <w:spacing w:val="0"/>
                <w:w w:val="100"/>
                <w:position w:val="0"/>
                <w:sz w:val="30"/>
                <w:szCs w:val="30"/>
              </w:rPr>
              <w:t>Q235-A-F</w:t>
            </w:r>
          </w:p>
        </w:tc>
        <w:tc>
          <w:tcPr>
            <w:tcW w:w="3158" w:type="dxa"/>
            <w:tcBorders>
              <w:top w:val="single" w:sz="4" w:space="0" w:color="auto"/>
              <w:left w:val="single" w:sz="4" w:space="0" w:color="auto"/>
            </w:tcBorders>
            <w:shd w:val="clear" w:color="auto" w:fill="FFFFFF"/>
            <w:vAlign w:val="center"/>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rPr>
              <w:t>普通碳素甲类钢</w:t>
            </w:r>
          </w:p>
        </w:tc>
        <w:tc>
          <w:tcPr>
            <w:tcW w:w="1642" w:type="dxa"/>
            <w:tcBorders>
              <w:top w:val="single" w:sz="4" w:space="0" w:color="auto"/>
              <w:left w:val="single" w:sz="4" w:space="0" w:color="auto"/>
            </w:tcBorders>
            <w:shd w:val="clear" w:color="auto" w:fill="FFFFFF"/>
            <w:vAlign w:val="center"/>
          </w:tcPr>
          <w:p>
            <w:pPr>
              <w:pStyle w:val="a8"/>
              <w:keepNext w:val="0"/>
              <w:keepLines w:val="0"/>
              <w:widowControl w:val="0"/>
              <w:shd w:val="clear" w:color="auto" w:fill="auto"/>
              <w:bidi w:val="0"/>
              <w:spacing w:before="0" w:after="0" w:line="240" w:lineRule="auto"/>
              <w:ind w:left="0" w:right="0" w:firstLine="0"/>
              <w:jc w:val="center"/>
              <w:rPr>
                <w:sz w:val="34"/>
                <w:szCs w:val="34"/>
              </w:rPr>
            </w:pPr>
            <w:r>
              <w:rPr>
                <w:color w:val="000000"/>
                <w:spacing w:val="0"/>
                <w:w w:val="100"/>
                <w:position w:val="0"/>
                <w:sz w:val="34"/>
                <w:szCs w:val="34"/>
              </w:rPr>
              <w:t>—</w:t>
            </w:r>
          </w:p>
        </w:tc>
        <w:tc>
          <w:tcPr>
            <w:tcW w:w="3638" w:type="dxa"/>
            <w:tcBorders>
              <w:top w:val="single" w:sz="4" w:space="0" w:color="auto"/>
              <w:left w:val="single" w:sz="4" w:space="0" w:color="auto"/>
            </w:tcBorders>
            <w:shd w:val="clear" w:color="auto" w:fill="FFFFFF"/>
            <w:vAlign w:val="center"/>
          </w:tcPr>
          <w:p>
            <w:pPr>
              <w:pStyle w:val="a8"/>
              <w:keepNext w:val="0"/>
              <w:keepLines w:val="0"/>
              <w:widowControl w:val="0"/>
              <w:shd w:val="clear" w:color="auto" w:fill="auto"/>
              <w:bidi w:val="0"/>
              <w:spacing w:before="0" w:after="0" w:line="240" w:lineRule="auto"/>
              <w:ind w:left="0" w:right="0" w:firstLine="0"/>
              <w:jc w:val="center"/>
              <w:rPr>
                <w:sz w:val="34"/>
                <w:szCs w:val="34"/>
              </w:rPr>
            </w:pPr>
            <w:r>
              <w:rPr>
                <w:color w:val="000000"/>
                <w:spacing w:val="0"/>
                <w:w w:val="100"/>
                <w:position w:val="0"/>
                <w:sz w:val="34"/>
                <w:szCs w:val="34"/>
              </w:rPr>
              <w:t>—</w:t>
            </w:r>
          </w:p>
        </w:tc>
        <w:tc>
          <w:tcPr>
            <w:tcW w:w="2573" w:type="dxa"/>
            <w:tcBorders>
              <w:top w:val="single" w:sz="4" w:space="0" w:color="auto"/>
              <w:left w:val="single" w:sz="4" w:space="0" w:color="auto"/>
              <w:right w:val="single" w:sz="4" w:space="0" w:color="auto"/>
            </w:tcBorders>
            <w:shd w:val="clear" w:color="auto" w:fill="FFFFFF"/>
            <w:vAlign w:val="bottom"/>
          </w:tcPr>
          <w:p>
            <w:pPr>
              <w:pStyle w:val="a8"/>
              <w:keepNext w:val="0"/>
              <w:keepLines w:val="0"/>
              <w:widowControl w:val="0"/>
              <w:shd w:val="clear" w:color="auto" w:fill="auto"/>
              <w:bidi w:val="0"/>
              <w:spacing w:before="0" w:after="120" w:line="240" w:lineRule="auto"/>
              <w:ind w:left="0" w:right="0" w:firstLine="0"/>
              <w:jc w:val="center"/>
            </w:pPr>
            <w:r>
              <w:rPr>
                <w:color w:val="000000"/>
                <w:spacing w:val="0"/>
                <w:w w:val="100"/>
                <w:position w:val="0"/>
                <w:sz w:val="32"/>
                <w:szCs w:val="32"/>
              </w:rPr>
              <w:t>F</w:t>
            </w:r>
            <w:r>
              <w:rPr>
                <w:color w:val="000000"/>
                <w:spacing w:val="0"/>
                <w:w w:val="100"/>
                <w:position w:val="0"/>
              </w:rPr>
              <w:t>：</w:t>
            </w:r>
            <w:r>
              <w:rPr>
                <w:color w:val="000000"/>
                <w:spacing w:val="0"/>
                <w:w w:val="100"/>
                <w:position w:val="0"/>
              </w:rPr>
              <w:t>沸腾钢</w:t>
            </w:r>
          </w:p>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2"/>
                <w:szCs w:val="32"/>
              </w:rPr>
              <w:t>Q:</w:t>
            </w:r>
            <w:r>
              <w:rPr>
                <w:color w:val="000000"/>
                <w:spacing w:val="0"/>
                <w:w w:val="100"/>
                <w:position w:val="0"/>
              </w:rPr>
              <w:t>钢材屈服点</w:t>
            </w:r>
          </w:p>
        </w:tc>
      </w:tr>
      <w:tr>
        <w:tblPrEx>
          <w:jc w:val="left"/>
          <w:tblLayout w:type="fixed"/>
          <w:tblCellMar>
            <w:left w:w="10" w:type="dxa"/>
            <w:right w:w="10" w:type="dxa"/>
          </w:tblCellMar>
        </w:tblPrEx>
        <w:trPr>
          <w:trHeight w:hRule="exact" w:val="490"/>
          <w:jc w:val="left"/>
        </w:trPr>
        <w:tc>
          <w:tcPr>
            <w:tcW w:w="2870"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b/>
                <w:bCs/>
                <w:color w:val="000000"/>
                <w:spacing w:val="0"/>
                <w:w w:val="100"/>
                <w:position w:val="0"/>
                <w:sz w:val="30"/>
                <w:szCs w:val="30"/>
              </w:rPr>
              <w:t>Q235-A</w:t>
            </w:r>
          </w:p>
        </w:tc>
        <w:tc>
          <w:tcPr>
            <w:tcW w:w="3158"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rPr>
              <w:t>普通碳素甲类钢</w:t>
            </w:r>
          </w:p>
        </w:tc>
        <w:tc>
          <w:tcPr>
            <w:tcW w:w="1642" w:type="dxa"/>
            <w:tcBorders>
              <w:top w:val="single" w:sz="4" w:space="0" w:color="auto"/>
              <w:left w:val="single" w:sz="4" w:space="0" w:color="auto"/>
            </w:tcBorders>
            <w:shd w:val="clear" w:color="auto" w:fill="FFFFFF"/>
            <w:vAlign w:val="center"/>
          </w:tcPr>
          <w:p>
            <w:pPr>
              <w:pStyle w:val="a8"/>
              <w:keepNext w:val="0"/>
              <w:keepLines w:val="0"/>
              <w:widowControl w:val="0"/>
              <w:shd w:val="clear" w:color="auto" w:fill="auto"/>
              <w:bidi w:val="0"/>
              <w:spacing w:before="0" w:after="0" w:line="240" w:lineRule="auto"/>
              <w:ind w:left="0" w:right="0" w:firstLine="0"/>
              <w:jc w:val="center"/>
              <w:rPr>
                <w:sz w:val="34"/>
                <w:szCs w:val="34"/>
              </w:rPr>
            </w:pPr>
            <w:r>
              <w:rPr>
                <w:color w:val="000000"/>
                <w:spacing w:val="0"/>
                <w:w w:val="100"/>
                <w:position w:val="0"/>
                <w:sz w:val="34"/>
                <w:szCs w:val="34"/>
              </w:rPr>
              <w:t>—</w:t>
            </w:r>
          </w:p>
        </w:tc>
        <w:tc>
          <w:tcPr>
            <w:tcW w:w="3638" w:type="dxa"/>
            <w:tcBorders>
              <w:top w:val="single" w:sz="4" w:space="0" w:color="auto"/>
              <w:left w:val="single" w:sz="4" w:space="0" w:color="auto"/>
            </w:tcBorders>
            <w:shd w:val="clear" w:color="auto" w:fill="FFFFFF"/>
            <w:vAlign w:val="center"/>
          </w:tcPr>
          <w:p>
            <w:pPr>
              <w:pStyle w:val="a8"/>
              <w:keepNext w:val="0"/>
              <w:keepLines w:val="0"/>
              <w:widowControl w:val="0"/>
              <w:shd w:val="clear" w:color="auto" w:fill="auto"/>
              <w:bidi w:val="0"/>
              <w:spacing w:before="0" w:after="0" w:line="240" w:lineRule="auto"/>
              <w:ind w:left="0" w:right="0" w:firstLine="0"/>
              <w:jc w:val="center"/>
              <w:rPr>
                <w:sz w:val="34"/>
                <w:szCs w:val="34"/>
              </w:rPr>
            </w:pPr>
            <w:r>
              <w:rPr>
                <w:color w:val="000000"/>
                <w:spacing w:val="0"/>
                <w:w w:val="100"/>
                <w:position w:val="0"/>
                <w:sz w:val="34"/>
                <w:szCs w:val="34"/>
              </w:rPr>
              <w:t>—</w:t>
            </w:r>
          </w:p>
        </w:tc>
        <w:tc>
          <w:tcPr>
            <w:tcW w:w="2573" w:type="dxa"/>
            <w:tcBorders>
              <w:top w:val="single" w:sz="4" w:space="0" w:color="auto"/>
              <w:left w:val="single" w:sz="4" w:space="0" w:color="auto"/>
              <w:righ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640"/>
              <w:jc w:val="left"/>
            </w:pPr>
            <w:r>
              <w:rPr>
                <w:color w:val="000000"/>
                <w:spacing w:val="0"/>
                <w:w w:val="100"/>
                <w:position w:val="0"/>
                <w:sz w:val="32"/>
                <w:szCs w:val="32"/>
              </w:rPr>
              <w:t>A:</w:t>
            </w:r>
            <w:r>
              <w:rPr>
                <w:color w:val="000000"/>
                <w:spacing w:val="0"/>
                <w:w w:val="100"/>
                <w:position w:val="0"/>
              </w:rPr>
              <w:t>甲类钢</w:t>
            </w:r>
          </w:p>
        </w:tc>
      </w:tr>
      <w:tr>
        <w:tblPrEx>
          <w:jc w:val="left"/>
          <w:tblLayout w:type="fixed"/>
          <w:tblCellMar>
            <w:left w:w="10" w:type="dxa"/>
            <w:right w:w="10" w:type="dxa"/>
          </w:tblCellMar>
        </w:tblPrEx>
        <w:trPr>
          <w:trHeight w:hRule="exact" w:val="504"/>
          <w:jc w:val="left"/>
        </w:trPr>
        <w:tc>
          <w:tcPr>
            <w:tcW w:w="2870"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b/>
                <w:bCs/>
                <w:color w:val="000000"/>
                <w:spacing w:val="0"/>
                <w:w w:val="100"/>
                <w:position w:val="0"/>
                <w:sz w:val="30"/>
                <w:szCs w:val="30"/>
              </w:rPr>
              <w:t>20g</w:t>
            </w:r>
          </w:p>
        </w:tc>
        <w:tc>
          <w:tcPr>
            <w:tcW w:w="3158"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rPr>
              <w:t>优质碳素结构钢</w:t>
            </w:r>
          </w:p>
        </w:tc>
        <w:tc>
          <w:tcPr>
            <w:tcW w:w="1642"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2"/>
                <w:szCs w:val="32"/>
              </w:rPr>
              <w:t>0.2%</w:t>
            </w:r>
          </w:p>
        </w:tc>
        <w:tc>
          <w:tcPr>
            <w:tcW w:w="3638"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rPr>
                <w:sz w:val="34"/>
                <w:szCs w:val="34"/>
              </w:rPr>
            </w:pPr>
            <w:r>
              <w:rPr>
                <w:color w:val="000000"/>
                <w:spacing w:val="0"/>
                <w:w w:val="100"/>
                <w:position w:val="0"/>
                <w:sz w:val="34"/>
                <w:szCs w:val="34"/>
              </w:rPr>
              <w:t>—</w:t>
            </w:r>
          </w:p>
        </w:tc>
        <w:tc>
          <w:tcPr>
            <w:tcW w:w="2573" w:type="dxa"/>
            <w:tcBorders>
              <w:top w:val="single" w:sz="4" w:space="0" w:color="auto"/>
              <w:left w:val="single" w:sz="4" w:space="0" w:color="auto"/>
              <w:righ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640"/>
              <w:jc w:val="left"/>
            </w:pPr>
            <w:r>
              <w:rPr>
                <w:color w:val="000000"/>
                <w:spacing w:val="0"/>
                <w:w w:val="100"/>
                <w:position w:val="0"/>
                <w:sz w:val="32"/>
                <w:szCs w:val="32"/>
              </w:rPr>
              <w:t>g:</w:t>
            </w:r>
            <w:r>
              <w:rPr>
                <w:color w:val="000000"/>
                <w:spacing w:val="0"/>
                <w:w w:val="100"/>
                <w:position w:val="0"/>
              </w:rPr>
              <w:t>锅炉钢</w:t>
            </w:r>
          </w:p>
        </w:tc>
      </w:tr>
      <w:tr>
        <w:tblPrEx>
          <w:jc w:val="left"/>
          <w:tblLayout w:type="fixed"/>
          <w:tblCellMar>
            <w:left w:w="10" w:type="dxa"/>
            <w:right w:w="10" w:type="dxa"/>
          </w:tblCellMar>
        </w:tblPrEx>
        <w:trPr>
          <w:trHeight w:hRule="exact" w:val="480"/>
          <w:jc w:val="left"/>
        </w:trPr>
        <w:tc>
          <w:tcPr>
            <w:tcW w:w="2870"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b/>
                <w:bCs/>
                <w:color w:val="000000"/>
                <w:spacing w:val="0"/>
                <w:w w:val="100"/>
                <w:position w:val="0"/>
                <w:sz w:val="30"/>
                <w:szCs w:val="30"/>
              </w:rPr>
              <w:t>16Mn R</w:t>
            </w:r>
          </w:p>
        </w:tc>
        <w:tc>
          <w:tcPr>
            <w:tcW w:w="3158"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rPr>
              <w:t>普通低合金钢</w:t>
            </w:r>
          </w:p>
        </w:tc>
        <w:tc>
          <w:tcPr>
            <w:tcW w:w="1642"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2"/>
                <w:szCs w:val="32"/>
              </w:rPr>
              <w:t>0.16%</w:t>
            </w:r>
          </w:p>
        </w:tc>
        <w:tc>
          <w:tcPr>
            <w:tcW w:w="3638"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2"/>
                <w:szCs w:val="32"/>
              </w:rPr>
              <w:t>&lt;1.5%</w:t>
            </w:r>
          </w:p>
        </w:tc>
        <w:tc>
          <w:tcPr>
            <w:tcW w:w="2573" w:type="dxa"/>
            <w:tcBorders>
              <w:top w:val="single" w:sz="4" w:space="0" w:color="auto"/>
              <w:left w:val="single" w:sz="4" w:space="0" w:color="auto"/>
              <w:righ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640"/>
              <w:jc w:val="left"/>
            </w:pPr>
            <w:r>
              <w:rPr>
                <w:color w:val="000000"/>
                <w:spacing w:val="0"/>
                <w:w w:val="100"/>
                <w:position w:val="0"/>
                <w:sz w:val="32"/>
                <w:szCs w:val="32"/>
              </w:rPr>
              <w:t>R:</w:t>
            </w:r>
            <w:r>
              <w:rPr>
                <w:color w:val="000000"/>
                <w:spacing w:val="0"/>
                <w:w w:val="100"/>
                <w:position w:val="0"/>
              </w:rPr>
              <w:t>容器钢</w:t>
            </w:r>
          </w:p>
        </w:tc>
      </w:tr>
      <w:tr>
        <w:tblPrEx>
          <w:jc w:val="left"/>
          <w:tblLayout w:type="fixed"/>
          <w:tblCellMar>
            <w:left w:w="10" w:type="dxa"/>
            <w:right w:w="10" w:type="dxa"/>
          </w:tblCellMar>
        </w:tblPrEx>
        <w:trPr>
          <w:trHeight w:hRule="exact" w:val="499"/>
          <w:jc w:val="left"/>
        </w:trPr>
        <w:tc>
          <w:tcPr>
            <w:tcW w:w="2870"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b/>
                <w:bCs/>
                <w:color w:val="000000"/>
                <w:spacing w:val="0"/>
                <w:w w:val="100"/>
                <w:position w:val="0"/>
                <w:sz w:val="30"/>
                <w:szCs w:val="30"/>
              </w:rPr>
              <w:t>20MnMo</w:t>
            </w:r>
          </w:p>
        </w:tc>
        <w:tc>
          <w:tcPr>
            <w:tcW w:w="3158"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rPr>
              <w:t>普通低合金钢</w:t>
            </w:r>
          </w:p>
        </w:tc>
        <w:tc>
          <w:tcPr>
            <w:tcW w:w="1642"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2"/>
                <w:szCs w:val="32"/>
              </w:rPr>
              <w:t>0.2%</w:t>
            </w:r>
          </w:p>
        </w:tc>
        <w:tc>
          <w:tcPr>
            <w:tcW w:w="3638"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2"/>
                <w:szCs w:val="32"/>
              </w:rPr>
              <w:t>MnMo&lt;1.5%</w:t>
            </w:r>
          </w:p>
        </w:tc>
        <w:tc>
          <w:tcPr>
            <w:tcW w:w="2573" w:type="dxa"/>
            <w:tcBorders>
              <w:top w:val="single" w:sz="4" w:space="0" w:color="auto"/>
              <w:left w:val="single" w:sz="4" w:space="0" w:color="auto"/>
              <w:righ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rPr>
              <w:t>—</w:t>
            </w:r>
          </w:p>
        </w:tc>
      </w:tr>
      <w:tr>
        <w:tblPrEx>
          <w:jc w:val="left"/>
          <w:tblLayout w:type="fixed"/>
          <w:tblCellMar>
            <w:left w:w="10" w:type="dxa"/>
            <w:right w:w="10" w:type="dxa"/>
          </w:tblCellMar>
        </w:tblPrEx>
        <w:trPr>
          <w:trHeight w:hRule="exact" w:val="480"/>
          <w:jc w:val="left"/>
        </w:trPr>
        <w:tc>
          <w:tcPr>
            <w:tcW w:w="2870"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b/>
                <w:bCs/>
                <w:color w:val="000000"/>
                <w:spacing w:val="0"/>
                <w:w w:val="100"/>
                <w:position w:val="0"/>
                <w:sz w:val="30"/>
                <w:szCs w:val="30"/>
              </w:rPr>
              <w:t>16MnDR</w:t>
            </w:r>
          </w:p>
        </w:tc>
        <w:tc>
          <w:tcPr>
            <w:tcW w:w="3158"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rPr>
              <w:t>普通低合金钢</w:t>
            </w:r>
          </w:p>
        </w:tc>
        <w:tc>
          <w:tcPr>
            <w:tcW w:w="1642"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2"/>
                <w:szCs w:val="32"/>
              </w:rPr>
              <w:t>0.16%</w:t>
            </w:r>
          </w:p>
        </w:tc>
        <w:tc>
          <w:tcPr>
            <w:tcW w:w="3638"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2"/>
                <w:szCs w:val="32"/>
              </w:rPr>
              <w:t>Mn:&lt;1.5%</w:t>
            </w:r>
          </w:p>
        </w:tc>
        <w:tc>
          <w:tcPr>
            <w:tcW w:w="2573" w:type="dxa"/>
            <w:tcBorders>
              <w:top w:val="single" w:sz="4" w:space="0" w:color="auto"/>
              <w:left w:val="single" w:sz="4" w:space="0" w:color="auto"/>
              <w:righ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640"/>
              <w:jc w:val="left"/>
            </w:pPr>
            <w:r>
              <w:rPr>
                <w:color w:val="000000"/>
                <w:spacing w:val="0"/>
                <w:w w:val="100"/>
                <w:position w:val="0"/>
                <w:sz w:val="32"/>
                <w:szCs w:val="32"/>
              </w:rPr>
              <w:t>D:</w:t>
            </w:r>
            <w:r>
              <w:rPr>
                <w:color w:val="000000"/>
                <w:spacing w:val="0"/>
                <w:w w:val="100"/>
                <w:position w:val="0"/>
              </w:rPr>
              <w:t>低温钢</w:t>
            </w:r>
          </w:p>
        </w:tc>
      </w:tr>
      <w:tr>
        <w:tblPrEx>
          <w:jc w:val="left"/>
          <w:tblLayout w:type="fixed"/>
          <w:tblCellMar>
            <w:left w:w="10" w:type="dxa"/>
            <w:right w:w="10" w:type="dxa"/>
          </w:tblCellMar>
        </w:tblPrEx>
        <w:trPr>
          <w:trHeight w:hRule="exact" w:val="499"/>
          <w:jc w:val="left"/>
        </w:trPr>
        <w:tc>
          <w:tcPr>
            <w:tcW w:w="2870"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b/>
                <w:bCs/>
                <w:color w:val="000000"/>
                <w:spacing w:val="0"/>
                <w:w w:val="100"/>
                <w:position w:val="0"/>
                <w:sz w:val="30"/>
                <w:szCs w:val="30"/>
              </w:rPr>
              <w:t>14Cr1Mo</w:t>
            </w:r>
          </w:p>
        </w:tc>
        <w:tc>
          <w:tcPr>
            <w:tcW w:w="3158"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rPr>
              <w:t>普通低合金钢</w:t>
            </w:r>
          </w:p>
        </w:tc>
        <w:tc>
          <w:tcPr>
            <w:tcW w:w="1642"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2"/>
                <w:szCs w:val="32"/>
              </w:rPr>
              <w:t>0.14%</w:t>
            </w:r>
          </w:p>
        </w:tc>
        <w:tc>
          <w:tcPr>
            <w:tcW w:w="3638"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2"/>
                <w:szCs w:val="32"/>
              </w:rPr>
              <w:t>Cr:0.9-1.3%;Mo:&lt;1.5%</w:t>
            </w:r>
          </w:p>
        </w:tc>
        <w:tc>
          <w:tcPr>
            <w:tcW w:w="2573" w:type="dxa"/>
            <w:tcBorders>
              <w:top w:val="single" w:sz="4" w:space="0" w:color="auto"/>
              <w:left w:val="single" w:sz="4" w:space="0" w:color="auto"/>
              <w:righ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rPr>
              <w:t>—</w:t>
            </w:r>
          </w:p>
        </w:tc>
      </w:tr>
      <w:tr>
        <w:tblPrEx>
          <w:jc w:val="left"/>
          <w:tblLayout w:type="fixed"/>
          <w:tblCellMar>
            <w:left w:w="10" w:type="dxa"/>
            <w:right w:w="10" w:type="dxa"/>
          </w:tblCellMar>
        </w:tblPrEx>
        <w:trPr>
          <w:trHeight w:hRule="exact" w:val="490"/>
          <w:jc w:val="left"/>
        </w:trPr>
        <w:tc>
          <w:tcPr>
            <w:tcW w:w="2870" w:type="dxa"/>
            <w:tcBorders>
              <w:top w:val="single" w:sz="4" w:space="0" w:color="auto"/>
              <w:left w:val="single" w:sz="4" w:space="0" w:color="auto"/>
              <w:bottom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b/>
                <w:bCs/>
                <w:color w:val="000000"/>
                <w:spacing w:val="0"/>
                <w:w w:val="100"/>
                <w:position w:val="0"/>
                <w:sz w:val="30"/>
                <w:szCs w:val="30"/>
              </w:rPr>
              <w:t>0Cr13</w:t>
            </w:r>
          </w:p>
        </w:tc>
        <w:tc>
          <w:tcPr>
            <w:tcW w:w="3158" w:type="dxa"/>
            <w:tcBorders>
              <w:top w:val="single" w:sz="4" w:space="0" w:color="auto"/>
              <w:left w:val="single" w:sz="4" w:space="0" w:color="auto"/>
              <w:bottom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rPr>
              <w:t>格不锈钢</w:t>
            </w:r>
          </w:p>
        </w:tc>
        <w:tc>
          <w:tcPr>
            <w:tcW w:w="1642" w:type="dxa"/>
            <w:tcBorders>
              <w:top w:val="single" w:sz="4" w:space="0" w:color="auto"/>
              <w:left w:val="single" w:sz="4" w:space="0" w:color="auto"/>
              <w:bottom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2"/>
                <w:szCs w:val="32"/>
              </w:rPr>
              <w:t>&lt;0.08%</w:t>
            </w:r>
          </w:p>
        </w:tc>
        <w:tc>
          <w:tcPr>
            <w:tcW w:w="3638" w:type="dxa"/>
            <w:tcBorders>
              <w:top w:val="single" w:sz="4" w:space="0" w:color="auto"/>
              <w:left w:val="single" w:sz="4" w:space="0" w:color="auto"/>
              <w:bottom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2"/>
                <w:szCs w:val="32"/>
              </w:rPr>
              <w:t>Cr:13%</w:t>
            </w:r>
          </w:p>
        </w:tc>
        <w:tc>
          <w:tcPr>
            <w:tcW w:w="2573" w:type="dxa"/>
            <w:tcBorders>
              <w:top w:val="single" w:sz="4" w:space="0" w:color="auto"/>
              <w:left w:val="single" w:sz="4" w:space="0" w:color="auto"/>
              <w:bottom w:val="single" w:sz="4" w:space="0" w:color="auto"/>
              <w:righ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rPr>
              <w:t>—</w:t>
            </w:r>
          </w:p>
        </w:tc>
      </w:tr>
    </w:tbl>
    <w:p>
      <w:pPr>
        <w:sectPr>
          <w:type w:val="nextPage"/>
          <w:pgSz w:w="17983" w:h="25465"/>
          <w:pgMar w:top="106" w:right="282" w:bottom="2220" w:left="344" w:header="0" w:footer="3" w:gutter="0"/>
          <w:pgNumType w:start="3"/>
          <w:cols w:space="720"/>
          <w:noEndnote/>
          <w:titlePg w:val="0"/>
          <w:rtlGutter w:val="0"/>
          <w:docGrid w:linePitch="360"/>
        </w:sectPr>
      </w:pPr>
    </w:p>
    <w:tbl>
      <w:tblPr>
        <w:tblStyle w:val="TableNormal"/>
        <w:tblOverlap w:val="never"/>
        <w:jc w:val="left"/>
        <w:tblLayout w:type="fixed"/>
        <w:tblCellMar>
          <w:left w:w="10" w:type="dxa"/>
          <w:right w:w="10" w:type="dxa"/>
        </w:tblCellMar>
      </w:tblPr>
      <w:tblGrid>
        <w:gridCol w:w="2870"/>
        <w:gridCol w:w="3158"/>
        <w:gridCol w:w="1642"/>
        <w:gridCol w:w="3638"/>
        <w:gridCol w:w="2573"/>
      </w:tblGrid>
      <w:tr>
        <w:tblPrEx>
          <w:jc w:val="left"/>
          <w:tblLayout w:type="fixed"/>
          <w:tblCellMar>
            <w:left w:w="10" w:type="dxa"/>
            <w:right w:w="10" w:type="dxa"/>
          </w:tblCellMar>
        </w:tblPrEx>
        <w:trPr>
          <w:trHeight w:hRule="exact" w:val="288"/>
          <w:jc w:val="left"/>
        </w:trPr>
        <w:tc>
          <w:tcPr>
            <w:tcW w:w="2870" w:type="dxa"/>
            <w:tcBorders>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b/>
                <w:bCs/>
                <w:color w:val="000000"/>
                <w:spacing w:val="0"/>
                <w:w w:val="100"/>
                <w:position w:val="0"/>
                <w:sz w:val="30"/>
                <w:szCs w:val="30"/>
              </w:rPr>
              <w:t>1CF18N19T1</w:t>
            </w:r>
          </w:p>
        </w:tc>
        <w:tc>
          <w:tcPr>
            <w:tcW w:w="3158" w:type="dxa"/>
            <w:tcBorders>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rPr>
              <w:t>奥氏体不锈钢</w:t>
            </w:r>
          </w:p>
        </w:tc>
        <w:tc>
          <w:tcPr>
            <w:tcW w:w="1642" w:type="dxa"/>
            <w:tcBorders>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2"/>
                <w:szCs w:val="32"/>
              </w:rPr>
              <w:t>0.1%</w:t>
            </w:r>
          </w:p>
        </w:tc>
        <w:tc>
          <w:tcPr>
            <w:tcW w:w="3638" w:type="dxa"/>
            <w:tcBorders>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2"/>
                <w:szCs w:val="32"/>
              </w:rPr>
              <w:t>Cr:18%;Ni：9%;Ti：&lt;1.5%</w:t>
            </w:r>
          </w:p>
        </w:tc>
        <w:tc>
          <w:tcPr>
            <w:tcW w:w="2573" w:type="dxa"/>
            <w:tcBorders>
              <w:left w:val="single" w:sz="4" w:space="0" w:color="auto"/>
              <w:righ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0"/>
              <w:jc w:val="center"/>
              <w:rPr>
                <w:sz w:val="34"/>
                <w:szCs w:val="34"/>
              </w:rPr>
            </w:pPr>
            <w:r>
              <w:rPr>
                <w:color w:val="000000"/>
                <w:spacing w:val="0"/>
                <w:w w:val="100"/>
                <w:position w:val="0"/>
                <w:sz w:val="34"/>
                <w:szCs w:val="34"/>
              </w:rPr>
              <w:t>—</w:t>
            </w:r>
          </w:p>
        </w:tc>
      </w:tr>
      <w:tr>
        <w:tblPrEx>
          <w:jc w:val="left"/>
          <w:tblLayout w:type="fixed"/>
          <w:tblCellMar>
            <w:left w:w="10" w:type="dxa"/>
            <w:right w:w="10" w:type="dxa"/>
          </w:tblCellMar>
        </w:tblPrEx>
        <w:trPr>
          <w:trHeight w:hRule="exact" w:val="494"/>
          <w:jc w:val="left"/>
        </w:trPr>
        <w:tc>
          <w:tcPr>
            <w:tcW w:w="2870" w:type="dxa"/>
            <w:tcBorders>
              <w:top w:val="single" w:sz="4" w:space="0" w:color="auto"/>
              <w:left w:val="single" w:sz="4" w:space="0" w:color="auto"/>
              <w:bottom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b/>
                <w:bCs/>
                <w:color w:val="000000"/>
                <w:spacing w:val="0"/>
                <w:w w:val="100"/>
                <w:position w:val="0"/>
                <w:sz w:val="30"/>
                <w:szCs w:val="30"/>
              </w:rPr>
              <w:t>00Cr19Ni10</w:t>
            </w:r>
          </w:p>
        </w:tc>
        <w:tc>
          <w:tcPr>
            <w:tcW w:w="3158" w:type="dxa"/>
            <w:tcBorders>
              <w:top w:val="single" w:sz="4" w:space="0" w:color="auto"/>
              <w:left w:val="single" w:sz="4" w:space="0" w:color="auto"/>
              <w:bottom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rPr>
              <w:t>奥氏体不锈钢</w:t>
            </w:r>
          </w:p>
        </w:tc>
        <w:tc>
          <w:tcPr>
            <w:tcW w:w="1642" w:type="dxa"/>
            <w:tcBorders>
              <w:top w:val="single" w:sz="4" w:space="0" w:color="auto"/>
              <w:left w:val="single" w:sz="4" w:space="0" w:color="auto"/>
              <w:bottom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2"/>
                <w:szCs w:val="32"/>
              </w:rPr>
              <w:t>&lt;0.03%</w:t>
            </w:r>
          </w:p>
        </w:tc>
        <w:tc>
          <w:tcPr>
            <w:tcW w:w="3638" w:type="dxa"/>
            <w:tcBorders>
              <w:top w:val="single" w:sz="4" w:space="0" w:color="auto"/>
              <w:left w:val="single" w:sz="4" w:space="0" w:color="auto"/>
              <w:bottom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2"/>
                <w:szCs w:val="32"/>
              </w:rPr>
              <w:t>Cr:19%;Ni:10%</w:t>
            </w:r>
          </w:p>
        </w:tc>
        <w:tc>
          <w:tcPr>
            <w:tcW w:w="2573" w:type="dxa"/>
            <w:tcBorders>
              <w:top w:val="single" w:sz="4" w:space="0" w:color="auto"/>
              <w:left w:val="single" w:sz="4" w:space="0" w:color="auto"/>
              <w:bottom w:val="single" w:sz="4" w:space="0" w:color="auto"/>
              <w:righ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rPr>
                <w:sz w:val="34"/>
                <w:szCs w:val="34"/>
              </w:rPr>
            </w:pPr>
            <w:r>
              <w:rPr>
                <w:color w:val="000000"/>
                <w:spacing w:val="0"/>
                <w:w w:val="100"/>
                <w:position w:val="0"/>
                <w:sz w:val="34"/>
                <w:szCs w:val="34"/>
              </w:rPr>
              <w:t>—</w:t>
            </w:r>
          </w:p>
        </w:tc>
      </w:tr>
    </w:tbl>
    <w:p>
      <w:pPr>
        <w:widowControl w:val="0"/>
        <w:spacing w:after="39" w:line="1" w:lineRule="exact"/>
      </w:pPr>
    </w:p>
    <w:p>
      <w:pPr>
        <w:widowControl w:val="0"/>
        <w:spacing w:line="1" w:lineRule="exact"/>
      </w:pPr>
    </w:p>
    <w:p>
      <w:pPr>
        <w:pStyle w:val="a7"/>
        <w:keepNext w:val="0"/>
        <w:keepLines w:val="0"/>
        <w:widowControl w:val="0"/>
        <w:shd w:val="clear" w:color="auto" w:fill="auto"/>
        <w:bidi w:val="0"/>
        <w:spacing w:before="0" w:after="0" w:line="240" w:lineRule="auto"/>
        <w:ind w:left="139" w:right="0" w:firstLine="0"/>
        <w:jc w:val="left"/>
      </w:pPr>
      <w:r>
        <w:rPr>
          <w:color w:val="000000"/>
          <w:spacing w:val="0"/>
          <w:w w:val="100"/>
          <w:position w:val="0"/>
          <w:sz w:val="32"/>
          <w:szCs w:val="32"/>
        </w:rPr>
        <w:t>B</w:t>
      </w:r>
      <w:r>
        <w:rPr>
          <w:color w:val="000000"/>
          <w:spacing w:val="0"/>
          <w:w w:val="100"/>
          <w:position w:val="0"/>
        </w:rPr>
        <w:t>组:</w:t>
      </w:r>
    </w:p>
    <w:tbl>
      <w:tblPr>
        <w:tblStyle w:val="TableNormal"/>
        <w:tblOverlap w:val="never"/>
        <w:jc w:val="left"/>
        <w:tblLayout w:type="fixed"/>
        <w:tblCellMar>
          <w:left w:w="10" w:type="dxa"/>
          <w:right w:w="10" w:type="dxa"/>
        </w:tblCellMar>
      </w:tblPr>
      <w:tblGrid>
        <w:gridCol w:w="2870"/>
        <w:gridCol w:w="3240"/>
        <w:gridCol w:w="1301"/>
        <w:gridCol w:w="3000"/>
        <w:gridCol w:w="2390"/>
      </w:tblGrid>
      <w:tr>
        <w:tblPrEx>
          <w:jc w:val="left"/>
          <w:tblLayout w:type="fixed"/>
          <w:tblCellMar>
            <w:left w:w="10" w:type="dxa"/>
            <w:right w:w="10" w:type="dxa"/>
          </w:tblCellMar>
        </w:tblPrEx>
        <w:trPr>
          <w:trHeight w:hRule="exact" w:val="970"/>
          <w:jc w:val="left"/>
        </w:trPr>
        <w:tc>
          <w:tcPr>
            <w:tcW w:w="2870" w:type="dxa"/>
            <w:tcBorders>
              <w:top w:val="single" w:sz="4" w:space="0" w:color="auto"/>
              <w:left w:val="single" w:sz="4" w:space="0" w:color="auto"/>
            </w:tcBorders>
            <w:shd w:val="clear" w:color="auto" w:fill="FFFFFF"/>
            <w:vAlign w:val="center"/>
          </w:tcPr>
          <w:p>
            <w:pPr>
              <w:pStyle w:val="a8"/>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rPr>
              <w:t>钢号</w:t>
            </w:r>
          </w:p>
        </w:tc>
        <w:tc>
          <w:tcPr>
            <w:tcW w:w="3240" w:type="dxa"/>
            <w:tcBorders>
              <w:top w:val="single" w:sz="4" w:space="0" w:color="auto"/>
              <w:left w:val="single" w:sz="4" w:space="0" w:color="auto"/>
            </w:tcBorders>
            <w:shd w:val="clear" w:color="auto" w:fill="FFFFFF"/>
            <w:vAlign w:val="center"/>
          </w:tcPr>
          <w:p>
            <w:pPr>
              <w:pStyle w:val="a8"/>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rPr>
              <w:t>种类</w:t>
            </w:r>
          </w:p>
        </w:tc>
        <w:tc>
          <w:tcPr>
            <w:tcW w:w="1301"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442" w:lineRule="exact"/>
              <w:ind w:left="0" w:right="0" w:firstLine="0"/>
              <w:jc w:val="center"/>
            </w:pPr>
            <w:r>
              <w:rPr>
                <w:b/>
                <w:bCs/>
                <w:color w:val="000000"/>
                <w:spacing w:val="0"/>
                <w:w w:val="100"/>
                <w:position w:val="0"/>
              </w:rPr>
              <w:t>含碳 量％</w:t>
            </w:r>
          </w:p>
        </w:tc>
        <w:tc>
          <w:tcPr>
            <w:tcW w:w="3000" w:type="dxa"/>
            <w:tcBorders>
              <w:top w:val="single" w:sz="4" w:space="0" w:color="auto"/>
              <w:left w:val="single" w:sz="4" w:space="0" w:color="auto"/>
            </w:tcBorders>
            <w:shd w:val="clear" w:color="auto" w:fill="FFFFFF"/>
            <w:vAlign w:val="center"/>
          </w:tcPr>
          <w:p>
            <w:pPr>
              <w:pStyle w:val="a8"/>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rPr>
              <w:t>合金元素含量（％）</w:t>
            </w:r>
          </w:p>
        </w:tc>
        <w:tc>
          <w:tcPr>
            <w:tcW w:w="2390" w:type="dxa"/>
            <w:tcBorders>
              <w:top w:val="single" w:sz="4" w:space="0" w:color="auto"/>
              <w:left w:val="single" w:sz="4" w:space="0" w:color="auto"/>
              <w:right w:val="single" w:sz="4" w:space="0" w:color="auto"/>
            </w:tcBorders>
            <w:shd w:val="clear" w:color="auto" w:fill="FFFFFF"/>
            <w:vAlign w:val="center"/>
          </w:tcPr>
          <w:p>
            <w:pPr>
              <w:pStyle w:val="a8"/>
              <w:keepNext w:val="0"/>
              <w:keepLines w:val="0"/>
              <w:widowControl w:val="0"/>
              <w:shd w:val="clear" w:color="auto" w:fill="auto"/>
              <w:bidi w:val="0"/>
              <w:spacing w:before="0" w:after="0" w:line="240" w:lineRule="auto"/>
              <w:ind w:left="0" w:right="0" w:firstLine="0"/>
              <w:jc w:val="center"/>
            </w:pPr>
            <w:r>
              <w:rPr>
                <w:b/>
                <w:bCs/>
                <w:color w:val="000000"/>
                <w:spacing w:val="0"/>
                <w:w w:val="100"/>
                <w:position w:val="0"/>
              </w:rPr>
              <w:t>符号意义</w:t>
            </w:r>
          </w:p>
        </w:tc>
      </w:tr>
      <w:tr>
        <w:tblPrEx>
          <w:jc w:val="left"/>
          <w:tblLayout w:type="fixed"/>
          <w:tblCellMar>
            <w:left w:w="10" w:type="dxa"/>
            <w:right w:w="10" w:type="dxa"/>
          </w:tblCellMar>
        </w:tblPrEx>
        <w:trPr>
          <w:trHeight w:hRule="exact" w:val="960"/>
          <w:jc w:val="left"/>
        </w:trPr>
        <w:tc>
          <w:tcPr>
            <w:tcW w:w="2870" w:type="dxa"/>
            <w:tcBorders>
              <w:top w:val="single" w:sz="4" w:space="0" w:color="auto"/>
              <w:left w:val="single" w:sz="4" w:space="0" w:color="auto"/>
            </w:tcBorders>
            <w:shd w:val="clear" w:color="auto" w:fill="FFFFFF"/>
            <w:vAlign w:val="center"/>
          </w:tcPr>
          <w:p>
            <w:pPr>
              <w:pStyle w:val="a8"/>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b/>
                <w:bCs/>
                <w:color w:val="000000"/>
                <w:spacing w:val="0"/>
                <w:w w:val="100"/>
                <w:position w:val="0"/>
                <w:sz w:val="30"/>
                <w:szCs w:val="30"/>
              </w:rPr>
              <w:t>Q235-B</w:t>
            </w:r>
          </w:p>
        </w:tc>
        <w:tc>
          <w:tcPr>
            <w:tcW w:w="3240" w:type="dxa"/>
            <w:tcBorders>
              <w:top w:val="single" w:sz="4" w:space="0" w:color="auto"/>
              <w:left w:val="single" w:sz="4" w:space="0" w:color="auto"/>
            </w:tcBorders>
            <w:shd w:val="clear" w:color="auto" w:fill="FFFFFF"/>
            <w:vAlign w:val="center"/>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rPr>
              <w:t>普通碳素乙类钢</w:t>
            </w:r>
          </w:p>
        </w:tc>
        <w:tc>
          <w:tcPr>
            <w:tcW w:w="1301" w:type="dxa"/>
            <w:tcBorders>
              <w:top w:val="single" w:sz="4" w:space="0" w:color="auto"/>
              <w:left w:val="single" w:sz="4" w:space="0" w:color="auto"/>
            </w:tcBorders>
            <w:shd w:val="clear" w:color="auto" w:fill="FFFFFF"/>
            <w:vAlign w:val="center"/>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rPr>
              <w:t>—</w:t>
            </w:r>
          </w:p>
        </w:tc>
        <w:tc>
          <w:tcPr>
            <w:tcW w:w="3000" w:type="dxa"/>
            <w:tcBorders>
              <w:top w:val="single" w:sz="4" w:space="0" w:color="auto"/>
              <w:left w:val="single" w:sz="4" w:space="0" w:color="auto"/>
            </w:tcBorders>
            <w:shd w:val="clear" w:color="auto" w:fill="FFFFFF"/>
            <w:vAlign w:val="center"/>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rPr>
              <w:t>—</w:t>
            </w:r>
          </w:p>
        </w:tc>
        <w:tc>
          <w:tcPr>
            <w:tcW w:w="2390" w:type="dxa"/>
            <w:tcBorders>
              <w:top w:val="single" w:sz="4" w:space="0" w:color="auto"/>
              <w:left w:val="single" w:sz="4" w:space="0" w:color="auto"/>
              <w:right w:val="single" w:sz="4" w:space="0" w:color="auto"/>
            </w:tcBorders>
            <w:shd w:val="clear" w:color="auto" w:fill="FFFFFF"/>
            <w:vAlign w:val="bottom"/>
          </w:tcPr>
          <w:p>
            <w:pPr>
              <w:pStyle w:val="a8"/>
              <w:keepNext w:val="0"/>
              <w:keepLines w:val="0"/>
              <w:widowControl w:val="0"/>
              <w:shd w:val="clear" w:color="auto" w:fill="auto"/>
              <w:bidi w:val="0"/>
              <w:spacing w:before="0" w:after="120" w:line="240" w:lineRule="auto"/>
              <w:ind w:left="0" w:right="0" w:firstLine="0"/>
              <w:jc w:val="center"/>
            </w:pPr>
            <w:r>
              <w:rPr>
                <w:color w:val="000000"/>
                <w:spacing w:val="0"/>
                <w:w w:val="100"/>
                <w:position w:val="0"/>
                <w:sz w:val="32"/>
                <w:szCs w:val="32"/>
              </w:rPr>
              <w:t>F</w:t>
            </w:r>
            <w:r>
              <w:rPr>
                <w:color w:val="000000"/>
                <w:spacing w:val="0"/>
                <w:w w:val="100"/>
                <w:position w:val="0"/>
              </w:rPr>
              <w:t>：</w:t>
            </w:r>
            <w:r>
              <w:rPr>
                <w:color w:val="000000"/>
                <w:spacing w:val="0"/>
                <w:w w:val="100"/>
                <w:position w:val="0"/>
              </w:rPr>
              <w:t>沸腾钢</w:t>
            </w:r>
          </w:p>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2"/>
                <w:szCs w:val="32"/>
              </w:rPr>
              <w:t>Q:</w:t>
            </w:r>
            <w:r>
              <w:rPr>
                <w:color w:val="000000"/>
                <w:spacing w:val="0"/>
                <w:w w:val="100"/>
                <w:position w:val="0"/>
              </w:rPr>
              <w:t>钢材屈服点</w:t>
            </w:r>
          </w:p>
        </w:tc>
      </w:tr>
      <w:tr>
        <w:tblPrEx>
          <w:jc w:val="left"/>
          <w:tblLayout w:type="fixed"/>
          <w:tblCellMar>
            <w:left w:w="10" w:type="dxa"/>
            <w:right w:w="10" w:type="dxa"/>
          </w:tblCellMar>
        </w:tblPrEx>
        <w:trPr>
          <w:trHeight w:hRule="exact" w:val="480"/>
          <w:jc w:val="left"/>
        </w:trPr>
        <w:tc>
          <w:tcPr>
            <w:tcW w:w="2870"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b/>
                <w:bCs/>
                <w:color w:val="000000"/>
                <w:spacing w:val="0"/>
                <w:w w:val="100"/>
                <w:position w:val="0"/>
                <w:sz w:val="30"/>
                <w:szCs w:val="30"/>
              </w:rPr>
              <w:t>Q235-AR</w:t>
            </w:r>
          </w:p>
        </w:tc>
        <w:tc>
          <w:tcPr>
            <w:tcW w:w="3240"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rPr>
              <w:t>普通碳素甲类容器钢</w:t>
            </w:r>
          </w:p>
        </w:tc>
        <w:tc>
          <w:tcPr>
            <w:tcW w:w="1301" w:type="dxa"/>
            <w:tcBorders>
              <w:top w:val="single" w:sz="4" w:space="0" w:color="auto"/>
              <w:left w:val="single" w:sz="4" w:space="0" w:color="auto"/>
            </w:tcBorders>
            <w:shd w:val="clear" w:color="auto" w:fill="FFFFFF"/>
            <w:vAlign w:val="center"/>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rPr>
              <w:t>—</w:t>
            </w:r>
          </w:p>
        </w:tc>
        <w:tc>
          <w:tcPr>
            <w:tcW w:w="3000" w:type="dxa"/>
            <w:tcBorders>
              <w:top w:val="single" w:sz="4" w:space="0" w:color="auto"/>
              <w:left w:val="single" w:sz="4" w:space="0" w:color="auto"/>
            </w:tcBorders>
            <w:shd w:val="clear" w:color="auto" w:fill="FFFFFF"/>
            <w:vAlign w:val="center"/>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rPr>
              <w:t>—</w:t>
            </w:r>
          </w:p>
        </w:tc>
        <w:tc>
          <w:tcPr>
            <w:tcW w:w="2390" w:type="dxa"/>
            <w:tcBorders>
              <w:top w:val="single" w:sz="4" w:space="0" w:color="auto"/>
              <w:left w:val="single" w:sz="4" w:space="0" w:color="auto"/>
              <w:righ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2"/>
                <w:szCs w:val="32"/>
              </w:rPr>
              <w:t>R:</w:t>
            </w:r>
            <w:r>
              <w:rPr>
                <w:color w:val="000000"/>
                <w:spacing w:val="0"/>
                <w:w w:val="100"/>
                <w:position w:val="0"/>
              </w:rPr>
              <w:t>容器钢</w:t>
            </w:r>
          </w:p>
        </w:tc>
      </w:tr>
      <w:tr>
        <w:tblPrEx>
          <w:jc w:val="left"/>
          <w:tblLayout w:type="fixed"/>
          <w:tblCellMar>
            <w:left w:w="10" w:type="dxa"/>
            <w:right w:w="10" w:type="dxa"/>
          </w:tblCellMar>
        </w:tblPrEx>
        <w:trPr>
          <w:trHeight w:hRule="exact" w:val="499"/>
          <w:jc w:val="left"/>
        </w:trPr>
        <w:tc>
          <w:tcPr>
            <w:tcW w:w="2870"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b/>
                <w:bCs/>
                <w:color w:val="000000"/>
                <w:spacing w:val="0"/>
                <w:w w:val="100"/>
                <w:position w:val="0"/>
                <w:sz w:val="30"/>
                <w:szCs w:val="30"/>
              </w:rPr>
              <w:t>16Mng</w:t>
            </w:r>
          </w:p>
        </w:tc>
        <w:tc>
          <w:tcPr>
            <w:tcW w:w="3240"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rPr>
              <w:t>普通低合金钢</w:t>
            </w:r>
          </w:p>
        </w:tc>
        <w:tc>
          <w:tcPr>
            <w:tcW w:w="1301"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2"/>
                <w:szCs w:val="32"/>
              </w:rPr>
              <w:t>0.16%</w:t>
            </w:r>
          </w:p>
        </w:tc>
        <w:tc>
          <w:tcPr>
            <w:tcW w:w="3000"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2"/>
                <w:szCs w:val="32"/>
              </w:rPr>
              <w:t>Mn:&lt;1.5%</w:t>
            </w:r>
          </w:p>
        </w:tc>
        <w:tc>
          <w:tcPr>
            <w:tcW w:w="2390" w:type="dxa"/>
            <w:tcBorders>
              <w:top w:val="single" w:sz="4" w:space="0" w:color="auto"/>
              <w:left w:val="single" w:sz="4" w:space="0" w:color="auto"/>
              <w:righ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2"/>
                <w:szCs w:val="32"/>
              </w:rPr>
              <w:t>g:</w:t>
            </w:r>
            <w:r>
              <w:rPr>
                <w:color w:val="000000"/>
                <w:spacing w:val="0"/>
                <w:w w:val="100"/>
                <w:position w:val="0"/>
              </w:rPr>
              <w:t>锅炉钢</w:t>
            </w:r>
          </w:p>
        </w:tc>
      </w:tr>
      <w:tr>
        <w:tblPrEx>
          <w:jc w:val="left"/>
          <w:tblLayout w:type="fixed"/>
          <w:tblCellMar>
            <w:left w:w="10" w:type="dxa"/>
            <w:right w:w="10" w:type="dxa"/>
          </w:tblCellMar>
        </w:tblPrEx>
        <w:trPr>
          <w:trHeight w:hRule="exact" w:val="480"/>
          <w:jc w:val="left"/>
        </w:trPr>
        <w:tc>
          <w:tcPr>
            <w:tcW w:w="2870"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b/>
                <w:bCs/>
                <w:color w:val="000000"/>
                <w:spacing w:val="0"/>
                <w:w w:val="100"/>
                <w:position w:val="0"/>
                <w:sz w:val="30"/>
                <w:szCs w:val="30"/>
              </w:rPr>
              <w:t>18Nbb</w:t>
            </w:r>
          </w:p>
        </w:tc>
        <w:tc>
          <w:tcPr>
            <w:tcW w:w="3240"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rPr>
              <w:t>普通低合金钢</w:t>
            </w:r>
          </w:p>
        </w:tc>
        <w:tc>
          <w:tcPr>
            <w:tcW w:w="1301"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2"/>
                <w:szCs w:val="32"/>
              </w:rPr>
              <w:t>0.18%</w:t>
            </w:r>
          </w:p>
        </w:tc>
        <w:tc>
          <w:tcPr>
            <w:tcW w:w="3000"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2"/>
                <w:szCs w:val="32"/>
              </w:rPr>
              <w:t>Nb:&lt;1.5%</w:t>
            </w:r>
          </w:p>
        </w:tc>
        <w:tc>
          <w:tcPr>
            <w:tcW w:w="2390" w:type="dxa"/>
            <w:tcBorders>
              <w:top w:val="single" w:sz="4" w:space="0" w:color="auto"/>
              <w:left w:val="single" w:sz="4" w:space="0" w:color="auto"/>
              <w:righ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2"/>
                <w:szCs w:val="32"/>
              </w:rPr>
              <w:t>b:</w:t>
            </w:r>
            <w:r>
              <w:rPr>
                <w:color w:val="000000"/>
                <w:spacing w:val="0"/>
                <w:w w:val="100"/>
                <w:position w:val="0"/>
              </w:rPr>
              <w:t>半镇静钢</w:t>
            </w:r>
          </w:p>
        </w:tc>
      </w:tr>
      <w:tr>
        <w:tblPrEx>
          <w:jc w:val="left"/>
          <w:tblLayout w:type="fixed"/>
          <w:tblCellMar>
            <w:left w:w="10" w:type="dxa"/>
            <w:right w:w="10" w:type="dxa"/>
          </w:tblCellMar>
        </w:tblPrEx>
        <w:trPr>
          <w:trHeight w:hRule="exact" w:val="499"/>
          <w:jc w:val="left"/>
        </w:trPr>
        <w:tc>
          <w:tcPr>
            <w:tcW w:w="2870"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b/>
                <w:bCs/>
                <w:color w:val="000000"/>
                <w:spacing w:val="0"/>
                <w:w w:val="100"/>
                <w:position w:val="0"/>
                <w:sz w:val="30"/>
                <w:szCs w:val="30"/>
              </w:rPr>
              <w:t>18MnMoNbR</w:t>
            </w:r>
          </w:p>
        </w:tc>
        <w:tc>
          <w:tcPr>
            <w:tcW w:w="3240"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rPr>
              <w:t>普通低合金钢</w:t>
            </w:r>
          </w:p>
        </w:tc>
        <w:tc>
          <w:tcPr>
            <w:tcW w:w="1301"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2"/>
                <w:szCs w:val="32"/>
              </w:rPr>
              <w:t>0.18%</w:t>
            </w:r>
          </w:p>
        </w:tc>
        <w:tc>
          <w:tcPr>
            <w:tcW w:w="3000"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2"/>
                <w:szCs w:val="32"/>
              </w:rPr>
              <w:t>Mn.Mo.Nb:&lt;1.5%</w:t>
            </w:r>
          </w:p>
        </w:tc>
        <w:tc>
          <w:tcPr>
            <w:tcW w:w="2390" w:type="dxa"/>
            <w:tcBorders>
              <w:top w:val="single" w:sz="4" w:space="0" w:color="auto"/>
              <w:left w:val="single" w:sz="4" w:space="0" w:color="auto"/>
              <w:righ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rPr>
              <w:t>—</w:t>
            </w:r>
          </w:p>
        </w:tc>
      </w:tr>
      <w:tr>
        <w:tblPrEx>
          <w:jc w:val="left"/>
          <w:tblLayout w:type="fixed"/>
          <w:tblCellMar>
            <w:left w:w="10" w:type="dxa"/>
            <w:right w:w="10" w:type="dxa"/>
          </w:tblCellMar>
        </w:tblPrEx>
        <w:trPr>
          <w:trHeight w:hRule="exact" w:val="480"/>
          <w:jc w:val="left"/>
        </w:trPr>
        <w:tc>
          <w:tcPr>
            <w:tcW w:w="2870"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b/>
                <w:bCs/>
                <w:color w:val="000000"/>
                <w:spacing w:val="0"/>
                <w:w w:val="100"/>
                <w:position w:val="0"/>
                <w:sz w:val="30"/>
                <w:szCs w:val="30"/>
              </w:rPr>
              <w:t>09MnN1DR</w:t>
            </w:r>
          </w:p>
        </w:tc>
        <w:tc>
          <w:tcPr>
            <w:tcW w:w="3240"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rPr>
              <w:t>普通低合金钢</w:t>
            </w:r>
          </w:p>
        </w:tc>
        <w:tc>
          <w:tcPr>
            <w:tcW w:w="1301"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2"/>
                <w:szCs w:val="32"/>
              </w:rPr>
              <w:t>0.09%</w:t>
            </w:r>
          </w:p>
        </w:tc>
        <w:tc>
          <w:tcPr>
            <w:tcW w:w="3000"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2"/>
                <w:szCs w:val="32"/>
              </w:rPr>
              <w:t>Mn.Ni:&lt;1.5%</w:t>
            </w:r>
          </w:p>
        </w:tc>
        <w:tc>
          <w:tcPr>
            <w:tcW w:w="2390" w:type="dxa"/>
            <w:tcBorders>
              <w:top w:val="single" w:sz="4" w:space="0" w:color="auto"/>
              <w:left w:val="single" w:sz="4" w:space="0" w:color="auto"/>
              <w:righ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2"/>
                <w:szCs w:val="32"/>
              </w:rPr>
              <w:t>R:</w:t>
            </w:r>
            <w:r>
              <w:rPr>
                <w:color w:val="000000"/>
                <w:spacing w:val="0"/>
                <w:w w:val="100"/>
                <w:position w:val="0"/>
              </w:rPr>
              <w:t>容器钢</w:t>
            </w:r>
          </w:p>
        </w:tc>
      </w:tr>
      <w:tr>
        <w:tblPrEx>
          <w:jc w:val="left"/>
          <w:tblLayout w:type="fixed"/>
          <w:tblCellMar>
            <w:left w:w="10" w:type="dxa"/>
            <w:right w:w="10" w:type="dxa"/>
          </w:tblCellMar>
        </w:tblPrEx>
        <w:trPr>
          <w:trHeight w:hRule="exact" w:val="499"/>
          <w:jc w:val="left"/>
        </w:trPr>
        <w:tc>
          <w:tcPr>
            <w:tcW w:w="2870"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b/>
                <w:bCs/>
                <w:color w:val="000000"/>
                <w:spacing w:val="0"/>
                <w:w w:val="100"/>
                <w:position w:val="0"/>
                <w:sz w:val="30"/>
                <w:szCs w:val="30"/>
              </w:rPr>
              <w:t>06MnNb</w:t>
            </w:r>
          </w:p>
        </w:tc>
        <w:tc>
          <w:tcPr>
            <w:tcW w:w="3240"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rPr>
              <w:t>普通低合金钢</w:t>
            </w:r>
          </w:p>
        </w:tc>
        <w:tc>
          <w:tcPr>
            <w:tcW w:w="1301"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2"/>
                <w:szCs w:val="32"/>
              </w:rPr>
              <w:t>0.06%</w:t>
            </w:r>
          </w:p>
        </w:tc>
        <w:tc>
          <w:tcPr>
            <w:tcW w:w="3000"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2"/>
                <w:szCs w:val="32"/>
              </w:rPr>
              <w:t>Mn.Nb:&lt;!.5%</w:t>
            </w:r>
          </w:p>
        </w:tc>
        <w:tc>
          <w:tcPr>
            <w:tcW w:w="2390" w:type="dxa"/>
            <w:tcBorders>
              <w:top w:val="single" w:sz="4" w:space="0" w:color="auto"/>
              <w:left w:val="single" w:sz="4" w:space="0" w:color="auto"/>
              <w:righ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rPr>
              <w:t>—</w:t>
            </w:r>
          </w:p>
        </w:tc>
      </w:tr>
      <w:tr>
        <w:tblPrEx>
          <w:jc w:val="left"/>
          <w:tblLayout w:type="fixed"/>
          <w:tblCellMar>
            <w:left w:w="10" w:type="dxa"/>
            <w:right w:w="10" w:type="dxa"/>
          </w:tblCellMar>
        </w:tblPrEx>
        <w:trPr>
          <w:trHeight w:hRule="exact" w:val="490"/>
          <w:jc w:val="left"/>
        </w:trPr>
        <w:tc>
          <w:tcPr>
            <w:tcW w:w="2870"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b/>
                <w:bCs/>
                <w:color w:val="000000"/>
                <w:spacing w:val="0"/>
                <w:w w:val="100"/>
                <w:position w:val="0"/>
                <w:sz w:val="30"/>
                <w:szCs w:val="30"/>
              </w:rPr>
              <w:t>2Cr13</w:t>
            </w:r>
          </w:p>
        </w:tc>
        <w:tc>
          <w:tcPr>
            <w:tcW w:w="3240"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rPr>
              <w:t>铬不锈钢</w:t>
            </w:r>
          </w:p>
        </w:tc>
        <w:tc>
          <w:tcPr>
            <w:tcW w:w="1301"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2"/>
                <w:szCs w:val="32"/>
              </w:rPr>
              <w:t>0.2%</w:t>
            </w:r>
          </w:p>
        </w:tc>
        <w:tc>
          <w:tcPr>
            <w:tcW w:w="3000"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2"/>
                <w:szCs w:val="32"/>
              </w:rPr>
              <w:t>Cr13%</w:t>
            </w:r>
          </w:p>
        </w:tc>
        <w:tc>
          <w:tcPr>
            <w:tcW w:w="2390" w:type="dxa"/>
            <w:tcBorders>
              <w:top w:val="single" w:sz="4" w:space="0" w:color="auto"/>
              <w:left w:val="single" w:sz="4" w:space="0" w:color="auto"/>
              <w:righ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rPr>
              <w:t>—</w:t>
            </w:r>
          </w:p>
        </w:tc>
      </w:tr>
      <w:tr>
        <w:tblPrEx>
          <w:jc w:val="left"/>
          <w:tblLayout w:type="fixed"/>
          <w:tblCellMar>
            <w:left w:w="10" w:type="dxa"/>
            <w:right w:w="10" w:type="dxa"/>
          </w:tblCellMar>
        </w:tblPrEx>
        <w:trPr>
          <w:trHeight w:hRule="exact" w:val="950"/>
          <w:jc w:val="left"/>
        </w:trPr>
        <w:tc>
          <w:tcPr>
            <w:tcW w:w="2870" w:type="dxa"/>
            <w:tcBorders>
              <w:top w:val="single" w:sz="4" w:space="0" w:color="auto"/>
              <w:left w:val="single" w:sz="4" w:space="0" w:color="auto"/>
            </w:tcBorders>
            <w:shd w:val="clear" w:color="auto" w:fill="FFFFFF"/>
            <w:vAlign w:val="center"/>
          </w:tcPr>
          <w:p>
            <w:pPr>
              <w:pStyle w:val="a8"/>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b/>
                <w:bCs/>
                <w:color w:val="000000"/>
                <w:spacing w:val="0"/>
                <w:w w:val="100"/>
                <w:position w:val="0"/>
                <w:sz w:val="30"/>
                <w:szCs w:val="30"/>
              </w:rPr>
              <w:t>12Cr2Mo1</w:t>
            </w:r>
          </w:p>
        </w:tc>
        <w:tc>
          <w:tcPr>
            <w:tcW w:w="3240" w:type="dxa"/>
            <w:tcBorders>
              <w:top w:val="single" w:sz="4" w:space="0" w:color="auto"/>
              <w:left w:val="single" w:sz="4" w:space="0" w:color="auto"/>
            </w:tcBorders>
            <w:shd w:val="clear" w:color="auto" w:fill="FFFFFF"/>
            <w:vAlign w:val="center"/>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rPr>
              <w:t>普通低合金钢</w:t>
            </w:r>
          </w:p>
        </w:tc>
        <w:tc>
          <w:tcPr>
            <w:tcW w:w="1301" w:type="dxa"/>
            <w:tcBorders>
              <w:top w:val="single" w:sz="4" w:space="0" w:color="auto"/>
              <w:left w:val="single" w:sz="4" w:space="0" w:color="auto"/>
            </w:tcBorders>
            <w:shd w:val="clear" w:color="auto" w:fill="FFFFFF"/>
            <w:vAlign w:val="center"/>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2"/>
                <w:szCs w:val="32"/>
              </w:rPr>
              <w:t>0.12%</w:t>
            </w:r>
          </w:p>
        </w:tc>
        <w:tc>
          <w:tcPr>
            <w:tcW w:w="3000"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60" w:line="240" w:lineRule="auto"/>
              <w:ind w:left="0" w:right="0" w:firstLine="0"/>
              <w:jc w:val="center"/>
            </w:pPr>
            <w:r>
              <w:rPr>
                <w:color w:val="000000"/>
                <w:spacing w:val="0"/>
                <w:w w:val="100"/>
                <w:position w:val="0"/>
                <w:sz w:val="32"/>
                <w:szCs w:val="32"/>
              </w:rPr>
              <w:t xml:space="preserve">Cr:1.5 </w:t>
            </w:r>
            <w:r>
              <w:rPr>
                <w:rFonts w:ascii="Arial Unicode MS" w:eastAsia="Arial Unicode MS" w:hAnsi="Arial Unicode MS" w:cs="Arial Unicode MS"/>
                <w:color w:val="000000"/>
                <w:spacing w:val="0"/>
                <w:w w:val="100"/>
                <w:position w:val="0"/>
                <w:sz w:val="26"/>
                <w:szCs w:val="26"/>
              </w:rPr>
              <w:t>〜</w:t>
            </w:r>
            <w:r>
              <w:rPr>
                <w:color w:val="000000"/>
                <w:spacing w:val="0"/>
                <w:w w:val="100"/>
                <w:position w:val="0"/>
                <w:sz w:val="32"/>
                <w:szCs w:val="32"/>
              </w:rPr>
              <w:t>2.49%;</w:t>
            </w:r>
          </w:p>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2"/>
                <w:szCs w:val="32"/>
              </w:rPr>
              <w:t xml:space="preserve">Mo:0.9 </w:t>
            </w:r>
            <w:r>
              <w:rPr>
                <w:rFonts w:ascii="Arial Unicode MS" w:eastAsia="Arial Unicode MS" w:hAnsi="Arial Unicode MS" w:cs="Arial Unicode MS"/>
                <w:color w:val="000000"/>
                <w:spacing w:val="0"/>
                <w:w w:val="100"/>
                <w:position w:val="0"/>
                <w:sz w:val="26"/>
                <w:szCs w:val="26"/>
              </w:rPr>
              <w:t>〜</w:t>
            </w:r>
            <w:r>
              <w:rPr>
                <w:color w:val="000000"/>
                <w:spacing w:val="0"/>
                <w:w w:val="100"/>
                <w:position w:val="0"/>
                <w:sz w:val="32"/>
                <w:szCs w:val="32"/>
              </w:rPr>
              <w:t>1.3%</w:t>
            </w:r>
          </w:p>
        </w:tc>
        <w:tc>
          <w:tcPr>
            <w:tcW w:w="2390" w:type="dxa"/>
            <w:tcBorders>
              <w:top w:val="single" w:sz="4" w:space="0" w:color="auto"/>
              <w:left w:val="single" w:sz="4" w:space="0" w:color="auto"/>
              <w:right w:val="single" w:sz="4" w:space="0" w:color="auto"/>
            </w:tcBorders>
            <w:shd w:val="clear" w:color="auto" w:fill="FFFFFF"/>
            <w:vAlign w:val="center"/>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rPr>
              <w:t>—</w:t>
            </w:r>
          </w:p>
        </w:tc>
      </w:tr>
      <w:tr>
        <w:tblPrEx>
          <w:jc w:val="left"/>
          <w:tblLayout w:type="fixed"/>
          <w:tblCellMar>
            <w:left w:w="10" w:type="dxa"/>
            <w:right w:w="10" w:type="dxa"/>
          </w:tblCellMar>
        </w:tblPrEx>
        <w:trPr>
          <w:trHeight w:hRule="exact" w:val="1450"/>
          <w:jc w:val="left"/>
        </w:trPr>
        <w:tc>
          <w:tcPr>
            <w:tcW w:w="2870" w:type="dxa"/>
            <w:tcBorders>
              <w:top w:val="single" w:sz="4" w:space="0" w:color="auto"/>
              <w:left w:val="single" w:sz="4" w:space="0" w:color="auto"/>
              <w:bottom w:val="single" w:sz="4" w:space="0" w:color="auto"/>
            </w:tcBorders>
            <w:shd w:val="clear" w:color="auto" w:fill="FFFFFF"/>
            <w:vAlign w:val="center"/>
          </w:tcPr>
          <w:p>
            <w:pPr>
              <w:pStyle w:val="a8"/>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b/>
                <w:bCs/>
                <w:color w:val="000000"/>
                <w:spacing w:val="0"/>
                <w:w w:val="100"/>
                <w:position w:val="0"/>
                <w:sz w:val="30"/>
                <w:szCs w:val="30"/>
              </w:rPr>
              <w:t>0Cr18Ni12Mo2Ti</w:t>
            </w:r>
          </w:p>
        </w:tc>
        <w:tc>
          <w:tcPr>
            <w:tcW w:w="3240" w:type="dxa"/>
            <w:tcBorders>
              <w:top w:val="single" w:sz="4" w:space="0" w:color="auto"/>
              <w:left w:val="single" w:sz="4" w:space="0" w:color="auto"/>
              <w:bottom w:val="single" w:sz="4" w:space="0" w:color="auto"/>
            </w:tcBorders>
            <w:shd w:val="clear" w:color="auto" w:fill="FFFFFF"/>
            <w:vAlign w:val="center"/>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rPr>
              <w:t>奥氏体不锈钢</w:t>
            </w:r>
          </w:p>
        </w:tc>
        <w:tc>
          <w:tcPr>
            <w:tcW w:w="1301" w:type="dxa"/>
            <w:tcBorders>
              <w:top w:val="single" w:sz="4" w:space="0" w:color="auto"/>
              <w:left w:val="single" w:sz="4" w:space="0" w:color="auto"/>
              <w:bottom w:val="single" w:sz="4" w:space="0" w:color="auto"/>
            </w:tcBorders>
            <w:shd w:val="clear" w:color="auto" w:fill="FFFFFF"/>
            <w:vAlign w:val="center"/>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2"/>
                <w:szCs w:val="32"/>
              </w:rPr>
              <w:t>&lt;0.08%</w:t>
            </w:r>
          </w:p>
        </w:tc>
        <w:tc>
          <w:tcPr>
            <w:tcW w:w="3000" w:type="dxa"/>
            <w:tcBorders>
              <w:top w:val="single" w:sz="4" w:space="0" w:color="auto"/>
              <w:left w:val="single" w:sz="4" w:space="0" w:color="auto"/>
              <w:bottom w:val="single" w:sz="4" w:space="0" w:color="auto"/>
            </w:tcBorders>
            <w:shd w:val="clear" w:color="auto" w:fill="FFFFFF"/>
            <w:vAlign w:val="bottom"/>
          </w:tcPr>
          <w:p>
            <w:pPr>
              <w:pStyle w:val="a8"/>
              <w:keepNext w:val="0"/>
              <w:keepLines w:val="0"/>
              <w:widowControl w:val="0"/>
              <w:shd w:val="clear" w:color="auto" w:fill="auto"/>
              <w:bidi w:val="0"/>
              <w:spacing w:before="0" w:after="100" w:line="240" w:lineRule="auto"/>
              <w:ind w:left="0" w:right="0" w:firstLine="0"/>
              <w:jc w:val="center"/>
            </w:pPr>
            <w:r>
              <w:rPr>
                <w:color w:val="000000"/>
                <w:spacing w:val="0"/>
                <w:w w:val="100"/>
                <w:position w:val="0"/>
                <w:sz w:val="32"/>
                <w:szCs w:val="32"/>
              </w:rPr>
              <w:t>Cr:18%;Ni:12%;</w:t>
            </w:r>
          </w:p>
          <w:p>
            <w:pPr>
              <w:pStyle w:val="a8"/>
              <w:keepNext w:val="0"/>
              <w:keepLines w:val="0"/>
              <w:widowControl w:val="0"/>
              <w:shd w:val="clear" w:color="auto" w:fill="auto"/>
              <w:bidi w:val="0"/>
              <w:spacing w:before="0" w:after="100" w:line="240" w:lineRule="auto"/>
              <w:ind w:left="0" w:right="0" w:firstLine="0"/>
              <w:jc w:val="center"/>
            </w:pPr>
            <w:r>
              <w:rPr>
                <w:color w:val="000000"/>
                <w:spacing w:val="0"/>
                <w:w w:val="100"/>
                <w:position w:val="0"/>
                <w:sz w:val="32"/>
                <w:szCs w:val="32"/>
              </w:rPr>
              <w:t xml:space="preserve">Mo:1.5 </w:t>
            </w:r>
            <w:r>
              <w:rPr>
                <w:rFonts w:ascii="Arial Unicode MS" w:eastAsia="Arial Unicode MS" w:hAnsi="Arial Unicode MS" w:cs="Arial Unicode MS"/>
                <w:color w:val="000000"/>
                <w:spacing w:val="0"/>
                <w:w w:val="100"/>
                <w:position w:val="0"/>
                <w:sz w:val="26"/>
                <w:szCs w:val="26"/>
              </w:rPr>
              <w:t>〜</w:t>
            </w:r>
            <w:r>
              <w:rPr>
                <w:color w:val="000000"/>
                <w:spacing w:val="0"/>
                <w:w w:val="100"/>
                <w:position w:val="0"/>
                <w:sz w:val="32"/>
                <w:szCs w:val="32"/>
              </w:rPr>
              <w:t>2.49%;</w:t>
            </w:r>
          </w:p>
          <w:p>
            <w:pPr>
              <w:pStyle w:val="a8"/>
              <w:keepNext w:val="0"/>
              <w:keepLines w:val="0"/>
              <w:widowControl w:val="0"/>
              <w:shd w:val="clear" w:color="auto" w:fill="auto"/>
              <w:bidi w:val="0"/>
              <w:spacing w:before="0" w:after="100" w:line="240" w:lineRule="auto"/>
              <w:ind w:left="0" w:right="0" w:firstLine="0"/>
              <w:jc w:val="center"/>
            </w:pPr>
            <w:r>
              <w:rPr>
                <w:color w:val="000000"/>
                <w:spacing w:val="0"/>
                <w:w w:val="100"/>
                <w:position w:val="0"/>
                <w:sz w:val="32"/>
                <w:szCs w:val="32"/>
              </w:rPr>
              <w:t>Ti:&lt;1.5%</w:t>
            </w:r>
          </w:p>
        </w:tc>
        <w:tc>
          <w:tcPr>
            <w:tcW w:w="2390" w:type="dxa"/>
            <w:tcBorders>
              <w:top w:val="single" w:sz="4" w:space="0" w:color="auto"/>
              <w:left w:val="single" w:sz="4" w:space="0" w:color="auto"/>
              <w:bottom w:val="single" w:sz="4" w:space="0" w:color="auto"/>
              <w:right w:val="single" w:sz="4" w:space="0" w:color="auto"/>
            </w:tcBorders>
            <w:shd w:val="clear" w:color="auto" w:fill="FFFFFF"/>
            <w:vAlign w:val="center"/>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rPr>
              <w:t>—</w:t>
            </w:r>
          </w:p>
        </w:tc>
      </w:tr>
    </w:tbl>
    <w:p>
      <w:pPr>
        <w:widowControl w:val="0"/>
        <w:spacing w:after="539" w:line="1" w:lineRule="exact"/>
      </w:pPr>
    </w:p>
    <w:p>
      <w:pPr>
        <w:pStyle w:val="a6"/>
        <w:keepNext w:val="0"/>
        <w:keepLines w:val="0"/>
        <w:widowControl w:val="0"/>
        <w:shd w:val="clear" w:color="auto" w:fill="auto"/>
        <w:bidi w:val="0"/>
        <w:spacing w:before="0" w:after="40" w:line="240" w:lineRule="auto"/>
        <w:ind w:left="0" w:right="0" w:firstLine="160"/>
        <w:jc w:val="left"/>
      </w:pPr>
      <w:r>
        <w:rPr>
          <w:color w:val="000000"/>
          <w:spacing w:val="0"/>
          <w:w w:val="100"/>
          <w:position w:val="0"/>
        </w:rPr>
        <w:t>三、选择材料</w:t>
      </w:r>
    </w:p>
    <w:tbl>
      <w:tblPr>
        <w:tblStyle w:val="TableNormal"/>
        <w:tblOverlap w:val="never"/>
        <w:jc w:val="center"/>
        <w:tblLayout w:type="fixed"/>
        <w:tblCellMar>
          <w:left w:w="10" w:type="dxa"/>
          <w:right w:w="10" w:type="dxa"/>
        </w:tblCellMar>
      </w:tblPr>
      <w:tblGrid>
        <w:gridCol w:w="2069"/>
        <w:gridCol w:w="3600"/>
        <w:gridCol w:w="1402"/>
        <w:gridCol w:w="1301"/>
        <w:gridCol w:w="2981"/>
        <w:gridCol w:w="2611"/>
      </w:tblGrid>
      <w:tr>
        <w:tblPrEx>
          <w:jc w:val="center"/>
          <w:tblLayout w:type="fixed"/>
          <w:tblCellMar>
            <w:left w:w="10" w:type="dxa"/>
            <w:right w:w="10" w:type="dxa"/>
          </w:tblCellMar>
        </w:tblPrEx>
        <w:trPr>
          <w:trHeight w:hRule="exact" w:val="1430"/>
          <w:jc w:val="center"/>
        </w:trPr>
        <w:tc>
          <w:tcPr>
            <w:tcW w:w="2069"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80" w:after="0" w:line="240" w:lineRule="auto"/>
              <w:ind w:left="0" w:right="0" w:firstLine="0"/>
              <w:jc w:val="center"/>
            </w:pPr>
            <w:r>
              <w:rPr>
                <w:color w:val="000000"/>
                <w:spacing w:val="0"/>
                <w:w w:val="100"/>
                <w:position w:val="0"/>
              </w:rPr>
              <w:t>设备</w:t>
            </w:r>
          </w:p>
        </w:tc>
        <w:tc>
          <w:tcPr>
            <w:tcW w:w="3600"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80" w:after="0" w:line="240" w:lineRule="auto"/>
              <w:ind w:left="0" w:right="0" w:firstLine="0"/>
              <w:jc w:val="center"/>
            </w:pPr>
            <w:r>
              <w:rPr>
                <w:color w:val="000000"/>
                <w:spacing w:val="0"/>
                <w:w w:val="100"/>
                <w:position w:val="0"/>
              </w:rPr>
              <w:t>介质</w:t>
            </w:r>
          </w:p>
        </w:tc>
        <w:tc>
          <w:tcPr>
            <w:tcW w:w="1402"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451" w:lineRule="exact"/>
              <w:ind w:left="0" w:right="0" w:firstLine="0"/>
              <w:jc w:val="center"/>
            </w:pPr>
            <w:r>
              <w:rPr>
                <w:color w:val="000000"/>
                <w:spacing w:val="0"/>
                <w:w w:val="100"/>
                <w:position w:val="0"/>
              </w:rPr>
              <w:t>设计温 度代</w:t>
            </w:r>
          </w:p>
        </w:tc>
        <w:tc>
          <w:tcPr>
            <w:tcW w:w="1301"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100" w:line="480" w:lineRule="exact"/>
              <w:ind w:left="0" w:right="0" w:firstLine="0"/>
              <w:jc w:val="center"/>
            </w:pPr>
            <w:r>
              <w:rPr>
                <w:color w:val="000000"/>
                <w:spacing w:val="0"/>
                <w:w w:val="100"/>
                <w:position w:val="0"/>
              </w:rPr>
              <w:t>设计压 力</w:t>
            </w:r>
          </w:p>
          <w:p>
            <w:pPr>
              <w:pStyle w:val="a8"/>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color w:val="000000"/>
                <w:spacing w:val="0"/>
                <w:w w:val="100"/>
                <w:position w:val="0"/>
                <w:sz w:val="30"/>
                <w:szCs w:val="30"/>
              </w:rPr>
              <w:t>/MPa</w:t>
            </w:r>
          </w:p>
        </w:tc>
        <w:tc>
          <w:tcPr>
            <w:tcW w:w="2981"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80" w:after="0" w:line="240" w:lineRule="auto"/>
              <w:ind w:left="0" w:right="0" w:firstLine="0"/>
              <w:jc w:val="center"/>
            </w:pPr>
            <w:r>
              <w:rPr>
                <w:color w:val="000000"/>
                <w:spacing w:val="0"/>
                <w:w w:val="100"/>
                <w:position w:val="0"/>
              </w:rPr>
              <w:t>供选材料</w:t>
            </w:r>
          </w:p>
        </w:tc>
        <w:tc>
          <w:tcPr>
            <w:tcW w:w="2611" w:type="dxa"/>
            <w:tcBorders>
              <w:top w:val="single" w:sz="4" w:space="0" w:color="auto"/>
              <w:left w:val="single" w:sz="4" w:space="0" w:color="auto"/>
              <w:right w:val="single" w:sz="4" w:space="0" w:color="auto"/>
            </w:tcBorders>
            <w:shd w:val="clear" w:color="auto" w:fill="FFFFFF"/>
            <w:vAlign w:val="top"/>
          </w:tcPr>
          <w:p>
            <w:pPr>
              <w:pStyle w:val="a8"/>
              <w:keepNext w:val="0"/>
              <w:keepLines w:val="0"/>
              <w:widowControl w:val="0"/>
              <w:shd w:val="clear" w:color="auto" w:fill="auto"/>
              <w:bidi w:val="0"/>
              <w:spacing w:before="80" w:after="0" w:line="240" w:lineRule="auto"/>
              <w:ind w:left="0" w:right="0" w:firstLine="0"/>
              <w:jc w:val="center"/>
            </w:pPr>
            <w:r>
              <w:rPr>
                <w:color w:val="000000"/>
                <w:spacing w:val="0"/>
                <w:w w:val="100"/>
                <w:position w:val="0"/>
              </w:rPr>
              <w:t>应选材料</w:t>
            </w:r>
          </w:p>
        </w:tc>
      </w:tr>
      <w:tr>
        <w:tblPrEx>
          <w:jc w:val="center"/>
          <w:tblLayout w:type="fixed"/>
          <w:tblCellMar>
            <w:left w:w="10" w:type="dxa"/>
            <w:right w:w="10" w:type="dxa"/>
          </w:tblCellMar>
        </w:tblPrEx>
        <w:trPr>
          <w:trHeight w:hRule="exact" w:val="2338"/>
          <w:jc w:val="center"/>
        </w:trPr>
        <w:tc>
          <w:tcPr>
            <w:tcW w:w="2069"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470" w:lineRule="exact"/>
              <w:ind w:left="0" w:right="0" w:firstLine="0"/>
              <w:jc w:val="center"/>
            </w:pPr>
            <w:r>
              <w:rPr>
                <w:color w:val="000000"/>
                <w:spacing w:val="0"/>
                <w:w w:val="100"/>
                <w:position w:val="0"/>
              </w:rPr>
              <w:t>氨合成塔外 筒</w:t>
            </w:r>
          </w:p>
        </w:tc>
        <w:tc>
          <w:tcPr>
            <w:tcW w:w="3600"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rPr>
              <w:t>氮、氢、少量氨</w:t>
            </w:r>
          </w:p>
        </w:tc>
        <w:tc>
          <w:tcPr>
            <w:tcW w:w="1402"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200"/>
              <w:jc w:val="left"/>
              <w:rPr>
                <w:sz w:val="30"/>
                <w:szCs w:val="30"/>
              </w:rPr>
            </w:pPr>
            <w:r>
              <w:rPr>
                <w:color w:val="000000"/>
                <w:spacing w:val="0"/>
                <w:w w:val="100"/>
                <w:position w:val="0"/>
                <w:sz w:val="32"/>
                <w:szCs w:val="32"/>
              </w:rPr>
              <w:t>&lt;</w:t>
            </w:r>
            <w:r>
              <w:rPr>
                <w:rFonts w:ascii="Times New Roman" w:eastAsia="Times New Roman" w:hAnsi="Times New Roman" w:cs="Times New Roman"/>
                <w:color w:val="000000"/>
                <w:spacing w:val="0"/>
                <w:w w:val="100"/>
                <w:position w:val="0"/>
                <w:sz w:val="30"/>
                <w:szCs w:val="30"/>
              </w:rPr>
              <w:t>200</w:t>
            </w:r>
          </w:p>
        </w:tc>
        <w:tc>
          <w:tcPr>
            <w:tcW w:w="1301"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80" w:after="0" w:line="240" w:lineRule="auto"/>
              <w:ind w:left="0" w:right="0" w:firstLine="0"/>
              <w:jc w:val="center"/>
              <w:rPr>
                <w:sz w:val="30"/>
                <w:szCs w:val="30"/>
              </w:rPr>
            </w:pPr>
            <w:r>
              <w:rPr>
                <w:rFonts w:ascii="Times New Roman" w:eastAsia="Times New Roman" w:hAnsi="Times New Roman" w:cs="Times New Roman"/>
                <w:color w:val="000000"/>
                <w:spacing w:val="0"/>
                <w:w w:val="100"/>
                <w:position w:val="0"/>
                <w:sz w:val="30"/>
                <w:szCs w:val="30"/>
              </w:rPr>
              <w:t>15</w:t>
            </w:r>
          </w:p>
        </w:tc>
        <w:tc>
          <w:tcPr>
            <w:tcW w:w="2981"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470" w:lineRule="exact"/>
              <w:ind w:left="0" w:right="0" w:firstLine="0"/>
              <w:jc w:val="center"/>
              <w:rPr>
                <w:sz w:val="30"/>
                <w:szCs w:val="30"/>
              </w:rPr>
            </w:pPr>
            <w:r>
              <w:rPr>
                <w:rFonts w:ascii="Times New Roman" w:eastAsia="Times New Roman" w:hAnsi="Times New Roman" w:cs="Times New Roman"/>
                <w:b/>
                <w:bCs/>
                <w:color w:val="000000"/>
                <w:spacing w:val="0"/>
                <w:w w:val="100"/>
                <w:position w:val="0"/>
                <w:sz w:val="30"/>
                <w:szCs w:val="30"/>
              </w:rPr>
              <w:t>0Cr18NI9TI</w:t>
            </w:r>
            <w:r>
              <w:rPr>
                <w:color w:val="000000"/>
                <w:spacing w:val="0"/>
                <w:w w:val="100"/>
                <w:position w:val="0"/>
                <w:sz w:val="32"/>
                <w:szCs w:val="32"/>
              </w:rPr>
              <w:t xml:space="preserve">, </w:t>
            </w:r>
            <w:r>
              <w:rPr>
                <w:rFonts w:ascii="Times New Roman" w:eastAsia="Times New Roman" w:hAnsi="Times New Roman" w:cs="Times New Roman"/>
                <w:color w:val="000000"/>
                <w:spacing w:val="0"/>
                <w:w w:val="100"/>
                <w:position w:val="0"/>
                <w:sz w:val="30"/>
                <w:szCs w:val="30"/>
              </w:rPr>
              <w:t>20</w:t>
            </w:r>
            <w:r>
              <w:rPr>
                <w:color w:val="000000"/>
                <w:spacing w:val="0"/>
                <w:w w:val="100"/>
                <w:position w:val="0"/>
                <w:sz w:val="32"/>
                <w:szCs w:val="32"/>
              </w:rPr>
              <w:t xml:space="preserve">, </w:t>
            </w:r>
            <w:r>
              <w:rPr>
                <w:rFonts w:ascii="Times New Roman" w:eastAsia="Times New Roman" w:hAnsi="Times New Roman" w:cs="Times New Roman"/>
                <w:b/>
                <w:bCs/>
                <w:color w:val="000000"/>
                <w:spacing w:val="0"/>
                <w:w w:val="100"/>
                <w:position w:val="0"/>
                <w:sz w:val="30"/>
                <w:szCs w:val="30"/>
              </w:rPr>
              <w:t>Q235-A</w:t>
            </w:r>
            <w:r>
              <w:rPr>
                <w:rFonts w:ascii="Arial Unicode MS" w:eastAsia="Arial Unicode MS" w:hAnsi="Arial Unicode MS" w:cs="Arial Unicode MS"/>
                <w:b/>
                <w:bCs/>
                <w:color w:val="000000"/>
                <w:spacing w:val="0"/>
                <w:w w:val="100"/>
                <w:position w:val="0"/>
                <w:sz w:val="26"/>
                <w:szCs w:val="26"/>
              </w:rPr>
              <w:t>・</w:t>
            </w:r>
            <w:r>
              <w:rPr>
                <w:rFonts w:ascii="Times New Roman" w:eastAsia="Times New Roman" w:hAnsi="Times New Roman" w:cs="Times New Roman"/>
                <w:b/>
                <w:bCs/>
                <w:color w:val="000000"/>
                <w:spacing w:val="0"/>
                <w:w w:val="100"/>
                <w:position w:val="0"/>
                <w:sz w:val="30"/>
                <w:szCs w:val="30"/>
              </w:rPr>
              <w:t xml:space="preserve">F </w:t>
            </w:r>
            <w:r>
              <w:rPr>
                <w:color w:val="000000"/>
                <w:spacing w:val="0"/>
                <w:w w:val="100"/>
                <w:position w:val="0"/>
                <w:sz w:val="32"/>
                <w:szCs w:val="32"/>
              </w:rPr>
              <w:t xml:space="preserve">, </w:t>
            </w:r>
            <w:r>
              <w:rPr>
                <w:rFonts w:ascii="Times New Roman" w:eastAsia="Times New Roman" w:hAnsi="Times New Roman" w:cs="Times New Roman"/>
                <w:color w:val="000000"/>
                <w:spacing w:val="0"/>
                <w:w w:val="100"/>
                <w:position w:val="0"/>
                <w:sz w:val="30"/>
                <w:szCs w:val="30"/>
              </w:rPr>
              <w:t>18MnMoNbR</w:t>
            </w:r>
            <w:r>
              <w:rPr>
                <w:color w:val="000000"/>
                <w:spacing w:val="0"/>
                <w:w w:val="100"/>
                <w:position w:val="0"/>
                <w:sz w:val="32"/>
                <w:szCs w:val="32"/>
              </w:rPr>
              <w:t xml:space="preserve">, </w:t>
            </w:r>
            <w:r>
              <w:rPr>
                <w:rFonts w:ascii="Times New Roman" w:eastAsia="Times New Roman" w:hAnsi="Times New Roman" w:cs="Times New Roman"/>
                <w:b/>
                <w:bCs/>
                <w:color w:val="000000"/>
                <w:spacing w:val="0"/>
                <w:w w:val="100"/>
                <w:position w:val="0"/>
                <w:sz w:val="30"/>
                <w:szCs w:val="30"/>
              </w:rPr>
              <w:t>15MnVR, 13MnN1MoNbR</w:t>
            </w:r>
          </w:p>
        </w:tc>
        <w:tc>
          <w:tcPr>
            <w:tcW w:w="2611" w:type="dxa"/>
            <w:tcBorders>
              <w:top w:val="single" w:sz="4" w:space="0" w:color="auto"/>
              <w:left w:val="single" w:sz="4" w:space="0" w:color="auto"/>
              <w:right w:val="single" w:sz="4" w:space="0" w:color="auto"/>
            </w:tcBorders>
            <w:shd w:val="clear" w:color="auto" w:fill="FFFFFF"/>
            <w:vAlign w:val="top"/>
          </w:tcPr>
          <w:p>
            <w:pPr>
              <w:pStyle w:val="a8"/>
              <w:keepNext w:val="0"/>
              <w:keepLines w:val="0"/>
              <w:widowControl w:val="0"/>
              <w:shd w:val="clear" w:color="auto" w:fill="auto"/>
              <w:bidi w:val="0"/>
              <w:spacing w:before="80" w:after="100" w:line="240" w:lineRule="auto"/>
              <w:ind w:left="0" w:right="0" w:firstLine="0"/>
              <w:jc w:val="center"/>
              <w:rPr>
                <w:sz w:val="30"/>
                <w:szCs w:val="30"/>
              </w:rPr>
            </w:pPr>
            <w:r>
              <w:rPr>
                <w:rFonts w:ascii="Times New Roman" w:eastAsia="Times New Roman" w:hAnsi="Times New Roman" w:cs="Times New Roman"/>
                <w:color w:val="000000"/>
                <w:spacing w:val="0"/>
                <w:w w:val="100"/>
                <w:position w:val="0"/>
                <w:sz w:val="30"/>
                <w:szCs w:val="30"/>
              </w:rPr>
              <w:t>18MnMoNbR</w:t>
            </w:r>
          </w:p>
          <w:p>
            <w:pPr>
              <w:pStyle w:val="a8"/>
              <w:keepNext w:val="0"/>
              <w:keepLines w:val="0"/>
              <w:widowControl w:val="0"/>
              <w:shd w:val="clear" w:color="auto" w:fill="auto"/>
              <w:bidi w:val="0"/>
              <w:spacing w:before="0" w:after="100" w:line="240" w:lineRule="auto"/>
              <w:ind w:left="0" w:right="0" w:firstLine="0"/>
              <w:jc w:val="center"/>
            </w:pPr>
            <w:r>
              <w:rPr>
                <w:color w:val="000000"/>
                <w:spacing w:val="0"/>
                <w:w w:val="100"/>
                <w:position w:val="0"/>
              </w:rPr>
              <w:t>或</w:t>
            </w:r>
          </w:p>
          <w:p>
            <w:pPr>
              <w:pStyle w:val="a8"/>
              <w:keepNext w:val="0"/>
              <w:keepLines w:val="0"/>
              <w:widowControl w:val="0"/>
              <w:shd w:val="clear" w:color="auto" w:fill="auto"/>
              <w:bidi w:val="0"/>
              <w:spacing w:before="0" w:after="100" w:line="240" w:lineRule="auto"/>
              <w:ind w:left="0" w:right="0" w:firstLine="0"/>
              <w:jc w:val="center"/>
              <w:rPr>
                <w:sz w:val="30"/>
                <w:szCs w:val="30"/>
              </w:rPr>
            </w:pPr>
            <w:r>
              <w:rPr>
                <w:rFonts w:ascii="Times New Roman" w:eastAsia="Times New Roman" w:hAnsi="Times New Roman" w:cs="Times New Roman"/>
                <w:b/>
                <w:bCs/>
                <w:color w:val="000000"/>
                <w:spacing w:val="0"/>
                <w:w w:val="100"/>
                <w:position w:val="0"/>
                <w:sz w:val="30"/>
                <w:szCs w:val="30"/>
              </w:rPr>
              <w:t>13MnN1MoNbR</w:t>
            </w:r>
          </w:p>
        </w:tc>
      </w:tr>
      <w:tr>
        <w:tblPrEx>
          <w:jc w:val="center"/>
          <w:tblLayout w:type="fixed"/>
          <w:tblCellMar>
            <w:left w:w="10" w:type="dxa"/>
            <w:right w:w="10" w:type="dxa"/>
          </w:tblCellMar>
        </w:tblPrEx>
        <w:trPr>
          <w:trHeight w:hRule="exact" w:val="2362"/>
          <w:jc w:val="center"/>
        </w:trPr>
        <w:tc>
          <w:tcPr>
            <w:tcW w:w="2069"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480" w:lineRule="exact"/>
              <w:ind w:left="0" w:right="0" w:firstLine="0"/>
              <w:jc w:val="center"/>
            </w:pPr>
            <w:r>
              <w:rPr>
                <w:color w:val="000000"/>
                <w:spacing w:val="0"/>
                <w:w w:val="100"/>
                <w:position w:val="0"/>
              </w:rPr>
              <w:t>氯化氢吸收 塔</w:t>
            </w:r>
          </w:p>
        </w:tc>
        <w:tc>
          <w:tcPr>
            <w:tcW w:w="3600"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80" w:after="0" w:line="240" w:lineRule="auto"/>
              <w:ind w:left="0" w:right="0" w:firstLine="0"/>
              <w:jc w:val="center"/>
            </w:pPr>
            <w:r>
              <w:rPr>
                <w:color w:val="000000"/>
                <w:spacing w:val="0"/>
                <w:w w:val="100"/>
                <w:position w:val="0"/>
              </w:rPr>
              <w:t>氯化氢气体，盐酸，水</w:t>
            </w:r>
          </w:p>
        </w:tc>
        <w:tc>
          <w:tcPr>
            <w:tcW w:w="1402"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100" w:after="0" w:line="240" w:lineRule="auto"/>
              <w:ind w:left="0" w:right="0" w:firstLine="0"/>
              <w:jc w:val="center"/>
              <w:rPr>
                <w:sz w:val="30"/>
                <w:szCs w:val="30"/>
              </w:rPr>
            </w:pPr>
            <w:r>
              <w:rPr>
                <w:rFonts w:ascii="Times New Roman" w:eastAsia="Times New Roman" w:hAnsi="Times New Roman" w:cs="Times New Roman"/>
                <w:color w:val="000000"/>
                <w:spacing w:val="0"/>
                <w:w w:val="100"/>
                <w:position w:val="0"/>
                <w:sz w:val="30"/>
                <w:szCs w:val="30"/>
              </w:rPr>
              <w:t>80</w:t>
            </w:r>
            <w:r>
              <w:rPr>
                <w:rFonts w:ascii="Arial Unicode MS" w:eastAsia="Arial Unicode MS" w:hAnsi="Arial Unicode MS" w:cs="Arial Unicode MS"/>
                <w:color w:val="000000"/>
                <w:spacing w:val="0"/>
                <w:w w:val="100"/>
                <w:position w:val="0"/>
                <w:sz w:val="26"/>
                <w:szCs w:val="26"/>
              </w:rPr>
              <w:t>〜</w:t>
            </w:r>
            <w:r>
              <w:rPr>
                <w:rFonts w:ascii="Times New Roman" w:eastAsia="Times New Roman" w:hAnsi="Times New Roman" w:cs="Times New Roman"/>
                <w:color w:val="000000"/>
                <w:spacing w:val="0"/>
                <w:w w:val="100"/>
                <w:position w:val="0"/>
                <w:sz w:val="30"/>
                <w:szCs w:val="30"/>
              </w:rPr>
              <w:t>120</w:t>
            </w:r>
          </w:p>
        </w:tc>
        <w:tc>
          <w:tcPr>
            <w:tcW w:w="1301"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100" w:after="0" w:line="240" w:lineRule="auto"/>
              <w:ind w:left="0" w:right="0" w:firstLine="0"/>
              <w:jc w:val="center"/>
              <w:rPr>
                <w:sz w:val="30"/>
                <w:szCs w:val="30"/>
              </w:rPr>
            </w:pPr>
            <w:r>
              <w:rPr>
                <w:rFonts w:ascii="Times New Roman" w:eastAsia="Times New Roman" w:hAnsi="Times New Roman" w:cs="Times New Roman"/>
                <w:color w:val="000000"/>
                <w:spacing w:val="0"/>
                <w:w w:val="100"/>
                <w:position w:val="0"/>
                <w:sz w:val="30"/>
                <w:szCs w:val="30"/>
              </w:rPr>
              <w:t>0.2</w:t>
            </w:r>
          </w:p>
        </w:tc>
        <w:tc>
          <w:tcPr>
            <w:tcW w:w="2981"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470" w:lineRule="exact"/>
              <w:ind w:left="0" w:right="0" w:firstLine="0"/>
              <w:jc w:val="center"/>
            </w:pPr>
            <w:r>
              <w:rPr>
                <w:rFonts w:ascii="Times New Roman" w:eastAsia="Times New Roman" w:hAnsi="Times New Roman" w:cs="Times New Roman"/>
                <w:b/>
                <w:bCs/>
                <w:color w:val="000000"/>
                <w:spacing w:val="0"/>
                <w:w w:val="100"/>
                <w:position w:val="0"/>
                <w:sz w:val="30"/>
                <w:szCs w:val="30"/>
              </w:rPr>
              <w:t>Q235-A</w:t>
            </w:r>
            <w:r>
              <w:rPr>
                <w:rFonts w:ascii="Arial Unicode MS" w:eastAsia="Arial Unicode MS" w:hAnsi="Arial Unicode MS" w:cs="Arial Unicode MS"/>
                <w:b/>
                <w:bCs/>
                <w:color w:val="000000"/>
                <w:spacing w:val="0"/>
                <w:w w:val="100"/>
                <w:position w:val="0"/>
                <w:sz w:val="26"/>
                <w:szCs w:val="26"/>
              </w:rPr>
              <w:t>・</w:t>
            </w:r>
            <w:r>
              <w:rPr>
                <w:rFonts w:ascii="Times New Roman" w:eastAsia="Times New Roman" w:hAnsi="Times New Roman" w:cs="Times New Roman"/>
                <w:b/>
                <w:bCs/>
                <w:color w:val="000000"/>
                <w:spacing w:val="0"/>
                <w:w w:val="100"/>
                <w:position w:val="0"/>
                <w:sz w:val="30"/>
                <w:szCs w:val="30"/>
              </w:rPr>
              <w:t xml:space="preserve">R </w:t>
            </w:r>
            <w:r>
              <w:rPr>
                <w:color w:val="000000"/>
                <w:spacing w:val="0"/>
                <w:w w:val="100"/>
                <w:position w:val="0"/>
              </w:rPr>
              <w:t xml:space="preserve">, </w:t>
            </w:r>
            <w:r>
              <w:rPr>
                <w:rFonts w:ascii="Times New Roman" w:eastAsia="Times New Roman" w:hAnsi="Times New Roman" w:cs="Times New Roman"/>
                <w:b/>
                <w:bCs/>
                <w:color w:val="000000"/>
                <w:spacing w:val="0"/>
                <w:w w:val="100"/>
                <w:position w:val="0"/>
                <w:sz w:val="30"/>
                <w:szCs w:val="30"/>
              </w:rPr>
              <w:t>1Cr18N19T1</w:t>
            </w:r>
            <w:r>
              <w:rPr>
                <w:color w:val="000000"/>
                <w:spacing w:val="0"/>
                <w:w w:val="100"/>
                <w:position w:val="0"/>
              </w:rPr>
              <w:t>，铜，</w:t>
            </w:r>
          </w:p>
          <w:p>
            <w:pPr>
              <w:pStyle w:val="a8"/>
              <w:keepNext w:val="0"/>
              <w:keepLines w:val="0"/>
              <w:widowControl w:val="0"/>
              <w:shd w:val="clear" w:color="auto" w:fill="auto"/>
              <w:bidi w:val="0"/>
              <w:spacing w:before="0" w:after="0" w:line="470" w:lineRule="exact"/>
              <w:ind w:left="0" w:right="0" w:firstLine="0"/>
              <w:jc w:val="center"/>
            </w:pPr>
            <w:r>
              <w:rPr>
                <w:color w:val="000000"/>
                <w:spacing w:val="0"/>
                <w:w w:val="100"/>
                <w:position w:val="0"/>
              </w:rPr>
              <w:t>铝，硬聚氯乙烯塑 料，酚醛树脂漆浸 渍的不透性石墨</w:t>
            </w:r>
          </w:p>
        </w:tc>
        <w:tc>
          <w:tcPr>
            <w:tcW w:w="2611" w:type="dxa"/>
            <w:tcBorders>
              <w:top w:val="single" w:sz="4" w:space="0" w:color="auto"/>
              <w:left w:val="single" w:sz="4" w:space="0" w:color="auto"/>
              <w:right w:val="single" w:sz="4" w:space="0" w:color="auto"/>
            </w:tcBorders>
            <w:shd w:val="clear" w:color="auto" w:fill="FFFFFF"/>
            <w:vAlign w:val="top"/>
          </w:tcPr>
          <w:p>
            <w:pPr>
              <w:pStyle w:val="a8"/>
              <w:keepNext w:val="0"/>
              <w:keepLines w:val="0"/>
              <w:widowControl w:val="0"/>
              <w:shd w:val="clear" w:color="auto" w:fill="auto"/>
              <w:bidi w:val="0"/>
              <w:spacing w:before="0" w:after="0" w:line="485" w:lineRule="exact"/>
              <w:ind w:left="0" w:right="0" w:firstLine="0"/>
              <w:jc w:val="center"/>
            </w:pPr>
            <w:r>
              <w:rPr>
                <w:rFonts w:ascii="Times New Roman" w:eastAsia="Times New Roman" w:hAnsi="Times New Roman" w:cs="Times New Roman"/>
                <w:b/>
                <w:bCs/>
                <w:color w:val="000000"/>
                <w:spacing w:val="0"/>
                <w:w w:val="100"/>
                <w:position w:val="0"/>
                <w:sz w:val="30"/>
                <w:szCs w:val="30"/>
              </w:rPr>
              <w:t>Q235-A</w:t>
            </w:r>
            <w:r>
              <w:rPr>
                <w:rFonts w:ascii="Arial Unicode MS" w:eastAsia="Arial Unicode MS" w:hAnsi="Arial Unicode MS" w:cs="Arial Unicode MS"/>
                <w:b/>
                <w:bCs/>
                <w:color w:val="000000"/>
                <w:spacing w:val="0"/>
                <w:w w:val="100"/>
                <w:position w:val="0"/>
                <w:sz w:val="26"/>
                <w:szCs w:val="26"/>
              </w:rPr>
              <w:t>・</w:t>
            </w:r>
            <w:r>
              <w:rPr>
                <w:rFonts w:ascii="Times New Roman" w:eastAsia="Times New Roman" w:hAnsi="Times New Roman" w:cs="Times New Roman"/>
                <w:b/>
                <w:bCs/>
                <w:color w:val="000000"/>
                <w:spacing w:val="0"/>
                <w:w w:val="100"/>
                <w:position w:val="0"/>
                <w:sz w:val="30"/>
                <w:szCs w:val="30"/>
              </w:rPr>
              <w:t>R+</w:t>
            </w:r>
            <w:r>
              <w:rPr>
                <w:b/>
                <w:bCs/>
                <w:color w:val="000000"/>
                <w:spacing w:val="0"/>
                <w:w w:val="100"/>
                <w:position w:val="0"/>
              </w:rPr>
              <w:t>铜衬 里</w:t>
            </w:r>
          </w:p>
        </w:tc>
      </w:tr>
      <w:tr>
        <w:tblPrEx>
          <w:jc w:val="center"/>
          <w:tblLayout w:type="fixed"/>
          <w:tblCellMar>
            <w:left w:w="10" w:type="dxa"/>
            <w:right w:w="10" w:type="dxa"/>
          </w:tblCellMar>
        </w:tblPrEx>
        <w:trPr>
          <w:trHeight w:hRule="exact" w:val="2362"/>
          <w:jc w:val="center"/>
        </w:trPr>
        <w:tc>
          <w:tcPr>
            <w:tcW w:w="2069"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120" w:line="240" w:lineRule="auto"/>
              <w:ind w:left="0" w:right="0" w:firstLine="240"/>
              <w:jc w:val="left"/>
            </w:pPr>
            <w:r>
              <w:rPr>
                <w:color w:val="000000"/>
                <w:spacing w:val="0"/>
                <w:w w:val="100"/>
                <w:position w:val="0"/>
              </w:rPr>
              <w:t>溶解乙炔气</w:t>
            </w:r>
          </w:p>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rPr>
              <w:t>瓶蒸压釜</w:t>
            </w:r>
          </w:p>
        </w:tc>
        <w:tc>
          <w:tcPr>
            <w:tcW w:w="3600"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80" w:after="0" w:line="240" w:lineRule="auto"/>
              <w:ind w:left="0" w:right="0" w:firstLine="0"/>
              <w:jc w:val="center"/>
            </w:pPr>
            <w:r>
              <w:rPr>
                <w:color w:val="000000"/>
                <w:spacing w:val="0"/>
                <w:w w:val="100"/>
                <w:position w:val="0"/>
              </w:rPr>
              <w:t>水蒸汽</w:t>
            </w:r>
          </w:p>
        </w:tc>
        <w:tc>
          <w:tcPr>
            <w:tcW w:w="1402"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200"/>
              <w:jc w:val="left"/>
              <w:rPr>
                <w:sz w:val="30"/>
                <w:szCs w:val="30"/>
              </w:rPr>
            </w:pPr>
            <w:r>
              <w:rPr>
                <w:color w:val="000000"/>
                <w:spacing w:val="0"/>
                <w:w w:val="100"/>
                <w:position w:val="0"/>
                <w:sz w:val="32"/>
                <w:szCs w:val="32"/>
              </w:rPr>
              <w:t>&lt;</w:t>
            </w:r>
            <w:r>
              <w:rPr>
                <w:rFonts w:ascii="Times New Roman" w:eastAsia="Times New Roman" w:hAnsi="Times New Roman" w:cs="Times New Roman"/>
                <w:color w:val="000000"/>
                <w:spacing w:val="0"/>
                <w:w w:val="100"/>
                <w:position w:val="0"/>
                <w:sz w:val="30"/>
                <w:szCs w:val="30"/>
              </w:rPr>
              <w:t>200</w:t>
            </w:r>
          </w:p>
        </w:tc>
        <w:tc>
          <w:tcPr>
            <w:tcW w:w="1301"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100" w:after="0" w:line="240" w:lineRule="auto"/>
              <w:ind w:left="0" w:right="0" w:firstLine="0"/>
              <w:jc w:val="center"/>
              <w:rPr>
                <w:sz w:val="30"/>
                <w:szCs w:val="30"/>
              </w:rPr>
            </w:pPr>
            <w:r>
              <w:rPr>
                <w:rFonts w:ascii="Times New Roman" w:eastAsia="Times New Roman" w:hAnsi="Times New Roman" w:cs="Times New Roman"/>
                <w:color w:val="000000"/>
                <w:spacing w:val="0"/>
                <w:w w:val="100"/>
                <w:position w:val="0"/>
                <w:sz w:val="30"/>
                <w:szCs w:val="30"/>
              </w:rPr>
              <w:t>15</w:t>
            </w:r>
          </w:p>
        </w:tc>
        <w:tc>
          <w:tcPr>
            <w:tcW w:w="2981"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469" w:lineRule="exact"/>
              <w:ind w:left="0" w:right="0" w:firstLine="0"/>
              <w:jc w:val="center"/>
              <w:rPr>
                <w:sz w:val="30"/>
                <w:szCs w:val="30"/>
              </w:rPr>
            </w:pPr>
            <w:r>
              <w:rPr>
                <w:rFonts w:ascii="Times New Roman" w:eastAsia="Times New Roman" w:hAnsi="Times New Roman" w:cs="Times New Roman"/>
                <w:b/>
                <w:bCs/>
                <w:color w:val="000000"/>
                <w:spacing w:val="0"/>
                <w:w w:val="100"/>
                <w:position w:val="0"/>
                <w:sz w:val="30"/>
                <w:szCs w:val="30"/>
              </w:rPr>
              <w:t>Q235-A</w:t>
            </w:r>
            <w:r>
              <w:rPr>
                <w:b/>
                <w:bCs/>
                <w:color w:val="000000"/>
                <w:spacing w:val="0"/>
                <w:w w:val="100"/>
                <w:position w:val="0"/>
                <w:sz w:val="32"/>
                <w:szCs w:val="32"/>
              </w:rPr>
              <w:t xml:space="preserve">， </w:t>
            </w:r>
            <w:r>
              <w:rPr>
                <w:rFonts w:ascii="Times New Roman" w:eastAsia="Times New Roman" w:hAnsi="Times New Roman" w:cs="Times New Roman"/>
                <w:b/>
                <w:bCs/>
                <w:color w:val="000000"/>
                <w:spacing w:val="0"/>
                <w:w w:val="100"/>
                <w:position w:val="0"/>
                <w:sz w:val="30"/>
                <w:szCs w:val="30"/>
              </w:rPr>
              <w:t>0Cr19N110</w:t>
            </w:r>
            <w:r>
              <w:rPr>
                <w:b/>
                <w:bCs/>
                <w:color w:val="000000"/>
                <w:spacing w:val="0"/>
                <w:w w:val="100"/>
                <w:position w:val="0"/>
                <w:sz w:val="32"/>
                <w:szCs w:val="32"/>
              </w:rPr>
              <w:t>，</w:t>
            </w:r>
            <w:r>
              <w:rPr>
                <w:rFonts w:ascii="Times New Roman" w:eastAsia="Times New Roman" w:hAnsi="Times New Roman" w:cs="Times New Roman"/>
                <w:color w:val="000000"/>
                <w:spacing w:val="0"/>
                <w:w w:val="100"/>
                <w:position w:val="0"/>
                <w:sz w:val="30"/>
                <w:szCs w:val="30"/>
              </w:rPr>
              <w:t>20</w:t>
            </w:r>
            <w:r>
              <w:rPr>
                <w:color w:val="000000"/>
                <w:spacing w:val="0"/>
                <w:w w:val="100"/>
                <w:position w:val="0"/>
                <w:sz w:val="32"/>
                <w:szCs w:val="32"/>
              </w:rPr>
              <w:t xml:space="preserve">， </w:t>
            </w:r>
            <w:r>
              <w:rPr>
                <w:rFonts w:ascii="Times New Roman" w:eastAsia="Times New Roman" w:hAnsi="Times New Roman" w:cs="Times New Roman"/>
                <w:b/>
                <w:bCs/>
                <w:color w:val="000000"/>
                <w:spacing w:val="0"/>
                <w:w w:val="100"/>
                <w:position w:val="0"/>
                <w:sz w:val="30"/>
                <w:szCs w:val="30"/>
              </w:rPr>
              <w:t>16MnR</w:t>
            </w:r>
            <w:r>
              <w:rPr>
                <w:b/>
                <w:bCs/>
                <w:color w:val="000000"/>
                <w:spacing w:val="0"/>
                <w:w w:val="100"/>
                <w:position w:val="0"/>
                <w:sz w:val="32"/>
                <w:szCs w:val="32"/>
              </w:rPr>
              <w:t xml:space="preserve">， </w:t>
            </w:r>
            <w:r>
              <w:rPr>
                <w:rFonts w:ascii="Times New Roman" w:eastAsia="Times New Roman" w:hAnsi="Times New Roman" w:cs="Times New Roman"/>
                <w:color w:val="000000"/>
                <w:spacing w:val="0"/>
                <w:w w:val="100"/>
                <w:position w:val="0"/>
                <w:sz w:val="30"/>
                <w:szCs w:val="30"/>
              </w:rPr>
              <w:t>18MnMoNbR</w:t>
            </w:r>
            <w:r>
              <w:rPr>
                <w:color w:val="000000"/>
                <w:spacing w:val="0"/>
                <w:w w:val="100"/>
                <w:position w:val="0"/>
                <w:sz w:val="32"/>
                <w:szCs w:val="32"/>
              </w:rPr>
              <w:t xml:space="preserve">， </w:t>
            </w:r>
            <w:r>
              <w:rPr>
                <w:rFonts w:ascii="Times New Roman" w:eastAsia="Times New Roman" w:hAnsi="Times New Roman" w:cs="Times New Roman"/>
                <w:b/>
                <w:bCs/>
                <w:color w:val="000000"/>
                <w:spacing w:val="0"/>
                <w:w w:val="100"/>
                <w:position w:val="0"/>
                <w:sz w:val="30"/>
                <w:szCs w:val="30"/>
              </w:rPr>
              <w:t>07MnCrMoVR</w:t>
            </w:r>
          </w:p>
        </w:tc>
        <w:tc>
          <w:tcPr>
            <w:tcW w:w="2611" w:type="dxa"/>
            <w:tcBorders>
              <w:top w:val="single" w:sz="4" w:space="0" w:color="auto"/>
              <w:left w:val="single" w:sz="4" w:space="0" w:color="auto"/>
              <w:right w:val="single" w:sz="4" w:space="0" w:color="auto"/>
            </w:tcBorders>
            <w:shd w:val="clear" w:color="auto" w:fill="FFFFFF"/>
            <w:vAlign w:val="top"/>
          </w:tcPr>
          <w:p>
            <w:pPr>
              <w:pStyle w:val="a8"/>
              <w:keepNext w:val="0"/>
              <w:keepLines w:val="0"/>
              <w:widowControl w:val="0"/>
              <w:shd w:val="clear" w:color="auto" w:fill="auto"/>
              <w:bidi w:val="0"/>
              <w:spacing w:before="100" w:after="0" w:line="240" w:lineRule="auto"/>
              <w:ind w:left="0" w:right="0" w:firstLine="0"/>
              <w:jc w:val="center"/>
              <w:rPr>
                <w:sz w:val="30"/>
                <w:szCs w:val="30"/>
              </w:rPr>
            </w:pPr>
            <w:r>
              <w:rPr>
                <w:rFonts w:ascii="Times New Roman" w:eastAsia="Times New Roman" w:hAnsi="Times New Roman" w:cs="Times New Roman"/>
                <w:color w:val="000000"/>
                <w:spacing w:val="0"/>
                <w:w w:val="100"/>
                <w:position w:val="0"/>
                <w:sz w:val="30"/>
                <w:szCs w:val="30"/>
              </w:rPr>
              <w:t>18MnMoNbR</w:t>
            </w:r>
          </w:p>
        </w:tc>
      </w:tr>
      <w:tr>
        <w:tblPrEx>
          <w:jc w:val="center"/>
          <w:tblLayout w:type="fixed"/>
          <w:tblCellMar>
            <w:left w:w="10" w:type="dxa"/>
            <w:right w:w="10" w:type="dxa"/>
          </w:tblCellMar>
        </w:tblPrEx>
        <w:trPr>
          <w:trHeight w:hRule="exact" w:val="2371"/>
          <w:jc w:val="center"/>
        </w:trPr>
        <w:tc>
          <w:tcPr>
            <w:tcW w:w="2069" w:type="dxa"/>
            <w:tcBorders>
              <w:top w:val="single" w:sz="4" w:space="0" w:color="auto"/>
              <w:left w:val="single" w:sz="4" w:space="0" w:color="auto"/>
              <w:bottom w:val="single" w:sz="4" w:space="0" w:color="auto"/>
            </w:tcBorders>
            <w:shd w:val="clear" w:color="auto" w:fill="FFFFFF"/>
            <w:vAlign w:val="top"/>
          </w:tcPr>
          <w:p>
            <w:pPr>
              <w:pStyle w:val="a8"/>
              <w:keepNext w:val="0"/>
              <w:keepLines w:val="0"/>
              <w:widowControl w:val="0"/>
              <w:shd w:val="clear" w:color="auto" w:fill="auto"/>
              <w:bidi w:val="0"/>
              <w:spacing w:before="0" w:after="100" w:line="240" w:lineRule="auto"/>
              <w:ind w:left="0" w:right="0" w:firstLine="240"/>
              <w:jc w:val="left"/>
            </w:pPr>
            <w:r>
              <w:rPr>
                <w:color w:val="000000"/>
                <w:spacing w:val="0"/>
                <w:w w:val="100"/>
                <w:position w:val="0"/>
              </w:rPr>
              <w:t>高温高压废</w:t>
            </w:r>
          </w:p>
          <w:p>
            <w:pPr>
              <w:pStyle w:val="a8"/>
              <w:keepNext w:val="0"/>
              <w:keepLines w:val="0"/>
              <w:widowControl w:val="0"/>
              <w:shd w:val="clear" w:color="auto" w:fill="auto"/>
              <w:bidi w:val="0"/>
              <w:spacing w:before="0" w:after="100" w:line="240" w:lineRule="auto"/>
              <w:ind w:left="0" w:right="0" w:firstLine="240"/>
              <w:jc w:val="left"/>
            </w:pPr>
            <w:r>
              <w:rPr>
                <w:color w:val="000000"/>
                <w:spacing w:val="0"/>
                <w:w w:val="100"/>
                <w:position w:val="0"/>
              </w:rPr>
              <w:t>热锅炉的高</w:t>
            </w:r>
          </w:p>
          <w:p>
            <w:pPr>
              <w:pStyle w:val="a8"/>
              <w:keepNext w:val="0"/>
              <w:keepLines w:val="0"/>
              <w:widowControl w:val="0"/>
              <w:shd w:val="clear" w:color="auto" w:fill="auto"/>
              <w:bidi w:val="0"/>
              <w:spacing w:before="0" w:after="100" w:line="240" w:lineRule="auto"/>
              <w:ind w:left="0" w:right="0" w:firstLine="0"/>
              <w:jc w:val="center"/>
            </w:pPr>
            <w:r>
              <w:rPr>
                <w:color w:val="000000"/>
                <w:spacing w:val="0"/>
                <w:w w:val="100"/>
                <w:position w:val="0"/>
              </w:rPr>
              <w:t>温气侧壳体</w:t>
            </w:r>
          </w:p>
          <w:p>
            <w:pPr>
              <w:pStyle w:val="a8"/>
              <w:keepNext w:val="0"/>
              <w:keepLines w:val="0"/>
              <w:widowControl w:val="0"/>
              <w:shd w:val="clear" w:color="auto" w:fill="auto"/>
              <w:bidi w:val="0"/>
              <w:spacing w:before="0" w:after="100" w:line="240" w:lineRule="auto"/>
              <w:ind w:left="0" w:right="0" w:firstLine="0"/>
              <w:jc w:val="center"/>
            </w:pPr>
            <w:r>
              <w:rPr>
                <w:color w:val="000000"/>
                <w:spacing w:val="0"/>
                <w:w w:val="100"/>
                <w:position w:val="0"/>
              </w:rPr>
              <w:t>内衬</w:t>
            </w:r>
          </w:p>
        </w:tc>
        <w:tc>
          <w:tcPr>
            <w:tcW w:w="3600" w:type="dxa"/>
            <w:tcBorders>
              <w:top w:val="single" w:sz="4" w:space="0" w:color="auto"/>
              <w:left w:val="single" w:sz="4" w:space="0" w:color="auto"/>
              <w:bottom w:val="single" w:sz="4" w:space="0" w:color="auto"/>
            </w:tcBorders>
            <w:shd w:val="clear" w:color="auto" w:fill="FFFFFF"/>
            <w:vAlign w:val="top"/>
          </w:tcPr>
          <w:p>
            <w:pPr>
              <w:pStyle w:val="a8"/>
              <w:keepNext w:val="0"/>
              <w:keepLines w:val="0"/>
              <w:widowControl w:val="0"/>
              <w:shd w:val="clear" w:color="auto" w:fill="auto"/>
              <w:bidi w:val="0"/>
              <w:spacing w:before="80" w:after="0" w:line="240" w:lineRule="auto"/>
              <w:ind w:left="0" w:right="0" w:firstLine="0"/>
              <w:jc w:val="center"/>
            </w:pPr>
            <w:r>
              <w:rPr>
                <w:color w:val="000000"/>
                <w:spacing w:val="0"/>
                <w:w w:val="100"/>
                <w:position w:val="0"/>
              </w:rPr>
              <w:t>转化气</w:t>
            </w:r>
          </w:p>
          <w:p>
            <w:pPr>
              <w:pStyle w:val="a8"/>
              <w:keepNext w:val="0"/>
              <w:keepLines w:val="0"/>
              <w:widowControl w:val="0"/>
              <w:shd w:val="clear" w:color="auto" w:fill="auto"/>
              <w:bidi w:val="0"/>
              <w:spacing w:before="0" w:after="0" w:line="240" w:lineRule="auto"/>
              <w:ind w:left="0" w:right="0" w:firstLine="0"/>
              <w:jc w:val="center"/>
              <w:rPr>
                <w:sz w:val="46"/>
                <w:szCs w:val="46"/>
              </w:rPr>
            </w:pPr>
            <w:r>
              <w:rPr>
                <w:smallCaps/>
                <w:color w:val="000000"/>
                <w:spacing w:val="0"/>
                <w:w w:val="100"/>
                <w:position w:val="0"/>
                <w:sz w:val="34"/>
                <w:szCs w:val="34"/>
              </w:rPr>
              <w:t>(</w:t>
            </w:r>
            <w:r>
              <w:rPr>
                <w:rFonts w:ascii="Courier New" w:eastAsia="Courier New" w:hAnsi="Courier New" w:cs="Courier New"/>
                <w:smallCaps/>
                <w:color w:val="000000"/>
                <w:spacing w:val="0"/>
                <w:w w:val="100"/>
                <w:position w:val="0"/>
                <w:sz w:val="46"/>
                <w:szCs w:val="46"/>
              </w:rPr>
              <w:t>h</w:t>
            </w:r>
            <w:r>
              <w:rPr>
                <w:rFonts w:ascii="Courier New" w:eastAsia="Courier New" w:hAnsi="Courier New" w:cs="Courier New"/>
                <w:smallCaps/>
                <w:color w:val="000000"/>
                <w:spacing w:val="0"/>
                <w:w w:val="100"/>
                <w:position w:val="0"/>
                <w:sz w:val="46"/>
                <w:szCs w:val="46"/>
                <w:vertAlign w:val="subscript"/>
              </w:rPr>
              <w:t>2</w:t>
            </w:r>
            <w:r>
              <w:rPr>
                <w:rFonts w:ascii="Courier New" w:eastAsia="Courier New" w:hAnsi="Courier New" w:cs="Courier New"/>
                <w:smallCaps/>
                <w:color w:val="000000"/>
                <w:spacing w:val="0"/>
                <w:w w:val="100"/>
                <w:position w:val="0"/>
                <w:sz w:val="46"/>
                <w:szCs w:val="46"/>
              </w:rPr>
              <w:t>,co</w:t>
            </w:r>
            <w:r>
              <w:rPr>
                <w:rFonts w:ascii="Courier New" w:eastAsia="Courier New" w:hAnsi="Courier New" w:cs="Courier New"/>
                <w:smallCaps/>
                <w:color w:val="000000"/>
                <w:spacing w:val="0"/>
                <w:w w:val="100"/>
                <w:position w:val="0"/>
                <w:sz w:val="46"/>
                <w:szCs w:val="46"/>
                <w:vertAlign w:val="subscript"/>
              </w:rPr>
              <w:t>2</w:t>
            </w:r>
            <w:r>
              <w:rPr>
                <w:rFonts w:ascii="Courier New" w:eastAsia="Courier New" w:hAnsi="Courier New" w:cs="Courier New"/>
                <w:smallCaps/>
                <w:color w:val="000000"/>
                <w:spacing w:val="0"/>
                <w:w w:val="100"/>
                <w:position w:val="0"/>
                <w:sz w:val="46"/>
                <w:szCs w:val="46"/>
              </w:rPr>
              <w:t>,n</w:t>
            </w:r>
            <w:r>
              <w:rPr>
                <w:rFonts w:ascii="Courier New" w:eastAsia="Courier New" w:hAnsi="Courier New" w:cs="Courier New"/>
                <w:smallCaps/>
                <w:color w:val="000000"/>
                <w:spacing w:val="0"/>
                <w:w w:val="100"/>
                <w:position w:val="0"/>
                <w:sz w:val="46"/>
                <w:szCs w:val="46"/>
                <w:vertAlign w:val="subscript"/>
              </w:rPr>
              <w:t>2</w:t>
            </w:r>
            <w:r>
              <w:rPr>
                <w:rFonts w:ascii="Courier New" w:eastAsia="Courier New" w:hAnsi="Courier New" w:cs="Courier New"/>
                <w:smallCaps/>
                <w:color w:val="000000"/>
                <w:spacing w:val="0"/>
                <w:w w:val="100"/>
                <w:position w:val="0"/>
                <w:sz w:val="46"/>
                <w:szCs w:val="46"/>
              </w:rPr>
              <w:t>,co,h</w:t>
            </w:r>
            <w:r>
              <w:rPr>
                <w:rFonts w:ascii="Courier New" w:eastAsia="Courier New" w:hAnsi="Courier New" w:cs="Courier New"/>
                <w:smallCaps/>
                <w:color w:val="000000"/>
                <w:spacing w:val="0"/>
                <w:w w:val="100"/>
                <w:position w:val="0"/>
                <w:sz w:val="46"/>
                <w:szCs w:val="46"/>
                <w:vertAlign w:val="subscript"/>
              </w:rPr>
              <w:t>2</w:t>
            </w:r>
            <w:r>
              <w:rPr>
                <w:rFonts w:ascii="Courier New" w:eastAsia="Courier New" w:hAnsi="Courier New" w:cs="Courier New"/>
                <w:smallCaps/>
                <w:color w:val="000000"/>
                <w:spacing w:val="0"/>
                <w:w w:val="100"/>
                <w:position w:val="0"/>
                <w:sz w:val="46"/>
                <w:szCs w:val="46"/>
              </w:rPr>
              <w:t>o,c</w:t>
            </w:r>
          </w:p>
          <w:p>
            <w:pPr>
              <w:pStyle w:val="a8"/>
              <w:keepNext w:val="0"/>
              <w:keepLines w:val="0"/>
              <w:widowControl w:val="0"/>
              <w:shd w:val="clear" w:color="auto" w:fill="auto"/>
              <w:bidi w:val="0"/>
              <w:spacing w:before="0" w:after="0" w:line="240" w:lineRule="auto"/>
              <w:ind w:left="0" w:right="0" w:firstLine="0"/>
              <w:jc w:val="center"/>
            </w:pPr>
            <w:r>
              <w:rPr>
                <w:rFonts w:ascii="Times New Roman" w:eastAsia="Times New Roman" w:hAnsi="Times New Roman" w:cs="Times New Roman"/>
                <w:color w:val="000000"/>
                <w:spacing w:val="0"/>
                <w:w w:val="100"/>
                <w:position w:val="0"/>
                <w:sz w:val="30"/>
                <w:szCs w:val="30"/>
              </w:rPr>
              <w:t>H</w:t>
            </w:r>
            <w:r>
              <w:rPr>
                <w:rFonts w:ascii="Times New Roman" w:eastAsia="Times New Roman" w:hAnsi="Times New Roman" w:cs="Times New Roman"/>
                <w:color w:val="000000"/>
                <w:spacing w:val="0"/>
                <w:w w:val="100"/>
                <w:position w:val="0"/>
                <w:sz w:val="30"/>
                <w:szCs w:val="30"/>
                <w:vertAlign w:val="subscript"/>
              </w:rPr>
              <w:t>4</w:t>
            </w:r>
            <w:r>
              <w:rPr>
                <w:color w:val="000000"/>
                <w:spacing w:val="0"/>
                <w:w w:val="100"/>
                <w:position w:val="0"/>
                <w:sz w:val="30"/>
                <w:szCs w:val="30"/>
              </w:rPr>
              <w:t>，</w:t>
            </w:r>
            <w:r>
              <w:rPr>
                <w:rFonts w:ascii="Times New Roman" w:eastAsia="Times New Roman" w:hAnsi="Times New Roman" w:cs="Times New Roman"/>
                <w:color w:val="000000"/>
                <w:spacing w:val="0"/>
                <w:w w:val="100"/>
                <w:position w:val="0"/>
                <w:sz w:val="30"/>
                <w:szCs w:val="30"/>
              </w:rPr>
              <w:t>Ar</w:t>
            </w:r>
            <w:r>
              <w:rPr>
                <w:color w:val="000000"/>
                <w:spacing w:val="0"/>
                <w:w w:val="100"/>
                <w:position w:val="0"/>
              </w:rPr>
              <w:t>)</w:t>
            </w:r>
          </w:p>
        </w:tc>
        <w:tc>
          <w:tcPr>
            <w:tcW w:w="1402" w:type="dxa"/>
            <w:tcBorders>
              <w:top w:val="single" w:sz="4" w:space="0" w:color="auto"/>
              <w:left w:val="single" w:sz="4" w:space="0" w:color="auto"/>
              <w:bottom w:val="single" w:sz="4" w:space="0" w:color="auto"/>
            </w:tcBorders>
            <w:shd w:val="clear" w:color="auto" w:fill="FFFFFF"/>
            <w:vAlign w:val="top"/>
          </w:tcPr>
          <w:p>
            <w:pPr>
              <w:pStyle w:val="a8"/>
              <w:keepNext w:val="0"/>
              <w:keepLines w:val="0"/>
              <w:widowControl w:val="0"/>
              <w:shd w:val="clear" w:color="auto" w:fill="auto"/>
              <w:bidi w:val="0"/>
              <w:spacing w:before="80" w:after="100" w:line="240" w:lineRule="auto"/>
              <w:ind w:left="0" w:right="0" w:firstLine="320"/>
              <w:jc w:val="left"/>
              <w:rPr>
                <w:sz w:val="30"/>
                <w:szCs w:val="30"/>
              </w:rPr>
            </w:pPr>
            <w:r>
              <w:rPr>
                <w:rFonts w:ascii="Times New Roman" w:eastAsia="Times New Roman" w:hAnsi="Times New Roman" w:cs="Times New Roman"/>
                <w:color w:val="000000"/>
                <w:spacing w:val="0"/>
                <w:w w:val="100"/>
                <w:position w:val="0"/>
                <w:sz w:val="30"/>
                <w:szCs w:val="30"/>
              </w:rPr>
              <w:t>890~</w:t>
            </w:r>
          </w:p>
          <w:p>
            <w:pPr>
              <w:pStyle w:val="a8"/>
              <w:keepNext w:val="0"/>
              <w:keepLines w:val="0"/>
              <w:widowControl w:val="0"/>
              <w:shd w:val="clear" w:color="auto" w:fill="auto"/>
              <w:bidi w:val="0"/>
              <w:spacing w:before="0" w:after="0" w:line="240" w:lineRule="auto"/>
              <w:ind w:left="0" w:right="0" w:firstLine="320"/>
              <w:jc w:val="left"/>
              <w:rPr>
                <w:sz w:val="30"/>
                <w:szCs w:val="30"/>
              </w:rPr>
            </w:pPr>
            <w:r>
              <w:rPr>
                <w:rFonts w:ascii="Times New Roman" w:eastAsia="Times New Roman" w:hAnsi="Times New Roman" w:cs="Times New Roman"/>
                <w:color w:val="000000"/>
                <w:spacing w:val="0"/>
                <w:w w:val="100"/>
                <w:position w:val="0"/>
                <w:sz w:val="30"/>
                <w:szCs w:val="30"/>
              </w:rPr>
              <w:t>1000</w:t>
            </w:r>
          </w:p>
        </w:tc>
        <w:tc>
          <w:tcPr>
            <w:tcW w:w="1301" w:type="dxa"/>
            <w:tcBorders>
              <w:top w:val="single" w:sz="4" w:space="0" w:color="auto"/>
              <w:left w:val="single" w:sz="4" w:space="0" w:color="auto"/>
              <w:bottom w:val="single" w:sz="4" w:space="0" w:color="auto"/>
            </w:tcBorders>
            <w:shd w:val="clear" w:color="auto" w:fill="FFFFFF"/>
            <w:vAlign w:val="top"/>
          </w:tcPr>
          <w:p>
            <w:pPr>
              <w:pStyle w:val="a8"/>
              <w:keepNext w:val="0"/>
              <w:keepLines w:val="0"/>
              <w:widowControl w:val="0"/>
              <w:shd w:val="clear" w:color="auto" w:fill="auto"/>
              <w:bidi w:val="0"/>
              <w:spacing w:before="80" w:after="0" w:line="240" w:lineRule="auto"/>
              <w:ind w:left="0" w:right="0" w:firstLine="0"/>
              <w:jc w:val="center"/>
              <w:rPr>
                <w:sz w:val="30"/>
                <w:szCs w:val="30"/>
              </w:rPr>
            </w:pPr>
            <w:r>
              <w:rPr>
                <w:rFonts w:ascii="Times New Roman" w:eastAsia="Times New Roman" w:hAnsi="Times New Roman" w:cs="Times New Roman"/>
                <w:color w:val="000000"/>
                <w:spacing w:val="0"/>
                <w:w w:val="100"/>
                <w:position w:val="0"/>
                <w:sz w:val="30"/>
                <w:szCs w:val="30"/>
              </w:rPr>
              <w:t>3.14</w:t>
            </w:r>
          </w:p>
        </w:tc>
        <w:tc>
          <w:tcPr>
            <w:tcW w:w="2981" w:type="dxa"/>
            <w:tcBorders>
              <w:top w:val="single" w:sz="4" w:space="0" w:color="auto"/>
              <w:left w:val="single" w:sz="4" w:space="0" w:color="auto"/>
              <w:bottom w:val="single" w:sz="4" w:space="0" w:color="auto"/>
            </w:tcBorders>
            <w:shd w:val="clear" w:color="auto" w:fill="FFFFFF"/>
            <w:vAlign w:val="bottom"/>
          </w:tcPr>
          <w:p>
            <w:pPr>
              <w:pStyle w:val="a8"/>
              <w:keepNext w:val="0"/>
              <w:keepLines w:val="0"/>
              <w:widowControl w:val="0"/>
              <w:shd w:val="clear" w:color="auto" w:fill="auto"/>
              <w:bidi w:val="0"/>
              <w:spacing w:before="0" w:after="0" w:line="470" w:lineRule="exact"/>
              <w:ind w:left="0" w:right="0" w:firstLine="0"/>
              <w:jc w:val="center"/>
            </w:pPr>
            <w:r>
              <w:rPr>
                <w:rFonts w:ascii="Times New Roman" w:eastAsia="Times New Roman" w:hAnsi="Times New Roman" w:cs="Times New Roman"/>
                <w:color w:val="000000"/>
                <w:spacing w:val="0"/>
                <w:w w:val="100"/>
                <w:position w:val="0"/>
                <w:sz w:val="30"/>
                <w:szCs w:val="30"/>
              </w:rPr>
              <w:t>18MnMoNbR</w:t>
            </w:r>
            <w:r>
              <w:rPr>
                <w:color w:val="000000"/>
                <w:spacing w:val="0"/>
                <w:w w:val="100"/>
                <w:position w:val="0"/>
              </w:rPr>
              <w:t>，</w:t>
            </w:r>
          </w:p>
          <w:p>
            <w:pPr>
              <w:pStyle w:val="a8"/>
              <w:keepNext w:val="0"/>
              <w:keepLines w:val="0"/>
              <w:widowControl w:val="0"/>
              <w:shd w:val="clear" w:color="auto" w:fill="auto"/>
              <w:bidi w:val="0"/>
              <w:spacing w:before="0" w:after="0" w:line="470" w:lineRule="exact"/>
              <w:ind w:left="0" w:right="0" w:firstLine="0"/>
              <w:jc w:val="center"/>
              <w:rPr>
                <w:sz w:val="30"/>
                <w:szCs w:val="30"/>
              </w:rPr>
            </w:pPr>
            <w:r>
              <w:rPr>
                <w:rFonts w:ascii="Times New Roman" w:eastAsia="Times New Roman" w:hAnsi="Times New Roman" w:cs="Times New Roman"/>
                <w:b/>
                <w:bCs/>
                <w:color w:val="000000"/>
                <w:spacing w:val="0"/>
                <w:w w:val="100"/>
                <w:position w:val="0"/>
                <w:sz w:val="30"/>
                <w:szCs w:val="30"/>
              </w:rPr>
              <w:t>0Cr13</w:t>
            </w:r>
            <w:r>
              <w:rPr>
                <w:b/>
                <w:bCs/>
                <w:color w:val="000000"/>
                <w:spacing w:val="0"/>
                <w:w w:val="100"/>
                <w:position w:val="0"/>
                <w:sz w:val="32"/>
                <w:szCs w:val="32"/>
              </w:rPr>
              <w:t xml:space="preserve">, </w:t>
            </w:r>
            <w:r>
              <w:rPr>
                <w:rFonts w:ascii="Times New Roman" w:eastAsia="Times New Roman" w:hAnsi="Times New Roman" w:cs="Times New Roman"/>
                <w:b/>
                <w:bCs/>
                <w:color w:val="000000"/>
                <w:spacing w:val="0"/>
                <w:w w:val="100"/>
                <w:position w:val="0"/>
                <w:sz w:val="30"/>
                <w:szCs w:val="30"/>
              </w:rPr>
              <w:t>Q235-A</w:t>
            </w:r>
            <w:r>
              <w:rPr>
                <w:rFonts w:ascii="Arial Unicode MS" w:eastAsia="Arial Unicode MS" w:hAnsi="Arial Unicode MS" w:cs="Arial Unicode MS"/>
                <w:b/>
                <w:bCs/>
                <w:color w:val="000000"/>
                <w:spacing w:val="0"/>
                <w:w w:val="100"/>
                <w:position w:val="0"/>
                <w:sz w:val="26"/>
                <w:szCs w:val="26"/>
              </w:rPr>
              <w:t>・</w:t>
            </w:r>
            <w:r>
              <w:rPr>
                <w:rFonts w:ascii="Times New Roman" w:eastAsia="Times New Roman" w:hAnsi="Times New Roman" w:cs="Times New Roman"/>
                <w:b/>
                <w:bCs/>
                <w:color w:val="000000"/>
                <w:spacing w:val="0"/>
                <w:w w:val="100"/>
                <w:position w:val="0"/>
                <w:sz w:val="30"/>
                <w:szCs w:val="30"/>
              </w:rPr>
              <w:t>R</w:t>
            </w:r>
            <w:r>
              <w:rPr>
                <w:b/>
                <w:bCs/>
                <w:color w:val="000000"/>
                <w:spacing w:val="0"/>
                <w:w w:val="100"/>
                <w:position w:val="0"/>
                <w:sz w:val="32"/>
                <w:szCs w:val="32"/>
              </w:rPr>
              <w:t xml:space="preserve">， </w:t>
            </w:r>
            <w:r>
              <w:rPr>
                <w:rFonts w:ascii="Times New Roman" w:eastAsia="Times New Roman" w:hAnsi="Times New Roman" w:cs="Times New Roman"/>
                <w:b/>
                <w:bCs/>
                <w:color w:val="000000"/>
                <w:spacing w:val="0"/>
                <w:w w:val="100"/>
                <w:position w:val="0"/>
                <w:sz w:val="30"/>
                <w:szCs w:val="30"/>
              </w:rPr>
              <w:t>Cr25N120</w:t>
            </w:r>
            <w:r>
              <w:rPr>
                <w:b/>
                <w:bCs/>
                <w:color w:val="000000"/>
                <w:spacing w:val="0"/>
                <w:w w:val="100"/>
                <w:position w:val="0"/>
                <w:sz w:val="32"/>
                <w:szCs w:val="32"/>
              </w:rPr>
              <w:t xml:space="preserve">， </w:t>
            </w:r>
            <w:r>
              <w:rPr>
                <w:rFonts w:ascii="Times New Roman" w:eastAsia="Times New Roman" w:hAnsi="Times New Roman" w:cs="Times New Roman"/>
                <w:b/>
                <w:bCs/>
                <w:color w:val="000000"/>
                <w:spacing w:val="0"/>
                <w:w w:val="100"/>
                <w:position w:val="0"/>
                <w:sz w:val="30"/>
                <w:szCs w:val="30"/>
              </w:rPr>
              <w:t>0Cr18N19T1</w:t>
            </w:r>
            <w:r>
              <w:rPr>
                <w:b/>
                <w:bCs/>
                <w:color w:val="000000"/>
                <w:spacing w:val="0"/>
                <w:w w:val="100"/>
                <w:position w:val="0"/>
                <w:sz w:val="32"/>
                <w:szCs w:val="32"/>
              </w:rPr>
              <w:t xml:space="preserve">， </w:t>
            </w:r>
            <w:r>
              <w:rPr>
                <w:rFonts w:ascii="Times New Roman" w:eastAsia="Times New Roman" w:hAnsi="Times New Roman" w:cs="Times New Roman"/>
                <w:b/>
                <w:bCs/>
                <w:color w:val="000000"/>
                <w:spacing w:val="0"/>
                <w:w w:val="100"/>
                <w:position w:val="0"/>
                <w:sz w:val="30"/>
                <w:szCs w:val="30"/>
              </w:rPr>
              <w:t>Cr22N114N</w:t>
            </w:r>
          </w:p>
        </w:tc>
        <w:tc>
          <w:tcPr>
            <w:tcW w:w="2611" w:type="dxa"/>
            <w:tcBorders>
              <w:top w:val="single" w:sz="4" w:space="0" w:color="auto"/>
              <w:left w:val="single" w:sz="4" w:space="0" w:color="auto"/>
              <w:bottom w:val="single" w:sz="4" w:space="0" w:color="auto"/>
              <w:right w:val="single" w:sz="4" w:space="0" w:color="auto"/>
            </w:tcBorders>
            <w:shd w:val="clear" w:color="auto" w:fill="FFFFFF"/>
            <w:vAlign w:val="top"/>
          </w:tcPr>
          <w:p>
            <w:pPr>
              <w:pStyle w:val="a8"/>
              <w:keepNext w:val="0"/>
              <w:keepLines w:val="0"/>
              <w:widowControl w:val="0"/>
              <w:shd w:val="clear" w:color="auto" w:fill="auto"/>
              <w:bidi w:val="0"/>
              <w:spacing w:before="80" w:after="0" w:line="240" w:lineRule="auto"/>
              <w:ind w:left="0" w:right="0" w:firstLine="0"/>
              <w:jc w:val="center"/>
              <w:rPr>
                <w:sz w:val="30"/>
                <w:szCs w:val="30"/>
              </w:rPr>
            </w:pPr>
            <w:r>
              <w:rPr>
                <w:rFonts w:ascii="Times New Roman" w:eastAsia="Times New Roman" w:hAnsi="Times New Roman" w:cs="Times New Roman"/>
                <w:b/>
                <w:bCs/>
                <w:color w:val="000000"/>
                <w:spacing w:val="0"/>
                <w:w w:val="100"/>
                <w:position w:val="0"/>
                <w:sz w:val="30"/>
                <w:szCs w:val="30"/>
              </w:rPr>
              <w:t>Cr25N120</w:t>
            </w:r>
          </w:p>
        </w:tc>
      </w:tr>
    </w:tbl>
    <w:p>
      <w:pPr>
        <w:sectPr>
          <w:type w:val="nextPage"/>
          <w:pgSz w:w="17983" w:h="25465"/>
          <w:pgMar w:top="106" w:right="282" w:bottom="2220" w:left="344" w:header="0" w:footer="3" w:gutter="0"/>
          <w:pgNumType w:start="4"/>
          <w:cols w:space="720"/>
          <w:noEndnote/>
          <w:titlePg w:val="0"/>
          <w:rtlGutter w:val="0"/>
          <w:docGrid w:linePitch="360"/>
        </w:sectPr>
      </w:pPr>
    </w:p>
    <w:p>
      <w:pPr>
        <w:pStyle w:val="41"/>
        <w:keepNext/>
        <w:keepLines/>
        <w:widowControl w:val="0"/>
        <w:shd w:val="clear" w:color="auto" w:fill="auto"/>
        <w:bidi w:val="0"/>
        <w:spacing w:before="0" w:after="400" w:line="240" w:lineRule="auto"/>
        <w:ind w:left="1780" w:right="0" w:firstLine="0"/>
        <w:jc w:val="left"/>
      </w:pPr>
      <w:bookmarkStart w:id="52" w:name="bookmark52"/>
      <w:bookmarkStart w:id="53" w:name="bookmark53"/>
      <w:bookmarkStart w:id="54" w:name="bookmark54"/>
      <w:r>
        <w:rPr>
          <w:color w:val="000000"/>
          <w:spacing w:val="0"/>
          <w:w w:val="100"/>
          <w:position w:val="0"/>
        </w:rPr>
        <w:t>第二章容器设计的基本知识</w:t>
      </w:r>
      <w:bookmarkEnd w:id="52"/>
      <w:bookmarkEnd w:id="53"/>
      <w:bookmarkEnd w:id="54"/>
    </w:p>
    <w:p>
      <w:pPr>
        <w:pStyle w:val="a7"/>
        <w:keepNext w:val="0"/>
        <w:keepLines w:val="0"/>
        <w:widowControl w:val="0"/>
        <w:shd w:val="clear" w:color="auto" w:fill="auto"/>
        <w:bidi w:val="0"/>
        <w:spacing w:before="0" w:after="0" w:line="240" w:lineRule="auto"/>
        <w:ind w:left="480" w:right="0" w:firstLine="0"/>
        <w:jc w:val="left"/>
      </w:pPr>
      <w:r>
        <w:rPr>
          <w:rFonts w:ascii="Times New Roman" w:eastAsia="Times New Roman" w:hAnsi="Times New Roman" w:cs="Times New Roman"/>
          <w:color w:val="000000"/>
          <w:spacing w:val="0"/>
          <w:w w:val="100"/>
          <w:position w:val="0"/>
          <w:sz w:val="30"/>
          <w:szCs w:val="30"/>
        </w:rPr>
        <w:t>.</w:t>
      </w:r>
      <w:r>
        <w:rPr>
          <w:color w:val="000000"/>
          <w:spacing w:val="0"/>
          <w:w w:val="100"/>
          <w:position w:val="0"/>
        </w:rPr>
        <w:t>、指出下列压力容器温度与压力分级范围</w:t>
      </w:r>
    </w:p>
    <w:tbl>
      <w:tblPr>
        <w:tblStyle w:val="TableNormal"/>
        <w:tblOverlap w:val="never"/>
        <w:jc w:val="left"/>
        <w:tblLayout w:type="fixed"/>
        <w:tblCellMar>
          <w:left w:w="10" w:type="dxa"/>
          <w:right w:w="10" w:type="dxa"/>
        </w:tblCellMar>
      </w:tblPr>
      <w:tblGrid>
        <w:gridCol w:w="2328"/>
        <w:gridCol w:w="4579"/>
        <w:gridCol w:w="2698"/>
        <w:gridCol w:w="3192"/>
      </w:tblGrid>
      <w:tr>
        <w:tblPrEx>
          <w:jc w:val="left"/>
          <w:tblLayout w:type="fixed"/>
          <w:tblCellMar>
            <w:left w:w="10" w:type="dxa"/>
            <w:right w:w="10" w:type="dxa"/>
          </w:tblCellMar>
        </w:tblPrEx>
        <w:trPr>
          <w:trHeight w:hRule="exact" w:val="970"/>
          <w:jc w:val="left"/>
        </w:trPr>
        <w:tc>
          <w:tcPr>
            <w:tcW w:w="2328" w:type="dxa"/>
            <w:tcBorders>
              <w:top w:val="single" w:sz="4" w:space="0" w:color="auto"/>
              <w:left w:val="single" w:sz="4" w:space="0" w:color="auto"/>
            </w:tcBorders>
            <w:shd w:val="clear" w:color="auto" w:fill="FFFFFF"/>
            <w:vAlign w:val="center"/>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rPr>
              <w:t>温度分级</w:t>
            </w:r>
          </w:p>
        </w:tc>
        <w:tc>
          <w:tcPr>
            <w:tcW w:w="4579" w:type="dxa"/>
            <w:tcBorders>
              <w:top w:val="single" w:sz="4" w:space="0" w:color="auto"/>
              <w:left w:val="single" w:sz="4" w:space="0" w:color="auto"/>
            </w:tcBorders>
            <w:shd w:val="clear" w:color="auto" w:fill="FFFFFF"/>
            <w:vAlign w:val="center"/>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rPr>
              <w:t>温度范围</w:t>
            </w:r>
            <w:r>
              <w:rPr>
                <w:color w:val="000000"/>
                <w:spacing w:val="0"/>
                <w:w w:val="100"/>
                <w:position w:val="0"/>
              </w:rPr>
              <w:t>（°</w:t>
            </w:r>
            <w:r>
              <w:rPr>
                <w:rFonts w:ascii="Times New Roman" w:eastAsia="Times New Roman" w:hAnsi="Times New Roman" w:cs="Times New Roman"/>
                <w:color w:val="000000"/>
                <w:spacing w:val="0"/>
                <w:w w:val="100"/>
                <w:position w:val="0"/>
                <w:sz w:val="30"/>
                <w:szCs w:val="30"/>
              </w:rPr>
              <w:t>C</w:t>
            </w:r>
            <w:r>
              <w:rPr>
                <w:color w:val="000000"/>
                <w:spacing w:val="0"/>
                <w:w w:val="100"/>
                <w:position w:val="0"/>
              </w:rPr>
              <w:t>）</w:t>
            </w:r>
          </w:p>
        </w:tc>
        <w:tc>
          <w:tcPr>
            <w:tcW w:w="2698" w:type="dxa"/>
            <w:tcBorders>
              <w:top w:val="single" w:sz="4" w:space="0" w:color="auto"/>
              <w:left w:val="single" w:sz="4" w:space="0" w:color="auto"/>
            </w:tcBorders>
            <w:shd w:val="clear" w:color="auto" w:fill="FFFFFF"/>
            <w:vAlign w:val="center"/>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rPr>
              <w:t>压力分级</w:t>
            </w:r>
          </w:p>
        </w:tc>
        <w:tc>
          <w:tcPr>
            <w:tcW w:w="3192" w:type="dxa"/>
            <w:tcBorders>
              <w:top w:val="single" w:sz="4" w:space="0" w:color="auto"/>
              <w:left w:val="single" w:sz="4" w:space="0" w:color="auto"/>
              <w:right w:val="single" w:sz="4" w:space="0" w:color="auto"/>
            </w:tcBorders>
            <w:shd w:val="clear" w:color="auto" w:fill="FFFFFF"/>
            <w:vAlign w:val="center"/>
          </w:tcPr>
          <w:p>
            <w:pPr>
              <w:pStyle w:val="a8"/>
              <w:keepNext w:val="0"/>
              <w:keepLines w:val="0"/>
              <w:widowControl w:val="0"/>
              <w:shd w:val="clear" w:color="auto" w:fill="auto"/>
              <w:bidi w:val="0"/>
              <w:spacing w:before="0" w:after="0" w:line="240" w:lineRule="auto"/>
              <w:ind w:left="0" w:right="0" w:firstLine="0"/>
              <w:jc w:val="center"/>
              <w:rPr>
                <w:sz w:val="30"/>
                <w:szCs w:val="30"/>
              </w:rPr>
            </w:pPr>
            <w:r>
              <w:rPr>
                <w:color w:val="000000"/>
                <w:spacing w:val="0"/>
                <w:w w:val="100"/>
                <w:position w:val="0"/>
                <w:sz w:val="32"/>
                <w:szCs w:val="32"/>
              </w:rPr>
              <w:t>压力范围</w:t>
            </w:r>
            <w:r>
              <w:rPr>
                <w:rFonts w:ascii="Times New Roman" w:eastAsia="Times New Roman" w:hAnsi="Times New Roman" w:cs="Times New Roman"/>
                <w:color w:val="000000"/>
                <w:spacing w:val="0"/>
                <w:w w:val="100"/>
                <w:position w:val="0"/>
                <w:sz w:val="30"/>
                <w:szCs w:val="30"/>
              </w:rPr>
              <w:t>（</w:t>
            </w:r>
            <w:r>
              <w:rPr>
                <w:rFonts w:ascii="Times New Roman" w:eastAsia="Times New Roman" w:hAnsi="Times New Roman" w:cs="Times New Roman"/>
                <w:color w:val="000000"/>
                <w:spacing w:val="0"/>
                <w:w w:val="100"/>
                <w:position w:val="0"/>
                <w:sz w:val="30"/>
                <w:szCs w:val="30"/>
              </w:rPr>
              <w:t>Mpa）</w:t>
            </w:r>
          </w:p>
        </w:tc>
      </w:tr>
      <w:tr>
        <w:tblPrEx>
          <w:jc w:val="left"/>
          <w:tblLayout w:type="fixed"/>
          <w:tblCellMar>
            <w:left w:w="10" w:type="dxa"/>
            <w:right w:w="10" w:type="dxa"/>
          </w:tblCellMar>
        </w:tblPrEx>
        <w:trPr>
          <w:trHeight w:hRule="exact" w:val="960"/>
          <w:jc w:val="left"/>
        </w:trPr>
        <w:tc>
          <w:tcPr>
            <w:tcW w:w="2328" w:type="dxa"/>
            <w:tcBorders>
              <w:top w:val="single" w:sz="4" w:space="0" w:color="auto"/>
              <w:left w:val="single" w:sz="4" w:space="0" w:color="auto"/>
            </w:tcBorders>
            <w:shd w:val="clear" w:color="auto" w:fill="FFFFFF"/>
            <w:vAlign w:val="center"/>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rPr>
              <w:t>常温容器</w:t>
            </w:r>
          </w:p>
        </w:tc>
        <w:tc>
          <w:tcPr>
            <w:tcW w:w="4579" w:type="dxa"/>
            <w:tcBorders>
              <w:top w:val="single" w:sz="4" w:space="0" w:color="auto"/>
              <w:left w:val="single" w:sz="4" w:space="0" w:color="auto"/>
            </w:tcBorders>
            <w:shd w:val="clear" w:color="auto" w:fill="FFFFFF"/>
            <w:vAlign w:val="center"/>
          </w:tcPr>
          <w:p>
            <w:pPr>
              <w:pStyle w:val="a8"/>
              <w:keepNext w:val="0"/>
              <w:keepLines w:val="0"/>
              <w:widowControl w:val="0"/>
              <w:shd w:val="clear" w:color="auto" w:fill="auto"/>
              <w:bidi w:val="0"/>
              <w:spacing w:before="0" w:after="0" w:line="240" w:lineRule="auto"/>
              <w:ind w:left="0" w:right="0" w:firstLine="0"/>
              <w:jc w:val="center"/>
              <w:rPr>
                <w:sz w:val="30"/>
                <w:szCs w:val="30"/>
              </w:rPr>
            </w:pPr>
            <w:r>
              <w:rPr>
                <w:color w:val="000000"/>
                <w:spacing w:val="0"/>
                <w:w w:val="100"/>
                <w:position w:val="0"/>
                <w:sz w:val="32"/>
                <w:szCs w:val="32"/>
              </w:rPr>
              <w:t>—</w:t>
            </w:r>
            <w:r>
              <w:rPr>
                <w:rFonts w:ascii="Times New Roman" w:eastAsia="Times New Roman" w:hAnsi="Times New Roman" w:cs="Times New Roman"/>
                <w:color w:val="000000"/>
                <w:spacing w:val="0"/>
                <w:w w:val="100"/>
                <w:position w:val="0"/>
                <w:sz w:val="30"/>
                <w:szCs w:val="30"/>
              </w:rPr>
              <w:t>20</w:t>
            </w:r>
            <w:r>
              <w:rPr>
                <w:color w:val="000000"/>
                <w:spacing w:val="0"/>
                <w:w w:val="100"/>
                <w:position w:val="0"/>
                <w:sz w:val="32"/>
                <w:szCs w:val="32"/>
              </w:rPr>
              <w:t>°</w:t>
            </w:r>
            <w:r>
              <w:rPr>
                <w:rFonts w:ascii="Times New Roman" w:eastAsia="Times New Roman" w:hAnsi="Times New Roman" w:cs="Times New Roman"/>
                <w:color w:val="000000"/>
                <w:spacing w:val="0"/>
                <w:w w:val="100"/>
                <w:position w:val="0"/>
                <w:sz w:val="30"/>
                <w:szCs w:val="30"/>
              </w:rPr>
              <w:t xml:space="preserve">C </w:t>
            </w:r>
            <w:r>
              <w:rPr>
                <w:rFonts w:ascii="Arial Unicode MS" w:eastAsia="Arial Unicode MS" w:hAnsi="Arial Unicode MS" w:cs="Arial Unicode MS"/>
                <w:color w:val="000000"/>
                <w:spacing w:val="0"/>
                <w:w w:val="100"/>
                <w:position w:val="0"/>
                <w:sz w:val="26"/>
                <w:szCs w:val="26"/>
              </w:rPr>
              <w:t>〜</w:t>
            </w:r>
            <w:r>
              <w:rPr>
                <w:rFonts w:ascii="Times New Roman" w:eastAsia="Times New Roman" w:hAnsi="Times New Roman" w:cs="Times New Roman"/>
                <w:color w:val="000000"/>
                <w:spacing w:val="0"/>
                <w:w w:val="100"/>
                <w:position w:val="0"/>
                <w:sz w:val="30"/>
                <w:szCs w:val="30"/>
              </w:rPr>
              <w:t>200</w:t>
            </w:r>
            <w:r>
              <w:rPr>
                <w:color w:val="000000"/>
                <w:spacing w:val="0"/>
                <w:w w:val="100"/>
                <w:position w:val="0"/>
                <w:sz w:val="32"/>
                <w:szCs w:val="32"/>
              </w:rPr>
              <w:t>°</w:t>
            </w:r>
            <w:r>
              <w:rPr>
                <w:rFonts w:ascii="Times New Roman" w:eastAsia="Times New Roman" w:hAnsi="Times New Roman" w:cs="Times New Roman"/>
                <w:color w:val="000000"/>
                <w:spacing w:val="0"/>
                <w:w w:val="100"/>
                <w:position w:val="0"/>
                <w:sz w:val="30"/>
                <w:szCs w:val="30"/>
              </w:rPr>
              <w:t>C</w:t>
            </w:r>
          </w:p>
        </w:tc>
        <w:tc>
          <w:tcPr>
            <w:tcW w:w="2698" w:type="dxa"/>
            <w:tcBorders>
              <w:top w:val="single" w:sz="4" w:space="0" w:color="auto"/>
              <w:left w:val="single" w:sz="4" w:space="0" w:color="auto"/>
            </w:tcBorders>
            <w:shd w:val="clear" w:color="auto" w:fill="FFFFFF"/>
            <w:vAlign w:val="center"/>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rPr>
              <w:t>低压容器</w:t>
            </w:r>
          </w:p>
        </w:tc>
        <w:tc>
          <w:tcPr>
            <w:tcW w:w="3192" w:type="dxa"/>
            <w:tcBorders>
              <w:top w:val="single" w:sz="4" w:space="0" w:color="auto"/>
              <w:left w:val="single" w:sz="4" w:space="0" w:color="auto"/>
              <w:right w:val="single" w:sz="4" w:space="0" w:color="auto"/>
            </w:tcBorders>
            <w:shd w:val="clear" w:color="auto" w:fill="FFFFFF"/>
            <w:vAlign w:val="center"/>
          </w:tcPr>
          <w:p>
            <w:pPr>
              <w:pStyle w:val="a8"/>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color w:val="000000"/>
                <w:spacing w:val="0"/>
                <w:w w:val="100"/>
                <w:position w:val="0"/>
                <w:sz w:val="30"/>
                <w:szCs w:val="30"/>
              </w:rPr>
              <w:t>0.1</w:t>
            </w:r>
            <w:r>
              <w:rPr>
                <w:color w:val="000000"/>
                <w:spacing w:val="0"/>
                <w:w w:val="100"/>
                <w:position w:val="0"/>
                <w:sz w:val="32"/>
                <w:szCs w:val="32"/>
              </w:rPr>
              <w:t>W</w:t>
            </w:r>
            <w:r>
              <w:rPr>
                <w:rFonts w:ascii="Times New Roman" w:eastAsia="Times New Roman" w:hAnsi="Times New Roman" w:cs="Times New Roman"/>
                <w:color w:val="000000"/>
                <w:spacing w:val="0"/>
                <w:w w:val="100"/>
                <w:position w:val="0"/>
                <w:sz w:val="30"/>
                <w:szCs w:val="30"/>
              </w:rPr>
              <w:t>P</w:t>
            </w:r>
            <w:r>
              <w:rPr>
                <w:color w:val="000000"/>
                <w:spacing w:val="0"/>
                <w:w w:val="100"/>
                <w:position w:val="0"/>
                <w:sz w:val="32"/>
                <w:szCs w:val="32"/>
              </w:rPr>
              <w:t>V</w:t>
            </w:r>
            <w:r>
              <w:rPr>
                <w:rFonts w:ascii="Times New Roman" w:eastAsia="Times New Roman" w:hAnsi="Times New Roman" w:cs="Times New Roman"/>
                <w:color w:val="000000"/>
                <w:spacing w:val="0"/>
                <w:w w:val="100"/>
                <w:position w:val="0"/>
                <w:sz w:val="30"/>
                <w:szCs w:val="30"/>
              </w:rPr>
              <w:t>1.6</w:t>
            </w:r>
          </w:p>
        </w:tc>
      </w:tr>
      <w:tr>
        <w:tblPrEx>
          <w:jc w:val="left"/>
          <w:tblLayout w:type="fixed"/>
          <w:tblCellMar>
            <w:left w:w="10" w:type="dxa"/>
            <w:right w:w="10" w:type="dxa"/>
          </w:tblCellMar>
        </w:tblPrEx>
        <w:trPr>
          <w:trHeight w:hRule="exact" w:val="475"/>
          <w:jc w:val="left"/>
        </w:trPr>
        <w:tc>
          <w:tcPr>
            <w:tcW w:w="2328"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rPr>
              <w:t>中温容器</w:t>
            </w:r>
          </w:p>
        </w:tc>
        <w:tc>
          <w:tcPr>
            <w:tcW w:w="4579"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rPr>
              <w:t>壁温在常温和高温之间</w:t>
            </w:r>
          </w:p>
        </w:tc>
        <w:tc>
          <w:tcPr>
            <w:tcW w:w="2698"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rPr>
              <w:t>中压容器</w:t>
            </w:r>
          </w:p>
        </w:tc>
        <w:tc>
          <w:tcPr>
            <w:tcW w:w="3192" w:type="dxa"/>
            <w:tcBorders>
              <w:top w:val="single" w:sz="4" w:space="0" w:color="auto"/>
              <w:left w:val="single" w:sz="4" w:space="0" w:color="auto"/>
              <w:righ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color w:val="000000"/>
                <w:spacing w:val="0"/>
                <w:w w:val="100"/>
                <w:position w:val="0"/>
                <w:sz w:val="30"/>
                <w:szCs w:val="30"/>
              </w:rPr>
              <w:t>1.6</w:t>
            </w:r>
            <w:r>
              <w:rPr>
                <w:color w:val="000000"/>
                <w:spacing w:val="0"/>
                <w:w w:val="100"/>
                <w:position w:val="0"/>
                <w:sz w:val="32"/>
                <w:szCs w:val="32"/>
              </w:rPr>
              <w:t>W</w:t>
            </w:r>
            <w:r>
              <w:rPr>
                <w:rFonts w:ascii="Times New Roman" w:eastAsia="Times New Roman" w:hAnsi="Times New Roman" w:cs="Times New Roman"/>
                <w:color w:val="000000"/>
                <w:spacing w:val="0"/>
                <w:w w:val="100"/>
                <w:position w:val="0"/>
                <w:sz w:val="30"/>
                <w:szCs w:val="30"/>
              </w:rPr>
              <w:t>P</w:t>
            </w:r>
            <w:r>
              <w:rPr>
                <w:color w:val="000000"/>
                <w:spacing w:val="0"/>
                <w:w w:val="100"/>
                <w:position w:val="0"/>
                <w:sz w:val="32"/>
                <w:szCs w:val="32"/>
              </w:rPr>
              <w:t>V</w:t>
            </w:r>
            <w:r>
              <w:rPr>
                <w:rFonts w:ascii="Times New Roman" w:eastAsia="Times New Roman" w:hAnsi="Times New Roman" w:cs="Times New Roman"/>
                <w:color w:val="000000"/>
                <w:spacing w:val="0"/>
                <w:w w:val="100"/>
                <w:position w:val="0"/>
                <w:sz w:val="30"/>
                <w:szCs w:val="30"/>
              </w:rPr>
              <w:t>10</w:t>
            </w:r>
          </w:p>
        </w:tc>
      </w:tr>
      <w:tr>
        <w:tblPrEx>
          <w:jc w:val="left"/>
          <w:tblLayout w:type="fixed"/>
          <w:tblCellMar>
            <w:left w:w="10" w:type="dxa"/>
            <w:right w:w="10" w:type="dxa"/>
          </w:tblCellMar>
        </w:tblPrEx>
        <w:trPr>
          <w:trHeight w:hRule="exact" w:val="504"/>
          <w:jc w:val="left"/>
        </w:trPr>
        <w:tc>
          <w:tcPr>
            <w:tcW w:w="2328"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rPr>
              <w:t>高温容器</w:t>
            </w:r>
          </w:p>
        </w:tc>
        <w:tc>
          <w:tcPr>
            <w:tcW w:w="4579"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rPr>
              <w:t>壁温达到材料蠕变温度</w:t>
            </w:r>
          </w:p>
        </w:tc>
        <w:tc>
          <w:tcPr>
            <w:tcW w:w="2698"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rPr>
              <w:t>高压容器</w:t>
            </w:r>
          </w:p>
        </w:tc>
        <w:tc>
          <w:tcPr>
            <w:tcW w:w="3192" w:type="dxa"/>
            <w:tcBorders>
              <w:top w:val="single" w:sz="4" w:space="0" w:color="auto"/>
              <w:left w:val="single" w:sz="4" w:space="0" w:color="auto"/>
              <w:righ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color w:val="000000"/>
                <w:spacing w:val="0"/>
                <w:w w:val="100"/>
                <w:position w:val="0"/>
                <w:sz w:val="30"/>
                <w:szCs w:val="30"/>
              </w:rPr>
              <w:t>10</w:t>
            </w:r>
            <w:r>
              <w:rPr>
                <w:color w:val="000000"/>
                <w:spacing w:val="0"/>
                <w:w w:val="100"/>
                <w:position w:val="0"/>
                <w:sz w:val="32"/>
                <w:szCs w:val="32"/>
              </w:rPr>
              <w:t>W</w:t>
            </w:r>
            <w:r>
              <w:rPr>
                <w:rFonts w:ascii="Times New Roman" w:eastAsia="Times New Roman" w:hAnsi="Times New Roman" w:cs="Times New Roman"/>
                <w:color w:val="000000"/>
                <w:spacing w:val="0"/>
                <w:w w:val="100"/>
                <w:position w:val="0"/>
                <w:sz w:val="30"/>
                <w:szCs w:val="30"/>
              </w:rPr>
              <w:t>P</w:t>
            </w:r>
            <w:r>
              <w:rPr>
                <w:color w:val="000000"/>
                <w:spacing w:val="0"/>
                <w:w w:val="100"/>
                <w:position w:val="0"/>
                <w:sz w:val="32"/>
                <w:szCs w:val="32"/>
              </w:rPr>
              <w:t>V</w:t>
            </w:r>
            <w:r>
              <w:rPr>
                <w:rFonts w:ascii="Times New Roman" w:eastAsia="Times New Roman" w:hAnsi="Times New Roman" w:cs="Times New Roman"/>
                <w:color w:val="000000"/>
                <w:spacing w:val="0"/>
                <w:w w:val="100"/>
                <w:position w:val="0"/>
                <w:sz w:val="30"/>
                <w:szCs w:val="30"/>
              </w:rPr>
              <w:t>100</w:t>
            </w:r>
          </w:p>
        </w:tc>
      </w:tr>
      <w:tr>
        <w:tblPrEx>
          <w:jc w:val="left"/>
          <w:tblLayout w:type="fixed"/>
          <w:tblCellMar>
            <w:left w:w="10" w:type="dxa"/>
            <w:right w:w="10" w:type="dxa"/>
          </w:tblCellMar>
        </w:tblPrEx>
        <w:trPr>
          <w:trHeight w:hRule="exact" w:val="960"/>
          <w:jc w:val="left"/>
        </w:trPr>
        <w:tc>
          <w:tcPr>
            <w:tcW w:w="2328" w:type="dxa"/>
            <w:tcBorders>
              <w:top w:val="single" w:sz="4" w:space="0" w:color="auto"/>
              <w:left w:val="single" w:sz="4" w:space="0" w:color="auto"/>
            </w:tcBorders>
            <w:shd w:val="clear" w:color="auto" w:fill="FFFFFF"/>
            <w:vAlign w:val="center"/>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rPr>
              <w:t>低温容器</w:t>
            </w:r>
          </w:p>
        </w:tc>
        <w:tc>
          <w:tcPr>
            <w:tcW w:w="4579" w:type="dxa"/>
            <w:tcBorders>
              <w:top w:val="single" w:sz="4" w:space="0" w:color="auto"/>
              <w:left w:val="single" w:sz="4" w:space="0" w:color="auto"/>
            </w:tcBorders>
            <w:shd w:val="clear" w:color="auto" w:fill="FFFFFF"/>
            <w:vAlign w:val="center"/>
          </w:tcPr>
          <w:p>
            <w:pPr>
              <w:pStyle w:val="a8"/>
              <w:keepNext w:val="0"/>
              <w:keepLines w:val="0"/>
              <w:widowControl w:val="0"/>
              <w:shd w:val="clear" w:color="auto" w:fill="auto"/>
              <w:bidi w:val="0"/>
              <w:spacing w:before="0" w:after="0" w:line="240" w:lineRule="auto"/>
              <w:ind w:left="0" w:right="0" w:firstLine="0"/>
              <w:jc w:val="center"/>
              <w:rPr>
                <w:sz w:val="30"/>
                <w:szCs w:val="30"/>
              </w:rPr>
            </w:pPr>
            <w:r>
              <w:rPr>
                <w:color w:val="000000"/>
                <w:spacing w:val="0"/>
                <w:w w:val="100"/>
                <w:position w:val="0"/>
                <w:sz w:val="32"/>
                <w:szCs w:val="32"/>
              </w:rPr>
              <w:t>壁温低于一</w:t>
            </w:r>
            <w:r>
              <w:rPr>
                <w:rFonts w:ascii="Times New Roman" w:eastAsia="Times New Roman" w:hAnsi="Times New Roman" w:cs="Times New Roman"/>
                <w:color w:val="000000"/>
                <w:spacing w:val="0"/>
                <w:w w:val="100"/>
                <w:position w:val="0"/>
                <w:sz w:val="30"/>
                <w:szCs w:val="30"/>
              </w:rPr>
              <w:t>20</w:t>
            </w:r>
            <w:r>
              <w:rPr>
                <w:color w:val="000000"/>
                <w:spacing w:val="0"/>
                <w:w w:val="100"/>
                <w:position w:val="0"/>
                <w:sz w:val="32"/>
                <w:szCs w:val="32"/>
              </w:rPr>
              <w:t xml:space="preserve">° </w:t>
            </w:r>
            <w:r>
              <w:rPr>
                <w:rFonts w:ascii="Times New Roman" w:eastAsia="Times New Roman" w:hAnsi="Times New Roman" w:cs="Times New Roman"/>
                <w:color w:val="000000"/>
                <w:spacing w:val="0"/>
                <w:w w:val="100"/>
                <w:position w:val="0"/>
                <w:sz w:val="30"/>
                <w:szCs w:val="30"/>
              </w:rPr>
              <w:t>C</w:t>
            </w:r>
          </w:p>
        </w:tc>
        <w:tc>
          <w:tcPr>
            <w:tcW w:w="2698" w:type="dxa"/>
            <w:tcBorders>
              <w:top w:val="single" w:sz="4" w:space="0" w:color="auto"/>
              <w:left w:val="single" w:sz="4" w:space="0" w:color="auto"/>
            </w:tcBorders>
            <w:shd w:val="clear" w:color="auto" w:fill="FFFFFF"/>
            <w:vAlign w:val="center"/>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rPr>
              <w:t>超高压容器</w:t>
            </w:r>
          </w:p>
        </w:tc>
        <w:tc>
          <w:tcPr>
            <w:tcW w:w="3192" w:type="dxa"/>
            <w:tcBorders>
              <w:top w:val="single" w:sz="4" w:space="0" w:color="auto"/>
              <w:left w:val="single" w:sz="4" w:space="0" w:color="auto"/>
              <w:right w:val="single" w:sz="4" w:space="0" w:color="auto"/>
            </w:tcBorders>
            <w:shd w:val="clear" w:color="auto" w:fill="FFFFFF"/>
            <w:vAlign w:val="center"/>
          </w:tcPr>
          <w:p>
            <w:pPr>
              <w:pStyle w:val="a8"/>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color w:val="000000"/>
                <w:spacing w:val="0"/>
                <w:w w:val="100"/>
                <w:position w:val="0"/>
                <w:sz w:val="30"/>
                <w:szCs w:val="30"/>
              </w:rPr>
              <w:t>P</w:t>
            </w:r>
            <w:r>
              <w:rPr>
                <w:color w:val="000000"/>
                <w:spacing w:val="0"/>
                <w:w w:val="100"/>
                <w:position w:val="0"/>
                <w:sz w:val="32"/>
                <w:szCs w:val="32"/>
              </w:rPr>
              <w:t>3</w:t>
            </w:r>
            <w:r>
              <w:rPr>
                <w:rFonts w:ascii="Times New Roman" w:eastAsia="Times New Roman" w:hAnsi="Times New Roman" w:cs="Times New Roman"/>
                <w:color w:val="000000"/>
                <w:spacing w:val="0"/>
                <w:w w:val="100"/>
                <w:position w:val="0"/>
                <w:sz w:val="30"/>
                <w:szCs w:val="30"/>
              </w:rPr>
              <w:t>100</w:t>
            </w:r>
          </w:p>
        </w:tc>
      </w:tr>
      <w:tr>
        <w:tblPrEx>
          <w:jc w:val="left"/>
          <w:tblLayout w:type="fixed"/>
          <w:tblCellMar>
            <w:left w:w="10" w:type="dxa"/>
            <w:right w:w="10" w:type="dxa"/>
          </w:tblCellMar>
        </w:tblPrEx>
        <w:trPr>
          <w:trHeight w:hRule="exact" w:val="955"/>
          <w:jc w:val="left"/>
        </w:trPr>
        <w:tc>
          <w:tcPr>
            <w:tcW w:w="2328" w:type="dxa"/>
            <w:tcBorders>
              <w:top w:val="single" w:sz="4" w:space="0" w:color="auto"/>
              <w:left w:val="single" w:sz="4" w:space="0" w:color="auto"/>
            </w:tcBorders>
            <w:shd w:val="clear" w:color="auto" w:fill="FFFFFF"/>
            <w:vAlign w:val="center"/>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rPr>
              <w:t>浅冷容器</w:t>
            </w:r>
          </w:p>
        </w:tc>
        <w:tc>
          <w:tcPr>
            <w:tcW w:w="4579" w:type="dxa"/>
            <w:tcBorders>
              <w:top w:val="single" w:sz="4" w:space="0" w:color="auto"/>
              <w:left w:val="single" w:sz="4" w:space="0" w:color="auto"/>
            </w:tcBorders>
            <w:shd w:val="clear" w:color="auto" w:fill="FFFFFF"/>
            <w:vAlign w:val="center"/>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rPr>
              <w:t>壁温在一</w:t>
            </w:r>
            <w:r>
              <w:rPr>
                <w:rFonts w:ascii="Times New Roman" w:eastAsia="Times New Roman" w:hAnsi="Times New Roman" w:cs="Times New Roman"/>
                <w:color w:val="000000"/>
                <w:spacing w:val="0"/>
                <w:w w:val="100"/>
                <w:position w:val="0"/>
                <w:sz w:val="30"/>
                <w:szCs w:val="30"/>
              </w:rPr>
              <w:t>20</w:t>
            </w:r>
            <w:r>
              <w:rPr>
                <w:color w:val="000000"/>
                <w:spacing w:val="0"/>
                <w:w w:val="100"/>
                <w:position w:val="0"/>
              </w:rPr>
              <w:t xml:space="preserve">° </w:t>
            </w:r>
            <w:r>
              <w:rPr>
                <w:rFonts w:ascii="Times New Roman" w:eastAsia="Times New Roman" w:hAnsi="Times New Roman" w:cs="Times New Roman"/>
                <w:color w:val="000000"/>
                <w:spacing w:val="0"/>
                <w:w w:val="100"/>
                <w:position w:val="0"/>
                <w:sz w:val="30"/>
                <w:szCs w:val="30"/>
              </w:rPr>
              <w:t>C</w:t>
            </w:r>
            <w:r>
              <w:rPr>
                <w:color w:val="000000"/>
                <w:spacing w:val="0"/>
                <w:w w:val="100"/>
                <w:position w:val="0"/>
              </w:rPr>
              <w:t>至一</w:t>
            </w:r>
            <w:r>
              <w:rPr>
                <w:rFonts w:ascii="Times New Roman" w:eastAsia="Times New Roman" w:hAnsi="Times New Roman" w:cs="Times New Roman"/>
                <w:color w:val="000000"/>
                <w:spacing w:val="0"/>
                <w:w w:val="100"/>
                <w:position w:val="0"/>
                <w:sz w:val="30"/>
                <w:szCs w:val="30"/>
              </w:rPr>
              <w:t>40</w:t>
            </w:r>
            <w:r>
              <w:rPr>
                <w:color w:val="000000"/>
                <w:spacing w:val="0"/>
                <w:w w:val="100"/>
                <w:position w:val="0"/>
              </w:rPr>
              <w:t xml:space="preserve">° </w:t>
            </w:r>
            <w:r>
              <w:rPr>
                <w:rFonts w:ascii="Times New Roman" w:eastAsia="Times New Roman" w:hAnsi="Times New Roman" w:cs="Times New Roman"/>
                <w:color w:val="000000"/>
                <w:spacing w:val="0"/>
                <w:w w:val="100"/>
                <w:position w:val="0"/>
                <w:sz w:val="30"/>
                <w:szCs w:val="30"/>
              </w:rPr>
              <w:t>C</w:t>
            </w:r>
            <w:r>
              <w:rPr>
                <w:color w:val="000000"/>
                <w:spacing w:val="0"/>
                <w:w w:val="100"/>
                <w:position w:val="0"/>
              </w:rPr>
              <w:t>之间</w:t>
            </w:r>
          </w:p>
        </w:tc>
        <w:tc>
          <w:tcPr>
            <w:tcW w:w="2698" w:type="dxa"/>
            <w:tcBorders>
              <w:top w:val="single" w:sz="4" w:space="0" w:color="auto"/>
              <w:left w:val="single" w:sz="4" w:space="0" w:color="auto"/>
            </w:tcBorders>
            <w:shd w:val="clear" w:color="auto" w:fill="FFFFFF"/>
            <w:vAlign w:val="center"/>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rPr>
              <w:t>真空容器</w:t>
            </w:r>
          </w:p>
        </w:tc>
        <w:tc>
          <w:tcPr>
            <w:tcW w:w="3192" w:type="dxa"/>
            <w:tcBorders>
              <w:top w:val="single" w:sz="4" w:space="0" w:color="auto"/>
              <w:left w:val="single" w:sz="4" w:space="0" w:color="auto"/>
              <w:right w:val="single" w:sz="4" w:space="0" w:color="auto"/>
            </w:tcBorders>
            <w:shd w:val="clear" w:color="auto" w:fill="FFFFFF"/>
            <w:vAlign w:val="bottom"/>
          </w:tcPr>
          <w:p>
            <w:pPr>
              <w:pStyle w:val="a8"/>
              <w:keepNext w:val="0"/>
              <w:keepLines w:val="0"/>
              <w:widowControl w:val="0"/>
              <w:shd w:val="clear" w:color="auto" w:fill="auto"/>
              <w:bidi w:val="0"/>
              <w:spacing w:before="0" w:after="0" w:line="480" w:lineRule="exact"/>
              <w:ind w:left="0" w:right="0" w:firstLine="0"/>
              <w:jc w:val="center"/>
            </w:pPr>
            <w:r>
              <w:rPr>
                <w:color w:val="000000"/>
                <w:spacing w:val="0"/>
                <w:w w:val="100"/>
                <w:position w:val="0"/>
              </w:rPr>
              <w:t>器外一个大气压，内 部为真空或彳氐于常压</w:t>
            </w:r>
          </w:p>
        </w:tc>
      </w:tr>
      <w:tr>
        <w:tblPrEx>
          <w:jc w:val="left"/>
          <w:tblLayout w:type="fixed"/>
          <w:tblCellMar>
            <w:left w:w="10" w:type="dxa"/>
            <w:right w:w="10" w:type="dxa"/>
          </w:tblCellMar>
        </w:tblPrEx>
        <w:trPr>
          <w:trHeight w:hRule="exact" w:val="974"/>
          <w:jc w:val="left"/>
        </w:trPr>
        <w:tc>
          <w:tcPr>
            <w:tcW w:w="2328" w:type="dxa"/>
            <w:tcBorders>
              <w:top w:val="single" w:sz="4" w:space="0" w:color="auto"/>
              <w:left w:val="single" w:sz="4" w:space="0" w:color="auto"/>
              <w:bottom w:val="single" w:sz="4" w:space="0" w:color="auto"/>
            </w:tcBorders>
            <w:shd w:val="clear" w:color="auto" w:fill="FFFFFF"/>
            <w:vAlign w:val="center"/>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rPr>
              <w:t>深冷容器</w:t>
            </w:r>
          </w:p>
        </w:tc>
        <w:tc>
          <w:tcPr>
            <w:tcW w:w="4579" w:type="dxa"/>
            <w:tcBorders>
              <w:top w:val="single" w:sz="4" w:space="0" w:color="auto"/>
              <w:left w:val="single" w:sz="4" w:space="0" w:color="auto"/>
              <w:bottom w:val="single" w:sz="4" w:space="0" w:color="auto"/>
            </w:tcBorders>
            <w:shd w:val="clear" w:color="auto" w:fill="FFFFFF"/>
            <w:vAlign w:val="center"/>
          </w:tcPr>
          <w:p>
            <w:pPr>
              <w:pStyle w:val="a8"/>
              <w:keepNext w:val="0"/>
              <w:keepLines w:val="0"/>
              <w:widowControl w:val="0"/>
              <w:shd w:val="clear" w:color="auto" w:fill="auto"/>
              <w:bidi w:val="0"/>
              <w:spacing w:before="0" w:after="0" w:line="240" w:lineRule="auto"/>
              <w:ind w:left="0" w:right="0" w:firstLine="0"/>
              <w:jc w:val="center"/>
              <w:rPr>
                <w:sz w:val="30"/>
                <w:szCs w:val="30"/>
              </w:rPr>
            </w:pPr>
            <w:r>
              <w:rPr>
                <w:color w:val="000000"/>
                <w:spacing w:val="0"/>
                <w:w w:val="100"/>
                <w:position w:val="0"/>
                <w:sz w:val="32"/>
                <w:szCs w:val="32"/>
              </w:rPr>
              <w:t>壁温低于一</w:t>
            </w:r>
            <w:r>
              <w:rPr>
                <w:rFonts w:ascii="Times New Roman" w:eastAsia="Times New Roman" w:hAnsi="Times New Roman" w:cs="Times New Roman"/>
                <w:color w:val="000000"/>
                <w:spacing w:val="0"/>
                <w:w w:val="100"/>
                <w:position w:val="0"/>
                <w:sz w:val="30"/>
                <w:szCs w:val="30"/>
              </w:rPr>
              <w:t>40</w:t>
            </w:r>
            <w:r>
              <w:rPr>
                <w:color w:val="000000"/>
                <w:spacing w:val="0"/>
                <w:w w:val="100"/>
                <w:position w:val="0"/>
                <w:sz w:val="32"/>
                <w:szCs w:val="32"/>
              </w:rPr>
              <w:t xml:space="preserve">° </w:t>
            </w:r>
            <w:r>
              <w:rPr>
                <w:rFonts w:ascii="Times New Roman" w:eastAsia="Times New Roman" w:hAnsi="Times New Roman" w:cs="Times New Roman"/>
                <w:color w:val="000000"/>
                <w:spacing w:val="0"/>
                <w:w w:val="100"/>
                <w:position w:val="0"/>
                <w:sz w:val="30"/>
                <w:szCs w:val="30"/>
              </w:rPr>
              <w:t>C</w:t>
            </w:r>
          </w:p>
        </w:tc>
        <w:tc>
          <w:tcPr>
            <w:tcW w:w="2698" w:type="dxa"/>
            <w:tcBorders>
              <w:top w:val="single" w:sz="4" w:space="0" w:color="auto"/>
              <w:left w:val="single" w:sz="4" w:space="0" w:color="auto"/>
              <w:bottom w:val="single" w:sz="4" w:space="0" w:color="auto"/>
            </w:tcBorders>
            <w:shd w:val="clear" w:color="auto" w:fill="FFFFFF"/>
            <w:vAlign w:val="center"/>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2"/>
                <w:szCs w:val="32"/>
              </w:rPr>
              <w:t>—</w:t>
            </w:r>
          </w:p>
        </w:tc>
        <w:tc>
          <w:tcPr>
            <w:tcW w:w="3192" w:type="dxa"/>
            <w:tcBorders>
              <w:top w:val="single" w:sz="4" w:space="0" w:color="auto"/>
              <w:left w:val="single" w:sz="4" w:space="0" w:color="auto"/>
              <w:bottom w:val="single" w:sz="4" w:space="0" w:color="auto"/>
              <w:right w:val="single" w:sz="4" w:space="0" w:color="auto"/>
            </w:tcBorders>
            <w:shd w:val="clear" w:color="auto" w:fill="FFFFFF"/>
            <w:vAlign w:val="center"/>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sz w:val="32"/>
                <w:szCs w:val="32"/>
              </w:rPr>
              <w:t>—</w:t>
            </w:r>
          </w:p>
        </w:tc>
      </w:tr>
    </w:tbl>
    <w:p>
      <w:pPr>
        <w:widowControl w:val="0"/>
        <w:spacing w:after="59" w:line="1" w:lineRule="exact"/>
      </w:pPr>
    </w:p>
    <w:p>
      <w:pPr>
        <w:widowControl w:val="0"/>
        <w:spacing w:line="1" w:lineRule="exact"/>
      </w:pPr>
    </w:p>
    <w:p>
      <w:pPr>
        <w:pStyle w:val="a7"/>
        <w:keepNext w:val="0"/>
        <w:keepLines w:val="0"/>
        <w:widowControl w:val="0"/>
        <w:shd w:val="clear" w:color="auto" w:fill="auto"/>
        <w:bidi w:val="0"/>
        <w:spacing w:before="0" w:after="100" w:line="240" w:lineRule="auto"/>
        <w:ind w:left="0" w:right="0" w:firstLine="0"/>
        <w:jc w:val="left"/>
      </w:pPr>
      <w:r>
        <w:rPr>
          <w:color w:val="000000"/>
          <w:spacing w:val="0"/>
          <w:w w:val="100"/>
          <w:position w:val="0"/>
        </w:rPr>
        <w:t>、指出下列容器属于一、二、三类容器的哪一类</w:t>
      </w:r>
    </w:p>
    <w:p>
      <w:pPr>
        <w:pStyle w:val="a7"/>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30"/>
          <w:szCs w:val="30"/>
        </w:rPr>
        <w:t>A</w:t>
      </w:r>
      <w:r>
        <w:rPr>
          <w:color w:val="000000"/>
          <w:spacing w:val="0"/>
          <w:w w:val="100"/>
          <w:position w:val="0"/>
        </w:rPr>
        <w:t>组：</w:t>
      </w:r>
    </w:p>
    <w:tbl>
      <w:tblPr>
        <w:tblStyle w:val="TableNormal"/>
        <w:tblOverlap w:val="never"/>
        <w:jc w:val="left"/>
        <w:tblLayout w:type="fixed"/>
        <w:tblCellMar>
          <w:left w:w="10" w:type="dxa"/>
          <w:right w:w="10" w:type="dxa"/>
        </w:tblCellMar>
      </w:tblPr>
      <w:tblGrid>
        <w:gridCol w:w="1709"/>
        <w:gridCol w:w="8093"/>
        <w:gridCol w:w="2371"/>
      </w:tblGrid>
      <w:tr>
        <w:tblPrEx>
          <w:jc w:val="left"/>
          <w:tblLayout w:type="fixed"/>
          <w:tblCellMar>
            <w:left w:w="10" w:type="dxa"/>
            <w:right w:w="10" w:type="dxa"/>
          </w:tblCellMar>
        </w:tblPrEx>
        <w:trPr>
          <w:trHeight w:hRule="exact" w:val="509"/>
          <w:jc w:val="left"/>
        </w:trPr>
        <w:tc>
          <w:tcPr>
            <w:tcW w:w="1709"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rPr>
              <w:t>序号</w:t>
            </w:r>
          </w:p>
        </w:tc>
        <w:tc>
          <w:tcPr>
            <w:tcW w:w="8093"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2620" w:right="0" w:firstLine="0"/>
              <w:jc w:val="left"/>
            </w:pPr>
            <w:r>
              <w:rPr>
                <w:color w:val="000000"/>
                <w:spacing w:val="0"/>
                <w:w w:val="100"/>
                <w:position w:val="0"/>
              </w:rPr>
              <w:t>容器（设备）及条件</w:t>
            </w:r>
          </w:p>
        </w:tc>
        <w:tc>
          <w:tcPr>
            <w:tcW w:w="2371" w:type="dxa"/>
            <w:tcBorders>
              <w:top w:val="single" w:sz="4" w:space="0" w:color="auto"/>
              <w:left w:val="single" w:sz="4" w:space="0" w:color="auto"/>
              <w:righ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rPr>
              <w:t>类别</w:t>
            </w:r>
          </w:p>
        </w:tc>
      </w:tr>
      <w:tr>
        <w:tblPrEx>
          <w:jc w:val="left"/>
          <w:tblLayout w:type="fixed"/>
          <w:tblCellMar>
            <w:left w:w="10" w:type="dxa"/>
            <w:right w:w="10" w:type="dxa"/>
          </w:tblCellMar>
        </w:tblPrEx>
        <w:trPr>
          <w:trHeight w:hRule="exact" w:val="936"/>
          <w:jc w:val="left"/>
        </w:trPr>
        <w:tc>
          <w:tcPr>
            <w:tcW w:w="1709"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80" w:after="0" w:line="240" w:lineRule="auto"/>
              <w:ind w:left="0" w:right="0" w:firstLine="0"/>
              <w:jc w:val="center"/>
              <w:rPr>
                <w:sz w:val="30"/>
                <w:szCs w:val="30"/>
              </w:rPr>
            </w:pPr>
            <w:r>
              <w:rPr>
                <w:rFonts w:ascii="Times New Roman" w:eastAsia="Times New Roman" w:hAnsi="Times New Roman" w:cs="Times New Roman"/>
                <w:color w:val="000000"/>
                <w:spacing w:val="0"/>
                <w:w w:val="100"/>
                <w:position w:val="0"/>
                <w:sz w:val="30"/>
                <w:szCs w:val="30"/>
              </w:rPr>
              <w:t>1</w:t>
            </w:r>
          </w:p>
        </w:tc>
        <w:tc>
          <w:tcPr>
            <w:tcW w:w="8093"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40"/>
              <w:jc w:val="left"/>
            </w:pPr>
            <w:r>
              <w:rPr>
                <w:color w:val="000000"/>
                <w:spacing w:val="0"/>
                <w:w w:val="100"/>
                <w:position w:val="0"/>
                <w:sz w:val="38"/>
                <w:szCs w:val="38"/>
              </w:rPr>
              <w:t>①</w:t>
            </w:r>
            <w:r>
              <w:rPr>
                <w:rFonts w:ascii="Times New Roman" w:eastAsia="Times New Roman" w:hAnsi="Times New Roman" w:cs="Times New Roman"/>
                <w:color w:val="000000"/>
                <w:spacing w:val="0"/>
                <w:w w:val="100"/>
                <w:position w:val="0"/>
                <w:sz w:val="30"/>
                <w:szCs w:val="30"/>
              </w:rPr>
              <w:t>1500</w:t>
            </w:r>
            <w:r>
              <w:rPr>
                <w:color w:val="000000"/>
                <w:spacing w:val="0"/>
                <w:w w:val="100"/>
                <w:position w:val="0"/>
              </w:rPr>
              <w:t>，设计压力为</w:t>
            </w:r>
            <w:r>
              <w:rPr>
                <w:rFonts w:ascii="Times New Roman" w:eastAsia="Times New Roman" w:hAnsi="Times New Roman" w:cs="Times New Roman"/>
                <w:color w:val="000000"/>
                <w:spacing w:val="0"/>
                <w:w w:val="100"/>
                <w:position w:val="0"/>
                <w:sz w:val="30"/>
                <w:szCs w:val="30"/>
              </w:rPr>
              <w:t>10Mpa</w:t>
            </w:r>
            <w:r>
              <w:rPr>
                <w:color w:val="000000"/>
                <w:spacing w:val="0"/>
                <w:w w:val="100"/>
                <w:position w:val="0"/>
              </w:rPr>
              <w:t>的管壳式余热锅炉</w:t>
            </w:r>
          </w:p>
        </w:tc>
        <w:tc>
          <w:tcPr>
            <w:tcW w:w="2371" w:type="dxa"/>
            <w:tcBorders>
              <w:top w:val="single" w:sz="4" w:space="0" w:color="auto"/>
              <w:left w:val="single" w:sz="4" w:space="0" w:color="auto"/>
              <w:righ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rPr>
              <w:t>三</w:t>
            </w:r>
          </w:p>
        </w:tc>
      </w:tr>
      <w:tr>
        <w:tblPrEx>
          <w:jc w:val="left"/>
          <w:tblLayout w:type="fixed"/>
          <w:tblCellMar>
            <w:left w:w="10" w:type="dxa"/>
            <w:right w:w="10" w:type="dxa"/>
          </w:tblCellMar>
        </w:tblPrEx>
        <w:trPr>
          <w:trHeight w:hRule="exact" w:val="960"/>
          <w:jc w:val="left"/>
        </w:trPr>
        <w:tc>
          <w:tcPr>
            <w:tcW w:w="1709"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100" w:after="0" w:line="240" w:lineRule="auto"/>
              <w:ind w:left="0" w:right="0" w:firstLine="0"/>
              <w:jc w:val="center"/>
              <w:rPr>
                <w:sz w:val="30"/>
                <w:szCs w:val="30"/>
              </w:rPr>
            </w:pPr>
            <w:r>
              <w:rPr>
                <w:rFonts w:ascii="Times New Roman" w:eastAsia="Times New Roman" w:hAnsi="Times New Roman" w:cs="Times New Roman"/>
                <w:color w:val="000000"/>
                <w:spacing w:val="0"/>
                <w:w w:val="100"/>
                <w:position w:val="0"/>
                <w:sz w:val="30"/>
                <w:szCs w:val="30"/>
              </w:rPr>
              <w:t>2</w:t>
            </w:r>
          </w:p>
        </w:tc>
        <w:tc>
          <w:tcPr>
            <w:tcW w:w="8093"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40"/>
              <w:jc w:val="left"/>
            </w:pPr>
            <w:r>
              <w:rPr>
                <w:color w:val="000000"/>
                <w:spacing w:val="0"/>
                <w:w w:val="100"/>
                <w:position w:val="0"/>
              </w:rPr>
              <w:t>设计压力为</w:t>
            </w:r>
            <w:r>
              <w:rPr>
                <w:rFonts w:ascii="Times New Roman" w:eastAsia="Times New Roman" w:hAnsi="Times New Roman" w:cs="Times New Roman"/>
                <w:color w:val="000000"/>
                <w:spacing w:val="0"/>
                <w:w w:val="100"/>
                <w:position w:val="0"/>
                <w:sz w:val="30"/>
                <w:szCs w:val="30"/>
              </w:rPr>
              <w:t>0.6MPa</w:t>
            </w:r>
            <w:r>
              <w:rPr>
                <w:color w:val="000000"/>
                <w:spacing w:val="0"/>
                <w:w w:val="100"/>
                <w:position w:val="0"/>
              </w:rPr>
              <w:t>，容积为</w:t>
            </w:r>
            <w:r>
              <w:rPr>
                <w:rFonts w:ascii="Times New Roman" w:eastAsia="Times New Roman" w:hAnsi="Times New Roman" w:cs="Times New Roman"/>
                <w:color w:val="000000"/>
                <w:spacing w:val="0"/>
                <w:w w:val="100"/>
                <w:position w:val="0"/>
                <w:sz w:val="30"/>
                <w:szCs w:val="30"/>
              </w:rPr>
              <w:t>1m</w:t>
            </w:r>
            <w:r>
              <w:rPr>
                <w:rFonts w:ascii="Times New Roman" w:eastAsia="Times New Roman" w:hAnsi="Times New Roman" w:cs="Times New Roman"/>
                <w:color w:val="000000"/>
                <w:spacing w:val="0"/>
                <w:w w:val="100"/>
                <w:position w:val="0"/>
                <w:sz w:val="20"/>
                <w:szCs w:val="20"/>
              </w:rPr>
              <w:t>3</w:t>
            </w:r>
            <w:r>
              <w:rPr>
                <w:color w:val="000000"/>
                <w:spacing w:val="0"/>
                <w:w w:val="100"/>
                <w:position w:val="0"/>
              </w:rPr>
              <w:t>的氯化氢气体贮罐</w:t>
            </w:r>
          </w:p>
        </w:tc>
        <w:tc>
          <w:tcPr>
            <w:tcW w:w="2371" w:type="dxa"/>
            <w:tcBorders>
              <w:top w:val="single" w:sz="4" w:space="0" w:color="auto"/>
              <w:left w:val="single" w:sz="4" w:space="0" w:color="auto"/>
              <w:righ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rPr>
              <w:t>三</w:t>
            </w:r>
          </w:p>
        </w:tc>
      </w:tr>
      <w:tr>
        <w:tblPrEx>
          <w:jc w:val="left"/>
          <w:tblLayout w:type="fixed"/>
          <w:tblCellMar>
            <w:left w:w="10" w:type="dxa"/>
            <w:right w:w="10" w:type="dxa"/>
          </w:tblCellMar>
        </w:tblPrEx>
        <w:trPr>
          <w:trHeight w:hRule="exact" w:val="960"/>
          <w:jc w:val="left"/>
        </w:trPr>
        <w:tc>
          <w:tcPr>
            <w:tcW w:w="1709"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100" w:after="0" w:line="240" w:lineRule="auto"/>
              <w:ind w:left="0" w:right="0" w:firstLine="0"/>
              <w:jc w:val="center"/>
              <w:rPr>
                <w:sz w:val="30"/>
                <w:szCs w:val="30"/>
              </w:rPr>
            </w:pPr>
            <w:r>
              <w:rPr>
                <w:rFonts w:ascii="Times New Roman" w:eastAsia="Times New Roman" w:hAnsi="Times New Roman" w:cs="Times New Roman"/>
                <w:color w:val="000000"/>
                <w:spacing w:val="0"/>
                <w:w w:val="100"/>
                <w:position w:val="0"/>
                <w:sz w:val="30"/>
                <w:szCs w:val="30"/>
              </w:rPr>
              <w:t>3</w:t>
            </w:r>
          </w:p>
        </w:tc>
        <w:tc>
          <w:tcPr>
            <w:tcW w:w="8093" w:type="dxa"/>
            <w:tcBorders>
              <w:top w:val="single" w:sz="4" w:space="0" w:color="auto"/>
              <w:lef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140"/>
              <w:jc w:val="left"/>
            </w:pPr>
            <w:r>
              <w:rPr>
                <w:color w:val="000000"/>
                <w:spacing w:val="0"/>
                <w:w w:val="100"/>
                <w:position w:val="0"/>
                <w:sz w:val="38"/>
                <w:szCs w:val="38"/>
              </w:rPr>
              <w:t>①</w:t>
            </w:r>
            <w:r>
              <w:rPr>
                <w:rFonts w:ascii="Times New Roman" w:eastAsia="Times New Roman" w:hAnsi="Times New Roman" w:cs="Times New Roman"/>
                <w:color w:val="000000"/>
                <w:spacing w:val="0"/>
                <w:w w:val="100"/>
                <w:position w:val="0"/>
                <w:sz w:val="30"/>
                <w:szCs w:val="30"/>
              </w:rPr>
              <w:t>2000</w:t>
            </w:r>
            <w:r>
              <w:rPr>
                <w:color w:val="000000"/>
                <w:spacing w:val="0"/>
                <w:w w:val="100"/>
                <w:position w:val="0"/>
              </w:rPr>
              <w:t>，容积为</w:t>
            </w:r>
            <w:r>
              <w:rPr>
                <w:rFonts w:ascii="Times New Roman" w:eastAsia="Times New Roman" w:hAnsi="Times New Roman" w:cs="Times New Roman"/>
                <w:color w:val="000000"/>
                <w:spacing w:val="0"/>
                <w:w w:val="100"/>
                <w:position w:val="0"/>
                <w:sz w:val="30"/>
                <w:szCs w:val="30"/>
              </w:rPr>
              <w:t xml:space="preserve">20 </w:t>
            </w:r>
            <w:r>
              <w:rPr>
                <w:rFonts w:ascii="Times New Roman" w:eastAsia="Times New Roman" w:hAnsi="Times New Roman" w:cs="Times New Roman"/>
                <w:color w:val="000000"/>
                <w:spacing w:val="0"/>
                <w:w w:val="100"/>
                <w:position w:val="0"/>
                <w:sz w:val="30"/>
                <w:szCs w:val="30"/>
              </w:rPr>
              <w:t>m</w:t>
            </w:r>
            <w:r>
              <w:rPr>
                <w:rFonts w:ascii="Times New Roman" w:eastAsia="Times New Roman" w:hAnsi="Times New Roman" w:cs="Times New Roman"/>
                <w:color w:val="000000"/>
                <w:spacing w:val="0"/>
                <w:w w:val="100"/>
                <w:position w:val="0"/>
                <w:sz w:val="34"/>
                <w:szCs w:val="34"/>
                <w:vertAlign w:val="superscript"/>
              </w:rPr>
              <w:t>3</w:t>
            </w:r>
            <w:r>
              <w:rPr>
                <w:color w:val="000000"/>
                <w:spacing w:val="0"/>
                <w:w w:val="100"/>
                <w:position w:val="0"/>
              </w:rPr>
              <w:t>的液氨贮罐</w:t>
            </w:r>
          </w:p>
        </w:tc>
        <w:tc>
          <w:tcPr>
            <w:tcW w:w="2371" w:type="dxa"/>
            <w:tcBorders>
              <w:top w:val="single" w:sz="4" w:space="0" w:color="auto"/>
              <w:left w:val="single" w:sz="4" w:space="0" w:color="auto"/>
              <w:right w:val="single" w:sz="4" w:space="0" w:color="auto"/>
            </w:tcBorders>
            <w:shd w:val="clear" w:color="auto" w:fill="FFFFFF"/>
            <w:vAlign w:val="top"/>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rPr>
              <w:t>三</w:t>
            </w:r>
          </w:p>
        </w:tc>
      </w:tr>
      <w:tr>
        <w:tblPrEx>
          <w:jc w:val="left"/>
          <w:tblLayout w:type="fixed"/>
          <w:tblCellMar>
            <w:left w:w="10" w:type="dxa"/>
            <w:right w:w="10" w:type="dxa"/>
          </w:tblCellMar>
        </w:tblPrEx>
        <w:trPr>
          <w:trHeight w:hRule="exact" w:val="499"/>
          <w:jc w:val="left"/>
        </w:trPr>
        <w:tc>
          <w:tcPr>
            <w:tcW w:w="1709"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color w:val="000000"/>
                <w:spacing w:val="0"/>
                <w:w w:val="100"/>
                <w:position w:val="0"/>
                <w:sz w:val="30"/>
                <w:szCs w:val="30"/>
              </w:rPr>
              <w:t>4</w:t>
            </w:r>
          </w:p>
        </w:tc>
        <w:tc>
          <w:tcPr>
            <w:tcW w:w="8093"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140"/>
              <w:jc w:val="left"/>
            </w:pPr>
            <w:r>
              <w:rPr>
                <w:color w:val="000000"/>
                <w:spacing w:val="0"/>
                <w:w w:val="100"/>
                <w:position w:val="0"/>
              </w:rPr>
              <w:t>压力为</w:t>
            </w:r>
            <w:r>
              <w:rPr>
                <w:rFonts w:ascii="Times New Roman" w:eastAsia="Times New Roman" w:hAnsi="Times New Roman" w:cs="Times New Roman"/>
                <w:color w:val="000000"/>
                <w:spacing w:val="0"/>
                <w:w w:val="100"/>
                <w:position w:val="0"/>
                <w:sz w:val="30"/>
                <w:szCs w:val="30"/>
              </w:rPr>
              <w:t>10Mpa</w:t>
            </w:r>
            <w:r>
              <w:rPr>
                <w:color w:val="000000"/>
                <w:spacing w:val="0"/>
                <w:w w:val="100"/>
                <w:position w:val="0"/>
              </w:rPr>
              <w:t>，</w:t>
            </w:r>
            <w:r>
              <w:rPr>
                <w:color w:val="000000"/>
                <w:spacing w:val="0"/>
                <w:w w:val="100"/>
                <w:position w:val="0"/>
              </w:rPr>
              <w:t>容积为</w:t>
            </w:r>
            <w:r>
              <w:rPr>
                <w:rFonts w:ascii="Times New Roman" w:eastAsia="Times New Roman" w:hAnsi="Times New Roman" w:cs="Times New Roman"/>
                <w:color w:val="000000"/>
                <w:spacing w:val="0"/>
                <w:w w:val="100"/>
                <w:position w:val="0"/>
                <w:sz w:val="30"/>
                <w:szCs w:val="30"/>
              </w:rPr>
              <w:t>800</w:t>
            </w:r>
            <w:r>
              <w:rPr>
                <w:color w:val="000000"/>
                <w:spacing w:val="0"/>
                <w:w w:val="100"/>
                <w:position w:val="0"/>
              </w:rPr>
              <w:t>立升的乙烯贮罐</w:t>
            </w:r>
          </w:p>
        </w:tc>
        <w:tc>
          <w:tcPr>
            <w:tcW w:w="2371" w:type="dxa"/>
            <w:tcBorders>
              <w:top w:val="single" w:sz="4" w:space="0" w:color="auto"/>
              <w:left w:val="single" w:sz="4" w:space="0" w:color="auto"/>
              <w:righ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rPr>
              <w:t>三</w:t>
            </w:r>
          </w:p>
        </w:tc>
      </w:tr>
      <w:tr>
        <w:tblPrEx>
          <w:jc w:val="left"/>
          <w:tblLayout w:type="fixed"/>
          <w:tblCellMar>
            <w:left w:w="10" w:type="dxa"/>
            <w:right w:w="10" w:type="dxa"/>
          </w:tblCellMar>
        </w:tblPrEx>
        <w:trPr>
          <w:trHeight w:hRule="exact" w:val="490"/>
          <w:jc w:val="left"/>
        </w:trPr>
        <w:tc>
          <w:tcPr>
            <w:tcW w:w="1709" w:type="dxa"/>
            <w:tcBorders>
              <w:top w:val="single" w:sz="4" w:space="0" w:color="auto"/>
              <w:left w:val="single" w:sz="4" w:space="0" w:color="auto"/>
              <w:bottom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760"/>
              <w:jc w:val="left"/>
              <w:rPr>
                <w:sz w:val="30"/>
                <w:szCs w:val="30"/>
              </w:rPr>
            </w:pPr>
            <w:r>
              <w:rPr>
                <w:rFonts w:ascii="Times New Roman" w:eastAsia="Times New Roman" w:hAnsi="Times New Roman" w:cs="Times New Roman"/>
                <w:color w:val="000000"/>
                <w:spacing w:val="0"/>
                <w:w w:val="100"/>
                <w:position w:val="0"/>
                <w:sz w:val="30"/>
                <w:szCs w:val="30"/>
              </w:rPr>
              <w:t>5</w:t>
            </w:r>
          </w:p>
        </w:tc>
        <w:tc>
          <w:tcPr>
            <w:tcW w:w="8093" w:type="dxa"/>
            <w:tcBorders>
              <w:top w:val="single" w:sz="4" w:space="0" w:color="auto"/>
              <w:left w:val="single" w:sz="4" w:space="0" w:color="auto"/>
              <w:bottom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140"/>
              <w:jc w:val="left"/>
            </w:pPr>
            <w:r>
              <w:rPr>
                <w:color w:val="000000"/>
                <w:spacing w:val="0"/>
                <w:w w:val="100"/>
                <w:position w:val="0"/>
              </w:rPr>
              <w:t>设计压力为</w:t>
            </w:r>
            <w:r>
              <w:rPr>
                <w:rFonts w:ascii="Times New Roman" w:eastAsia="Times New Roman" w:hAnsi="Times New Roman" w:cs="Times New Roman"/>
                <w:color w:val="000000"/>
                <w:spacing w:val="0"/>
                <w:w w:val="100"/>
                <w:position w:val="0"/>
                <w:sz w:val="30"/>
                <w:szCs w:val="30"/>
              </w:rPr>
              <w:t>2.5Mpa</w:t>
            </w:r>
            <w:r>
              <w:rPr>
                <w:color w:val="000000"/>
                <w:spacing w:val="0"/>
                <w:w w:val="100"/>
                <w:position w:val="0"/>
              </w:rPr>
              <w:t>的糖玻璃容器</w:t>
            </w:r>
          </w:p>
        </w:tc>
        <w:tc>
          <w:tcPr>
            <w:tcW w:w="2371" w:type="dxa"/>
            <w:tcBorders>
              <w:top w:val="single" w:sz="4" w:space="0" w:color="auto"/>
              <w:left w:val="single" w:sz="4" w:space="0" w:color="auto"/>
              <w:bottom w:val="single" w:sz="4" w:space="0" w:color="auto"/>
              <w:righ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rPr>
              <w:t>三</w:t>
            </w:r>
          </w:p>
        </w:tc>
      </w:tr>
    </w:tbl>
    <w:p>
      <w:pPr>
        <w:widowControl w:val="0"/>
        <w:spacing w:after="59" w:line="1" w:lineRule="exact"/>
      </w:pPr>
    </w:p>
    <w:p>
      <w:pPr>
        <w:widowControl w:val="0"/>
        <w:spacing w:line="1" w:lineRule="exact"/>
      </w:pPr>
    </w:p>
    <w:p>
      <w:pPr>
        <w:pStyle w:val="a7"/>
        <w:keepNext w:val="0"/>
        <w:keepLines w:val="0"/>
        <w:widowControl w:val="0"/>
        <w:shd w:val="clear" w:color="auto" w:fill="auto"/>
        <w:bidi w:val="0"/>
        <w:spacing w:before="0" w:after="0" w:line="240" w:lineRule="auto"/>
        <w:ind w:left="149" w:right="0" w:firstLine="0"/>
        <w:jc w:val="left"/>
      </w:pPr>
      <w:r>
        <w:rPr>
          <w:rFonts w:ascii="Times New Roman" w:eastAsia="Times New Roman" w:hAnsi="Times New Roman" w:cs="Times New Roman"/>
          <w:color w:val="000000"/>
          <w:spacing w:val="0"/>
          <w:w w:val="100"/>
          <w:position w:val="0"/>
          <w:sz w:val="30"/>
          <w:szCs w:val="30"/>
        </w:rPr>
        <w:t>B</w:t>
      </w:r>
      <w:r>
        <w:rPr>
          <w:color w:val="000000"/>
          <w:spacing w:val="0"/>
          <w:w w:val="100"/>
          <w:position w:val="0"/>
        </w:rPr>
        <w:t>组:</w:t>
      </w:r>
    </w:p>
    <w:tbl>
      <w:tblPr>
        <w:tblStyle w:val="TableNormal"/>
        <w:tblOverlap w:val="never"/>
        <w:jc w:val="left"/>
        <w:tblLayout w:type="fixed"/>
        <w:tblCellMar>
          <w:left w:w="10" w:type="dxa"/>
          <w:right w:w="10" w:type="dxa"/>
        </w:tblCellMar>
      </w:tblPr>
      <w:tblGrid>
        <w:gridCol w:w="1709"/>
        <w:gridCol w:w="9715"/>
        <w:gridCol w:w="1627"/>
      </w:tblGrid>
      <w:tr>
        <w:tblPrEx>
          <w:jc w:val="left"/>
          <w:tblLayout w:type="fixed"/>
          <w:tblCellMar>
            <w:left w:w="10" w:type="dxa"/>
            <w:right w:w="10" w:type="dxa"/>
          </w:tblCellMar>
        </w:tblPrEx>
        <w:trPr>
          <w:trHeight w:hRule="exact" w:val="490"/>
          <w:jc w:val="left"/>
        </w:trPr>
        <w:tc>
          <w:tcPr>
            <w:tcW w:w="1709"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rPr>
              <w:t>序号</w:t>
            </w:r>
          </w:p>
        </w:tc>
        <w:tc>
          <w:tcPr>
            <w:tcW w:w="9715"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rPr>
              <w:t>容器（设备）及条件</w:t>
            </w:r>
          </w:p>
        </w:tc>
        <w:tc>
          <w:tcPr>
            <w:tcW w:w="1627" w:type="dxa"/>
            <w:tcBorders>
              <w:top w:val="single" w:sz="4" w:space="0" w:color="auto"/>
              <w:left w:val="single" w:sz="4" w:space="0" w:color="auto"/>
              <w:righ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rPr>
              <w:t>类别</w:t>
            </w:r>
          </w:p>
        </w:tc>
      </w:tr>
      <w:tr>
        <w:tblPrEx>
          <w:jc w:val="left"/>
          <w:tblLayout w:type="fixed"/>
          <w:tblCellMar>
            <w:left w:w="10" w:type="dxa"/>
            <w:right w:w="10" w:type="dxa"/>
          </w:tblCellMar>
        </w:tblPrEx>
        <w:trPr>
          <w:trHeight w:hRule="exact" w:val="480"/>
          <w:jc w:val="left"/>
        </w:trPr>
        <w:tc>
          <w:tcPr>
            <w:tcW w:w="1709"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color w:val="000000"/>
                <w:spacing w:val="0"/>
                <w:w w:val="100"/>
                <w:position w:val="0"/>
                <w:sz w:val="30"/>
                <w:szCs w:val="30"/>
              </w:rPr>
              <w:t>1</w:t>
            </w:r>
          </w:p>
        </w:tc>
        <w:tc>
          <w:tcPr>
            <w:tcW w:w="9715"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rPr>
              <w:t>压力为</w:t>
            </w:r>
            <w:r>
              <w:rPr>
                <w:rFonts w:ascii="Times New Roman" w:eastAsia="Times New Roman" w:hAnsi="Times New Roman" w:cs="Times New Roman"/>
                <w:color w:val="000000"/>
                <w:spacing w:val="0"/>
                <w:w w:val="100"/>
                <w:position w:val="0"/>
                <w:sz w:val="30"/>
                <w:szCs w:val="30"/>
              </w:rPr>
              <w:t>4Mpa</w:t>
            </w:r>
            <w:r>
              <w:rPr>
                <w:color w:val="000000"/>
                <w:spacing w:val="0"/>
                <w:w w:val="100"/>
                <w:position w:val="0"/>
              </w:rPr>
              <w:t>的毒性程度为极度危害介质的容器</w:t>
            </w:r>
          </w:p>
        </w:tc>
        <w:tc>
          <w:tcPr>
            <w:tcW w:w="1627" w:type="dxa"/>
            <w:tcBorders>
              <w:top w:val="single" w:sz="4" w:space="0" w:color="auto"/>
              <w:left w:val="single" w:sz="4" w:space="0" w:color="auto"/>
              <w:righ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rPr>
              <w:t>三</w:t>
            </w:r>
          </w:p>
        </w:tc>
      </w:tr>
      <w:tr>
        <w:tblPrEx>
          <w:jc w:val="left"/>
          <w:tblLayout w:type="fixed"/>
          <w:tblCellMar>
            <w:left w:w="10" w:type="dxa"/>
            <w:right w:w="10" w:type="dxa"/>
          </w:tblCellMar>
        </w:tblPrEx>
        <w:trPr>
          <w:trHeight w:hRule="exact" w:val="480"/>
          <w:jc w:val="left"/>
        </w:trPr>
        <w:tc>
          <w:tcPr>
            <w:tcW w:w="1709"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color w:val="000000"/>
                <w:spacing w:val="0"/>
                <w:w w:val="100"/>
                <w:position w:val="0"/>
                <w:sz w:val="30"/>
                <w:szCs w:val="30"/>
              </w:rPr>
              <w:t>2</w:t>
            </w:r>
          </w:p>
        </w:tc>
        <w:tc>
          <w:tcPr>
            <w:tcW w:w="9715"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140"/>
              <w:jc w:val="left"/>
            </w:pPr>
            <w:r>
              <w:rPr>
                <w:color w:val="000000"/>
                <w:spacing w:val="0"/>
                <w:w w:val="100"/>
                <w:position w:val="0"/>
                <w:sz w:val="38"/>
                <w:szCs w:val="38"/>
              </w:rPr>
              <w:t>①</w:t>
            </w:r>
            <w:r>
              <w:rPr>
                <w:rFonts w:ascii="Times New Roman" w:eastAsia="Times New Roman" w:hAnsi="Times New Roman" w:cs="Times New Roman"/>
                <w:color w:val="000000"/>
                <w:spacing w:val="0"/>
                <w:w w:val="100"/>
                <w:position w:val="0"/>
                <w:sz w:val="30"/>
                <w:szCs w:val="30"/>
              </w:rPr>
              <w:t>800</w:t>
            </w:r>
            <w:r>
              <w:rPr>
                <w:color w:val="000000"/>
                <w:spacing w:val="0"/>
                <w:w w:val="100"/>
                <w:position w:val="0"/>
              </w:rPr>
              <w:t>，设计压力为</w:t>
            </w:r>
            <w:r>
              <w:rPr>
                <w:rFonts w:ascii="Times New Roman" w:eastAsia="Times New Roman" w:hAnsi="Times New Roman" w:cs="Times New Roman"/>
                <w:color w:val="000000"/>
                <w:spacing w:val="0"/>
                <w:w w:val="100"/>
                <w:position w:val="0"/>
                <w:sz w:val="30"/>
                <w:szCs w:val="30"/>
              </w:rPr>
              <w:t>0.6Mpa</w:t>
            </w:r>
            <w:r>
              <w:rPr>
                <w:color w:val="000000"/>
                <w:spacing w:val="0"/>
                <w:w w:val="100"/>
                <w:position w:val="0"/>
              </w:rPr>
              <w:t>，</w:t>
            </w:r>
            <w:r>
              <w:rPr>
                <w:color w:val="000000"/>
                <w:spacing w:val="0"/>
                <w:w w:val="100"/>
                <w:position w:val="0"/>
              </w:rPr>
              <w:t>介质为非易燃和无毒的管壳式余热锅炉</w:t>
            </w:r>
          </w:p>
        </w:tc>
        <w:tc>
          <w:tcPr>
            <w:tcW w:w="1627" w:type="dxa"/>
            <w:tcBorders>
              <w:top w:val="single" w:sz="4" w:space="0" w:color="auto"/>
              <w:left w:val="single" w:sz="4" w:space="0" w:color="auto"/>
              <w:righ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rPr>
              <w:t>二</w:t>
            </w:r>
          </w:p>
        </w:tc>
      </w:tr>
      <w:tr>
        <w:tblPrEx>
          <w:jc w:val="left"/>
          <w:tblLayout w:type="fixed"/>
          <w:tblCellMar>
            <w:left w:w="10" w:type="dxa"/>
            <w:right w:w="10" w:type="dxa"/>
          </w:tblCellMar>
        </w:tblPrEx>
        <w:trPr>
          <w:trHeight w:hRule="exact" w:val="955"/>
          <w:jc w:val="left"/>
        </w:trPr>
        <w:tc>
          <w:tcPr>
            <w:tcW w:w="1709" w:type="dxa"/>
            <w:tcBorders>
              <w:top w:val="single" w:sz="4" w:space="0" w:color="auto"/>
              <w:left w:val="single" w:sz="4" w:space="0" w:color="auto"/>
            </w:tcBorders>
            <w:shd w:val="clear" w:color="auto" w:fill="FFFFFF"/>
            <w:vAlign w:val="center"/>
          </w:tcPr>
          <w:p>
            <w:pPr>
              <w:pStyle w:val="a8"/>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color w:val="000000"/>
                <w:spacing w:val="0"/>
                <w:w w:val="100"/>
                <w:position w:val="0"/>
                <w:sz w:val="30"/>
                <w:szCs w:val="30"/>
              </w:rPr>
              <w:t>3</w:t>
            </w:r>
          </w:p>
        </w:tc>
        <w:tc>
          <w:tcPr>
            <w:tcW w:w="9715" w:type="dxa"/>
            <w:tcBorders>
              <w:top w:val="single" w:sz="4" w:space="0" w:color="auto"/>
              <w:left w:val="single" w:sz="4" w:space="0" w:color="auto"/>
            </w:tcBorders>
            <w:shd w:val="clear" w:color="auto" w:fill="FFFFFF"/>
            <w:vAlign w:val="center"/>
          </w:tcPr>
          <w:p>
            <w:pPr>
              <w:pStyle w:val="a8"/>
              <w:keepNext w:val="0"/>
              <w:keepLines w:val="0"/>
              <w:widowControl w:val="0"/>
              <w:shd w:val="clear" w:color="auto" w:fill="auto"/>
              <w:bidi w:val="0"/>
              <w:spacing w:before="0" w:after="0" w:line="240" w:lineRule="auto"/>
              <w:ind w:left="0" w:right="0" w:firstLine="140"/>
              <w:jc w:val="left"/>
            </w:pPr>
            <w:r>
              <w:rPr>
                <w:color w:val="000000"/>
                <w:spacing w:val="0"/>
                <w:w w:val="100"/>
                <w:position w:val="0"/>
              </w:rPr>
              <w:t>用抗拉强度规定值下限为</w:t>
            </w:r>
            <w:r>
              <w:rPr>
                <w:rFonts w:ascii="Times New Roman" w:eastAsia="Times New Roman" w:hAnsi="Times New Roman" w:cs="Times New Roman"/>
                <w:i/>
                <w:iCs/>
                <w:color w:val="000000"/>
                <w:spacing w:val="0"/>
                <w:w w:val="100"/>
                <w:position w:val="0"/>
                <w:sz w:val="28"/>
                <w:szCs w:val="28"/>
              </w:rPr>
              <w:t>b</w:t>
            </w:r>
            <w:r>
              <w:rPr>
                <w:rFonts w:ascii="Times New Roman" w:eastAsia="Times New Roman" w:hAnsi="Times New Roman" w:cs="Times New Roman"/>
                <w:color w:val="000000"/>
                <w:spacing w:val="0"/>
                <w:w w:val="100"/>
                <w:position w:val="0"/>
                <w:sz w:val="30"/>
                <w:szCs w:val="30"/>
              </w:rPr>
              <w:t xml:space="preserve"> =620Mpa</w:t>
            </w:r>
            <w:r>
              <w:rPr>
                <w:color w:val="000000"/>
                <w:spacing w:val="0"/>
                <w:w w:val="100"/>
                <w:position w:val="0"/>
              </w:rPr>
              <w:t>材料制造的容器</w:t>
            </w:r>
          </w:p>
        </w:tc>
        <w:tc>
          <w:tcPr>
            <w:tcW w:w="1627" w:type="dxa"/>
            <w:tcBorders>
              <w:top w:val="single" w:sz="4" w:space="0" w:color="auto"/>
              <w:left w:val="single" w:sz="4" w:space="0" w:color="auto"/>
              <w:right w:val="single" w:sz="4" w:space="0" w:color="auto"/>
            </w:tcBorders>
            <w:shd w:val="clear" w:color="auto" w:fill="FFFFFF"/>
            <w:vAlign w:val="center"/>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rPr>
              <w:t>三</w:t>
            </w:r>
          </w:p>
        </w:tc>
      </w:tr>
      <w:tr>
        <w:tblPrEx>
          <w:jc w:val="left"/>
          <w:tblLayout w:type="fixed"/>
          <w:tblCellMar>
            <w:left w:w="10" w:type="dxa"/>
            <w:right w:w="10" w:type="dxa"/>
          </w:tblCellMar>
        </w:tblPrEx>
        <w:trPr>
          <w:trHeight w:hRule="exact" w:val="480"/>
          <w:jc w:val="left"/>
        </w:trPr>
        <w:tc>
          <w:tcPr>
            <w:tcW w:w="1709"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color w:val="000000"/>
                <w:spacing w:val="0"/>
                <w:w w:val="100"/>
                <w:position w:val="0"/>
                <w:sz w:val="30"/>
                <w:szCs w:val="30"/>
              </w:rPr>
              <w:t>4</w:t>
            </w:r>
          </w:p>
        </w:tc>
        <w:tc>
          <w:tcPr>
            <w:tcW w:w="9715"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rPr>
              <w:t>工作压力为</w:t>
            </w:r>
            <w:r>
              <w:rPr>
                <w:rFonts w:ascii="Times New Roman" w:eastAsia="Times New Roman" w:hAnsi="Times New Roman" w:cs="Times New Roman"/>
                <w:color w:val="000000"/>
                <w:spacing w:val="0"/>
                <w:w w:val="100"/>
                <w:position w:val="0"/>
                <w:sz w:val="30"/>
                <w:szCs w:val="30"/>
              </w:rPr>
              <w:t>23.5Mpa</w:t>
            </w:r>
            <w:r>
              <w:rPr>
                <w:color w:val="000000"/>
                <w:spacing w:val="0"/>
                <w:w w:val="100"/>
                <w:position w:val="0"/>
              </w:rPr>
              <w:t>的尿素合成塔</w:t>
            </w:r>
          </w:p>
        </w:tc>
        <w:tc>
          <w:tcPr>
            <w:tcW w:w="1627" w:type="dxa"/>
            <w:tcBorders>
              <w:top w:val="single" w:sz="4" w:space="0" w:color="auto"/>
              <w:left w:val="single" w:sz="4" w:space="0" w:color="auto"/>
              <w:righ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rPr>
              <w:t>三</w:t>
            </w:r>
          </w:p>
        </w:tc>
      </w:tr>
      <w:tr>
        <w:tblPrEx>
          <w:jc w:val="left"/>
          <w:tblLayout w:type="fixed"/>
          <w:tblCellMar>
            <w:left w:w="10" w:type="dxa"/>
            <w:right w:w="10" w:type="dxa"/>
          </w:tblCellMar>
        </w:tblPrEx>
        <w:trPr>
          <w:trHeight w:hRule="exact" w:val="490"/>
          <w:jc w:val="left"/>
        </w:trPr>
        <w:tc>
          <w:tcPr>
            <w:tcW w:w="1709" w:type="dxa"/>
            <w:tcBorders>
              <w:top w:val="single" w:sz="4" w:space="0" w:color="auto"/>
              <w:left w:val="single" w:sz="4" w:space="0" w:color="auto"/>
              <w:bottom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color w:val="000000"/>
                <w:spacing w:val="0"/>
                <w:w w:val="100"/>
                <w:position w:val="0"/>
                <w:sz w:val="30"/>
                <w:szCs w:val="30"/>
              </w:rPr>
              <w:t>5</w:t>
            </w:r>
          </w:p>
        </w:tc>
        <w:tc>
          <w:tcPr>
            <w:tcW w:w="9715" w:type="dxa"/>
            <w:tcBorders>
              <w:top w:val="single" w:sz="4" w:space="0" w:color="auto"/>
              <w:left w:val="single" w:sz="4" w:space="0" w:color="auto"/>
              <w:bottom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rPr>
              <w:t>汽车罐车和铁路罐车</w:t>
            </w:r>
          </w:p>
        </w:tc>
        <w:tc>
          <w:tcPr>
            <w:tcW w:w="1627" w:type="dxa"/>
            <w:tcBorders>
              <w:top w:val="single" w:sz="4" w:space="0" w:color="auto"/>
              <w:left w:val="single" w:sz="4" w:space="0" w:color="auto"/>
              <w:bottom w:val="single" w:sz="4" w:space="0" w:color="auto"/>
              <w:righ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rPr>
              <w:t>三</w:t>
            </w:r>
          </w:p>
        </w:tc>
      </w:tr>
    </w:tbl>
    <w:p>
      <w:pPr>
        <w:widowControl w:val="0"/>
        <w:spacing w:after="59" w:line="1" w:lineRule="exact"/>
      </w:pPr>
    </w:p>
    <w:p>
      <w:pPr>
        <w:widowControl w:val="0"/>
        <w:spacing w:line="1" w:lineRule="exact"/>
      </w:pPr>
    </w:p>
    <w:p>
      <w:pPr>
        <w:pStyle w:val="a7"/>
        <w:keepNext w:val="0"/>
        <w:keepLines w:val="0"/>
        <w:widowControl w:val="0"/>
        <w:shd w:val="clear" w:color="auto" w:fill="auto"/>
        <w:bidi w:val="0"/>
        <w:spacing w:before="0" w:after="80" w:line="240" w:lineRule="auto"/>
        <w:ind w:left="144" w:right="0" w:firstLine="0"/>
        <w:jc w:val="left"/>
      </w:pPr>
      <w:r>
        <w:rPr>
          <w:color w:val="000000"/>
          <w:spacing w:val="0"/>
          <w:w w:val="100"/>
          <w:position w:val="0"/>
        </w:rPr>
        <w:t>三、填空题</w:t>
      </w:r>
    </w:p>
    <w:p>
      <w:pPr>
        <w:pStyle w:val="a7"/>
        <w:keepNext w:val="0"/>
        <w:keepLines w:val="0"/>
        <w:widowControl w:val="0"/>
        <w:shd w:val="clear" w:color="auto" w:fill="auto"/>
        <w:tabs>
          <w:tab w:val="left" w:pos="1235"/>
        </w:tabs>
        <w:bidi w:val="0"/>
        <w:spacing w:before="0" w:after="80" w:line="240" w:lineRule="auto"/>
        <w:ind w:left="144" w:right="0" w:firstLine="0"/>
        <w:jc w:val="left"/>
      </w:pPr>
      <w:r>
        <w:rPr>
          <w:rFonts w:ascii="Times New Roman" w:eastAsia="Times New Roman" w:hAnsi="Times New Roman" w:cs="Times New Roman"/>
          <w:color w:val="000000"/>
          <w:spacing w:val="0"/>
          <w:w w:val="100"/>
          <w:position w:val="0"/>
          <w:sz w:val="30"/>
          <w:szCs w:val="30"/>
        </w:rPr>
        <w:t>1</w:t>
      </w:r>
      <w:r>
        <w:rPr>
          <w:color w:val="000000"/>
          <w:spacing w:val="0"/>
          <w:w w:val="100"/>
          <w:position w:val="0"/>
        </w:rPr>
        <w:t>、</w:t>
        <w:tab/>
        <w:t>钢板卷制的筒体和成型封头的公称直径是指它们的（内）径。</w:t>
      </w:r>
    </w:p>
    <w:p>
      <w:pPr>
        <w:pStyle w:val="a7"/>
        <w:keepNext w:val="0"/>
        <w:keepLines w:val="0"/>
        <w:widowControl w:val="0"/>
        <w:shd w:val="clear" w:color="auto" w:fill="auto"/>
        <w:tabs>
          <w:tab w:val="left" w:pos="1264"/>
        </w:tabs>
        <w:bidi w:val="0"/>
        <w:spacing w:before="0" w:after="80" w:line="240" w:lineRule="auto"/>
        <w:ind w:left="144" w:right="0" w:firstLine="0"/>
        <w:jc w:val="left"/>
      </w:pPr>
      <w:r>
        <w:rPr>
          <w:rFonts w:ascii="Times New Roman" w:eastAsia="Times New Roman" w:hAnsi="Times New Roman" w:cs="Times New Roman"/>
          <w:color w:val="000000"/>
          <w:spacing w:val="0"/>
          <w:w w:val="100"/>
          <w:position w:val="0"/>
          <w:sz w:val="30"/>
          <w:szCs w:val="30"/>
        </w:rPr>
        <w:t>2</w:t>
      </w:r>
      <w:r>
        <w:rPr>
          <w:color w:val="000000"/>
          <w:spacing w:val="0"/>
          <w:w w:val="100"/>
          <w:position w:val="0"/>
        </w:rPr>
        <w:t>、</w:t>
        <w:tab/>
        <w:t>无缝钢管做筒体时，其公称直径是指它们的（夕卜）径。</w:t>
      </w:r>
    </w:p>
    <w:p>
      <w:pPr>
        <w:pStyle w:val="a7"/>
        <w:keepNext w:val="0"/>
        <w:keepLines w:val="0"/>
        <w:widowControl w:val="0"/>
        <w:shd w:val="clear" w:color="auto" w:fill="auto"/>
        <w:tabs>
          <w:tab w:val="left" w:pos="1264"/>
        </w:tabs>
        <w:bidi w:val="0"/>
        <w:spacing w:before="0" w:after="80" w:line="240" w:lineRule="auto"/>
        <w:ind w:left="144" w:right="0" w:firstLine="0"/>
        <w:jc w:val="left"/>
      </w:pPr>
      <w:r>
        <w:rPr>
          <w:rFonts w:ascii="Times New Roman" w:eastAsia="Times New Roman" w:hAnsi="Times New Roman" w:cs="Times New Roman"/>
          <w:color w:val="000000"/>
          <w:spacing w:val="0"/>
          <w:w w:val="100"/>
          <w:position w:val="0"/>
          <w:sz w:val="30"/>
          <w:szCs w:val="30"/>
        </w:rPr>
        <w:t>3</w:t>
      </w:r>
      <w:r>
        <w:rPr>
          <w:color w:val="000000"/>
          <w:spacing w:val="0"/>
          <w:w w:val="100"/>
          <w:position w:val="0"/>
        </w:rPr>
        <w:t>、</w:t>
        <w:tab/>
        <w:t>查手册找出下列无封钢管的公称直径</w:t>
      </w:r>
      <w:r>
        <w:rPr>
          <w:rFonts w:ascii="Times New Roman" w:eastAsia="Times New Roman" w:hAnsi="Times New Roman" w:cs="Times New Roman"/>
          <w:color w:val="000000"/>
          <w:spacing w:val="0"/>
          <w:w w:val="100"/>
          <w:position w:val="0"/>
          <w:sz w:val="30"/>
          <w:szCs w:val="30"/>
        </w:rPr>
        <w:t>DN</w:t>
      </w:r>
      <w:r>
        <w:rPr>
          <w:color w:val="000000"/>
          <w:spacing w:val="0"/>
          <w:w w:val="100"/>
          <w:position w:val="0"/>
        </w:rPr>
        <w:t>是多少毫米？</w:t>
      </w:r>
    </w:p>
    <w:tbl>
      <w:tblPr>
        <w:tblStyle w:val="TableNormal"/>
        <w:tblOverlap w:val="never"/>
        <w:jc w:val="left"/>
        <w:tblLayout w:type="fixed"/>
        <w:tblCellMar>
          <w:left w:w="10" w:type="dxa"/>
          <w:right w:w="10" w:type="dxa"/>
        </w:tblCellMar>
      </w:tblPr>
      <w:tblGrid>
        <w:gridCol w:w="2131"/>
        <w:gridCol w:w="2136"/>
        <w:gridCol w:w="2122"/>
        <w:gridCol w:w="2136"/>
        <w:gridCol w:w="2141"/>
        <w:gridCol w:w="2131"/>
      </w:tblGrid>
      <w:tr>
        <w:tblPrEx>
          <w:jc w:val="left"/>
          <w:tblLayout w:type="fixed"/>
          <w:tblCellMar>
            <w:left w:w="10" w:type="dxa"/>
            <w:right w:w="10" w:type="dxa"/>
          </w:tblCellMar>
        </w:tblPrEx>
        <w:trPr>
          <w:trHeight w:hRule="exact" w:val="490"/>
          <w:jc w:val="left"/>
        </w:trPr>
        <w:tc>
          <w:tcPr>
            <w:tcW w:w="2131"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pPr>
            <w:r>
              <w:rPr>
                <w:color w:val="000000"/>
                <w:spacing w:val="0"/>
                <w:w w:val="100"/>
                <w:position w:val="0"/>
              </w:rPr>
              <w:t>规格</w:t>
            </w:r>
          </w:p>
        </w:tc>
        <w:tc>
          <w:tcPr>
            <w:tcW w:w="2136"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rPr>
                <w:sz w:val="30"/>
                <w:szCs w:val="30"/>
              </w:rPr>
            </w:pPr>
            <w:r>
              <w:rPr>
                <w:color w:val="000000"/>
                <w:spacing w:val="0"/>
                <w:w w:val="100"/>
                <w:position w:val="0"/>
                <w:sz w:val="38"/>
                <w:szCs w:val="38"/>
              </w:rPr>
              <w:t>①</w:t>
            </w:r>
            <w:r>
              <w:rPr>
                <w:rFonts w:ascii="Arial" w:eastAsia="Arial" w:hAnsi="Arial" w:cs="Arial"/>
                <w:color w:val="000000"/>
                <w:spacing w:val="0"/>
                <w:w w:val="100"/>
                <w:position w:val="0"/>
                <w:sz w:val="32"/>
                <w:szCs w:val="32"/>
              </w:rPr>
              <w:t xml:space="preserve"> </w:t>
            </w:r>
            <w:r>
              <w:rPr>
                <w:rFonts w:ascii="Times New Roman" w:eastAsia="Times New Roman" w:hAnsi="Times New Roman" w:cs="Times New Roman"/>
                <w:color w:val="000000"/>
                <w:spacing w:val="0"/>
                <w:w w:val="100"/>
                <w:position w:val="0"/>
                <w:sz w:val="30"/>
                <w:szCs w:val="30"/>
              </w:rPr>
              <w:t>14</w:t>
            </w:r>
            <w:r>
              <w:rPr>
                <w:color w:val="000000"/>
                <w:spacing w:val="0"/>
                <w:w w:val="100"/>
                <w:position w:val="0"/>
                <w:sz w:val="32"/>
                <w:szCs w:val="32"/>
              </w:rPr>
              <w:t>X</w:t>
            </w:r>
            <w:r>
              <w:rPr>
                <w:rFonts w:ascii="Times New Roman" w:eastAsia="Times New Roman" w:hAnsi="Times New Roman" w:cs="Times New Roman"/>
                <w:color w:val="000000"/>
                <w:spacing w:val="0"/>
                <w:w w:val="100"/>
                <w:position w:val="0"/>
                <w:sz w:val="30"/>
                <w:szCs w:val="30"/>
              </w:rPr>
              <w:t>3</w:t>
            </w:r>
          </w:p>
        </w:tc>
        <w:tc>
          <w:tcPr>
            <w:tcW w:w="2122"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rPr>
                <w:sz w:val="30"/>
                <w:szCs w:val="30"/>
              </w:rPr>
            </w:pPr>
            <w:r>
              <w:rPr>
                <w:color w:val="000000"/>
                <w:spacing w:val="0"/>
                <w:w w:val="100"/>
                <w:position w:val="0"/>
                <w:sz w:val="38"/>
                <w:szCs w:val="38"/>
              </w:rPr>
              <w:t>①</w:t>
            </w:r>
            <w:r>
              <w:rPr>
                <w:rFonts w:ascii="Arial" w:eastAsia="Arial" w:hAnsi="Arial" w:cs="Arial"/>
                <w:color w:val="000000"/>
                <w:spacing w:val="0"/>
                <w:w w:val="100"/>
                <w:position w:val="0"/>
                <w:sz w:val="32"/>
                <w:szCs w:val="32"/>
              </w:rPr>
              <w:t xml:space="preserve"> </w:t>
            </w:r>
            <w:r>
              <w:rPr>
                <w:rFonts w:ascii="Times New Roman" w:eastAsia="Times New Roman" w:hAnsi="Times New Roman" w:cs="Times New Roman"/>
                <w:color w:val="000000"/>
                <w:spacing w:val="0"/>
                <w:w w:val="100"/>
                <w:position w:val="0"/>
                <w:sz w:val="30"/>
                <w:szCs w:val="30"/>
              </w:rPr>
              <w:t>25</w:t>
            </w:r>
            <w:r>
              <w:rPr>
                <w:color w:val="000000"/>
                <w:spacing w:val="0"/>
                <w:w w:val="100"/>
                <w:position w:val="0"/>
                <w:sz w:val="32"/>
                <w:szCs w:val="32"/>
              </w:rPr>
              <w:t>X</w:t>
            </w:r>
            <w:r>
              <w:rPr>
                <w:rFonts w:ascii="Times New Roman" w:eastAsia="Times New Roman" w:hAnsi="Times New Roman" w:cs="Times New Roman"/>
                <w:color w:val="000000"/>
                <w:spacing w:val="0"/>
                <w:w w:val="100"/>
                <w:position w:val="0"/>
                <w:sz w:val="30"/>
                <w:szCs w:val="30"/>
              </w:rPr>
              <w:t>3</w:t>
            </w:r>
          </w:p>
        </w:tc>
        <w:tc>
          <w:tcPr>
            <w:tcW w:w="2136"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rPr>
                <w:sz w:val="30"/>
                <w:szCs w:val="30"/>
              </w:rPr>
            </w:pPr>
            <w:r>
              <w:rPr>
                <w:color w:val="000000"/>
                <w:spacing w:val="0"/>
                <w:w w:val="100"/>
                <w:position w:val="0"/>
                <w:sz w:val="38"/>
                <w:szCs w:val="38"/>
              </w:rPr>
              <w:t>①</w:t>
            </w:r>
            <w:r>
              <w:rPr>
                <w:rFonts w:ascii="Arial" w:eastAsia="Arial" w:hAnsi="Arial" w:cs="Arial"/>
                <w:color w:val="000000"/>
                <w:spacing w:val="0"/>
                <w:w w:val="100"/>
                <w:position w:val="0"/>
                <w:sz w:val="32"/>
                <w:szCs w:val="32"/>
              </w:rPr>
              <w:t xml:space="preserve"> </w:t>
            </w:r>
            <w:r>
              <w:rPr>
                <w:rFonts w:ascii="Times New Roman" w:eastAsia="Times New Roman" w:hAnsi="Times New Roman" w:cs="Times New Roman"/>
                <w:color w:val="000000"/>
                <w:spacing w:val="0"/>
                <w:w w:val="100"/>
                <w:position w:val="0"/>
                <w:sz w:val="30"/>
                <w:szCs w:val="30"/>
              </w:rPr>
              <w:t>45</w:t>
            </w:r>
            <w:r>
              <w:rPr>
                <w:color w:val="000000"/>
                <w:spacing w:val="0"/>
                <w:w w:val="100"/>
                <w:position w:val="0"/>
                <w:sz w:val="32"/>
                <w:szCs w:val="32"/>
              </w:rPr>
              <w:t>X</w:t>
            </w:r>
            <w:r>
              <w:rPr>
                <w:rFonts w:ascii="Times New Roman" w:eastAsia="Times New Roman" w:hAnsi="Times New Roman" w:cs="Times New Roman"/>
                <w:color w:val="000000"/>
                <w:spacing w:val="0"/>
                <w:w w:val="100"/>
                <w:position w:val="0"/>
                <w:sz w:val="30"/>
                <w:szCs w:val="30"/>
              </w:rPr>
              <w:t>3.5</w:t>
            </w:r>
          </w:p>
        </w:tc>
        <w:tc>
          <w:tcPr>
            <w:tcW w:w="2141"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rPr>
                <w:sz w:val="30"/>
                <w:szCs w:val="30"/>
              </w:rPr>
            </w:pPr>
            <w:r>
              <w:rPr>
                <w:color w:val="000000"/>
                <w:spacing w:val="0"/>
                <w:w w:val="100"/>
                <w:position w:val="0"/>
                <w:sz w:val="38"/>
                <w:szCs w:val="38"/>
              </w:rPr>
              <w:t>①</w:t>
            </w:r>
            <w:r>
              <w:rPr>
                <w:rFonts w:ascii="Arial" w:eastAsia="Arial" w:hAnsi="Arial" w:cs="Arial"/>
                <w:color w:val="000000"/>
                <w:spacing w:val="0"/>
                <w:w w:val="100"/>
                <w:position w:val="0"/>
                <w:sz w:val="32"/>
                <w:szCs w:val="32"/>
              </w:rPr>
              <w:t xml:space="preserve"> </w:t>
            </w:r>
            <w:r>
              <w:rPr>
                <w:rFonts w:ascii="Times New Roman" w:eastAsia="Times New Roman" w:hAnsi="Times New Roman" w:cs="Times New Roman"/>
                <w:color w:val="000000"/>
                <w:spacing w:val="0"/>
                <w:w w:val="100"/>
                <w:position w:val="0"/>
                <w:sz w:val="30"/>
                <w:szCs w:val="30"/>
              </w:rPr>
              <w:t>57</w:t>
            </w:r>
            <w:r>
              <w:rPr>
                <w:color w:val="000000"/>
                <w:spacing w:val="0"/>
                <w:w w:val="100"/>
                <w:position w:val="0"/>
                <w:sz w:val="32"/>
                <w:szCs w:val="32"/>
              </w:rPr>
              <w:t>X</w:t>
            </w:r>
            <w:r>
              <w:rPr>
                <w:rFonts w:ascii="Times New Roman" w:eastAsia="Times New Roman" w:hAnsi="Times New Roman" w:cs="Times New Roman"/>
                <w:color w:val="000000"/>
                <w:spacing w:val="0"/>
                <w:w w:val="100"/>
                <w:position w:val="0"/>
                <w:sz w:val="30"/>
                <w:szCs w:val="30"/>
              </w:rPr>
              <w:t>3.5</w:t>
            </w:r>
          </w:p>
        </w:tc>
        <w:tc>
          <w:tcPr>
            <w:tcW w:w="2131" w:type="dxa"/>
            <w:tcBorders>
              <w:top w:val="single" w:sz="4" w:space="0" w:color="auto"/>
              <w:left w:val="single" w:sz="4" w:space="0" w:color="auto"/>
              <w:righ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rPr>
                <w:sz w:val="30"/>
                <w:szCs w:val="30"/>
              </w:rPr>
            </w:pPr>
            <w:r>
              <w:rPr>
                <w:color w:val="000000"/>
                <w:spacing w:val="0"/>
                <w:w w:val="100"/>
                <w:position w:val="0"/>
                <w:sz w:val="38"/>
                <w:szCs w:val="38"/>
              </w:rPr>
              <w:t>①</w:t>
            </w:r>
            <w:r>
              <w:rPr>
                <w:rFonts w:ascii="Arial" w:eastAsia="Arial" w:hAnsi="Arial" w:cs="Arial"/>
                <w:color w:val="000000"/>
                <w:spacing w:val="0"/>
                <w:w w:val="100"/>
                <w:position w:val="0"/>
                <w:sz w:val="32"/>
                <w:szCs w:val="32"/>
              </w:rPr>
              <w:t xml:space="preserve"> </w:t>
            </w:r>
            <w:r>
              <w:rPr>
                <w:rFonts w:ascii="Times New Roman" w:eastAsia="Times New Roman" w:hAnsi="Times New Roman" w:cs="Times New Roman"/>
                <w:color w:val="000000"/>
                <w:spacing w:val="0"/>
                <w:w w:val="100"/>
                <w:position w:val="0"/>
                <w:sz w:val="30"/>
                <w:szCs w:val="30"/>
              </w:rPr>
              <w:t>108</w:t>
            </w:r>
            <w:r>
              <w:rPr>
                <w:color w:val="000000"/>
                <w:spacing w:val="0"/>
                <w:w w:val="100"/>
                <w:position w:val="0"/>
                <w:sz w:val="32"/>
                <w:szCs w:val="32"/>
              </w:rPr>
              <w:t>X</w:t>
            </w:r>
            <w:r>
              <w:rPr>
                <w:rFonts w:ascii="Times New Roman" w:eastAsia="Times New Roman" w:hAnsi="Times New Roman" w:cs="Times New Roman"/>
                <w:color w:val="000000"/>
                <w:spacing w:val="0"/>
                <w:w w:val="100"/>
                <w:position w:val="0"/>
                <w:sz w:val="30"/>
                <w:szCs w:val="30"/>
              </w:rPr>
              <w:t>4</w:t>
            </w:r>
          </w:p>
        </w:tc>
      </w:tr>
      <w:tr>
        <w:tblPrEx>
          <w:jc w:val="left"/>
          <w:tblLayout w:type="fixed"/>
          <w:tblCellMar>
            <w:left w:w="10" w:type="dxa"/>
            <w:right w:w="10" w:type="dxa"/>
          </w:tblCellMar>
        </w:tblPrEx>
        <w:trPr>
          <w:trHeight w:hRule="exact" w:val="490"/>
          <w:jc w:val="left"/>
        </w:trPr>
        <w:tc>
          <w:tcPr>
            <w:tcW w:w="2131" w:type="dxa"/>
            <w:tcBorders>
              <w:top w:val="single" w:sz="4" w:space="0" w:color="auto"/>
              <w:left w:val="single" w:sz="4" w:space="0" w:color="auto"/>
              <w:bottom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pPr>
            <w:r>
              <w:rPr>
                <w:rFonts w:ascii="Times New Roman" w:eastAsia="Times New Roman" w:hAnsi="Times New Roman" w:cs="Times New Roman"/>
                <w:color w:val="000000"/>
                <w:spacing w:val="0"/>
                <w:w w:val="100"/>
                <w:position w:val="0"/>
                <w:sz w:val="30"/>
                <w:szCs w:val="30"/>
              </w:rPr>
              <w:t xml:space="preserve">DN </w:t>
            </w:r>
            <w:r>
              <w:rPr>
                <w:color w:val="000000"/>
                <w:spacing w:val="0"/>
                <w:w w:val="100"/>
                <w:position w:val="0"/>
              </w:rPr>
              <w:t>(</w:t>
            </w:r>
            <w:r>
              <w:rPr>
                <w:rFonts w:ascii="Times New Roman" w:eastAsia="Times New Roman" w:hAnsi="Times New Roman" w:cs="Times New Roman"/>
                <w:color w:val="000000"/>
                <w:spacing w:val="0"/>
                <w:w w:val="100"/>
                <w:position w:val="0"/>
                <w:sz w:val="30"/>
                <w:szCs w:val="30"/>
              </w:rPr>
              <w:t>mm</w:t>
            </w:r>
            <w:r>
              <w:rPr>
                <w:color w:val="000000"/>
                <w:spacing w:val="0"/>
                <w:w w:val="100"/>
                <w:position w:val="0"/>
              </w:rPr>
              <w:t>)</w:t>
            </w:r>
          </w:p>
        </w:tc>
        <w:tc>
          <w:tcPr>
            <w:tcW w:w="2136" w:type="dxa"/>
            <w:tcBorders>
              <w:top w:val="single" w:sz="4" w:space="0" w:color="auto"/>
              <w:left w:val="single" w:sz="4" w:space="0" w:color="auto"/>
              <w:bottom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color w:val="000000"/>
                <w:spacing w:val="0"/>
                <w:w w:val="100"/>
                <w:position w:val="0"/>
                <w:sz w:val="30"/>
                <w:szCs w:val="30"/>
              </w:rPr>
              <w:t>10</w:t>
            </w:r>
          </w:p>
        </w:tc>
        <w:tc>
          <w:tcPr>
            <w:tcW w:w="2122" w:type="dxa"/>
            <w:tcBorders>
              <w:top w:val="single" w:sz="4" w:space="0" w:color="auto"/>
              <w:left w:val="single" w:sz="4" w:space="0" w:color="auto"/>
              <w:bottom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color w:val="000000"/>
                <w:spacing w:val="0"/>
                <w:w w:val="100"/>
                <w:position w:val="0"/>
                <w:sz w:val="30"/>
                <w:szCs w:val="30"/>
              </w:rPr>
              <w:t>20</w:t>
            </w:r>
          </w:p>
        </w:tc>
        <w:tc>
          <w:tcPr>
            <w:tcW w:w="2136" w:type="dxa"/>
            <w:tcBorders>
              <w:top w:val="single" w:sz="4" w:space="0" w:color="auto"/>
              <w:left w:val="single" w:sz="4" w:space="0" w:color="auto"/>
              <w:bottom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color w:val="000000"/>
                <w:spacing w:val="0"/>
                <w:w w:val="100"/>
                <w:position w:val="0"/>
                <w:sz w:val="30"/>
                <w:szCs w:val="30"/>
              </w:rPr>
              <w:t>40</w:t>
            </w:r>
          </w:p>
        </w:tc>
        <w:tc>
          <w:tcPr>
            <w:tcW w:w="2141" w:type="dxa"/>
            <w:tcBorders>
              <w:top w:val="single" w:sz="4" w:space="0" w:color="auto"/>
              <w:left w:val="single" w:sz="4" w:space="0" w:color="auto"/>
              <w:bottom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color w:val="000000"/>
                <w:spacing w:val="0"/>
                <w:w w:val="100"/>
                <w:position w:val="0"/>
                <w:sz w:val="30"/>
                <w:szCs w:val="30"/>
              </w:rPr>
              <w:t>50</w:t>
            </w:r>
          </w:p>
        </w:tc>
        <w:tc>
          <w:tcPr>
            <w:tcW w:w="2131" w:type="dxa"/>
            <w:tcBorders>
              <w:top w:val="single" w:sz="4" w:space="0" w:color="auto"/>
              <w:left w:val="single" w:sz="4" w:space="0" w:color="auto"/>
              <w:bottom w:val="single" w:sz="4" w:space="0" w:color="auto"/>
              <w:righ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color w:val="000000"/>
                <w:spacing w:val="0"/>
                <w:w w:val="100"/>
                <w:position w:val="0"/>
                <w:sz w:val="30"/>
                <w:szCs w:val="30"/>
              </w:rPr>
              <w:t>100</w:t>
            </w:r>
          </w:p>
        </w:tc>
      </w:tr>
    </w:tbl>
    <w:p>
      <w:pPr>
        <w:widowControl w:val="0"/>
        <w:spacing w:after="59" w:line="1" w:lineRule="exact"/>
      </w:pPr>
    </w:p>
    <w:p>
      <w:pPr>
        <w:widowControl w:val="0"/>
        <w:spacing w:line="1" w:lineRule="exact"/>
      </w:pPr>
    </w:p>
    <w:p>
      <w:pPr>
        <w:pStyle w:val="a7"/>
        <w:keepNext w:val="0"/>
        <w:keepLines w:val="0"/>
        <w:widowControl w:val="0"/>
        <w:shd w:val="clear" w:color="auto" w:fill="auto"/>
        <w:bidi w:val="0"/>
        <w:spacing w:before="0" w:after="0" w:line="240" w:lineRule="auto"/>
        <w:ind w:left="893" w:right="0" w:firstLine="0"/>
        <w:jc w:val="left"/>
      </w:pPr>
      <w:r>
        <w:rPr>
          <w:rFonts w:ascii="Times New Roman" w:eastAsia="Times New Roman" w:hAnsi="Times New Roman" w:cs="Times New Roman"/>
          <w:color w:val="000000"/>
          <w:spacing w:val="0"/>
          <w:w w:val="100"/>
          <w:position w:val="0"/>
          <w:sz w:val="30"/>
          <w:szCs w:val="30"/>
        </w:rPr>
        <w:t>4</w:t>
      </w:r>
      <w:r>
        <w:rPr>
          <w:color w:val="000000"/>
          <w:spacing w:val="0"/>
          <w:w w:val="100"/>
          <w:position w:val="0"/>
        </w:rPr>
        <w:t>、压力容器法兰标准中公称压力</w:t>
      </w:r>
      <w:r>
        <w:rPr>
          <w:rFonts w:ascii="Times New Roman" w:eastAsia="Times New Roman" w:hAnsi="Times New Roman" w:cs="Times New Roman"/>
          <w:color w:val="000000"/>
          <w:spacing w:val="0"/>
          <w:w w:val="100"/>
          <w:position w:val="0"/>
          <w:sz w:val="30"/>
          <w:szCs w:val="30"/>
        </w:rPr>
        <w:t>PN</w:t>
      </w:r>
      <w:r>
        <w:rPr>
          <w:color w:val="000000"/>
          <w:spacing w:val="0"/>
          <w:w w:val="100"/>
          <w:position w:val="0"/>
        </w:rPr>
        <w:t>有哪些等级?</w:t>
      </w:r>
    </w:p>
    <w:tbl>
      <w:tblPr>
        <w:tblStyle w:val="TableNormal"/>
        <w:tblOverlap w:val="never"/>
        <w:jc w:val="left"/>
        <w:tblLayout w:type="fixed"/>
        <w:tblCellMar>
          <w:left w:w="10" w:type="dxa"/>
          <w:right w:w="10" w:type="dxa"/>
        </w:tblCellMar>
      </w:tblPr>
      <w:tblGrid>
        <w:gridCol w:w="1651"/>
        <w:gridCol w:w="1416"/>
        <w:gridCol w:w="1402"/>
        <w:gridCol w:w="1402"/>
        <w:gridCol w:w="1416"/>
        <w:gridCol w:w="1402"/>
        <w:gridCol w:w="1397"/>
        <w:gridCol w:w="1421"/>
        <w:gridCol w:w="1411"/>
      </w:tblGrid>
      <w:tr>
        <w:tblPrEx>
          <w:jc w:val="left"/>
          <w:tblLayout w:type="fixed"/>
          <w:tblCellMar>
            <w:left w:w="10" w:type="dxa"/>
            <w:right w:w="10" w:type="dxa"/>
          </w:tblCellMar>
        </w:tblPrEx>
        <w:trPr>
          <w:trHeight w:hRule="exact" w:val="590"/>
          <w:jc w:val="left"/>
        </w:trPr>
        <w:tc>
          <w:tcPr>
            <w:tcW w:w="1651"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160"/>
              <w:jc w:val="left"/>
            </w:pPr>
            <w:r>
              <w:rPr>
                <w:rFonts w:ascii="Times New Roman" w:eastAsia="Times New Roman" w:hAnsi="Times New Roman" w:cs="Times New Roman"/>
                <w:color w:val="000000"/>
                <w:spacing w:val="0"/>
                <w:w w:val="100"/>
                <w:position w:val="0"/>
                <w:sz w:val="30"/>
                <w:szCs w:val="30"/>
              </w:rPr>
              <w:t>PN(Mpa</w:t>
            </w:r>
            <w:r>
              <w:rPr>
                <w:color w:val="000000"/>
                <w:spacing w:val="0"/>
                <w:w w:val="100"/>
                <w:position w:val="0"/>
              </w:rPr>
              <w:t>)</w:t>
            </w:r>
          </w:p>
        </w:tc>
        <w:tc>
          <w:tcPr>
            <w:tcW w:w="1416"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color w:val="000000"/>
                <w:spacing w:val="0"/>
                <w:w w:val="100"/>
                <w:position w:val="0"/>
                <w:sz w:val="30"/>
                <w:szCs w:val="30"/>
              </w:rPr>
              <w:t>0.25</w:t>
            </w:r>
          </w:p>
        </w:tc>
        <w:tc>
          <w:tcPr>
            <w:tcW w:w="1402"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color w:val="000000"/>
                <w:spacing w:val="0"/>
                <w:w w:val="100"/>
                <w:position w:val="0"/>
                <w:sz w:val="30"/>
                <w:szCs w:val="30"/>
              </w:rPr>
              <w:t>0.60</w:t>
            </w:r>
          </w:p>
        </w:tc>
        <w:tc>
          <w:tcPr>
            <w:tcW w:w="1402"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color w:val="000000"/>
                <w:spacing w:val="0"/>
                <w:w w:val="100"/>
                <w:position w:val="0"/>
                <w:sz w:val="30"/>
                <w:szCs w:val="30"/>
              </w:rPr>
              <w:t>1.0</w:t>
            </w:r>
          </w:p>
        </w:tc>
        <w:tc>
          <w:tcPr>
            <w:tcW w:w="1416"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color w:val="000000"/>
                <w:spacing w:val="0"/>
                <w:w w:val="100"/>
                <w:position w:val="0"/>
                <w:sz w:val="30"/>
                <w:szCs w:val="30"/>
              </w:rPr>
              <w:t>1.6</w:t>
            </w:r>
          </w:p>
        </w:tc>
        <w:tc>
          <w:tcPr>
            <w:tcW w:w="1402"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color w:val="000000"/>
                <w:spacing w:val="0"/>
                <w:w w:val="100"/>
                <w:position w:val="0"/>
                <w:sz w:val="30"/>
                <w:szCs w:val="30"/>
              </w:rPr>
              <w:t>2.5</w:t>
            </w:r>
          </w:p>
        </w:tc>
        <w:tc>
          <w:tcPr>
            <w:tcW w:w="1397"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color w:val="000000"/>
                <w:spacing w:val="0"/>
                <w:w w:val="100"/>
                <w:position w:val="0"/>
                <w:sz w:val="30"/>
                <w:szCs w:val="30"/>
              </w:rPr>
              <w:t>4.0</w:t>
            </w:r>
          </w:p>
        </w:tc>
        <w:tc>
          <w:tcPr>
            <w:tcW w:w="1421" w:type="dxa"/>
            <w:tcBorders>
              <w:top w:val="single" w:sz="4" w:space="0" w:color="auto"/>
              <w:lef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color w:val="000000"/>
                <w:spacing w:val="0"/>
                <w:w w:val="100"/>
                <w:position w:val="0"/>
                <w:sz w:val="30"/>
                <w:szCs w:val="30"/>
              </w:rPr>
              <w:t>6.4</w:t>
            </w:r>
          </w:p>
        </w:tc>
        <w:tc>
          <w:tcPr>
            <w:tcW w:w="1411" w:type="dxa"/>
            <w:tcBorders>
              <w:top w:val="single" w:sz="4" w:space="0" w:color="auto"/>
              <w:left w:val="single" w:sz="4" w:space="0" w:color="auto"/>
              <w:right w:val="single" w:sz="4" w:space="0" w:color="auto"/>
            </w:tcBorders>
            <w:shd w:val="clear" w:color="auto" w:fill="FFFFFF"/>
            <w:vAlign w:val="top"/>
          </w:tcPr>
          <w:p>
            <w:pPr>
              <w:widowControl w:val="0"/>
              <w:rPr>
                <w:sz w:val="10"/>
                <w:szCs w:val="10"/>
              </w:rPr>
            </w:pPr>
          </w:p>
        </w:tc>
      </w:tr>
      <w:tr>
        <w:tblPrEx>
          <w:jc w:val="left"/>
          <w:tblLayout w:type="fixed"/>
          <w:tblCellMar>
            <w:left w:w="10" w:type="dxa"/>
            <w:right w:w="10" w:type="dxa"/>
          </w:tblCellMar>
        </w:tblPrEx>
        <w:trPr>
          <w:trHeight w:hRule="exact" w:val="480"/>
          <w:jc w:val="left"/>
        </w:trPr>
        <w:tc>
          <w:tcPr>
            <w:tcW w:w="12918" w:type="dxa"/>
            <w:gridSpan w:val="9"/>
            <w:tcBorders>
              <w:top w:val="single" w:sz="4" w:space="0" w:color="auto"/>
              <w:left w:val="single" w:sz="4" w:space="0" w:color="auto"/>
              <w:righ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900"/>
              <w:jc w:val="left"/>
            </w:pPr>
            <w:r>
              <w:rPr>
                <w:rFonts w:ascii="Times New Roman" w:eastAsia="Times New Roman" w:hAnsi="Times New Roman" w:cs="Times New Roman"/>
                <w:color w:val="000000"/>
                <w:spacing w:val="0"/>
                <w:w w:val="100"/>
                <w:position w:val="0"/>
                <w:sz w:val="30"/>
                <w:szCs w:val="30"/>
              </w:rPr>
              <w:t>5</w:t>
            </w:r>
            <w:r>
              <w:rPr>
                <w:color w:val="000000"/>
                <w:spacing w:val="0"/>
                <w:w w:val="100"/>
                <w:position w:val="0"/>
              </w:rPr>
              <w:t>、管法兰标准中公称压力</w:t>
            </w:r>
            <w:r>
              <w:rPr>
                <w:rFonts w:ascii="Times New Roman" w:eastAsia="Times New Roman" w:hAnsi="Times New Roman" w:cs="Times New Roman"/>
                <w:color w:val="000000"/>
                <w:spacing w:val="0"/>
                <w:w w:val="100"/>
                <w:position w:val="0"/>
                <w:sz w:val="30"/>
                <w:szCs w:val="30"/>
              </w:rPr>
              <w:t>PN</w:t>
            </w:r>
            <w:r>
              <w:rPr>
                <w:color w:val="000000"/>
                <w:spacing w:val="0"/>
                <w:w w:val="100"/>
                <w:position w:val="0"/>
              </w:rPr>
              <w:t>有哪些等级？</w:t>
            </w:r>
          </w:p>
        </w:tc>
      </w:tr>
      <w:tr>
        <w:tblPrEx>
          <w:jc w:val="left"/>
          <w:tblLayout w:type="fixed"/>
          <w:tblCellMar>
            <w:left w:w="10" w:type="dxa"/>
            <w:right w:w="10" w:type="dxa"/>
          </w:tblCellMar>
        </w:tblPrEx>
        <w:trPr>
          <w:trHeight w:hRule="exact" w:val="509"/>
          <w:jc w:val="left"/>
        </w:trPr>
        <w:tc>
          <w:tcPr>
            <w:tcW w:w="1651" w:type="dxa"/>
            <w:tcBorders>
              <w:top w:val="single" w:sz="4" w:space="0" w:color="auto"/>
              <w:left w:val="single" w:sz="4" w:space="0" w:color="auto"/>
              <w:bottom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160"/>
              <w:jc w:val="left"/>
            </w:pPr>
            <w:r>
              <w:rPr>
                <w:rFonts w:ascii="Times New Roman" w:eastAsia="Times New Roman" w:hAnsi="Times New Roman" w:cs="Times New Roman"/>
                <w:color w:val="000000"/>
                <w:spacing w:val="0"/>
                <w:w w:val="100"/>
                <w:position w:val="0"/>
                <w:sz w:val="30"/>
                <w:szCs w:val="30"/>
              </w:rPr>
              <w:t>PN(Mpa</w:t>
            </w:r>
            <w:r>
              <w:rPr>
                <w:color w:val="000000"/>
                <w:spacing w:val="0"/>
                <w:w w:val="100"/>
                <w:position w:val="0"/>
              </w:rPr>
              <w:t>)</w:t>
            </w:r>
          </w:p>
        </w:tc>
        <w:tc>
          <w:tcPr>
            <w:tcW w:w="1416" w:type="dxa"/>
            <w:tcBorders>
              <w:top w:val="single" w:sz="4" w:space="0" w:color="auto"/>
              <w:left w:val="single" w:sz="4" w:space="0" w:color="auto"/>
              <w:bottom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color w:val="000000"/>
                <w:spacing w:val="0"/>
                <w:w w:val="100"/>
                <w:position w:val="0"/>
                <w:sz w:val="30"/>
                <w:szCs w:val="30"/>
              </w:rPr>
              <w:t>0.1</w:t>
            </w:r>
          </w:p>
        </w:tc>
        <w:tc>
          <w:tcPr>
            <w:tcW w:w="1402" w:type="dxa"/>
            <w:tcBorders>
              <w:top w:val="single" w:sz="4" w:space="0" w:color="auto"/>
              <w:left w:val="single" w:sz="4" w:space="0" w:color="auto"/>
              <w:bottom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color w:val="000000"/>
                <w:spacing w:val="0"/>
                <w:w w:val="100"/>
                <w:position w:val="0"/>
                <w:sz w:val="30"/>
                <w:szCs w:val="30"/>
              </w:rPr>
              <w:t>0.25</w:t>
            </w:r>
          </w:p>
        </w:tc>
        <w:tc>
          <w:tcPr>
            <w:tcW w:w="1402" w:type="dxa"/>
            <w:tcBorders>
              <w:top w:val="single" w:sz="4" w:space="0" w:color="auto"/>
              <w:left w:val="single" w:sz="4" w:space="0" w:color="auto"/>
              <w:bottom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color w:val="000000"/>
                <w:spacing w:val="0"/>
                <w:w w:val="100"/>
                <w:position w:val="0"/>
                <w:sz w:val="30"/>
                <w:szCs w:val="30"/>
              </w:rPr>
              <w:t>0.40</w:t>
            </w:r>
          </w:p>
        </w:tc>
        <w:tc>
          <w:tcPr>
            <w:tcW w:w="1416" w:type="dxa"/>
            <w:tcBorders>
              <w:top w:val="single" w:sz="4" w:space="0" w:color="auto"/>
              <w:left w:val="single" w:sz="4" w:space="0" w:color="auto"/>
              <w:bottom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color w:val="000000"/>
                <w:spacing w:val="0"/>
                <w:w w:val="100"/>
                <w:position w:val="0"/>
                <w:sz w:val="30"/>
                <w:szCs w:val="30"/>
              </w:rPr>
              <w:t>0.60</w:t>
            </w:r>
          </w:p>
        </w:tc>
        <w:tc>
          <w:tcPr>
            <w:tcW w:w="1402" w:type="dxa"/>
            <w:tcBorders>
              <w:top w:val="single" w:sz="4" w:space="0" w:color="auto"/>
              <w:left w:val="single" w:sz="4" w:space="0" w:color="auto"/>
              <w:bottom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color w:val="000000"/>
                <w:spacing w:val="0"/>
                <w:w w:val="100"/>
                <w:position w:val="0"/>
                <w:sz w:val="30"/>
                <w:szCs w:val="30"/>
              </w:rPr>
              <w:t>1.0</w:t>
            </w:r>
          </w:p>
        </w:tc>
        <w:tc>
          <w:tcPr>
            <w:tcW w:w="1397" w:type="dxa"/>
            <w:tcBorders>
              <w:top w:val="single" w:sz="4" w:space="0" w:color="auto"/>
              <w:left w:val="single" w:sz="4" w:space="0" w:color="auto"/>
              <w:bottom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color w:val="000000"/>
                <w:spacing w:val="0"/>
                <w:w w:val="100"/>
                <w:position w:val="0"/>
                <w:sz w:val="30"/>
                <w:szCs w:val="30"/>
              </w:rPr>
              <w:t>1.6</w:t>
            </w:r>
          </w:p>
        </w:tc>
        <w:tc>
          <w:tcPr>
            <w:tcW w:w="1421" w:type="dxa"/>
            <w:tcBorders>
              <w:top w:val="single" w:sz="4" w:space="0" w:color="auto"/>
              <w:left w:val="single" w:sz="4" w:space="0" w:color="auto"/>
              <w:bottom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color w:val="000000"/>
                <w:spacing w:val="0"/>
                <w:w w:val="100"/>
                <w:position w:val="0"/>
                <w:sz w:val="30"/>
                <w:szCs w:val="30"/>
              </w:rPr>
              <w:t>2.5</w:t>
            </w:r>
          </w:p>
        </w:tc>
        <w:tc>
          <w:tcPr>
            <w:tcW w:w="1411" w:type="dxa"/>
            <w:tcBorders>
              <w:top w:val="single" w:sz="4" w:space="0" w:color="auto"/>
              <w:left w:val="single" w:sz="4" w:space="0" w:color="auto"/>
              <w:bottom w:val="single" w:sz="4" w:space="0" w:color="auto"/>
              <w:right w:val="single" w:sz="4" w:space="0" w:color="auto"/>
            </w:tcBorders>
            <w:shd w:val="clear" w:color="auto" w:fill="FFFFFF"/>
            <w:vAlign w:val="bottom"/>
          </w:tcPr>
          <w:p>
            <w:pPr>
              <w:pStyle w:val="a8"/>
              <w:keepNext w:val="0"/>
              <w:keepLines w:val="0"/>
              <w:widowControl w:val="0"/>
              <w:shd w:val="clear" w:color="auto" w:fill="auto"/>
              <w:bidi w:val="0"/>
              <w:spacing w:before="0" w:after="0" w:line="240" w:lineRule="auto"/>
              <w:ind w:left="0" w:right="0" w:firstLine="0"/>
              <w:jc w:val="center"/>
              <w:rPr>
                <w:sz w:val="30"/>
                <w:szCs w:val="30"/>
              </w:rPr>
            </w:pPr>
            <w:r>
              <w:rPr>
                <w:rFonts w:ascii="Times New Roman" w:eastAsia="Times New Roman" w:hAnsi="Times New Roman" w:cs="Times New Roman"/>
                <w:color w:val="000000"/>
                <w:spacing w:val="0"/>
                <w:w w:val="100"/>
                <w:position w:val="0"/>
                <w:sz w:val="30"/>
                <w:szCs w:val="30"/>
              </w:rPr>
              <w:t>4.0</w:t>
            </w:r>
          </w:p>
        </w:tc>
      </w:tr>
    </w:tbl>
    <w:p>
      <w:pPr>
        <w:pStyle w:val="a8"/>
        <w:keepNext w:val="0"/>
        <w:keepLines w:val="0"/>
        <w:widowControl w:val="0"/>
        <w:shd w:val="clear" w:color="auto" w:fill="auto"/>
        <w:bidi w:val="0"/>
        <w:spacing w:before="0" w:after="1400" w:line="240" w:lineRule="auto"/>
        <w:ind w:left="0" w:right="0" w:firstLine="0"/>
        <w:jc w:val="center"/>
        <w:rPr>
          <w:sz w:val="44"/>
          <w:szCs w:val="44"/>
        </w:rPr>
        <w:sectPr>
          <w:type w:val="nextPage"/>
          <w:pgSz w:w="17983" w:h="25465"/>
          <w:pgMar w:top="106" w:right="282" w:bottom="2220" w:left="344" w:header="0" w:footer="3" w:gutter="0"/>
          <w:pgNumType w:start="5"/>
          <w:cols w:space="720"/>
          <w:noEndnote/>
          <w:titlePg w:val="0"/>
          <w:rtlGutter w:val="0"/>
          <w:docGrid w:linePitch="360"/>
        </w:sectPr>
      </w:pPr>
      <w:r>
        <w:rPr>
          <w:b/>
          <w:bCs/>
          <w:color w:val="000000"/>
          <w:spacing w:val="0"/>
          <w:w w:val="100"/>
          <w:position w:val="0"/>
          <w:sz w:val="44"/>
          <w:szCs w:val="44"/>
        </w:rPr>
        <w:t>《化工设备机械基础》习题解答</w:t>
      </w:r>
    </w:p>
    <w:p>
      <w:pPr>
        <w:pStyle w:val="41"/>
        <w:keepNext/>
        <w:keepLines/>
        <w:widowControl w:val="0"/>
        <w:shd w:val="clear" w:color="auto" w:fill="auto"/>
        <w:bidi w:val="0"/>
        <w:spacing w:before="0" w:after="280" w:line="240" w:lineRule="auto"/>
        <w:ind w:left="0" w:right="0" w:firstLine="0"/>
        <w:jc w:val="left"/>
      </w:pPr>
      <w:bookmarkStart w:id="55" w:name="bookmark55"/>
      <w:bookmarkStart w:id="56" w:name="bookmark56"/>
      <w:bookmarkStart w:id="57" w:name="bookmark57"/>
      <w:r>
        <w:rPr>
          <w:color w:val="000000"/>
          <w:spacing w:val="0"/>
          <w:w w:val="100"/>
          <w:position w:val="0"/>
        </w:rPr>
        <w:t>第三章内压薄壁容器的应力分析</w:t>
      </w:r>
      <w:bookmarkEnd w:id="55"/>
      <w:bookmarkEnd w:id="56"/>
      <w:bookmarkEnd w:id="57"/>
    </w:p>
    <w:p>
      <w:pPr>
        <w:pStyle w:val="a6"/>
        <w:keepNext w:val="0"/>
        <w:keepLines w:val="0"/>
        <w:widowControl w:val="0"/>
        <w:shd w:val="clear" w:color="auto" w:fill="auto"/>
        <w:tabs>
          <w:tab w:val="left" w:pos="613"/>
        </w:tabs>
        <w:bidi w:val="0"/>
        <w:spacing w:before="0" w:after="0" w:line="461" w:lineRule="exact"/>
        <w:ind w:left="0" w:right="0" w:firstLine="0"/>
        <w:jc w:val="left"/>
      </w:pPr>
      <w:bookmarkStart w:id="58" w:name="bookmark58"/>
      <w:r>
        <w:rPr>
          <w:color w:val="000000"/>
          <w:spacing w:val="0"/>
          <w:w w:val="100"/>
          <w:position w:val="0"/>
        </w:rPr>
        <w:t>一</w:t>
      </w:r>
      <w:bookmarkEnd w:id="58"/>
      <w:r>
        <w:rPr>
          <w:color w:val="000000"/>
          <w:spacing w:val="0"/>
          <w:w w:val="100"/>
          <w:position w:val="0"/>
        </w:rPr>
        <w:t>、</w:t>
        <w:tab/>
        <w:t>名词解释</w:t>
      </w:r>
    </w:p>
    <w:p>
      <w:pPr>
        <w:pStyle w:val="a6"/>
        <w:keepNext w:val="0"/>
        <w:keepLines w:val="0"/>
        <w:widowControl w:val="0"/>
        <w:shd w:val="clear" w:color="auto" w:fill="auto"/>
        <w:bidi w:val="0"/>
        <w:spacing w:before="0" w:after="0" w:line="461" w:lineRule="exact"/>
        <w:ind w:left="0" w:right="0" w:firstLine="0"/>
        <w:jc w:val="left"/>
      </w:pPr>
      <w:r>
        <w:rPr>
          <w:color w:val="000000"/>
          <w:spacing w:val="0"/>
          <w:w w:val="100"/>
          <w:position w:val="0"/>
          <w:sz w:val="32"/>
          <w:szCs w:val="32"/>
        </w:rPr>
        <w:t>A</w:t>
      </w:r>
      <w:r>
        <w:rPr>
          <w:color w:val="000000"/>
          <w:spacing w:val="0"/>
          <w:w w:val="100"/>
          <w:position w:val="0"/>
        </w:rPr>
        <w:t>组：</w:t>
      </w:r>
    </w:p>
    <w:p>
      <w:pPr>
        <w:pStyle w:val="a6"/>
        <w:keepNext w:val="0"/>
        <w:keepLines w:val="0"/>
        <w:widowControl w:val="0"/>
        <w:numPr>
          <w:ilvl w:val="0"/>
          <w:numId w:val="35"/>
        </w:numPr>
        <w:shd w:val="clear" w:color="auto" w:fill="auto"/>
        <w:tabs>
          <w:tab w:val="left" w:pos="682"/>
        </w:tabs>
        <w:bidi w:val="0"/>
        <w:spacing w:before="0" w:after="0" w:line="461" w:lineRule="exact"/>
        <w:ind w:left="0" w:right="0" w:firstLine="300"/>
        <w:jc w:val="both"/>
      </w:pPr>
      <w:bookmarkStart w:id="59" w:name="bookmark59"/>
      <w:bookmarkEnd w:id="59"/>
      <w:r>
        <w:rPr>
          <w:color w:val="000000"/>
          <w:spacing w:val="0"/>
          <w:w w:val="100"/>
          <w:position w:val="0"/>
        </w:rPr>
        <w:t>薄壁容器：容器的壁厚与其最大截面圆的内径之比小于</w:t>
      </w:r>
      <w:r>
        <w:rPr>
          <w:color w:val="000000"/>
          <w:spacing w:val="0"/>
          <w:w w:val="100"/>
          <w:position w:val="0"/>
          <w:sz w:val="32"/>
          <w:szCs w:val="32"/>
        </w:rPr>
        <w:t>0.1</w:t>
      </w:r>
      <w:r>
        <w:rPr>
          <w:color w:val="000000"/>
          <w:spacing w:val="0"/>
          <w:w w:val="100"/>
          <w:position w:val="0"/>
        </w:rPr>
        <w:t>的容器。</w:t>
      </w:r>
    </w:p>
    <w:p>
      <w:pPr>
        <w:pStyle w:val="a6"/>
        <w:keepNext w:val="0"/>
        <w:keepLines w:val="0"/>
        <w:widowControl w:val="0"/>
        <w:numPr>
          <w:ilvl w:val="0"/>
          <w:numId w:val="35"/>
        </w:numPr>
        <w:shd w:val="clear" w:color="auto" w:fill="auto"/>
        <w:tabs>
          <w:tab w:val="left" w:pos="702"/>
        </w:tabs>
        <w:bidi w:val="0"/>
        <w:spacing w:before="0" w:after="0" w:line="461" w:lineRule="exact"/>
        <w:ind w:left="0" w:right="0" w:firstLine="300"/>
        <w:jc w:val="both"/>
      </w:pPr>
      <w:bookmarkStart w:id="60" w:name="bookmark60"/>
      <w:bookmarkEnd w:id="60"/>
      <w:r>
        <w:rPr>
          <w:color w:val="000000"/>
          <w:spacing w:val="0"/>
          <w:w w:val="100"/>
          <w:position w:val="0"/>
        </w:rPr>
        <w:t>回转壳体：壳体的中间面是直线或平面曲线绕其同平面内的固定轴线旋转</w:t>
      </w:r>
      <w:r>
        <w:rPr>
          <w:color w:val="000000"/>
          <w:spacing w:val="0"/>
          <w:w w:val="100"/>
          <w:position w:val="0"/>
          <w:sz w:val="32"/>
          <w:szCs w:val="32"/>
        </w:rPr>
        <w:t>360</w:t>
      </w:r>
      <w:r>
        <w:rPr>
          <w:color w:val="000000"/>
          <w:spacing w:val="0"/>
          <w:w w:val="100"/>
          <w:position w:val="0"/>
        </w:rPr>
        <w:t>°而成的壳体。</w:t>
      </w:r>
    </w:p>
    <w:p>
      <w:pPr>
        <w:pStyle w:val="a6"/>
        <w:keepNext w:val="0"/>
        <w:keepLines w:val="0"/>
        <w:widowControl w:val="0"/>
        <w:numPr>
          <w:ilvl w:val="0"/>
          <w:numId w:val="35"/>
        </w:numPr>
        <w:shd w:val="clear" w:color="auto" w:fill="auto"/>
        <w:tabs>
          <w:tab w:val="left" w:pos="702"/>
        </w:tabs>
        <w:bidi w:val="0"/>
        <w:spacing w:before="0" w:after="0" w:line="461" w:lineRule="exact"/>
        <w:ind w:left="0" w:right="0" w:firstLine="300"/>
        <w:jc w:val="both"/>
      </w:pPr>
      <w:bookmarkStart w:id="61" w:name="bookmark61"/>
      <w:bookmarkEnd w:id="61"/>
      <w:r>
        <w:rPr>
          <w:color w:val="000000"/>
          <w:spacing w:val="0"/>
          <w:w w:val="100"/>
          <w:position w:val="0"/>
        </w:rPr>
        <w:t>经线：若通过回转轴作一纵截面与壳体曲面相交所得的交线。</w:t>
      </w:r>
    </w:p>
    <w:p>
      <w:pPr>
        <w:pStyle w:val="a6"/>
        <w:keepNext w:val="0"/>
        <w:keepLines w:val="0"/>
        <w:widowControl w:val="0"/>
        <w:numPr>
          <w:ilvl w:val="0"/>
          <w:numId w:val="35"/>
        </w:numPr>
        <w:shd w:val="clear" w:color="auto" w:fill="auto"/>
        <w:tabs>
          <w:tab w:val="left" w:pos="711"/>
        </w:tabs>
        <w:bidi w:val="0"/>
        <w:spacing w:before="0" w:after="0" w:line="461" w:lineRule="exact"/>
        <w:ind w:left="0" w:right="0" w:firstLine="300"/>
        <w:jc w:val="both"/>
      </w:pPr>
      <w:bookmarkStart w:id="62" w:name="bookmark62"/>
      <w:bookmarkEnd w:id="62"/>
      <w:r>
        <w:rPr>
          <w:color w:val="000000"/>
          <w:spacing w:val="0"/>
          <w:w w:val="100"/>
          <w:position w:val="0"/>
        </w:rPr>
        <w:t>薄膜理论：薄膜应力是只有拉压正应力没有弯曲正应力的一种两向应力状态，也称为无力矩理论。</w:t>
      </w:r>
    </w:p>
    <w:p>
      <w:pPr>
        <w:pStyle w:val="a6"/>
        <w:keepNext w:val="0"/>
        <w:keepLines w:val="0"/>
        <w:widowControl w:val="0"/>
        <w:numPr>
          <w:ilvl w:val="0"/>
          <w:numId w:val="35"/>
        </w:numPr>
        <w:shd w:val="clear" w:color="auto" w:fill="auto"/>
        <w:tabs>
          <w:tab w:val="left" w:pos="711"/>
        </w:tabs>
        <w:bidi w:val="0"/>
        <w:spacing w:before="0" w:after="0" w:line="461" w:lineRule="exact"/>
        <w:ind w:left="0" w:right="0" w:firstLine="300"/>
        <w:jc w:val="both"/>
      </w:pPr>
      <w:bookmarkStart w:id="63" w:name="bookmark63"/>
      <w:bookmarkEnd w:id="63"/>
      <w:r>
        <w:rPr>
          <w:color w:val="000000"/>
          <w:spacing w:val="0"/>
          <w:w w:val="100"/>
          <w:position w:val="0"/>
        </w:rPr>
        <w:t>第一曲率半径：中间面上任一点</w:t>
      </w:r>
      <w:r>
        <w:rPr>
          <w:color w:val="000000"/>
          <w:spacing w:val="0"/>
          <w:w w:val="100"/>
          <w:position w:val="0"/>
          <w:sz w:val="32"/>
          <w:szCs w:val="32"/>
        </w:rPr>
        <w:t>M</w:t>
      </w:r>
      <w:r>
        <w:rPr>
          <w:color w:val="000000"/>
          <w:spacing w:val="0"/>
          <w:w w:val="100"/>
          <w:position w:val="0"/>
        </w:rPr>
        <w:t>处经线的曲率半径。</w:t>
      </w:r>
    </w:p>
    <w:p>
      <w:pPr>
        <w:pStyle w:val="a6"/>
        <w:keepNext w:val="0"/>
        <w:keepLines w:val="0"/>
        <w:widowControl w:val="0"/>
        <w:numPr>
          <w:ilvl w:val="0"/>
          <w:numId w:val="35"/>
        </w:numPr>
        <w:shd w:val="clear" w:color="auto" w:fill="auto"/>
        <w:tabs>
          <w:tab w:val="left" w:pos="711"/>
        </w:tabs>
        <w:bidi w:val="0"/>
        <w:spacing w:before="0" w:after="0" w:line="461" w:lineRule="exact"/>
        <w:ind w:left="0" w:right="0" w:firstLine="300"/>
        <w:jc w:val="both"/>
      </w:pPr>
      <w:bookmarkStart w:id="64" w:name="bookmark64"/>
      <w:bookmarkEnd w:id="64"/>
      <w:r>
        <w:rPr>
          <w:color w:val="000000"/>
          <w:spacing w:val="0"/>
          <w:w w:val="100"/>
          <w:position w:val="0"/>
        </w:rPr>
        <w:t>小位移假设：壳体受力以后，各点位移都远小于壁厚。</w:t>
      </w:r>
    </w:p>
    <w:p>
      <w:pPr>
        <w:pStyle w:val="a6"/>
        <w:keepNext w:val="0"/>
        <w:keepLines w:val="0"/>
        <w:widowControl w:val="0"/>
        <w:numPr>
          <w:ilvl w:val="0"/>
          <w:numId w:val="35"/>
        </w:numPr>
        <w:shd w:val="clear" w:color="auto" w:fill="auto"/>
        <w:tabs>
          <w:tab w:val="left" w:pos="711"/>
        </w:tabs>
        <w:bidi w:val="0"/>
        <w:spacing w:before="0" w:after="0" w:line="461" w:lineRule="exact"/>
        <w:ind w:left="0" w:right="0" w:firstLine="300"/>
        <w:jc w:val="both"/>
      </w:pPr>
      <w:bookmarkStart w:id="65" w:name="bookmark65"/>
      <w:bookmarkEnd w:id="65"/>
      <w:r>
        <w:rPr>
          <w:color w:val="000000"/>
          <w:spacing w:val="0"/>
          <w:w w:val="100"/>
          <w:position w:val="0"/>
        </w:rPr>
        <w:t>区域平衡方程式：计算回转壳体在任意纬线上径向应力的公式。</w:t>
      </w:r>
    </w:p>
    <w:p>
      <w:pPr>
        <w:pStyle w:val="a6"/>
        <w:keepNext w:val="0"/>
        <w:keepLines w:val="0"/>
        <w:widowControl w:val="0"/>
        <w:numPr>
          <w:ilvl w:val="0"/>
          <w:numId w:val="35"/>
        </w:numPr>
        <w:shd w:val="clear" w:color="auto" w:fill="auto"/>
        <w:tabs>
          <w:tab w:val="left" w:pos="731"/>
        </w:tabs>
        <w:bidi w:val="0"/>
        <w:spacing w:before="0" w:after="0" w:line="461" w:lineRule="exact"/>
        <w:ind w:left="0" w:right="0" w:firstLine="320"/>
        <w:jc w:val="left"/>
      </w:pPr>
      <w:bookmarkStart w:id="66" w:name="bookmark66"/>
      <w:bookmarkEnd w:id="66"/>
      <w:r>
        <w:rPr>
          <w:color w:val="000000"/>
          <w:spacing w:val="0"/>
          <w:w w:val="100"/>
          <w:position w:val="0"/>
        </w:rPr>
        <w:t>边缘应力：内压圆筒壁上的弯曲应力及连接边缘区的变形与应力。</w:t>
      </w:r>
    </w:p>
    <w:p>
      <w:pPr>
        <w:pStyle w:val="a6"/>
        <w:keepNext w:val="0"/>
        <w:keepLines w:val="0"/>
        <w:widowControl w:val="0"/>
        <w:numPr>
          <w:ilvl w:val="0"/>
          <w:numId w:val="35"/>
        </w:numPr>
        <w:shd w:val="clear" w:color="auto" w:fill="auto"/>
        <w:tabs>
          <w:tab w:val="left" w:pos="819"/>
        </w:tabs>
        <w:bidi w:val="0"/>
        <w:spacing w:before="0" w:after="0" w:line="490" w:lineRule="exact"/>
        <w:ind w:left="0" w:right="0" w:firstLine="320"/>
        <w:jc w:val="left"/>
      </w:pPr>
      <w:bookmarkStart w:id="67" w:name="bookmark67"/>
      <w:bookmarkEnd w:id="67"/>
      <w:r>
        <w:rPr>
          <w:color w:val="000000"/>
          <w:spacing w:val="0"/>
          <w:w w:val="100"/>
          <w:position w:val="0"/>
        </w:rPr>
        <w:t>边缘应力的自限性：当边缘处的局部材料发生屈服进入塑性变形阶段时，弹性约束开始缓解，原来不同的薄膜变形便趋 于协调，边缘应力就自动限制。</w:t>
      </w:r>
    </w:p>
    <w:p>
      <w:pPr>
        <w:pStyle w:val="a6"/>
        <w:keepNext w:val="0"/>
        <w:keepLines w:val="0"/>
        <w:widowControl w:val="0"/>
        <w:shd w:val="clear" w:color="auto" w:fill="auto"/>
        <w:tabs>
          <w:tab w:val="left" w:pos="613"/>
        </w:tabs>
        <w:bidi w:val="0"/>
        <w:spacing w:before="0" w:after="0" w:line="490" w:lineRule="exact"/>
        <w:ind w:left="0" w:right="0" w:firstLine="0"/>
        <w:jc w:val="left"/>
      </w:pPr>
      <w:bookmarkStart w:id="68" w:name="bookmark68"/>
      <w:r>
        <w:rPr>
          <w:color w:val="000000"/>
          <w:spacing w:val="0"/>
          <w:w w:val="100"/>
          <w:position w:val="0"/>
        </w:rPr>
        <w:t>二</w:t>
      </w:r>
      <w:bookmarkEnd w:id="68"/>
      <w:r>
        <w:rPr>
          <w:color w:val="000000"/>
          <w:spacing w:val="0"/>
          <w:w w:val="100"/>
          <w:position w:val="0"/>
        </w:rPr>
        <w:t>、</w:t>
        <w:tab/>
        <w:t>判断题（对者画</w:t>
      </w:r>
      <w:r>
        <w:rPr>
          <w:color w:val="000000"/>
          <w:spacing w:val="0"/>
          <w:w w:val="100"/>
          <w:position w:val="0"/>
          <w:sz w:val="32"/>
          <w:szCs w:val="32"/>
        </w:rPr>
        <w:t>J，</w:t>
      </w:r>
      <w:r>
        <w:rPr>
          <w:color w:val="000000"/>
          <w:spacing w:val="0"/>
          <w:w w:val="100"/>
          <w:position w:val="0"/>
        </w:rPr>
        <w:t>错着画</w:t>
      </w:r>
      <w:r>
        <w:rPr>
          <w:color w:val="000000"/>
          <w:spacing w:val="0"/>
          <w:w w:val="100"/>
          <w:position w:val="0"/>
          <w:sz w:val="32"/>
          <w:szCs w:val="32"/>
        </w:rPr>
        <w:t>X）</w:t>
      </w:r>
    </w:p>
    <w:p>
      <w:pPr>
        <w:pStyle w:val="a6"/>
        <w:keepNext w:val="0"/>
        <w:keepLines w:val="0"/>
        <w:widowControl w:val="0"/>
        <w:shd w:val="clear" w:color="auto" w:fill="auto"/>
        <w:bidi w:val="0"/>
        <w:spacing w:before="0" w:after="0" w:line="461" w:lineRule="exact"/>
        <w:ind w:left="0" w:right="0" w:firstLine="0"/>
        <w:jc w:val="left"/>
      </w:pPr>
      <w:r>
        <w:rPr>
          <w:color w:val="000000"/>
          <w:spacing w:val="0"/>
          <w:w w:val="100"/>
          <w:position w:val="0"/>
          <w:sz w:val="32"/>
          <w:szCs w:val="32"/>
        </w:rPr>
        <w:t>A</w:t>
      </w:r>
      <w:r>
        <w:rPr>
          <w:color w:val="000000"/>
          <w:spacing w:val="0"/>
          <w:w w:val="100"/>
          <w:position w:val="0"/>
        </w:rPr>
        <w:t>组：</w:t>
      </w:r>
    </w:p>
    <w:p>
      <w:pPr>
        <w:pStyle w:val="a6"/>
        <w:keepNext w:val="0"/>
        <w:keepLines w:val="0"/>
        <w:widowControl w:val="0"/>
        <w:numPr>
          <w:ilvl w:val="0"/>
          <w:numId w:val="9"/>
        </w:numPr>
        <w:shd w:val="clear" w:color="auto" w:fill="auto"/>
        <w:tabs>
          <w:tab w:val="left" w:pos="850"/>
        </w:tabs>
        <w:bidi w:val="0"/>
        <w:spacing w:before="0" w:after="0" w:line="461" w:lineRule="exact"/>
        <w:ind w:left="0" w:right="0" w:firstLine="300"/>
        <w:jc w:val="left"/>
      </w:pPr>
      <w:bookmarkStart w:id="69" w:name="bookmark69"/>
      <w:bookmarkEnd w:id="69"/>
      <w:r>
        <w:rPr>
          <w:color w:val="000000"/>
          <w:spacing w:val="0"/>
          <w:w w:val="100"/>
          <w:position w:val="0"/>
        </w:rPr>
        <w:t>下列直立薄壁容器，受均匀气体内压力作用，哪些能用薄膜理论求解壁内应力？哪些不能？</w:t>
      </w:r>
    </w:p>
    <w:p>
      <w:pPr>
        <w:pStyle w:val="a6"/>
        <w:keepNext w:val="0"/>
        <w:keepLines w:val="0"/>
        <w:widowControl w:val="0"/>
        <w:shd w:val="clear" w:color="auto" w:fill="auto"/>
        <w:tabs>
          <w:tab w:val="left" w:pos="2492"/>
        </w:tabs>
        <w:bidi w:val="0"/>
        <w:spacing w:before="0" w:after="0" w:line="461" w:lineRule="exact"/>
        <w:ind w:left="1580" w:right="0" w:firstLine="0"/>
        <w:jc w:val="left"/>
      </w:pPr>
      <w:bookmarkStart w:id="70" w:name="bookmark70"/>
      <w:r>
        <w:rPr>
          <w:color w:val="000000"/>
          <w:spacing w:val="0"/>
          <w:w w:val="100"/>
          <w:position w:val="0"/>
          <w:sz w:val="32"/>
          <w:szCs w:val="32"/>
        </w:rPr>
        <w:t>（</w:t>
      </w:r>
      <w:bookmarkEnd w:id="70"/>
      <w:r>
        <w:rPr>
          <w:color w:val="000000"/>
          <w:spacing w:val="0"/>
          <w:w w:val="100"/>
          <w:position w:val="0"/>
          <w:sz w:val="32"/>
          <w:szCs w:val="32"/>
        </w:rPr>
        <w:t>1）</w:t>
        <w:tab/>
      </w:r>
      <w:r>
        <w:rPr>
          <w:color w:val="000000"/>
          <w:spacing w:val="0"/>
          <w:w w:val="100"/>
          <w:position w:val="0"/>
        </w:rPr>
        <w:t>横截面为正六角形的柱壳。</w:t>
      </w:r>
      <w:r>
        <w:rPr>
          <w:color w:val="000000"/>
          <w:spacing w:val="0"/>
          <w:w w:val="100"/>
          <w:position w:val="0"/>
          <w:sz w:val="32"/>
          <w:szCs w:val="32"/>
        </w:rPr>
        <w:t>（X）</w:t>
      </w:r>
    </w:p>
    <w:p>
      <w:pPr>
        <w:pStyle w:val="a6"/>
        <w:keepNext w:val="0"/>
        <w:keepLines w:val="0"/>
        <w:widowControl w:val="0"/>
        <w:shd w:val="clear" w:color="auto" w:fill="auto"/>
        <w:tabs>
          <w:tab w:val="left" w:pos="2492"/>
        </w:tabs>
        <w:bidi w:val="0"/>
        <w:spacing w:before="0" w:after="0" w:line="461" w:lineRule="exact"/>
        <w:ind w:left="1580" w:right="0" w:firstLine="0"/>
        <w:jc w:val="left"/>
      </w:pPr>
      <w:bookmarkStart w:id="71" w:name="bookmark71"/>
      <w:r>
        <w:rPr>
          <w:color w:val="000000"/>
          <w:spacing w:val="0"/>
          <w:w w:val="100"/>
          <w:position w:val="0"/>
          <w:sz w:val="32"/>
          <w:szCs w:val="32"/>
        </w:rPr>
        <w:t>（</w:t>
      </w:r>
      <w:bookmarkEnd w:id="71"/>
      <w:r>
        <w:rPr>
          <w:color w:val="000000"/>
          <w:spacing w:val="0"/>
          <w:w w:val="100"/>
          <w:position w:val="0"/>
          <w:sz w:val="32"/>
          <w:szCs w:val="32"/>
        </w:rPr>
        <w:t>2）</w:t>
        <w:tab/>
      </w:r>
      <w:r>
        <w:rPr>
          <w:color w:val="000000"/>
          <w:spacing w:val="0"/>
          <w:w w:val="100"/>
          <w:position w:val="0"/>
        </w:rPr>
        <w:t>横截面为圆的轴对称柱壳。</w:t>
      </w:r>
      <w:r>
        <w:rPr>
          <w:color w:val="000000"/>
          <w:spacing w:val="0"/>
          <w:w w:val="100"/>
          <w:position w:val="0"/>
          <w:sz w:val="32"/>
          <w:szCs w:val="32"/>
        </w:rPr>
        <w:t>（J）</w:t>
      </w:r>
    </w:p>
    <w:p>
      <w:pPr>
        <w:pStyle w:val="a6"/>
        <w:keepNext w:val="0"/>
        <w:keepLines w:val="0"/>
        <w:widowControl w:val="0"/>
        <w:shd w:val="clear" w:color="auto" w:fill="auto"/>
        <w:tabs>
          <w:tab w:val="left" w:pos="2492"/>
        </w:tabs>
        <w:bidi w:val="0"/>
        <w:spacing w:before="0" w:after="0" w:line="461" w:lineRule="exact"/>
        <w:ind w:left="1580" w:right="0" w:firstLine="0"/>
        <w:jc w:val="left"/>
      </w:pPr>
      <w:bookmarkStart w:id="72" w:name="bookmark72"/>
      <w:r>
        <w:rPr>
          <w:color w:val="000000"/>
          <w:spacing w:val="0"/>
          <w:w w:val="100"/>
          <w:position w:val="0"/>
        </w:rPr>
        <w:t>（</w:t>
      </w:r>
      <w:bookmarkEnd w:id="72"/>
      <w:r>
        <w:rPr>
          <w:color w:val="000000"/>
          <w:spacing w:val="0"/>
          <w:w w:val="100"/>
          <w:position w:val="0"/>
          <w:sz w:val="32"/>
          <w:szCs w:val="32"/>
        </w:rPr>
        <w:t>3</w:t>
      </w:r>
      <w:r>
        <w:rPr>
          <w:color w:val="000000"/>
          <w:spacing w:val="0"/>
          <w:w w:val="100"/>
          <w:position w:val="0"/>
        </w:rPr>
        <w:t>）</w:t>
        <w:tab/>
        <w:t xml:space="preserve">横截面为椭圆的柱壳。 </w:t>
      </w:r>
      <w:r>
        <w:rPr>
          <w:color w:val="000000"/>
          <w:spacing w:val="0"/>
          <w:w w:val="100"/>
          <w:position w:val="0"/>
          <w:sz w:val="32"/>
          <w:szCs w:val="32"/>
        </w:rPr>
        <w:t>（X）</w:t>
      </w:r>
    </w:p>
    <w:p>
      <w:pPr>
        <w:pStyle w:val="a6"/>
        <w:keepNext w:val="0"/>
        <w:keepLines w:val="0"/>
        <w:widowControl w:val="0"/>
        <w:shd w:val="clear" w:color="auto" w:fill="auto"/>
        <w:tabs>
          <w:tab w:val="left" w:pos="2492"/>
        </w:tabs>
        <w:bidi w:val="0"/>
        <w:spacing w:before="0" w:after="0" w:line="461" w:lineRule="exact"/>
        <w:ind w:left="1580" w:right="0" w:firstLine="0"/>
        <w:jc w:val="left"/>
      </w:pPr>
      <w:bookmarkStart w:id="73" w:name="bookmark73"/>
      <w:r>
        <w:rPr>
          <w:color w:val="000000"/>
          <w:spacing w:val="0"/>
          <w:w w:val="100"/>
          <w:position w:val="0"/>
        </w:rPr>
        <w:t>（</w:t>
      </w:r>
      <w:bookmarkEnd w:id="73"/>
      <w:r>
        <w:rPr>
          <w:color w:val="000000"/>
          <w:spacing w:val="0"/>
          <w:w w:val="100"/>
          <w:position w:val="0"/>
          <w:sz w:val="32"/>
          <w:szCs w:val="32"/>
        </w:rPr>
        <w:t>4</w:t>
      </w:r>
      <w:r>
        <w:rPr>
          <w:color w:val="000000"/>
          <w:spacing w:val="0"/>
          <w:w w:val="100"/>
          <w:position w:val="0"/>
        </w:rPr>
        <w:t>）</w:t>
        <w:tab/>
        <w:t xml:space="preserve">横截面为圆的椭球壳。 </w:t>
      </w:r>
      <w:r>
        <w:rPr>
          <w:color w:val="000000"/>
          <w:spacing w:val="0"/>
          <w:w w:val="100"/>
          <w:position w:val="0"/>
          <w:sz w:val="32"/>
          <w:szCs w:val="32"/>
        </w:rPr>
        <w:t>（J）</w:t>
      </w:r>
    </w:p>
    <w:p>
      <w:pPr>
        <w:pStyle w:val="a6"/>
        <w:keepNext w:val="0"/>
        <w:keepLines w:val="0"/>
        <w:widowControl w:val="0"/>
        <w:shd w:val="clear" w:color="auto" w:fill="auto"/>
        <w:tabs>
          <w:tab w:val="left" w:pos="2492"/>
        </w:tabs>
        <w:bidi w:val="0"/>
        <w:spacing w:before="0" w:after="0" w:line="461" w:lineRule="exact"/>
        <w:ind w:left="1580" w:right="0" w:firstLine="0"/>
        <w:jc w:val="left"/>
      </w:pPr>
      <w:bookmarkStart w:id="74" w:name="bookmark74"/>
      <w:r>
        <w:rPr>
          <w:color w:val="000000"/>
          <w:spacing w:val="0"/>
          <w:w w:val="100"/>
          <w:position w:val="0"/>
        </w:rPr>
        <w:t>（</w:t>
      </w:r>
      <w:bookmarkEnd w:id="74"/>
      <w:r>
        <w:rPr>
          <w:color w:val="000000"/>
          <w:spacing w:val="0"/>
          <w:w w:val="100"/>
          <w:position w:val="0"/>
          <w:sz w:val="32"/>
          <w:szCs w:val="32"/>
        </w:rPr>
        <w:t>5</w:t>
      </w:r>
      <w:r>
        <w:rPr>
          <w:color w:val="000000"/>
          <w:spacing w:val="0"/>
          <w:w w:val="100"/>
          <w:position w:val="0"/>
        </w:rPr>
        <w:t>）</w:t>
        <w:tab/>
        <w:t xml:space="preserve">横截面为半圆的柱壳。 </w:t>
      </w:r>
      <w:r>
        <w:rPr>
          <w:color w:val="000000"/>
          <w:spacing w:val="0"/>
          <w:w w:val="100"/>
          <w:position w:val="0"/>
          <w:sz w:val="32"/>
          <w:szCs w:val="32"/>
        </w:rPr>
        <w:t>（X）</w:t>
      </w:r>
    </w:p>
    <w:p>
      <w:pPr>
        <w:pStyle w:val="a6"/>
        <w:keepNext w:val="0"/>
        <w:keepLines w:val="0"/>
        <w:widowControl w:val="0"/>
        <w:shd w:val="clear" w:color="auto" w:fill="auto"/>
        <w:tabs>
          <w:tab w:val="left" w:pos="2492"/>
        </w:tabs>
        <w:bidi w:val="0"/>
        <w:spacing w:before="0" w:after="0" w:line="461" w:lineRule="exact"/>
        <w:ind w:left="1580" w:right="0" w:firstLine="0"/>
        <w:jc w:val="left"/>
      </w:pPr>
      <w:bookmarkStart w:id="75" w:name="bookmark75"/>
      <w:r>
        <w:rPr>
          <w:color w:val="000000"/>
          <w:spacing w:val="0"/>
          <w:w w:val="100"/>
          <w:position w:val="0"/>
        </w:rPr>
        <w:t>（</w:t>
      </w:r>
      <w:bookmarkEnd w:id="75"/>
      <w:r>
        <w:rPr>
          <w:color w:val="000000"/>
          <w:spacing w:val="0"/>
          <w:w w:val="100"/>
          <w:position w:val="0"/>
          <w:sz w:val="32"/>
          <w:szCs w:val="32"/>
        </w:rPr>
        <w:t>6</w:t>
      </w:r>
      <w:r>
        <w:rPr>
          <w:color w:val="000000"/>
          <w:spacing w:val="0"/>
          <w:w w:val="100"/>
          <w:position w:val="0"/>
        </w:rPr>
        <w:t>）</w:t>
        <w:tab/>
        <w:t xml:space="preserve">横截面为圆的锥形壳。 </w:t>
      </w:r>
      <w:r>
        <w:rPr>
          <w:color w:val="000000"/>
          <w:spacing w:val="0"/>
          <w:w w:val="100"/>
          <w:position w:val="0"/>
          <w:sz w:val="32"/>
          <w:szCs w:val="32"/>
        </w:rPr>
        <w:t>（J）</w:t>
      </w:r>
    </w:p>
    <w:p>
      <w:pPr>
        <w:pStyle w:val="a6"/>
        <w:keepNext w:val="0"/>
        <w:keepLines w:val="0"/>
        <w:widowControl w:val="0"/>
        <w:numPr>
          <w:ilvl w:val="0"/>
          <w:numId w:val="9"/>
        </w:numPr>
        <w:shd w:val="clear" w:color="auto" w:fill="auto"/>
        <w:tabs>
          <w:tab w:val="left" w:pos="850"/>
        </w:tabs>
        <w:bidi w:val="0"/>
        <w:spacing w:before="0" w:after="0" w:line="461" w:lineRule="exact"/>
        <w:ind w:left="0" w:right="0" w:firstLine="300"/>
        <w:jc w:val="left"/>
      </w:pPr>
      <w:bookmarkStart w:id="76" w:name="bookmark76"/>
      <w:bookmarkEnd w:id="76"/>
      <w:r>
        <w:rPr>
          <w:color w:val="000000"/>
          <w:spacing w:val="0"/>
          <w:w w:val="100"/>
          <w:position w:val="0"/>
        </w:rPr>
        <w:t>在承受内压的圆筒形容器上开椭圆孔，应使椭圆的长轴与筒体轴线平行。</w:t>
      </w:r>
      <w:r>
        <w:rPr>
          <w:color w:val="000000"/>
          <w:spacing w:val="0"/>
          <w:w w:val="100"/>
          <w:position w:val="0"/>
          <w:sz w:val="32"/>
          <w:szCs w:val="32"/>
        </w:rPr>
        <w:t>（X）</w:t>
      </w:r>
    </w:p>
    <w:p>
      <w:pPr>
        <w:pStyle w:val="a6"/>
        <w:keepNext w:val="0"/>
        <w:keepLines w:val="0"/>
        <w:widowControl w:val="0"/>
        <w:numPr>
          <w:ilvl w:val="0"/>
          <w:numId w:val="9"/>
        </w:numPr>
        <w:shd w:val="clear" w:color="auto" w:fill="auto"/>
        <w:tabs>
          <w:tab w:val="left" w:pos="850"/>
          <w:tab w:val="left" w:pos="12809"/>
        </w:tabs>
        <w:bidi w:val="0"/>
        <w:spacing w:before="0" w:after="0" w:line="461" w:lineRule="exact"/>
        <w:ind w:left="0" w:right="0" w:firstLine="300"/>
        <w:jc w:val="left"/>
      </w:pPr>
      <w:bookmarkStart w:id="77" w:name="bookmark77"/>
      <w:bookmarkEnd w:id="77"/>
      <w:r>
        <w:rPr>
          <w:color w:val="000000"/>
          <w:spacing w:val="0"/>
          <w:w w:val="100"/>
          <w:position w:val="0"/>
        </w:rPr>
        <w:t>薄壁回转壳体中任一点，只要该点的两个曲率半径</w:t>
      </w:r>
      <w:r>
        <w:rPr>
          <w:i/>
          <w:iCs/>
          <w:color w:val="000000"/>
          <w:spacing w:val="0"/>
          <w:w w:val="100"/>
          <w:position w:val="0"/>
          <w:sz w:val="17"/>
          <w:szCs w:val="17"/>
        </w:rPr>
        <w:t>人</w:t>
      </w:r>
      <w:r>
        <w:rPr>
          <w:rFonts w:ascii="Arial" w:eastAsia="Arial" w:hAnsi="Arial" w:cs="Arial"/>
          <w:i/>
          <w:iCs/>
          <w:smallCaps/>
          <w:color w:val="000000"/>
          <w:spacing w:val="0"/>
          <w:w w:val="100"/>
          <w:position w:val="0"/>
          <w:sz w:val="22"/>
          <w:szCs w:val="22"/>
        </w:rPr>
        <w:t>=</w:t>
      </w:r>
      <w:r>
        <w:rPr>
          <w:rFonts w:ascii="Times New Roman" w:eastAsia="Times New Roman" w:hAnsi="Times New Roman" w:cs="Times New Roman"/>
          <w:i/>
          <w:iCs/>
          <w:smallCaps/>
          <w:color w:val="000000"/>
          <w:spacing w:val="0"/>
          <w:w w:val="100"/>
          <w:position w:val="0"/>
          <w:sz w:val="30"/>
          <w:szCs w:val="30"/>
        </w:rPr>
        <w:t>r</w:t>
      </w:r>
      <w:r>
        <w:rPr>
          <w:color w:val="000000"/>
          <w:spacing w:val="0"/>
          <w:w w:val="100"/>
          <w:position w:val="0"/>
        </w:rPr>
        <w:t>，则该点的两向应力^疔编。</w:t>
        <w:tab/>
      </w:r>
      <w:r>
        <w:rPr>
          <w:color w:val="000000"/>
          <w:spacing w:val="0"/>
          <w:w w:val="100"/>
          <w:position w:val="0"/>
          <w:sz w:val="32"/>
          <w:szCs w:val="32"/>
        </w:rPr>
        <w:t>（V）</w:t>
      </w:r>
    </w:p>
    <w:p>
      <w:pPr>
        <w:pStyle w:val="a6"/>
        <w:keepNext w:val="0"/>
        <w:keepLines w:val="0"/>
        <w:widowControl w:val="0"/>
        <w:numPr>
          <w:ilvl w:val="0"/>
          <w:numId w:val="9"/>
        </w:numPr>
        <w:shd w:val="clear" w:color="auto" w:fill="auto"/>
        <w:tabs>
          <w:tab w:val="left" w:pos="850"/>
        </w:tabs>
        <w:bidi w:val="0"/>
        <w:spacing w:before="0" w:after="0" w:line="461" w:lineRule="exact"/>
        <w:ind w:left="860" w:right="0" w:hanging="540"/>
        <w:jc w:val="left"/>
      </w:pPr>
      <w:bookmarkStart w:id="78" w:name="bookmark78"/>
      <w:bookmarkEnd w:id="78"/>
      <w:r>
        <w:rPr>
          <w:color w:val="000000"/>
          <w:spacing w:val="0"/>
          <w:w w:val="100"/>
          <w:position w:val="0"/>
        </w:rPr>
        <w:t>因为内压薄壁圆筒的两向应力与壁厚成反比，当材质与介质压力一定时，则壁厚大的容器，壁内的应力总是小于壁厚 小的容器。</w:t>
      </w:r>
      <w:r>
        <w:rPr>
          <w:color w:val="000000"/>
          <w:spacing w:val="0"/>
          <w:w w:val="100"/>
          <w:position w:val="0"/>
          <w:sz w:val="32"/>
          <w:szCs w:val="32"/>
        </w:rPr>
        <w:t>（X）</w:t>
      </w:r>
    </w:p>
    <w:p>
      <w:pPr>
        <w:pStyle w:val="a6"/>
        <w:keepNext w:val="0"/>
        <w:keepLines w:val="0"/>
        <w:widowControl w:val="0"/>
        <w:numPr>
          <w:ilvl w:val="0"/>
          <w:numId w:val="9"/>
        </w:numPr>
        <w:shd w:val="clear" w:color="auto" w:fill="auto"/>
        <w:tabs>
          <w:tab w:val="left" w:pos="850"/>
        </w:tabs>
        <w:bidi w:val="0"/>
        <w:spacing w:before="0" w:after="0" w:line="461" w:lineRule="exact"/>
        <w:ind w:left="0" w:right="0" w:firstLine="300"/>
        <w:jc w:val="both"/>
      </w:pPr>
      <w:bookmarkStart w:id="79" w:name="bookmark79"/>
      <w:bookmarkEnd w:id="79"/>
      <w:r>
        <w:rPr>
          <w:color w:val="000000"/>
          <w:spacing w:val="0"/>
          <w:w w:val="100"/>
          <w:position w:val="0"/>
        </w:rPr>
        <w:t>按无力矩理论求得的应力称为薄膜应力，薄膜应力是沿壁厚均匀分布的。</w:t>
      </w:r>
      <w:r>
        <w:rPr>
          <w:color w:val="000000"/>
          <w:spacing w:val="0"/>
          <w:w w:val="100"/>
          <w:position w:val="0"/>
          <w:sz w:val="32"/>
          <w:szCs w:val="32"/>
        </w:rPr>
        <w:t>（V）</w:t>
      </w:r>
    </w:p>
    <w:p>
      <w:pPr>
        <w:pStyle w:val="a6"/>
        <w:keepNext w:val="0"/>
        <w:keepLines w:val="0"/>
        <w:widowControl w:val="0"/>
        <w:shd w:val="clear" w:color="auto" w:fill="auto"/>
        <w:bidi w:val="0"/>
        <w:spacing w:before="0" w:after="0" w:line="461" w:lineRule="exact"/>
        <w:ind w:left="0" w:right="0" w:firstLine="0"/>
        <w:jc w:val="both"/>
      </w:pPr>
      <w:r>
        <w:rPr>
          <w:color w:val="000000"/>
          <w:spacing w:val="0"/>
          <w:w w:val="100"/>
          <w:position w:val="0"/>
          <w:sz w:val="32"/>
          <w:szCs w:val="32"/>
        </w:rPr>
        <w:t>B</w:t>
      </w:r>
      <w:r>
        <w:rPr>
          <w:color w:val="000000"/>
          <w:spacing w:val="0"/>
          <w:w w:val="100"/>
          <w:position w:val="0"/>
        </w:rPr>
        <w:t>组：</w:t>
      </w:r>
    </w:p>
    <w:p>
      <w:pPr>
        <w:pStyle w:val="a6"/>
        <w:keepNext w:val="0"/>
        <w:keepLines w:val="0"/>
        <w:widowControl w:val="0"/>
        <w:numPr>
          <w:ilvl w:val="0"/>
          <w:numId w:val="10"/>
        </w:numPr>
        <w:shd w:val="clear" w:color="auto" w:fill="auto"/>
        <w:tabs>
          <w:tab w:val="left" w:pos="850"/>
        </w:tabs>
        <w:bidi w:val="0"/>
        <w:spacing w:before="0" w:after="0" w:line="446" w:lineRule="exact"/>
        <w:ind w:left="860" w:right="0" w:hanging="540"/>
        <w:jc w:val="left"/>
      </w:pPr>
      <w:bookmarkStart w:id="80" w:name="bookmark80"/>
      <w:bookmarkEnd w:id="80"/>
      <w:r>
        <w:rPr>
          <w:color w:val="000000"/>
          <w:spacing w:val="0"/>
          <w:w w:val="100"/>
          <w:position w:val="0"/>
        </w:rPr>
        <w:t>卧式圆筒形容器，其内介质压力，只充满液体，因为圆筒内液体静载荷不是沿轴线对称分布的，所以不能用薄膜理论 应力公式求解。</w:t>
      </w:r>
      <w:r>
        <w:rPr>
          <w:color w:val="000000"/>
          <w:spacing w:val="0"/>
          <w:w w:val="100"/>
          <w:position w:val="0"/>
          <w:sz w:val="32"/>
          <w:szCs w:val="32"/>
        </w:rPr>
        <w:t>（V）</w:t>
      </w:r>
    </w:p>
    <w:p>
      <w:pPr>
        <w:pStyle w:val="a6"/>
        <w:keepNext w:val="0"/>
        <w:keepLines w:val="0"/>
        <w:widowControl w:val="0"/>
        <w:numPr>
          <w:ilvl w:val="0"/>
          <w:numId w:val="10"/>
        </w:numPr>
        <w:shd w:val="clear" w:color="auto" w:fill="auto"/>
        <w:tabs>
          <w:tab w:val="left" w:pos="850"/>
        </w:tabs>
        <w:bidi w:val="0"/>
        <w:spacing w:before="0" w:after="0" w:line="446" w:lineRule="exact"/>
        <w:ind w:left="0" w:right="0" w:firstLine="300"/>
        <w:jc w:val="both"/>
      </w:pPr>
      <w:bookmarkStart w:id="81" w:name="bookmark81"/>
      <w:bookmarkEnd w:id="81"/>
      <w:r>
        <w:rPr>
          <w:color w:val="000000"/>
          <w:spacing w:val="0"/>
          <w:w w:val="100"/>
          <w:position w:val="0"/>
        </w:rPr>
        <w:t>由于圆锥形容器锥顶部分应力最小，所以开空宜在锥顶部分。</w:t>
      </w:r>
      <w:r>
        <w:rPr>
          <w:color w:val="000000"/>
          <w:spacing w:val="0"/>
          <w:w w:val="100"/>
          <w:position w:val="0"/>
          <w:sz w:val="32"/>
          <w:szCs w:val="32"/>
        </w:rPr>
        <w:t>（V）</w:t>
      </w:r>
    </w:p>
    <w:p>
      <w:pPr>
        <w:pStyle w:val="a6"/>
        <w:keepNext w:val="0"/>
        <w:keepLines w:val="0"/>
        <w:widowControl w:val="0"/>
        <w:numPr>
          <w:ilvl w:val="0"/>
          <w:numId w:val="10"/>
        </w:numPr>
        <w:shd w:val="clear" w:color="auto" w:fill="auto"/>
        <w:tabs>
          <w:tab w:val="left" w:pos="850"/>
        </w:tabs>
        <w:bidi w:val="0"/>
        <w:spacing w:before="0" w:after="0" w:line="437" w:lineRule="exact"/>
        <w:ind w:left="860" w:right="0" w:hanging="540"/>
        <w:jc w:val="left"/>
      </w:pPr>
      <w:bookmarkStart w:id="82" w:name="bookmark82"/>
      <w:bookmarkEnd w:id="82"/>
      <w:r>
        <w:rPr>
          <w:color w:val="000000"/>
          <w:spacing w:val="0"/>
          <w:w w:val="100"/>
          <w:position w:val="0"/>
        </w:rPr>
        <w:t>凡薄壁壳体，只要其几何形状和所受载荷对称于旋转轴，则壳体上任何一点用薄膜理论应力公式求解的应力都是真实 的。</w:t>
      </w:r>
      <w:r>
        <w:rPr>
          <w:color w:val="000000"/>
          <w:spacing w:val="0"/>
          <w:w w:val="100"/>
          <w:position w:val="0"/>
          <w:sz w:val="32"/>
          <w:szCs w:val="32"/>
        </w:rPr>
        <w:t>（X）</w:t>
      </w:r>
    </w:p>
    <w:p>
      <w:pPr>
        <w:pStyle w:val="a6"/>
        <w:keepNext w:val="0"/>
        <w:keepLines w:val="0"/>
        <w:widowControl w:val="0"/>
        <w:numPr>
          <w:ilvl w:val="0"/>
          <w:numId w:val="10"/>
        </w:numPr>
        <w:shd w:val="clear" w:color="auto" w:fill="auto"/>
        <w:tabs>
          <w:tab w:val="left" w:pos="850"/>
        </w:tabs>
        <w:bidi w:val="0"/>
        <w:spacing w:before="0" w:after="0" w:line="461" w:lineRule="exact"/>
        <w:ind w:left="0" w:right="0" w:firstLine="300"/>
        <w:jc w:val="left"/>
      </w:pPr>
      <w:bookmarkStart w:id="83" w:name="bookmark83"/>
      <w:bookmarkEnd w:id="83"/>
      <w:r>
        <w:rPr>
          <w:color w:val="000000"/>
          <w:spacing w:val="0"/>
          <w:w w:val="100"/>
          <w:position w:val="0"/>
        </w:rPr>
        <w:t>椭球壳的长，短轴之比</w:t>
      </w:r>
      <w:r>
        <w:rPr>
          <w:color w:val="000000"/>
          <w:spacing w:val="0"/>
          <w:w w:val="100"/>
          <w:position w:val="0"/>
          <w:sz w:val="32"/>
          <w:szCs w:val="32"/>
        </w:rPr>
        <w:t>a/b</w:t>
      </w:r>
      <w:r>
        <w:rPr>
          <w:color w:val="000000"/>
          <w:spacing w:val="0"/>
          <w:w w:val="100"/>
          <w:position w:val="0"/>
        </w:rPr>
        <w:t>越小，其形状越接近球壳，其应力分布也就越趋于均匀。</w:t>
      </w:r>
      <w:r>
        <w:rPr>
          <w:color w:val="000000"/>
          <w:spacing w:val="0"/>
          <w:w w:val="100"/>
          <w:position w:val="0"/>
          <w:sz w:val="32"/>
          <w:szCs w:val="32"/>
        </w:rPr>
        <w:t>（V）</w:t>
      </w:r>
    </w:p>
    <w:p>
      <w:pPr>
        <w:pStyle w:val="a6"/>
        <w:keepNext w:val="0"/>
        <w:keepLines w:val="0"/>
        <w:widowControl w:val="0"/>
        <w:numPr>
          <w:ilvl w:val="0"/>
          <w:numId w:val="10"/>
        </w:numPr>
        <w:shd w:val="clear" w:color="auto" w:fill="auto"/>
        <w:tabs>
          <w:tab w:val="left" w:pos="850"/>
        </w:tabs>
        <w:bidi w:val="0"/>
        <w:spacing w:before="0" w:after="0" w:line="461" w:lineRule="exact"/>
        <w:ind w:left="0" w:right="0" w:firstLine="300"/>
        <w:jc w:val="left"/>
      </w:pPr>
      <w:bookmarkStart w:id="84" w:name="bookmark84"/>
      <w:bookmarkEnd w:id="84"/>
      <w:r>
        <w:rPr>
          <w:color w:val="000000"/>
          <w:spacing w:val="0"/>
          <w:w w:val="100"/>
          <w:position w:val="0"/>
        </w:rPr>
        <w:t>因为从受力分析角度来说，半球形封头最好，所以不论在任何情况下，都必须首先考虑采用半球形封头。</w:t>
      </w:r>
      <w:r>
        <w:rPr>
          <w:color w:val="000000"/>
          <w:spacing w:val="0"/>
          <w:w w:val="100"/>
          <w:position w:val="0"/>
          <w:sz w:val="32"/>
          <w:szCs w:val="32"/>
        </w:rPr>
        <w:t>（X）</w:t>
      </w:r>
    </w:p>
    <w:p>
      <w:pPr>
        <w:pStyle w:val="a6"/>
        <w:keepNext w:val="0"/>
        <w:keepLines w:val="0"/>
        <w:widowControl w:val="0"/>
        <w:shd w:val="clear" w:color="auto" w:fill="auto"/>
        <w:tabs>
          <w:tab w:val="left" w:pos="622"/>
        </w:tabs>
        <w:bidi w:val="0"/>
        <w:spacing w:before="0" w:after="0" w:line="461" w:lineRule="exact"/>
        <w:ind w:left="0" w:right="0" w:firstLine="0"/>
        <w:jc w:val="left"/>
      </w:pPr>
      <w:bookmarkStart w:id="85" w:name="bookmark85"/>
      <w:r>
        <w:rPr>
          <w:color w:val="000000"/>
          <w:spacing w:val="0"/>
          <w:w w:val="100"/>
          <w:position w:val="0"/>
        </w:rPr>
        <w:t>三</w:t>
      </w:r>
      <w:bookmarkEnd w:id="85"/>
      <w:r>
        <w:rPr>
          <w:color w:val="000000"/>
          <w:spacing w:val="0"/>
          <w:w w:val="100"/>
          <w:position w:val="0"/>
        </w:rPr>
        <w:t>、</w:t>
        <w:tab/>
        <w:t>指出和计算下列回转壳体上诸点的第一和第二曲率半径</w:t>
      </w:r>
    </w:p>
    <w:p>
      <w:pPr>
        <w:pStyle w:val="a6"/>
        <w:keepNext w:val="0"/>
        <w:keepLines w:val="0"/>
        <w:widowControl w:val="0"/>
        <w:shd w:val="clear" w:color="auto" w:fill="auto"/>
        <w:bidi w:val="0"/>
        <w:spacing w:before="0" w:after="0" w:line="461" w:lineRule="exact"/>
        <w:ind w:left="0" w:right="0" w:firstLine="0"/>
        <w:jc w:val="left"/>
        <w:sectPr>
          <w:type w:val="nextPage"/>
          <w:pgSz w:w="17983" w:h="25465"/>
          <w:pgMar w:top="106" w:right="282" w:bottom="2220" w:left="344" w:header="0" w:footer="3" w:gutter="0"/>
          <w:pgNumType w:start="6"/>
          <w:cols w:space="720"/>
          <w:noEndnote/>
          <w:titlePg w:val="0"/>
          <w:rtlGutter w:val="0"/>
          <w:docGrid w:linePitch="360"/>
        </w:sectPr>
      </w:pPr>
      <w:r>
        <w:rPr>
          <w:color w:val="000000"/>
          <w:spacing w:val="0"/>
          <w:w w:val="100"/>
          <w:position w:val="0"/>
          <w:sz w:val="32"/>
          <w:szCs w:val="32"/>
        </w:rPr>
        <w:t>A</w:t>
      </w:r>
      <w:r>
        <w:rPr>
          <w:color w:val="000000"/>
          <w:spacing w:val="0"/>
          <w:w w:val="100"/>
          <w:position w:val="0"/>
        </w:rPr>
        <w:t>组：</w:t>
      </w:r>
    </w:p>
    <w:p>
      <w:pPr>
        <w:widowControl w:val="0"/>
        <w:spacing w:line="360" w:lineRule="exact"/>
      </w:pPr>
      <w:r>
        <w:drawing>
          <wp:anchor distT="0" distB="0" distL="0" distR="0" simplePos="0" relativeHeight="251662336" behindDoc="1" locked="0" layoutInCell="1" allowOverlap="1">
            <wp:simplePos x="0" y="0"/>
            <wp:positionH relativeFrom="page">
              <wp:posOffset>1053465</wp:posOffset>
            </wp:positionH>
            <wp:positionV relativeFrom="margin">
              <wp:posOffset>481330</wp:posOffset>
            </wp:positionV>
            <wp:extent cx="1920240" cy="1676400"/>
            <wp:wrapNone/>
            <wp:docPr id="5" name="Shape 5"/>
            <wp:cNvGraphicFramePr/>
            <a:graphic xmlns:a="http://schemas.openxmlformats.org/drawingml/2006/main">
              <a:graphicData uri="http://schemas.openxmlformats.org/drawingml/2006/picture">
                <pic:pic xmlns:pic="http://schemas.openxmlformats.org/drawingml/2006/picture">
                  <pic:nvPicPr>
                    <pic:cNvPr id="5" name="Picture box 6"/>
                    <pic:cNvPicPr/>
                  </pic:nvPicPr>
                  <pic:blipFill>
                    <a:blip xmlns:r="http://schemas.openxmlformats.org/officeDocument/2006/relationships" r:embed="rId4"/>
                    <a:stretch>
                      <a:fillRect/>
                    </a:stretch>
                  </pic:blipFill>
                  <pic:spPr>
                    <a:xfrm>
                      <a:off x="0" y="0"/>
                      <a:ext cx="1920240" cy="1676400"/>
                    </a:xfrm>
                    <a:prstGeom prst="rect">
                      <a:avLst/>
                    </a:prstGeom>
                  </pic:spPr>
                </pic:pic>
              </a:graphicData>
            </a:graphic>
          </wp:anchor>
        </w:drawing>
      </w:r>
      <w:r>
        <w:drawing>
          <wp:anchor distT="0" distB="0" distL="0" distR="0" simplePos="0" relativeHeight="251663360" behindDoc="1" locked="0" layoutInCell="1" allowOverlap="1">
            <wp:simplePos x="0" y="0"/>
            <wp:positionH relativeFrom="page">
              <wp:posOffset>3596005</wp:posOffset>
            </wp:positionH>
            <wp:positionV relativeFrom="margin">
              <wp:posOffset>161290</wp:posOffset>
            </wp:positionV>
            <wp:extent cx="2328545" cy="2066290"/>
            <wp:wrapNone/>
            <wp:docPr id="7" name="Shape 7"/>
            <wp:cNvGraphicFramePr/>
            <a:graphic xmlns:a="http://schemas.openxmlformats.org/drawingml/2006/main">
              <a:graphicData uri="http://schemas.openxmlformats.org/drawingml/2006/picture">
                <pic:pic xmlns:pic="http://schemas.openxmlformats.org/drawingml/2006/picture">
                  <pic:nvPicPr>
                    <pic:cNvPr id="7" name="Picture box 8"/>
                    <pic:cNvPicPr/>
                  </pic:nvPicPr>
                  <pic:blipFill>
                    <a:blip xmlns:r="http://schemas.openxmlformats.org/officeDocument/2006/relationships" r:embed="rId5"/>
                    <a:stretch>
                      <a:fillRect/>
                    </a:stretch>
                  </pic:blipFill>
                  <pic:spPr>
                    <a:xfrm>
                      <a:off x="0" y="0"/>
                      <a:ext cx="2328545" cy="2066290"/>
                    </a:xfrm>
                    <a:prstGeom prst="rect">
                      <a:avLst/>
                    </a:prstGeom>
                  </pic:spPr>
                </pic:pic>
              </a:graphicData>
            </a:graphic>
          </wp:anchor>
        </w:drawing>
      </w:r>
      <w:r>
        <w:drawing>
          <wp:anchor distT="0" distB="0" distL="0" distR="0" simplePos="0" relativeHeight="251664384" behindDoc="1" locked="0" layoutInCell="1" allowOverlap="1">
            <wp:simplePos x="0" y="0"/>
            <wp:positionH relativeFrom="page">
              <wp:posOffset>6463665</wp:posOffset>
            </wp:positionH>
            <wp:positionV relativeFrom="margin">
              <wp:posOffset>0</wp:posOffset>
            </wp:positionV>
            <wp:extent cx="2883535" cy="2096770"/>
            <wp:wrapNone/>
            <wp:docPr id="9" name="Shape 9"/>
            <wp:cNvGraphicFramePr/>
            <a:graphic xmlns:a="http://schemas.openxmlformats.org/drawingml/2006/main">
              <a:graphicData uri="http://schemas.openxmlformats.org/drawingml/2006/picture">
                <pic:pic xmlns:pic="http://schemas.openxmlformats.org/drawingml/2006/picture">
                  <pic:nvPicPr>
                    <pic:cNvPr id="9" name="Picture box 10"/>
                    <pic:cNvPicPr/>
                  </pic:nvPicPr>
                  <pic:blipFill>
                    <a:blip xmlns:r="http://schemas.openxmlformats.org/officeDocument/2006/relationships" r:embed="rId6"/>
                    <a:stretch>
                      <a:fillRect/>
                    </a:stretch>
                  </pic:blipFill>
                  <pic:spPr>
                    <a:xfrm>
                      <a:off x="0" y="0"/>
                      <a:ext cx="2883535" cy="2096770"/>
                    </a:xfrm>
                    <a:prstGeom prst="rect">
                      <a:avLst/>
                    </a:prstGeom>
                  </pic:spPr>
                </pic:pic>
              </a:graphicData>
            </a:graphic>
          </wp:anchor>
        </w:drawing>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623" w:line="1" w:lineRule="exact"/>
      </w:pPr>
    </w:p>
    <w:p>
      <w:pPr>
        <w:widowControl w:val="0"/>
        <w:spacing w:line="1" w:lineRule="exact"/>
        <w:sectPr>
          <w:pgSz w:w="17983" w:h="25465"/>
          <w:pgMar w:top="305" w:right="497" w:bottom="1967" w:left="459" w:header="0" w:footer="3" w:gutter="0"/>
          <w:pgNumType w:start="7"/>
          <w:cols w:space="720"/>
          <w:noEndnote/>
          <w:rtlGutter w:val="0"/>
          <w:docGrid w:linePitch="360"/>
        </w:sectPr>
      </w:pPr>
    </w:p>
    <w:p>
      <w:pPr>
        <w:widowControl w:val="0"/>
        <w:spacing w:before="44" w:after="44" w:line="240" w:lineRule="exact"/>
        <w:rPr>
          <w:sz w:val="19"/>
          <w:szCs w:val="19"/>
        </w:rPr>
      </w:pPr>
    </w:p>
    <w:p>
      <w:pPr>
        <w:widowControl w:val="0"/>
        <w:spacing w:line="1" w:lineRule="exact"/>
        <w:sectPr>
          <w:type w:val="continuous"/>
          <w:pgSz w:w="17983" w:h="25465"/>
          <w:pgMar w:top="305" w:right="0" w:bottom="2049" w:left="0" w:header="0" w:footer="3" w:gutter="0"/>
          <w:pgNumType w:start="8"/>
          <w:cols w:space="720"/>
          <w:noEndnote/>
          <w:rtlGutter w:val="0"/>
          <w:docGrid w:linePitch="360"/>
        </w:sectPr>
      </w:pPr>
    </w:p>
    <w:p>
      <w:pPr>
        <w:pStyle w:val="60"/>
        <w:keepNext/>
        <w:keepLines/>
        <w:widowControl w:val="0"/>
        <w:shd w:val="clear" w:color="auto" w:fill="auto"/>
        <w:bidi w:val="0"/>
        <w:spacing w:before="0" w:after="920" w:line="240" w:lineRule="auto"/>
        <w:ind w:left="1980" w:right="0" w:firstLine="0"/>
        <w:jc w:val="left"/>
        <w:rPr>
          <w:sz w:val="42"/>
          <w:szCs w:val="42"/>
        </w:rPr>
      </w:pPr>
      <w:r>
        <mc:AlternateContent>
          <mc:Choice Requires="wps">
            <w:drawing>
              <wp:anchor distT="0" distB="0" distL="114300" distR="114300" simplePos="0" relativeHeight="251666432" behindDoc="0" locked="0" layoutInCell="1" allowOverlap="1">
                <wp:simplePos x="0" y="0"/>
                <wp:positionH relativeFrom="page">
                  <wp:posOffset>7484745</wp:posOffset>
                </wp:positionH>
                <wp:positionV relativeFrom="paragraph">
                  <wp:posOffset>139700</wp:posOffset>
                </wp:positionV>
                <wp:extent cx="975360" cy="316865"/>
                <wp:wrapSquare wrapText="bothSides"/>
                <wp:docPr id="11" name="Shape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975360" cy="316865"/>
                        </a:xfrm>
                        <a:prstGeom prst="rect">
                          <a:avLst/>
                        </a:prstGeom>
                        <a:noFill/>
                      </wps:spPr>
                      <wps:txbx>
                        <w:txbxContent>
                          <w:p>
                            <w:pPr>
                              <w:pStyle w:val="a8"/>
                              <w:keepNext w:val="0"/>
                              <w:keepLines w:val="0"/>
                              <w:widowControl w:val="0"/>
                              <w:shd w:val="clear" w:color="auto" w:fill="auto"/>
                              <w:bidi w:val="0"/>
                              <w:spacing w:before="0" w:after="0" w:line="240" w:lineRule="auto"/>
                              <w:ind w:left="0" w:right="0" w:firstLine="0"/>
                              <w:jc w:val="left"/>
                              <w:rPr>
                                <w:sz w:val="42"/>
                                <w:szCs w:val="42"/>
                              </w:rPr>
                            </w:pPr>
                            <w:r>
                              <w:rPr>
                                <w:color w:val="000000"/>
                                <w:spacing w:val="0"/>
                                <w:w w:val="100"/>
                                <w:position w:val="0"/>
                                <w:sz w:val="42"/>
                                <w:szCs w:val="42"/>
                              </w:rPr>
                              <w:t xml:space="preserve">图 </w:t>
                            </w:r>
                            <w:r>
                              <w:rPr>
                                <w:color w:val="000000"/>
                                <w:spacing w:val="0"/>
                                <w:w w:val="100"/>
                                <w:position w:val="0"/>
                                <w:sz w:val="42"/>
                                <w:szCs w:val="42"/>
                              </w:rPr>
                              <w:t>3-31</w:t>
                            </w:r>
                          </w:p>
                        </w:txbxContent>
                      </wps:txbx>
                      <wps:bodyPr wrap="none" lIns="0" tIns="0" rIns="0" bIns="0"/>
                    </wps:wsp>
                  </a:graphicData>
                </a:graphic>
              </wp:anchor>
            </w:drawing>
          </mc:Choice>
          <mc:Fallback>
            <w:pict>
              <v:shape id="Shape 11" o:spid="_x0000_s1027" type="#_x0000_t202" style="width:76.8pt;height:24.95pt;margin-top:11pt;margin-left:589.35pt;mso-position-horizontal-relative:page;mso-wrap-distance-bottom:0;mso-wrap-distance-left:9pt;mso-wrap-distance-right:9pt;mso-wrap-distance-top:0;mso-wrap-style:none;position:absolute;v-text-anchor:top;z-index:251665408" filled="f" fillcolor="this">
                <v:textbox inset="0,0,0,0">
                  <w:txbxContent>
                    <w:p>
                      <w:pPr>
                        <w:pStyle w:val="a8"/>
                        <w:keepNext w:val="0"/>
                        <w:keepLines w:val="0"/>
                        <w:widowControl w:val="0"/>
                        <w:shd w:val="clear" w:color="auto" w:fill="auto"/>
                        <w:bidi w:val="0"/>
                        <w:spacing w:before="0" w:after="0" w:line="240" w:lineRule="auto"/>
                        <w:ind w:left="0" w:right="0" w:firstLine="0"/>
                        <w:jc w:val="left"/>
                        <w:rPr>
                          <w:sz w:val="42"/>
                          <w:szCs w:val="42"/>
                        </w:rPr>
                      </w:pPr>
                      <w:r>
                        <w:rPr>
                          <w:color w:val="000000"/>
                          <w:spacing w:val="0"/>
                          <w:w w:val="100"/>
                          <w:position w:val="0"/>
                          <w:sz w:val="42"/>
                          <w:szCs w:val="42"/>
                        </w:rPr>
                        <w:t xml:space="preserve">图 </w:t>
                      </w:r>
                      <w:r>
                        <w:rPr>
                          <w:color w:val="000000"/>
                          <w:spacing w:val="0"/>
                          <w:w w:val="100"/>
                          <w:position w:val="0"/>
                          <w:sz w:val="42"/>
                          <w:szCs w:val="42"/>
                        </w:rPr>
                        <w:t>3-31</w:t>
                      </w:r>
                    </w:p>
                  </w:txbxContent>
                </v:textbox>
                <w10:wrap type="square"/>
              </v:shape>
            </w:pict>
          </mc:Fallback>
        </mc:AlternateContent>
      </w:r>
      <w:bookmarkStart w:id="86" w:name="bookmark86"/>
      <w:bookmarkStart w:id="87" w:name="bookmark87"/>
      <w:bookmarkStart w:id="88" w:name="bookmark88"/>
      <w:r>
        <w:rPr>
          <w:rFonts w:ascii="SimSun" w:eastAsia="SimSun" w:hAnsi="SimSun" w:cs="SimSun"/>
          <w:color w:val="000000"/>
          <w:spacing w:val="0"/>
          <w:w w:val="100"/>
          <w:position w:val="0"/>
          <w:sz w:val="42"/>
          <w:szCs w:val="42"/>
        </w:rPr>
        <w:t xml:space="preserve">图 </w:t>
      </w:r>
      <w:r>
        <w:rPr>
          <w:rFonts w:ascii="SimSun" w:eastAsia="SimSun" w:hAnsi="SimSun" w:cs="SimSun"/>
          <w:color w:val="000000"/>
          <w:spacing w:val="0"/>
          <w:w w:val="100"/>
          <w:position w:val="0"/>
          <w:sz w:val="42"/>
          <w:szCs w:val="42"/>
        </w:rPr>
        <w:t>3-29</w:t>
      </w:r>
      <w:bookmarkEnd w:id="86"/>
      <w:bookmarkEnd w:id="87"/>
      <w:bookmarkEnd w:id="88"/>
    </w:p>
    <w:p>
      <w:pPr>
        <w:pStyle w:val="a6"/>
        <w:keepNext w:val="0"/>
        <w:keepLines w:val="0"/>
        <w:widowControl w:val="0"/>
        <w:shd w:val="clear" w:color="auto" w:fill="auto"/>
        <w:tabs>
          <w:tab w:val="left" w:pos="3192"/>
        </w:tabs>
        <w:bidi w:val="0"/>
        <w:spacing w:before="0" w:after="300" w:line="240" w:lineRule="auto"/>
        <w:ind w:left="0" w:right="0" w:firstLine="0"/>
        <w:jc w:val="left"/>
        <w:rPr>
          <w:sz w:val="34"/>
          <w:szCs w:val="34"/>
        </w:rPr>
      </w:pPr>
      <w:bookmarkStart w:id="89" w:name="bookmark89"/>
      <w:r>
        <w:rPr>
          <w:color w:val="000000"/>
          <w:spacing w:val="0"/>
          <w:w w:val="100"/>
          <w:position w:val="0"/>
          <w:sz w:val="32"/>
          <w:szCs w:val="32"/>
        </w:rPr>
        <w:t>1</w:t>
      </w:r>
      <w:bookmarkEnd w:id="89"/>
      <w:r>
        <w:rPr>
          <w:color w:val="000000"/>
          <w:spacing w:val="0"/>
          <w:w w:val="100"/>
          <w:position w:val="0"/>
          <w:sz w:val="32"/>
          <w:szCs w:val="32"/>
        </w:rPr>
        <w:t>、 球壳上任一点</w:t>
        <w:tab/>
      </w:r>
      <w:r>
        <w:rPr>
          <w:rFonts w:ascii="Times New Roman" w:eastAsia="Times New Roman" w:hAnsi="Times New Roman" w:cs="Times New Roman"/>
          <w:i/>
          <w:iCs/>
          <w:color w:val="000000"/>
          <w:spacing w:val="0"/>
          <w:w w:val="100"/>
          <w:position w:val="0"/>
          <w:sz w:val="34"/>
          <w:szCs w:val="34"/>
        </w:rPr>
        <w:t>R</w:t>
      </w:r>
      <w:r>
        <w:rPr>
          <w:rFonts w:ascii="Times New Roman" w:eastAsia="Times New Roman" w:hAnsi="Times New Roman" w:cs="Times New Roman"/>
          <w:i/>
          <w:iCs/>
          <w:color w:val="000000"/>
          <w:spacing w:val="0"/>
          <w:w w:val="100"/>
          <w:position w:val="0"/>
          <w:sz w:val="20"/>
          <w:szCs w:val="20"/>
        </w:rPr>
        <w:t>1</w:t>
      </w:r>
      <w:r>
        <w:rPr>
          <w:rFonts w:ascii="Arial" w:eastAsia="Arial" w:hAnsi="Arial" w:cs="Arial"/>
          <w:i/>
          <w:iCs/>
          <w:color w:val="000000"/>
          <w:spacing w:val="0"/>
          <w:w w:val="100"/>
          <w:position w:val="0"/>
          <w:sz w:val="28"/>
          <w:szCs w:val="28"/>
        </w:rPr>
        <w:t xml:space="preserve">= </w:t>
      </w:r>
      <w:r>
        <w:rPr>
          <w:rFonts w:ascii="Times New Roman" w:eastAsia="Times New Roman" w:hAnsi="Times New Roman" w:cs="Times New Roman"/>
          <w:i/>
          <w:iCs/>
          <w:color w:val="000000"/>
          <w:spacing w:val="0"/>
          <w:w w:val="100"/>
          <w:position w:val="0"/>
          <w:sz w:val="34"/>
          <w:szCs w:val="34"/>
        </w:rPr>
        <w:t>R</w:t>
      </w:r>
      <w:r>
        <w:rPr>
          <w:rFonts w:ascii="Times New Roman" w:eastAsia="Times New Roman" w:hAnsi="Times New Roman" w:cs="Times New Roman"/>
          <w:i/>
          <w:iCs/>
          <w:color w:val="000000"/>
          <w:spacing w:val="0"/>
          <w:w w:val="100"/>
          <w:position w:val="0"/>
          <w:sz w:val="20"/>
          <w:szCs w:val="20"/>
        </w:rPr>
        <w:t>2</w:t>
      </w:r>
      <w:r>
        <w:rPr>
          <w:rFonts w:ascii="Times New Roman" w:eastAsia="Times New Roman" w:hAnsi="Times New Roman" w:cs="Times New Roman"/>
          <w:color w:val="000000"/>
          <w:spacing w:val="0"/>
          <w:w w:val="100"/>
          <w:position w:val="0"/>
          <w:sz w:val="32"/>
          <w:szCs w:val="32"/>
        </w:rPr>
        <w:t xml:space="preserve"> </w:t>
      </w:r>
      <w:r>
        <w:rPr>
          <w:rFonts w:ascii="Times New Roman" w:eastAsia="Times New Roman" w:hAnsi="Times New Roman" w:cs="Times New Roman"/>
          <w:color w:val="000000"/>
          <w:spacing w:val="0"/>
          <w:w w:val="100"/>
          <w:position w:val="0"/>
          <w:sz w:val="32"/>
          <w:szCs w:val="32"/>
        </w:rPr>
        <w:t xml:space="preserve">= </w:t>
      </w:r>
      <w:r>
        <w:rPr>
          <w:rFonts w:ascii="Times New Roman" w:eastAsia="Times New Roman" w:hAnsi="Times New Roman" w:cs="Times New Roman"/>
          <w:i/>
          <w:iCs/>
          <w:color w:val="000000"/>
          <w:spacing w:val="0"/>
          <w:w w:val="100"/>
          <w:position w:val="0"/>
          <w:sz w:val="34"/>
          <w:szCs w:val="34"/>
        </w:rPr>
        <w:t>R</w:t>
      </w:r>
    </w:p>
    <w:p>
      <w:pPr>
        <w:pStyle w:val="a6"/>
        <w:keepNext w:val="0"/>
        <w:keepLines w:val="0"/>
        <w:widowControl w:val="0"/>
        <w:shd w:val="clear" w:color="auto" w:fill="auto"/>
        <w:tabs>
          <w:tab w:val="left" w:pos="485"/>
        </w:tabs>
        <w:bidi w:val="0"/>
        <w:spacing w:before="0" w:after="0" w:line="240" w:lineRule="auto"/>
        <w:ind w:left="0" w:right="0" w:firstLine="0"/>
        <w:jc w:val="left"/>
        <w:rPr>
          <w:sz w:val="20"/>
          <w:szCs w:val="20"/>
        </w:rPr>
      </w:pPr>
      <w:bookmarkStart w:id="90" w:name="bookmark90"/>
      <w:r>
        <w:rPr>
          <w:color w:val="000000"/>
          <w:spacing w:val="0"/>
          <w:w w:val="100"/>
          <w:position w:val="0"/>
          <w:sz w:val="32"/>
          <w:szCs w:val="32"/>
        </w:rPr>
        <w:t>2</w:t>
      </w:r>
      <w:bookmarkEnd w:id="90"/>
      <w:r>
        <w:rPr>
          <w:color w:val="000000"/>
          <w:spacing w:val="0"/>
          <w:w w:val="100"/>
          <w:position w:val="0"/>
          <w:sz w:val="32"/>
          <w:szCs w:val="32"/>
        </w:rPr>
        <w:t>、</w:t>
        <w:tab/>
        <w:t>圆锥壳上之</w:t>
      </w:r>
      <w:r>
        <w:rPr>
          <w:smallCaps/>
          <w:color w:val="000000"/>
          <w:spacing w:val="0"/>
          <w:w w:val="100"/>
          <w:position w:val="0"/>
          <w:sz w:val="34"/>
          <w:szCs w:val="34"/>
        </w:rPr>
        <w:t>m</w:t>
      </w:r>
      <w:r>
        <w:rPr>
          <w:color w:val="000000"/>
          <w:spacing w:val="0"/>
          <w:w w:val="100"/>
          <w:position w:val="0"/>
          <w:sz w:val="32"/>
          <w:szCs w:val="32"/>
        </w:rPr>
        <w:t xml:space="preserve">点 </w:t>
      </w:r>
      <w:r>
        <w:rPr>
          <w:rFonts w:ascii="Arial" w:eastAsia="Arial" w:hAnsi="Arial" w:cs="Arial"/>
          <w:i/>
          <w:iCs/>
          <w:color w:val="000000"/>
          <w:spacing w:val="0"/>
          <w:w w:val="100"/>
          <w:position w:val="0"/>
          <w:sz w:val="38"/>
          <w:szCs w:val="38"/>
        </w:rPr>
        <w:t>R</w:t>
      </w:r>
      <w:r>
        <w:rPr>
          <w:rFonts w:ascii="Arial" w:eastAsia="Arial" w:hAnsi="Arial" w:cs="Arial"/>
          <w:color w:val="000000"/>
          <w:spacing w:val="0"/>
          <w:w w:val="100"/>
          <w:position w:val="0"/>
          <w:sz w:val="38"/>
          <w:szCs w:val="38"/>
        </w:rPr>
        <w:t xml:space="preserve"> </w:t>
      </w:r>
      <w:r>
        <w:rPr>
          <w:rFonts w:ascii="Arial" w:eastAsia="Arial" w:hAnsi="Arial" w:cs="Arial"/>
          <w:color w:val="000000"/>
          <w:spacing w:val="0"/>
          <w:w w:val="100"/>
          <w:position w:val="0"/>
          <w:sz w:val="38"/>
          <w:szCs w:val="38"/>
        </w:rPr>
        <w:t xml:space="preserve">=8 </w:t>
      </w:r>
      <w:r>
        <w:rPr>
          <w:rFonts w:ascii="Arial" w:eastAsia="Arial" w:hAnsi="Arial" w:cs="Arial"/>
          <w:i/>
          <w:iCs/>
          <w:color w:val="000000"/>
          <w:spacing w:val="0"/>
          <w:w w:val="100"/>
          <w:position w:val="0"/>
          <w:sz w:val="74"/>
          <w:szCs w:val="74"/>
          <w:vertAlign w:val="superscript"/>
        </w:rPr>
        <w:t>R</w:t>
      </w:r>
      <w:r>
        <w:rPr>
          <w:rFonts w:ascii="Arial" w:eastAsia="Arial" w:hAnsi="Arial" w:cs="Arial"/>
          <w:i/>
          <w:iCs/>
          <w:color w:val="000000"/>
          <w:spacing w:val="0"/>
          <w:w w:val="100"/>
          <w:position w:val="0"/>
          <w:sz w:val="74"/>
          <w:szCs w:val="74"/>
        </w:rPr>
        <w:t xml:space="preserve"> =^</w:t>
      </w:r>
      <w:r>
        <w:rPr>
          <w:rFonts w:ascii="Times New Roman" w:eastAsia="Times New Roman" w:hAnsi="Times New Roman" w:cs="Times New Roman"/>
          <w:i/>
          <w:iCs/>
          <w:color w:val="000000"/>
          <w:spacing w:val="0"/>
          <w:w w:val="100"/>
          <w:position w:val="0"/>
          <w:sz w:val="20"/>
          <w:szCs w:val="20"/>
        </w:rPr>
        <w:t>m</w:t>
      </w:r>
    </w:p>
    <w:p>
      <w:pPr>
        <w:pStyle w:val="31"/>
        <w:keepNext w:val="0"/>
        <w:keepLines w:val="0"/>
        <w:widowControl w:val="0"/>
        <w:shd w:val="clear" w:color="auto" w:fill="auto"/>
        <w:tabs>
          <w:tab w:val="left" w:pos="2064"/>
        </w:tabs>
        <w:bidi w:val="0"/>
        <w:spacing w:before="0" w:after="300" w:line="185" w:lineRule="auto"/>
        <w:ind w:left="0" w:right="920" w:firstLine="0"/>
        <w:jc w:val="right"/>
        <w:rPr>
          <w:sz w:val="28"/>
          <w:szCs w:val="28"/>
        </w:rPr>
      </w:pPr>
      <w:r>
        <w:rPr>
          <w:color w:val="000000"/>
          <w:spacing w:val="0"/>
          <w:w w:val="100"/>
          <w:position w:val="0"/>
          <w:sz w:val="28"/>
          <w:szCs w:val="28"/>
        </w:rPr>
        <w:t>i</w:t>
        <w:tab/>
      </w:r>
      <w:r>
        <w:rPr>
          <w:color w:val="000000"/>
          <w:spacing w:val="0"/>
          <w:w w:val="100"/>
          <w:position w:val="0"/>
          <w:sz w:val="20"/>
          <w:szCs w:val="20"/>
        </w:rPr>
        <w:t xml:space="preserve">2 </w:t>
      </w:r>
      <w:r>
        <w:rPr>
          <w:color w:val="000000"/>
          <w:spacing w:val="0"/>
          <w:w w:val="100"/>
          <w:position w:val="0"/>
          <w:sz w:val="34"/>
          <w:szCs w:val="34"/>
        </w:rPr>
        <w:t xml:space="preserve">2cos </w:t>
      </w:r>
      <w:r>
        <w:rPr>
          <w:color w:val="000000"/>
          <w:spacing w:val="0"/>
          <w:w w:val="100"/>
          <w:position w:val="0"/>
          <w:sz w:val="28"/>
          <w:szCs w:val="28"/>
        </w:rPr>
        <w:t>a</w:t>
      </w:r>
    </w:p>
    <w:p>
      <w:pPr>
        <w:pStyle w:val="a6"/>
        <w:keepNext w:val="0"/>
        <w:keepLines w:val="0"/>
        <w:widowControl w:val="0"/>
        <w:shd w:val="clear" w:color="auto" w:fill="auto"/>
        <w:tabs>
          <w:tab w:val="left" w:pos="485"/>
        </w:tabs>
        <w:bidi w:val="0"/>
        <w:spacing w:before="0" w:after="1020" w:line="240" w:lineRule="auto"/>
        <w:ind w:left="0" w:right="0" w:firstLine="0"/>
        <w:jc w:val="left"/>
      </w:pPr>
      <w:bookmarkStart w:id="91" w:name="bookmark91"/>
      <w:r>
        <w:rPr>
          <w:color w:val="000000"/>
          <w:spacing w:val="0"/>
          <w:w w:val="100"/>
          <w:position w:val="0"/>
          <w:sz w:val="32"/>
          <w:szCs w:val="32"/>
        </w:rPr>
        <w:t>3</w:t>
      </w:r>
      <w:bookmarkEnd w:id="91"/>
      <w:r>
        <w:rPr>
          <w:color w:val="000000"/>
          <w:spacing w:val="0"/>
          <w:w w:val="100"/>
          <w:position w:val="0"/>
        </w:rPr>
        <w:t>、</w:t>
        <w:tab/>
        <w:t>碟形壳上之连接点</w:t>
      </w:r>
      <w:r>
        <w:rPr>
          <w:color w:val="000000"/>
          <w:spacing w:val="0"/>
          <w:w w:val="100"/>
          <w:position w:val="0"/>
          <w:sz w:val="32"/>
          <w:szCs w:val="32"/>
        </w:rPr>
        <w:t>A</w:t>
      </w:r>
      <w:r>
        <w:rPr>
          <w:color w:val="000000"/>
          <w:spacing w:val="0"/>
          <w:w w:val="100"/>
          <w:position w:val="0"/>
        </w:rPr>
        <w:t>与</w:t>
      </w:r>
      <w:r>
        <w:rPr>
          <w:color w:val="000000"/>
          <w:spacing w:val="0"/>
          <w:w w:val="100"/>
          <w:position w:val="0"/>
          <w:sz w:val="32"/>
          <w:szCs w:val="32"/>
        </w:rPr>
        <w:t>B</w:t>
      </w:r>
    </w:p>
    <w:p>
      <w:pPr>
        <w:pStyle w:val="a6"/>
        <w:keepNext w:val="0"/>
        <w:keepLines w:val="0"/>
        <w:widowControl w:val="0"/>
        <w:shd w:val="clear" w:color="auto" w:fill="auto"/>
        <w:tabs>
          <w:tab w:val="left" w:pos="1291"/>
        </w:tabs>
        <w:bidi w:val="0"/>
        <w:spacing w:before="0" w:after="300" w:line="240" w:lineRule="auto"/>
        <w:ind w:left="0" w:right="0" w:firstLine="0"/>
        <w:jc w:val="left"/>
        <w:rPr>
          <w:sz w:val="34"/>
          <w:szCs w:val="34"/>
        </w:rPr>
      </w:pPr>
      <w:r>
        <w:rPr>
          <w:color w:val="000000"/>
          <w:spacing w:val="0"/>
          <w:w w:val="100"/>
          <w:position w:val="0"/>
          <w:sz w:val="32"/>
          <w:szCs w:val="32"/>
        </w:rPr>
        <w:t>A</w:t>
      </w:r>
      <w:r>
        <w:rPr>
          <w:color w:val="000000"/>
          <w:spacing w:val="0"/>
          <w:w w:val="100"/>
          <w:position w:val="0"/>
          <w:sz w:val="32"/>
          <w:szCs w:val="32"/>
        </w:rPr>
        <w:t>点：</w:t>
        <w:tab/>
        <w:t>在球壳上：</w:t>
      </w:r>
      <w:r>
        <w:rPr>
          <w:rFonts w:ascii="Times New Roman" w:eastAsia="Times New Roman" w:hAnsi="Times New Roman" w:cs="Times New Roman"/>
          <w:i/>
          <w:iCs/>
          <w:smallCaps/>
          <w:color w:val="000000"/>
          <w:spacing w:val="0"/>
          <w:w w:val="100"/>
          <w:position w:val="0"/>
          <w:sz w:val="36"/>
          <w:szCs w:val="36"/>
        </w:rPr>
        <w:t>A</w:t>
      </w:r>
      <w:r>
        <w:rPr>
          <w:rFonts w:ascii="SimHei" w:eastAsia="SimHei" w:hAnsi="SimHei" w:cs="SimHei"/>
          <w:smallCaps/>
          <w:color w:val="000000"/>
          <w:spacing w:val="0"/>
          <w:w w:val="100"/>
          <w:position w:val="0"/>
          <w:sz w:val="36"/>
          <w:szCs w:val="36"/>
        </w:rPr>
        <w:t>(</w:t>
      </w:r>
      <w:r>
        <w:rPr>
          <w:rFonts w:ascii="Arial" w:eastAsia="Arial" w:hAnsi="Arial" w:cs="Arial"/>
          <w:smallCaps/>
          <w:color w:val="000000"/>
          <w:spacing w:val="0"/>
          <w:w w:val="100"/>
          <w:position w:val="0"/>
          <w:sz w:val="28"/>
          <w:szCs w:val="28"/>
        </w:rPr>
        <w:t xml:space="preserve">t </w:t>
      </w:r>
      <w:r>
        <w:rPr>
          <w:rFonts w:ascii="Times New Roman" w:eastAsia="Times New Roman" w:hAnsi="Times New Roman" w:cs="Times New Roman"/>
          <w:i/>
          <w:iCs/>
          <w:color w:val="000000"/>
          <w:spacing w:val="0"/>
          <w:w w:val="100"/>
          <w:position w:val="0"/>
          <w:sz w:val="34"/>
          <w:szCs w:val="34"/>
        </w:rPr>
        <w:t>C</w:t>
      </w:r>
      <w:r>
        <w:rPr>
          <w:color w:val="000000"/>
          <w:spacing w:val="0"/>
          <w:w w:val="100"/>
          <w:position w:val="0"/>
          <w:sz w:val="32"/>
          <w:szCs w:val="32"/>
        </w:rPr>
        <w:t xml:space="preserve">): </w:t>
      </w:r>
      <w:r>
        <w:rPr>
          <w:rFonts w:ascii="Times New Roman" w:eastAsia="Times New Roman" w:hAnsi="Times New Roman" w:cs="Times New Roman"/>
          <w:i/>
          <w:iCs/>
          <w:color w:val="000000"/>
          <w:spacing w:val="0"/>
          <w:w w:val="100"/>
          <w:position w:val="0"/>
          <w:sz w:val="54"/>
          <w:szCs w:val="54"/>
          <w:vertAlign w:val="superscript"/>
        </w:rPr>
        <w:t>R</w:t>
      </w:r>
      <w:r>
        <w:rPr>
          <w:rFonts w:ascii="Times New Roman" w:eastAsia="Times New Roman" w:hAnsi="Times New Roman" w:cs="Times New Roman"/>
          <w:color w:val="000000"/>
          <w:spacing w:val="0"/>
          <w:w w:val="100"/>
          <w:position w:val="0"/>
          <w:sz w:val="32"/>
          <w:szCs w:val="32"/>
        </w:rPr>
        <w:t xml:space="preserve"> </w:t>
      </w:r>
      <w:r>
        <w:rPr>
          <w:rFonts w:ascii="Times New Roman" w:eastAsia="Times New Roman" w:hAnsi="Times New Roman" w:cs="Times New Roman"/>
          <w:color w:val="000000"/>
          <w:spacing w:val="0"/>
          <w:w w:val="100"/>
          <w:position w:val="0"/>
          <w:sz w:val="32"/>
          <w:szCs w:val="32"/>
        </w:rPr>
        <w:t xml:space="preserve">= </w:t>
      </w:r>
      <w:r>
        <w:rPr>
          <w:rFonts w:ascii="Times New Roman" w:eastAsia="Times New Roman" w:hAnsi="Times New Roman" w:cs="Times New Roman"/>
          <w:i/>
          <w:iCs/>
          <w:color w:val="000000"/>
          <w:spacing w:val="0"/>
          <w:w w:val="100"/>
          <w:position w:val="0"/>
          <w:sz w:val="54"/>
          <w:szCs w:val="54"/>
          <w:vertAlign w:val="superscript"/>
        </w:rPr>
        <w:t>R</w:t>
      </w:r>
      <w:r>
        <w:rPr>
          <w:rFonts w:ascii="Times New Roman" w:eastAsia="Times New Roman" w:hAnsi="Times New Roman" w:cs="Times New Roman"/>
          <w:color w:val="000000"/>
          <w:spacing w:val="0"/>
          <w:w w:val="100"/>
          <w:position w:val="0"/>
          <w:sz w:val="32"/>
          <w:szCs w:val="32"/>
        </w:rPr>
        <w:t xml:space="preserve"> </w:t>
      </w:r>
      <w:r>
        <w:rPr>
          <w:rFonts w:ascii="Times New Roman" w:eastAsia="Times New Roman" w:hAnsi="Times New Roman" w:cs="Times New Roman"/>
          <w:color w:val="000000"/>
          <w:spacing w:val="0"/>
          <w:w w:val="100"/>
          <w:position w:val="0"/>
          <w:sz w:val="32"/>
          <w:szCs w:val="32"/>
        </w:rPr>
        <w:t xml:space="preserve">= </w:t>
      </w:r>
      <w:r>
        <w:rPr>
          <w:rFonts w:ascii="Times New Roman" w:eastAsia="Times New Roman" w:hAnsi="Times New Roman" w:cs="Times New Roman"/>
          <w:i/>
          <w:iCs/>
          <w:color w:val="000000"/>
          <w:spacing w:val="0"/>
          <w:w w:val="100"/>
          <w:position w:val="0"/>
          <w:sz w:val="34"/>
          <w:szCs w:val="34"/>
        </w:rPr>
        <w:t>R</w:t>
      </w:r>
    </w:p>
    <w:p>
      <w:pPr>
        <w:pStyle w:val="a6"/>
        <w:keepNext w:val="0"/>
        <w:keepLines w:val="0"/>
        <w:widowControl w:val="0"/>
        <w:shd w:val="clear" w:color="auto" w:fill="auto"/>
        <w:tabs>
          <w:tab w:val="left" w:pos="6577"/>
        </w:tabs>
        <w:bidi w:val="0"/>
        <w:spacing w:before="0" w:after="300" w:line="240" w:lineRule="auto"/>
        <w:ind w:left="1600" w:right="0" w:firstLine="0"/>
        <w:jc w:val="left"/>
        <w:rPr>
          <w:sz w:val="34"/>
          <w:szCs w:val="34"/>
        </w:rPr>
      </w:pPr>
      <w:r>
        <w:rPr>
          <w:color w:val="000000"/>
          <w:spacing w:val="0"/>
          <w:w w:val="100"/>
          <w:position w:val="0"/>
          <w:sz w:val="32"/>
          <w:szCs w:val="32"/>
        </w:rPr>
        <w:t>在弧面上：</w:t>
      </w:r>
      <w:r>
        <w:rPr>
          <w:rFonts w:ascii="Times New Roman" w:eastAsia="Times New Roman" w:hAnsi="Times New Roman" w:cs="Times New Roman"/>
          <w:i/>
          <w:iCs/>
          <w:smallCaps/>
          <w:color w:val="000000"/>
          <w:spacing w:val="0"/>
          <w:w w:val="100"/>
          <w:position w:val="0"/>
          <w:sz w:val="36"/>
          <w:szCs w:val="36"/>
        </w:rPr>
        <w:t>A</w:t>
      </w:r>
      <w:r>
        <w:rPr>
          <w:rFonts w:ascii="SimHei" w:eastAsia="SimHei" w:hAnsi="SimHei" w:cs="SimHei"/>
          <w:smallCaps/>
          <w:color w:val="000000"/>
          <w:spacing w:val="0"/>
          <w:w w:val="100"/>
          <w:position w:val="0"/>
          <w:sz w:val="36"/>
          <w:szCs w:val="36"/>
        </w:rPr>
        <w:t>(</w:t>
      </w:r>
      <w:r>
        <w:rPr>
          <w:rFonts w:ascii="Arial" w:eastAsia="Arial" w:hAnsi="Arial" w:cs="Arial"/>
          <w:smallCaps/>
          <w:color w:val="000000"/>
          <w:spacing w:val="0"/>
          <w:w w:val="100"/>
          <w:position w:val="0"/>
          <w:sz w:val="28"/>
          <w:szCs w:val="28"/>
        </w:rPr>
        <w:t xml:space="preserve">t </w:t>
      </w:r>
      <w:r>
        <w:rPr>
          <w:rFonts w:ascii="Times New Roman" w:eastAsia="Times New Roman" w:hAnsi="Times New Roman" w:cs="Times New Roman"/>
          <w:i/>
          <w:iCs/>
          <w:color w:val="000000"/>
          <w:spacing w:val="0"/>
          <w:w w:val="100"/>
          <w:position w:val="0"/>
          <w:sz w:val="34"/>
          <w:szCs w:val="34"/>
        </w:rPr>
        <w:t xml:space="preserve">B) </w:t>
      </w:r>
      <w:r>
        <w:rPr>
          <w:rFonts w:ascii="Times New Roman" w:eastAsia="Times New Roman" w:hAnsi="Times New Roman" w:cs="Times New Roman"/>
          <w:i/>
          <w:iCs/>
          <w:color w:val="000000"/>
          <w:spacing w:val="0"/>
          <w:w w:val="100"/>
          <w:position w:val="0"/>
          <w:sz w:val="32"/>
          <w:szCs w:val="32"/>
        </w:rPr>
        <w:t>:</w:t>
      </w:r>
      <w:r>
        <w:rPr>
          <w:rFonts w:ascii="Times New Roman" w:eastAsia="Times New Roman" w:hAnsi="Times New Roman" w:cs="Times New Roman"/>
          <w:i/>
          <w:iCs/>
          <w:color w:val="000000"/>
          <w:spacing w:val="0"/>
          <w:w w:val="100"/>
          <w:position w:val="0"/>
          <w:sz w:val="54"/>
          <w:szCs w:val="54"/>
          <w:vertAlign w:val="superscript"/>
        </w:rPr>
        <w:t>R</w:t>
      </w:r>
      <w:r>
        <w:rPr>
          <w:rFonts w:ascii="Times New Roman" w:eastAsia="Times New Roman" w:hAnsi="Times New Roman" w:cs="Times New Roman"/>
          <w:i/>
          <w:iCs/>
          <w:color w:val="000000"/>
          <w:spacing w:val="0"/>
          <w:w w:val="100"/>
          <w:position w:val="0"/>
          <w:sz w:val="54"/>
          <w:szCs w:val="54"/>
        </w:rPr>
        <w:t xml:space="preserve"> </w:t>
      </w:r>
      <w:r>
        <w:rPr>
          <w:rFonts w:ascii="Arial" w:eastAsia="Arial" w:hAnsi="Arial" w:cs="Arial"/>
          <w:i/>
          <w:iCs/>
          <w:color w:val="000000"/>
          <w:spacing w:val="0"/>
          <w:w w:val="100"/>
          <w:position w:val="0"/>
          <w:sz w:val="28"/>
          <w:szCs w:val="28"/>
        </w:rPr>
        <w:t xml:space="preserve">= </w:t>
      </w:r>
      <w:r>
        <w:rPr>
          <w:rFonts w:ascii="Times New Roman" w:eastAsia="Times New Roman" w:hAnsi="Times New Roman" w:cs="Times New Roman"/>
          <w:i/>
          <w:iCs/>
          <w:color w:val="000000"/>
          <w:spacing w:val="0"/>
          <w:w w:val="100"/>
          <w:position w:val="0"/>
          <w:sz w:val="54"/>
          <w:szCs w:val="54"/>
          <w:vertAlign w:val="superscript"/>
        </w:rPr>
        <w:t>r</w:t>
      </w:r>
      <w:r>
        <w:rPr>
          <w:color w:val="000000"/>
          <w:spacing w:val="0"/>
          <w:w w:val="100"/>
          <w:position w:val="0"/>
          <w:sz w:val="32"/>
          <w:szCs w:val="32"/>
        </w:rPr>
        <w:t xml:space="preserve"> ,</w:t>
        <w:tab/>
      </w:r>
      <w:r>
        <w:rPr>
          <w:rFonts w:ascii="Times New Roman" w:eastAsia="Times New Roman" w:hAnsi="Times New Roman" w:cs="Times New Roman"/>
          <w:i/>
          <w:iCs/>
          <w:color w:val="000000"/>
          <w:spacing w:val="0"/>
          <w:w w:val="100"/>
          <w:position w:val="0"/>
          <w:sz w:val="54"/>
          <w:szCs w:val="54"/>
          <w:vertAlign w:val="superscript"/>
        </w:rPr>
        <w:t>R</w:t>
      </w:r>
      <w:r>
        <w:rPr>
          <w:rFonts w:ascii="Times New Roman" w:eastAsia="Times New Roman" w:hAnsi="Times New Roman" w:cs="Times New Roman"/>
          <w:i/>
          <w:iCs/>
          <w:color w:val="000000"/>
          <w:spacing w:val="0"/>
          <w:w w:val="100"/>
          <w:position w:val="0"/>
          <w:sz w:val="54"/>
          <w:szCs w:val="54"/>
        </w:rPr>
        <w:t xml:space="preserve"> </w:t>
      </w:r>
      <w:r>
        <w:rPr>
          <w:rFonts w:ascii="Arial" w:eastAsia="Arial" w:hAnsi="Arial" w:cs="Arial"/>
          <w:i/>
          <w:iCs/>
          <w:color w:val="000000"/>
          <w:spacing w:val="0"/>
          <w:w w:val="100"/>
          <w:position w:val="0"/>
          <w:sz w:val="28"/>
          <w:szCs w:val="28"/>
        </w:rPr>
        <w:t xml:space="preserve">= </w:t>
      </w:r>
      <w:r>
        <w:rPr>
          <w:rFonts w:ascii="Times New Roman" w:eastAsia="Times New Roman" w:hAnsi="Times New Roman" w:cs="Times New Roman"/>
          <w:i/>
          <w:iCs/>
          <w:color w:val="000000"/>
          <w:spacing w:val="0"/>
          <w:w w:val="100"/>
          <w:position w:val="0"/>
          <w:sz w:val="34"/>
          <w:szCs w:val="34"/>
        </w:rPr>
        <w:t>R</w:t>
      </w:r>
    </w:p>
    <w:p>
      <w:pPr>
        <w:pStyle w:val="a6"/>
        <w:keepNext w:val="0"/>
        <w:keepLines w:val="0"/>
        <w:widowControl w:val="0"/>
        <w:shd w:val="clear" w:color="auto" w:fill="auto"/>
        <w:tabs>
          <w:tab w:val="left" w:pos="1291"/>
          <w:tab w:val="left" w:pos="6577"/>
        </w:tabs>
        <w:bidi w:val="0"/>
        <w:spacing w:before="0" w:after="180" w:line="240" w:lineRule="auto"/>
        <w:ind w:left="0" w:right="0" w:firstLine="0"/>
        <w:jc w:val="left"/>
        <w:rPr>
          <w:sz w:val="34"/>
          <w:szCs w:val="34"/>
        </w:rPr>
      </w:pPr>
      <w:r>
        <w:rPr>
          <w:i/>
          <w:iCs/>
          <w:color w:val="000000"/>
          <w:spacing w:val="0"/>
          <w:w w:val="100"/>
          <w:position w:val="0"/>
          <w:sz w:val="32"/>
          <w:szCs w:val="32"/>
        </w:rPr>
        <w:t>B</w:t>
      </w:r>
      <w:r>
        <w:rPr>
          <w:color w:val="000000"/>
          <w:spacing w:val="0"/>
          <w:w w:val="100"/>
          <w:position w:val="0"/>
          <w:sz w:val="32"/>
          <w:szCs w:val="32"/>
        </w:rPr>
        <w:t xml:space="preserve"> </w:t>
      </w:r>
      <w:r>
        <w:rPr>
          <w:color w:val="000000"/>
          <w:spacing w:val="0"/>
          <w:w w:val="100"/>
          <w:position w:val="0"/>
          <w:sz w:val="32"/>
          <w:szCs w:val="32"/>
        </w:rPr>
        <w:t>点：</w:t>
        <w:tab/>
        <w:t>在弧面上：</w:t>
      </w:r>
      <w:r>
        <w:rPr>
          <w:rFonts w:ascii="Times New Roman" w:eastAsia="Times New Roman" w:hAnsi="Times New Roman" w:cs="Times New Roman"/>
          <w:i/>
          <w:iCs/>
          <w:smallCaps/>
          <w:color w:val="000000"/>
          <w:spacing w:val="0"/>
          <w:w w:val="100"/>
          <w:position w:val="0"/>
          <w:sz w:val="36"/>
          <w:szCs w:val="36"/>
        </w:rPr>
        <w:t>B(</w:t>
      </w:r>
      <w:r>
        <w:rPr>
          <w:rFonts w:ascii="Times New Roman" w:eastAsia="Times New Roman" w:hAnsi="Times New Roman" w:cs="Times New Roman"/>
          <w:i/>
          <w:iCs/>
          <w:smallCaps/>
          <w:color w:val="000000"/>
          <w:spacing w:val="0"/>
          <w:w w:val="100"/>
          <w:position w:val="0"/>
          <w:sz w:val="40"/>
          <w:szCs w:val="40"/>
        </w:rPr>
        <w:t>t</w:t>
      </w:r>
      <w:r>
        <w:rPr>
          <w:rFonts w:ascii="Times New Roman" w:eastAsia="Times New Roman" w:hAnsi="Times New Roman" w:cs="Times New Roman"/>
          <w:i/>
          <w:iCs/>
          <w:color w:val="000000"/>
          <w:spacing w:val="0"/>
          <w:w w:val="100"/>
          <w:position w:val="0"/>
          <w:sz w:val="34"/>
          <w:szCs w:val="34"/>
        </w:rPr>
        <w:t xml:space="preserve"> A</w:t>
      </w:r>
      <w:r>
        <w:rPr>
          <w:color w:val="000000"/>
          <w:spacing w:val="0"/>
          <w:w w:val="100"/>
          <w:position w:val="0"/>
          <w:sz w:val="32"/>
          <w:szCs w:val="32"/>
        </w:rPr>
        <w:t xml:space="preserve">): </w:t>
      </w:r>
      <w:r>
        <w:rPr>
          <w:rFonts w:ascii="Times New Roman" w:eastAsia="Times New Roman" w:hAnsi="Times New Roman" w:cs="Times New Roman"/>
          <w:i/>
          <w:iCs/>
          <w:color w:val="000000"/>
          <w:spacing w:val="0"/>
          <w:w w:val="100"/>
          <w:position w:val="0"/>
          <w:sz w:val="54"/>
          <w:szCs w:val="54"/>
          <w:vertAlign w:val="superscript"/>
        </w:rPr>
        <w:t>R</w:t>
      </w:r>
      <w:r>
        <w:rPr>
          <w:rFonts w:ascii="Times New Roman" w:eastAsia="Times New Roman" w:hAnsi="Times New Roman" w:cs="Times New Roman"/>
          <w:i/>
          <w:iCs/>
          <w:color w:val="000000"/>
          <w:spacing w:val="0"/>
          <w:w w:val="100"/>
          <w:position w:val="0"/>
          <w:sz w:val="20"/>
          <w:szCs w:val="20"/>
        </w:rPr>
        <w:t xml:space="preserve">1 </w:t>
      </w:r>
      <w:r>
        <w:rPr>
          <w:rFonts w:ascii="Arial" w:eastAsia="Arial" w:hAnsi="Arial" w:cs="Arial"/>
          <w:i/>
          <w:iCs/>
          <w:color w:val="000000"/>
          <w:spacing w:val="0"/>
          <w:w w:val="100"/>
          <w:position w:val="0"/>
          <w:sz w:val="28"/>
          <w:szCs w:val="28"/>
        </w:rPr>
        <w:t xml:space="preserve">= </w:t>
      </w:r>
      <w:r>
        <w:rPr>
          <w:rFonts w:ascii="Times New Roman" w:eastAsia="Times New Roman" w:hAnsi="Times New Roman" w:cs="Times New Roman"/>
          <w:i/>
          <w:iCs/>
          <w:color w:val="000000"/>
          <w:spacing w:val="0"/>
          <w:w w:val="100"/>
          <w:position w:val="0"/>
          <w:sz w:val="54"/>
          <w:szCs w:val="54"/>
          <w:vertAlign w:val="superscript"/>
        </w:rPr>
        <w:t>r</w:t>
      </w:r>
      <w:r>
        <w:rPr>
          <w:rFonts w:ascii="Times New Roman" w:eastAsia="Times New Roman" w:hAnsi="Times New Roman" w:cs="Times New Roman"/>
          <w:i/>
          <w:iCs/>
          <w:color w:val="000000"/>
          <w:spacing w:val="0"/>
          <w:w w:val="100"/>
          <w:position w:val="0"/>
          <w:sz w:val="20"/>
          <w:szCs w:val="20"/>
        </w:rPr>
        <w:t>1</w:t>
      </w:r>
      <w:r>
        <w:rPr>
          <w:rFonts w:ascii="Times New Roman" w:eastAsia="Times New Roman" w:hAnsi="Times New Roman" w:cs="Times New Roman"/>
          <w:i/>
          <w:iCs/>
          <w:color w:val="000000"/>
          <w:spacing w:val="0"/>
          <w:w w:val="100"/>
          <w:position w:val="0"/>
          <w:sz w:val="32"/>
          <w:szCs w:val="32"/>
        </w:rPr>
        <w:t>,</w:t>
        <w:tab/>
      </w:r>
      <w:r>
        <w:rPr>
          <w:rFonts w:ascii="Times New Roman" w:eastAsia="Times New Roman" w:hAnsi="Times New Roman" w:cs="Times New Roman"/>
          <w:i/>
          <w:iCs/>
          <w:color w:val="000000"/>
          <w:spacing w:val="0"/>
          <w:w w:val="100"/>
          <w:position w:val="0"/>
          <w:sz w:val="54"/>
          <w:szCs w:val="54"/>
          <w:vertAlign w:val="superscript"/>
        </w:rPr>
        <w:t>R</w:t>
      </w:r>
      <w:r>
        <w:rPr>
          <w:rFonts w:ascii="Times New Roman" w:eastAsia="Times New Roman" w:hAnsi="Times New Roman" w:cs="Times New Roman"/>
          <w:i/>
          <w:iCs/>
          <w:color w:val="000000"/>
          <w:spacing w:val="0"/>
          <w:w w:val="100"/>
          <w:position w:val="0"/>
          <w:sz w:val="54"/>
          <w:szCs w:val="54"/>
        </w:rPr>
        <w:t xml:space="preserve"> </w:t>
      </w:r>
      <w:r>
        <w:rPr>
          <w:rFonts w:ascii="Arial" w:eastAsia="Arial" w:hAnsi="Arial" w:cs="Arial"/>
          <w:i/>
          <w:iCs/>
          <w:color w:val="000000"/>
          <w:spacing w:val="0"/>
          <w:w w:val="100"/>
          <w:position w:val="0"/>
          <w:sz w:val="28"/>
          <w:szCs w:val="28"/>
        </w:rPr>
        <w:t xml:space="preserve">= </w:t>
      </w:r>
      <w:r>
        <w:rPr>
          <w:rFonts w:ascii="Times New Roman" w:eastAsia="Times New Roman" w:hAnsi="Times New Roman" w:cs="Times New Roman"/>
          <w:i/>
          <w:iCs/>
          <w:color w:val="000000"/>
          <w:spacing w:val="0"/>
          <w:w w:val="100"/>
          <w:position w:val="0"/>
          <w:sz w:val="34"/>
          <w:szCs w:val="34"/>
        </w:rPr>
        <w:t>r</w:t>
      </w:r>
    </w:p>
    <w:p>
      <w:pPr>
        <w:pStyle w:val="a8"/>
        <w:keepNext w:val="0"/>
        <w:keepLines w:val="0"/>
        <w:widowControl w:val="0"/>
        <w:shd w:val="clear" w:color="auto" w:fill="auto"/>
        <w:tabs>
          <w:tab w:val="left" w:pos="6797"/>
        </w:tabs>
        <w:bidi w:val="0"/>
        <w:spacing w:before="0" w:after="780" w:line="240" w:lineRule="auto"/>
        <w:ind w:left="1440" w:right="0" w:firstLine="0"/>
        <w:jc w:val="left"/>
        <w:rPr>
          <w:sz w:val="34"/>
          <w:szCs w:val="34"/>
        </w:rPr>
      </w:pPr>
      <w:r>
        <w:rPr>
          <w:color w:val="000000"/>
          <w:spacing w:val="0"/>
          <w:w w:val="100"/>
          <w:position w:val="0"/>
          <w:sz w:val="32"/>
          <w:szCs w:val="32"/>
        </w:rPr>
        <w:t>在圆柱壳上：</w:t>
      </w:r>
      <w:r>
        <w:rPr>
          <w:rFonts w:ascii="Times New Roman" w:eastAsia="Times New Roman" w:hAnsi="Times New Roman" w:cs="Times New Roman"/>
          <w:i/>
          <w:iCs/>
          <w:color w:val="000000"/>
          <w:spacing w:val="0"/>
          <w:w w:val="100"/>
          <w:position w:val="0"/>
          <w:sz w:val="34"/>
          <w:szCs w:val="34"/>
          <w:vertAlign w:val="superscript"/>
        </w:rPr>
        <w:t>B</w:t>
      </w:r>
      <w:r>
        <w:rPr>
          <w:rFonts w:ascii="Arial" w:eastAsia="Arial" w:hAnsi="Arial" w:cs="Arial"/>
          <w:i/>
          <w:iCs/>
          <w:color w:val="000000"/>
          <w:spacing w:val="0"/>
          <w:w w:val="100"/>
          <w:position w:val="0"/>
          <w:sz w:val="28"/>
          <w:szCs w:val="28"/>
          <w:vertAlign w:val="superscript"/>
        </w:rPr>
        <w:t>(</w:t>
      </w:r>
      <w:r>
        <w:rPr>
          <w:rFonts w:ascii="Arial" w:eastAsia="Arial" w:hAnsi="Arial" w:cs="Arial"/>
          <w:i/>
          <w:iCs/>
          <w:color w:val="000000"/>
          <w:spacing w:val="0"/>
          <w:w w:val="100"/>
          <w:position w:val="0"/>
          <w:sz w:val="28"/>
          <w:szCs w:val="28"/>
        </w:rPr>
        <w:t xml:space="preserve">T </w:t>
      </w:r>
      <w:r>
        <w:rPr>
          <w:rFonts w:ascii="Arial" w:eastAsia="Arial" w:hAnsi="Arial" w:cs="Arial"/>
          <w:i/>
          <w:iCs/>
          <w:color w:val="000000"/>
          <w:spacing w:val="0"/>
          <w:w w:val="100"/>
          <w:position w:val="0"/>
          <w:sz w:val="28"/>
          <w:szCs w:val="28"/>
          <w:vertAlign w:val="superscript"/>
        </w:rPr>
        <w:t>B</w:t>
      </w:r>
      <w:r>
        <w:rPr>
          <w:rFonts w:ascii="Arial" w:eastAsia="Arial" w:hAnsi="Arial" w:cs="Arial"/>
          <w:i/>
          <w:iCs/>
          <w:color w:val="000000"/>
          <w:spacing w:val="0"/>
          <w:w w:val="100"/>
          <w:position w:val="0"/>
          <w:sz w:val="28"/>
          <w:szCs w:val="28"/>
        </w:rPr>
        <w:t xml:space="preserve"> ) </w:t>
      </w:r>
      <w:r>
        <w:rPr>
          <w:i/>
          <w:iCs/>
          <w:color w:val="000000"/>
          <w:spacing w:val="0"/>
          <w:w w:val="100"/>
          <w:position w:val="0"/>
          <w:sz w:val="34"/>
          <w:szCs w:val="34"/>
          <w:vertAlign w:val="superscript"/>
        </w:rPr>
        <w:t>：</w:t>
      </w:r>
      <w:r>
        <w:rPr>
          <w:rFonts w:ascii="Arial" w:eastAsia="Arial" w:hAnsi="Arial" w:cs="Arial"/>
          <w:i/>
          <w:iCs/>
          <w:color w:val="000000"/>
          <w:spacing w:val="0"/>
          <w:w w:val="100"/>
          <w:position w:val="0"/>
          <w:sz w:val="28"/>
          <w:szCs w:val="28"/>
          <w:vertAlign w:val="superscript"/>
        </w:rPr>
        <w:t xml:space="preserve"> </w:t>
      </w:r>
      <w:r>
        <w:rPr>
          <w:rFonts w:ascii="Times New Roman" w:eastAsia="Times New Roman" w:hAnsi="Times New Roman" w:cs="Times New Roman"/>
          <w:i/>
          <w:iCs/>
          <w:color w:val="000000"/>
          <w:spacing w:val="0"/>
          <w:w w:val="100"/>
          <w:position w:val="0"/>
          <w:sz w:val="54"/>
          <w:szCs w:val="54"/>
          <w:vertAlign w:val="superscript"/>
        </w:rPr>
        <w:t>R</w:t>
      </w:r>
      <w:r>
        <w:rPr>
          <w:rFonts w:ascii="Times New Roman" w:eastAsia="Times New Roman" w:hAnsi="Times New Roman" w:cs="Times New Roman"/>
          <w:color w:val="000000"/>
          <w:spacing w:val="0"/>
          <w:w w:val="100"/>
          <w:position w:val="0"/>
          <w:sz w:val="32"/>
          <w:szCs w:val="32"/>
        </w:rPr>
        <w:t xml:space="preserve"> =</w:t>
      </w:r>
      <w:r>
        <w:rPr>
          <w:rFonts w:ascii="Times New Roman" w:eastAsia="Times New Roman" w:hAnsi="Times New Roman" w:cs="Times New Roman"/>
          <w:color w:val="000000"/>
          <w:spacing w:val="0"/>
          <w:w w:val="100"/>
          <w:position w:val="0"/>
          <w:sz w:val="32"/>
          <w:szCs w:val="32"/>
          <w:vertAlign w:val="superscript"/>
        </w:rPr>
        <w:t>8</w:t>
      </w:r>
      <w:r>
        <w:rPr>
          <w:color w:val="000000"/>
          <w:spacing w:val="0"/>
          <w:w w:val="100"/>
          <w:position w:val="0"/>
          <w:sz w:val="32"/>
          <w:szCs w:val="32"/>
        </w:rPr>
        <w:t>,</w:t>
        <w:tab/>
      </w:r>
      <w:r>
        <w:rPr>
          <w:rFonts w:ascii="Times New Roman" w:eastAsia="Times New Roman" w:hAnsi="Times New Roman" w:cs="Times New Roman"/>
          <w:i/>
          <w:iCs/>
          <w:color w:val="000000"/>
          <w:spacing w:val="0"/>
          <w:w w:val="100"/>
          <w:position w:val="0"/>
          <w:sz w:val="54"/>
          <w:szCs w:val="54"/>
          <w:vertAlign w:val="superscript"/>
        </w:rPr>
        <w:t>R</w:t>
      </w:r>
      <w:r>
        <w:rPr>
          <w:rFonts w:ascii="Times New Roman" w:eastAsia="Times New Roman" w:hAnsi="Times New Roman" w:cs="Times New Roman"/>
          <w:i/>
          <w:iCs/>
          <w:color w:val="000000"/>
          <w:spacing w:val="0"/>
          <w:w w:val="100"/>
          <w:position w:val="0"/>
          <w:sz w:val="54"/>
          <w:szCs w:val="54"/>
        </w:rPr>
        <w:t xml:space="preserve"> </w:t>
      </w:r>
      <w:r>
        <w:rPr>
          <w:rFonts w:ascii="Arial" w:eastAsia="Arial" w:hAnsi="Arial" w:cs="Arial"/>
          <w:i/>
          <w:iCs/>
          <w:color w:val="000000"/>
          <w:spacing w:val="0"/>
          <w:w w:val="100"/>
          <w:position w:val="0"/>
          <w:sz w:val="28"/>
          <w:szCs w:val="28"/>
        </w:rPr>
        <w:t xml:space="preserve">= </w:t>
      </w:r>
      <w:r>
        <w:rPr>
          <w:rFonts w:ascii="Times New Roman" w:eastAsia="Times New Roman" w:hAnsi="Times New Roman" w:cs="Times New Roman"/>
          <w:i/>
          <w:iCs/>
          <w:color w:val="000000"/>
          <w:spacing w:val="0"/>
          <w:w w:val="100"/>
          <w:position w:val="0"/>
          <w:sz w:val="34"/>
          <w:szCs w:val="34"/>
          <w:vertAlign w:val="superscript"/>
        </w:rPr>
        <w:t>r</w:t>
      </w:r>
    </w:p>
    <w:p>
      <w:pPr>
        <w:pStyle w:val="a6"/>
        <w:keepNext w:val="0"/>
        <w:keepLines w:val="0"/>
        <w:widowControl w:val="0"/>
        <w:shd w:val="clear" w:color="auto" w:fill="auto"/>
        <w:bidi w:val="0"/>
        <w:spacing w:before="0" w:after="0" w:line="240" w:lineRule="auto"/>
        <w:ind w:left="0" w:right="0" w:firstLine="0"/>
        <w:jc w:val="left"/>
        <w:sectPr>
          <w:type w:val="continuous"/>
          <w:pgSz w:w="17983" w:h="25465"/>
          <w:pgMar w:top="305" w:right="9617" w:bottom="2049" w:left="459" w:header="0" w:footer="3" w:gutter="0"/>
          <w:pgNumType w:start="9"/>
          <w:cols w:space="720"/>
          <w:noEndnote/>
          <w:rtlGutter w:val="0"/>
          <w:docGrid w:linePitch="360"/>
        </w:sectPr>
      </w:pPr>
      <w:r>
        <w:rPr>
          <w:color w:val="000000"/>
          <w:spacing w:val="0"/>
          <w:w w:val="100"/>
          <w:position w:val="0"/>
          <w:sz w:val="32"/>
          <w:szCs w:val="32"/>
        </w:rPr>
        <w:t>B</w:t>
      </w:r>
      <w:r>
        <w:rPr>
          <w:color w:val="000000"/>
          <w:spacing w:val="0"/>
          <w:w w:val="100"/>
          <w:position w:val="0"/>
        </w:rPr>
        <w:t>组:</w:t>
      </w:r>
    </w:p>
    <w:p>
      <w:pPr>
        <w:widowControl w:val="0"/>
        <w:spacing w:before="99" w:after="99" w:line="240" w:lineRule="exact"/>
        <w:rPr>
          <w:sz w:val="19"/>
          <w:szCs w:val="19"/>
        </w:rPr>
      </w:pPr>
    </w:p>
    <w:p>
      <w:pPr>
        <w:widowControl w:val="0"/>
        <w:spacing w:line="1" w:lineRule="exact"/>
        <w:sectPr>
          <w:type w:val="continuous"/>
          <w:pgSz w:w="17983" w:h="25465"/>
          <w:pgMar w:top="305" w:right="0" w:bottom="1967" w:left="0" w:header="0" w:footer="3" w:gutter="0"/>
          <w:pgNumType w:start="10"/>
          <w:cols w:space="720"/>
          <w:noEndnote/>
          <w:rtlGutter w:val="0"/>
          <w:docGrid w:linePitch="360"/>
        </w:sectPr>
      </w:pPr>
    </w:p>
    <w:p>
      <w:pPr>
        <w:pStyle w:val="a9"/>
        <w:keepNext w:val="0"/>
        <w:keepLines w:val="0"/>
        <w:framePr w:w="1315" w:h="432" w:hRule="atLeast" w:wrap="none" w:vAnchor="text" w:hAnchor="page" w:x="3082" w:y="3154"/>
        <w:widowControl w:val="0"/>
        <w:shd w:val="clear" w:color="auto" w:fill="auto"/>
        <w:bidi w:val="0"/>
        <w:spacing w:before="0" w:after="0" w:line="240" w:lineRule="auto"/>
        <w:ind w:left="0" w:right="0" w:firstLine="0"/>
        <w:jc w:val="left"/>
        <w:rPr>
          <w:sz w:val="36"/>
          <w:szCs w:val="36"/>
        </w:rPr>
      </w:pPr>
      <w:r>
        <w:rPr>
          <w:color w:val="000000"/>
          <w:spacing w:val="0"/>
          <w:w w:val="100"/>
          <w:position w:val="0"/>
          <w:sz w:val="36"/>
          <w:szCs w:val="36"/>
        </w:rPr>
        <w:t xml:space="preserve">图 </w:t>
      </w:r>
      <w:r>
        <w:rPr>
          <w:color w:val="000000"/>
          <w:spacing w:val="0"/>
          <w:w w:val="100"/>
          <w:position w:val="0"/>
          <w:sz w:val="36"/>
          <w:szCs w:val="36"/>
        </w:rPr>
        <w:t>3-32</w:t>
      </w:r>
    </w:p>
    <w:p>
      <w:pPr>
        <w:widowControl w:val="0"/>
        <w:spacing w:line="360" w:lineRule="exact"/>
      </w:pPr>
      <w:r>
        <w:drawing>
          <wp:anchor distT="0" distB="347345" distL="0" distR="0" simplePos="0" relativeHeight="251667456" behindDoc="1" locked="0" layoutInCell="1" allowOverlap="1">
            <wp:simplePos x="0" y="0"/>
            <wp:positionH relativeFrom="page">
              <wp:posOffset>1264285</wp:posOffset>
            </wp:positionH>
            <wp:positionV relativeFrom="paragraph">
              <wp:posOffset>100330</wp:posOffset>
            </wp:positionV>
            <wp:extent cx="2048510" cy="1828800"/>
            <wp:wrapNone/>
            <wp:docPr id="13" name="Shape 13"/>
            <wp:cNvGraphicFramePr/>
            <a:graphic xmlns:a="http://schemas.openxmlformats.org/drawingml/2006/main">
              <a:graphicData uri="http://schemas.openxmlformats.org/drawingml/2006/picture">
                <pic:pic xmlns:pic="http://schemas.openxmlformats.org/drawingml/2006/picture">
                  <pic:nvPicPr>
                    <pic:cNvPr id="13" name="Picture box 14"/>
                    <pic:cNvPicPr/>
                  </pic:nvPicPr>
                  <pic:blipFill>
                    <a:blip xmlns:r="http://schemas.openxmlformats.org/officeDocument/2006/relationships" r:embed="rId7"/>
                    <a:stretch>
                      <a:fillRect/>
                    </a:stretch>
                  </pic:blipFill>
                  <pic:spPr>
                    <a:xfrm>
                      <a:off x="0" y="0"/>
                      <a:ext cx="2048510" cy="1828800"/>
                    </a:xfrm>
                    <a:prstGeom prst="rect">
                      <a:avLst/>
                    </a:prstGeom>
                  </pic:spPr>
                </pic:pic>
              </a:graphicData>
            </a:graphic>
          </wp:anchor>
        </w:drawing>
      </w:r>
      <w:r>
        <w:drawing>
          <wp:anchor distT="0" distB="0" distL="0" distR="0" simplePos="0" relativeHeight="251668480" behindDoc="1" locked="0" layoutInCell="1" allowOverlap="1">
            <wp:simplePos x="0" y="0"/>
            <wp:positionH relativeFrom="page">
              <wp:posOffset>4464685</wp:posOffset>
            </wp:positionH>
            <wp:positionV relativeFrom="paragraph">
              <wp:posOffset>12700</wp:posOffset>
            </wp:positionV>
            <wp:extent cx="2157730" cy="2346960"/>
            <wp:wrapNone/>
            <wp:docPr id="15" name="Shape 15"/>
            <wp:cNvGraphicFramePr/>
            <a:graphic xmlns:a="http://schemas.openxmlformats.org/drawingml/2006/main">
              <a:graphicData uri="http://schemas.openxmlformats.org/drawingml/2006/picture">
                <pic:pic xmlns:pic="http://schemas.openxmlformats.org/drawingml/2006/picture">
                  <pic:nvPicPr>
                    <pic:cNvPr id="15" name="Picture box 16"/>
                    <pic:cNvPicPr/>
                  </pic:nvPicPr>
                  <pic:blipFill>
                    <a:blip xmlns:r="http://schemas.openxmlformats.org/officeDocument/2006/relationships" r:embed="rId8"/>
                    <a:stretch>
                      <a:fillRect/>
                    </a:stretch>
                  </pic:blipFill>
                  <pic:spPr>
                    <a:xfrm>
                      <a:off x="0" y="0"/>
                      <a:ext cx="2157730" cy="2346960"/>
                    </a:xfrm>
                    <a:prstGeom prst="rect">
                      <a:avLst/>
                    </a:prstGeom>
                  </pic:spPr>
                </pic:pic>
              </a:graphicData>
            </a:graphic>
          </wp:anchor>
        </w:drawing>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450" w:line="1" w:lineRule="exact"/>
      </w:pPr>
    </w:p>
    <w:p>
      <w:pPr>
        <w:widowControl w:val="0"/>
        <w:spacing w:line="1" w:lineRule="exact"/>
        <w:sectPr>
          <w:type w:val="continuous"/>
          <w:pgSz w:w="17983" w:h="25465"/>
          <w:pgMar w:top="305" w:right="497" w:bottom="1967" w:left="459" w:header="0" w:footer="3" w:gutter="0"/>
          <w:pgNumType w:start="11"/>
          <w:cols w:space="720"/>
          <w:noEndnote/>
          <w:rtlGutter w:val="0"/>
          <w:docGrid w:linePitch="360"/>
        </w:sectPr>
      </w:pPr>
    </w:p>
    <w:p>
      <w:pPr>
        <w:widowControl w:val="0"/>
        <w:spacing w:before="55" w:after="55" w:line="240" w:lineRule="exact"/>
        <w:rPr>
          <w:sz w:val="19"/>
          <w:szCs w:val="19"/>
        </w:rPr>
      </w:pPr>
    </w:p>
    <w:p>
      <w:pPr>
        <w:widowControl w:val="0"/>
        <w:spacing w:line="1" w:lineRule="exact"/>
        <w:sectPr>
          <w:type w:val="continuous"/>
          <w:pgSz w:w="17983" w:h="25465"/>
          <w:pgMar w:top="305" w:right="0" w:bottom="2049" w:left="0" w:header="0" w:footer="3" w:gutter="0"/>
          <w:pgNumType w:start="12"/>
          <w:cols w:space="720"/>
          <w:noEndnote/>
          <w:rtlGutter w:val="0"/>
          <w:docGrid w:linePitch="360"/>
        </w:sectPr>
      </w:pPr>
    </w:p>
    <w:p>
      <w:pPr>
        <w:pStyle w:val="a6"/>
        <w:keepNext w:val="0"/>
        <w:keepLines w:val="0"/>
        <w:widowControl w:val="0"/>
        <w:numPr>
          <w:ilvl w:val="0"/>
          <w:numId w:val="11"/>
        </w:numPr>
        <w:shd w:val="clear" w:color="auto" w:fill="auto"/>
        <w:tabs>
          <w:tab w:val="left" w:pos="554"/>
        </w:tabs>
        <w:bidi w:val="0"/>
        <w:spacing w:before="0" w:after="60" w:line="240" w:lineRule="auto"/>
        <w:ind w:left="0" w:right="0" w:firstLine="0"/>
        <w:jc w:val="left"/>
      </w:pPr>
      <w:bookmarkStart w:id="92" w:name="bookmark92"/>
      <w:bookmarkEnd w:id="92"/>
      <w:r>
        <w:rPr>
          <w:color w:val="000000"/>
          <w:spacing w:val="0"/>
          <w:w w:val="100"/>
          <w:position w:val="0"/>
        </w:rPr>
        <w:t>圆柱壳上任一点</w:t>
      </w:r>
    </w:p>
    <w:p>
      <w:pPr>
        <w:pStyle w:val="31"/>
        <w:keepNext w:val="0"/>
        <w:keepLines w:val="0"/>
        <w:widowControl w:val="0"/>
        <w:shd w:val="clear" w:color="auto" w:fill="auto"/>
        <w:bidi w:val="0"/>
        <w:spacing w:before="0" w:after="0" w:line="254" w:lineRule="auto"/>
        <w:ind w:left="1180" w:right="0" w:firstLine="0"/>
        <w:jc w:val="left"/>
      </w:pPr>
      <w:r>
        <w:rPr>
          <w:i/>
          <w:iCs/>
          <w:color w:val="000000"/>
          <w:spacing w:val="0"/>
          <w:w w:val="100"/>
          <w:position w:val="0"/>
          <w:sz w:val="52"/>
          <w:szCs w:val="52"/>
        </w:rPr>
        <w:t>R</w:t>
      </w:r>
      <w:r>
        <w:rPr>
          <w:color w:val="000000"/>
          <w:spacing w:val="0"/>
          <w:w w:val="100"/>
          <w:position w:val="0"/>
        </w:rPr>
        <w:t xml:space="preserve"> </w:t>
      </w:r>
      <w:r>
        <w:rPr>
          <w:color w:val="000000"/>
          <w:spacing w:val="0"/>
          <w:w w:val="100"/>
          <w:position w:val="0"/>
        </w:rPr>
        <w:t>=8</w:t>
      </w:r>
      <w:r>
        <w:rPr>
          <w:color w:val="000000"/>
          <w:spacing w:val="0"/>
          <w:w w:val="100"/>
          <w:position w:val="0"/>
        </w:rPr>
        <w:t xml:space="preserve">, </w:t>
      </w:r>
      <w:r>
        <w:rPr>
          <w:i/>
          <w:iCs/>
          <w:color w:val="000000"/>
          <w:spacing w:val="0"/>
          <w:w w:val="100"/>
          <w:position w:val="0"/>
          <w:sz w:val="52"/>
          <w:szCs w:val="52"/>
        </w:rPr>
        <w:t>R</w:t>
      </w:r>
      <w:r>
        <w:rPr>
          <w:color w:val="000000"/>
          <w:spacing w:val="0"/>
          <w:w w:val="100"/>
          <w:position w:val="0"/>
          <w:sz w:val="30"/>
          <w:szCs w:val="30"/>
        </w:rPr>
        <w:t xml:space="preserve"> </w:t>
      </w:r>
      <w:r>
        <w:rPr>
          <w:color w:val="000000"/>
          <w:spacing w:val="0"/>
          <w:w w:val="100"/>
          <w:position w:val="0"/>
          <w:sz w:val="30"/>
          <w:szCs w:val="30"/>
          <w:vertAlign w:val="subscript"/>
        </w:rPr>
        <w:t>2</w:t>
      </w:r>
      <w:r>
        <w:rPr>
          <w:color w:val="000000"/>
          <w:spacing w:val="0"/>
          <w:w w:val="100"/>
          <w:position w:val="0"/>
          <w:sz w:val="30"/>
          <w:szCs w:val="30"/>
        </w:rPr>
        <w:t xml:space="preserve"> </w:t>
      </w:r>
      <w:r>
        <w:rPr>
          <w:color w:val="000000"/>
          <w:spacing w:val="0"/>
          <w:w w:val="100"/>
          <w:position w:val="0"/>
        </w:rPr>
        <w:t xml:space="preserve">= </w:t>
      </w:r>
      <w:r>
        <w:rPr>
          <w:i/>
          <w:iCs/>
          <w:color w:val="000000"/>
          <w:spacing w:val="0"/>
          <w:w w:val="100"/>
          <w:position w:val="0"/>
        </w:rPr>
        <w:t>D</w:t>
      </w:r>
    </w:p>
    <w:p>
      <w:pPr>
        <w:pStyle w:val="a6"/>
        <w:keepNext w:val="0"/>
        <w:keepLines w:val="0"/>
        <w:widowControl w:val="0"/>
        <w:numPr>
          <w:ilvl w:val="0"/>
          <w:numId w:val="11"/>
        </w:numPr>
        <w:shd w:val="clear" w:color="auto" w:fill="auto"/>
        <w:tabs>
          <w:tab w:val="left" w:pos="554"/>
        </w:tabs>
        <w:bidi w:val="0"/>
        <w:spacing w:before="0" w:after="60" w:line="634" w:lineRule="exact"/>
        <w:ind w:left="0" w:right="0" w:firstLine="0"/>
        <w:jc w:val="left"/>
        <w:rPr>
          <w:sz w:val="54"/>
          <w:szCs w:val="54"/>
        </w:rPr>
      </w:pPr>
      <w:bookmarkStart w:id="93" w:name="bookmark93"/>
      <w:bookmarkEnd w:id="93"/>
      <w:r>
        <w:rPr>
          <w:color w:val="000000"/>
          <w:spacing w:val="0"/>
          <w:w w:val="100"/>
          <w:position w:val="0"/>
          <w:sz w:val="32"/>
          <w:szCs w:val="32"/>
        </w:rPr>
        <w:t>圆锥壳与柱壳的连接点</w:t>
      </w:r>
      <w:r>
        <w:rPr>
          <w:color w:val="000000"/>
          <w:spacing w:val="0"/>
          <w:w w:val="100"/>
          <w:position w:val="0"/>
          <w:sz w:val="32"/>
          <w:szCs w:val="32"/>
        </w:rPr>
        <w:t>A</w:t>
      </w:r>
      <w:r>
        <w:rPr>
          <w:color w:val="000000"/>
          <w:spacing w:val="0"/>
          <w:w w:val="100"/>
          <w:position w:val="0"/>
          <w:sz w:val="32"/>
          <w:szCs w:val="32"/>
        </w:rPr>
        <w:t>及锥顶点</w:t>
      </w:r>
      <w:r>
        <w:rPr>
          <w:color w:val="000000"/>
          <w:spacing w:val="0"/>
          <w:w w:val="100"/>
          <w:position w:val="0"/>
          <w:sz w:val="32"/>
          <w:szCs w:val="32"/>
        </w:rPr>
        <w:t xml:space="preserve">B </w:t>
      </w:r>
      <w:r>
        <w:rPr>
          <w:rFonts w:ascii="Times New Roman" w:eastAsia="Times New Roman" w:hAnsi="Times New Roman" w:cs="Times New Roman"/>
          <w:i/>
          <w:iCs/>
          <w:smallCaps/>
          <w:color w:val="000000"/>
          <w:spacing w:val="0"/>
          <w:w w:val="100"/>
          <w:position w:val="0"/>
          <w:sz w:val="34"/>
          <w:szCs w:val="34"/>
        </w:rPr>
        <w:t>a</w:t>
      </w:r>
      <w:r>
        <w:rPr>
          <w:smallCaps/>
          <w:color w:val="000000"/>
          <w:spacing w:val="0"/>
          <w:w w:val="100"/>
          <w:position w:val="0"/>
          <w:sz w:val="36"/>
          <w:szCs w:val="36"/>
        </w:rPr>
        <w:t>（</w:t>
      </w:r>
      <w:r>
        <w:rPr>
          <w:rFonts w:ascii="Times New Roman" w:eastAsia="Times New Roman" w:hAnsi="Times New Roman" w:cs="Times New Roman"/>
          <w:smallCaps/>
          <w:color w:val="000000"/>
          <w:spacing w:val="0"/>
          <w:w w:val="100"/>
          <w:position w:val="0"/>
          <w:sz w:val="32"/>
          <w:szCs w:val="32"/>
        </w:rPr>
        <w:t xml:space="preserve">_ </w:t>
      </w:r>
      <w:r>
        <w:rPr>
          <w:rFonts w:ascii="Times New Roman" w:eastAsia="Times New Roman" w:hAnsi="Times New Roman" w:cs="Times New Roman"/>
          <w:i/>
          <w:iCs/>
          <w:smallCaps/>
          <w:color w:val="000000"/>
          <w:spacing w:val="0"/>
          <w:w w:val="100"/>
          <w:position w:val="0"/>
          <w:sz w:val="34"/>
          <w:szCs w:val="34"/>
        </w:rPr>
        <w:t>b</w:t>
      </w:r>
      <w:r>
        <w:rPr>
          <w:color w:val="000000"/>
          <w:spacing w:val="0"/>
          <w:w w:val="100"/>
          <w:position w:val="0"/>
          <w:sz w:val="34"/>
          <w:szCs w:val="34"/>
        </w:rPr>
        <w:t>）：</w:t>
      </w:r>
      <w:r>
        <w:rPr>
          <w:rFonts w:ascii="Times New Roman" w:eastAsia="Times New Roman" w:hAnsi="Times New Roman" w:cs="Times New Roman"/>
          <w:color w:val="000000"/>
          <w:spacing w:val="0"/>
          <w:w w:val="100"/>
          <w:position w:val="0"/>
          <w:sz w:val="34"/>
          <w:szCs w:val="34"/>
        </w:rPr>
        <w:t xml:space="preserve"> </w:t>
      </w:r>
      <w:r>
        <w:rPr>
          <w:rFonts w:ascii="Times New Roman" w:eastAsia="Times New Roman" w:hAnsi="Times New Roman" w:cs="Times New Roman"/>
          <w:i/>
          <w:iCs/>
          <w:color w:val="000000"/>
          <w:spacing w:val="0"/>
          <w:w w:val="100"/>
          <w:position w:val="0"/>
          <w:sz w:val="52"/>
          <w:szCs w:val="52"/>
        </w:rPr>
        <w:t xml:space="preserve">R </w:t>
      </w:r>
      <w:r>
        <w:rPr>
          <w:rFonts w:ascii="Times New Roman" w:eastAsia="Times New Roman" w:hAnsi="Times New Roman" w:cs="Times New Roman"/>
          <w:i/>
          <w:iCs/>
          <w:color w:val="000000"/>
          <w:spacing w:val="0"/>
          <w:w w:val="100"/>
          <w:position w:val="0"/>
          <w:sz w:val="38"/>
          <w:szCs w:val="38"/>
        </w:rPr>
        <w:t>=8</w:t>
      </w:r>
      <w:r>
        <w:rPr>
          <w:rFonts w:ascii="Times New Roman" w:eastAsia="Times New Roman" w:hAnsi="Times New Roman" w:cs="Times New Roman"/>
          <w:i/>
          <w:iCs/>
          <w:color w:val="000000"/>
          <w:spacing w:val="0"/>
          <w:w w:val="100"/>
          <w:position w:val="0"/>
          <w:sz w:val="34"/>
          <w:szCs w:val="34"/>
        </w:rPr>
        <w:t xml:space="preserve">, </w:t>
      </w:r>
      <w:r>
        <w:rPr>
          <w:rFonts w:ascii="Times New Roman" w:eastAsia="Times New Roman" w:hAnsi="Times New Roman" w:cs="Times New Roman"/>
          <w:i/>
          <w:iCs/>
          <w:color w:val="000000"/>
          <w:spacing w:val="0"/>
          <w:w w:val="100"/>
          <w:position w:val="0"/>
          <w:sz w:val="52"/>
          <w:szCs w:val="52"/>
        </w:rPr>
        <w:t xml:space="preserve">R </w:t>
      </w:r>
      <w:r>
        <w:rPr>
          <w:rFonts w:ascii="Times New Roman" w:eastAsia="Times New Roman" w:hAnsi="Times New Roman" w:cs="Times New Roman"/>
          <w:i/>
          <w:iCs/>
          <w:color w:val="000000"/>
          <w:spacing w:val="0"/>
          <w:w w:val="100"/>
          <w:position w:val="0"/>
          <w:sz w:val="38"/>
          <w:szCs w:val="38"/>
        </w:rPr>
        <w:t xml:space="preserve">= </w:t>
      </w:r>
      <w:r>
        <w:rPr>
          <w:rFonts w:ascii="Arial" w:eastAsia="Arial" w:hAnsi="Arial" w:cs="Arial"/>
          <w:i/>
          <w:iCs/>
          <w:color w:val="000000"/>
          <w:spacing w:val="0"/>
          <w:w w:val="100"/>
          <w:position w:val="0"/>
          <w:sz w:val="30"/>
          <w:szCs w:val="30"/>
          <w:vertAlign w:val="subscript"/>
        </w:rPr>
        <w:t>c</w:t>
      </w:r>
      <w:r>
        <w:rPr>
          <w:rFonts w:ascii="Times New Roman" w:eastAsia="Times New Roman" w:hAnsi="Times New Roman" w:cs="Times New Roman"/>
          <w:i/>
          <w:iCs/>
          <w:color w:val="000000"/>
          <w:spacing w:val="0"/>
          <w:w w:val="100"/>
          <w:position w:val="0"/>
          <w:sz w:val="34"/>
          <w:szCs w:val="34"/>
          <w:vertAlign w:val="superscript"/>
        </w:rPr>
        <w:t>R</w:t>
      </w:r>
      <w:r>
        <w:rPr>
          <w:rFonts w:ascii="Arial" w:eastAsia="Arial" w:hAnsi="Arial" w:cs="Arial"/>
          <w:color w:val="000000"/>
          <w:spacing w:val="0"/>
          <w:w w:val="100"/>
          <w:position w:val="0"/>
          <w:sz w:val="54"/>
          <w:szCs w:val="54"/>
        </w:rPr>
        <w:t xml:space="preserve"> </w:t>
      </w:r>
      <w:r>
        <w:rPr>
          <w:rFonts w:ascii="Arial" w:eastAsia="Arial" w:hAnsi="Arial" w:cs="Arial"/>
          <w:color w:val="000000"/>
          <w:spacing w:val="0"/>
          <w:w w:val="100"/>
          <w:position w:val="0"/>
          <w:sz w:val="54"/>
          <w:szCs w:val="54"/>
          <w:vertAlign w:val="subscript"/>
        </w:rPr>
        <w:t>a</w:t>
      </w:r>
    </w:p>
    <w:p>
      <w:pPr>
        <w:pStyle w:val="60"/>
        <w:keepNext/>
        <w:keepLines/>
        <w:widowControl w:val="0"/>
        <w:shd w:val="clear" w:color="auto" w:fill="auto"/>
        <w:bidi w:val="0"/>
        <w:spacing w:before="0" w:after="260" w:line="634" w:lineRule="exact"/>
        <w:ind w:left="0" w:right="0" w:firstLine="0"/>
        <w:jc w:val="left"/>
        <w:rPr>
          <w:sz w:val="32"/>
          <w:szCs w:val="32"/>
        </w:rPr>
        <w:sectPr>
          <w:type w:val="continuous"/>
          <w:pgSz w:w="17983" w:h="25465"/>
          <w:pgMar w:top="305" w:right="4030" w:bottom="2049" w:left="459" w:header="0" w:footer="3" w:gutter="0"/>
          <w:pgNumType w:start="13"/>
          <w:cols w:space="720"/>
          <w:noEndnote/>
          <w:rtlGutter w:val="0"/>
          <w:docGrid w:linePitch="360"/>
        </w:sectPr>
      </w:pPr>
      <w:bookmarkStart w:id="94" w:name="bookmark94"/>
      <w:bookmarkStart w:id="95" w:name="bookmark95"/>
      <w:bookmarkStart w:id="96" w:name="bookmark96"/>
      <w:r>
        <w:rPr>
          <w:i/>
          <w:iCs/>
          <w:smallCaps/>
          <w:color w:val="000000"/>
          <w:spacing w:val="0"/>
          <w:w w:val="100"/>
          <w:position w:val="0"/>
          <w:sz w:val="36"/>
          <w:szCs w:val="36"/>
        </w:rPr>
        <w:t>b</w:t>
      </w:r>
      <w:r>
        <w:rPr>
          <w:rFonts w:ascii="SimSun" w:eastAsia="SimSun" w:hAnsi="SimSun" w:cs="SimSun"/>
          <w:i/>
          <w:iCs/>
          <w:smallCaps/>
          <w:color w:val="000000"/>
          <w:spacing w:val="0"/>
          <w:w w:val="100"/>
          <w:position w:val="0"/>
          <w:sz w:val="38"/>
          <w:szCs w:val="38"/>
        </w:rPr>
        <w:t>（</w:t>
      </w:r>
      <w:r>
        <w:rPr>
          <w:i/>
          <w:iCs/>
          <w:smallCaps/>
          <w:color w:val="000000"/>
          <w:spacing w:val="0"/>
          <w:w w:val="100"/>
          <w:position w:val="0"/>
          <w:sz w:val="40"/>
          <w:szCs w:val="40"/>
        </w:rPr>
        <w:t>t</w:t>
      </w:r>
      <w:r>
        <w:rPr>
          <w:rFonts w:ascii="SimSun" w:eastAsia="SimSun" w:hAnsi="SimSun" w:cs="SimSun"/>
          <w:color w:val="000000"/>
          <w:spacing w:val="0"/>
          <w:w w:val="100"/>
          <w:position w:val="0"/>
          <w:sz w:val="36"/>
          <w:szCs w:val="36"/>
        </w:rPr>
        <w:t xml:space="preserve"> </w:t>
      </w:r>
      <w:r>
        <w:rPr>
          <w:rFonts w:ascii="SimSun" w:eastAsia="SimSun" w:hAnsi="SimSun" w:cs="SimSun"/>
          <w:color w:val="000000"/>
          <w:spacing w:val="0"/>
          <w:w w:val="100"/>
          <w:position w:val="0"/>
          <w:sz w:val="36"/>
          <w:szCs w:val="36"/>
        </w:rPr>
        <w:t>柱</w:t>
      </w:r>
      <w:r>
        <w:rPr>
          <w:rFonts w:ascii="SimSun" w:eastAsia="SimSun" w:hAnsi="SimSun" w:cs="SimSun"/>
          <w:color w:val="000000"/>
          <w:spacing w:val="0"/>
          <w:w w:val="100"/>
          <w:position w:val="0"/>
          <w:sz w:val="32"/>
          <w:szCs w:val="32"/>
        </w:rPr>
        <w:t>）：</w:t>
      </w:r>
      <w:r>
        <w:rPr>
          <w:i/>
          <w:iCs/>
          <w:color w:val="000000"/>
          <w:spacing w:val="0"/>
          <w:w w:val="100"/>
          <w:position w:val="0"/>
          <w:sz w:val="52"/>
          <w:szCs w:val="52"/>
        </w:rPr>
        <w:t>R</w:t>
      </w:r>
      <w:r>
        <w:rPr>
          <w:color w:val="000000"/>
          <w:spacing w:val="0"/>
          <w:w w:val="100"/>
          <w:position w:val="0"/>
          <w:sz w:val="32"/>
          <w:szCs w:val="32"/>
        </w:rPr>
        <w:t xml:space="preserve"> =8</w:t>
      </w:r>
      <w:r>
        <w:rPr>
          <w:rFonts w:ascii="SimSun" w:eastAsia="SimSun" w:hAnsi="SimSun" w:cs="SimSun"/>
          <w:color w:val="000000"/>
          <w:spacing w:val="0"/>
          <w:w w:val="100"/>
          <w:position w:val="0"/>
          <w:sz w:val="32"/>
          <w:szCs w:val="32"/>
        </w:rPr>
        <w:t xml:space="preserve">, </w:t>
      </w:r>
      <w:r>
        <w:rPr>
          <w:i/>
          <w:iCs/>
          <w:color w:val="000000"/>
          <w:spacing w:val="0"/>
          <w:w w:val="100"/>
          <w:position w:val="0"/>
          <w:sz w:val="52"/>
          <w:szCs w:val="52"/>
        </w:rPr>
        <w:t xml:space="preserve">R </w:t>
      </w:r>
      <w:r>
        <w:rPr>
          <w:rFonts w:ascii="Arial" w:eastAsia="Arial" w:hAnsi="Arial" w:cs="Arial"/>
          <w:i/>
          <w:iCs/>
          <w:color w:val="000000"/>
          <w:spacing w:val="0"/>
          <w:w w:val="100"/>
          <w:position w:val="0"/>
          <w:sz w:val="28"/>
          <w:szCs w:val="28"/>
        </w:rPr>
        <w:t xml:space="preserve">= </w:t>
      </w:r>
      <w:r>
        <w:rPr>
          <w:i/>
          <w:iCs/>
          <w:smallCaps/>
          <w:color w:val="000000"/>
          <w:spacing w:val="0"/>
          <w:w w:val="100"/>
          <w:position w:val="0"/>
          <w:sz w:val="36"/>
          <w:szCs w:val="36"/>
        </w:rPr>
        <w:t>r</w:t>
      </w:r>
      <w:bookmarkEnd w:id="94"/>
      <w:bookmarkEnd w:id="95"/>
      <w:bookmarkEnd w:id="96"/>
      <w:r>
        <w:rPr>
          <w:i/>
          <w:iCs/>
          <w:smallCaps/>
          <w:color w:val="000000"/>
          <w:spacing w:val="0"/>
          <w:w w:val="100"/>
          <w:position w:val="0"/>
          <w:sz w:val="36"/>
          <w:szCs w:val="36"/>
        </w:rPr>
        <w:t xml:space="preserve"> </w:t>
      </w:r>
      <w:r>
        <w:rPr>
          <w:rStyle w:val="a0"/>
          <w:rFonts w:ascii="Times New Roman" w:eastAsia="Times New Roman" w:hAnsi="Times New Roman" w:cs="Times New Roman"/>
          <w:i/>
          <w:iCs/>
          <w:smallCaps/>
          <w:sz w:val="36"/>
          <w:szCs w:val="36"/>
        </w:rPr>
        <w:t>b</w:t>
      </w:r>
      <w:r>
        <w:rPr>
          <w:rStyle w:val="a0"/>
          <w:sz w:val="32"/>
          <w:szCs w:val="32"/>
        </w:rPr>
        <w:t xml:space="preserve"> </w:t>
      </w:r>
      <w:r>
        <w:rPr>
          <w:rStyle w:val="a0"/>
          <w:sz w:val="32"/>
          <w:szCs w:val="32"/>
        </w:rPr>
        <w:t xml:space="preserve">: </w:t>
      </w:r>
      <w:r>
        <w:rPr>
          <w:rStyle w:val="a0"/>
          <w:rFonts w:ascii="Times New Roman" w:eastAsia="Times New Roman" w:hAnsi="Times New Roman" w:cs="Times New Roman"/>
          <w:i/>
          <w:iCs/>
          <w:sz w:val="54"/>
          <w:szCs w:val="54"/>
        </w:rPr>
        <w:t>R</w:t>
      </w:r>
      <w:r>
        <w:rPr>
          <w:rStyle w:val="a0"/>
          <w:rFonts w:ascii="Times New Roman" w:eastAsia="Times New Roman" w:hAnsi="Times New Roman" w:cs="Times New Roman"/>
          <w:sz w:val="32"/>
          <w:szCs w:val="32"/>
        </w:rPr>
        <w:t xml:space="preserve"> =8</w:t>
      </w:r>
      <w:r>
        <w:rPr>
          <w:rStyle w:val="a0"/>
          <w:sz w:val="32"/>
          <w:szCs w:val="32"/>
        </w:rPr>
        <w:t xml:space="preserve">, </w:t>
      </w:r>
      <w:r>
        <w:rPr>
          <w:rStyle w:val="a0"/>
          <w:rFonts w:ascii="Times New Roman" w:eastAsia="Times New Roman" w:hAnsi="Times New Roman" w:cs="Times New Roman"/>
          <w:i/>
          <w:iCs/>
          <w:sz w:val="54"/>
          <w:szCs w:val="54"/>
        </w:rPr>
        <w:t>R</w:t>
      </w:r>
      <w:r>
        <w:rPr>
          <w:rStyle w:val="a0"/>
          <w:sz w:val="20"/>
          <w:szCs w:val="20"/>
        </w:rPr>
        <w:t xml:space="preserve"> 2 </w:t>
      </w:r>
      <w:r>
        <w:rPr>
          <w:rStyle w:val="a0"/>
          <w:rFonts w:ascii="Times New Roman" w:eastAsia="Times New Roman" w:hAnsi="Times New Roman" w:cs="Times New Roman"/>
          <w:sz w:val="32"/>
          <w:szCs w:val="32"/>
        </w:rPr>
        <w:t xml:space="preserve">= </w:t>
      </w:r>
      <w:r>
        <w:rPr>
          <w:rStyle w:val="a0"/>
          <w:sz w:val="32"/>
          <w:szCs w:val="32"/>
        </w:rPr>
        <w:t>0</w:t>
      </w:r>
    </w:p>
    <w:p>
      <w:pPr>
        <w:pStyle w:val="a6"/>
        <w:keepNext w:val="0"/>
        <w:keepLines w:val="0"/>
        <w:framePr w:w="11952" w:h="658" w:hRule="atLeast" w:wrap="none" w:hAnchor="page" w:x="489" w:y="1"/>
        <w:widowControl w:val="0"/>
        <w:shd w:val="clear" w:color="auto" w:fill="auto"/>
        <w:bidi w:val="0"/>
        <w:spacing w:before="0" w:after="0" w:line="240" w:lineRule="auto"/>
        <w:ind w:left="0" w:right="0" w:firstLine="0"/>
        <w:jc w:val="left"/>
      </w:pPr>
      <w:r>
        <w:rPr>
          <w:color w:val="000000"/>
          <w:spacing w:val="0"/>
          <w:w w:val="100"/>
          <w:position w:val="0"/>
        </w:rPr>
        <w:t>四、计算下列各种承受气体均匀内压作用的薄壁回转壳体上诸点的薄膜应力</w:t>
      </w:r>
      <w:r>
        <w:rPr>
          <w:rFonts w:ascii="Times New Roman" w:eastAsia="Times New Roman" w:hAnsi="Times New Roman" w:cs="Times New Roman"/>
          <w:color w:val="000000"/>
          <w:spacing w:val="0"/>
          <w:w w:val="100"/>
          <w:position w:val="0"/>
          <w:sz w:val="28"/>
          <w:szCs w:val="28"/>
          <w:vertAlign w:val="superscript"/>
        </w:rPr>
        <w:t>b</w:t>
      </w:r>
      <w:r>
        <w:rPr>
          <w:rFonts w:ascii="Times New Roman" w:eastAsia="Times New Roman" w:hAnsi="Times New Roman" w:cs="Times New Roman"/>
          <w:color w:val="000000"/>
          <w:spacing w:val="0"/>
          <w:w w:val="100"/>
          <w:position w:val="0"/>
          <w:sz w:val="28"/>
          <w:szCs w:val="28"/>
        </w:rPr>
        <w:t xml:space="preserve"> </w:t>
      </w:r>
      <w:r>
        <w:rPr>
          <w:rFonts w:ascii="Times New Roman" w:eastAsia="Times New Roman" w:hAnsi="Times New Roman" w:cs="Times New Roman"/>
          <w:i/>
          <w:iCs/>
          <w:color w:val="000000"/>
          <w:spacing w:val="0"/>
          <w:w w:val="100"/>
          <w:position w:val="0"/>
          <w:sz w:val="28"/>
          <w:szCs w:val="28"/>
        </w:rPr>
        <w:t>m</w:t>
      </w:r>
      <w:r>
        <w:rPr>
          <w:color w:val="000000"/>
          <w:spacing w:val="0"/>
          <w:w w:val="100"/>
          <w:position w:val="0"/>
          <w:sz w:val="28"/>
          <w:szCs w:val="28"/>
        </w:rPr>
        <w:t>和</w:t>
      </w:r>
      <w:r>
        <w:rPr>
          <w:rFonts w:ascii="Times New Roman" w:eastAsia="Times New Roman" w:hAnsi="Times New Roman" w:cs="Times New Roman"/>
          <w:color w:val="000000"/>
          <w:spacing w:val="0"/>
          <w:w w:val="100"/>
          <w:position w:val="0"/>
          <w:sz w:val="28"/>
          <w:szCs w:val="28"/>
          <w:vertAlign w:val="superscript"/>
        </w:rPr>
        <w:t>b</w:t>
      </w:r>
      <w:r>
        <w:rPr>
          <w:rFonts w:ascii="Times New Roman" w:eastAsia="Times New Roman" w:hAnsi="Times New Roman" w:cs="Times New Roman"/>
          <w:color w:val="000000"/>
          <w:spacing w:val="0"/>
          <w:w w:val="100"/>
          <w:position w:val="0"/>
          <w:sz w:val="28"/>
          <w:szCs w:val="28"/>
        </w:rPr>
        <w:t>0</w:t>
      </w:r>
      <w:r>
        <w:rPr>
          <w:color w:val="000000"/>
          <w:spacing w:val="0"/>
          <w:w w:val="100"/>
          <w:position w:val="0"/>
          <w:sz w:val="32"/>
          <w:szCs w:val="32"/>
        </w:rPr>
        <w:t>o</w:t>
      </w:r>
    </w:p>
    <w:p>
      <w:pPr>
        <w:pStyle w:val="a9"/>
        <w:keepNext w:val="0"/>
        <w:keepLines w:val="0"/>
        <w:framePr w:w="802" w:h="384" w:hRule="atLeast" w:wrap="none" w:hAnchor="page" w:x="475" w:y="774"/>
        <w:widowControl w:val="0"/>
        <w:shd w:val="clear" w:color="auto" w:fill="auto"/>
        <w:bidi w:val="0"/>
        <w:spacing w:before="0" w:after="0" w:line="240" w:lineRule="auto"/>
        <w:ind w:left="0" w:right="0" w:firstLine="0"/>
        <w:jc w:val="both"/>
      </w:pPr>
      <w:r>
        <w:rPr>
          <w:color w:val="000000"/>
          <w:spacing w:val="0"/>
          <w:w w:val="100"/>
          <w:position w:val="0"/>
        </w:rPr>
        <w:t>A</w:t>
      </w:r>
      <w:r>
        <w:rPr>
          <w:color w:val="000000"/>
          <w:spacing w:val="0"/>
          <w:w w:val="100"/>
          <w:position w:val="0"/>
          <w:sz w:val="32"/>
          <w:szCs w:val="32"/>
        </w:rPr>
        <w:t>组:</w:t>
      </w:r>
    </w:p>
    <w:p>
      <w:pPr>
        <w:pStyle w:val="a9"/>
        <w:keepNext w:val="0"/>
        <w:keepLines w:val="0"/>
        <w:framePr w:w="874" w:h="298" w:hRule="atLeast" w:wrap="none" w:hAnchor="page" w:x="1411" w:y="4767"/>
        <w:widowControl w:val="0"/>
        <w:shd w:val="clear" w:color="auto" w:fill="auto"/>
        <w:bidi w:val="0"/>
        <w:spacing w:before="0" w:after="0" w:line="240" w:lineRule="auto"/>
        <w:ind w:left="0" w:right="0" w:firstLine="0"/>
        <w:jc w:val="left"/>
        <w:rPr>
          <w:sz w:val="24"/>
          <w:szCs w:val="24"/>
        </w:rPr>
      </w:pPr>
      <w:r>
        <w:rPr>
          <w:color w:val="000000"/>
          <w:spacing w:val="0"/>
          <w:w w:val="100"/>
          <w:position w:val="0"/>
          <w:sz w:val="24"/>
          <w:szCs w:val="24"/>
        </w:rPr>
        <w:t xml:space="preserve">图 </w:t>
      </w:r>
      <w:r>
        <w:rPr>
          <w:color w:val="000000"/>
          <w:spacing w:val="0"/>
          <w:w w:val="100"/>
          <w:position w:val="0"/>
          <w:sz w:val="24"/>
          <w:szCs w:val="24"/>
        </w:rPr>
        <w:t>3-34</w:t>
      </w:r>
    </w:p>
    <w:p>
      <w:pPr>
        <w:pStyle w:val="a9"/>
        <w:keepNext w:val="0"/>
        <w:keepLines w:val="0"/>
        <w:framePr w:w="1906" w:h="394" w:hRule="atLeast" w:wrap="none" w:hAnchor="page" w:x="3244" w:y="5459"/>
        <w:widowControl w:val="0"/>
        <w:shd w:val="clear" w:color="auto" w:fill="auto"/>
        <w:bidi w:val="0"/>
        <w:spacing w:before="0" w:after="0" w:line="240" w:lineRule="auto"/>
        <w:ind w:left="0" w:right="0" w:firstLine="0"/>
        <w:jc w:val="left"/>
      </w:pPr>
      <w:r>
        <w:rPr>
          <w:color w:val="000000"/>
          <w:spacing w:val="0"/>
          <w:w w:val="100"/>
          <w:position w:val="0"/>
          <w:sz w:val="32"/>
          <w:szCs w:val="32"/>
        </w:rPr>
        <w:t>已知：</w:t>
      </w:r>
      <w:r>
        <w:rPr>
          <w:color w:val="000000"/>
          <w:spacing w:val="0"/>
          <w:w w:val="100"/>
          <w:position w:val="0"/>
        </w:rPr>
        <w:t>p=2Mpa</w:t>
      </w:r>
    </w:p>
    <w:p>
      <w:pPr>
        <w:pStyle w:val="a6"/>
        <w:keepNext w:val="0"/>
        <w:keepLines w:val="0"/>
        <w:framePr w:w="4522" w:h="2242" w:hRule="atLeast" w:wrap="none" w:hAnchor="page" w:x="489" w:y="5483"/>
        <w:widowControl w:val="0"/>
        <w:shd w:val="clear" w:color="auto" w:fill="auto"/>
        <w:bidi w:val="0"/>
        <w:spacing w:before="0" w:after="40" w:line="240" w:lineRule="auto"/>
        <w:ind w:left="0" w:right="0" w:firstLine="0"/>
        <w:jc w:val="left"/>
      </w:pPr>
      <w:r>
        <w:rPr>
          <w:color w:val="000000"/>
          <w:spacing w:val="0"/>
          <w:w w:val="100"/>
          <w:position w:val="0"/>
          <w:sz w:val="32"/>
          <w:szCs w:val="32"/>
        </w:rPr>
        <w:t>1.</w:t>
      </w:r>
      <w:r>
        <w:rPr>
          <w:color w:val="000000"/>
          <w:spacing w:val="0"/>
          <w:w w:val="100"/>
          <w:position w:val="0"/>
        </w:rPr>
        <w:t>球壳上任一点，</w:t>
      </w:r>
    </w:p>
    <w:p>
      <w:pPr>
        <w:pStyle w:val="31"/>
        <w:keepNext w:val="0"/>
        <w:keepLines w:val="0"/>
        <w:framePr w:w="4522" w:h="2242" w:hRule="atLeast" w:wrap="none" w:hAnchor="page" w:x="489" w:y="5483"/>
        <w:widowControl w:val="0"/>
        <w:shd w:val="clear" w:color="auto" w:fill="auto"/>
        <w:bidi w:val="0"/>
        <w:spacing w:before="0" w:after="0" w:line="240" w:lineRule="auto"/>
        <w:ind w:left="0" w:right="0" w:firstLine="0"/>
        <w:jc w:val="left"/>
      </w:pPr>
      <w:r>
        <w:rPr>
          <w:i/>
          <w:iCs/>
          <w:color w:val="000000"/>
          <w:spacing w:val="0"/>
          <w:w w:val="100"/>
          <w:position w:val="0"/>
        </w:rPr>
        <w:t>R R D</w:t>
      </w:r>
      <w:r>
        <w:rPr>
          <w:color w:val="000000"/>
          <w:spacing w:val="0"/>
          <w:w w:val="100"/>
          <w:position w:val="0"/>
        </w:rPr>
        <w:t xml:space="preserve"> 1008</w:t>
      </w:r>
    </w:p>
    <w:p>
      <w:pPr>
        <w:pStyle w:val="31"/>
        <w:keepNext w:val="0"/>
        <w:keepLines w:val="0"/>
        <w:framePr w:w="4522" w:h="2242" w:hRule="atLeast" w:wrap="none" w:hAnchor="page" w:x="489" w:y="5483"/>
        <w:widowControl w:val="0"/>
        <w:shd w:val="clear" w:color="auto" w:fill="auto"/>
        <w:bidi w:val="0"/>
        <w:spacing w:before="0" w:after="320" w:line="240" w:lineRule="auto"/>
        <w:ind w:left="0" w:right="0" w:firstLine="0"/>
        <w:jc w:val="left"/>
      </w:pPr>
      <w:r>
        <w:rPr>
          <w:rFonts w:ascii="SimSun" w:eastAsia="SimSun" w:hAnsi="SimSun" w:cs="SimSun"/>
          <w:color w:val="000000"/>
          <w:spacing w:val="0"/>
          <w:w w:val="100"/>
          <w:position w:val="0"/>
          <w:sz w:val="20"/>
          <w:szCs w:val="20"/>
        </w:rPr>
        <w:t>八</w:t>
      </w:r>
      <w:r>
        <w:rPr>
          <w:color w:val="000000"/>
          <w:spacing w:val="0"/>
          <w:w w:val="100"/>
          <w:position w:val="0"/>
        </w:rPr>
        <w:t>=</w:t>
      </w:r>
      <w:r>
        <w:rPr>
          <w:rFonts w:ascii="SimSun" w:eastAsia="SimSun" w:hAnsi="SimSun" w:cs="SimSun"/>
          <w:color w:val="000000"/>
          <w:spacing w:val="0"/>
          <w:w w:val="100"/>
          <w:position w:val="0"/>
          <w:sz w:val="20"/>
          <w:szCs w:val="20"/>
        </w:rPr>
        <w:t>八</w:t>
      </w:r>
      <w:r>
        <w:rPr>
          <w:color w:val="000000"/>
          <w:spacing w:val="0"/>
          <w:w w:val="100"/>
          <w:position w:val="0"/>
        </w:rPr>
        <w:t>=</w:t>
      </w:r>
      <w:r>
        <w:rPr>
          <w:color w:val="000000"/>
          <w:spacing w:val="0"/>
          <w:w w:val="100"/>
          <w:position w:val="0"/>
        </w:rPr>
        <w:t>—</w:t>
      </w:r>
      <w:r>
        <w:rPr>
          <w:color w:val="000000"/>
          <w:spacing w:val="0"/>
          <w:w w:val="100"/>
          <w:position w:val="0"/>
        </w:rPr>
        <w:t>=</w:t>
      </w:r>
      <w:r>
        <w:rPr>
          <w:color w:val="000000"/>
          <w:spacing w:val="0"/>
          <w:w w:val="100"/>
          <w:position w:val="0"/>
        </w:rPr>
        <w:t>——=</w:t>
      </w:r>
      <w:r>
        <w:rPr>
          <w:color w:val="000000"/>
          <w:spacing w:val="0"/>
          <w:w w:val="100"/>
          <w:position w:val="0"/>
        </w:rPr>
        <w:t>504</w:t>
      </w:r>
      <w:r>
        <w:rPr>
          <w:i/>
          <w:iCs/>
          <w:color w:val="000000"/>
          <w:spacing w:val="0"/>
          <w:w w:val="100"/>
          <w:position w:val="0"/>
        </w:rPr>
        <w:t>mm</w:t>
      </w:r>
    </w:p>
    <w:p>
      <w:pPr>
        <w:pStyle w:val="31"/>
        <w:keepNext w:val="0"/>
        <w:keepLines w:val="0"/>
        <w:framePr w:w="4522" w:h="2242" w:hRule="atLeast" w:wrap="none" w:hAnchor="page" w:x="489" w:y="5483"/>
        <w:widowControl w:val="0"/>
        <w:shd w:val="clear" w:color="auto" w:fill="auto"/>
        <w:bidi w:val="0"/>
        <w:spacing w:before="0" w:after="0" w:line="240" w:lineRule="auto"/>
        <w:ind w:left="0" w:right="0" w:firstLine="980"/>
        <w:jc w:val="left"/>
      </w:pPr>
      <w:r>
        <w:rPr>
          <w:i/>
          <w:iCs/>
          <w:color w:val="000000"/>
          <w:spacing w:val="0"/>
          <w:w w:val="100"/>
          <w:position w:val="0"/>
        </w:rPr>
        <w:t>PD</w:t>
      </w:r>
      <w:r>
        <w:rPr>
          <w:color w:val="000000"/>
          <w:spacing w:val="0"/>
          <w:w w:val="100"/>
          <w:position w:val="0"/>
        </w:rPr>
        <w:t xml:space="preserve"> 2 </w:t>
      </w:r>
      <w:r>
        <w:rPr>
          <w:color w:val="000000"/>
          <w:spacing w:val="0"/>
          <w:w w:val="100"/>
          <w:position w:val="0"/>
        </w:rPr>
        <w:t>x</w:t>
      </w:r>
      <w:r>
        <w:rPr>
          <w:color w:val="000000"/>
          <w:spacing w:val="0"/>
          <w:w w:val="100"/>
          <w:position w:val="0"/>
        </w:rPr>
        <w:t>1008</w:t>
      </w:r>
    </w:p>
    <w:p>
      <w:pPr>
        <w:pStyle w:val="31"/>
        <w:keepNext w:val="0"/>
        <w:keepLines w:val="0"/>
        <w:framePr w:w="4522" w:h="2242" w:hRule="atLeast" w:wrap="none" w:hAnchor="page" w:x="489" w:y="5483"/>
        <w:widowControl w:val="0"/>
        <w:shd w:val="clear" w:color="auto" w:fill="auto"/>
        <w:tabs>
          <w:tab w:val="left" w:leader="hyphen" w:pos="2981"/>
        </w:tabs>
        <w:bidi w:val="0"/>
        <w:spacing w:before="0" w:after="0" w:line="240" w:lineRule="auto"/>
        <w:ind w:left="0" w:right="0" w:firstLine="0"/>
        <w:jc w:val="left"/>
      </w:pPr>
      <w:r>
        <w:rPr>
          <w:rFonts w:ascii="SimSun" w:eastAsia="SimSun" w:hAnsi="SimSun" w:cs="SimSun"/>
          <w:color w:val="000000"/>
          <w:spacing w:val="0"/>
          <w:w w:val="100"/>
          <w:position w:val="0"/>
          <w:sz w:val="32"/>
          <w:szCs w:val="32"/>
        </w:rPr>
        <w:t xml:space="preserve">一 </w:t>
      </w:r>
      <w:r>
        <w:rPr>
          <w:color w:val="000000"/>
          <w:spacing w:val="0"/>
          <w:w w:val="100"/>
          <w:position w:val="0"/>
        </w:rPr>
        <w:t>=</w:t>
        <w:tab/>
        <w:t>=</w:t>
      </w:r>
      <w:r>
        <w:rPr>
          <w:color w:val="000000"/>
          <w:spacing w:val="0"/>
          <w:w w:val="100"/>
          <w:position w:val="0"/>
        </w:rPr>
        <w:t>63</w:t>
      </w:r>
      <w:r>
        <w:rPr>
          <w:i/>
          <w:iCs/>
          <w:color w:val="000000"/>
          <w:spacing w:val="0"/>
          <w:w w:val="100"/>
          <w:position w:val="0"/>
        </w:rPr>
        <w:t>MP</w:t>
      </w:r>
    </w:p>
    <w:p>
      <w:pPr>
        <w:pStyle w:val="31"/>
        <w:keepNext w:val="0"/>
        <w:keepLines w:val="0"/>
        <w:framePr w:w="4522" w:h="2242" w:hRule="atLeast" w:wrap="none" w:hAnchor="page" w:x="489" w:y="5483"/>
        <w:widowControl w:val="0"/>
        <w:shd w:val="clear" w:color="auto" w:fill="auto"/>
        <w:bidi w:val="0"/>
        <w:spacing w:before="0" w:after="180" w:line="180" w:lineRule="auto"/>
        <w:ind w:left="0" w:right="0" w:firstLine="0"/>
        <w:jc w:val="center"/>
      </w:pPr>
      <w:r>
        <w:rPr>
          <w:color w:val="000000"/>
          <w:spacing w:val="0"/>
          <w:w w:val="100"/>
          <w:position w:val="0"/>
        </w:rPr>
        <w:t xml:space="preserve">4 </w:t>
      </w:r>
      <w:r>
        <w:rPr>
          <w:color w:val="000000"/>
          <w:spacing w:val="0"/>
          <w:w w:val="100"/>
          <w:position w:val="0"/>
        </w:rPr>
        <w:t xml:space="preserve">x </w:t>
      </w:r>
      <w:r>
        <w:rPr>
          <w:color w:val="000000"/>
          <w:spacing w:val="0"/>
          <w:w w:val="100"/>
          <w:position w:val="0"/>
        </w:rPr>
        <w:t>8</w:t>
      </w:r>
    </w:p>
    <w:p>
      <w:pPr>
        <w:pStyle w:val="21"/>
        <w:keepNext/>
        <w:keepLines/>
        <w:framePr w:w="6322" w:h="4440" w:hRule="atLeast" w:wrap="none" w:hAnchor="page" w:x="475" w:y="7969"/>
        <w:widowControl w:val="0"/>
        <w:shd w:val="clear" w:color="auto" w:fill="auto"/>
        <w:bidi w:val="0"/>
        <w:spacing w:after="0" w:line="240" w:lineRule="auto"/>
        <w:ind w:left="0" w:right="0" w:firstLine="0"/>
        <w:jc w:val="left"/>
      </w:pPr>
      <w:bookmarkStart w:id="97" w:name="bookmark97"/>
      <w:bookmarkStart w:id="98" w:name="bookmark98"/>
      <w:bookmarkStart w:id="99" w:name="bookmark99"/>
      <w:r>
        <w:rPr>
          <w:color w:val="000000"/>
          <w:spacing w:val="0"/>
          <w:w w:val="100"/>
          <w:position w:val="0"/>
          <w:sz w:val="54"/>
          <w:szCs w:val="54"/>
        </w:rPr>
        <w:t xml:space="preserve">R </w:t>
      </w:r>
      <w:r>
        <w:rPr>
          <w:color w:val="000000"/>
          <w:spacing w:val="0"/>
          <w:w w:val="100"/>
          <w:position w:val="0"/>
        </w:rPr>
        <w:t>S</w:t>
      </w:r>
      <w:bookmarkEnd w:id="97"/>
      <w:bookmarkEnd w:id="98"/>
      <w:bookmarkEnd w:id="99"/>
    </w:p>
    <w:p>
      <w:pPr>
        <w:pStyle w:val="42"/>
        <w:keepNext w:val="0"/>
        <w:keepLines w:val="0"/>
        <w:framePr w:w="6322" w:h="4440" w:hRule="atLeast" w:wrap="none" w:hAnchor="page" w:x="475" w:y="7969"/>
        <w:widowControl w:val="0"/>
        <w:shd w:val="clear" w:color="auto" w:fill="auto"/>
        <w:bidi w:val="0"/>
        <w:spacing w:before="0" w:after="160" w:line="240" w:lineRule="auto"/>
        <w:ind w:left="0" w:right="0" w:firstLine="380"/>
        <w:jc w:val="left"/>
      </w:pPr>
      <w:r>
        <w:rPr>
          <w:color w:val="000000"/>
          <w:spacing w:val="0"/>
          <w:w w:val="100"/>
          <w:position w:val="0"/>
        </w:rPr>
        <w:t>12</w:t>
      </w:r>
    </w:p>
    <w:p>
      <w:pPr>
        <w:pStyle w:val="31"/>
        <w:keepNext w:val="0"/>
        <w:keepLines w:val="0"/>
        <w:framePr w:w="6322" w:h="4440" w:hRule="atLeast" w:wrap="none" w:hAnchor="page" w:x="475" w:y="7969"/>
        <w:widowControl w:val="0"/>
        <w:shd w:val="clear" w:color="auto" w:fill="auto"/>
        <w:bidi w:val="0"/>
        <w:spacing w:before="0" w:after="0" w:line="240" w:lineRule="auto"/>
        <w:ind w:left="0" w:right="0" w:firstLine="0"/>
        <w:jc w:val="left"/>
      </w:pPr>
      <w:r>
        <w:rPr>
          <w:color w:val="000000"/>
          <w:spacing w:val="0"/>
          <w:w w:val="100"/>
          <w:position w:val="0"/>
          <w:sz w:val="28"/>
          <w:szCs w:val="28"/>
        </w:rPr>
        <w:t xml:space="preserve">b </w:t>
      </w:r>
      <w:r>
        <w:rPr>
          <w:color w:val="000000"/>
          <w:spacing w:val="0"/>
          <w:w w:val="100"/>
          <w:position w:val="0"/>
        </w:rPr>
        <w:t>=</w:t>
      </w:r>
      <w:r>
        <w:rPr>
          <w:rFonts w:ascii="SimSun" w:eastAsia="SimSun" w:hAnsi="SimSun" w:cs="SimSun"/>
          <w:color w:val="000000"/>
          <w:spacing w:val="0"/>
          <w:w w:val="100"/>
          <w:position w:val="0"/>
          <w:sz w:val="32"/>
          <w:szCs w:val="32"/>
        </w:rPr>
        <w:t>竺</w:t>
      </w:r>
      <w:r>
        <w:rPr>
          <w:color w:val="000000"/>
          <w:spacing w:val="0"/>
          <w:w w:val="100"/>
          <w:position w:val="0"/>
        </w:rPr>
        <w:t>=</w:t>
      </w:r>
      <w:r>
        <w:rPr>
          <w:color w:val="000000"/>
          <w:spacing w:val="0"/>
          <w:w w:val="100"/>
          <w:position w:val="0"/>
        </w:rPr>
        <w:t>63</w:t>
      </w:r>
      <w:r>
        <w:rPr>
          <w:i/>
          <w:iCs/>
          <w:color w:val="000000"/>
          <w:spacing w:val="0"/>
          <w:w w:val="100"/>
          <w:position w:val="0"/>
        </w:rPr>
        <w:t>MP</w:t>
      </w:r>
    </w:p>
    <w:p>
      <w:pPr>
        <w:pStyle w:val="31"/>
        <w:keepNext w:val="0"/>
        <w:keepLines w:val="0"/>
        <w:framePr w:w="6322" w:h="4440" w:hRule="atLeast" w:wrap="none" w:hAnchor="page" w:x="475" w:y="7969"/>
        <w:widowControl w:val="0"/>
        <w:shd w:val="clear" w:color="auto" w:fill="auto"/>
        <w:bidi w:val="0"/>
        <w:spacing w:before="0" w:after="60" w:line="240" w:lineRule="auto"/>
        <w:ind w:left="0" w:right="0" w:firstLine="380"/>
        <w:jc w:val="left"/>
      </w:pPr>
      <w:r>
        <w:rPr>
          <w:rFonts w:ascii="SimSun" w:eastAsia="SimSun" w:hAnsi="SimSun" w:cs="SimSun"/>
          <w:color w:val="000000"/>
          <w:spacing w:val="0"/>
          <w:w w:val="100"/>
          <w:position w:val="0"/>
          <w:sz w:val="36"/>
          <w:szCs w:val="36"/>
        </w:rPr>
        <w:t>。</w:t>
      </w:r>
      <w:r>
        <w:rPr>
          <w:color w:val="000000"/>
          <w:spacing w:val="0"/>
          <w:w w:val="100"/>
          <w:position w:val="0"/>
        </w:rPr>
        <w:t xml:space="preserve">4 </w:t>
      </w:r>
      <w:r>
        <w:rPr>
          <w:i/>
          <w:iCs/>
          <w:color w:val="000000"/>
          <w:spacing w:val="0"/>
          <w:w w:val="100"/>
          <w:position w:val="0"/>
        </w:rPr>
        <w:t>S</w:t>
      </w:r>
    </w:p>
    <w:p>
      <w:pPr>
        <w:pStyle w:val="a6"/>
        <w:keepNext w:val="0"/>
        <w:keepLines w:val="0"/>
        <w:framePr w:w="6322" w:h="4440" w:hRule="atLeast" w:wrap="none" w:hAnchor="page" w:x="475" w:y="7969"/>
        <w:widowControl w:val="0"/>
        <w:shd w:val="clear" w:color="auto" w:fill="auto"/>
        <w:bidi w:val="0"/>
        <w:spacing w:before="0" w:after="160" w:line="240" w:lineRule="auto"/>
        <w:ind w:left="0" w:right="0" w:firstLine="0"/>
        <w:jc w:val="left"/>
      </w:pPr>
      <w:r>
        <w:rPr>
          <w:color w:val="000000"/>
          <w:spacing w:val="0"/>
          <w:w w:val="100"/>
          <w:position w:val="0"/>
          <w:sz w:val="32"/>
          <w:szCs w:val="32"/>
        </w:rPr>
        <w:t>2.</w:t>
      </w:r>
      <w:r>
        <w:rPr>
          <w:color w:val="000000"/>
          <w:spacing w:val="0"/>
          <w:w w:val="100"/>
          <w:position w:val="0"/>
        </w:rPr>
        <w:t>圆锥壳上之</w:t>
      </w:r>
      <w:r>
        <w:rPr>
          <w:color w:val="000000"/>
          <w:spacing w:val="0"/>
          <w:w w:val="100"/>
          <w:position w:val="0"/>
          <w:sz w:val="32"/>
          <w:szCs w:val="32"/>
        </w:rPr>
        <w:t>A</w:t>
      </w:r>
      <w:r>
        <w:rPr>
          <w:color w:val="000000"/>
          <w:spacing w:val="0"/>
          <w:w w:val="100"/>
          <w:position w:val="0"/>
        </w:rPr>
        <w:t>点和</w:t>
      </w:r>
      <w:r>
        <w:rPr>
          <w:color w:val="000000"/>
          <w:spacing w:val="0"/>
          <w:w w:val="100"/>
          <w:position w:val="0"/>
          <w:sz w:val="32"/>
          <w:szCs w:val="32"/>
        </w:rPr>
        <w:t>B</w:t>
      </w:r>
      <w:r>
        <w:rPr>
          <w:color w:val="000000"/>
          <w:spacing w:val="0"/>
          <w:w w:val="100"/>
          <w:position w:val="0"/>
        </w:rPr>
        <w:t>点，已知：</w:t>
      </w:r>
    </w:p>
    <w:p>
      <w:pPr>
        <w:pStyle w:val="a8"/>
        <w:keepNext w:val="0"/>
        <w:keepLines w:val="0"/>
        <w:framePr w:w="6322" w:h="4440" w:hRule="atLeast" w:wrap="none" w:hAnchor="page" w:x="475" w:y="7969"/>
        <w:widowControl w:val="0"/>
        <w:shd w:val="clear" w:color="auto" w:fill="auto"/>
        <w:bidi w:val="0"/>
        <w:spacing w:before="0" w:after="0" w:line="240" w:lineRule="auto"/>
        <w:ind w:left="0" w:right="0" w:firstLine="380"/>
        <w:jc w:val="left"/>
        <w:rPr>
          <w:sz w:val="36"/>
          <w:szCs w:val="36"/>
        </w:rPr>
      </w:pPr>
      <w:r>
        <w:rPr>
          <w:color w:val="000000"/>
          <w:spacing w:val="0"/>
          <w:w w:val="100"/>
          <w:position w:val="0"/>
          <w:sz w:val="36"/>
          <w:szCs w:val="36"/>
        </w:rPr>
        <w:t>"</w:t>
      </w:r>
      <w:r>
        <w:rPr>
          <w:color w:val="000000"/>
          <w:spacing w:val="0"/>
          <w:w w:val="100"/>
          <w:position w:val="0"/>
          <w:sz w:val="36"/>
          <w:szCs w:val="36"/>
        </w:rPr>
        <w:t>:</w:t>
      </w:r>
      <w:r>
        <w:rPr>
          <w:color w:val="000000"/>
          <w:spacing w:val="0"/>
          <w:w w:val="100"/>
          <w:position w:val="0"/>
          <w:sz w:val="36"/>
          <w:szCs w:val="36"/>
        </w:rPr>
        <w:t xml:space="preserve">A </w:t>
      </w:r>
      <w:r>
        <w:rPr>
          <w:rFonts w:ascii="Times New Roman" w:eastAsia="Times New Roman" w:hAnsi="Times New Roman" w:cs="Times New Roman"/>
          <w:i/>
          <w:iCs/>
          <w:color w:val="000000"/>
          <w:spacing w:val="0"/>
          <w:w w:val="100"/>
          <w:position w:val="0"/>
          <w:sz w:val="34"/>
          <w:szCs w:val="34"/>
          <w:vertAlign w:val="superscript"/>
        </w:rPr>
        <w:t>R</w:t>
      </w:r>
      <w:r>
        <w:rPr>
          <w:rFonts w:ascii="Times New Roman" w:eastAsia="Times New Roman" w:hAnsi="Times New Roman" w:cs="Times New Roman"/>
          <w:i/>
          <w:iCs/>
          <w:color w:val="000000"/>
          <w:spacing w:val="0"/>
          <w:w w:val="100"/>
          <w:position w:val="0"/>
          <w:sz w:val="34"/>
          <w:szCs w:val="34"/>
        </w:rPr>
        <w:t>=</w:t>
      </w:r>
      <w:r>
        <w:rPr>
          <w:color w:val="000000"/>
          <w:spacing w:val="0"/>
          <w:w w:val="100"/>
          <w:position w:val="0"/>
          <w:sz w:val="36"/>
          <w:szCs w:val="36"/>
        </w:rPr>
        <w:t>号</w:t>
      </w:r>
    </w:p>
    <w:p>
      <w:pPr>
        <w:pStyle w:val="a8"/>
        <w:keepNext w:val="0"/>
        <w:keepLines w:val="0"/>
        <w:framePr w:w="6322" w:h="4440" w:hRule="atLeast" w:wrap="none" w:hAnchor="page" w:x="475" w:y="7969"/>
        <w:widowControl w:val="0"/>
        <w:shd w:val="clear" w:color="auto" w:fill="auto"/>
        <w:bidi w:val="0"/>
        <w:spacing w:before="0" w:after="0" w:line="240" w:lineRule="auto"/>
        <w:ind w:left="1500" w:right="0" w:firstLine="0"/>
        <w:jc w:val="left"/>
        <w:rPr>
          <w:sz w:val="34"/>
          <w:szCs w:val="34"/>
        </w:rPr>
      </w:pPr>
      <w:r>
        <w:rPr>
          <w:rFonts w:ascii="Times New Roman" w:eastAsia="Times New Roman" w:hAnsi="Times New Roman" w:cs="Times New Roman"/>
          <w:i/>
          <w:iCs/>
          <w:color w:val="000000"/>
          <w:spacing w:val="0"/>
          <w:w w:val="100"/>
          <w:position w:val="0"/>
          <w:sz w:val="34"/>
          <w:szCs w:val="34"/>
          <w:vertAlign w:val="superscript"/>
        </w:rPr>
        <w:t>PD</w:t>
      </w:r>
      <w:r>
        <w:rPr>
          <w:color w:val="000000"/>
          <w:spacing w:val="0"/>
          <w:w w:val="100"/>
          <w:position w:val="0"/>
          <w:sz w:val="36"/>
          <w:szCs w:val="36"/>
        </w:rPr>
        <w:t xml:space="preserve"> </w:t>
      </w:r>
      <w:r>
        <w:rPr>
          <w:color w:val="000000"/>
          <w:spacing w:val="0"/>
          <w:w w:val="100"/>
          <w:position w:val="0"/>
          <w:sz w:val="36"/>
          <w:szCs w:val="36"/>
          <w:u w:val="single"/>
        </w:rPr>
        <w:t xml:space="preserve">匹 </w:t>
      </w:r>
      <w:r>
        <w:rPr>
          <w:color w:val="000000"/>
          <w:spacing w:val="0"/>
          <w:w w:val="100"/>
          <w:position w:val="0"/>
          <w:sz w:val="36"/>
          <w:szCs w:val="36"/>
          <w:u w:val="single"/>
        </w:rPr>
        <w:t>*</w:t>
      </w:r>
      <w:r>
        <w:rPr>
          <w:rFonts w:ascii="Arial" w:eastAsia="Arial" w:hAnsi="Arial" w:cs="Arial"/>
          <w:color w:val="000000"/>
          <w:spacing w:val="0"/>
          <w:w w:val="100"/>
          <w:position w:val="0"/>
          <w:sz w:val="56"/>
          <w:szCs w:val="56"/>
          <w:u w:val="single"/>
          <w:vertAlign w:val="superscript"/>
        </w:rPr>
        <w:t>1010</w:t>
      </w:r>
      <w:r>
        <w:rPr>
          <w:rFonts w:ascii="Arial" w:eastAsia="Arial" w:hAnsi="Arial" w:cs="Arial"/>
          <w:color w:val="000000"/>
          <w:spacing w:val="0"/>
          <w:w w:val="100"/>
          <w:position w:val="0"/>
          <w:sz w:val="56"/>
          <w:szCs w:val="56"/>
        </w:rPr>
        <w:t xml:space="preserve"> </w:t>
      </w:r>
      <w:r>
        <w:rPr>
          <w:rFonts w:ascii="Times New Roman" w:eastAsia="Times New Roman" w:hAnsi="Times New Roman" w:cs="Times New Roman"/>
          <w:smallCaps/>
          <w:color w:val="000000"/>
          <w:spacing w:val="0"/>
          <w:w w:val="100"/>
          <w:position w:val="0"/>
          <w:sz w:val="32"/>
          <w:szCs w:val="32"/>
        </w:rPr>
        <w:t>=</w:t>
      </w:r>
      <w:r>
        <w:rPr>
          <w:smallCaps/>
          <w:color w:val="000000"/>
          <w:spacing w:val="0"/>
          <w:w w:val="100"/>
          <w:position w:val="0"/>
          <w:sz w:val="36"/>
          <w:szCs w:val="36"/>
        </w:rPr>
        <w:t>i4.58</w:t>
      </w:r>
      <w:r>
        <w:rPr>
          <w:rFonts w:ascii="Times New Roman" w:eastAsia="Times New Roman" w:hAnsi="Times New Roman" w:cs="Times New Roman"/>
          <w:i/>
          <w:iCs/>
          <w:smallCaps/>
          <w:color w:val="000000"/>
          <w:spacing w:val="0"/>
          <w:w w:val="100"/>
          <w:position w:val="0"/>
          <w:sz w:val="34"/>
          <w:szCs w:val="34"/>
        </w:rPr>
        <w:t>mp</w:t>
      </w:r>
    </w:p>
    <w:p>
      <w:pPr>
        <w:pStyle w:val="31"/>
        <w:keepNext w:val="0"/>
        <w:keepLines w:val="0"/>
        <w:framePr w:w="6322" w:h="4440" w:hRule="atLeast" w:wrap="none" w:hAnchor="page" w:x="475" w:y="7969"/>
        <w:widowControl w:val="0"/>
        <w:shd w:val="clear" w:color="auto" w:fill="auto"/>
        <w:bidi w:val="0"/>
        <w:spacing w:before="0" w:after="160" w:line="228" w:lineRule="auto"/>
        <w:ind w:left="2740" w:right="0" w:firstLine="0"/>
        <w:jc w:val="left"/>
      </w:pPr>
      <w:r>
        <w:rPr>
          <w:color w:val="000000"/>
          <w:spacing w:val="0"/>
          <w:w w:val="100"/>
          <w:position w:val="0"/>
        </w:rPr>
        <w:t xml:space="preserve">4 </w:t>
      </w:r>
      <w:r>
        <w:rPr>
          <w:color w:val="000000"/>
          <w:spacing w:val="0"/>
          <w:w w:val="100"/>
          <w:position w:val="0"/>
        </w:rPr>
        <w:t xml:space="preserve">x </w:t>
      </w:r>
      <w:r>
        <w:rPr>
          <w:color w:val="000000"/>
          <w:spacing w:val="0"/>
          <w:w w:val="100"/>
          <w:position w:val="0"/>
        </w:rPr>
        <w:t xml:space="preserve">10 </w:t>
      </w:r>
      <w:r>
        <w:rPr>
          <w:color w:val="000000"/>
          <w:spacing w:val="0"/>
          <w:w w:val="100"/>
          <w:position w:val="0"/>
        </w:rPr>
        <w:t xml:space="preserve">x </w:t>
      </w:r>
      <w:r>
        <w:rPr>
          <w:color w:val="000000"/>
          <w:spacing w:val="0"/>
          <w:w w:val="100"/>
          <w:position w:val="0"/>
        </w:rPr>
        <w:t>0.866</w:t>
      </w:r>
    </w:p>
    <w:p>
      <w:pPr>
        <w:pStyle w:val="a6"/>
        <w:keepNext w:val="0"/>
        <w:keepLines w:val="0"/>
        <w:framePr w:w="5554" w:h="398" w:hRule="atLeast" w:wrap="none" w:hAnchor="page" w:x="5424" w:y="10134"/>
        <w:widowControl w:val="0"/>
        <w:shd w:val="clear" w:color="auto" w:fill="auto"/>
        <w:bidi w:val="0"/>
        <w:spacing w:before="0" w:after="0" w:line="240" w:lineRule="auto"/>
        <w:ind w:left="0" w:right="0" w:firstLine="0"/>
        <w:jc w:val="left"/>
      </w:pPr>
      <w:r>
        <w:rPr>
          <w:color w:val="000000"/>
          <w:spacing w:val="0"/>
          <w:w w:val="100"/>
          <w:position w:val="0"/>
          <w:sz w:val="32"/>
          <w:szCs w:val="32"/>
        </w:rPr>
        <w:t>p=0.5Mpa, D=1010mm, S=10mm, a=30o</w:t>
      </w:r>
      <w:r>
        <w:rPr>
          <w:color w:val="000000"/>
          <w:spacing w:val="0"/>
          <w:w w:val="100"/>
          <w:position w:val="0"/>
        </w:rPr>
        <w:t>。</w:t>
      </w:r>
    </w:p>
    <w:p>
      <w:pPr>
        <w:pStyle w:val="31"/>
        <w:keepNext w:val="0"/>
        <w:keepLines w:val="0"/>
        <w:framePr w:w="2107" w:h="730" w:hRule="atLeast" w:wrap="none" w:hAnchor="page" w:x="638" w:y="11689"/>
        <w:widowControl w:val="0"/>
        <w:shd w:val="clear" w:color="auto" w:fill="auto"/>
        <w:bidi w:val="0"/>
        <w:spacing w:before="80" w:after="0" w:line="240" w:lineRule="auto"/>
        <w:ind w:left="0" w:right="0" w:firstLine="0"/>
        <w:jc w:val="left"/>
        <w:rPr>
          <w:sz w:val="32"/>
          <w:szCs w:val="32"/>
        </w:rPr>
      </w:pPr>
      <w:r>
        <w:rPr>
          <w:i/>
          <w:iCs/>
          <w:color w:val="000000"/>
          <w:spacing w:val="0"/>
          <w:w w:val="100"/>
          <w:position w:val="0"/>
          <w:sz w:val="32"/>
          <w:szCs w:val="32"/>
        </w:rPr>
        <w:t>b</w:t>
      </w:r>
    </w:p>
    <w:p>
      <w:pPr>
        <w:pStyle w:val="31"/>
        <w:keepNext w:val="0"/>
        <w:keepLines w:val="0"/>
        <w:framePr w:w="2107" w:h="730" w:hRule="atLeast" w:wrap="none" w:hAnchor="page" w:x="638" w:y="11689"/>
        <w:widowControl w:val="0"/>
        <w:shd w:val="clear" w:color="auto" w:fill="auto"/>
        <w:bidi w:val="0"/>
        <w:spacing w:before="0" w:after="0" w:line="202" w:lineRule="auto"/>
        <w:ind w:left="0" w:right="0" w:firstLine="420"/>
        <w:jc w:val="both"/>
        <w:rPr>
          <w:sz w:val="28"/>
          <w:szCs w:val="28"/>
        </w:rPr>
      </w:pPr>
      <w:r>
        <w:rPr>
          <w:i/>
          <w:iCs/>
          <w:color w:val="000000"/>
          <w:spacing w:val="0"/>
          <w:w w:val="100"/>
          <w:position w:val="0"/>
          <w:sz w:val="34"/>
          <w:szCs w:val="34"/>
        </w:rPr>
        <w:t>m</w:t>
      </w:r>
      <w:r>
        <w:rPr>
          <w:color w:val="000000"/>
          <w:spacing w:val="0"/>
          <w:w w:val="100"/>
          <w:position w:val="0"/>
          <w:sz w:val="34"/>
          <w:szCs w:val="34"/>
        </w:rPr>
        <w:t xml:space="preserve"> 4</w:t>
      </w:r>
      <w:r>
        <w:rPr>
          <w:i/>
          <w:iCs/>
          <w:color w:val="000000"/>
          <w:spacing w:val="0"/>
          <w:w w:val="100"/>
          <w:position w:val="0"/>
          <w:sz w:val="34"/>
          <w:szCs w:val="34"/>
        </w:rPr>
        <w:t>S</w:t>
      </w:r>
      <w:r>
        <w:rPr>
          <w:color w:val="000000"/>
          <w:spacing w:val="0"/>
          <w:w w:val="100"/>
          <w:position w:val="0"/>
          <w:sz w:val="34"/>
          <w:szCs w:val="34"/>
        </w:rPr>
        <w:t xml:space="preserve"> cos </w:t>
      </w:r>
      <w:r>
        <w:rPr>
          <w:color w:val="000000"/>
          <w:spacing w:val="0"/>
          <w:w w:val="100"/>
          <w:position w:val="0"/>
          <w:sz w:val="28"/>
          <w:szCs w:val="28"/>
        </w:rPr>
        <w:t>a</w:t>
      </w:r>
    </w:p>
    <w:p>
      <w:pPr>
        <w:pStyle w:val="21"/>
        <w:keepNext/>
        <w:keepLines/>
        <w:framePr w:w="2146" w:h="1579" w:hRule="atLeast" w:wrap="none" w:hAnchor="page" w:x="523" w:y="12649"/>
        <w:widowControl w:val="0"/>
        <w:shd w:val="clear" w:color="auto" w:fill="auto"/>
        <w:bidi w:val="0"/>
        <w:spacing w:after="0" w:line="240" w:lineRule="auto"/>
        <w:ind w:left="0" w:right="0" w:firstLine="0"/>
        <w:jc w:val="both"/>
      </w:pPr>
      <w:bookmarkStart w:id="100" w:name="bookmark100"/>
      <w:bookmarkStart w:id="101" w:name="bookmark101"/>
      <w:bookmarkStart w:id="102" w:name="bookmark102"/>
      <w:r>
        <w:rPr>
          <w:color w:val="000000"/>
          <w:spacing w:val="0"/>
          <w:w w:val="100"/>
          <w:position w:val="0"/>
          <w:sz w:val="54"/>
          <w:szCs w:val="54"/>
        </w:rPr>
        <w:t xml:space="preserve">R </w:t>
      </w:r>
      <w:r>
        <w:rPr>
          <w:color w:val="000000"/>
          <w:spacing w:val="0"/>
          <w:w w:val="100"/>
          <w:position w:val="0"/>
        </w:rPr>
        <w:t>S</w:t>
      </w:r>
      <w:bookmarkEnd w:id="100"/>
      <w:bookmarkEnd w:id="101"/>
      <w:bookmarkEnd w:id="102"/>
    </w:p>
    <w:p>
      <w:pPr>
        <w:pStyle w:val="42"/>
        <w:keepNext w:val="0"/>
        <w:keepLines w:val="0"/>
        <w:framePr w:w="2146" w:h="1579" w:hRule="atLeast" w:wrap="none" w:hAnchor="page" w:x="523" w:y="12649"/>
        <w:widowControl w:val="0"/>
        <w:shd w:val="clear" w:color="auto" w:fill="auto"/>
        <w:tabs>
          <w:tab w:val="left" w:pos="1284"/>
        </w:tabs>
        <w:bidi w:val="0"/>
        <w:spacing w:before="0" w:after="60" w:line="240" w:lineRule="auto"/>
        <w:ind w:left="0" w:right="0" w:firstLine="420"/>
        <w:jc w:val="left"/>
      </w:pPr>
      <w:r>
        <w:rPr>
          <w:color w:val="000000"/>
          <w:spacing w:val="0"/>
          <w:w w:val="100"/>
          <w:position w:val="0"/>
        </w:rPr>
        <w:t>1</w:t>
        <w:tab/>
        <w:t>2</w:t>
      </w:r>
    </w:p>
    <w:p>
      <w:pPr>
        <w:pStyle w:val="31"/>
        <w:keepNext w:val="0"/>
        <w:keepLines w:val="0"/>
        <w:framePr w:w="2146" w:h="1579" w:hRule="atLeast" w:wrap="none" w:hAnchor="page" w:x="523" w:y="12649"/>
        <w:widowControl w:val="0"/>
        <w:shd w:val="clear" w:color="auto" w:fill="auto"/>
        <w:bidi w:val="0"/>
        <w:spacing w:before="0" w:after="0" w:line="240" w:lineRule="auto"/>
        <w:ind w:left="1280" w:right="0" w:firstLine="0"/>
        <w:jc w:val="left"/>
      </w:pPr>
      <w:r>
        <w:rPr>
          <w:i/>
          <w:iCs/>
          <w:color w:val="000000"/>
          <w:spacing w:val="0"/>
          <w:w w:val="100"/>
          <w:position w:val="0"/>
        </w:rPr>
        <w:t>PD</w:t>
      </w:r>
    </w:p>
    <w:p>
      <w:pPr>
        <w:pStyle w:val="31"/>
        <w:keepNext w:val="0"/>
        <w:keepLines w:val="0"/>
        <w:framePr w:w="5453" w:h="1579" w:hRule="atLeast" w:wrap="none" w:hAnchor="page" w:x="480" w:y="13854"/>
        <w:widowControl w:val="0"/>
        <w:shd w:val="clear" w:color="auto" w:fill="auto"/>
        <w:tabs>
          <w:tab w:val="left" w:pos="2078"/>
        </w:tabs>
        <w:bidi w:val="0"/>
        <w:spacing w:before="0" w:after="0" w:line="240" w:lineRule="auto"/>
        <w:ind w:left="0" w:right="0" w:firstLine="0"/>
        <w:jc w:val="right"/>
      </w:pPr>
      <w:r>
        <w:rPr>
          <w:color w:val="000000"/>
          <w:spacing w:val="0"/>
          <w:w w:val="100"/>
          <w:position w:val="0"/>
        </w:rPr>
        <w:t xml:space="preserve">0.5 </w:t>
      </w:r>
      <w:r>
        <w:rPr>
          <w:color w:val="000000"/>
          <w:spacing w:val="0"/>
          <w:w w:val="100"/>
          <w:position w:val="0"/>
        </w:rPr>
        <w:t xml:space="preserve">x </w:t>
      </w:r>
      <w:r>
        <w:rPr>
          <w:color w:val="000000"/>
          <w:spacing w:val="0"/>
          <w:w w:val="100"/>
          <w:position w:val="0"/>
        </w:rPr>
        <w:t>1010</w:t>
        <w:tab/>
        <w:t>“</w:t>
      </w:r>
    </w:p>
    <w:p>
      <w:pPr>
        <w:pStyle w:val="31"/>
        <w:keepNext w:val="0"/>
        <w:keepLines w:val="0"/>
        <w:framePr w:w="5453" w:h="1579" w:hRule="atLeast" w:wrap="none" w:hAnchor="page" w:x="480" w:y="13854"/>
        <w:widowControl w:val="0"/>
        <w:shd w:val="clear" w:color="auto" w:fill="auto"/>
        <w:tabs>
          <w:tab w:val="left" w:pos="5299"/>
        </w:tabs>
        <w:bidi w:val="0"/>
        <w:spacing w:before="0" w:after="0" w:line="240" w:lineRule="auto"/>
        <w:ind w:left="0" w:right="0" w:firstLine="0"/>
        <w:jc w:val="both"/>
        <w:rPr>
          <w:sz w:val="56"/>
          <w:szCs w:val="56"/>
        </w:rPr>
      </w:pPr>
      <w:r>
        <w:rPr>
          <w:rFonts w:ascii="SimSun" w:eastAsia="SimSun" w:hAnsi="SimSun" w:cs="SimSun"/>
          <w:color w:val="000000"/>
          <w:spacing w:val="0"/>
          <w:w w:val="100"/>
          <w:position w:val="0"/>
          <w:sz w:val="36"/>
          <w:szCs w:val="36"/>
        </w:rPr>
        <w:t>°</w:t>
      </w:r>
      <w:r>
        <w:rPr>
          <w:rFonts w:ascii="SimSun" w:eastAsia="SimSun" w:hAnsi="SimSun" w:cs="SimSun"/>
          <w:color w:val="000000"/>
          <w:spacing w:val="0"/>
          <w:w w:val="100"/>
          <w:position w:val="0"/>
          <w:sz w:val="36"/>
          <w:szCs w:val="36"/>
        </w:rPr>
        <w:t xml:space="preserve">。- </w:t>
      </w:r>
      <w:r>
        <w:rPr>
          <w:color w:val="000000"/>
          <w:spacing w:val="0"/>
          <w:w w:val="100"/>
          <w:position w:val="0"/>
          <w:sz w:val="34"/>
          <w:szCs w:val="34"/>
        </w:rPr>
        <w:t xml:space="preserve">2 </w:t>
      </w:r>
      <w:r>
        <w:rPr>
          <w:i/>
          <w:iCs/>
          <w:color w:val="000000"/>
          <w:spacing w:val="0"/>
          <w:w w:val="100"/>
          <w:position w:val="0"/>
          <w:sz w:val="34"/>
          <w:szCs w:val="34"/>
        </w:rPr>
        <w:t>S</w:t>
      </w:r>
      <w:r>
        <w:rPr>
          <w:color w:val="000000"/>
          <w:spacing w:val="0"/>
          <w:w w:val="100"/>
          <w:position w:val="0"/>
          <w:sz w:val="34"/>
          <w:szCs w:val="34"/>
        </w:rPr>
        <w:t xml:space="preserve"> cos </w:t>
      </w:r>
      <w:r>
        <w:rPr>
          <w:color w:val="000000"/>
          <w:spacing w:val="0"/>
          <w:w w:val="100"/>
          <w:position w:val="0"/>
          <w:sz w:val="28"/>
          <w:szCs w:val="28"/>
        </w:rPr>
        <w:t xml:space="preserve">a </w:t>
      </w:r>
      <w:r>
        <w:rPr>
          <w:rFonts w:ascii="SimSun" w:eastAsia="SimSun" w:hAnsi="SimSun" w:cs="SimSun"/>
          <w:color w:val="000000"/>
          <w:spacing w:val="0"/>
          <w:w w:val="100"/>
          <w:position w:val="0"/>
          <w:sz w:val="36"/>
          <w:szCs w:val="36"/>
        </w:rPr>
        <w:t xml:space="preserve">一 </w:t>
      </w:r>
      <w:r>
        <w:rPr>
          <w:color w:val="000000"/>
          <w:spacing w:val="0"/>
          <w:w w:val="100"/>
          <w:position w:val="0"/>
          <w:sz w:val="34"/>
          <w:szCs w:val="34"/>
        </w:rPr>
        <w:t xml:space="preserve">2 </w:t>
      </w:r>
      <w:r>
        <w:rPr>
          <w:color w:val="000000"/>
          <w:spacing w:val="0"/>
          <w:w w:val="100"/>
          <w:position w:val="0"/>
          <w:sz w:val="34"/>
          <w:szCs w:val="34"/>
        </w:rPr>
        <w:t xml:space="preserve">x </w:t>
      </w:r>
      <w:r>
        <w:rPr>
          <w:color w:val="000000"/>
          <w:spacing w:val="0"/>
          <w:w w:val="100"/>
          <w:position w:val="0"/>
          <w:sz w:val="34"/>
          <w:szCs w:val="34"/>
        </w:rPr>
        <w:t xml:space="preserve">10 </w:t>
      </w:r>
      <w:r>
        <w:rPr>
          <w:color w:val="000000"/>
          <w:spacing w:val="0"/>
          <w:w w:val="100"/>
          <w:position w:val="0"/>
          <w:sz w:val="34"/>
          <w:szCs w:val="34"/>
        </w:rPr>
        <w:t xml:space="preserve">x </w:t>
      </w:r>
      <w:r>
        <w:rPr>
          <w:color w:val="000000"/>
          <w:spacing w:val="0"/>
          <w:w w:val="100"/>
          <w:position w:val="0"/>
          <w:sz w:val="34"/>
          <w:szCs w:val="34"/>
        </w:rPr>
        <w:t xml:space="preserve">0.866 </w:t>
      </w:r>
      <w:r>
        <w:rPr>
          <w:color w:val="000000"/>
          <w:spacing w:val="0"/>
          <w:w w:val="100"/>
          <w:position w:val="0"/>
          <w:sz w:val="34"/>
          <w:szCs w:val="34"/>
        </w:rPr>
        <w:t>—</w:t>
        <w:tab/>
      </w:r>
      <w:r>
        <w:rPr>
          <w:rFonts w:ascii="Arial" w:eastAsia="Arial" w:hAnsi="Arial" w:cs="Arial"/>
          <w:color w:val="000000"/>
          <w:spacing w:val="0"/>
          <w:w w:val="100"/>
          <w:position w:val="0"/>
          <w:sz w:val="56"/>
          <w:szCs w:val="56"/>
          <w:vertAlign w:val="superscript"/>
        </w:rPr>
        <w:t>.</w:t>
      </w:r>
    </w:p>
    <w:p>
      <w:pPr>
        <w:pStyle w:val="51"/>
        <w:keepNext/>
        <w:keepLines/>
        <w:framePr w:w="5453" w:h="1579" w:hRule="atLeast" w:wrap="none" w:hAnchor="page" w:x="480" w:y="13854"/>
        <w:widowControl w:val="0"/>
        <w:shd w:val="clear" w:color="auto" w:fill="auto"/>
        <w:bidi w:val="0"/>
        <w:spacing w:before="0" w:after="0" w:line="240" w:lineRule="auto"/>
        <w:ind w:left="0" w:right="0" w:firstLine="0"/>
        <w:jc w:val="left"/>
      </w:pPr>
      <w:bookmarkStart w:id="103" w:name="bookmark103"/>
      <w:bookmarkStart w:id="104" w:name="bookmark104"/>
      <w:bookmarkStart w:id="105" w:name="bookmark105"/>
      <w:r>
        <w:rPr>
          <w:color w:val="000000"/>
          <w:spacing w:val="0"/>
          <w:w w:val="100"/>
          <w:position w:val="0"/>
        </w:rPr>
        <w:t>B</w:t>
      </w:r>
      <w:r>
        <w:rPr>
          <w:rFonts w:ascii="SimSun" w:eastAsia="SimSun" w:hAnsi="SimSun" w:cs="SimSun"/>
          <w:color w:val="000000"/>
          <w:spacing w:val="0"/>
          <w:w w:val="100"/>
          <w:position w:val="0"/>
          <w:sz w:val="34"/>
          <w:szCs w:val="34"/>
        </w:rPr>
        <w:t>点</w:t>
      </w:r>
      <w:r>
        <w:rPr>
          <w:color w:val="000000"/>
          <w:spacing w:val="0"/>
          <w:w w:val="100"/>
          <w:position w:val="0"/>
          <w:sz w:val="32"/>
          <w:szCs w:val="32"/>
        </w:rPr>
        <w:t>:</w:t>
      </w:r>
      <w:r>
        <w:rPr>
          <w:color w:val="000000"/>
          <w:spacing w:val="0"/>
          <w:w w:val="100"/>
          <w:position w:val="0"/>
          <w:sz w:val="54"/>
          <w:szCs w:val="54"/>
        </w:rPr>
        <w:t xml:space="preserve">R </w:t>
      </w:r>
      <w:r>
        <w:rPr>
          <w:rFonts w:ascii="Arial" w:eastAsia="Arial" w:hAnsi="Arial" w:cs="Arial"/>
          <w:color w:val="000000"/>
          <w:spacing w:val="0"/>
          <w:w w:val="100"/>
          <w:position w:val="0"/>
          <w:sz w:val="28"/>
          <w:szCs w:val="28"/>
        </w:rPr>
        <w:t>=s</w:t>
      </w:r>
      <w:r>
        <w:rPr>
          <w:color w:val="000000"/>
          <w:spacing w:val="0"/>
          <w:w w:val="100"/>
          <w:position w:val="0"/>
          <w:sz w:val="32"/>
          <w:szCs w:val="32"/>
        </w:rPr>
        <w:t xml:space="preserve">, </w:t>
      </w:r>
      <w:r>
        <w:rPr>
          <w:color w:val="000000"/>
          <w:spacing w:val="0"/>
          <w:w w:val="100"/>
          <w:position w:val="0"/>
          <w:sz w:val="54"/>
          <w:szCs w:val="54"/>
        </w:rPr>
        <w:t xml:space="preserve">R </w:t>
      </w:r>
      <w:r>
        <w:rPr>
          <w:rFonts w:ascii="Arial" w:eastAsia="Arial" w:hAnsi="Arial" w:cs="Arial"/>
          <w:color w:val="000000"/>
          <w:spacing w:val="0"/>
          <w:w w:val="100"/>
          <w:position w:val="0"/>
          <w:sz w:val="28"/>
          <w:szCs w:val="28"/>
        </w:rPr>
        <w:t>=</w:t>
      </w:r>
      <w:r>
        <w:rPr>
          <w:i w:val="0"/>
          <w:iCs w:val="0"/>
          <w:color w:val="000000"/>
          <w:spacing w:val="0"/>
          <w:w w:val="100"/>
          <w:position w:val="0"/>
        </w:rPr>
        <w:t xml:space="preserve"> 0</w:t>
      </w:r>
      <w:bookmarkEnd w:id="103"/>
      <w:bookmarkEnd w:id="104"/>
      <w:bookmarkEnd w:id="105"/>
    </w:p>
    <w:p>
      <w:pPr>
        <w:pStyle w:val="a8"/>
        <w:keepNext w:val="0"/>
        <w:keepLines w:val="0"/>
        <w:framePr w:w="13493" w:h="1368" w:hRule="atLeast" w:wrap="none" w:hAnchor="page" w:x="475" w:y="15721"/>
        <w:widowControl w:val="0"/>
        <w:shd w:val="clear" w:color="auto" w:fill="auto"/>
        <w:bidi w:val="0"/>
        <w:spacing w:before="0" w:after="440" w:line="240" w:lineRule="auto"/>
        <w:ind w:left="0" w:right="0" w:firstLine="960"/>
        <w:jc w:val="left"/>
        <w:rPr>
          <w:sz w:val="36"/>
          <w:szCs w:val="36"/>
        </w:rPr>
      </w:pPr>
      <w:r>
        <w:rPr>
          <w:rFonts w:ascii="Arial" w:eastAsia="Arial" w:hAnsi="Arial" w:cs="Arial"/>
          <w:color w:val="000000"/>
          <w:spacing w:val="0"/>
          <w:w w:val="100"/>
          <w:position w:val="0"/>
          <w:sz w:val="56"/>
          <w:szCs w:val="56"/>
        </w:rPr>
        <w:t xml:space="preserve">b </w:t>
      </w:r>
      <w:r>
        <w:rPr>
          <w:color w:val="000000"/>
          <w:spacing w:val="0"/>
          <w:w w:val="100"/>
          <w:position w:val="0"/>
          <w:sz w:val="42"/>
          <w:szCs w:val="42"/>
        </w:rPr>
        <w:t>=气=</w:t>
      </w:r>
      <w:r>
        <w:rPr>
          <w:rFonts w:ascii="Times New Roman" w:eastAsia="Times New Roman" w:hAnsi="Times New Roman" w:cs="Times New Roman"/>
          <w:color w:val="000000"/>
          <w:spacing w:val="0"/>
          <w:w w:val="100"/>
          <w:position w:val="0"/>
          <w:sz w:val="36"/>
          <w:szCs w:val="36"/>
        </w:rPr>
        <w:t>0</w:t>
      </w:r>
    </w:p>
    <w:p>
      <w:pPr>
        <w:pStyle w:val="a6"/>
        <w:keepNext w:val="0"/>
        <w:keepLines w:val="0"/>
        <w:framePr w:w="13493" w:h="1368" w:hRule="atLeast" w:wrap="none" w:hAnchor="page" w:x="475" w:y="15721"/>
        <w:widowControl w:val="0"/>
        <w:shd w:val="clear" w:color="auto" w:fill="auto"/>
        <w:bidi w:val="0"/>
        <w:spacing w:before="0" w:after="0" w:line="240" w:lineRule="auto"/>
        <w:ind w:left="0" w:right="0" w:firstLine="0"/>
        <w:jc w:val="left"/>
      </w:pPr>
      <w:r>
        <w:rPr>
          <w:color w:val="000000"/>
          <w:spacing w:val="0"/>
          <w:w w:val="100"/>
          <w:position w:val="0"/>
          <w:sz w:val="32"/>
          <w:szCs w:val="32"/>
        </w:rPr>
        <w:t>3.</w:t>
      </w:r>
      <w:r>
        <w:rPr>
          <w:color w:val="000000"/>
          <w:spacing w:val="0"/>
          <w:w w:val="100"/>
          <w:position w:val="0"/>
        </w:rPr>
        <w:t xml:space="preserve">椭球壳上之 </w:t>
      </w:r>
      <w:r>
        <w:rPr>
          <w:color w:val="000000"/>
          <w:spacing w:val="0"/>
          <w:w w:val="100"/>
          <w:position w:val="0"/>
          <w:sz w:val="32"/>
          <w:szCs w:val="32"/>
        </w:rPr>
        <w:t xml:space="preserve">A, B, C </w:t>
      </w:r>
      <w:r>
        <w:rPr>
          <w:color w:val="000000"/>
          <w:spacing w:val="0"/>
          <w:w w:val="100"/>
          <w:position w:val="0"/>
        </w:rPr>
        <w:t>点，已知：</w:t>
      </w:r>
      <w:r>
        <w:rPr>
          <w:color w:val="000000"/>
          <w:spacing w:val="0"/>
          <w:w w:val="100"/>
          <w:position w:val="0"/>
          <w:sz w:val="32"/>
          <w:szCs w:val="32"/>
        </w:rPr>
        <w:t>p=1Mpa, a=1010mm, b=505mm, S=20mm</w:t>
      </w:r>
      <w:r>
        <w:rPr>
          <w:color w:val="000000"/>
          <w:spacing w:val="0"/>
          <w:w w:val="100"/>
          <w:position w:val="0"/>
        </w:rPr>
        <w:t>。</w:t>
      </w:r>
      <w:r>
        <w:rPr>
          <w:color w:val="000000"/>
          <w:spacing w:val="0"/>
          <w:w w:val="100"/>
          <w:position w:val="0"/>
          <w:sz w:val="32"/>
          <w:szCs w:val="32"/>
        </w:rPr>
        <w:t xml:space="preserve">B </w:t>
      </w:r>
      <w:r>
        <w:rPr>
          <w:color w:val="000000"/>
          <w:spacing w:val="0"/>
          <w:w w:val="100"/>
          <w:position w:val="0"/>
        </w:rPr>
        <w:t xml:space="preserve">点处坐标 </w:t>
      </w:r>
      <w:r>
        <w:rPr>
          <w:color w:val="000000"/>
          <w:spacing w:val="0"/>
          <w:w w:val="100"/>
          <w:position w:val="0"/>
          <w:sz w:val="32"/>
          <w:szCs w:val="32"/>
        </w:rPr>
        <w:t>x=600mm</w:t>
      </w:r>
      <w:r>
        <w:rPr>
          <w:color w:val="000000"/>
          <w:spacing w:val="0"/>
          <w:w w:val="100"/>
          <w:position w:val="0"/>
        </w:rPr>
        <w:t>。</w:t>
      </w:r>
    </w:p>
    <w:p>
      <w:pPr>
        <w:pStyle w:val="a6"/>
        <w:keepNext w:val="0"/>
        <w:keepLines w:val="0"/>
        <w:framePr w:w="5405" w:h="682" w:hRule="atLeast" w:wrap="none" w:hAnchor="page" w:x="1468" w:y="17247"/>
        <w:widowControl w:val="0"/>
        <w:shd w:val="clear" w:color="auto" w:fill="auto"/>
        <w:tabs>
          <w:tab w:val="left" w:pos="1210"/>
          <w:tab w:val="left" w:pos="3062"/>
        </w:tabs>
        <w:bidi w:val="0"/>
        <w:spacing w:before="0" w:after="0" w:line="240" w:lineRule="auto"/>
        <w:ind w:left="0" w:right="0" w:firstLine="0"/>
        <w:jc w:val="left"/>
      </w:pPr>
      <w:r>
        <w:rPr>
          <w:rFonts w:ascii="Times New Roman" w:eastAsia="Times New Roman" w:hAnsi="Times New Roman" w:cs="Times New Roman"/>
          <w:i/>
          <w:iCs/>
          <w:color w:val="000000"/>
          <w:spacing w:val="0"/>
          <w:w w:val="100"/>
          <w:position w:val="0"/>
          <w:sz w:val="34"/>
          <w:szCs w:val="34"/>
          <w:vertAlign w:val="superscript"/>
        </w:rPr>
        <w:t>a</w:t>
      </w:r>
      <w:r>
        <w:rPr>
          <w:rFonts w:ascii="Times New Roman" w:eastAsia="Times New Roman" w:hAnsi="Times New Roman" w:cs="Times New Roman"/>
          <w:i/>
          <w:iCs/>
          <w:color w:val="000000"/>
          <w:spacing w:val="0"/>
          <w:w w:val="100"/>
          <w:position w:val="0"/>
          <w:sz w:val="34"/>
          <w:szCs w:val="34"/>
        </w:rPr>
        <w:t>b</w:t>
      </w:r>
      <w:r>
        <w:rPr>
          <w:rFonts w:ascii="Times New Roman" w:eastAsia="Times New Roman" w:hAnsi="Times New Roman" w:cs="Times New Roman"/>
          <w:color w:val="000000"/>
          <w:spacing w:val="0"/>
          <w:w w:val="100"/>
          <w:position w:val="0"/>
          <w:sz w:val="34"/>
          <w:szCs w:val="34"/>
        </w:rPr>
        <w:tab/>
      </w:r>
      <w:r>
        <w:rPr>
          <w:color w:val="000000"/>
          <w:spacing w:val="0"/>
          <w:w w:val="100"/>
          <w:position w:val="0"/>
          <w:sz w:val="34"/>
          <w:szCs w:val="34"/>
        </w:rPr>
        <w:t>，</w:t>
      </w:r>
      <w:r>
        <w:rPr>
          <w:rFonts w:ascii="Times New Roman" w:eastAsia="Times New Roman" w:hAnsi="Times New Roman" w:cs="Times New Roman"/>
          <w:color w:val="000000"/>
          <w:spacing w:val="0"/>
          <w:w w:val="100"/>
          <w:position w:val="0"/>
          <w:sz w:val="34"/>
          <w:szCs w:val="34"/>
        </w:rPr>
        <w:t xml:space="preserve">'505 </w:t>
      </w:r>
      <w:r>
        <w:rPr>
          <w:rFonts w:ascii="Times New Roman" w:eastAsia="Times New Roman" w:hAnsi="Times New Roman" w:cs="Times New Roman"/>
          <w:color w:val="000000"/>
          <w:spacing w:val="0"/>
          <w:w w:val="100"/>
          <w:position w:val="0"/>
          <w:sz w:val="34"/>
          <w:szCs w:val="34"/>
        </w:rPr>
        <w:t xml:space="preserve">= </w:t>
      </w:r>
      <w:r>
        <w:rPr>
          <w:rFonts w:ascii="Arial" w:eastAsia="Arial" w:hAnsi="Arial" w:cs="Arial"/>
          <w:color w:val="000000"/>
          <w:spacing w:val="0"/>
          <w:w w:val="100"/>
          <w:position w:val="0"/>
          <w:sz w:val="56"/>
          <w:szCs w:val="56"/>
          <w:vertAlign w:val="superscript"/>
        </w:rPr>
        <w:t>2</w:t>
      </w:r>
      <w:r>
        <w:rPr>
          <w:rFonts w:ascii="Arial" w:eastAsia="Arial" w:hAnsi="Arial" w:cs="Arial"/>
          <w:color w:val="000000"/>
          <w:spacing w:val="0"/>
          <w:w w:val="100"/>
          <w:position w:val="0"/>
          <w:sz w:val="56"/>
          <w:szCs w:val="56"/>
        </w:rPr>
        <w:tab/>
      </w:r>
      <w:r>
        <w:rPr>
          <w:color w:val="000000"/>
          <w:spacing w:val="0"/>
          <w:w w:val="100"/>
          <w:position w:val="0"/>
        </w:rPr>
        <w:t>标准椭圆形封头</w:t>
      </w:r>
    </w:p>
    <w:p>
      <w:pPr>
        <w:pStyle w:val="a8"/>
        <w:keepNext w:val="0"/>
        <w:keepLines w:val="0"/>
        <w:framePr w:w="3744" w:h="811" w:hRule="atLeast" w:wrap="none" w:hAnchor="page" w:x="1468" w:y="18409"/>
        <w:widowControl w:val="0"/>
        <w:shd w:val="clear" w:color="auto" w:fill="auto"/>
        <w:bidi w:val="0"/>
        <w:spacing w:before="0" w:after="0" w:line="240" w:lineRule="auto"/>
        <w:ind w:left="0" w:right="0" w:firstLine="0"/>
        <w:jc w:val="left"/>
        <w:rPr>
          <w:sz w:val="40"/>
          <w:szCs w:val="40"/>
        </w:rPr>
      </w:pPr>
      <w:r>
        <w:rPr>
          <w:rFonts w:ascii="Times New Roman" w:eastAsia="Times New Roman" w:hAnsi="Times New Roman" w:cs="Times New Roman"/>
          <w:i/>
          <w:iCs/>
          <w:color w:val="000000"/>
          <w:spacing w:val="0"/>
          <w:w w:val="100"/>
          <w:position w:val="0"/>
          <w:sz w:val="34"/>
          <w:szCs w:val="34"/>
        </w:rPr>
        <w:t>A</w:t>
      </w:r>
      <w:r>
        <w:rPr>
          <w:color w:val="000000"/>
          <w:spacing w:val="0"/>
          <w:w w:val="100"/>
          <w:position w:val="0"/>
          <w:sz w:val="36"/>
          <w:szCs w:val="36"/>
        </w:rPr>
        <w:t>点</w:t>
      </w:r>
      <w:r>
        <w:rPr>
          <w:color w:val="000000"/>
          <w:spacing w:val="0"/>
          <w:w w:val="100"/>
          <w:position w:val="0"/>
          <w:sz w:val="36"/>
          <w:szCs w:val="36"/>
        </w:rPr>
        <w:t>(</w:t>
      </w:r>
      <w:r>
        <w:rPr>
          <w:rFonts w:ascii="Times New Roman" w:eastAsia="Times New Roman" w:hAnsi="Times New Roman" w:cs="Times New Roman"/>
          <w:i/>
          <w:iCs/>
          <w:color w:val="000000"/>
          <w:spacing w:val="0"/>
          <w:w w:val="100"/>
          <w:position w:val="0"/>
          <w:sz w:val="34"/>
          <w:szCs w:val="34"/>
        </w:rPr>
        <w:t>x</w:t>
      </w:r>
      <w:r>
        <w:rPr>
          <w:rFonts w:ascii="SimHei" w:eastAsia="SimHei" w:hAnsi="SimHei" w:cs="SimHei"/>
          <w:color w:val="000000"/>
          <w:spacing w:val="0"/>
          <w:w w:val="100"/>
          <w:position w:val="0"/>
          <w:sz w:val="40"/>
          <w:szCs w:val="40"/>
        </w:rPr>
        <w:t xml:space="preserve"> = </w:t>
      </w:r>
      <w:r>
        <w:rPr>
          <w:rFonts w:ascii="Times New Roman" w:eastAsia="Times New Roman" w:hAnsi="Times New Roman" w:cs="Times New Roman"/>
          <w:color w:val="000000"/>
          <w:spacing w:val="0"/>
          <w:w w:val="100"/>
          <w:position w:val="0"/>
          <w:sz w:val="34"/>
          <w:szCs w:val="34"/>
        </w:rPr>
        <w:t xml:space="preserve">0, </w:t>
      </w:r>
      <w:r>
        <w:rPr>
          <w:rFonts w:ascii="Times New Roman" w:eastAsia="Times New Roman" w:hAnsi="Times New Roman" w:cs="Times New Roman"/>
          <w:i/>
          <w:iCs/>
          <w:color w:val="000000"/>
          <w:spacing w:val="0"/>
          <w:w w:val="100"/>
          <w:position w:val="0"/>
          <w:sz w:val="34"/>
          <w:szCs w:val="34"/>
        </w:rPr>
        <w:t>y</w:t>
      </w:r>
      <w:r>
        <w:rPr>
          <w:rFonts w:ascii="SimHei" w:eastAsia="SimHei" w:hAnsi="SimHei" w:cs="SimHei"/>
          <w:color w:val="000000"/>
          <w:spacing w:val="0"/>
          <w:w w:val="100"/>
          <w:position w:val="0"/>
          <w:sz w:val="40"/>
          <w:szCs w:val="40"/>
        </w:rPr>
        <w:t xml:space="preserve"> = </w:t>
      </w:r>
      <w:r>
        <w:rPr>
          <w:rFonts w:ascii="Times New Roman" w:eastAsia="Times New Roman" w:hAnsi="Times New Roman" w:cs="Times New Roman"/>
          <w:i/>
          <w:iCs/>
          <w:color w:val="000000"/>
          <w:spacing w:val="0"/>
          <w:w w:val="100"/>
          <w:position w:val="0"/>
          <w:sz w:val="34"/>
          <w:szCs w:val="34"/>
        </w:rPr>
        <w:t>b</w:t>
      </w:r>
      <w:r>
        <w:rPr>
          <w:rFonts w:ascii="Times New Roman" w:eastAsia="Times New Roman" w:hAnsi="Times New Roman" w:cs="Times New Roman"/>
          <w:color w:val="000000"/>
          <w:spacing w:val="0"/>
          <w:w w:val="100"/>
          <w:position w:val="0"/>
          <w:sz w:val="34"/>
          <w:szCs w:val="34"/>
        </w:rPr>
        <w:t>)</w:t>
      </w:r>
      <w:r>
        <w:rPr>
          <w:rFonts w:ascii="Times New Roman" w:eastAsia="Times New Roman" w:hAnsi="Times New Roman" w:cs="Times New Roman"/>
          <w:color w:val="000000"/>
          <w:spacing w:val="0"/>
          <w:w w:val="100"/>
          <w:position w:val="0"/>
          <w:sz w:val="34"/>
          <w:szCs w:val="34"/>
        </w:rPr>
        <w:t xml:space="preserve">: </w:t>
      </w:r>
      <w:r>
        <w:rPr>
          <w:rFonts w:ascii="Times New Roman" w:eastAsia="Times New Roman" w:hAnsi="Times New Roman" w:cs="Times New Roman"/>
          <w:i/>
          <w:iCs/>
          <w:color w:val="000000"/>
          <w:spacing w:val="0"/>
          <w:w w:val="100"/>
          <w:position w:val="0"/>
          <w:sz w:val="54"/>
          <w:szCs w:val="54"/>
        </w:rPr>
        <w:t>R</w:t>
      </w:r>
      <w:r>
        <w:rPr>
          <w:rFonts w:ascii="SimHei" w:eastAsia="SimHei" w:hAnsi="SimHei" w:cs="SimHei"/>
          <w:color w:val="000000"/>
          <w:spacing w:val="0"/>
          <w:w w:val="100"/>
          <w:position w:val="0"/>
          <w:sz w:val="40"/>
          <w:szCs w:val="40"/>
        </w:rPr>
        <w:t xml:space="preserve"> =</w:t>
      </w:r>
    </w:p>
    <w:p>
      <w:pPr>
        <w:pStyle w:val="42"/>
        <w:keepNext w:val="0"/>
        <w:keepLines w:val="0"/>
        <w:framePr w:w="3744" w:h="811" w:hRule="atLeast" w:wrap="none" w:hAnchor="page" w:x="1468" w:y="18409"/>
        <w:widowControl w:val="0"/>
        <w:shd w:val="clear" w:color="auto" w:fill="auto"/>
        <w:bidi w:val="0"/>
        <w:spacing w:before="0" w:after="0" w:line="240" w:lineRule="auto"/>
        <w:ind w:left="0" w:right="300" w:firstLine="0"/>
        <w:jc w:val="right"/>
      </w:pPr>
      <w:r>
        <w:rPr>
          <w:color w:val="000000"/>
          <w:spacing w:val="0"/>
          <w:w w:val="100"/>
          <w:position w:val="0"/>
        </w:rPr>
        <w:t>1</w:t>
      </w:r>
    </w:p>
    <w:p>
      <w:pPr>
        <w:pStyle w:val="31"/>
        <w:keepNext w:val="0"/>
        <w:keepLines w:val="0"/>
        <w:framePr w:w="3518" w:h="893" w:hRule="atLeast" w:wrap="none" w:hAnchor="page" w:x="5356" w:y="19470"/>
        <w:widowControl w:val="0"/>
        <w:shd w:val="clear" w:color="auto" w:fill="auto"/>
        <w:tabs>
          <w:tab w:val="left" w:leader="hyphen" w:pos="1939"/>
        </w:tabs>
        <w:bidi w:val="0"/>
        <w:spacing w:before="0" w:after="0" w:line="134" w:lineRule="auto"/>
        <w:ind w:left="0" w:right="0" w:firstLine="0"/>
        <w:jc w:val="left"/>
      </w:pPr>
      <w:r>
        <w:rPr>
          <w:i/>
          <w:iCs/>
          <w:color w:val="000000"/>
          <w:spacing w:val="0"/>
          <w:w w:val="100"/>
          <w:position w:val="0"/>
        </w:rPr>
        <w:t>Pa</w:t>
      </w:r>
      <w:r>
        <w:rPr>
          <w:color w:val="000000"/>
          <w:spacing w:val="0"/>
          <w:w w:val="100"/>
          <w:position w:val="0"/>
        </w:rPr>
        <w:t xml:space="preserve"> 1x1010 </w:t>
      </w:r>
      <w:r>
        <w:rPr>
          <w:color w:val="000000"/>
          <w:spacing w:val="0"/>
          <w:w w:val="100"/>
          <w:position w:val="0"/>
        </w:rPr>
        <w:t>——</w:t>
      </w:r>
      <w:r>
        <w:rPr>
          <w:color w:val="000000"/>
          <w:spacing w:val="0"/>
          <w:w w:val="100"/>
          <w:position w:val="0"/>
        </w:rPr>
        <w:t>=</w:t>
      </w:r>
      <w:r>
        <w:rPr>
          <w:color w:val="000000"/>
          <w:spacing w:val="0"/>
          <w:w w:val="100"/>
          <w:position w:val="0"/>
        </w:rPr>
        <w:tab/>
      </w:r>
      <w:r>
        <w:rPr>
          <w:color w:val="000000"/>
          <w:spacing w:val="0"/>
          <w:w w:val="100"/>
          <w:position w:val="0"/>
        </w:rPr>
        <w:t>=50.5</w:t>
      </w:r>
      <w:r>
        <w:rPr>
          <w:i/>
          <w:iCs/>
          <w:color w:val="000000"/>
          <w:spacing w:val="0"/>
          <w:w w:val="100"/>
          <w:position w:val="0"/>
        </w:rPr>
        <w:t>MP</w:t>
      </w:r>
    </w:p>
    <w:p>
      <w:pPr>
        <w:pStyle w:val="31"/>
        <w:keepNext w:val="0"/>
        <w:keepLines w:val="0"/>
        <w:framePr w:w="3518" w:h="893" w:hRule="atLeast" w:wrap="none" w:hAnchor="page" w:x="5356" w:y="19470"/>
        <w:widowControl w:val="0"/>
        <w:shd w:val="clear" w:color="auto" w:fill="auto"/>
        <w:bidi w:val="0"/>
        <w:spacing w:before="0" w:after="0" w:line="134" w:lineRule="auto"/>
        <w:ind w:left="1220" w:right="0" w:firstLine="0"/>
        <w:jc w:val="left"/>
      </w:pPr>
      <w:r>
        <w:rPr>
          <w:color w:val="000000"/>
          <w:spacing w:val="0"/>
          <w:w w:val="100"/>
          <w:position w:val="0"/>
        </w:rPr>
        <w:t>20</w:t>
      </w:r>
    </w:p>
    <w:p>
      <w:pPr>
        <w:pStyle w:val="a8"/>
        <w:keepNext w:val="0"/>
        <w:keepLines w:val="0"/>
        <w:framePr w:w="1666" w:h="682" w:hRule="atLeast" w:wrap="none" w:hAnchor="page" w:x="1372" w:y="21107"/>
        <w:widowControl w:val="0"/>
        <w:shd w:val="clear" w:color="auto" w:fill="auto"/>
        <w:bidi w:val="0"/>
        <w:spacing w:before="0" w:after="40" w:line="240" w:lineRule="auto"/>
        <w:ind w:left="20" w:right="0" w:firstLine="0"/>
        <w:jc w:val="center"/>
      </w:pPr>
      <w:r>
        <w:rPr>
          <w:rFonts w:ascii="Times New Roman" w:eastAsia="Times New Roman" w:hAnsi="Times New Roman" w:cs="Times New Roman"/>
          <w:i/>
          <w:iCs/>
          <w:color w:val="000000"/>
          <w:spacing w:val="0"/>
          <w:w w:val="100"/>
          <w:position w:val="0"/>
          <w:sz w:val="34"/>
          <w:szCs w:val="34"/>
        </w:rPr>
        <w:t>B</w:t>
      </w:r>
      <w:r>
        <w:rPr>
          <w:i/>
          <w:iCs/>
          <w:color w:val="000000"/>
          <w:spacing w:val="0"/>
          <w:w w:val="100"/>
          <w:position w:val="0"/>
          <w:sz w:val="34"/>
          <w:szCs w:val="34"/>
        </w:rPr>
        <w:t>点:</w:t>
      </w:r>
      <w:r>
        <w:rPr>
          <w:rFonts w:ascii="Times New Roman" w:eastAsia="Times New Roman" w:hAnsi="Times New Roman" w:cs="Times New Roman"/>
          <w:i/>
          <w:iCs/>
          <w:color w:val="000000"/>
          <w:spacing w:val="0"/>
          <w:w w:val="100"/>
          <w:position w:val="0"/>
        </w:rPr>
        <w:t>b</w:t>
      </w:r>
    </w:p>
    <w:p>
      <w:pPr>
        <w:pStyle w:val="31"/>
        <w:keepNext w:val="0"/>
        <w:keepLines w:val="0"/>
        <w:framePr w:w="1666" w:h="682" w:hRule="atLeast" w:wrap="none" w:hAnchor="page" w:x="1372" w:y="21107"/>
        <w:widowControl w:val="0"/>
        <w:shd w:val="clear" w:color="auto" w:fill="auto"/>
        <w:bidi w:val="0"/>
        <w:spacing w:before="0" w:after="0" w:line="180" w:lineRule="auto"/>
        <w:ind w:left="0" w:right="0" w:firstLine="0"/>
        <w:jc w:val="right"/>
      </w:pPr>
      <w:r>
        <w:rPr>
          <w:i/>
          <w:iCs/>
          <w:color w:val="000000"/>
          <w:spacing w:val="0"/>
          <w:w w:val="100"/>
          <w:position w:val="0"/>
        </w:rPr>
        <w:t>m</w:t>
      </w:r>
    </w:p>
    <w:p>
      <w:pPr>
        <w:pStyle w:val="31"/>
        <w:keepNext w:val="0"/>
        <w:keepLines w:val="0"/>
        <w:framePr w:w="5030" w:h="840" w:hRule="atLeast" w:wrap="none" w:hAnchor="page" w:x="3456" w:y="20939"/>
        <w:widowControl w:val="0"/>
        <w:shd w:val="clear" w:color="auto" w:fill="auto"/>
        <w:bidi w:val="0"/>
        <w:spacing w:before="0" w:after="0" w:line="312" w:lineRule="exact"/>
        <w:ind w:left="0" w:right="0" w:firstLine="0"/>
        <w:jc w:val="left"/>
      </w:pPr>
      <w:r>
        <w:rPr>
          <w:rFonts w:ascii="SimSun" w:eastAsia="SimSun" w:hAnsi="SimSun" w:cs="SimSun"/>
          <w:i/>
          <w:iCs/>
          <w:color w:val="000000"/>
          <w:spacing w:val="0"/>
          <w:w w:val="100"/>
          <w:position w:val="0"/>
        </w:rPr>
        <w:t>—；。</w:t>
      </w:r>
      <w:r>
        <w:rPr>
          <w:i/>
          <w:iCs/>
          <w:color w:val="000000"/>
          <w:spacing w:val="0"/>
          <w:w w:val="100"/>
          <w:position w:val="0"/>
          <w:sz w:val="20"/>
          <w:szCs w:val="20"/>
        </w:rPr>
        <w:t>4</w:t>
      </w:r>
      <w:r>
        <w:rPr>
          <w:rFonts w:ascii="SimSun" w:eastAsia="SimSun" w:hAnsi="SimSun" w:cs="SimSun"/>
          <w:i/>
          <w:iCs/>
          <w:color w:val="000000"/>
          <w:spacing w:val="0"/>
          <w:w w:val="100"/>
          <w:position w:val="0"/>
        </w:rPr>
        <w:t xml:space="preserve">_ </w:t>
      </w:r>
      <w:r>
        <w:rPr>
          <w:i/>
          <w:iCs/>
          <w:color w:val="000000"/>
          <w:spacing w:val="0"/>
          <w:w w:val="100"/>
          <w:position w:val="0"/>
          <w:sz w:val="52"/>
          <w:szCs w:val="52"/>
        </w:rPr>
        <w:t>X</w:t>
      </w:r>
      <w:r>
        <w:rPr>
          <w:i/>
          <w:iCs/>
          <w:color w:val="000000"/>
          <w:spacing w:val="0"/>
          <w:w w:val="100"/>
          <w:position w:val="0"/>
          <w:sz w:val="20"/>
          <w:szCs w:val="20"/>
        </w:rPr>
        <w:t>2</w:t>
      </w:r>
      <w:r>
        <w:rPr>
          <w:rFonts w:ascii="SimSun" w:eastAsia="SimSun" w:hAnsi="SimSun" w:cs="SimSun"/>
          <w:i/>
          <w:iCs/>
          <w:color w:val="000000"/>
          <w:spacing w:val="0"/>
          <w:w w:val="100"/>
          <w:position w:val="0"/>
          <w:sz w:val="36"/>
          <w:szCs w:val="36"/>
        </w:rPr>
        <w:t>(</w:t>
      </w:r>
      <w:r>
        <w:rPr>
          <w:i/>
          <w:iCs/>
          <w:color w:val="000000"/>
          <w:spacing w:val="0"/>
          <w:w w:val="100"/>
          <w:position w:val="0"/>
          <w:sz w:val="52"/>
          <w:szCs w:val="52"/>
        </w:rPr>
        <w:t>a</w:t>
      </w:r>
      <w:r>
        <w:rPr>
          <w:i/>
          <w:iCs/>
          <w:color w:val="000000"/>
          <w:spacing w:val="0"/>
          <w:w w:val="100"/>
          <w:position w:val="0"/>
          <w:sz w:val="20"/>
          <w:szCs w:val="20"/>
        </w:rPr>
        <w:t xml:space="preserve">2 </w:t>
      </w:r>
      <w:r>
        <w:rPr>
          <w:rFonts w:ascii="SimSun" w:eastAsia="SimSun" w:hAnsi="SimSun" w:cs="SimSun"/>
          <w:i/>
          <w:iCs/>
          <w:color w:val="000000"/>
          <w:spacing w:val="0"/>
          <w:w w:val="100"/>
          <w:position w:val="0"/>
        </w:rPr>
        <w:t xml:space="preserve">— </w:t>
      </w:r>
      <w:r>
        <w:rPr>
          <w:i/>
          <w:iCs/>
          <w:color w:val="000000"/>
          <w:spacing w:val="0"/>
          <w:w w:val="100"/>
          <w:position w:val="0"/>
        </w:rPr>
        <w:t>b)</w:t>
      </w:r>
      <w:r>
        <w:rPr>
          <w:color w:val="000000"/>
          <w:spacing w:val="0"/>
          <w:w w:val="100"/>
          <w:position w:val="0"/>
        </w:rPr>
        <w:t xml:space="preserve"> = </w:t>
      </w:r>
      <w:r>
        <w:rPr>
          <w:i/>
          <w:iCs/>
          <w:color w:val="000000"/>
          <w:spacing w:val="0"/>
          <w:w w:val="100"/>
          <w:position w:val="0"/>
        </w:rPr>
        <w:t>43.3</w:t>
      </w:r>
      <w:r>
        <w:rPr>
          <w:i/>
          <w:iCs/>
          <w:color w:val="000000"/>
          <w:spacing w:val="0"/>
          <w:w w:val="100"/>
          <w:position w:val="0"/>
        </w:rPr>
        <w:t xml:space="preserve">MPa </w:t>
      </w:r>
      <w:r>
        <w:rPr>
          <w:i/>
          <w:iCs/>
          <w:color w:val="000000"/>
          <w:spacing w:val="0"/>
          <w:w w:val="100"/>
          <w:position w:val="0"/>
        </w:rPr>
        <w:t>2</w:t>
      </w:r>
      <w:r>
        <w:rPr>
          <w:i/>
          <w:iCs/>
          <w:color w:val="000000"/>
          <w:spacing w:val="0"/>
          <w:w w:val="100"/>
          <w:position w:val="0"/>
        </w:rPr>
        <w:t>sb *</w:t>
      </w:r>
    </w:p>
    <w:p>
      <w:pPr>
        <w:widowControl w:val="0"/>
        <w:spacing w:line="360" w:lineRule="exact"/>
      </w:pPr>
      <w:r>
        <w:drawing>
          <wp:anchor distT="560705" distB="33655" distL="161290" distR="0" simplePos="0" relativeHeight="251669504" behindDoc="1" locked="0" layoutInCell="1" allowOverlap="1">
            <wp:simplePos x="0" y="0"/>
            <wp:positionH relativeFrom="page">
              <wp:posOffset>462280</wp:posOffset>
            </wp:positionH>
            <wp:positionV relativeFrom="margin">
              <wp:posOffset>1051560</wp:posOffset>
            </wp:positionV>
            <wp:extent cx="7406640" cy="2633345"/>
            <wp:wrapNone/>
            <wp:docPr id="17" name="Shape 17"/>
            <wp:cNvGraphicFramePr/>
            <a:graphic xmlns:a="http://schemas.openxmlformats.org/drawingml/2006/main">
              <a:graphicData uri="http://schemas.openxmlformats.org/drawingml/2006/picture">
                <pic:pic xmlns:pic="http://schemas.openxmlformats.org/drawingml/2006/picture">
                  <pic:nvPicPr>
                    <pic:cNvPr id="17" name="Picture box 18"/>
                    <pic:cNvPicPr/>
                  </pic:nvPicPr>
                  <pic:blipFill>
                    <a:blip xmlns:r="http://schemas.openxmlformats.org/officeDocument/2006/relationships" r:embed="rId9"/>
                    <a:stretch>
                      <a:fillRect/>
                    </a:stretch>
                  </pic:blipFill>
                  <pic:spPr>
                    <a:xfrm>
                      <a:off x="0" y="0"/>
                      <a:ext cx="7406640" cy="2633345"/>
                    </a:xfrm>
                    <a:prstGeom prst="rect">
                      <a:avLst/>
                    </a:prstGeom>
                  </pic:spPr>
                </pic:pic>
              </a:graphicData>
            </a:graphic>
          </wp:anchor>
        </w:drawing>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546" w:line="1" w:lineRule="exact"/>
      </w:pPr>
    </w:p>
    <w:p>
      <w:pPr>
        <w:widowControl w:val="0"/>
        <w:spacing w:line="1" w:lineRule="exact"/>
        <w:sectPr>
          <w:pgSz w:w="17983" w:h="25465"/>
          <w:pgMar w:top="104" w:right="503" w:bottom="1963" w:left="474" w:header="0" w:footer="3" w:gutter="0"/>
          <w:pgNumType w:start="14"/>
          <w:cols w:space="720"/>
          <w:noEndnote/>
          <w:rtlGutter w:val="0"/>
          <w:docGrid w:linePitch="360"/>
        </w:sectPr>
      </w:pPr>
    </w:p>
    <w:p>
      <w:pPr>
        <w:pStyle w:val="42"/>
        <w:keepNext w:val="0"/>
        <w:keepLines w:val="0"/>
        <w:framePr w:w="4219" w:h="864" w:hRule="atLeast" w:wrap="none" w:hAnchor="page" w:x="1440" w:y="1"/>
        <w:widowControl w:val="0"/>
        <w:shd w:val="clear" w:color="auto" w:fill="auto"/>
        <w:bidi w:val="0"/>
        <w:spacing w:before="80" w:after="0" w:line="240" w:lineRule="auto"/>
        <w:ind w:left="0" w:right="0" w:firstLine="0"/>
        <w:jc w:val="left"/>
        <w:rPr>
          <w:sz w:val="34"/>
          <w:szCs w:val="34"/>
        </w:rPr>
      </w:pPr>
      <w:r>
        <w:rPr>
          <w:color w:val="000000"/>
          <w:spacing w:val="0"/>
          <w:w w:val="100"/>
          <w:position w:val="0"/>
          <w:sz w:val="20"/>
          <w:szCs w:val="20"/>
        </w:rPr>
        <w:t>%、</w:t>
      </w:r>
      <w:r>
        <w:rPr>
          <w:i/>
          <w:iCs/>
          <w:color w:val="000000"/>
          <w:spacing w:val="0"/>
          <w:w w:val="100"/>
          <w:position w:val="0"/>
          <w:sz w:val="34"/>
          <w:szCs w:val="34"/>
        </w:rPr>
        <w:t>孔部</w:t>
      </w:r>
      <w:r>
        <w:rPr>
          <w:rFonts w:ascii="Times New Roman" w:eastAsia="Times New Roman" w:hAnsi="Times New Roman" w:cs="Times New Roman"/>
          <w:color w:val="000000"/>
          <w:spacing w:val="0"/>
          <w:w w:val="100"/>
          <w:position w:val="0"/>
          <w:sz w:val="20"/>
          <w:szCs w:val="20"/>
        </w:rPr>
        <w:t>4</w:t>
      </w:r>
      <w:r>
        <w:rPr>
          <w:color w:val="000000"/>
          <w:spacing w:val="0"/>
          <w:w w:val="100"/>
          <w:position w:val="0"/>
          <w:sz w:val="20"/>
          <w:szCs w:val="20"/>
        </w:rPr>
        <w:t>一</w:t>
      </w:r>
      <w:r>
        <w:rPr>
          <w:rFonts w:ascii="Times New Roman" w:eastAsia="Times New Roman" w:hAnsi="Times New Roman" w:cs="Times New Roman"/>
          <w:i/>
          <w:iCs/>
          <w:color w:val="000000"/>
          <w:spacing w:val="0"/>
          <w:w w:val="100"/>
          <w:position w:val="0"/>
          <w:sz w:val="52"/>
          <w:szCs w:val="52"/>
        </w:rPr>
        <w:t>x</w:t>
      </w:r>
      <w:r>
        <w:rPr>
          <w:rFonts w:ascii="Times New Roman" w:eastAsia="Times New Roman" w:hAnsi="Times New Roman" w:cs="Times New Roman"/>
          <w:color w:val="000000"/>
          <w:spacing w:val="0"/>
          <w:w w:val="100"/>
          <w:position w:val="0"/>
          <w:sz w:val="20"/>
          <w:szCs w:val="20"/>
        </w:rPr>
        <w:t>2</w:t>
      </w:r>
      <w:r>
        <w:rPr>
          <w:color w:val="000000"/>
          <w:spacing w:val="0"/>
          <w:w w:val="100"/>
          <w:position w:val="0"/>
          <w:sz w:val="34"/>
          <w:szCs w:val="34"/>
        </w:rPr>
        <w:t>（</w:t>
      </w:r>
      <w:r>
        <w:rPr>
          <w:rFonts w:ascii="Times New Roman" w:eastAsia="Times New Roman" w:hAnsi="Times New Roman" w:cs="Times New Roman"/>
          <w:i/>
          <w:iCs/>
          <w:color w:val="000000"/>
          <w:spacing w:val="0"/>
          <w:w w:val="100"/>
          <w:position w:val="0"/>
          <w:sz w:val="52"/>
          <w:szCs w:val="52"/>
        </w:rPr>
        <w:t>a</w:t>
      </w:r>
      <w:r>
        <w:rPr>
          <w:rFonts w:ascii="Times New Roman" w:eastAsia="Times New Roman" w:hAnsi="Times New Roman" w:cs="Times New Roman"/>
          <w:color w:val="000000"/>
          <w:spacing w:val="0"/>
          <w:w w:val="100"/>
          <w:position w:val="0"/>
          <w:sz w:val="20"/>
          <w:szCs w:val="20"/>
        </w:rPr>
        <w:t>2</w:t>
      </w:r>
      <w:r>
        <w:rPr>
          <w:color w:val="000000"/>
          <w:spacing w:val="0"/>
          <w:w w:val="100"/>
          <w:position w:val="0"/>
          <w:sz w:val="20"/>
          <w:szCs w:val="20"/>
        </w:rPr>
        <w:t>一</w:t>
      </w:r>
      <w:r>
        <w:rPr>
          <w:rFonts w:ascii="Times New Roman" w:eastAsia="Times New Roman" w:hAnsi="Times New Roman" w:cs="Times New Roman"/>
          <w:i/>
          <w:iCs/>
          <w:color w:val="000000"/>
          <w:spacing w:val="0"/>
          <w:w w:val="100"/>
          <w:position w:val="0"/>
          <w:sz w:val="52"/>
          <w:szCs w:val="52"/>
        </w:rPr>
        <w:t>b</w:t>
      </w:r>
      <w:r>
        <w:rPr>
          <w:rFonts w:ascii="Times New Roman" w:eastAsia="Times New Roman" w:hAnsi="Times New Roman" w:cs="Times New Roman"/>
          <w:color w:val="000000"/>
          <w:spacing w:val="0"/>
          <w:w w:val="100"/>
          <w:position w:val="0"/>
          <w:sz w:val="20"/>
          <w:szCs w:val="20"/>
        </w:rPr>
        <w:t>2</w:t>
      </w:r>
      <w:r>
        <w:rPr>
          <w:color w:val="000000"/>
          <w:spacing w:val="0"/>
          <w:w w:val="100"/>
          <w:position w:val="0"/>
          <w:sz w:val="34"/>
          <w:szCs w:val="34"/>
        </w:rPr>
        <w:t>）</w:t>
      </w:r>
    </w:p>
    <w:p>
      <w:pPr>
        <w:pStyle w:val="31"/>
        <w:keepNext w:val="0"/>
        <w:keepLines w:val="0"/>
        <w:framePr w:w="2659" w:h="494" w:hRule="atLeast" w:wrap="none" w:hAnchor="page" w:x="528" w:y="1796"/>
        <w:widowControl w:val="0"/>
        <w:shd w:val="clear" w:color="auto" w:fill="auto"/>
        <w:bidi w:val="0"/>
        <w:spacing w:before="0" w:after="0" w:line="240" w:lineRule="auto"/>
        <w:ind w:left="0" w:right="0" w:firstLine="0"/>
        <w:jc w:val="left"/>
      </w:pPr>
      <w:r>
        <w:rPr>
          <w:i/>
          <w:iCs/>
          <w:color w:val="000000"/>
          <w:spacing w:val="0"/>
          <w:w w:val="100"/>
          <w:position w:val="0"/>
          <w:sz w:val="34"/>
          <w:szCs w:val="34"/>
        </w:rPr>
        <w:t>C</w:t>
      </w:r>
      <w:r>
        <w:rPr>
          <w:rFonts w:ascii="SimSun" w:eastAsia="SimSun" w:hAnsi="SimSun" w:cs="SimSun"/>
          <w:color w:val="000000"/>
          <w:spacing w:val="0"/>
          <w:w w:val="100"/>
          <w:position w:val="0"/>
          <w:sz w:val="36"/>
          <w:szCs w:val="36"/>
        </w:rPr>
        <w:t>点</w:t>
      </w:r>
      <w:r>
        <w:rPr>
          <w:color w:val="000000"/>
          <w:spacing w:val="0"/>
          <w:w w:val="100"/>
          <w:position w:val="0"/>
          <w:sz w:val="34"/>
          <w:szCs w:val="34"/>
        </w:rPr>
        <w:t>（</w:t>
      </w:r>
      <w:r>
        <w:rPr>
          <w:i/>
          <w:iCs/>
          <w:color w:val="000000"/>
          <w:spacing w:val="0"/>
          <w:w w:val="100"/>
          <w:position w:val="0"/>
          <w:sz w:val="34"/>
          <w:szCs w:val="34"/>
        </w:rPr>
        <w:t>x</w:t>
      </w:r>
      <w:r>
        <w:rPr>
          <w:rFonts w:ascii="SimHei" w:eastAsia="SimHei" w:hAnsi="SimHei" w:cs="SimHei"/>
          <w:color w:val="000000"/>
          <w:spacing w:val="0"/>
          <w:w w:val="100"/>
          <w:position w:val="0"/>
          <w:sz w:val="40"/>
          <w:szCs w:val="40"/>
        </w:rPr>
        <w:t xml:space="preserve"> = </w:t>
      </w:r>
      <w:r>
        <w:rPr>
          <w:i/>
          <w:iCs/>
          <w:color w:val="000000"/>
          <w:spacing w:val="0"/>
          <w:w w:val="100"/>
          <w:position w:val="0"/>
          <w:sz w:val="34"/>
          <w:szCs w:val="34"/>
        </w:rPr>
        <w:t>a</w:t>
      </w:r>
      <w:r>
        <w:rPr>
          <w:color w:val="000000"/>
          <w:spacing w:val="0"/>
          <w:w w:val="100"/>
          <w:position w:val="0"/>
          <w:sz w:val="34"/>
          <w:szCs w:val="34"/>
        </w:rPr>
        <w:t xml:space="preserve">, </w:t>
      </w:r>
      <w:r>
        <w:rPr>
          <w:i/>
          <w:iCs/>
          <w:color w:val="000000"/>
          <w:spacing w:val="0"/>
          <w:w w:val="100"/>
          <w:position w:val="0"/>
          <w:sz w:val="34"/>
          <w:szCs w:val="34"/>
        </w:rPr>
        <w:t>y</w:t>
      </w:r>
      <w:r>
        <w:rPr>
          <w:rFonts w:ascii="SimHei" w:eastAsia="SimHei" w:hAnsi="SimHei" w:cs="SimHei"/>
          <w:color w:val="000000"/>
          <w:spacing w:val="0"/>
          <w:w w:val="100"/>
          <w:position w:val="0"/>
          <w:sz w:val="40"/>
          <w:szCs w:val="40"/>
        </w:rPr>
        <w:t xml:space="preserve"> = </w:t>
      </w:r>
      <w:r>
        <w:rPr>
          <w:color w:val="000000"/>
          <w:spacing w:val="0"/>
          <w:w w:val="100"/>
          <w:position w:val="0"/>
          <w:sz w:val="34"/>
          <w:szCs w:val="34"/>
        </w:rPr>
        <w:t>0）</w:t>
      </w:r>
      <w:r>
        <w:rPr>
          <w:color w:val="000000"/>
          <w:spacing w:val="0"/>
          <w:w w:val="100"/>
          <w:position w:val="0"/>
          <w:sz w:val="34"/>
          <w:szCs w:val="34"/>
        </w:rPr>
        <w:t>:</w:t>
      </w:r>
    </w:p>
    <w:p>
      <w:pPr>
        <w:pStyle w:val="42"/>
        <w:keepNext w:val="0"/>
        <w:keepLines w:val="0"/>
        <w:framePr w:w="2856" w:h="696" w:hRule="atLeast" w:wrap="none" w:hAnchor="page" w:x="5812" w:y="203"/>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34"/>
          <w:szCs w:val="34"/>
        </w:rPr>
        <w:t xml:space="preserve">2 </w:t>
      </w:r>
      <w:r>
        <w:rPr>
          <w:color w:val="000000"/>
          <w:spacing w:val="0"/>
          <w:w w:val="100"/>
          <w:position w:val="0"/>
          <w:sz w:val="20"/>
          <w:szCs w:val="20"/>
        </w:rPr>
        <w:t>-</w:t>
      </w:r>
    </w:p>
    <w:p>
      <w:pPr>
        <w:pStyle w:val="42"/>
        <w:keepNext w:val="0"/>
        <w:keepLines w:val="0"/>
        <w:framePr w:w="2856" w:h="696" w:hRule="atLeast" w:wrap="none" w:hAnchor="page" w:x="5812" w:y="203"/>
        <w:widowControl w:val="0"/>
        <w:shd w:val="clear" w:color="auto" w:fill="auto"/>
        <w:bidi w:val="0"/>
        <w:spacing w:before="0" w:after="0" w:line="240" w:lineRule="auto"/>
        <w:ind w:left="0" w:right="0" w:firstLine="560"/>
        <w:jc w:val="left"/>
        <w:rPr>
          <w:sz w:val="34"/>
          <w:szCs w:val="34"/>
        </w:rPr>
      </w:pPr>
      <w:r>
        <w:rPr>
          <w:rFonts w:ascii="Times New Roman" w:eastAsia="Times New Roman" w:hAnsi="Times New Roman" w:cs="Times New Roman"/>
          <w:i/>
          <w:iCs/>
          <w:color w:val="000000"/>
          <w:spacing w:val="0"/>
          <w:w w:val="100"/>
          <w:position w:val="0"/>
          <w:sz w:val="34"/>
          <w:szCs w:val="34"/>
        </w:rPr>
        <w:t>a</w:t>
      </w:r>
      <w:r>
        <w:rPr>
          <w:rFonts w:ascii="Times New Roman" w:eastAsia="Times New Roman" w:hAnsi="Times New Roman" w:cs="Times New Roman"/>
          <w:i/>
          <w:iCs/>
          <w:color w:val="000000"/>
          <w:spacing w:val="0"/>
          <w:w w:val="100"/>
          <w:position w:val="0"/>
          <w:sz w:val="20"/>
          <w:szCs w:val="20"/>
        </w:rPr>
        <w:t>4</w:t>
      </w:r>
      <w:r>
        <w:rPr>
          <w:color w:val="000000"/>
          <w:spacing w:val="0"/>
          <w:w w:val="100"/>
          <w:position w:val="0"/>
          <w:sz w:val="20"/>
          <w:szCs w:val="20"/>
        </w:rPr>
        <w:t xml:space="preserve"> </w:t>
      </w:r>
      <w:r>
        <w:rPr>
          <w:color w:val="000000"/>
          <w:spacing w:val="0"/>
          <w:w w:val="100"/>
          <w:position w:val="0"/>
          <w:sz w:val="20"/>
          <w:szCs w:val="20"/>
        </w:rPr>
        <w:t xml:space="preserve">一 </w:t>
      </w:r>
      <w:r>
        <w:rPr>
          <w:rFonts w:ascii="Times New Roman" w:eastAsia="Times New Roman" w:hAnsi="Times New Roman" w:cs="Times New Roman"/>
          <w:i/>
          <w:iCs/>
          <w:color w:val="000000"/>
          <w:spacing w:val="0"/>
          <w:w w:val="100"/>
          <w:position w:val="0"/>
          <w:sz w:val="34"/>
          <w:szCs w:val="34"/>
        </w:rPr>
        <w:t>x</w:t>
      </w:r>
      <w:r>
        <w:rPr>
          <w:rFonts w:ascii="Times New Roman" w:eastAsia="Times New Roman" w:hAnsi="Times New Roman" w:cs="Times New Roman"/>
          <w:color w:val="000000"/>
          <w:spacing w:val="0"/>
          <w:w w:val="100"/>
          <w:position w:val="0"/>
          <w:sz w:val="20"/>
          <w:szCs w:val="20"/>
        </w:rPr>
        <w:t>2</w:t>
      </w:r>
      <w:r>
        <w:rPr>
          <w:rFonts w:ascii="Times New Roman" w:eastAsia="Times New Roman" w:hAnsi="Times New Roman" w:cs="Times New Roman"/>
          <w:color w:val="000000"/>
          <w:spacing w:val="0"/>
          <w:w w:val="100"/>
          <w:position w:val="0"/>
          <w:sz w:val="34"/>
          <w:szCs w:val="34"/>
        </w:rPr>
        <w:t>（</w:t>
      </w:r>
      <w:r>
        <w:rPr>
          <w:rFonts w:ascii="Times New Roman" w:eastAsia="Times New Roman" w:hAnsi="Times New Roman" w:cs="Times New Roman"/>
          <w:i/>
          <w:iCs/>
          <w:color w:val="000000"/>
          <w:spacing w:val="0"/>
          <w:w w:val="100"/>
          <w:position w:val="0"/>
          <w:sz w:val="34"/>
          <w:szCs w:val="34"/>
        </w:rPr>
        <w:t>a</w:t>
      </w:r>
      <w:r>
        <w:rPr>
          <w:rFonts w:ascii="Times New Roman" w:eastAsia="Times New Roman" w:hAnsi="Times New Roman" w:cs="Times New Roman"/>
          <w:color w:val="000000"/>
          <w:spacing w:val="0"/>
          <w:w w:val="100"/>
          <w:position w:val="0"/>
          <w:sz w:val="20"/>
          <w:szCs w:val="20"/>
        </w:rPr>
        <w:t xml:space="preserve">2 </w:t>
      </w:r>
      <w:r>
        <w:rPr>
          <w:color w:val="000000"/>
          <w:spacing w:val="0"/>
          <w:w w:val="100"/>
          <w:position w:val="0"/>
          <w:sz w:val="20"/>
          <w:szCs w:val="20"/>
        </w:rPr>
        <w:t xml:space="preserve">— </w:t>
      </w:r>
      <w:r>
        <w:rPr>
          <w:rFonts w:ascii="Times New Roman" w:eastAsia="Times New Roman" w:hAnsi="Times New Roman" w:cs="Times New Roman"/>
          <w:i/>
          <w:iCs/>
          <w:color w:val="000000"/>
          <w:spacing w:val="0"/>
          <w:w w:val="100"/>
          <w:position w:val="0"/>
          <w:sz w:val="34"/>
          <w:szCs w:val="34"/>
        </w:rPr>
        <w:t>b</w:t>
      </w:r>
      <w:r>
        <w:rPr>
          <w:rFonts w:ascii="Times New Roman" w:eastAsia="Times New Roman" w:hAnsi="Times New Roman" w:cs="Times New Roman"/>
          <w:color w:val="000000"/>
          <w:spacing w:val="0"/>
          <w:w w:val="100"/>
          <w:position w:val="0"/>
          <w:sz w:val="20"/>
          <w:szCs w:val="20"/>
        </w:rPr>
        <w:t>2</w:t>
      </w:r>
      <w:r>
        <w:rPr>
          <w:rFonts w:ascii="Times New Roman" w:eastAsia="Times New Roman" w:hAnsi="Times New Roman" w:cs="Times New Roman"/>
          <w:color w:val="000000"/>
          <w:spacing w:val="0"/>
          <w:w w:val="100"/>
          <w:position w:val="0"/>
          <w:sz w:val="34"/>
          <w:szCs w:val="34"/>
        </w:rPr>
        <w:t>）</w:t>
      </w:r>
    </w:p>
    <w:p>
      <w:pPr>
        <w:pStyle w:val="31"/>
        <w:keepNext w:val="0"/>
        <w:keepLines w:val="0"/>
        <w:framePr w:w="1666" w:h="422" w:hRule="atLeast" w:wrap="none" w:hAnchor="page" w:x="8899" w:y="203"/>
        <w:widowControl w:val="0"/>
        <w:shd w:val="clear" w:color="auto" w:fill="auto"/>
        <w:bidi w:val="0"/>
        <w:spacing w:before="0" w:after="0" w:line="240" w:lineRule="auto"/>
        <w:ind w:left="0" w:right="0" w:firstLine="0"/>
        <w:jc w:val="left"/>
      </w:pPr>
      <w:r>
        <w:rPr>
          <w:color w:val="000000"/>
          <w:spacing w:val="0"/>
          <w:w w:val="100"/>
          <w:position w:val="0"/>
        </w:rPr>
        <w:t>=</w:t>
      </w:r>
      <w:r>
        <w:rPr>
          <w:color w:val="000000"/>
          <w:spacing w:val="0"/>
          <w:w w:val="100"/>
          <w:position w:val="0"/>
        </w:rPr>
        <w:t xml:space="preserve">27.7 </w:t>
      </w:r>
      <w:r>
        <w:rPr>
          <w:i/>
          <w:iCs/>
          <w:color w:val="000000"/>
          <w:spacing w:val="0"/>
          <w:w w:val="100"/>
          <w:position w:val="0"/>
        </w:rPr>
        <w:t>MPa</w:t>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489" w:line="1" w:lineRule="exact"/>
      </w:pPr>
    </w:p>
    <w:p>
      <w:pPr>
        <w:widowControl w:val="0"/>
        <w:spacing w:line="1" w:lineRule="exact"/>
        <w:sectPr>
          <w:pgSz w:w="17983" w:h="25465"/>
          <w:pgMar w:top="137" w:right="301" w:bottom="1967" w:left="488" w:header="0" w:footer="3" w:gutter="0"/>
          <w:pgNumType w:start="15"/>
          <w:cols w:space="720"/>
          <w:noEndnote/>
          <w:rtlGutter w:val="0"/>
          <w:docGrid w:linePitch="360"/>
        </w:sectPr>
      </w:pPr>
    </w:p>
    <w:p>
      <w:pPr>
        <w:pStyle w:val="31"/>
        <w:keepNext w:val="0"/>
        <w:keepLines w:val="0"/>
        <w:widowControl w:val="0"/>
        <w:shd w:val="clear" w:color="auto" w:fill="auto"/>
        <w:bidi w:val="0"/>
        <w:spacing w:before="0" w:after="0" w:line="240" w:lineRule="auto"/>
        <w:ind w:left="0" w:right="11440" w:firstLine="0"/>
        <w:jc w:val="right"/>
      </w:pPr>
      <w:r>
        <w:rPr>
          <w:i/>
          <w:iCs/>
          <w:color w:val="000000"/>
          <w:spacing w:val="0"/>
          <w:w w:val="100"/>
          <w:position w:val="0"/>
        </w:rPr>
        <w:t>Pa</w:t>
      </w:r>
      <w:r>
        <w:rPr>
          <w:color w:val="000000"/>
          <w:spacing w:val="0"/>
          <w:w w:val="100"/>
          <w:position w:val="0"/>
        </w:rPr>
        <w:t xml:space="preserve"> 1</w:t>
      </w:r>
      <w:r>
        <w:rPr>
          <w:color w:val="000000"/>
          <w:spacing w:val="0"/>
          <w:w w:val="100"/>
          <w:position w:val="0"/>
        </w:rPr>
        <w:t>x</w:t>
      </w:r>
      <w:r>
        <w:rPr>
          <w:color w:val="000000"/>
          <w:spacing w:val="0"/>
          <w:w w:val="100"/>
          <w:position w:val="0"/>
        </w:rPr>
        <w:t>1010</w:t>
      </w:r>
    </w:p>
    <w:p>
      <w:pPr>
        <w:pStyle w:val="31"/>
        <w:keepNext w:val="0"/>
        <w:keepLines w:val="0"/>
        <w:widowControl w:val="0"/>
        <w:shd w:val="clear" w:color="auto" w:fill="auto"/>
        <w:tabs>
          <w:tab w:val="left" w:pos="4252"/>
          <w:tab w:val="left" w:pos="5769"/>
        </w:tabs>
        <w:bidi w:val="0"/>
        <w:spacing w:before="0" w:after="0" w:line="180" w:lineRule="auto"/>
        <w:ind w:left="2740" w:right="0" w:firstLine="0"/>
        <w:jc w:val="left"/>
      </w:pPr>
      <w:r>
        <w:rPr>
          <w:color w:val="000000"/>
          <w:spacing w:val="0"/>
          <w:w w:val="100"/>
          <w:position w:val="0"/>
          <w:vertAlign w:val="superscript"/>
        </w:rPr>
        <w:t>b</w:t>
      </w:r>
      <w:r>
        <w:rPr>
          <w:color w:val="000000"/>
          <w:spacing w:val="0"/>
          <w:w w:val="100"/>
          <w:position w:val="0"/>
        </w:rPr>
        <w:t xml:space="preserve"> </w:t>
      </w:r>
      <w:r>
        <w:rPr>
          <w:color w:val="000000"/>
          <w:spacing w:val="0"/>
          <w:w w:val="100"/>
          <w:position w:val="0"/>
        </w:rPr>
        <w:t>=</w:t>
        <w:tab/>
        <w:t>=</w:t>
        <w:tab/>
        <w:t xml:space="preserve">= </w:t>
      </w:r>
      <w:r>
        <w:rPr>
          <w:color w:val="000000"/>
          <w:spacing w:val="0"/>
          <w:w w:val="100"/>
          <w:position w:val="0"/>
        </w:rPr>
        <w:t>25.25</w:t>
      </w:r>
      <w:r>
        <w:rPr>
          <w:i/>
          <w:iCs/>
          <w:color w:val="000000"/>
          <w:spacing w:val="0"/>
          <w:w w:val="100"/>
          <w:position w:val="0"/>
        </w:rPr>
        <w:t>MPa</w:t>
      </w:r>
    </w:p>
    <w:p>
      <w:pPr>
        <w:pStyle w:val="31"/>
        <w:keepNext w:val="0"/>
        <w:keepLines w:val="0"/>
        <w:widowControl w:val="0"/>
        <w:shd w:val="clear" w:color="auto" w:fill="auto"/>
        <w:bidi w:val="0"/>
        <w:spacing w:before="0" w:after="60" w:line="166" w:lineRule="auto"/>
        <w:ind w:left="3140" w:right="0" w:firstLine="0"/>
        <w:jc w:val="left"/>
      </w:pPr>
      <w:r>
        <w:rPr>
          <w:i/>
          <w:iCs/>
          <w:color w:val="000000"/>
          <w:spacing w:val="0"/>
          <w:w w:val="100"/>
          <w:position w:val="0"/>
        </w:rPr>
        <w:t>m</w:t>
      </w:r>
      <w:r>
        <w:rPr>
          <w:color w:val="000000"/>
          <w:spacing w:val="0"/>
          <w:w w:val="100"/>
          <w:position w:val="0"/>
        </w:rPr>
        <w:t xml:space="preserve"> 2 </w:t>
      </w:r>
      <w:r>
        <w:rPr>
          <w:i/>
          <w:iCs/>
          <w:color w:val="000000"/>
          <w:spacing w:val="0"/>
          <w:w w:val="100"/>
          <w:position w:val="0"/>
        </w:rPr>
        <w:t>S</w:t>
      </w:r>
      <w:r>
        <w:rPr>
          <w:color w:val="000000"/>
          <w:spacing w:val="0"/>
          <w:w w:val="100"/>
          <w:position w:val="0"/>
        </w:rPr>
        <w:t xml:space="preserve"> 2 </w:t>
      </w:r>
      <w:r>
        <w:rPr>
          <w:color w:val="000000"/>
          <w:spacing w:val="0"/>
          <w:w w:val="100"/>
          <w:position w:val="0"/>
        </w:rPr>
        <w:t xml:space="preserve">x </w:t>
      </w:r>
      <w:r>
        <w:rPr>
          <w:color w:val="000000"/>
          <w:spacing w:val="0"/>
          <w:w w:val="100"/>
          <w:position w:val="0"/>
        </w:rPr>
        <w:t>20</w:t>
      </w:r>
    </w:p>
    <w:p>
      <w:pPr>
        <w:pStyle w:val="31"/>
        <w:keepNext w:val="0"/>
        <w:keepLines w:val="0"/>
        <w:widowControl w:val="0"/>
        <w:shd w:val="clear" w:color="auto" w:fill="auto"/>
        <w:tabs>
          <w:tab w:val="left" w:pos="950"/>
        </w:tabs>
        <w:bidi w:val="0"/>
        <w:spacing w:before="0" w:after="0" w:line="240" w:lineRule="auto"/>
        <w:ind w:left="0" w:right="11080" w:firstLine="0"/>
        <w:jc w:val="right"/>
      </w:pPr>
      <w:r>
        <w:rPr>
          <w:i/>
          <w:iCs/>
          <w:color w:val="000000"/>
          <w:spacing w:val="0"/>
          <w:w w:val="100"/>
          <w:position w:val="0"/>
        </w:rPr>
        <w:t>Pa</w:t>
      </w:r>
      <w:r>
        <w:rPr>
          <w:color w:val="000000"/>
          <w:spacing w:val="0"/>
          <w:w w:val="100"/>
          <w:position w:val="0"/>
        </w:rPr>
        <w:tab/>
        <w:t>1</w:t>
      </w:r>
      <w:r>
        <w:rPr>
          <w:color w:val="000000"/>
          <w:spacing w:val="0"/>
          <w:w w:val="100"/>
          <w:position w:val="0"/>
        </w:rPr>
        <w:t>x</w:t>
      </w:r>
      <w:r>
        <w:rPr>
          <w:color w:val="000000"/>
          <w:spacing w:val="0"/>
          <w:w w:val="100"/>
          <w:position w:val="0"/>
        </w:rPr>
        <w:t>1010</w:t>
      </w:r>
    </w:p>
    <w:p>
      <w:pPr>
        <w:pStyle w:val="31"/>
        <w:keepNext w:val="0"/>
        <w:keepLines w:val="0"/>
        <w:widowControl w:val="0"/>
        <w:shd w:val="clear" w:color="auto" w:fill="auto"/>
        <w:bidi w:val="0"/>
        <w:spacing w:before="0" w:after="120" w:line="166" w:lineRule="auto"/>
        <w:ind w:left="5380" w:right="0" w:firstLine="840"/>
        <w:jc w:val="left"/>
      </w:pPr>
      <w:r>
        <w:rPr>
          <w:color w:val="000000"/>
          <w:spacing w:val="0"/>
          <w:w w:val="100"/>
          <w:position w:val="0"/>
        </w:rPr>
        <w:t>=-</w:t>
      </w:r>
      <w:r>
        <w:rPr>
          <w:color w:val="000000"/>
          <w:spacing w:val="0"/>
          <w:w w:val="100"/>
          <w:position w:val="0"/>
        </w:rPr>
        <w:t>50.5</w:t>
      </w:r>
      <w:r>
        <w:rPr>
          <w:i/>
          <w:iCs/>
          <w:color w:val="000000"/>
          <w:spacing w:val="0"/>
          <w:w w:val="100"/>
          <w:position w:val="0"/>
        </w:rPr>
        <w:t xml:space="preserve">MPa </w:t>
      </w:r>
      <w:r>
        <w:rPr>
          <w:color w:val="000000"/>
          <w:spacing w:val="0"/>
          <w:w w:val="100"/>
          <w:position w:val="0"/>
        </w:rPr>
        <w:t>20</w:t>
      </w:r>
    </w:p>
    <w:p>
      <w:pPr>
        <w:pStyle w:val="a6"/>
        <w:keepNext w:val="0"/>
        <w:keepLines w:val="0"/>
        <w:widowControl w:val="0"/>
        <w:shd w:val="clear" w:color="auto" w:fill="auto"/>
        <w:bidi w:val="0"/>
        <w:spacing w:before="0" w:after="60" w:line="240" w:lineRule="auto"/>
        <w:ind w:left="0" w:right="0" w:firstLine="0"/>
        <w:jc w:val="left"/>
      </w:pPr>
      <w:bookmarkStart w:id="106" w:name="bookmark141"/>
      <w:r>
        <w:rPr>
          <w:color w:val="000000"/>
          <w:spacing w:val="0"/>
          <w:w w:val="100"/>
          <w:position w:val="0"/>
        </w:rPr>
        <w:t>五</w:t>
      </w:r>
      <w:bookmarkEnd w:id="106"/>
      <w:r>
        <w:rPr>
          <w:color w:val="000000"/>
          <w:spacing w:val="0"/>
          <w:w w:val="100"/>
          <w:position w:val="0"/>
        </w:rPr>
        <w:t>、工程应用题</w:t>
      </w:r>
    </w:p>
    <w:p>
      <w:pPr>
        <w:pStyle w:val="a6"/>
        <w:keepNext w:val="0"/>
        <w:keepLines w:val="0"/>
        <w:widowControl w:val="0"/>
        <w:numPr>
          <w:ilvl w:val="0"/>
          <w:numId w:val="13"/>
        </w:numPr>
        <w:shd w:val="clear" w:color="auto" w:fill="auto"/>
        <w:bidi w:val="0"/>
        <w:spacing w:before="0" w:after="920" w:line="240" w:lineRule="auto"/>
        <w:ind w:left="0" w:right="0" w:firstLine="0"/>
        <w:jc w:val="left"/>
      </w:pPr>
      <w:bookmarkStart w:id="107" w:name="bookmark142"/>
      <w:bookmarkEnd w:id="107"/>
      <w:r>
        <w:rPr>
          <w:color w:val="000000"/>
          <w:spacing w:val="0"/>
          <w:w w:val="100"/>
          <w:position w:val="0"/>
        </w:rPr>
        <w:t>某厂生产的锅炉汽包，其工作压力为</w:t>
      </w:r>
      <w:r>
        <w:rPr>
          <w:color w:val="000000"/>
          <w:spacing w:val="0"/>
          <w:w w:val="100"/>
          <w:position w:val="0"/>
          <w:sz w:val="32"/>
          <w:szCs w:val="32"/>
        </w:rPr>
        <w:t>2.5Mpa</w:t>
      </w:r>
      <w:r>
        <w:rPr>
          <w:color w:val="000000"/>
          <w:spacing w:val="0"/>
          <w:w w:val="100"/>
          <w:position w:val="0"/>
        </w:rPr>
        <w:t>，汽包圆筒的平均直径为</w:t>
      </w:r>
      <w:r>
        <w:rPr>
          <w:color w:val="000000"/>
          <w:spacing w:val="0"/>
          <w:w w:val="100"/>
          <w:position w:val="0"/>
          <w:sz w:val="32"/>
          <w:szCs w:val="32"/>
        </w:rPr>
        <w:t xml:space="preserve">816 </w:t>
      </w:r>
      <w:r>
        <w:rPr>
          <w:color w:val="000000"/>
          <w:spacing w:val="0"/>
          <w:w w:val="100"/>
          <w:position w:val="0"/>
          <w:sz w:val="32"/>
          <w:szCs w:val="32"/>
        </w:rPr>
        <w:t>mm,</w:t>
      </w:r>
      <w:r>
        <w:rPr>
          <w:color w:val="000000"/>
          <w:spacing w:val="0"/>
          <w:w w:val="100"/>
          <w:position w:val="0"/>
        </w:rPr>
        <w:t>壁厚为</w:t>
      </w:r>
      <w:r>
        <w:rPr>
          <w:color w:val="000000"/>
          <w:spacing w:val="0"/>
          <w:w w:val="100"/>
          <w:position w:val="0"/>
          <w:sz w:val="32"/>
          <w:szCs w:val="32"/>
        </w:rPr>
        <w:t xml:space="preserve">16 </w:t>
      </w:r>
      <w:r>
        <w:rPr>
          <w:color w:val="000000"/>
          <w:spacing w:val="0"/>
          <w:w w:val="100"/>
          <w:position w:val="0"/>
          <w:sz w:val="32"/>
          <w:szCs w:val="32"/>
        </w:rPr>
        <w:t>mm,</w:t>
      </w:r>
      <w:r>
        <w:rPr>
          <w:color w:val="000000"/>
          <w:spacing w:val="0"/>
          <w:w w:val="100"/>
          <w:position w:val="0"/>
        </w:rPr>
        <w:t>试求汽包圆筒壁被的薄膜</w:t>
      </w:r>
    </w:p>
    <w:p>
      <w:pPr>
        <w:pStyle w:val="a6"/>
        <w:keepNext w:val="0"/>
        <w:keepLines w:val="0"/>
        <w:widowControl w:val="0"/>
        <w:shd w:val="clear" w:color="auto" w:fill="auto"/>
        <w:bidi w:val="0"/>
        <w:spacing w:before="0" w:after="120" w:line="466" w:lineRule="exact"/>
        <w:ind w:left="0" w:right="0" w:firstLine="140"/>
        <w:jc w:val="left"/>
      </w:pPr>
      <w:r>
        <w:rPr>
          <w:color w:val="000000"/>
          <w:spacing w:val="0"/>
          <w:w w:val="100"/>
          <w:position w:val="0"/>
        </w:rPr>
        <w:t>【解】</w:t>
      </w:r>
      <w:r>
        <w:rPr>
          <w:color w:val="000000"/>
          <w:spacing w:val="0"/>
          <w:w w:val="100"/>
          <w:position w:val="0"/>
          <w:sz w:val="32"/>
          <w:szCs w:val="32"/>
        </w:rPr>
        <w:t>P=2.5Mpa D=816mm S=16mm</w:t>
      </w:r>
    </w:p>
    <w:p>
      <w:pPr>
        <w:pStyle w:val="31"/>
        <w:keepNext w:val="0"/>
        <w:keepLines w:val="0"/>
        <w:widowControl w:val="0"/>
        <w:shd w:val="clear" w:color="auto" w:fill="auto"/>
        <w:bidi w:val="0"/>
        <w:spacing w:before="0" w:after="0" w:line="240" w:lineRule="auto"/>
        <w:ind w:left="0" w:right="0" w:firstLine="460"/>
        <w:jc w:val="left"/>
        <w:rPr>
          <w:sz w:val="32"/>
          <w:szCs w:val="32"/>
        </w:rPr>
      </w:pPr>
      <w:r>
        <w:rPr>
          <w:i/>
          <w:iCs/>
          <w:color w:val="000000"/>
          <w:spacing w:val="0"/>
          <w:w w:val="100"/>
          <w:position w:val="0"/>
          <w:sz w:val="34"/>
          <w:szCs w:val="34"/>
          <w:vertAlign w:val="superscript"/>
        </w:rPr>
        <w:t>S</w:t>
      </w:r>
      <w:r>
        <w:rPr>
          <w:i/>
          <w:iCs/>
          <w:color w:val="000000"/>
          <w:spacing w:val="0"/>
          <w:w w:val="100"/>
          <w:position w:val="0"/>
          <w:sz w:val="34"/>
          <w:szCs w:val="34"/>
        </w:rPr>
        <w:t xml:space="preserve"> </w:t>
      </w:r>
      <w:r>
        <w:rPr>
          <w:i/>
          <w:iCs/>
          <w:color w:val="000000"/>
          <w:spacing w:val="0"/>
          <w:w w:val="100"/>
          <w:position w:val="0"/>
          <w:sz w:val="38"/>
          <w:szCs w:val="38"/>
        </w:rPr>
        <w:t>=</w:t>
      </w:r>
      <w:r>
        <w:rPr>
          <w:rFonts w:ascii="SimSun" w:eastAsia="SimSun" w:hAnsi="SimSun" w:cs="SimSun"/>
          <w:color w:val="000000"/>
          <w:spacing w:val="0"/>
          <w:w w:val="100"/>
          <w:position w:val="0"/>
          <w:sz w:val="32"/>
          <w:szCs w:val="32"/>
        </w:rPr>
        <w:t>黑</w:t>
      </w:r>
      <w:r>
        <w:rPr>
          <w:color w:val="000000"/>
          <w:spacing w:val="0"/>
          <w:w w:val="100"/>
          <w:position w:val="0"/>
          <w:sz w:val="34"/>
          <w:szCs w:val="34"/>
        </w:rPr>
        <w:t>=</w:t>
      </w:r>
      <w:r>
        <w:rPr>
          <w:color w:val="000000"/>
          <w:spacing w:val="0"/>
          <w:w w:val="100"/>
          <w:position w:val="0"/>
          <w:sz w:val="34"/>
          <w:szCs w:val="34"/>
        </w:rPr>
        <w:t>0.0196 &lt; 0.1</w:t>
      </w:r>
      <w:r>
        <w:rPr>
          <w:rFonts w:ascii="SimSun" w:eastAsia="SimSun" w:hAnsi="SimSun" w:cs="SimSun"/>
          <w:color w:val="000000"/>
          <w:spacing w:val="0"/>
          <w:w w:val="100"/>
          <w:position w:val="0"/>
          <w:sz w:val="32"/>
          <w:szCs w:val="32"/>
        </w:rPr>
        <w:t>属薄壁容器</w:t>
      </w:r>
    </w:p>
    <w:p>
      <w:pPr>
        <w:pStyle w:val="31"/>
        <w:keepNext w:val="0"/>
        <w:keepLines w:val="0"/>
        <w:widowControl w:val="0"/>
        <w:shd w:val="clear" w:color="auto" w:fill="auto"/>
        <w:bidi w:val="0"/>
        <w:spacing w:before="0" w:after="60" w:line="180" w:lineRule="auto"/>
        <w:ind w:left="0" w:right="0" w:firstLine="460"/>
        <w:jc w:val="left"/>
      </w:pPr>
      <w:r>
        <w:rPr>
          <w:i/>
          <w:iCs/>
          <w:color w:val="000000"/>
          <w:spacing w:val="0"/>
          <w:w w:val="100"/>
          <w:position w:val="0"/>
        </w:rPr>
        <w:t>D</w:t>
      </w:r>
      <w:r>
        <w:rPr>
          <w:color w:val="000000"/>
          <w:spacing w:val="0"/>
          <w:w w:val="100"/>
          <w:position w:val="0"/>
        </w:rPr>
        <w:t xml:space="preserve"> 816</w:t>
      </w:r>
    </w:p>
    <w:p>
      <w:pPr>
        <w:pStyle w:val="31"/>
        <w:keepNext w:val="0"/>
        <w:keepLines w:val="0"/>
        <w:widowControl w:val="0"/>
        <w:shd w:val="clear" w:color="auto" w:fill="auto"/>
        <w:bidi w:val="0"/>
        <w:spacing w:before="0" w:after="0" w:line="240" w:lineRule="auto"/>
        <w:ind w:left="1480" w:right="0" w:firstLine="0"/>
        <w:jc w:val="left"/>
      </w:pPr>
      <w:r>
        <w:rPr>
          <w:i/>
          <w:iCs/>
          <w:color w:val="000000"/>
          <w:spacing w:val="0"/>
          <w:w w:val="100"/>
          <w:position w:val="0"/>
        </w:rPr>
        <w:t>PD</w:t>
      </w:r>
      <w:r>
        <w:rPr>
          <w:color w:val="000000"/>
          <w:spacing w:val="0"/>
          <w:w w:val="100"/>
          <w:position w:val="0"/>
        </w:rPr>
        <w:t xml:space="preserve"> 2.5 </w:t>
      </w:r>
      <w:r>
        <w:rPr>
          <w:color w:val="000000"/>
          <w:spacing w:val="0"/>
          <w:w w:val="100"/>
          <w:position w:val="0"/>
        </w:rPr>
        <w:t xml:space="preserve">x </w:t>
      </w:r>
      <w:r>
        <w:rPr>
          <w:color w:val="000000"/>
          <w:spacing w:val="0"/>
          <w:w w:val="100"/>
          <w:position w:val="0"/>
        </w:rPr>
        <w:t>816</w:t>
      </w:r>
    </w:p>
    <w:p>
      <w:pPr>
        <w:pStyle w:val="31"/>
        <w:keepNext w:val="0"/>
        <w:keepLines w:val="0"/>
        <w:widowControl w:val="0"/>
        <w:shd w:val="clear" w:color="auto" w:fill="auto"/>
        <w:bidi w:val="0"/>
        <w:spacing w:before="0" w:after="360" w:line="240" w:lineRule="auto"/>
        <w:ind w:left="0" w:right="0" w:firstLine="460"/>
        <w:jc w:val="left"/>
      </w:pPr>
      <w:r>
        <w:rPr>
          <w:color w:val="000000"/>
          <w:spacing w:val="0"/>
          <w:w w:val="100"/>
          <w:position w:val="0"/>
          <w:vertAlign w:val="superscript"/>
        </w:rPr>
        <w:t>b</w:t>
      </w:r>
      <w:r>
        <w:rPr>
          <w:color w:val="000000"/>
          <w:spacing w:val="0"/>
          <w:w w:val="100"/>
          <w:position w:val="0"/>
        </w:rPr>
        <w:t xml:space="preserve"> </w:t>
      </w:r>
      <w:r>
        <w:rPr>
          <w:rFonts w:ascii="SimSun" w:eastAsia="SimSun" w:hAnsi="SimSun" w:cs="SimSun"/>
          <w:strike/>
          <w:color w:val="000000"/>
          <w:spacing w:val="0"/>
          <w:w w:val="100"/>
          <w:position w:val="0"/>
          <w:sz w:val="38"/>
          <w:szCs w:val="38"/>
        </w:rPr>
        <w:t>=</w:t>
      </w:r>
      <w:r>
        <w:rPr>
          <w:rFonts w:ascii="SimSun" w:eastAsia="SimSun" w:hAnsi="SimSun" w:cs="SimSun"/>
          <w:strike/>
          <w:color w:val="000000"/>
          <w:spacing w:val="0"/>
          <w:w w:val="100"/>
          <w:position w:val="0"/>
          <w:sz w:val="38"/>
          <w:szCs w:val="38"/>
        </w:rPr>
        <w:t>—</w:t>
      </w:r>
      <w:r>
        <w:rPr>
          <w:rFonts w:ascii="SimSun" w:eastAsia="SimSun" w:hAnsi="SimSun" w:cs="SimSun"/>
          <w:strike/>
          <w:color w:val="000000"/>
          <w:spacing w:val="0"/>
          <w:w w:val="100"/>
          <w:position w:val="0"/>
          <w:sz w:val="38"/>
          <w:szCs w:val="38"/>
        </w:rPr>
        <w:t>=</w:t>
      </w:r>
      <w:r>
        <w:rPr>
          <w:rFonts w:ascii="SimSun" w:eastAsia="SimSun" w:hAnsi="SimSun" w:cs="SimSun"/>
          <w:strike/>
          <w:color w:val="000000"/>
          <w:spacing w:val="0"/>
          <w:w w:val="100"/>
          <w:position w:val="0"/>
          <w:sz w:val="38"/>
          <w:szCs w:val="38"/>
        </w:rPr>
        <w:t xml:space="preserve">耳 </w:t>
      </w:r>
      <w:r>
        <w:rPr>
          <w:b/>
          <w:bCs/>
          <w:strike/>
          <w:color w:val="000000"/>
          <w:spacing w:val="0"/>
          <w:w w:val="100"/>
          <w:position w:val="0"/>
        </w:rPr>
        <w:t>16</w:t>
      </w:r>
      <w:r>
        <w:rPr>
          <w:color w:val="000000"/>
          <w:spacing w:val="0"/>
          <w:w w:val="100"/>
          <w:position w:val="0"/>
        </w:rPr>
        <w:t xml:space="preserve"> = </w:t>
      </w:r>
      <w:r>
        <w:rPr>
          <w:color w:val="000000"/>
          <w:spacing w:val="0"/>
          <w:w w:val="100"/>
          <w:position w:val="0"/>
        </w:rPr>
        <w:t>31.875</w:t>
      </w:r>
      <w:r>
        <w:rPr>
          <w:i/>
          <w:iCs/>
          <w:color w:val="000000"/>
          <w:spacing w:val="0"/>
          <w:w w:val="100"/>
          <w:position w:val="0"/>
        </w:rPr>
        <w:t>MPa</w:t>
      </w:r>
    </w:p>
    <w:p>
      <w:pPr>
        <w:pStyle w:val="31"/>
        <w:keepNext w:val="0"/>
        <w:keepLines w:val="0"/>
        <w:widowControl w:val="0"/>
        <w:shd w:val="clear" w:color="auto" w:fill="auto"/>
        <w:bidi w:val="0"/>
        <w:spacing w:before="0" w:after="0" w:line="240" w:lineRule="auto"/>
        <w:ind w:left="1480" w:right="0" w:firstLine="0"/>
        <w:jc w:val="left"/>
      </w:pPr>
      <w:r>
        <w:rPr>
          <w:i/>
          <w:iCs/>
          <w:color w:val="000000"/>
          <w:spacing w:val="0"/>
          <w:w w:val="100"/>
          <w:position w:val="0"/>
        </w:rPr>
        <w:t>PD</w:t>
      </w:r>
      <w:r>
        <w:rPr>
          <w:color w:val="000000"/>
          <w:spacing w:val="0"/>
          <w:w w:val="100"/>
          <w:position w:val="0"/>
        </w:rPr>
        <w:t xml:space="preserve"> 2.5 </w:t>
      </w:r>
      <w:r>
        <w:rPr>
          <w:color w:val="000000"/>
          <w:spacing w:val="0"/>
          <w:w w:val="100"/>
          <w:position w:val="0"/>
        </w:rPr>
        <w:t xml:space="preserve">x </w:t>
      </w:r>
      <w:r>
        <w:rPr>
          <w:color w:val="000000"/>
          <w:spacing w:val="0"/>
          <w:w w:val="100"/>
          <w:position w:val="0"/>
        </w:rPr>
        <w:t>816</w:t>
      </w:r>
    </w:p>
    <w:p>
      <w:pPr>
        <w:pStyle w:val="31"/>
        <w:keepNext w:val="0"/>
        <w:keepLines w:val="0"/>
        <w:widowControl w:val="0"/>
        <w:shd w:val="clear" w:color="auto" w:fill="auto"/>
        <w:tabs>
          <w:tab w:val="left" w:pos="3221"/>
        </w:tabs>
        <w:bidi w:val="0"/>
        <w:spacing w:before="0" w:after="320" w:line="180" w:lineRule="auto"/>
        <w:ind w:left="0" w:right="0" w:firstLine="460"/>
        <w:jc w:val="both"/>
      </w:pPr>
      <w:r>
        <w:rPr>
          <w:color w:val="000000"/>
          <w:spacing w:val="0"/>
          <w:w w:val="100"/>
          <w:position w:val="0"/>
          <w:vertAlign w:val="superscript"/>
        </w:rPr>
        <w:t>b</w:t>
      </w:r>
      <w:r>
        <w:rPr>
          <w:color w:val="000000"/>
          <w:spacing w:val="0"/>
          <w:w w:val="100"/>
          <w:position w:val="0"/>
        </w:rPr>
        <w:t xml:space="preserve"> = </w:t>
      </w:r>
      <w:r>
        <w:rPr>
          <w:color w:val="000000"/>
          <w:spacing w:val="0"/>
          <w:w w:val="100"/>
          <w:position w:val="0"/>
        </w:rPr>
        <w:t xml:space="preserve">— </w:t>
      </w:r>
      <w:r>
        <w:rPr>
          <w:color w:val="000000"/>
          <w:spacing w:val="0"/>
          <w:w w:val="100"/>
          <w:position w:val="0"/>
        </w:rPr>
        <w:t>=</w:t>
        <w:tab/>
      </w:r>
      <w:r>
        <w:rPr>
          <w:color w:val="000000"/>
          <w:spacing w:val="0"/>
          <w:w w:val="100"/>
          <w:position w:val="0"/>
        </w:rPr>
        <w:t xml:space="preserve">— </w:t>
      </w:r>
      <w:r>
        <w:rPr>
          <w:color w:val="000000"/>
          <w:spacing w:val="0"/>
          <w:w w:val="100"/>
          <w:position w:val="0"/>
        </w:rPr>
        <w:t>= 63.75</w:t>
      </w:r>
      <w:r>
        <w:rPr>
          <w:i/>
          <w:iCs/>
          <w:color w:val="000000"/>
          <w:spacing w:val="0"/>
          <w:w w:val="100"/>
          <w:position w:val="0"/>
        </w:rPr>
        <w:t>MPa</w:t>
      </w:r>
    </w:p>
    <w:p>
      <w:pPr>
        <w:pStyle w:val="a6"/>
        <w:keepNext w:val="0"/>
        <w:keepLines w:val="0"/>
        <w:widowControl w:val="0"/>
        <w:numPr>
          <w:ilvl w:val="0"/>
          <w:numId w:val="13"/>
        </w:numPr>
        <w:shd w:val="clear" w:color="auto" w:fill="auto"/>
        <w:tabs>
          <w:tab w:val="left" w:pos="540"/>
        </w:tabs>
        <w:bidi w:val="0"/>
        <w:spacing w:before="0" w:after="0" w:line="466" w:lineRule="exact"/>
        <w:ind w:left="0" w:right="0" w:firstLine="0"/>
        <w:jc w:val="left"/>
      </w:pPr>
      <w:bookmarkStart w:id="108" w:name="bookmark143"/>
      <w:bookmarkEnd w:id="108"/>
      <w:r>
        <w:rPr>
          <w:color w:val="000000"/>
          <w:spacing w:val="0"/>
          <w:w w:val="100"/>
          <w:position w:val="0"/>
        </w:rPr>
        <w:t>有一平均直径为</w:t>
      </w:r>
      <w:r>
        <w:rPr>
          <w:color w:val="000000"/>
          <w:spacing w:val="0"/>
          <w:w w:val="100"/>
          <w:position w:val="0"/>
          <w:sz w:val="32"/>
          <w:szCs w:val="32"/>
        </w:rPr>
        <w:t xml:space="preserve">10020 </w:t>
      </w:r>
      <w:r>
        <w:rPr>
          <w:color w:val="000000"/>
          <w:spacing w:val="0"/>
          <w:w w:val="100"/>
          <w:position w:val="0"/>
          <w:sz w:val="32"/>
          <w:szCs w:val="32"/>
        </w:rPr>
        <w:t>mm</w:t>
      </w:r>
      <w:r>
        <w:rPr>
          <w:color w:val="000000"/>
          <w:spacing w:val="0"/>
          <w:w w:val="100"/>
          <w:position w:val="0"/>
        </w:rPr>
        <w:t>的球形容器，其工作压力为</w:t>
      </w:r>
      <w:r>
        <w:rPr>
          <w:color w:val="000000"/>
          <w:spacing w:val="0"/>
          <w:w w:val="100"/>
          <w:position w:val="0"/>
          <w:sz w:val="32"/>
          <w:szCs w:val="32"/>
        </w:rPr>
        <w:t>0.6Mpa，</w:t>
      </w:r>
      <w:r>
        <w:rPr>
          <w:color w:val="000000"/>
          <w:spacing w:val="0"/>
          <w:w w:val="100"/>
          <w:position w:val="0"/>
        </w:rPr>
        <w:t>厚度为</w:t>
      </w:r>
      <w:r>
        <w:rPr>
          <w:color w:val="000000"/>
          <w:spacing w:val="0"/>
          <w:w w:val="100"/>
          <w:position w:val="0"/>
          <w:sz w:val="32"/>
          <w:szCs w:val="32"/>
        </w:rPr>
        <w:t xml:space="preserve">20 </w:t>
      </w:r>
      <w:r>
        <w:rPr>
          <w:color w:val="000000"/>
          <w:spacing w:val="0"/>
          <w:w w:val="100"/>
          <w:position w:val="0"/>
          <w:sz w:val="32"/>
          <w:szCs w:val="32"/>
        </w:rPr>
        <w:t>mm，</w:t>
      </w:r>
      <w:r>
        <w:rPr>
          <w:color w:val="000000"/>
          <w:spacing w:val="0"/>
          <w:w w:val="100"/>
          <w:position w:val="0"/>
        </w:rPr>
        <w:t>试求该球形容器壁内的工作压力是多少。</w:t>
      </w:r>
    </w:p>
    <w:p>
      <w:pPr>
        <w:pStyle w:val="a6"/>
        <w:keepNext w:val="0"/>
        <w:keepLines w:val="0"/>
        <w:widowControl w:val="0"/>
        <w:shd w:val="clear" w:color="auto" w:fill="auto"/>
        <w:bidi w:val="0"/>
        <w:spacing w:before="0" w:after="60" w:line="466" w:lineRule="exact"/>
        <w:ind w:left="0" w:right="0" w:firstLine="140"/>
        <w:jc w:val="left"/>
      </w:pPr>
      <w:r>
        <w:rPr>
          <w:color w:val="000000"/>
          <w:spacing w:val="0"/>
          <w:w w:val="100"/>
          <w:position w:val="0"/>
        </w:rPr>
        <w:t>【解】</w:t>
      </w:r>
      <w:r>
        <w:rPr>
          <w:color w:val="000000"/>
          <w:spacing w:val="0"/>
          <w:w w:val="100"/>
          <w:position w:val="0"/>
          <w:sz w:val="32"/>
          <w:szCs w:val="32"/>
        </w:rPr>
        <w:t>P=0.6Mpa D=10020mm S=20mm</w:t>
      </w:r>
    </w:p>
    <w:p>
      <w:pPr>
        <w:pStyle w:val="31"/>
        <w:keepNext w:val="0"/>
        <w:keepLines w:val="0"/>
        <w:widowControl w:val="0"/>
        <w:shd w:val="clear" w:color="auto" w:fill="auto"/>
        <w:bidi w:val="0"/>
        <w:spacing w:before="0" w:after="0" w:line="240" w:lineRule="auto"/>
        <w:ind w:left="0" w:right="0" w:firstLine="460"/>
        <w:jc w:val="left"/>
      </w:pPr>
      <w:r>
        <w:rPr>
          <w:i/>
          <w:iCs/>
          <w:color w:val="000000"/>
          <w:spacing w:val="0"/>
          <w:w w:val="100"/>
          <w:position w:val="0"/>
        </w:rPr>
        <w:t>S</w:t>
      </w:r>
      <w:r>
        <w:rPr>
          <w:color w:val="000000"/>
          <w:spacing w:val="0"/>
          <w:w w:val="100"/>
          <w:position w:val="0"/>
        </w:rPr>
        <w:t xml:space="preserve"> 20</w:t>
      </w:r>
    </w:p>
    <w:p>
      <w:pPr>
        <w:pStyle w:val="31"/>
        <w:keepNext w:val="0"/>
        <w:keepLines w:val="0"/>
        <w:widowControl w:val="0"/>
        <w:shd w:val="clear" w:color="auto" w:fill="auto"/>
        <w:tabs>
          <w:tab w:val="left" w:leader="hyphen" w:pos="2063"/>
        </w:tabs>
        <w:bidi w:val="0"/>
        <w:spacing w:before="0" w:after="0" w:line="180" w:lineRule="auto"/>
        <w:ind w:left="0" w:right="0" w:firstLine="460"/>
        <w:jc w:val="left"/>
        <w:rPr>
          <w:sz w:val="32"/>
          <w:szCs w:val="32"/>
        </w:rPr>
      </w:pPr>
      <w:r>
        <w:rPr>
          <w:color w:val="000000"/>
          <w:spacing w:val="0"/>
          <w:w w:val="100"/>
          <w:position w:val="0"/>
          <w:sz w:val="34"/>
          <w:szCs w:val="34"/>
        </w:rPr>
        <w:t>—=</w:t>
        <w:tab/>
        <w:t>=</w:t>
      </w:r>
      <w:r>
        <w:rPr>
          <w:color w:val="000000"/>
          <w:spacing w:val="0"/>
          <w:w w:val="100"/>
          <w:position w:val="0"/>
          <w:sz w:val="34"/>
          <w:szCs w:val="34"/>
        </w:rPr>
        <w:t xml:space="preserve">0.001996 </w:t>
      </w:r>
      <w:r>
        <w:rPr>
          <w:color w:val="000000"/>
          <w:spacing w:val="0"/>
          <w:w w:val="100"/>
          <w:position w:val="0"/>
          <w:sz w:val="34"/>
          <w:szCs w:val="34"/>
        </w:rPr>
        <w:t xml:space="preserve">&lt; </w:t>
      </w:r>
      <w:r>
        <w:rPr>
          <w:color w:val="000000"/>
          <w:spacing w:val="0"/>
          <w:w w:val="100"/>
          <w:position w:val="0"/>
          <w:sz w:val="34"/>
          <w:szCs w:val="34"/>
        </w:rPr>
        <w:t xml:space="preserve">0.1 </w:t>
      </w:r>
      <w:r>
        <w:rPr>
          <w:rFonts w:ascii="SimSun" w:eastAsia="SimSun" w:hAnsi="SimSun" w:cs="SimSun"/>
          <w:color w:val="000000"/>
          <w:spacing w:val="0"/>
          <w:w w:val="100"/>
          <w:position w:val="0"/>
          <w:sz w:val="32"/>
          <w:szCs w:val="32"/>
        </w:rPr>
        <w:t>属薄壁容器</w:t>
      </w:r>
    </w:p>
    <w:p>
      <w:pPr>
        <w:pStyle w:val="31"/>
        <w:keepNext w:val="0"/>
        <w:keepLines w:val="0"/>
        <w:widowControl w:val="0"/>
        <w:shd w:val="clear" w:color="auto" w:fill="auto"/>
        <w:bidi w:val="0"/>
        <w:spacing w:before="0" w:after="60" w:line="180" w:lineRule="auto"/>
        <w:ind w:left="0" w:right="0" w:firstLine="460"/>
        <w:jc w:val="left"/>
      </w:pPr>
      <w:r>
        <w:rPr>
          <w:i/>
          <w:iCs/>
          <w:color w:val="000000"/>
          <w:spacing w:val="0"/>
          <w:w w:val="100"/>
          <w:position w:val="0"/>
        </w:rPr>
        <w:t>D</w:t>
      </w:r>
      <w:r>
        <w:rPr>
          <w:color w:val="000000"/>
          <w:spacing w:val="0"/>
          <w:w w:val="100"/>
          <w:position w:val="0"/>
        </w:rPr>
        <w:t xml:space="preserve"> </w:t>
      </w:r>
      <w:r>
        <w:rPr>
          <w:color w:val="000000"/>
          <w:spacing w:val="0"/>
          <w:w w:val="100"/>
          <w:position w:val="0"/>
        </w:rPr>
        <w:t>10020</w:t>
      </w:r>
    </w:p>
    <w:p>
      <w:pPr>
        <w:pStyle w:val="31"/>
        <w:keepNext w:val="0"/>
        <w:keepLines w:val="0"/>
        <w:widowControl w:val="0"/>
        <w:shd w:val="clear" w:color="auto" w:fill="auto"/>
        <w:bidi w:val="0"/>
        <w:spacing w:before="0" w:after="0" w:line="240" w:lineRule="auto"/>
        <w:ind w:left="2360" w:right="0" w:firstLine="0"/>
        <w:jc w:val="left"/>
      </w:pPr>
      <w:r>
        <w:rPr>
          <w:i/>
          <w:iCs/>
          <w:color w:val="000000"/>
          <w:spacing w:val="0"/>
          <w:w w:val="100"/>
          <w:position w:val="0"/>
        </w:rPr>
        <w:t>PD</w:t>
      </w:r>
      <w:r>
        <w:rPr>
          <w:color w:val="000000"/>
          <w:spacing w:val="0"/>
          <w:w w:val="100"/>
          <w:position w:val="0"/>
        </w:rPr>
        <w:t xml:space="preserve"> 0.6 </w:t>
      </w:r>
      <w:r>
        <w:rPr>
          <w:color w:val="000000"/>
          <w:spacing w:val="0"/>
          <w:w w:val="100"/>
          <w:position w:val="0"/>
        </w:rPr>
        <w:t xml:space="preserve">x </w:t>
      </w:r>
      <w:r>
        <w:rPr>
          <w:color w:val="000000"/>
          <w:spacing w:val="0"/>
          <w:w w:val="100"/>
          <w:position w:val="0"/>
        </w:rPr>
        <w:t>10020</w:t>
      </w:r>
    </w:p>
    <w:p>
      <w:pPr>
        <w:pStyle w:val="31"/>
        <w:keepNext w:val="0"/>
        <w:keepLines w:val="0"/>
        <w:widowControl w:val="0"/>
        <w:shd w:val="clear" w:color="auto" w:fill="auto"/>
        <w:tabs>
          <w:tab w:val="left" w:pos="3498"/>
        </w:tabs>
        <w:bidi w:val="0"/>
        <w:spacing w:before="0" w:after="200" w:line="211" w:lineRule="auto"/>
        <w:ind w:left="0" w:right="0" w:firstLine="460"/>
        <w:jc w:val="both"/>
      </w:pPr>
      <w:r>
        <w:rPr>
          <w:color w:val="000000"/>
          <w:spacing w:val="0"/>
          <w:w w:val="100"/>
          <w:position w:val="0"/>
          <w:vertAlign w:val="superscript"/>
        </w:rPr>
        <w:t>b</w:t>
      </w:r>
      <w:r>
        <w:rPr>
          <w:color w:val="000000"/>
          <w:spacing w:val="0"/>
          <w:w w:val="100"/>
          <w:position w:val="0"/>
        </w:rPr>
        <w:t xml:space="preserve"> =</w:t>
      </w:r>
      <w:r>
        <w:rPr>
          <w:color w:val="000000"/>
          <w:spacing w:val="0"/>
          <w:w w:val="100"/>
          <w:position w:val="0"/>
          <w:vertAlign w:val="superscript"/>
        </w:rPr>
        <w:t>b</w:t>
      </w:r>
      <w:r>
        <w:rPr>
          <w:color w:val="000000"/>
          <w:spacing w:val="0"/>
          <w:w w:val="100"/>
          <w:position w:val="0"/>
          <w:vertAlign w:val="subscript"/>
        </w:rPr>
        <w:t>9</w:t>
      </w:r>
      <w:r>
        <w:rPr>
          <w:color w:val="000000"/>
          <w:spacing w:val="0"/>
          <w:w w:val="100"/>
          <w:position w:val="0"/>
        </w:rPr>
        <w:t xml:space="preserve"> </w:t>
      </w:r>
      <w:r>
        <w:rPr>
          <w:color w:val="000000"/>
          <w:spacing w:val="0"/>
          <w:w w:val="100"/>
          <w:position w:val="0"/>
        </w:rPr>
        <w:t xml:space="preserve">= </w:t>
      </w:r>
      <w:r>
        <w:rPr>
          <w:i/>
          <w:iCs/>
          <w:color w:val="000000"/>
          <w:spacing w:val="0"/>
          <w:w w:val="100"/>
          <w:position w:val="0"/>
        </w:rPr>
        <w:t>JS =</w:t>
        <w:tab/>
        <w:t>4^20</w:t>
      </w:r>
      <w:r>
        <w:rPr>
          <w:color w:val="000000"/>
          <w:spacing w:val="0"/>
          <w:w w:val="100"/>
          <w:position w:val="0"/>
        </w:rPr>
        <w:t xml:space="preserve">= </w:t>
      </w:r>
      <w:r>
        <w:rPr>
          <w:color w:val="000000"/>
          <w:spacing w:val="0"/>
          <w:w w:val="100"/>
          <w:position w:val="0"/>
        </w:rPr>
        <w:t>75.15</w:t>
      </w:r>
      <w:r>
        <w:rPr>
          <w:i/>
          <w:iCs/>
          <w:color w:val="000000"/>
          <w:spacing w:val="0"/>
          <w:w w:val="100"/>
          <w:position w:val="0"/>
        </w:rPr>
        <w:t>MPa</w:t>
      </w:r>
    </w:p>
    <w:p>
      <w:pPr>
        <w:pStyle w:val="a6"/>
        <w:keepNext w:val="0"/>
        <w:keepLines w:val="0"/>
        <w:widowControl w:val="0"/>
        <w:numPr>
          <w:ilvl w:val="0"/>
          <w:numId w:val="13"/>
        </w:numPr>
        <w:shd w:val="clear" w:color="auto" w:fill="auto"/>
        <w:tabs>
          <w:tab w:val="left" w:pos="540"/>
        </w:tabs>
        <w:bidi w:val="0"/>
        <w:spacing w:before="0" w:after="60" w:line="466" w:lineRule="exact"/>
        <w:ind w:left="460" w:right="0" w:hanging="460"/>
        <w:jc w:val="left"/>
      </w:pPr>
      <w:bookmarkStart w:id="109" w:name="bookmark144"/>
      <w:bookmarkEnd w:id="109"/>
      <w:r>
        <w:rPr>
          <w:color w:val="000000"/>
          <w:spacing w:val="0"/>
          <w:w w:val="100"/>
          <w:position w:val="0"/>
        </w:rPr>
        <w:t>有一承受气体内压的圆筒形容器，两端封头均为椭圆形封头，已知：圆筒平均直径为</w:t>
      </w:r>
      <w:r>
        <w:rPr>
          <w:color w:val="000000"/>
          <w:spacing w:val="0"/>
          <w:w w:val="100"/>
          <w:position w:val="0"/>
          <w:sz w:val="32"/>
          <w:szCs w:val="32"/>
        </w:rPr>
        <w:t>2030 mm，</w:t>
      </w:r>
      <w:r>
        <w:rPr>
          <w:color w:val="000000"/>
          <w:spacing w:val="0"/>
          <w:w w:val="100"/>
          <w:position w:val="0"/>
        </w:rPr>
        <w:t>筒体与封头厚度均为</w:t>
      </w:r>
      <w:r>
        <w:rPr>
          <w:color w:val="000000"/>
          <w:spacing w:val="0"/>
          <w:w w:val="100"/>
          <w:position w:val="0"/>
          <w:sz w:val="32"/>
          <w:szCs w:val="32"/>
        </w:rPr>
        <w:t xml:space="preserve">30 mm， </w:t>
      </w:r>
      <w:r>
        <w:rPr>
          <w:color w:val="000000"/>
          <w:spacing w:val="0"/>
          <w:w w:val="100"/>
          <w:position w:val="0"/>
        </w:rPr>
        <w:t>工作压力为</w:t>
      </w:r>
      <w:r>
        <w:rPr>
          <w:color w:val="000000"/>
          <w:spacing w:val="0"/>
          <w:w w:val="100"/>
          <w:position w:val="0"/>
          <w:sz w:val="32"/>
          <w:szCs w:val="32"/>
        </w:rPr>
        <w:t>3Mpa</w:t>
      </w:r>
      <w:r>
        <w:rPr>
          <w:color w:val="000000"/>
          <w:spacing w:val="0"/>
          <w:w w:val="100"/>
          <w:position w:val="0"/>
        </w:rPr>
        <w:t>，试求；</w:t>
      </w:r>
    </w:p>
    <w:p>
      <w:pPr>
        <w:pStyle w:val="a6"/>
        <w:keepNext w:val="0"/>
        <w:keepLines w:val="0"/>
        <w:widowControl w:val="0"/>
        <w:shd w:val="clear" w:color="auto" w:fill="auto"/>
        <w:bidi w:val="0"/>
        <w:spacing w:before="0" w:after="200" w:line="466" w:lineRule="exact"/>
        <w:ind w:left="0" w:right="0" w:firstLine="460"/>
        <w:jc w:val="left"/>
      </w:pPr>
      <w:r>
        <w:rPr>
          <w:color w:val="000000"/>
          <w:spacing w:val="0"/>
          <w:w w:val="100"/>
          <w:position w:val="0"/>
        </w:rPr>
        <w:t>⑴圆筒壁内的最大工作压力；</w:t>
      </w:r>
    </w:p>
    <w:p>
      <w:pPr>
        <w:pStyle w:val="a6"/>
        <w:keepNext w:val="0"/>
        <w:keepLines w:val="0"/>
        <w:widowControl w:val="0"/>
        <w:shd w:val="clear" w:color="auto" w:fill="auto"/>
        <w:bidi w:val="0"/>
        <w:spacing w:before="0" w:after="200" w:line="240" w:lineRule="auto"/>
        <w:ind w:left="0" w:right="0" w:firstLine="460"/>
        <w:jc w:val="left"/>
      </w:pPr>
      <w:r>
        <w:rPr>
          <w:color w:val="000000"/>
          <w:spacing w:val="0"/>
          <w:w w:val="100"/>
          <w:position w:val="0"/>
        </w:rPr>
        <w:t xml:space="preserve">⑵若封头椭圆长，短半轴之比分别为' </w:t>
      </w:r>
      <w:r>
        <w:rPr>
          <w:rFonts w:ascii="Times New Roman" w:eastAsia="Times New Roman" w:hAnsi="Times New Roman" w:cs="Times New Roman"/>
          <w:color w:val="000000"/>
          <w:spacing w:val="0"/>
          <w:w w:val="100"/>
          <w:position w:val="0"/>
          <w:sz w:val="28"/>
          <w:szCs w:val="28"/>
        </w:rPr>
        <w:t>2</w:t>
      </w:r>
      <w:r>
        <w:rPr>
          <w:color w:val="000000"/>
          <w:spacing w:val="0"/>
          <w:w w:val="100"/>
          <w:position w:val="0"/>
        </w:rPr>
        <w:t>，</w:t>
      </w:r>
      <w:r>
        <w:rPr>
          <w:color w:val="000000"/>
          <w:spacing w:val="0"/>
          <w:w w:val="100"/>
          <w:position w:val="0"/>
          <w:sz w:val="32"/>
          <w:szCs w:val="32"/>
        </w:rPr>
        <w:t>2</w:t>
      </w:r>
      <w:r>
        <w:rPr>
          <w:color w:val="000000"/>
          <w:spacing w:val="0"/>
          <w:w w:val="100"/>
          <w:position w:val="0"/>
        </w:rPr>
        <w:t xml:space="preserve">, </w:t>
      </w:r>
      <w:r>
        <w:rPr>
          <w:color w:val="000000"/>
          <w:spacing w:val="0"/>
          <w:w w:val="100"/>
          <w:position w:val="0"/>
          <w:sz w:val="32"/>
          <w:szCs w:val="32"/>
        </w:rPr>
        <w:t>2.5</w:t>
      </w:r>
      <w:r>
        <w:rPr>
          <w:color w:val="000000"/>
          <w:spacing w:val="0"/>
          <w:w w:val="100"/>
          <w:position w:val="0"/>
        </w:rPr>
        <w:t>时，计算封头上薄膜应力的</w:t>
      </w:r>
      <w:r>
        <w:rPr>
          <w:rFonts w:ascii="SimHei" w:eastAsia="SimHei" w:hAnsi="SimHei" w:cs="SimHei"/>
          <w:color w:val="000000"/>
          <w:spacing w:val="0"/>
          <w:w w:val="100"/>
          <w:position w:val="0"/>
          <w:sz w:val="40"/>
          <w:szCs w:val="40"/>
          <w:vertAlign w:val="superscript"/>
        </w:rPr>
        <w:t>b</w:t>
      </w:r>
      <w:r>
        <w:rPr>
          <w:color w:val="000000"/>
          <w:spacing w:val="0"/>
          <w:w w:val="100"/>
          <w:position w:val="0"/>
        </w:rPr>
        <w:t>『％的最大值并确定其所在的位置。</w:t>
      </w:r>
    </w:p>
    <w:p>
      <w:pPr>
        <w:pStyle w:val="a6"/>
        <w:keepNext w:val="0"/>
        <w:keepLines w:val="0"/>
        <w:widowControl w:val="0"/>
        <w:shd w:val="clear" w:color="auto" w:fill="auto"/>
        <w:bidi w:val="0"/>
        <w:spacing w:before="0" w:after="60" w:line="240" w:lineRule="auto"/>
        <w:ind w:left="0" w:right="0" w:firstLine="140"/>
        <w:jc w:val="left"/>
      </w:pPr>
      <w:r>
        <w:rPr>
          <w:color w:val="000000"/>
          <w:spacing w:val="0"/>
          <w:w w:val="100"/>
          <w:position w:val="0"/>
        </w:rPr>
        <w:t>【解】</w:t>
      </w:r>
      <w:r>
        <w:rPr>
          <w:color w:val="000000"/>
          <w:spacing w:val="0"/>
          <w:w w:val="100"/>
          <w:position w:val="0"/>
          <w:sz w:val="32"/>
          <w:szCs w:val="32"/>
        </w:rPr>
        <w:t>（1）</w:t>
      </w:r>
      <w:r>
        <w:rPr>
          <w:color w:val="000000"/>
          <w:spacing w:val="0"/>
          <w:w w:val="100"/>
          <w:position w:val="0"/>
        </w:rPr>
        <w:t xml:space="preserve">圆筒 </w:t>
      </w:r>
      <w:r>
        <w:rPr>
          <w:color w:val="000000"/>
          <w:spacing w:val="0"/>
          <w:w w:val="100"/>
          <w:position w:val="0"/>
          <w:sz w:val="32"/>
          <w:szCs w:val="32"/>
        </w:rPr>
        <w:t>P=3Mpa D=2030mm S=30mm</w:t>
      </w:r>
    </w:p>
    <w:p>
      <w:pPr>
        <w:pStyle w:val="31"/>
        <w:keepNext w:val="0"/>
        <w:keepLines w:val="0"/>
        <w:widowControl w:val="0"/>
        <w:shd w:val="clear" w:color="auto" w:fill="auto"/>
        <w:bidi w:val="0"/>
        <w:spacing w:before="0" w:after="0" w:line="240" w:lineRule="auto"/>
        <w:ind w:left="0" w:right="0" w:firstLine="460"/>
        <w:jc w:val="left"/>
      </w:pPr>
      <w:r>
        <w:rPr>
          <w:i/>
          <w:iCs/>
          <w:color w:val="000000"/>
          <w:spacing w:val="0"/>
          <w:w w:val="100"/>
          <w:position w:val="0"/>
        </w:rPr>
        <w:t>S</w:t>
      </w:r>
      <w:r>
        <w:rPr>
          <w:color w:val="000000"/>
          <w:spacing w:val="0"/>
          <w:w w:val="100"/>
          <w:position w:val="0"/>
        </w:rPr>
        <w:t xml:space="preserve"> 30</w:t>
      </w:r>
    </w:p>
    <w:p>
      <w:pPr>
        <w:pStyle w:val="31"/>
        <w:keepNext w:val="0"/>
        <w:keepLines w:val="0"/>
        <w:widowControl w:val="0"/>
        <w:shd w:val="clear" w:color="auto" w:fill="auto"/>
        <w:tabs>
          <w:tab w:val="left" w:pos="4631"/>
        </w:tabs>
        <w:bidi w:val="0"/>
        <w:spacing w:before="0" w:after="360" w:line="180" w:lineRule="auto"/>
        <w:ind w:left="0" w:right="0" w:firstLine="460"/>
        <w:jc w:val="left"/>
        <w:rPr>
          <w:sz w:val="32"/>
          <w:szCs w:val="32"/>
        </w:rPr>
      </w:pPr>
      <w:r>
        <w:rPr>
          <w:i/>
          <w:iCs/>
          <w:color w:val="000000"/>
          <w:spacing w:val="0"/>
          <w:w w:val="100"/>
          <w:position w:val="0"/>
          <w:sz w:val="34"/>
          <w:szCs w:val="34"/>
        </w:rPr>
        <w:t>D =</w:t>
      </w:r>
      <w:r>
        <w:rPr>
          <w:color w:val="000000"/>
          <w:spacing w:val="0"/>
          <w:w w:val="100"/>
          <w:position w:val="0"/>
          <w:sz w:val="34"/>
          <w:szCs w:val="34"/>
        </w:rPr>
        <w:t xml:space="preserve"> 2030 = 0.0148 &lt; </w:t>
      </w:r>
      <w:r>
        <w:rPr>
          <w:color w:val="000000"/>
          <w:spacing w:val="0"/>
          <w:w w:val="100"/>
          <w:position w:val="0"/>
          <w:sz w:val="34"/>
          <w:szCs w:val="34"/>
        </w:rPr>
        <w:t>0</w:t>
      </w:r>
      <w:r>
        <w:rPr>
          <w:rFonts w:ascii="SimSun" w:eastAsia="SimSun" w:hAnsi="SimSun" w:cs="SimSun"/>
          <w:color w:val="000000"/>
          <w:spacing w:val="0"/>
          <w:w w:val="100"/>
          <w:position w:val="0"/>
          <w:sz w:val="32"/>
          <w:szCs w:val="32"/>
        </w:rPr>
        <w:t>」</w:t>
        <w:tab/>
        <w:t>属薄壁容器</w:t>
      </w:r>
    </w:p>
    <w:p>
      <w:pPr>
        <w:pStyle w:val="31"/>
        <w:keepNext w:val="0"/>
        <w:keepLines w:val="0"/>
        <w:widowControl w:val="0"/>
        <w:shd w:val="clear" w:color="auto" w:fill="auto"/>
        <w:tabs>
          <w:tab w:val="left" w:pos="950"/>
        </w:tabs>
        <w:bidi w:val="0"/>
        <w:spacing w:before="0" w:after="0" w:line="240" w:lineRule="auto"/>
        <w:ind w:left="0" w:right="13440" w:firstLine="0"/>
        <w:jc w:val="right"/>
      </w:pPr>
      <w:r>
        <w:rPr>
          <w:i/>
          <w:iCs/>
          <w:color w:val="000000"/>
          <w:spacing w:val="0"/>
          <w:w w:val="100"/>
          <w:position w:val="0"/>
        </w:rPr>
        <w:t>PD</w:t>
      </w:r>
      <w:r>
        <w:rPr>
          <w:color w:val="000000"/>
          <w:spacing w:val="0"/>
          <w:w w:val="100"/>
          <w:position w:val="0"/>
        </w:rPr>
        <w:tab/>
      </w:r>
      <w:r>
        <w:rPr>
          <w:color w:val="000000"/>
          <w:spacing w:val="0"/>
          <w:w w:val="100"/>
          <w:position w:val="0"/>
        </w:rPr>
        <w:t xml:space="preserve">2 </w:t>
      </w:r>
      <w:r>
        <w:rPr>
          <w:color w:val="000000"/>
          <w:spacing w:val="0"/>
          <w:w w:val="100"/>
          <w:position w:val="0"/>
        </w:rPr>
        <w:t xml:space="preserve">x </w:t>
      </w:r>
      <w:r>
        <w:rPr>
          <w:color w:val="000000"/>
          <w:spacing w:val="0"/>
          <w:w w:val="100"/>
          <w:position w:val="0"/>
        </w:rPr>
        <w:t>2030</w:t>
      </w:r>
    </w:p>
    <w:p>
      <w:pPr>
        <w:pStyle w:val="31"/>
        <w:keepNext w:val="0"/>
        <w:keepLines w:val="0"/>
        <w:widowControl w:val="0"/>
        <w:shd w:val="clear" w:color="auto" w:fill="auto"/>
        <w:bidi w:val="0"/>
        <w:spacing w:before="0" w:after="360" w:line="180" w:lineRule="auto"/>
        <w:ind w:left="0" w:right="0" w:firstLine="460"/>
        <w:jc w:val="both"/>
      </w:pPr>
      <w:r>
        <w:rPr>
          <w:rFonts w:ascii="Arial" w:eastAsia="Arial" w:hAnsi="Arial" w:cs="Arial"/>
          <w:color w:val="000000"/>
          <w:spacing w:val="0"/>
          <w:w w:val="100"/>
          <w:position w:val="0"/>
          <w:sz w:val="54"/>
          <w:szCs w:val="54"/>
          <w:vertAlign w:val="superscript"/>
        </w:rPr>
        <w:t>b</w:t>
      </w:r>
      <w:r>
        <w:rPr>
          <w:rFonts w:ascii="Arial" w:eastAsia="Arial" w:hAnsi="Arial" w:cs="Arial"/>
          <w:color w:val="000000"/>
          <w:spacing w:val="0"/>
          <w:w w:val="100"/>
          <w:position w:val="0"/>
          <w:sz w:val="54"/>
          <w:szCs w:val="54"/>
        </w:rPr>
        <w:t xml:space="preserve"> </w:t>
      </w:r>
      <w:r>
        <w:rPr>
          <w:i/>
          <w:iCs/>
          <w:color w:val="000000"/>
          <w:spacing w:val="0"/>
          <w:w w:val="100"/>
          <w:position w:val="0"/>
        </w:rPr>
        <w:t xml:space="preserve">= -4s = </w:t>
      </w:r>
      <w:r>
        <w:rPr>
          <w:b/>
          <w:bCs/>
          <w:strike/>
          <w:color w:val="000000"/>
          <w:spacing w:val="0"/>
          <w:w w:val="100"/>
          <w:position w:val="0"/>
        </w:rPr>
        <w:t>4 30</w:t>
      </w:r>
      <w:r>
        <w:rPr>
          <w:color w:val="000000"/>
          <w:spacing w:val="0"/>
          <w:w w:val="100"/>
          <w:position w:val="0"/>
        </w:rPr>
        <w:t xml:space="preserve"> = </w:t>
      </w:r>
      <w:r>
        <w:rPr>
          <w:color w:val="000000"/>
          <w:spacing w:val="0"/>
          <w:w w:val="100"/>
          <w:position w:val="0"/>
        </w:rPr>
        <w:t>50.75</w:t>
      </w:r>
      <w:r>
        <w:rPr>
          <w:i/>
          <w:iCs/>
          <w:color w:val="000000"/>
          <w:spacing w:val="0"/>
          <w:w w:val="100"/>
          <w:position w:val="0"/>
        </w:rPr>
        <w:t>MP</w:t>
      </w:r>
    </w:p>
    <w:p>
      <w:pPr>
        <w:pStyle w:val="31"/>
        <w:keepNext w:val="0"/>
        <w:keepLines w:val="0"/>
        <w:widowControl w:val="0"/>
        <w:shd w:val="clear" w:color="auto" w:fill="auto"/>
        <w:bidi w:val="0"/>
        <w:spacing w:before="0" w:after="0" w:line="240" w:lineRule="auto"/>
        <w:ind w:left="0" w:right="10920" w:firstLine="0"/>
        <w:jc w:val="right"/>
      </w:pPr>
      <w:r>
        <w:rPr>
          <w:i/>
          <w:iCs/>
          <w:color w:val="000000"/>
          <w:spacing w:val="0"/>
          <w:w w:val="100"/>
          <w:position w:val="0"/>
        </w:rPr>
        <w:t>PD</w:t>
      </w:r>
      <w:r>
        <w:rPr>
          <w:color w:val="000000"/>
          <w:spacing w:val="0"/>
          <w:w w:val="100"/>
          <w:position w:val="0"/>
        </w:rPr>
        <w:t xml:space="preserve"> 2 </w:t>
      </w:r>
      <w:r>
        <w:rPr>
          <w:color w:val="000000"/>
          <w:spacing w:val="0"/>
          <w:w w:val="100"/>
          <w:position w:val="0"/>
        </w:rPr>
        <w:t xml:space="preserve">x </w:t>
      </w:r>
      <w:r>
        <w:rPr>
          <w:color w:val="000000"/>
          <w:spacing w:val="0"/>
          <w:w w:val="100"/>
          <w:position w:val="0"/>
        </w:rPr>
        <w:t>2030</w:t>
      </w:r>
    </w:p>
    <w:p>
      <w:pPr>
        <w:pStyle w:val="31"/>
        <w:keepNext w:val="0"/>
        <w:keepLines w:val="0"/>
        <w:widowControl w:val="0"/>
        <w:shd w:val="clear" w:color="auto" w:fill="auto"/>
        <w:tabs>
          <w:tab w:val="left" w:leader="hyphen" w:pos="3221"/>
        </w:tabs>
        <w:bidi w:val="0"/>
        <w:spacing w:before="0" w:after="0" w:line="180" w:lineRule="auto"/>
        <w:ind w:left="0" w:right="0" w:firstLine="140"/>
        <w:jc w:val="left"/>
      </w:pPr>
      <w:r>
        <mc:AlternateContent>
          <mc:Choice Requires="wps">
            <w:drawing>
              <wp:anchor distT="0" distB="0" distL="114300" distR="114300" simplePos="0" relativeHeight="251671552" behindDoc="0" locked="0" layoutInCell="1" allowOverlap="1">
                <wp:simplePos x="0" y="0"/>
                <wp:positionH relativeFrom="page">
                  <wp:posOffset>755015</wp:posOffset>
                </wp:positionH>
                <wp:positionV relativeFrom="paragraph">
                  <wp:posOffset>25400</wp:posOffset>
                </wp:positionV>
                <wp:extent cx="1289050" cy="243840"/>
                <wp:wrapSquare wrapText="right"/>
                <wp:docPr id="19" name="Shape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9050" cy="243840"/>
                        </a:xfrm>
                        <a:prstGeom prst="rect">
                          <a:avLst/>
                        </a:prstGeom>
                        <a:noFill/>
                      </wps:spPr>
                      <wps:txbx>
                        <w:txbxContent>
                          <w:p>
                            <w:pPr>
                              <w:pStyle w:val="a6"/>
                              <w:keepNext w:val="0"/>
                              <w:keepLines w:val="0"/>
                              <w:widowControl w:val="0"/>
                              <w:shd w:val="clear" w:color="auto" w:fill="auto"/>
                              <w:bidi w:val="0"/>
                              <w:spacing w:before="0" w:after="0" w:line="240" w:lineRule="auto"/>
                              <w:ind w:left="0" w:right="0" w:firstLine="0"/>
                              <w:jc w:val="both"/>
                            </w:pPr>
                            <w:r>
                              <w:rPr>
                                <w:color w:val="000000"/>
                                <w:spacing w:val="0"/>
                                <w:w w:val="100"/>
                                <w:position w:val="0"/>
                              </w:rPr>
                              <w:t>最大工作应力:</w:t>
                            </w:r>
                          </w:p>
                        </w:txbxContent>
                      </wps:txbx>
                      <wps:bodyPr wrap="none" lIns="0" tIns="0" rIns="0" bIns="0"/>
                    </wps:wsp>
                  </a:graphicData>
                </a:graphic>
              </wp:anchor>
            </w:drawing>
          </mc:Choice>
          <mc:Fallback>
            <w:pict>
              <v:shape id="Shape 19" o:spid="_x0000_s1028" type="#_x0000_t202" style="width:101.5pt;height:19.2pt;margin-top:2pt;margin-left:59.45pt;mso-position-horizontal-relative:page;mso-wrap-distance-bottom:0;mso-wrap-distance-left:9pt;mso-wrap-distance-right:9pt;mso-wrap-distance-top:0;mso-wrap-style:none;position:absolute;v-text-anchor:top;z-index:251670528" filled="f" fillcolor="this">
                <v:textbox inset="0,0,0,0">
                  <w:txbxContent>
                    <w:p>
                      <w:pPr>
                        <w:pStyle w:val="a6"/>
                        <w:keepNext w:val="0"/>
                        <w:keepLines w:val="0"/>
                        <w:widowControl w:val="0"/>
                        <w:shd w:val="clear" w:color="auto" w:fill="auto"/>
                        <w:bidi w:val="0"/>
                        <w:spacing w:before="0" w:after="0" w:line="240" w:lineRule="auto"/>
                        <w:ind w:left="0" w:right="0" w:firstLine="0"/>
                        <w:jc w:val="both"/>
                      </w:pPr>
                      <w:r>
                        <w:rPr>
                          <w:color w:val="000000"/>
                          <w:spacing w:val="0"/>
                          <w:w w:val="100"/>
                          <w:position w:val="0"/>
                        </w:rPr>
                        <w:t>最大工作应力:</w:t>
                      </w:r>
                    </w:p>
                  </w:txbxContent>
                </v:textbox>
                <w10:wrap type="square" side="right"/>
              </v:shape>
            </w:pict>
          </mc:Fallback>
        </mc:AlternateContent>
      </w:r>
      <w:r>
        <w:rPr>
          <w:color w:val="000000"/>
          <w:spacing w:val="0"/>
          <w:w w:val="100"/>
          <w:position w:val="0"/>
          <w:vertAlign w:val="superscript"/>
        </w:rPr>
        <w:t>b</w:t>
      </w:r>
      <w:r>
        <w:rPr>
          <w:color w:val="000000"/>
          <w:spacing w:val="0"/>
          <w:w w:val="100"/>
          <w:position w:val="0"/>
        </w:rPr>
        <w:t xml:space="preserve"> =</w:t>
      </w:r>
      <w:r>
        <w:rPr>
          <w:color w:val="000000"/>
          <w:spacing w:val="0"/>
          <w:w w:val="100"/>
          <w:position w:val="0"/>
        </w:rPr>
        <w:t>——</w:t>
      </w:r>
      <w:r>
        <w:rPr>
          <w:color w:val="000000"/>
          <w:spacing w:val="0"/>
          <w:w w:val="100"/>
          <w:position w:val="0"/>
        </w:rPr>
        <w:t>=</w:t>
      </w:r>
      <w:r>
        <w:rPr>
          <w:color w:val="000000"/>
          <w:spacing w:val="0"/>
          <w:w w:val="100"/>
          <w:position w:val="0"/>
        </w:rPr>
        <w:tab/>
      </w:r>
      <w:r>
        <w:rPr>
          <w:color w:val="000000"/>
          <w:spacing w:val="0"/>
          <w:w w:val="100"/>
          <w:position w:val="0"/>
        </w:rPr>
        <w:t>=</w:t>
      </w:r>
      <w:r>
        <w:rPr>
          <w:color w:val="000000"/>
          <w:spacing w:val="0"/>
          <w:w w:val="100"/>
          <w:position w:val="0"/>
        </w:rPr>
        <w:t>101.5</w:t>
      </w:r>
      <w:r>
        <w:rPr>
          <w:i/>
          <w:iCs/>
          <w:color w:val="000000"/>
          <w:spacing w:val="0"/>
          <w:w w:val="100"/>
          <w:position w:val="0"/>
        </w:rPr>
        <w:t>MP</w:t>
      </w:r>
    </w:p>
    <w:p>
      <w:pPr>
        <w:pStyle w:val="31"/>
        <w:keepNext w:val="0"/>
        <w:keepLines w:val="0"/>
        <w:widowControl w:val="0"/>
        <w:shd w:val="clear" w:color="auto" w:fill="auto"/>
        <w:tabs>
          <w:tab w:val="left" w:pos="1550"/>
        </w:tabs>
        <w:bidi w:val="0"/>
        <w:spacing w:before="0" w:after="560" w:line="180" w:lineRule="auto"/>
        <w:ind w:left="0" w:right="11080" w:firstLine="0"/>
        <w:jc w:val="right"/>
      </w:pPr>
      <w:r>
        <w:rPr>
          <w:color w:val="000000"/>
          <w:spacing w:val="0"/>
          <w:w w:val="100"/>
          <w:position w:val="0"/>
          <w:sz w:val="28"/>
          <w:szCs w:val="28"/>
        </w:rPr>
        <w:t xml:space="preserve">9 </w:t>
      </w:r>
      <w:r>
        <w:rPr>
          <w:color w:val="000000"/>
          <w:spacing w:val="0"/>
          <w:w w:val="100"/>
          <w:position w:val="0"/>
        </w:rPr>
        <w:t xml:space="preserve">2 </w:t>
      </w:r>
      <w:r>
        <w:rPr>
          <w:i/>
          <w:iCs/>
          <w:color w:val="000000"/>
          <w:spacing w:val="0"/>
          <w:w w:val="100"/>
          <w:position w:val="0"/>
        </w:rPr>
        <w:t>S</w:t>
      </w:r>
      <w:r>
        <w:rPr>
          <w:color w:val="000000"/>
          <w:spacing w:val="0"/>
          <w:w w:val="100"/>
          <w:position w:val="0"/>
        </w:rPr>
        <w:tab/>
        <w:t xml:space="preserve">2 </w:t>
      </w:r>
      <w:r>
        <w:rPr>
          <w:color w:val="000000"/>
          <w:spacing w:val="0"/>
          <w:w w:val="100"/>
          <w:position w:val="0"/>
        </w:rPr>
        <w:t xml:space="preserve">x </w:t>
      </w:r>
      <w:r>
        <w:rPr>
          <w:color w:val="000000"/>
          <w:spacing w:val="0"/>
          <w:w w:val="100"/>
          <w:position w:val="0"/>
        </w:rPr>
        <w:t>30</w:t>
      </w:r>
    </w:p>
    <w:p>
      <w:pPr>
        <w:pStyle w:val="a6"/>
        <w:keepNext w:val="0"/>
        <w:keepLines w:val="0"/>
        <w:widowControl w:val="0"/>
        <w:shd w:val="clear" w:color="auto" w:fill="auto"/>
        <w:bidi w:val="0"/>
        <w:spacing w:before="0" w:after="320" w:line="240" w:lineRule="auto"/>
        <w:ind w:left="0" w:right="0" w:firstLine="700"/>
        <w:jc w:val="left"/>
      </w:pPr>
      <w:r>
        <w:rPr>
          <w:color w:val="000000"/>
          <w:spacing w:val="0"/>
          <w:w w:val="100"/>
          <w:position w:val="0"/>
        </w:rPr>
        <w:t>（</w:t>
      </w:r>
      <w:r>
        <w:rPr>
          <w:color w:val="000000"/>
          <w:spacing w:val="0"/>
          <w:w w:val="100"/>
          <w:position w:val="0"/>
          <w:sz w:val="32"/>
          <w:szCs w:val="32"/>
        </w:rPr>
        <w:t>2</w:t>
      </w:r>
      <w:r>
        <w:rPr>
          <w:color w:val="000000"/>
          <w:spacing w:val="0"/>
          <w:w w:val="100"/>
          <w:position w:val="0"/>
        </w:rPr>
        <w:t>）</w:t>
      </w:r>
      <w:r>
        <w:rPr>
          <w:color w:val="000000"/>
          <w:spacing w:val="0"/>
          <w:w w:val="100"/>
          <w:position w:val="0"/>
        </w:rPr>
        <w:t>椭球:</w:t>
      </w:r>
    </w:p>
    <w:p>
      <w:pPr>
        <w:pStyle w:val="a6"/>
        <w:keepNext w:val="0"/>
        <w:keepLines w:val="0"/>
        <w:widowControl w:val="0"/>
        <w:numPr>
          <w:ilvl w:val="0"/>
          <w:numId w:val="14"/>
        </w:numPr>
        <w:shd w:val="clear" w:color="auto" w:fill="auto"/>
        <w:tabs>
          <w:tab w:val="left" w:pos="1842"/>
        </w:tabs>
        <w:bidi w:val="0"/>
        <w:spacing w:before="0" w:after="0" w:line="240" w:lineRule="auto"/>
        <w:ind w:left="0" w:right="0" w:firstLine="700"/>
        <w:jc w:val="left"/>
      </w:pPr>
      <w:bookmarkStart w:id="110" w:name="bookmark145"/>
      <w:bookmarkEnd w:id="110"/>
      <w:r>
        <w:rPr>
          <w:color w:val="000000"/>
          <w:spacing w:val="0"/>
          <w:w w:val="100"/>
          <w:position w:val="0"/>
        </w:rPr>
        <w:t>—</w:t>
      </w:r>
      <w:r>
        <w:rPr>
          <w:color w:val="000000"/>
          <w:spacing w:val="0"/>
          <w:w w:val="100"/>
          <w:position w:val="0"/>
        </w:rPr>
        <w:t>=</w:t>
      </w:r>
      <w:r>
        <w:rPr>
          <w:color w:val="000000"/>
          <w:spacing w:val="0"/>
          <w:w w:val="100"/>
          <w:position w:val="0"/>
          <w:sz w:val="32"/>
          <w:szCs w:val="32"/>
        </w:rPr>
        <w:t>v'</w:t>
      </w:r>
      <w:r>
        <w:rPr>
          <w:color w:val="000000"/>
          <w:spacing w:val="0"/>
          <w:w w:val="100"/>
          <w:position w:val="0"/>
          <w:sz w:val="32"/>
          <w:szCs w:val="32"/>
          <w:vertAlign w:val="superscript"/>
        </w:rPr>
        <w:t>2</w:t>
      </w:r>
      <w:r>
        <w:rPr>
          <w:color w:val="000000"/>
          <w:spacing w:val="0"/>
          <w:w w:val="100"/>
          <w:position w:val="0"/>
          <w:sz w:val="36"/>
          <w:szCs w:val="36"/>
        </w:rPr>
        <w:t xml:space="preserve">时 </w:t>
      </w:r>
      <w:r>
        <w:rPr>
          <w:color w:val="000000"/>
          <w:spacing w:val="0"/>
          <w:w w:val="100"/>
          <w:position w:val="0"/>
        </w:rPr>
        <w:t>在</w:t>
      </w:r>
      <w:r>
        <w:rPr>
          <w:color w:val="000000"/>
          <w:spacing w:val="0"/>
          <w:w w:val="100"/>
          <w:position w:val="0"/>
          <w:sz w:val="32"/>
          <w:szCs w:val="32"/>
        </w:rPr>
        <w:t>x=0，y=b,</w:t>
      </w:r>
      <w:r>
        <w:rPr>
          <w:color w:val="000000"/>
          <w:spacing w:val="0"/>
          <w:w w:val="100"/>
          <w:position w:val="0"/>
        </w:rPr>
        <w:t>（顶点处）有最大值</w:t>
      </w:r>
    </w:p>
    <w:p>
      <w:pPr>
        <w:pStyle w:val="51"/>
        <w:keepNext/>
        <w:keepLines/>
        <w:widowControl w:val="0"/>
        <w:shd w:val="clear" w:color="auto" w:fill="auto"/>
        <w:bidi w:val="0"/>
        <w:spacing w:before="0" w:after="320" w:line="180" w:lineRule="auto"/>
        <w:ind w:left="1840" w:right="0" w:firstLine="0"/>
        <w:jc w:val="left"/>
      </w:pPr>
      <w:bookmarkStart w:id="111" w:name="bookmark146"/>
      <w:bookmarkStart w:id="112" w:name="bookmark147"/>
      <w:bookmarkStart w:id="113" w:name="bookmark148"/>
      <w:r>
        <w:rPr>
          <w:color w:val="000000"/>
          <w:spacing w:val="0"/>
          <w:w w:val="100"/>
          <w:position w:val="0"/>
          <w:sz w:val="34"/>
          <w:szCs w:val="34"/>
        </w:rPr>
        <w:t>b</w:t>
      </w:r>
      <w:bookmarkEnd w:id="111"/>
      <w:bookmarkEnd w:id="112"/>
      <w:bookmarkEnd w:id="113"/>
    </w:p>
    <w:p>
      <w:pPr>
        <w:pStyle w:val="31"/>
        <w:keepNext w:val="0"/>
        <w:keepLines w:val="0"/>
        <w:widowControl w:val="0"/>
        <w:shd w:val="clear" w:color="auto" w:fill="auto"/>
        <w:bidi w:val="0"/>
        <w:spacing w:before="0" w:after="720" w:line="0" w:lineRule="atLeast"/>
        <w:ind w:left="1840" w:right="0" w:hanging="300"/>
        <w:jc w:val="left"/>
      </w:pPr>
      <w:r>
        <w:rPr>
          <w:rFonts w:ascii="SimSun" w:eastAsia="SimSun" w:hAnsi="SimSun" w:cs="SimSun"/>
          <w:color w:val="000000"/>
          <w:spacing w:val="0"/>
          <w:w w:val="100"/>
          <w:position w:val="0"/>
          <w:sz w:val="34"/>
          <w:szCs w:val="34"/>
        </w:rPr>
        <w:t>（</w:t>
      </w:r>
      <w:r>
        <w:rPr>
          <w:color w:val="000000"/>
          <w:spacing w:val="0"/>
          <w:w w:val="100"/>
          <w:position w:val="0"/>
          <w:sz w:val="34"/>
          <w:szCs w:val="34"/>
        </w:rPr>
        <w:t>%</w:t>
      </w:r>
      <w:r>
        <w:rPr>
          <w:rFonts w:ascii="SimHei" w:eastAsia="SimHei" w:hAnsi="SimHei" w:cs="SimHei"/>
          <w:color w:val="000000"/>
          <w:spacing w:val="0"/>
          <w:w w:val="100"/>
          <w:position w:val="0"/>
          <w:sz w:val="40"/>
          <w:szCs w:val="40"/>
        </w:rPr>
        <w:t>=</w:t>
      </w:r>
      <w:r>
        <w:rPr>
          <w:rFonts w:ascii="SimHei" w:eastAsia="SimHei" w:hAnsi="SimHei" w:cs="SimHei"/>
          <w:color w:val="000000"/>
          <w:spacing w:val="0"/>
          <w:w w:val="100"/>
          <w:position w:val="0"/>
          <w:sz w:val="40"/>
          <w:szCs w:val="40"/>
          <w:vertAlign w:val="superscript"/>
        </w:rPr>
        <w:t>b</w:t>
      </w:r>
      <w:r>
        <w:rPr>
          <w:rFonts w:ascii="SimHei" w:eastAsia="SimHei" w:hAnsi="SimHei" w:cs="SimHei"/>
          <w:color w:val="000000"/>
          <w:spacing w:val="0"/>
          <w:w w:val="100"/>
          <w:position w:val="0"/>
          <w:sz w:val="40"/>
          <w:szCs w:val="40"/>
        </w:rPr>
        <w:t xml:space="preserve"> </w:t>
      </w:r>
      <w:r>
        <w:rPr>
          <w:color w:val="000000"/>
          <w:spacing w:val="0"/>
          <w:w w:val="100"/>
          <w:position w:val="0"/>
          <w:sz w:val="34"/>
          <w:szCs w:val="34"/>
        </w:rPr>
        <w:t xml:space="preserve">） </w:t>
      </w:r>
      <w:r>
        <w:rPr>
          <w:rFonts w:ascii="SimHei" w:eastAsia="SimHei" w:hAnsi="SimHei" w:cs="SimHei"/>
          <w:color w:val="000000"/>
          <w:spacing w:val="0"/>
          <w:w w:val="100"/>
          <w:position w:val="0"/>
          <w:sz w:val="40"/>
          <w:szCs w:val="40"/>
        </w:rPr>
        <w:t>=竺</w:t>
      </w:r>
      <w:r>
        <w:rPr>
          <w:color w:val="000000"/>
          <w:spacing w:val="0"/>
          <w:w w:val="100"/>
          <w:position w:val="0"/>
          <w:sz w:val="34"/>
          <w:szCs w:val="34"/>
        </w:rPr>
        <w:t>（</w:t>
      </w:r>
      <w:r>
        <w:rPr>
          <w:i/>
          <w:iCs/>
          <w:color w:val="000000"/>
          <w:spacing w:val="0"/>
          <w:w w:val="100"/>
          <w:position w:val="0"/>
          <w:sz w:val="34"/>
          <w:szCs w:val="34"/>
          <w:vertAlign w:val="superscript"/>
        </w:rPr>
        <w:t>a</w:t>
      </w:r>
      <w:r>
        <w:rPr>
          <w:color w:val="000000"/>
          <w:spacing w:val="0"/>
          <w:w w:val="100"/>
          <w:position w:val="0"/>
          <w:sz w:val="34"/>
          <w:szCs w:val="34"/>
        </w:rPr>
        <w:t xml:space="preserve">） </w:t>
      </w:r>
      <w:r>
        <w:rPr>
          <w:rFonts w:ascii="SimHei" w:eastAsia="SimHei" w:hAnsi="SimHei" w:cs="SimHei"/>
          <w:color w:val="000000"/>
          <w:spacing w:val="0"/>
          <w:w w:val="100"/>
          <w:position w:val="0"/>
          <w:sz w:val="40"/>
          <w:szCs w:val="40"/>
        </w:rPr>
        <w:t xml:space="preserve">= </w:t>
      </w:r>
      <w:r>
        <w:rPr>
          <w:rFonts w:ascii="SimSun" w:eastAsia="SimSun" w:hAnsi="SimSun" w:cs="SimSun"/>
          <w:strike/>
          <w:color w:val="000000"/>
          <w:spacing w:val="0"/>
          <w:w w:val="100"/>
          <w:position w:val="0"/>
          <w:sz w:val="24"/>
          <w:szCs w:val="24"/>
          <w:vertAlign w:val="superscript"/>
        </w:rPr>
        <w:t>3</w:t>
      </w:r>
      <w:r>
        <w:rPr>
          <w:rFonts w:ascii="Arial" w:eastAsia="Arial" w:hAnsi="Arial" w:cs="Arial"/>
          <w:strike/>
          <w:color w:val="000000"/>
          <w:spacing w:val="0"/>
          <w:w w:val="100"/>
          <w:position w:val="0"/>
          <w:sz w:val="58"/>
          <w:szCs w:val="58"/>
          <w:vertAlign w:val="superscript"/>
        </w:rPr>
        <w:t xml:space="preserve">x </w:t>
      </w:r>
      <w:r>
        <w:rPr>
          <w:rFonts w:ascii="SimSun" w:eastAsia="SimSun" w:hAnsi="SimSun" w:cs="SimSun"/>
          <w:strike/>
          <w:color w:val="000000"/>
          <w:spacing w:val="0"/>
          <w:w w:val="100"/>
          <w:position w:val="0"/>
          <w:sz w:val="24"/>
          <w:szCs w:val="24"/>
          <w:vertAlign w:val="superscript"/>
        </w:rPr>
        <w:t>1015</w:t>
      </w:r>
      <w:r>
        <w:rPr>
          <w:rFonts w:ascii="SimSun" w:eastAsia="SimSun" w:hAnsi="SimSun" w:cs="SimSun"/>
          <w:strike/>
          <w:color w:val="000000"/>
          <w:spacing w:val="0"/>
          <w:w w:val="100"/>
          <w:position w:val="0"/>
          <w:sz w:val="24"/>
          <w:szCs w:val="24"/>
        </w:rPr>
        <w:t xml:space="preserve"> </w:t>
      </w:r>
      <w:r>
        <w:rPr>
          <w:rFonts w:ascii="SimSun" w:eastAsia="SimSun" w:hAnsi="SimSun" w:cs="SimSun"/>
          <w:i/>
          <w:iCs/>
          <w:strike/>
          <w:color w:val="000000"/>
          <w:spacing w:val="0"/>
          <w:w w:val="100"/>
          <w:position w:val="0"/>
          <w:sz w:val="24"/>
          <w:szCs w:val="24"/>
        </w:rPr>
        <w:t>x、。</w:t>
      </w:r>
      <w:r>
        <w:rPr>
          <w:rFonts w:ascii="SimHei" w:eastAsia="SimHei" w:hAnsi="SimHei" w:cs="SimHei"/>
          <w:color w:val="000000"/>
          <w:spacing w:val="0"/>
          <w:w w:val="100"/>
          <w:position w:val="0"/>
          <w:sz w:val="40"/>
          <w:szCs w:val="40"/>
        </w:rPr>
        <w:t xml:space="preserve">= </w:t>
      </w:r>
      <w:r>
        <w:rPr>
          <w:color w:val="000000"/>
          <w:spacing w:val="0"/>
          <w:w w:val="100"/>
          <w:position w:val="0"/>
          <w:sz w:val="34"/>
          <w:szCs w:val="34"/>
        </w:rPr>
        <w:t>71.78</w:t>
      </w:r>
      <w:r>
        <w:rPr>
          <w:i/>
          <w:iCs/>
          <w:color w:val="000000"/>
          <w:spacing w:val="0"/>
          <w:w w:val="100"/>
          <w:position w:val="0"/>
          <w:sz w:val="34"/>
          <w:szCs w:val="34"/>
        </w:rPr>
        <w:t xml:space="preserve">MP </w:t>
      </w:r>
      <w:r>
        <w:rPr>
          <w:i/>
          <w:iCs/>
          <w:color w:val="000000"/>
          <w:spacing w:val="0"/>
          <w:w w:val="100"/>
          <w:position w:val="0"/>
          <w:sz w:val="34"/>
          <w:szCs w:val="34"/>
          <w:vertAlign w:val="superscript"/>
        </w:rPr>
        <w:t>m</w:t>
      </w:r>
      <w:r>
        <w:rPr>
          <w:color w:val="000000"/>
          <w:spacing w:val="0"/>
          <w:w w:val="100"/>
          <w:position w:val="0"/>
          <w:sz w:val="28"/>
          <w:szCs w:val="28"/>
        </w:rPr>
        <w:t xml:space="preserve"> 9 </w:t>
      </w:r>
      <w:r>
        <w:rPr>
          <w:color w:val="000000"/>
          <w:spacing w:val="0"/>
          <w:w w:val="100"/>
          <w:position w:val="0"/>
          <w:sz w:val="28"/>
          <w:szCs w:val="28"/>
        </w:rPr>
        <w:t xml:space="preserve">max </w:t>
      </w:r>
      <w:r>
        <w:rPr>
          <w:i/>
          <w:iCs/>
          <w:color w:val="000000"/>
          <w:spacing w:val="0"/>
          <w:w w:val="100"/>
          <w:position w:val="0"/>
          <w:sz w:val="34"/>
          <w:szCs w:val="34"/>
        </w:rPr>
        <w:t>2S b</w:t>
      </w:r>
      <w:r>
        <w:rPr>
          <w:color w:val="000000"/>
          <w:spacing w:val="0"/>
          <w:w w:val="100"/>
          <w:position w:val="0"/>
          <w:sz w:val="34"/>
          <w:szCs w:val="34"/>
        </w:rPr>
        <w:t xml:space="preserve"> 2 </w:t>
      </w:r>
      <w:r>
        <w:rPr>
          <w:color w:val="000000"/>
          <w:spacing w:val="0"/>
          <w:w w:val="100"/>
          <w:position w:val="0"/>
          <w:sz w:val="34"/>
          <w:szCs w:val="34"/>
        </w:rPr>
        <w:t xml:space="preserve">x </w:t>
      </w:r>
      <w:r>
        <w:rPr>
          <w:color w:val="000000"/>
          <w:spacing w:val="0"/>
          <w:w w:val="100"/>
          <w:position w:val="0"/>
          <w:sz w:val="34"/>
          <w:szCs w:val="34"/>
        </w:rPr>
        <w:t>30</w:t>
      </w:r>
    </w:p>
    <w:p>
      <w:pPr>
        <w:pStyle w:val="a6"/>
        <w:keepNext w:val="0"/>
        <w:keepLines w:val="0"/>
        <w:widowControl w:val="0"/>
        <w:shd w:val="clear" w:color="auto" w:fill="auto"/>
        <w:bidi w:val="0"/>
        <w:spacing w:before="0" w:after="0" w:line="240" w:lineRule="auto"/>
        <w:ind w:left="0" w:right="0" w:firstLine="700"/>
        <w:jc w:val="left"/>
        <w:rPr>
          <w:sz w:val="34"/>
          <w:szCs w:val="34"/>
        </w:rPr>
      </w:pPr>
      <w:r>
        <w:rPr>
          <w:color w:val="000000"/>
          <w:spacing w:val="0"/>
          <w:w w:val="100"/>
          <w:position w:val="0"/>
          <w:sz w:val="32"/>
          <w:szCs w:val="32"/>
        </w:rPr>
        <w:t xml:space="preserve">一 </w:t>
      </w:r>
      <w:r>
        <w:rPr>
          <w:rFonts w:ascii="Times New Roman" w:eastAsia="Times New Roman" w:hAnsi="Times New Roman" w:cs="Times New Roman"/>
          <w:i/>
          <w:iCs/>
          <w:color w:val="000000"/>
          <w:spacing w:val="0"/>
          <w:w w:val="100"/>
          <w:position w:val="0"/>
          <w:sz w:val="34"/>
          <w:szCs w:val="34"/>
        </w:rPr>
        <w:t>a</w:t>
      </w:r>
    </w:p>
    <w:p>
      <w:pPr>
        <w:pStyle w:val="a6"/>
        <w:keepNext w:val="0"/>
        <w:keepLines w:val="0"/>
        <w:widowControl w:val="0"/>
        <w:numPr>
          <w:ilvl w:val="0"/>
          <w:numId w:val="14"/>
        </w:numPr>
        <w:shd w:val="clear" w:color="auto" w:fill="auto"/>
        <w:bidi w:val="0"/>
        <w:spacing w:before="0" w:after="200" w:line="240" w:lineRule="auto"/>
        <w:ind w:left="0" w:right="0" w:firstLine="700"/>
        <w:jc w:val="left"/>
        <w:sectPr>
          <w:type w:val="continuous"/>
          <w:pgSz w:w="17983" w:h="25465"/>
          <w:pgMar w:top="48" w:right="333" w:bottom="2056" w:left="456" w:header="0" w:footer="3" w:gutter="0"/>
          <w:pgNumType w:start="16"/>
          <w:cols w:space="720"/>
          <w:noEndnote/>
          <w:rtlGutter w:val="0"/>
          <w:docGrid w:linePitch="360"/>
        </w:sectPr>
      </w:pPr>
      <w:bookmarkStart w:id="114" w:name="bookmark149"/>
      <w:bookmarkEnd w:id="114"/>
      <w:r>
        <w:rPr>
          <w:rFonts w:ascii="Times New Roman" w:eastAsia="Times New Roman" w:hAnsi="Times New Roman" w:cs="Times New Roman"/>
          <w:i/>
          <w:iCs/>
          <w:color w:val="000000"/>
          <w:spacing w:val="0"/>
          <w:w w:val="100"/>
          <w:position w:val="0"/>
          <w:sz w:val="34"/>
          <w:szCs w:val="34"/>
        </w:rPr>
        <w:t>-</w:t>
      </w:r>
      <w:r>
        <w:rPr>
          <w:rFonts w:ascii="Times New Roman" w:eastAsia="Times New Roman" w:hAnsi="Times New Roman" w:cs="Times New Roman"/>
          <w:color w:val="000000"/>
          <w:spacing w:val="0"/>
          <w:w w:val="100"/>
          <w:position w:val="0"/>
          <w:sz w:val="34"/>
          <w:szCs w:val="34"/>
        </w:rPr>
        <w:t>=</w:t>
      </w:r>
      <w:r>
        <w:rPr>
          <w:rFonts w:ascii="Times New Roman" w:eastAsia="Times New Roman" w:hAnsi="Times New Roman" w:cs="Times New Roman"/>
          <w:color w:val="000000"/>
          <w:spacing w:val="0"/>
          <w:w w:val="100"/>
          <w:position w:val="0"/>
          <w:sz w:val="34"/>
          <w:szCs w:val="34"/>
          <w:vertAlign w:val="superscript"/>
        </w:rPr>
        <w:t>2</w:t>
      </w:r>
      <w:r>
        <w:rPr>
          <w:color w:val="000000"/>
          <w:spacing w:val="0"/>
          <w:w w:val="100"/>
          <w:position w:val="0"/>
          <w:sz w:val="36"/>
          <w:szCs w:val="36"/>
        </w:rPr>
        <w:t>时</w:t>
      </w:r>
      <w:r>
        <w:rPr>
          <w:color w:val="000000"/>
          <w:spacing w:val="0"/>
          <w:w w:val="100"/>
          <w:position w:val="0"/>
        </w:rPr>
        <w:t>，在</w:t>
      </w:r>
      <w:r>
        <w:rPr>
          <w:color w:val="000000"/>
          <w:spacing w:val="0"/>
          <w:w w:val="100"/>
          <w:position w:val="0"/>
          <w:sz w:val="32"/>
          <w:szCs w:val="32"/>
          <w:vertAlign w:val="superscript"/>
        </w:rPr>
        <w:t>x</w:t>
      </w:r>
      <w:r>
        <w:rPr>
          <w:color w:val="000000"/>
          <w:spacing w:val="0"/>
          <w:w w:val="100"/>
          <w:position w:val="0"/>
        </w:rPr>
        <w:t>=</w:t>
      </w:r>
      <w:r>
        <w:rPr>
          <w:color w:val="000000"/>
          <w:spacing w:val="0"/>
          <w:w w:val="100"/>
          <w:position w:val="0"/>
          <w:sz w:val="32"/>
          <w:szCs w:val="32"/>
          <w:vertAlign w:val="superscript"/>
        </w:rPr>
        <w:t>0</w:t>
      </w:r>
      <w:r>
        <w:rPr>
          <w:color w:val="000000"/>
          <w:spacing w:val="0"/>
          <w:w w:val="100"/>
          <w:position w:val="0"/>
        </w:rPr>
        <w:t>,</w:t>
      </w:r>
      <w:r>
        <w:rPr>
          <w:color w:val="000000"/>
          <w:spacing w:val="0"/>
          <w:w w:val="100"/>
          <w:position w:val="0"/>
          <w:sz w:val="32"/>
          <w:szCs w:val="32"/>
          <w:vertAlign w:val="superscript"/>
        </w:rPr>
        <w:t>y</w:t>
      </w:r>
      <w:r>
        <w:rPr>
          <w:color w:val="000000"/>
          <w:spacing w:val="0"/>
          <w:w w:val="100"/>
          <w:position w:val="0"/>
        </w:rPr>
        <w:t>=</w:t>
      </w:r>
      <w:r>
        <w:rPr>
          <w:color w:val="000000"/>
          <w:spacing w:val="0"/>
          <w:w w:val="100"/>
          <w:position w:val="0"/>
          <w:sz w:val="32"/>
          <w:szCs w:val="32"/>
          <w:vertAlign w:val="superscript"/>
        </w:rPr>
        <w:t>b</w:t>
      </w:r>
      <w:r>
        <w:rPr>
          <w:color w:val="000000"/>
          <w:spacing w:val="0"/>
          <w:w w:val="100"/>
          <w:position w:val="0"/>
        </w:rPr>
        <w:t>处</w:t>
      </w:r>
      <w:r>
        <w:rPr>
          <w:color w:val="000000"/>
          <w:spacing w:val="0"/>
          <w:w w:val="100"/>
          <w:position w:val="0"/>
          <w:sz w:val="32"/>
          <w:szCs w:val="32"/>
          <w:vertAlign w:val="superscript"/>
        </w:rPr>
        <w:t>（</w:t>
      </w:r>
      <w:r>
        <w:rPr>
          <w:color w:val="000000"/>
          <w:spacing w:val="0"/>
          <w:w w:val="100"/>
          <w:position w:val="0"/>
        </w:rPr>
        <w:t>顶点处）</w:t>
      </w:r>
    </w:p>
    <w:p>
      <w:pPr>
        <w:widowControl w:val="0"/>
        <w:spacing w:line="1" w:lineRule="exact"/>
      </w:pPr>
      <w:r>
        <mc:AlternateContent>
          <mc:Choice Requires="wps">
            <w:drawing>
              <wp:anchor distT="8890" distB="2970530" distL="0" distR="0" simplePos="0" relativeHeight="251673600" behindDoc="0" locked="0" layoutInCell="1" allowOverlap="1">
                <wp:simplePos x="0" y="0"/>
                <wp:positionH relativeFrom="page">
                  <wp:posOffset>1250950</wp:posOffset>
                </wp:positionH>
                <wp:positionV relativeFrom="paragraph">
                  <wp:posOffset>8890</wp:posOffset>
                </wp:positionV>
                <wp:extent cx="768350" cy="414655"/>
                <wp:wrapTopAndBottom/>
                <wp:docPr id="21" name="Shape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768350" cy="414655"/>
                        </a:xfrm>
                        <a:prstGeom prst="rect">
                          <a:avLst/>
                        </a:prstGeom>
                        <a:noFill/>
                      </wps:spPr>
                      <wps:txbx>
                        <w:txbxContent>
                          <w:p>
                            <w:pPr>
                              <w:pStyle w:val="60"/>
                              <w:keepNext/>
                              <w:keepLines/>
                              <w:widowControl w:val="0"/>
                              <w:shd w:val="clear" w:color="auto" w:fill="auto"/>
                              <w:bidi w:val="0"/>
                              <w:spacing w:before="0" w:after="0" w:line="240" w:lineRule="auto"/>
                              <w:ind w:left="0" w:right="0" w:firstLine="0"/>
                              <w:jc w:val="both"/>
                            </w:pPr>
                            <w:bookmarkStart w:id="115" w:name="bookmark106"/>
                            <w:bookmarkStart w:id="116" w:name="bookmark107"/>
                            <w:bookmarkStart w:id="117" w:name="bookmark108"/>
                            <w:r>
                              <w:rPr>
                                <w:color w:val="000000"/>
                                <w:spacing w:val="0"/>
                                <w:w w:val="100"/>
                                <w:position w:val="0"/>
                              </w:rPr>
                              <w:t>=</w:t>
                            </w:r>
                            <w:r>
                              <w:rPr>
                                <w:rFonts w:ascii="Arial" w:eastAsia="Arial" w:hAnsi="Arial" w:cs="Arial"/>
                                <w:color w:val="000000"/>
                                <w:spacing w:val="0"/>
                                <w:w w:val="100"/>
                                <w:position w:val="0"/>
                                <w:sz w:val="30"/>
                                <w:szCs w:val="30"/>
                              </w:rPr>
                              <w:t xml:space="preserve">b </w:t>
                            </w:r>
                            <w:r>
                              <w:rPr>
                                <w:color w:val="000000"/>
                                <w:spacing w:val="0"/>
                                <w:w w:val="100"/>
                                <w:position w:val="0"/>
                              </w:rPr>
                              <w:t>)</w:t>
                            </w:r>
                            <w:bookmarkEnd w:id="115"/>
                            <w:bookmarkEnd w:id="116"/>
                            <w:bookmarkEnd w:id="117"/>
                          </w:p>
                          <w:p>
                            <w:pPr>
                              <w:pStyle w:val="52"/>
                              <w:keepNext w:val="0"/>
                              <w:keepLines w:val="0"/>
                              <w:widowControl w:val="0"/>
                              <w:shd w:val="clear" w:color="auto" w:fill="auto"/>
                              <w:bidi w:val="0"/>
                              <w:spacing w:before="0" w:after="0" w:line="180" w:lineRule="auto"/>
                              <w:ind w:left="0" w:right="0" w:firstLine="0"/>
                              <w:jc w:val="center"/>
                            </w:pPr>
                            <w:r>
                              <w:rPr>
                                <w:i w:val="0"/>
                                <w:iCs w:val="0"/>
                                <w:color w:val="000000"/>
                                <w:spacing w:val="0"/>
                                <w:w w:val="100"/>
                                <w:position w:val="0"/>
                                <w:sz w:val="28"/>
                                <w:szCs w:val="28"/>
                              </w:rPr>
                              <w:t xml:space="preserve">Q </w:t>
                            </w:r>
                            <w:r>
                              <w:rPr>
                                <w:i w:val="0"/>
                                <w:iCs w:val="0"/>
                                <w:color w:val="000000"/>
                                <w:spacing w:val="0"/>
                                <w:w w:val="100"/>
                                <w:position w:val="0"/>
                              </w:rPr>
                              <w:t>max</w:t>
                            </w:r>
                          </w:p>
                        </w:txbxContent>
                      </wps:txbx>
                      <wps:bodyPr lIns="0" tIns="0" rIns="0" bIns="0"/>
                    </wps:wsp>
                  </a:graphicData>
                </a:graphic>
              </wp:anchor>
            </w:drawing>
          </mc:Choice>
          <mc:Fallback>
            <w:pict>
              <v:shape id="Shape 21" o:spid="_x0000_s1029" type="#_x0000_t202" style="width:60.5pt;height:32.65pt;margin-top:0.7pt;margin-left:98.5pt;mso-position-horizontal-relative:page;mso-wrap-distance-bottom:233.9pt;mso-wrap-distance-left:0;mso-wrap-distance-right:0;mso-wrap-distance-top:0.7pt;position:absolute;v-text-anchor:top;z-index:251672576" filled="f" fillcolor="this">
                <v:textbox inset="0,0,0,0">
                  <w:txbxContent>
                    <w:p>
                      <w:pPr>
                        <w:pStyle w:val="60"/>
                        <w:keepNext/>
                        <w:keepLines/>
                        <w:widowControl w:val="0"/>
                        <w:shd w:val="clear" w:color="auto" w:fill="auto"/>
                        <w:bidi w:val="0"/>
                        <w:spacing w:before="0" w:after="0" w:line="240" w:lineRule="auto"/>
                        <w:ind w:left="0" w:right="0" w:firstLine="0"/>
                        <w:jc w:val="both"/>
                      </w:pPr>
                      <w:bookmarkStart w:id="115" w:name="bookmark106"/>
                      <w:bookmarkStart w:id="116" w:name="bookmark107"/>
                      <w:bookmarkStart w:id="117" w:name="bookmark108"/>
                      <w:r>
                        <w:rPr>
                          <w:color w:val="000000"/>
                          <w:spacing w:val="0"/>
                          <w:w w:val="100"/>
                          <w:position w:val="0"/>
                        </w:rPr>
                        <w:t>=</w:t>
                      </w:r>
                      <w:r>
                        <w:rPr>
                          <w:rFonts w:ascii="Arial" w:eastAsia="Arial" w:hAnsi="Arial" w:cs="Arial"/>
                          <w:color w:val="000000"/>
                          <w:spacing w:val="0"/>
                          <w:w w:val="100"/>
                          <w:position w:val="0"/>
                          <w:sz w:val="30"/>
                          <w:szCs w:val="30"/>
                        </w:rPr>
                        <w:t xml:space="preserve">b </w:t>
                      </w:r>
                      <w:r>
                        <w:rPr>
                          <w:color w:val="000000"/>
                          <w:spacing w:val="0"/>
                          <w:w w:val="100"/>
                          <w:position w:val="0"/>
                        </w:rPr>
                        <w:t>)</w:t>
                      </w:r>
                      <w:bookmarkEnd w:id="115"/>
                      <w:bookmarkEnd w:id="116"/>
                      <w:bookmarkEnd w:id="117"/>
                    </w:p>
                    <w:p>
                      <w:pPr>
                        <w:pStyle w:val="52"/>
                        <w:keepNext w:val="0"/>
                        <w:keepLines w:val="0"/>
                        <w:widowControl w:val="0"/>
                        <w:shd w:val="clear" w:color="auto" w:fill="auto"/>
                        <w:bidi w:val="0"/>
                        <w:spacing w:before="0" w:after="0" w:line="180" w:lineRule="auto"/>
                        <w:ind w:left="0" w:right="0" w:firstLine="0"/>
                        <w:jc w:val="center"/>
                      </w:pPr>
                      <w:r>
                        <w:rPr>
                          <w:i w:val="0"/>
                          <w:iCs w:val="0"/>
                          <w:color w:val="000000"/>
                          <w:spacing w:val="0"/>
                          <w:w w:val="100"/>
                          <w:position w:val="0"/>
                          <w:sz w:val="28"/>
                          <w:szCs w:val="28"/>
                        </w:rPr>
                        <w:t xml:space="preserve">Q </w:t>
                      </w:r>
                      <w:r>
                        <w:rPr>
                          <w:i w:val="0"/>
                          <w:iCs w:val="0"/>
                          <w:color w:val="000000"/>
                          <w:spacing w:val="0"/>
                          <w:w w:val="100"/>
                          <w:position w:val="0"/>
                        </w:rPr>
                        <w:t>max</w:t>
                      </w:r>
                    </w:p>
                  </w:txbxContent>
                </v:textbox>
                <w10:wrap type="topAndBottom"/>
              </v:shape>
            </w:pict>
          </mc:Fallback>
        </mc:AlternateContent>
      </w:r>
      <w:r>
        <mc:AlternateContent>
          <mc:Choice Requires="wps">
            <w:drawing>
              <wp:anchor distT="0" distB="2821305" distL="0" distR="0" simplePos="0" relativeHeight="251675648" behindDoc="0" locked="0" layoutInCell="1" allowOverlap="1">
                <wp:simplePos x="0" y="0"/>
                <wp:positionH relativeFrom="page">
                  <wp:posOffset>2272030</wp:posOffset>
                </wp:positionH>
                <wp:positionV relativeFrom="paragraph">
                  <wp:posOffset>0</wp:posOffset>
                </wp:positionV>
                <wp:extent cx="600710" cy="572770"/>
                <wp:wrapTopAndBottom/>
                <wp:docPr id="23"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600710" cy="572770"/>
                        </a:xfrm>
                        <a:prstGeom prst="rect">
                          <a:avLst/>
                        </a:prstGeom>
                        <a:noFill/>
                      </wps:spPr>
                      <wps:txbx>
                        <w:txbxContent>
                          <w:p>
                            <w:pPr>
                              <w:pStyle w:val="51"/>
                              <w:keepNext/>
                              <w:keepLines/>
                              <w:widowControl w:val="0"/>
                              <w:shd w:val="clear" w:color="auto" w:fill="auto"/>
                              <w:bidi w:val="0"/>
                              <w:spacing w:before="0" w:after="120" w:line="240" w:lineRule="auto"/>
                              <w:ind w:left="0" w:right="0" w:firstLine="0"/>
                              <w:jc w:val="left"/>
                            </w:pPr>
                            <w:bookmarkStart w:id="118" w:name="bookmark109"/>
                            <w:bookmarkStart w:id="119" w:name="bookmark110"/>
                            <w:bookmarkStart w:id="120" w:name="bookmark111"/>
                            <w:r>
                              <w:rPr>
                                <w:color w:val="000000"/>
                                <w:spacing w:val="0"/>
                                <w:w w:val="100"/>
                                <w:position w:val="0"/>
                                <w:sz w:val="34"/>
                                <w:szCs w:val="34"/>
                              </w:rPr>
                              <w:t>pa a</w:t>
                            </w:r>
                            <w:bookmarkEnd w:id="118"/>
                            <w:bookmarkEnd w:id="119"/>
                            <w:bookmarkEnd w:id="120"/>
                          </w:p>
                          <w:p>
                            <w:pPr>
                              <w:pStyle w:val="51"/>
                              <w:keepNext/>
                              <w:keepLines/>
                              <w:widowControl w:val="0"/>
                              <w:shd w:val="clear" w:color="auto" w:fill="auto"/>
                              <w:bidi w:val="0"/>
                              <w:spacing w:before="0" w:after="0" w:line="240" w:lineRule="auto"/>
                              <w:ind w:left="0" w:right="0" w:firstLine="0"/>
                              <w:jc w:val="both"/>
                            </w:pPr>
                            <w:bookmarkStart w:id="121" w:name="bookmark112"/>
                            <w:r>
                              <w:rPr>
                                <w:color w:val="000000"/>
                                <w:spacing w:val="0"/>
                                <w:w w:val="100"/>
                                <w:position w:val="0"/>
                                <w:sz w:val="34"/>
                                <w:szCs w:val="34"/>
                              </w:rPr>
                              <w:t>2S b</w:t>
                            </w:r>
                            <w:bookmarkEnd w:id="121"/>
                          </w:p>
                        </w:txbxContent>
                      </wps:txbx>
                      <wps:bodyPr lIns="0" tIns="0" rIns="0" bIns="0"/>
                    </wps:wsp>
                  </a:graphicData>
                </a:graphic>
              </wp:anchor>
            </w:drawing>
          </mc:Choice>
          <mc:Fallback>
            <w:pict>
              <v:shape id="Shape 23" o:spid="_x0000_s1030" type="#_x0000_t202" style="width:47.3pt;height:45.1pt;margin-top:0;margin-left:178.9pt;mso-position-horizontal-relative:page;mso-wrap-distance-bottom:222.15pt;mso-wrap-distance-left:0;mso-wrap-distance-right:0;mso-wrap-distance-top:0;position:absolute;v-text-anchor:top;z-index:251674624" filled="f" fillcolor="this">
                <v:textbox inset="0,0,0,0">
                  <w:txbxContent>
                    <w:p>
                      <w:pPr>
                        <w:pStyle w:val="51"/>
                        <w:keepNext/>
                        <w:keepLines/>
                        <w:widowControl w:val="0"/>
                        <w:shd w:val="clear" w:color="auto" w:fill="auto"/>
                        <w:bidi w:val="0"/>
                        <w:spacing w:before="0" w:after="120" w:line="240" w:lineRule="auto"/>
                        <w:ind w:left="0" w:right="0" w:firstLine="0"/>
                        <w:jc w:val="left"/>
                      </w:pPr>
                      <w:bookmarkStart w:id="118" w:name="bookmark109"/>
                      <w:bookmarkStart w:id="119" w:name="bookmark110"/>
                      <w:bookmarkStart w:id="120" w:name="bookmark111"/>
                      <w:r>
                        <w:rPr>
                          <w:color w:val="000000"/>
                          <w:spacing w:val="0"/>
                          <w:w w:val="100"/>
                          <w:position w:val="0"/>
                          <w:sz w:val="34"/>
                          <w:szCs w:val="34"/>
                        </w:rPr>
                        <w:t>pa a</w:t>
                      </w:r>
                      <w:bookmarkEnd w:id="118"/>
                      <w:bookmarkEnd w:id="119"/>
                      <w:bookmarkEnd w:id="120"/>
                    </w:p>
                    <w:p>
                      <w:pPr>
                        <w:pStyle w:val="51"/>
                        <w:keepNext/>
                        <w:keepLines/>
                        <w:widowControl w:val="0"/>
                        <w:shd w:val="clear" w:color="auto" w:fill="auto"/>
                        <w:bidi w:val="0"/>
                        <w:spacing w:before="0" w:after="0" w:line="240" w:lineRule="auto"/>
                        <w:ind w:left="0" w:right="0" w:firstLine="0"/>
                        <w:jc w:val="both"/>
                      </w:pPr>
                      <w:bookmarkStart w:id="121" w:name="bookmark112"/>
                      <w:r>
                        <w:rPr>
                          <w:color w:val="000000"/>
                          <w:spacing w:val="0"/>
                          <w:w w:val="100"/>
                          <w:position w:val="0"/>
                          <w:sz w:val="34"/>
                          <w:szCs w:val="34"/>
                        </w:rPr>
                        <w:t>2S b</w:t>
                      </w:r>
                      <w:bookmarkEnd w:id="121"/>
                    </w:p>
                  </w:txbxContent>
                </v:textbox>
                <w10:wrap type="topAndBottom"/>
              </v:shape>
            </w:pict>
          </mc:Fallback>
        </mc:AlternateContent>
      </w:r>
      <w:r>
        <mc:AlternateContent>
          <mc:Choice Requires="wps">
            <w:drawing>
              <wp:anchor distT="0" distB="2945765" distL="0" distR="0" simplePos="0" relativeHeight="251677696" behindDoc="0" locked="0" layoutInCell="1" allowOverlap="1">
                <wp:simplePos x="0" y="0"/>
                <wp:positionH relativeFrom="page">
                  <wp:posOffset>3147060</wp:posOffset>
                </wp:positionH>
                <wp:positionV relativeFrom="paragraph">
                  <wp:posOffset>0</wp:posOffset>
                </wp:positionV>
                <wp:extent cx="2133600" cy="448310"/>
                <wp:wrapTopAndBottom/>
                <wp:docPr id="25"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2133600" cy="448310"/>
                        </a:xfrm>
                        <a:prstGeom prst="rect">
                          <a:avLst/>
                        </a:prstGeom>
                        <a:noFill/>
                      </wps:spPr>
                      <wps:txbx>
                        <w:txbxContent>
                          <w:p>
                            <w:pPr>
                              <w:pStyle w:val="60"/>
                              <w:keepNext/>
                              <w:keepLines/>
                              <w:widowControl w:val="0"/>
                              <w:shd w:val="clear" w:color="auto" w:fill="auto"/>
                              <w:bidi w:val="0"/>
                              <w:spacing w:before="0" w:after="0" w:line="240" w:lineRule="auto"/>
                              <w:ind w:left="0" w:right="0" w:firstLine="0"/>
                              <w:jc w:val="left"/>
                            </w:pPr>
                            <w:bookmarkStart w:id="122" w:name="bookmark113"/>
                            <w:bookmarkStart w:id="123" w:name="bookmark114"/>
                            <w:bookmarkStart w:id="124" w:name="bookmark115"/>
                            <w:r>
                              <w:rPr>
                                <w:rFonts w:ascii="SimSun" w:eastAsia="SimSun" w:hAnsi="SimSun" w:cs="SimSun"/>
                                <w:color w:val="000000"/>
                                <w:spacing w:val="0"/>
                                <w:w w:val="100"/>
                                <w:position w:val="0"/>
                                <w:sz w:val="32"/>
                                <w:szCs w:val="32"/>
                              </w:rPr>
                              <w:t>"</w:t>
                            </w:r>
                            <w:r>
                              <w:rPr>
                                <w:rFonts w:ascii="SimSun" w:eastAsia="SimSun" w:hAnsi="SimSun" w:cs="SimSun"/>
                                <w:color w:val="000000"/>
                                <w:spacing w:val="0"/>
                                <w:w w:val="100"/>
                                <w:position w:val="0"/>
                                <w:sz w:val="32"/>
                                <w:szCs w:val="32"/>
                              </w:rPr>
                              <w:t>室</w:t>
                            </w:r>
                            <w:r>
                              <w:rPr>
                                <w:color w:val="000000"/>
                                <w:spacing w:val="0"/>
                                <w:w w:val="100"/>
                                <w:position w:val="0"/>
                              </w:rPr>
                              <w:t xml:space="preserve">= </w:t>
                            </w:r>
                            <w:r>
                              <w:rPr>
                                <w:color w:val="000000"/>
                                <w:spacing w:val="0"/>
                                <w:w w:val="100"/>
                                <w:position w:val="0"/>
                              </w:rPr>
                              <w:t>101.5</w:t>
                            </w:r>
                            <w:r>
                              <w:rPr>
                                <w:i/>
                                <w:iCs/>
                                <w:color w:val="000000"/>
                                <w:spacing w:val="0"/>
                                <w:w w:val="100"/>
                                <w:position w:val="0"/>
                              </w:rPr>
                              <w:t>MP</w:t>
                            </w:r>
                            <w:bookmarkEnd w:id="122"/>
                            <w:bookmarkEnd w:id="123"/>
                            <w:bookmarkEnd w:id="124"/>
                          </w:p>
                          <w:p>
                            <w:pPr>
                              <w:pStyle w:val="60"/>
                              <w:keepNext/>
                              <w:keepLines/>
                              <w:widowControl w:val="0"/>
                              <w:shd w:val="clear" w:color="auto" w:fill="auto"/>
                              <w:bidi w:val="0"/>
                              <w:spacing w:before="0" w:after="0" w:line="180" w:lineRule="auto"/>
                              <w:ind w:left="0" w:right="0" w:firstLine="400"/>
                              <w:jc w:val="left"/>
                            </w:pPr>
                            <w:bookmarkStart w:id="125" w:name="bookmark116"/>
                            <w:r>
                              <w:rPr>
                                <w:color w:val="000000"/>
                                <w:spacing w:val="0"/>
                                <w:w w:val="100"/>
                                <w:position w:val="0"/>
                              </w:rPr>
                              <w:t xml:space="preserve">2 </w:t>
                            </w:r>
                            <w:r>
                              <w:rPr>
                                <w:color w:val="000000"/>
                                <w:spacing w:val="0"/>
                                <w:w w:val="100"/>
                                <w:position w:val="0"/>
                              </w:rPr>
                              <w:t xml:space="preserve">x </w:t>
                            </w:r>
                            <w:r>
                              <w:rPr>
                                <w:color w:val="000000"/>
                                <w:spacing w:val="0"/>
                                <w:w w:val="100"/>
                                <w:position w:val="0"/>
                              </w:rPr>
                              <w:t>30</w:t>
                            </w:r>
                            <w:bookmarkEnd w:id="125"/>
                          </w:p>
                        </w:txbxContent>
                      </wps:txbx>
                      <wps:bodyPr lIns="0" tIns="0" rIns="0" bIns="0"/>
                    </wps:wsp>
                  </a:graphicData>
                </a:graphic>
              </wp:anchor>
            </w:drawing>
          </mc:Choice>
          <mc:Fallback>
            <w:pict>
              <v:shape id="Shape 25" o:spid="_x0000_s1031" type="#_x0000_t202" style="width:168pt;height:35.3pt;margin-top:0;margin-left:247.8pt;mso-position-horizontal-relative:page;mso-wrap-distance-bottom:231.95pt;mso-wrap-distance-left:0;mso-wrap-distance-right:0;mso-wrap-distance-top:0;position:absolute;v-text-anchor:top;z-index:251676672" filled="f" fillcolor="this">
                <v:textbox inset="0,0,0,0">
                  <w:txbxContent>
                    <w:p>
                      <w:pPr>
                        <w:pStyle w:val="60"/>
                        <w:keepNext/>
                        <w:keepLines/>
                        <w:widowControl w:val="0"/>
                        <w:shd w:val="clear" w:color="auto" w:fill="auto"/>
                        <w:bidi w:val="0"/>
                        <w:spacing w:before="0" w:after="0" w:line="240" w:lineRule="auto"/>
                        <w:ind w:left="0" w:right="0" w:firstLine="0"/>
                        <w:jc w:val="left"/>
                      </w:pPr>
                      <w:bookmarkStart w:id="122" w:name="bookmark113"/>
                      <w:bookmarkStart w:id="123" w:name="bookmark114"/>
                      <w:bookmarkStart w:id="124" w:name="bookmark115"/>
                      <w:r>
                        <w:rPr>
                          <w:rFonts w:ascii="SimSun" w:eastAsia="SimSun" w:hAnsi="SimSun" w:cs="SimSun"/>
                          <w:color w:val="000000"/>
                          <w:spacing w:val="0"/>
                          <w:w w:val="100"/>
                          <w:position w:val="0"/>
                          <w:sz w:val="32"/>
                          <w:szCs w:val="32"/>
                        </w:rPr>
                        <w:t>"</w:t>
                      </w:r>
                      <w:r>
                        <w:rPr>
                          <w:rFonts w:ascii="SimSun" w:eastAsia="SimSun" w:hAnsi="SimSun" w:cs="SimSun"/>
                          <w:color w:val="000000"/>
                          <w:spacing w:val="0"/>
                          <w:w w:val="100"/>
                          <w:position w:val="0"/>
                          <w:sz w:val="32"/>
                          <w:szCs w:val="32"/>
                        </w:rPr>
                        <w:t>室</w:t>
                      </w:r>
                      <w:r>
                        <w:rPr>
                          <w:color w:val="000000"/>
                          <w:spacing w:val="0"/>
                          <w:w w:val="100"/>
                          <w:position w:val="0"/>
                        </w:rPr>
                        <w:t xml:space="preserve">= </w:t>
                      </w:r>
                      <w:r>
                        <w:rPr>
                          <w:color w:val="000000"/>
                          <w:spacing w:val="0"/>
                          <w:w w:val="100"/>
                          <w:position w:val="0"/>
                        </w:rPr>
                        <w:t>101.5</w:t>
                      </w:r>
                      <w:r>
                        <w:rPr>
                          <w:i/>
                          <w:iCs/>
                          <w:color w:val="000000"/>
                          <w:spacing w:val="0"/>
                          <w:w w:val="100"/>
                          <w:position w:val="0"/>
                        </w:rPr>
                        <w:t>MP</w:t>
                      </w:r>
                      <w:bookmarkEnd w:id="122"/>
                      <w:bookmarkEnd w:id="123"/>
                      <w:bookmarkEnd w:id="124"/>
                    </w:p>
                    <w:p>
                      <w:pPr>
                        <w:pStyle w:val="60"/>
                        <w:keepNext/>
                        <w:keepLines/>
                        <w:widowControl w:val="0"/>
                        <w:shd w:val="clear" w:color="auto" w:fill="auto"/>
                        <w:bidi w:val="0"/>
                        <w:spacing w:before="0" w:after="0" w:line="180" w:lineRule="auto"/>
                        <w:ind w:left="0" w:right="0" w:firstLine="400"/>
                        <w:jc w:val="left"/>
                      </w:pPr>
                      <w:bookmarkStart w:id="125" w:name="bookmark116"/>
                      <w:r>
                        <w:rPr>
                          <w:color w:val="000000"/>
                          <w:spacing w:val="0"/>
                          <w:w w:val="100"/>
                          <w:position w:val="0"/>
                        </w:rPr>
                        <w:t xml:space="preserve">2 </w:t>
                      </w:r>
                      <w:r>
                        <w:rPr>
                          <w:color w:val="000000"/>
                          <w:spacing w:val="0"/>
                          <w:w w:val="100"/>
                          <w:position w:val="0"/>
                        </w:rPr>
                        <w:t xml:space="preserve">x </w:t>
                      </w:r>
                      <w:r>
                        <w:rPr>
                          <w:color w:val="000000"/>
                          <w:spacing w:val="0"/>
                          <w:w w:val="100"/>
                          <w:position w:val="0"/>
                        </w:rPr>
                        <w:t>30</w:t>
                      </w:r>
                      <w:bookmarkEnd w:id="125"/>
                    </w:p>
                  </w:txbxContent>
                </v:textbox>
                <w10:wrap type="topAndBottom"/>
              </v:shape>
            </w:pict>
          </mc:Fallback>
        </mc:AlternateContent>
      </w:r>
      <w:r>
        <mc:AlternateContent>
          <mc:Choice Requires="wps">
            <w:drawing>
              <wp:anchor distT="792480" distB="2351405" distL="0" distR="0" simplePos="0" relativeHeight="251679744" behindDoc="0" locked="0" layoutInCell="1" allowOverlap="1">
                <wp:simplePos x="0" y="0"/>
                <wp:positionH relativeFrom="page">
                  <wp:posOffset>903605</wp:posOffset>
                </wp:positionH>
                <wp:positionV relativeFrom="paragraph">
                  <wp:posOffset>792480</wp:posOffset>
                </wp:positionV>
                <wp:extent cx="1222375" cy="250190"/>
                <wp:wrapTopAndBottom/>
                <wp:docPr id="27" name="Shape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22375" cy="250190"/>
                        </a:xfrm>
                        <a:prstGeom prst="rect">
                          <a:avLst/>
                        </a:prstGeom>
                        <a:noFill/>
                      </wps:spPr>
                      <wps:txbx>
                        <w:txbxContent>
                          <w:p>
                            <w:pPr>
                              <w:pStyle w:val="a6"/>
                              <w:keepNext w:val="0"/>
                              <w:keepLines w:val="0"/>
                              <w:widowControl w:val="0"/>
                              <w:shd w:val="clear" w:color="auto" w:fill="auto"/>
                              <w:bidi w:val="0"/>
                              <w:spacing w:before="0" w:after="0" w:line="240" w:lineRule="auto"/>
                              <w:ind w:left="0" w:right="0" w:firstLine="0"/>
                              <w:jc w:val="left"/>
                            </w:pPr>
                            <w:r>
                              <w:rPr>
                                <w:color w:val="000000"/>
                                <w:spacing w:val="0"/>
                                <w:w w:val="100"/>
                                <w:position w:val="0"/>
                              </w:rPr>
                              <w:t xml:space="preserve">在 </w:t>
                            </w:r>
                            <w:r>
                              <w:rPr>
                                <w:color w:val="000000"/>
                                <w:spacing w:val="0"/>
                                <w:w w:val="100"/>
                                <w:position w:val="0"/>
                                <w:sz w:val="32"/>
                                <w:szCs w:val="32"/>
                              </w:rPr>
                              <w:t xml:space="preserve">x=a,y=0 </w:t>
                            </w:r>
                            <w:r>
                              <w:rPr>
                                <w:color w:val="000000"/>
                                <w:spacing w:val="0"/>
                                <w:w w:val="100"/>
                                <w:position w:val="0"/>
                              </w:rPr>
                              <w:t>点</w:t>
                            </w:r>
                          </w:p>
                        </w:txbxContent>
                      </wps:txbx>
                      <wps:bodyPr wrap="none" lIns="0" tIns="0" rIns="0" bIns="0"/>
                    </wps:wsp>
                  </a:graphicData>
                </a:graphic>
              </wp:anchor>
            </w:drawing>
          </mc:Choice>
          <mc:Fallback>
            <w:pict>
              <v:shape id="Shape 27" o:spid="_x0000_s1032" type="#_x0000_t202" style="width:96.25pt;height:19.7pt;margin-top:62.4pt;margin-left:71.15pt;mso-position-horizontal-relative:page;mso-wrap-distance-bottom:185.15pt;mso-wrap-distance-left:0;mso-wrap-distance-right:0;mso-wrap-distance-top:62.4pt;mso-wrap-style:none;position:absolute;v-text-anchor:top;z-index:251678720" filled="f" fillcolor="this">
                <v:textbox inset="0,0,0,0">
                  <w:txbxContent>
                    <w:p>
                      <w:pPr>
                        <w:pStyle w:val="a6"/>
                        <w:keepNext w:val="0"/>
                        <w:keepLines w:val="0"/>
                        <w:widowControl w:val="0"/>
                        <w:shd w:val="clear" w:color="auto" w:fill="auto"/>
                        <w:bidi w:val="0"/>
                        <w:spacing w:before="0" w:after="0" w:line="240" w:lineRule="auto"/>
                        <w:ind w:left="0" w:right="0" w:firstLine="0"/>
                        <w:jc w:val="left"/>
                      </w:pPr>
                      <w:r>
                        <w:rPr>
                          <w:color w:val="000000"/>
                          <w:spacing w:val="0"/>
                          <w:w w:val="100"/>
                          <w:position w:val="0"/>
                        </w:rPr>
                        <w:t xml:space="preserve">在 </w:t>
                      </w:r>
                      <w:r>
                        <w:rPr>
                          <w:color w:val="000000"/>
                          <w:spacing w:val="0"/>
                          <w:w w:val="100"/>
                          <w:position w:val="0"/>
                          <w:sz w:val="32"/>
                          <w:szCs w:val="32"/>
                        </w:rPr>
                        <w:t xml:space="preserve">x=a,y=0 </w:t>
                      </w:r>
                      <w:r>
                        <w:rPr>
                          <w:color w:val="000000"/>
                          <w:spacing w:val="0"/>
                          <w:w w:val="100"/>
                          <w:position w:val="0"/>
                        </w:rPr>
                        <w:t>点</w:t>
                      </w:r>
                    </w:p>
                  </w:txbxContent>
                </v:textbox>
                <w10:wrap type="topAndBottom"/>
              </v:shape>
            </w:pict>
          </mc:Fallback>
        </mc:AlternateContent>
      </w:r>
      <w:r>
        <mc:AlternateContent>
          <mc:Choice Requires="wps">
            <w:drawing>
              <wp:anchor distT="1210310" distB="1787525" distL="0" distR="0" simplePos="0" relativeHeight="251681792" behindDoc="0" locked="0" layoutInCell="1" allowOverlap="1">
                <wp:simplePos x="0" y="0"/>
                <wp:positionH relativeFrom="page">
                  <wp:posOffset>1250950</wp:posOffset>
                </wp:positionH>
                <wp:positionV relativeFrom="paragraph">
                  <wp:posOffset>1210310</wp:posOffset>
                </wp:positionV>
                <wp:extent cx="658495" cy="396240"/>
                <wp:wrapTopAndBottom/>
                <wp:docPr id="29" name="Shape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658495" cy="396240"/>
                        </a:xfrm>
                        <a:prstGeom prst="rect">
                          <a:avLst/>
                        </a:prstGeom>
                        <a:noFill/>
                      </wps:spPr>
                      <wps:txbx>
                        <w:txbxContent>
                          <w:p>
                            <w:pPr>
                              <w:pStyle w:val="52"/>
                              <w:keepNext w:val="0"/>
                              <w:keepLines w:val="0"/>
                              <w:widowControl w:val="0"/>
                              <w:shd w:val="clear" w:color="auto" w:fill="auto"/>
                              <w:bidi w:val="0"/>
                              <w:spacing w:before="0" w:after="0" w:line="240" w:lineRule="auto"/>
                              <w:ind w:left="0" w:right="0" w:firstLine="0"/>
                              <w:jc w:val="left"/>
                            </w:pPr>
                            <w:r>
                              <w:rPr>
                                <w:i w:val="0"/>
                                <w:iCs w:val="0"/>
                                <w:color w:val="000000"/>
                                <w:spacing w:val="0"/>
                                <w:w w:val="100"/>
                                <w:position w:val="0"/>
                                <w:sz w:val="34"/>
                                <w:szCs w:val="34"/>
                              </w:rPr>
                              <w:t>"Q</w:t>
                            </w:r>
                            <w:r>
                              <w:rPr>
                                <w:rFonts w:ascii="SimSun" w:eastAsia="SimSun" w:hAnsi="SimSun" w:cs="SimSun"/>
                                <w:i w:val="0"/>
                                <w:iCs w:val="0"/>
                                <w:color w:val="000000"/>
                                <w:spacing w:val="0"/>
                                <w:w w:val="100"/>
                                <w:position w:val="0"/>
                                <w:sz w:val="34"/>
                                <w:szCs w:val="34"/>
                              </w:rPr>
                              <w:t>)</w:t>
                            </w:r>
                            <w:r>
                              <w:rPr>
                                <w:i w:val="0"/>
                                <w:iCs w:val="0"/>
                                <w:color w:val="000000"/>
                                <w:spacing w:val="0"/>
                                <w:w w:val="100"/>
                                <w:position w:val="0"/>
                              </w:rPr>
                              <w:t>max</w:t>
                            </w:r>
                          </w:p>
                        </w:txbxContent>
                      </wps:txbx>
                      <wps:bodyPr wrap="none" lIns="0" tIns="0" rIns="0" bIns="0"/>
                    </wps:wsp>
                  </a:graphicData>
                </a:graphic>
              </wp:anchor>
            </w:drawing>
          </mc:Choice>
          <mc:Fallback>
            <w:pict>
              <v:shape id="Shape 29" o:spid="_x0000_s1033" type="#_x0000_t202" style="width:51.85pt;height:31.2pt;margin-top:95.3pt;margin-left:98.5pt;mso-position-horizontal-relative:page;mso-wrap-distance-bottom:140.75pt;mso-wrap-distance-left:0;mso-wrap-distance-right:0;mso-wrap-distance-top:95.3pt;mso-wrap-style:none;position:absolute;v-text-anchor:top;z-index:251680768" filled="f" fillcolor="this">
                <v:textbox inset="0,0,0,0">
                  <w:txbxContent>
                    <w:p>
                      <w:pPr>
                        <w:pStyle w:val="52"/>
                        <w:keepNext w:val="0"/>
                        <w:keepLines w:val="0"/>
                        <w:widowControl w:val="0"/>
                        <w:shd w:val="clear" w:color="auto" w:fill="auto"/>
                        <w:bidi w:val="0"/>
                        <w:spacing w:before="0" w:after="0" w:line="240" w:lineRule="auto"/>
                        <w:ind w:left="0" w:right="0" w:firstLine="0"/>
                        <w:jc w:val="left"/>
                      </w:pPr>
                      <w:r>
                        <w:rPr>
                          <w:i w:val="0"/>
                          <w:iCs w:val="0"/>
                          <w:color w:val="000000"/>
                          <w:spacing w:val="0"/>
                          <w:w w:val="100"/>
                          <w:position w:val="0"/>
                          <w:sz w:val="34"/>
                          <w:szCs w:val="34"/>
                        </w:rPr>
                        <w:t>"Q</w:t>
                      </w:r>
                      <w:r>
                        <w:rPr>
                          <w:rFonts w:ascii="SimSun" w:eastAsia="SimSun" w:hAnsi="SimSun" w:cs="SimSun"/>
                          <w:i w:val="0"/>
                          <w:iCs w:val="0"/>
                          <w:color w:val="000000"/>
                          <w:spacing w:val="0"/>
                          <w:w w:val="100"/>
                          <w:position w:val="0"/>
                          <w:sz w:val="34"/>
                          <w:szCs w:val="34"/>
                        </w:rPr>
                        <w:t>)</w:t>
                      </w:r>
                      <w:r>
                        <w:rPr>
                          <w:i w:val="0"/>
                          <w:iCs w:val="0"/>
                          <w:color w:val="000000"/>
                          <w:spacing w:val="0"/>
                          <w:w w:val="100"/>
                          <w:position w:val="0"/>
                        </w:rPr>
                        <w:t>max</w:t>
                      </w:r>
                    </w:p>
                  </w:txbxContent>
                </v:textbox>
                <w10:wrap type="topAndBottom"/>
              </v:shape>
            </w:pict>
          </mc:Fallback>
        </mc:AlternateContent>
      </w:r>
      <w:r>
        <mc:AlternateContent>
          <mc:Choice Requires="wps">
            <w:drawing>
              <wp:anchor distT="801370" distB="1757680" distL="0" distR="0" simplePos="0" relativeHeight="251683840" behindDoc="0" locked="0" layoutInCell="1" allowOverlap="1">
                <wp:simplePos x="0" y="0"/>
                <wp:positionH relativeFrom="page">
                  <wp:posOffset>2129155</wp:posOffset>
                </wp:positionH>
                <wp:positionV relativeFrom="paragraph">
                  <wp:posOffset>801370</wp:posOffset>
                </wp:positionV>
                <wp:extent cx="3502025" cy="835025"/>
                <wp:wrapTopAndBottom/>
                <wp:docPr id="31" name="Shape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3502025" cy="835025"/>
                        </a:xfrm>
                        <a:prstGeom prst="rect">
                          <a:avLst/>
                        </a:prstGeom>
                        <a:noFill/>
                      </wps:spPr>
                      <wps:txbx>
                        <w:txbxContent>
                          <w:p>
                            <w:pPr>
                              <w:pStyle w:val="a6"/>
                              <w:keepNext w:val="0"/>
                              <w:keepLines w:val="0"/>
                              <w:widowControl w:val="0"/>
                              <w:shd w:val="clear" w:color="auto" w:fill="auto"/>
                              <w:bidi w:val="0"/>
                              <w:spacing w:before="0" w:after="0" w:line="240" w:lineRule="auto"/>
                              <w:ind w:left="0" w:right="0" w:firstLine="0"/>
                              <w:jc w:val="left"/>
                            </w:pPr>
                            <w:r>
                              <w:rPr>
                                <w:color w:val="000000"/>
                                <w:spacing w:val="0"/>
                                <w:w w:val="100"/>
                                <w:position w:val="0"/>
                              </w:rPr>
                              <w:t>(边缘处)</w:t>
                            </w:r>
                          </w:p>
                          <w:p>
                            <w:pPr>
                              <w:pStyle w:val="51"/>
                              <w:keepNext/>
                              <w:keepLines/>
                              <w:widowControl w:val="0"/>
                              <w:shd w:val="clear" w:color="auto" w:fill="auto"/>
                              <w:tabs>
                                <w:tab w:val="left" w:pos="1808"/>
                              </w:tabs>
                              <w:bidi w:val="0"/>
                              <w:spacing w:before="0" w:after="0" w:line="240" w:lineRule="auto"/>
                              <w:ind w:left="0" w:right="0" w:firstLine="320"/>
                              <w:jc w:val="left"/>
                            </w:pPr>
                            <w:bookmarkStart w:id="126" w:name="bookmark117"/>
                            <w:bookmarkStart w:id="127" w:name="bookmark118"/>
                            <w:bookmarkStart w:id="128" w:name="bookmark119"/>
                            <w:r>
                              <w:rPr>
                                <w:color w:val="000000"/>
                                <w:spacing w:val="0"/>
                                <w:w w:val="100"/>
                                <w:position w:val="0"/>
                                <w:sz w:val="34"/>
                                <w:szCs w:val="34"/>
                              </w:rPr>
                              <w:t>Pa ,a</w:t>
                            </w:r>
                            <w:r>
                              <w:rPr>
                                <w:rFonts w:ascii="SimSun" w:eastAsia="SimSun" w:hAnsi="SimSun" w:cs="SimSun"/>
                                <w:color w:val="000000"/>
                                <w:spacing w:val="0"/>
                                <w:w w:val="100"/>
                                <w:position w:val="0"/>
                                <w:sz w:val="34"/>
                                <w:szCs w:val="34"/>
                              </w:rPr>
                              <w:t>、</w:t>
                              <w:tab/>
                            </w:r>
                            <w:r>
                              <w:rPr>
                                <w:color w:val="000000"/>
                                <w:spacing w:val="0"/>
                                <w:w w:val="100"/>
                                <w:position w:val="0"/>
                                <w:sz w:val="34"/>
                                <w:szCs w:val="34"/>
                              </w:rPr>
                              <w:t xml:space="preserve">3 </w:t>
                            </w:r>
                            <w:r>
                              <w:rPr>
                                <w:color w:val="000000"/>
                                <w:spacing w:val="0"/>
                                <w:w w:val="100"/>
                                <w:position w:val="0"/>
                                <w:sz w:val="38"/>
                                <w:szCs w:val="38"/>
                              </w:rPr>
                              <w:t>x</w:t>
                            </w:r>
                            <w:r>
                              <w:rPr>
                                <w:i w:val="0"/>
                                <w:iCs w:val="0"/>
                                <w:color w:val="000000"/>
                                <w:spacing w:val="0"/>
                                <w:w w:val="100"/>
                                <w:position w:val="0"/>
                                <w:sz w:val="34"/>
                                <w:szCs w:val="34"/>
                              </w:rPr>
                              <w:t xml:space="preserve"> 1015 </w:t>
                            </w:r>
                            <w:r>
                              <w:rPr>
                                <w:i w:val="0"/>
                                <w:iCs w:val="0"/>
                                <w:color w:val="000000"/>
                                <w:spacing w:val="0"/>
                                <w:w w:val="100"/>
                                <w:position w:val="0"/>
                                <w:sz w:val="34"/>
                                <w:szCs w:val="34"/>
                              </w:rPr>
                              <w:t xml:space="preserve">x </w:t>
                            </w:r>
                            <w:r>
                              <w:rPr>
                                <w:i w:val="0"/>
                                <w:iCs w:val="0"/>
                                <w:color w:val="000000"/>
                                <w:spacing w:val="0"/>
                                <w:w w:val="100"/>
                                <w:position w:val="0"/>
                                <w:sz w:val="34"/>
                                <w:szCs w:val="34"/>
                              </w:rPr>
                              <w:t>2</w:t>
                            </w:r>
                            <w:bookmarkEnd w:id="126"/>
                            <w:bookmarkEnd w:id="127"/>
                            <w:bookmarkEnd w:id="128"/>
                          </w:p>
                          <w:p>
                            <w:pPr>
                              <w:pStyle w:val="60"/>
                              <w:keepNext/>
                              <w:keepLines/>
                              <w:widowControl w:val="0"/>
                              <w:shd w:val="clear" w:color="auto" w:fill="auto"/>
                              <w:tabs>
                                <w:tab w:val="left" w:pos="3541"/>
                              </w:tabs>
                              <w:bidi w:val="0"/>
                              <w:spacing w:before="0" w:after="0" w:line="180" w:lineRule="auto"/>
                              <w:ind w:left="0" w:right="0" w:firstLine="800"/>
                              <w:jc w:val="left"/>
                            </w:pPr>
                            <w:bookmarkStart w:id="129" w:name="bookmark120"/>
                            <w:bookmarkStart w:id="130" w:name="bookmark121"/>
                            <w:bookmarkStart w:id="131" w:name="bookmark122"/>
                            <w:r>
                              <w:rPr>
                                <w:color w:val="000000"/>
                                <w:spacing w:val="0"/>
                                <w:w w:val="100"/>
                                <w:position w:val="0"/>
                              </w:rPr>
                              <w:t>()</w:t>
                            </w:r>
                            <w:r>
                              <w:rPr>
                                <w:color w:val="000000"/>
                                <w:spacing w:val="0"/>
                                <w:w w:val="100"/>
                                <w:position w:val="0"/>
                              </w:rPr>
                              <w:t>=—</w:t>
                              <w:tab/>
                              <w:t>=—</w:t>
                            </w:r>
                            <w:r>
                              <w:rPr>
                                <w:color w:val="000000"/>
                                <w:spacing w:val="0"/>
                                <w:w w:val="100"/>
                                <w:position w:val="0"/>
                              </w:rPr>
                              <w:t>101.5</w:t>
                            </w:r>
                            <w:r>
                              <w:rPr>
                                <w:i/>
                                <w:iCs/>
                                <w:color w:val="000000"/>
                                <w:spacing w:val="0"/>
                                <w:w w:val="100"/>
                                <w:position w:val="0"/>
                              </w:rPr>
                              <w:t>MP</w:t>
                            </w:r>
                            <w:bookmarkEnd w:id="129"/>
                            <w:bookmarkEnd w:id="130"/>
                            <w:bookmarkEnd w:id="131"/>
                          </w:p>
                          <w:p>
                            <w:pPr>
                              <w:pStyle w:val="60"/>
                              <w:keepNext/>
                              <w:keepLines/>
                              <w:widowControl w:val="0"/>
                              <w:shd w:val="clear" w:color="auto" w:fill="auto"/>
                              <w:tabs>
                                <w:tab w:val="left" w:pos="2259"/>
                              </w:tabs>
                              <w:bidi w:val="0"/>
                              <w:spacing w:before="0" w:after="0" w:line="180" w:lineRule="auto"/>
                              <w:ind w:left="0" w:right="0" w:firstLine="320"/>
                              <w:jc w:val="left"/>
                            </w:pPr>
                            <w:bookmarkStart w:id="132" w:name="bookmark123"/>
                            <w:r>
                              <w:rPr>
                                <w:i/>
                                <w:iCs/>
                                <w:color w:val="000000"/>
                                <w:spacing w:val="0"/>
                                <w:w w:val="100"/>
                                <w:position w:val="0"/>
                              </w:rPr>
                              <w:t>2</w:t>
                            </w:r>
                            <w:r>
                              <w:rPr>
                                <w:i/>
                                <w:iCs/>
                                <w:color w:val="000000"/>
                                <w:spacing w:val="0"/>
                                <w:w w:val="100"/>
                                <w:position w:val="0"/>
                              </w:rPr>
                              <w:t>S b</w:t>
                            </w:r>
                            <w:r>
                              <w:rPr>
                                <w:color w:val="000000"/>
                                <w:spacing w:val="0"/>
                                <w:w w:val="100"/>
                                <w:position w:val="0"/>
                              </w:rPr>
                              <w:tab/>
                              <w:t>2</w:t>
                            </w:r>
                            <w:r>
                              <w:rPr>
                                <w:color w:val="000000"/>
                                <w:spacing w:val="0"/>
                                <w:w w:val="100"/>
                                <w:position w:val="0"/>
                              </w:rPr>
                              <w:t>x</w:t>
                            </w:r>
                            <w:r>
                              <w:rPr>
                                <w:color w:val="000000"/>
                                <w:spacing w:val="0"/>
                                <w:w w:val="100"/>
                                <w:position w:val="0"/>
                              </w:rPr>
                              <w:t>30</w:t>
                            </w:r>
                            <w:bookmarkEnd w:id="132"/>
                          </w:p>
                        </w:txbxContent>
                      </wps:txbx>
                      <wps:bodyPr lIns="0" tIns="0" rIns="0" bIns="0"/>
                    </wps:wsp>
                  </a:graphicData>
                </a:graphic>
              </wp:anchor>
            </w:drawing>
          </mc:Choice>
          <mc:Fallback>
            <w:pict>
              <v:shape id="Shape 31" o:spid="_x0000_s1034" type="#_x0000_t202" style="width:275.75pt;height:65.75pt;margin-top:63.1pt;margin-left:167.65pt;mso-position-horizontal-relative:page;mso-wrap-distance-bottom:138.4pt;mso-wrap-distance-left:0;mso-wrap-distance-right:0;mso-wrap-distance-top:63.1pt;position:absolute;v-text-anchor:top;z-index:251682816" filled="f" fillcolor="this">
                <v:textbox inset="0,0,0,0">
                  <w:txbxContent>
                    <w:p>
                      <w:pPr>
                        <w:pStyle w:val="a6"/>
                        <w:keepNext w:val="0"/>
                        <w:keepLines w:val="0"/>
                        <w:widowControl w:val="0"/>
                        <w:shd w:val="clear" w:color="auto" w:fill="auto"/>
                        <w:bidi w:val="0"/>
                        <w:spacing w:before="0" w:after="0" w:line="240" w:lineRule="auto"/>
                        <w:ind w:left="0" w:right="0" w:firstLine="0"/>
                        <w:jc w:val="left"/>
                      </w:pPr>
                      <w:r>
                        <w:rPr>
                          <w:color w:val="000000"/>
                          <w:spacing w:val="0"/>
                          <w:w w:val="100"/>
                          <w:position w:val="0"/>
                        </w:rPr>
                        <w:t>(边缘处)</w:t>
                      </w:r>
                    </w:p>
                    <w:p>
                      <w:pPr>
                        <w:pStyle w:val="51"/>
                        <w:keepNext/>
                        <w:keepLines/>
                        <w:widowControl w:val="0"/>
                        <w:shd w:val="clear" w:color="auto" w:fill="auto"/>
                        <w:tabs>
                          <w:tab w:val="left" w:pos="1808"/>
                        </w:tabs>
                        <w:bidi w:val="0"/>
                        <w:spacing w:before="0" w:after="0" w:line="240" w:lineRule="auto"/>
                        <w:ind w:left="0" w:right="0" w:firstLine="320"/>
                        <w:jc w:val="left"/>
                      </w:pPr>
                      <w:bookmarkStart w:id="126" w:name="bookmark117"/>
                      <w:bookmarkStart w:id="127" w:name="bookmark118"/>
                      <w:bookmarkStart w:id="128" w:name="bookmark119"/>
                      <w:r>
                        <w:rPr>
                          <w:color w:val="000000"/>
                          <w:spacing w:val="0"/>
                          <w:w w:val="100"/>
                          <w:position w:val="0"/>
                          <w:sz w:val="34"/>
                          <w:szCs w:val="34"/>
                        </w:rPr>
                        <w:t>Pa ,a</w:t>
                      </w:r>
                      <w:r>
                        <w:rPr>
                          <w:rFonts w:ascii="SimSun" w:eastAsia="SimSun" w:hAnsi="SimSun" w:cs="SimSun"/>
                          <w:color w:val="000000"/>
                          <w:spacing w:val="0"/>
                          <w:w w:val="100"/>
                          <w:position w:val="0"/>
                          <w:sz w:val="34"/>
                          <w:szCs w:val="34"/>
                        </w:rPr>
                        <w:t>、</w:t>
                        <w:tab/>
                      </w:r>
                      <w:r>
                        <w:rPr>
                          <w:color w:val="000000"/>
                          <w:spacing w:val="0"/>
                          <w:w w:val="100"/>
                          <w:position w:val="0"/>
                          <w:sz w:val="34"/>
                          <w:szCs w:val="34"/>
                        </w:rPr>
                        <w:t xml:space="preserve">3 </w:t>
                      </w:r>
                      <w:r>
                        <w:rPr>
                          <w:color w:val="000000"/>
                          <w:spacing w:val="0"/>
                          <w:w w:val="100"/>
                          <w:position w:val="0"/>
                          <w:sz w:val="38"/>
                          <w:szCs w:val="38"/>
                        </w:rPr>
                        <w:t>x</w:t>
                      </w:r>
                      <w:r>
                        <w:rPr>
                          <w:i w:val="0"/>
                          <w:iCs w:val="0"/>
                          <w:color w:val="000000"/>
                          <w:spacing w:val="0"/>
                          <w:w w:val="100"/>
                          <w:position w:val="0"/>
                          <w:sz w:val="34"/>
                          <w:szCs w:val="34"/>
                        </w:rPr>
                        <w:t xml:space="preserve"> 1015 </w:t>
                      </w:r>
                      <w:r>
                        <w:rPr>
                          <w:i w:val="0"/>
                          <w:iCs w:val="0"/>
                          <w:color w:val="000000"/>
                          <w:spacing w:val="0"/>
                          <w:w w:val="100"/>
                          <w:position w:val="0"/>
                          <w:sz w:val="34"/>
                          <w:szCs w:val="34"/>
                        </w:rPr>
                        <w:t xml:space="preserve">x </w:t>
                      </w:r>
                      <w:r>
                        <w:rPr>
                          <w:i w:val="0"/>
                          <w:iCs w:val="0"/>
                          <w:color w:val="000000"/>
                          <w:spacing w:val="0"/>
                          <w:w w:val="100"/>
                          <w:position w:val="0"/>
                          <w:sz w:val="34"/>
                          <w:szCs w:val="34"/>
                        </w:rPr>
                        <w:t>2</w:t>
                      </w:r>
                      <w:bookmarkEnd w:id="126"/>
                      <w:bookmarkEnd w:id="127"/>
                      <w:bookmarkEnd w:id="128"/>
                    </w:p>
                    <w:p>
                      <w:pPr>
                        <w:pStyle w:val="60"/>
                        <w:keepNext/>
                        <w:keepLines/>
                        <w:widowControl w:val="0"/>
                        <w:shd w:val="clear" w:color="auto" w:fill="auto"/>
                        <w:tabs>
                          <w:tab w:val="left" w:pos="3541"/>
                        </w:tabs>
                        <w:bidi w:val="0"/>
                        <w:spacing w:before="0" w:after="0" w:line="180" w:lineRule="auto"/>
                        <w:ind w:left="0" w:right="0" w:firstLine="800"/>
                        <w:jc w:val="left"/>
                      </w:pPr>
                      <w:bookmarkStart w:id="129" w:name="bookmark120"/>
                      <w:bookmarkStart w:id="130" w:name="bookmark121"/>
                      <w:bookmarkStart w:id="131" w:name="bookmark122"/>
                      <w:r>
                        <w:rPr>
                          <w:color w:val="000000"/>
                          <w:spacing w:val="0"/>
                          <w:w w:val="100"/>
                          <w:position w:val="0"/>
                        </w:rPr>
                        <w:t>()</w:t>
                      </w:r>
                      <w:r>
                        <w:rPr>
                          <w:color w:val="000000"/>
                          <w:spacing w:val="0"/>
                          <w:w w:val="100"/>
                          <w:position w:val="0"/>
                        </w:rPr>
                        <w:t>=—</w:t>
                        <w:tab/>
                        <w:t>=—</w:t>
                      </w:r>
                      <w:r>
                        <w:rPr>
                          <w:color w:val="000000"/>
                          <w:spacing w:val="0"/>
                          <w:w w:val="100"/>
                          <w:position w:val="0"/>
                        </w:rPr>
                        <w:t>101.5</w:t>
                      </w:r>
                      <w:r>
                        <w:rPr>
                          <w:i/>
                          <w:iCs/>
                          <w:color w:val="000000"/>
                          <w:spacing w:val="0"/>
                          <w:w w:val="100"/>
                          <w:position w:val="0"/>
                        </w:rPr>
                        <w:t>MP</w:t>
                      </w:r>
                      <w:bookmarkEnd w:id="129"/>
                      <w:bookmarkEnd w:id="130"/>
                      <w:bookmarkEnd w:id="131"/>
                    </w:p>
                    <w:p>
                      <w:pPr>
                        <w:pStyle w:val="60"/>
                        <w:keepNext/>
                        <w:keepLines/>
                        <w:widowControl w:val="0"/>
                        <w:shd w:val="clear" w:color="auto" w:fill="auto"/>
                        <w:tabs>
                          <w:tab w:val="left" w:pos="2259"/>
                        </w:tabs>
                        <w:bidi w:val="0"/>
                        <w:spacing w:before="0" w:after="0" w:line="180" w:lineRule="auto"/>
                        <w:ind w:left="0" w:right="0" w:firstLine="320"/>
                        <w:jc w:val="left"/>
                      </w:pPr>
                      <w:bookmarkStart w:id="132" w:name="bookmark123"/>
                      <w:r>
                        <w:rPr>
                          <w:i/>
                          <w:iCs/>
                          <w:color w:val="000000"/>
                          <w:spacing w:val="0"/>
                          <w:w w:val="100"/>
                          <w:position w:val="0"/>
                        </w:rPr>
                        <w:t>2</w:t>
                      </w:r>
                      <w:r>
                        <w:rPr>
                          <w:i/>
                          <w:iCs/>
                          <w:color w:val="000000"/>
                          <w:spacing w:val="0"/>
                          <w:w w:val="100"/>
                          <w:position w:val="0"/>
                        </w:rPr>
                        <w:t>S b</w:t>
                      </w:r>
                      <w:r>
                        <w:rPr>
                          <w:color w:val="000000"/>
                          <w:spacing w:val="0"/>
                          <w:w w:val="100"/>
                          <w:position w:val="0"/>
                        </w:rPr>
                        <w:tab/>
                        <w:t>2</w:t>
                      </w:r>
                      <w:r>
                        <w:rPr>
                          <w:color w:val="000000"/>
                          <w:spacing w:val="0"/>
                          <w:w w:val="100"/>
                          <w:position w:val="0"/>
                        </w:rPr>
                        <w:t>x</w:t>
                      </w:r>
                      <w:r>
                        <w:rPr>
                          <w:color w:val="000000"/>
                          <w:spacing w:val="0"/>
                          <w:w w:val="100"/>
                          <w:position w:val="0"/>
                        </w:rPr>
                        <w:t>30</w:t>
                      </w:r>
                      <w:bookmarkEnd w:id="132"/>
                    </w:p>
                  </w:txbxContent>
                </v:textbox>
                <w10:wrap type="topAndBottom"/>
              </v:shape>
            </w:pict>
          </mc:Fallback>
        </mc:AlternateContent>
      </w:r>
      <w:r>
        <mc:AlternateContent>
          <mc:Choice Requires="wps">
            <w:drawing>
              <wp:anchor distT="1944370" distB="989330" distL="0" distR="0" simplePos="0" relativeHeight="251685888" behindDoc="0" locked="0" layoutInCell="1" allowOverlap="1">
                <wp:simplePos x="0" y="0"/>
                <wp:positionH relativeFrom="page">
                  <wp:posOffset>598805</wp:posOffset>
                </wp:positionH>
                <wp:positionV relativeFrom="paragraph">
                  <wp:posOffset>1944370</wp:posOffset>
                </wp:positionV>
                <wp:extent cx="3837305" cy="460375"/>
                <wp:wrapTopAndBottom/>
                <wp:docPr id="33"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3837305" cy="460375"/>
                        </a:xfrm>
                        <a:prstGeom prst="rect">
                          <a:avLst/>
                        </a:prstGeom>
                        <a:noFill/>
                      </wps:spPr>
                      <wps:txbx>
                        <w:txbxContent>
                          <w:p>
                            <w:pPr>
                              <w:pStyle w:val="60"/>
                              <w:keepNext/>
                              <w:keepLines/>
                              <w:widowControl w:val="0"/>
                              <w:shd w:val="clear" w:color="auto" w:fill="auto"/>
                              <w:bidi w:val="0"/>
                              <w:spacing w:before="0" w:after="0" w:line="240" w:lineRule="auto"/>
                              <w:ind w:left="0" w:right="0" w:firstLine="0"/>
                              <w:jc w:val="left"/>
                              <w:rPr>
                                <w:sz w:val="38"/>
                                <w:szCs w:val="38"/>
                              </w:rPr>
                            </w:pPr>
                            <w:bookmarkStart w:id="133" w:name="bookmark124"/>
                            <w:bookmarkStart w:id="134" w:name="bookmark125"/>
                            <w:bookmarkStart w:id="135" w:name="bookmark126"/>
                            <w:r>
                              <w:rPr>
                                <w:i/>
                                <w:iCs/>
                                <w:color w:val="000000"/>
                                <w:spacing w:val="0"/>
                                <w:w w:val="100"/>
                                <w:position w:val="0"/>
                                <w:sz w:val="38"/>
                                <w:szCs w:val="38"/>
                              </w:rPr>
                              <w:t>_ a</w:t>
                            </w:r>
                            <w:bookmarkEnd w:id="133"/>
                            <w:bookmarkEnd w:id="134"/>
                            <w:bookmarkEnd w:id="135"/>
                          </w:p>
                          <w:p>
                            <w:pPr>
                              <w:pStyle w:val="a6"/>
                              <w:keepNext w:val="0"/>
                              <w:keepLines w:val="0"/>
                              <w:widowControl w:val="0"/>
                              <w:numPr>
                                <w:ilvl w:val="0"/>
                                <w:numId w:val="12"/>
                              </w:numPr>
                              <w:shd w:val="clear" w:color="auto" w:fill="auto"/>
                              <w:bidi w:val="0"/>
                              <w:spacing w:before="0" w:after="0" w:line="240" w:lineRule="auto"/>
                              <w:ind w:left="0" w:right="0" w:firstLine="0"/>
                              <w:jc w:val="left"/>
                            </w:pPr>
                            <w:bookmarkStart w:id="136" w:name="bookmark127"/>
                            <w:bookmarkEnd w:id="136"/>
                            <w:r>
                              <w:rPr>
                                <w:color w:val="000000"/>
                                <w:spacing w:val="0"/>
                                <w:w w:val="100"/>
                                <w:position w:val="0"/>
                              </w:rPr>
                              <w:t>-</w:t>
                            </w:r>
                            <w:r>
                              <w:rPr>
                                <w:color w:val="000000"/>
                                <w:spacing w:val="0"/>
                                <w:w w:val="100"/>
                                <w:position w:val="0"/>
                              </w:rPr>
                              <w:t>=</w:t>
                            </w:r>
                            <w:r>
                              <w:rPr>
                                <w:rFonts w:ascii="Times New Roman" w:eastAsia="Times New Roman" w:hAnsi="Times New Roman" w:cs="Times New Roman"/>
                                <w:color w:val="000000"/>
                                <w:spacing w:val="0"/>
                                <w:w w:val="100"/>
                                <w:position w:val="0"/>
                                <w:sz w:val="34"/>
                                <w:szCs w:val="34"/>
                              </w:rPr>
                              <w:t>2.5</w:t>
                            </w:r>
                            <w:r>
                              <w:rPr>
                                <w:color w:val="000000"/>
                                <w:spacing w:val="0"/>
                                <w:w w:val="100"/>
                                <w:position w:val="0"/>
                                <w:sz w:val="36"/>
                                <w:szCs w:val="36"/>
                              </w:rPr>
                              <w:t>时</w:t>
                            </w:r>
                            <w:r>
                              <w:rPr>
                                <w:color w:val="000000"/>
                                <w:spacing w:val="0"/>
                                <w:w w:val="100"/>
                                <w:position w:val="0"/>
                              </w:rPr>
                              <w:t>，在</w:t>
                            </w:r>
                            <w:r>
                              <w:rPr>
                                <w:color w:val="000000"/>
                                <w:spacing w:val="0"/>
                                <w:w w:val="100"/>
                                <w:position w:val="0"/>
                                <w:sz w:val="32"/>
                                <w:szCs w:val="32"/>
                              </w:rPr>
                              <w:t>x=</w:t>
                            </w:r>
                            <w:r>
                              <w:rPr>
                                <w:color w:val="000000"/>
                                <w:spacing w:val="0"/>
                                <w:w w:val="100"/>
                                <w:position w:val="0"/>
                                <w:sz w:val="32"/>
                                <w:szCs w:val="32"/>
                                <w:vertAlign w:val="superscript"/>
                              </w:rPr>
                              <w:t>0</w:t>
                            </w:r>
                            <w:r>
                              <w:rPr>
                                <w:color w:val="000000"/>
                                <w:spacing w:val="0"/>
                                <w:w w:val="100"/>
                                <w:position w:val="0"/>
                              </w:rPr>
                              <w:t>,</w:t>
                            </w:r>
                            <w:r>
                              <w:rPr>
                                <w:color w:val="000000"/>
                                <w:spacing w:val="0"/>
                                <w:w w:val="100"/>
                                <w:position w:val="0"/>
                                <w:sz w:val="32"/>
                                <w:szCs w:val="32"/>
                                <w:vertAlign w:val="superscript"/>
                              </w:rPr>
                              <w:t>y</w:t>
                            </w:r>
                            <w:r>
                              <w:rPr>
                                <w:color w:val="000000"/>
                                <w:spacing w:val="0"/>
                                <w:w w:val="100"/>
                                <w:position w:val="0"/>
                                <w:sz w:val="32"/>
                                <w:szCs w:val="32"/>
                              </w:rPr>
                              <w:t>=b</w:t>
                            </w:r>
                            <w:r>
                              <w:rPr>
                                <w:color w:val="000000"/>
                                <w:spacing w:val="0"/>
                                <w:w w:val="100"/>
                                <w:position w:val="0"/>
                              </w:rPr>
                              <w:t>处</w:t>
                            </w:r>
                            <w:r>
                              <w:rPr>
                                <w:color w:val="000000"/>
                                <w:spacing w:val="0"/>
                                <w:w w:val="100"/>
                                <w:position w:val="0"/>
                                <w:sz w:val="32"/>
                                <w:szCs w:val="32"/>
                                <w:vertAlign w:val="superscript"/>
                              </w:rPr>
                              <w:t>（</w:t>
                            </w:r>
                            <w:r>
                              <w:rPr>
                                <w:color w:val="000000"/>
                                <w:spacing w:val="0"/>
                                <w:w w:val="100"/>
                                <w:position w:val="0"/>
                              </w:rPr>
                              <w:t>顶点处）</w:t>
                            </w:r>
                          </w:p>
                        </w:txbxContent>
                      </wps:txbx>
                      <wps:bodyPr lIns="0" tIns="0" rIns="0" bIns="0"/>
                    </wps:wsp>
                  </a:graphicData>
                </a:graphic>
              </wp:anchor>
            </w:drawing>
          </mc:Choice>
          <mc:Fallback>
            <w:pict>
              <v:shape id="Shape 33" o:spid="_x0000_s1035" type="#_x0000_t202" style="width:302.15pt;height:36.25pt;margin-top:153.1pt;margin-left:47.15pt;mso-position-horizontal-relative:page;mso-wrap-distance-bottom:77.9pt;mso-wrap-distance-left:0;mso-wrap-distance-right:0;mso-wrap-distance-top:153.1pt;position:absolute;v-text-anchor:top;z-index:251684864" filled="f" fillcolor="this">
                <v:textbox inset="0,0,0,0">
                  <w:txbxContent>
                    <w:p>
                      <w:pPr>
                        <w:pStyle w:val="60"/>
                        <w:keepNext/>
                        <w:keepLines/>
                        <w:widowControl w:val="0"/>
                        <w:shd w:val="clear" w:color="auto" w:fill="auto"/>
                        <w:bidi w:val="0"/>
                        <w:spacing w:before="0" w:after="0" w:line="240" w:lineRule="auto"/>
                        <w:ind w:left="0" w:right="0" w:firstLine="0"/>
                        <w:jc w:val="left"/>
                        <w:rPr>
                          <w:sz w:val="38"/>
                          <w:szCs w:val="38"/>
                        </w:rPr>
                      </w:pPr>
                      <w:bookmarkStart w:id="133" w:name="bookmark124"/>
                      <w:bookmarkStart w:id="134" w:name="bookmark125"/>
                      <w:bookmarkStart w:id="135" w:name="bookmark126"/>
                      <w:r>
                        <w:rPr>
                          <w:i/>
                          <w:iCs/>
                          <w:color w:val="000000"/>
                          <w:spacing w:val="0"/>
                          <w:w w:val="100"/>
                          <w:position w:val="0"/>
                          <w:sz w:val="38"/>
                          <w:szCs w:val="38"/>
                        </w:rPr>
                        <w:t>_ a</w:t>
                      </w:r>
                      <w:bookmarkEnd w:id="133"/>
                      <w:bookmarkEnd w:id="134"/>
                      <w:bookmarkEnd w:id="135"/>
                    </w:p>
                    <w:p>
                      <w:pPr>
                        <w:pStyle w:val="a6"/>
                        <w:keepNext w:val="0"/>
                        <w:keepLines w:val="0"/>
                        <w:widowControl w:val="0"/>
                        <w:numPr>
                          <w:ilvl w:val="0"/>
                          <w:numId w:val="12"/>
                        </w:numPr>
                        <w:shd w:val="clear" w:color="auto" w:fill="auto"/>
                        <w:bidi w:val="0"/>
                        <w:spacing w:before="0" w:after="0" w:line="240" w:lineRule="auto"/>
                        <w:ind w:left="0" w:right="0" w:firstLine="0"/>
                        <w:jc w:val="left"/>
                      </w:pPr>
                      <w:bookmarkStart w:id="136" w:name="bookmark127"/>
                      <w:bookmarkEnd w:id="136"/>
                      <w:r>
                        <w:rPr>
                          <w:color w:val="000000"/>
                          <w:spacing w:val="0"/>
                          <w:w w:val="100"/>
                          <w:position w:val="0"/>
                        </w:rPr>
                        <w:t>-</w:t>
                      </w:r>
                      <w:r>
                        <w:rPr>
                          <w:color w:val="000000"/>
                          <w:spacing w:val="0"/>
                          <w:w w:val="100"/>
                          <w:position w:val="0"/>
                        </w:rPr>
                        <w:t>=</w:t>
                      </w:r>
                      <w:r>
                        <w:rPr>
                          <w:rFonts w:ascii="Times New Roman" w:eastAsia="Times New Roman" w:hAnsi="Times New Roman" w:cs="Times New Roman"/>
                          <w:color w:val="000000"/>
                          <w:spacing w:val="0"/>
                          <w:w w:val="100"/>
                          <w:position w:val="0"/>
                          <w:sz w:val="34"/>
                          <w:szCs w:val="34"/>
                        </w:rPr>
                        <w:t>2.5</w:t>
                      </w:r>
                      <w:r>
                        <w:rPr>
                          <w:color w:val="000000"/>
                          <w:spacing w:val="0"/>
                          <w:w w:val="100"/>
                          <w:position w:val="0"/>
                          <w:sz w:val="36"/>
                          <w:szCs w:val="36"/>
                        </w:rPr>
                        <w:t>时</w:t>
                      </w:r>
                      <w:r>
                        <w:rPr>
                          <w:color w:val="000000"/>
                          <w:spacing w:val="0"/>
                          <w:w w:val="100"/>
                          <w:position w:val="0"/>
                        </w:rPr>
                        <w:t>，在</w:t>
                      </w:r>
                      <w:r>
                        <w:rPr>
                          <w:color w:val="000000"/>
                          <w:spacing w:val="0"/>
                          <w:w w:val="100"/>
                          <w:position w:val="0"/>
                          <w:sz w:val="32"/>
                          <w:szCs w:val="32"/>
                        </w:rPr>
                        <w:t>x=</w:t>
                      </w:r>
                      <w:r>
                        <w:rPr>
                          <w:color w:val="000000"/>
                          <w:spacing w:val="0"/>
                          <w:w w:val="100"/>
                          <w:position w:val="0"/>
                          <w:sz w:val="32"/>
                          <w:szCs w:val="32"/>
                          <w:vertAlign w:val="superscript"/>
                        </w:rPr>
                        <w:t>0</w:t>
                      </w:r>
                      <w:r>
                        <w:rPr>
                          <w:color w:val="000000"/>
                          <w:spacing w:val="0"/>
                          <w:w w:val="100"/>
                          <w:position w:val="0"/>
                        </w:rPr>
                        <w:t>,</w:t>
                      </w:r>
                      <w:r>
                        <w:rPr>
                          <w:color w:val="000000"/>
                          <w:spacing w:val="0"/>
                          <w:w w:val="100"/>
                          <w:position w:val="0"/>
                          <w:sz w:val="32"/>
                          <w:szCs w:val="32"/>
                          <w:vertAlign w:val="superscript"/>
                        </w:rPr>
                        <w:t>y</w:t>
                      </w:r>
                      <w:r>
                        <w:rPr>
                          <w:color w:val="000000"/>
                          <w:spacing w:val="0"/>
                          <w:w w:val="100"/>
                          <w:position w:val="0"/>
                          <w:sz w:val="32"/>
                          <w:szCs w:val="32"/>
                        </w:rPr>
                        <w:t>=b</w:t>
                      </w:r>
                      <w:r>
                        <w:rPr>
                          <w:color w:val="000000"/>
                          <w:spacing w:val="0"/>
                          <w:w w:val="100"/>
                          <w:position w:val="0"/>
                        </w:rPr>
                        <w:t>处</w:t>
                      </w:r>
                      <w:r>
                        <w:rPr>
                          <w:color w:val="000000"/>
                          <w:spacing w:val="0"/>
                          <w:w w:val="100"/>
                          <w:position w:val="0"/>
                          <w:sz w:val="32"/>
                          <w:szCs w:val="32"/>
                          <w:vertAlign w:val="superscript"/>
                        </w:rPr>
                        <w:t>（</w:t>
                      </w:r>
                      <w:r>
                        <w:rPr>
                          <w:color w:val="000000"/>
                          <w:spacing w:val="0"/>
                          <w:w w:val="100"/>
                          <w:position w:val="0"/>
                        </w:rPr>
                        <w:t>顶点处）</w:t>
                      </w:r>
                    </w:p>
                  </w:txbxContent>
                </v:textbox>
                <w10:wrap type="topAndBottom"/>
              </v:shape>
            </w:pict>
          </mc:Fallback>
        </mc:AlternateContent>
      </w:r>
      <w:r>
        <mc:AlternateContent>
          <mc:Choice Requires="wps">
            <w:drawing>
              <wp:anchor distT="2566670" distB="407035" distL="0" distR="0" simplePos="0" relativeHeight="251687936" behindDoc="0" locked="0" layoutInCell="1" allowOverlap="1">
                <wp:simplePos x="0" y="0"/>
                <wp:positionH relativeFrom="page">
                  <wp:posOffset>937260</wp:posOffset>
                </wp:positionH>
                <wp:positionV relativeFrom="paragraph">
                  <wp:posOffset>2566670</wp:posOffset>
                </wp:positionV>
                <wp:extent cx="194945" cy="420370"/>
                <wp:wrapTopAndBottom/>
                <wp:docPr id="35"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94945" cy="420370"/>
                        </a:xfrm>
                        <a:prstGeom prst="rect">
                          <a:avLst/>
                        </a:prstGeom>
                        <a:noFill/>
                      </wps:spPr>
                      <wps:txbx>
                        <w:txbxContent>
                          <w:p>
                            <w:pPr>
                              <w:pStyle w:val="a6"/>
                              <w:keepNext w:val="0"/>
                              <w:keepLines w:val="0"/>
                              <w:widowControl w:val="0"/>
                              <w:shd w:val="clear" w:color="auto" w:fill="auto"/>
                              <w:bidi w:val="0"/>
                              <w:spacing w:before="0" w:after="0" w:line="240" w:lineRule="auto"/>
                              <w:ind w:left="0" w:right="0" w:firstLine="0"/>
                              <w:jc w:val="left"/>
                            </w:pPr>
                            <w:r>
                              <w:rPr>
                                <w:rFonts w:ascii="Arial" w:eastAsia="Arial" w:hAnsi="Arial" w:cs="Arial"/>
                                <w:color w:val="000000"/>
                                <w:spacing w:val="0"/>
                                <w:w w:val="100"/>
                                <w:position w:val="0"/>
                                <w:sz w:val="56"/>
                                <w:szCs w:val="56"/>
                                <w:vertAlign w:val="superscript"/>
                              </w:rPr>
                              <w:t>（</w:t>
                            </w:r>
                            <w:r>
                              <w:rPr>
                                <w:color w:val="000000"/>
                                <w:spacing w:val="0"/>
                                <w:w w:val="100"/>
                                <w:position w:val="0"/>
                                <w:sz w:val="32"/>
                                <w:szCs w:val="32"/>
                              </w:rPr>
                              <w:t>。</w:t>
                            </w:r>
                          </w:p>
                        </w:txbxContent>
                      </wps:txbx>
                      <wps:bodyPr wrap="none" lIns="0" tIns="0" rIns="0" bIns="0"/>
                    </wps:wsp>
                  </a:graphicData>
                </a:graphic>
              </wp:anchor>
            </w:drawing>
          </mc:Choice>
          <mc:Fallback>
            <w:pict>
              <v:shape id="Shape 35" o:spid="_x0000_s1036" type="#_x0000_t202" style="width:15.35pt;height:33.1pt;margin-top:202.1pt;margin-left:73.8pt;mso-position-horizontal-relative:page;mso-wrap-distance-bottom:32.05pt;mso-wrap-distance-left:0;mso-wrap-distance-right:0;mso-wrap-distance-top:202.1pt;mso-wrap-style:none;position:absolute;v-text-anchor:top;z-index:251686912" filled="f" fillcolor="this">
                <v:textbox inset="0,0,0,0">
                  <w:txbxContent>
                    <w:p>
                      <w:pPr>
                        <w:pStyle w:val="a6"/>
                        <w:keepNext w:val="0"/>
                        <w:keepLines w:val="0"/>
                        <w:widowControl w:val="0"/>
                        <w:shd w:val="clear" w:color="auto" w:fill="auto"/>
                        <w:bidi w:val="0"/>
                        <w:spacing w:before="0" w:after="0" w:line="240" w:lineRule="auto"/>
                        <w:ind w:left="0" w:right="0" w:firstLine="0"/>
                        <w:jc w:val="left"/>
                      </w:pPr>
                      <w:r>
                        <w:rPr>
                          <w:rFonts w:ascii="Arial" w:eastAsia="Arial" w:hAnsi="Arial" w:cs="Arial"/>
                          <w:color w:val="000000"/>
                          <w:spacing w:val="0"/>
                          <w:w w:val="100"/>
                          <w:position w:val="0"/>
                          <w:sz w:val="56"/>
                          <w:szCs w:val="56"/>
                          <w:vertAlign w:val="superscript"/>
                        </w:rPr>
                        <w:t>（</w:t>
                      </w:r>
                      <w:r>
                        <w:rPr>
                          <w:color w:val="000000"/>
                          <w:spacing w:val="0"/>
                          <w:w w:val="100"/>
                          <w:position w:val="0"/>
                          <w:sz w:val="32"/>
                          <w:szCs w:val="32"/>
                        </w:rPr>
                        <w:t>。</w:t>
                      </w:r>
                    </w:p>
                  </w:txbxContent>
                </v:textbox>
                <w10:wrap type="topAndBottom"/>
              </v:shape>
            </w:pict>
          </mc:Fallback>
        </mc:AlternateContent>
      </w:r>
      <w:r>
        <mc:AlternateContent>
          <mc:Choice Requires="wps">
            <w:drawing>
              <wp:anchor distT="2602865" distB="325120" distL="0" distR="0" simplePos="0" relativeHeight="251689984" behindDoc="0" locked="0" layoutInCell="1" allowOverlap="1">
                <wp:simplePos x="0" y="0"/>
                <wp:positionH relativeFrom="page">
                  <wp:posOffset>1415415</wp:posOffset>
                </wp:positionH>
                <wp:positionV relativeFrom="paragraph">
                  <wp:posOffset>2602865</wp:posOffset>
                </wp:positionV>
                <wp:extent cx="338455" cy="466090"/>
                <wp:wrapTopAndBottom/>
                <wp:docPr id="37" name="Shape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338455" cy="466090"/>
                        </a:xfrm>
                        <a:prstGeom prst="rect">
                          <a:avLst/>
                        </a:prstGeom>
                        <a:noFill/>
                      </wps:spPr>
                      <wps:txbx>
                        <w:txbxContent>
                          <w:p>
                            <w:pPr>
                              <w:pStyle w:val="a8"/>
                              <w:keepNext w:val="0"/>
                              <w:keepLines w:val="0"/>
                              <w:widowControl w:val="0"/>
                              <w:shd w:val="clear" w:color="auto" w:fill="auto"/>
                              <w:bidi w:val="0"/>
                              <w:spacing w:before="0" w:after="0" w:line="240" w:lineRule="auto"/>
                              <w:ind w:left="0" w:right="0" w:firstLine="0"/>
                              <w:jc w:val="both"/>
                              <w:rPr>
                                <w:sz w:val="56"/>
                                <w:szCs w:val="56"/>
                              </w:rPr>
                            </w:pPr>
                            <w:r>
                              <w:rPr>
                                <w:rFonts w:ascii="Arial" w:eastAsia="Arial" w:hAnsi="Arial" w:cs="Arial"/>
                                <w:color w:val="000000"/>
                                <w:spacing w:val="0"/>
                                <w:w w:val="100"/>
                                <w:position w:val="0"/>
                                <w:sz w:val="56"/>
                                <w:szCs w:val="56"/>
                                <w:vertAlign w:val="superscript"/>
                              </w:rPr>
                              <w:t>)</w:t>
                            </w:r>
                          </w:p>
                          <w:p>
                            <w:pPr>
                              <w:pStyle w:val="52"/>
                              <w:keepNext w:val="0"/>
                              <w:keepLines w:val="0"/>
                              <w:widowControl w:val="0"/>
                              <w:shd w:val="clear" w:color="auto" w:fill="auto"/>
                              <w:bidi w:val="0"/>
                              <w:spacing w:before="0" w:after="0" w:line="180" w:lineRule="auto"/>
                              <w:ind w:left="0" w:right="0" w:firstLine="140"/>
                              <w:jc w:val="left"/>
                            </w:pPr>
                            <w:r>
                              <w:rPr>
                                <w:i w:val="0"/>
                                <w:iCs w:val="0"/>
                                <w:color w:val="000000"/>
                                <w:spacing w:val="0"/>
                                <w:w w:val="100"/>
                                <w:position w:val="0"/>
                              </w:rPr>
                              <w:t>max</w:t>
                            </w:r>
                          </w:p>
                        </w:txbxContent>
                      </wps:txbx>
                      <wps:bodyPr lIns="0" tIns="0" rIns="0" bIns="0"/>
                    </wps:wsp>
                  </a:graphicData>
                </a:graphic>
              </wp:anchor>
            </w:drawing>
          </mc:Choice>
          <mc:Fallback>
            <w:pict>
              <v:shape id="Shape 37" o:spid="_x0000_s1037" type="#_x0000_t202" style="width:26.65pt;height:36.7pt;margin-top:204.95pt;margin-left:111.45pt;mso-position-horizontal-relative:page;mso-wrap-distance-bottom:25.6pt;mso-wrap-distance-left:0;mso-wrap-distance-right:0;mso-wrap-distance-top:204.95pt;position:absolute;v-text-anchor:top;z-index:251688960" filled="f" fillcolor="this">
                <v:textbox inset="0,0,0,0">
                  <w:txbxContent>
                    <w:p>
                      <w:pPr>
                        <w:pStyle w:val="a8"/>
                        <w:keepNext w:val="0"/>
                        <w:keepLines w:val="0"/>
                        <w:widowControl w:val="0"/>
                        <w:shd w:val="clear" w:color="auto" w:fill="auto"/>
                        <w:bidi w:val="0"/>
                        <w:spacing w:before="0" w:after="0" w:line="240" w:lineRule="auto"/>
                        <w:ind w:left="0" w:right="0" w:firstLine="0"/>
                        <w:jc w:val="both"/>
                        <w:rPr>
                          <w:sz w:val="56"/>
                          <w:szCs w:val="56"/>
                        </w:rPr>
                      </w:pPr>
                      <w:r>
                        <w:rPr>
                          <w:rFonts w:ascii="Arial" w:eastAsia="Arial" w:hAnsi="Arial" w:cs="Arial"/>
                          <w:color w:val="000000"/>
                          <w:spacing w:val="0"/>
                          <w:w w:val="100"/>
                          <w:position w:val="0"/>
                          <w:sz w:val="56"/>
                          <w:szCs w:val="56"/>
                          <w:vertAlign w:val="superscript"/>
                        </w:rPr>
                        <w:t>)</w:t>
                      </w:r>
                    </w:p>
                    <w:p>
                      <w:pPr>
                        <w:pStyle w:val="52"/>
                        <w:keepNext w:val="0"/>
                        <w:keepLines w:val="0"/>
                        <w:widowControl w:val="0"/>
                        <w:shd w:val="clear" w:color="auto" w:fill="auto"/>
                        <w:bidi w:val="0"/>
                        <w:spacing w:before="0" w:after="0" w:line="180" w:lineRule="auto"/>
                        <w:ind w:left="0" w:right="0" w:firstLine="140"/>
                        <w:jc w:val="left"/>
                      </w:pPr>
                      <w:r>
                        <w:rPr>
                          <w:i w:val="0"/>
                          <w:iCs w:val="0"/>
                          <w:color w:val="000000"/>
                          <w:spacing w:val="0"/>
                          <w:w w:val="100"/>
                          <w:position w:val="0"/>
                        </w:rPr>
                        <w:t>max</w:t>
                      </w:r>
                    </w:p>
                  </w:txbxContent>
                </v:textbox>
                <w10:wrap type="topAndBottom"/>
              </v:shape>
            </w:pict>
          </mc:Fallback>
        </mc:AlternateContent>
      </w:r>
      <w:r>
        <mc:AlternateContent>
          <mc:Choice Requires="wps">
            <w:drawing>
              <wp:anchor distT="2502535" distB="266700" distL="0" distR="0" simplePos="0" relativeHeight="251692032" behindDoc="0" locked="0" layoutInCell="1" allowOverlap="1">
                <wp:simplePos x="0" y="0"/>
                <wp:positionH relativeFrom="page">
                  <wp:posOffset>2012950</wp:posOffset>
                </wp:positionH>
                <wp:positionV relativeFrom="paragraph">
                  <wp:posOffset>2502535</wp:posOffset>
                </wp:positionV>
                <wp:extent cx="2103120" cy="624840"/>
                <wp:wrapTopAndBottom/>
                <wp:docPr id="39" name="Shape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2103120" cy="624840"/>
                        </a:xfrm>
                        <a:prstGeom prst="rect">
                          <a:avLst/>
                        </a:prstGeom>
                        <a:noFill/>
                      </wps:spPr>
                      <wps:txbx>
                        <w:txbxContent>
                          <w:p>
                            <w:pPr>
                              <w:pStyle w:val="60"/>
                              <w:keepNext/>
                              <w:keepLines/>
                              <w:widowControl w:val="0"/>
                              <w:shd w:val="clear" w:color="auto" w:fill="auto"/>
                              <w:tabs>
                                <w:tab w:val="left" w:pos="1272"/>
                              </w:tabs>
                              <w:bidi w:val="0"/>
                              <w:spacing w:before="80" w:after="0" w:line="240" w:lineRule="auto"/>
                              <w:ind w:left="0" w:right="0" w:firstLine="0"/>
                              <w:jc w:val="left"/>
                            </w:pPr>
                            <w:bookmarkStart w:id="137" w:name="bookmark128"/>
                            <w:bookmarkStart w:id="138" w:name="bookmark129"/>
                            <w:bookmarkStart w:id="139" w:name="bookmark130"/>
                            <w:r>
                              <w:rPr>
                                <w:i/>
                                <w:iCs/>
                                <w:color w:val="000000"/>
                                <w:spacing w:val="0"/>
                                <w:w w:val="100"/>
                                <w:position w:val="0"/>
                              </w:rPr>
                              <w:t>Pa</w:t>
                            </w:r>
                            <w:r>
                              <w:rPr>
                                <w:rFonts w:ascii="SimSun" w:eastAsia="SimSun" w:hAnsi="SimSun" w:cs="SimSun"/>
                                <w:color w:val="000000"/>
                                <w:spacing w:val="0"/>
                                <w:w w:val="100"/>
                                <w:position w:val="0"/>
                                <w:sz w:val="40"/>
                                <w:szCs w:val="40"/>
                              </w:rPr>
                              <w:t xml:space="preserve"> </w:t>
                            </w:r>
                            <w:r>
                              <w:rPr>
                                <w:rFonts w:ascii="SimSun" w:eastAsia="SimSun" w:hAnsi="SimSun" w:cs="SimSun"/>
                                <w:color w:val="000000"/>
                                <w:spacing w:val="0"/>
                                <w:w w:val="100"/>
                                <w:position w:val="0"/>
                                <w:sz w:val="40"/>
                                <w:szCs w:val="40"/>
                                <w:vertAlign w:val="subscript"/>
                              </w:rPr>
                              <w:t>(</w:t>
                            </w:r>
                            <w:r>
                              <w:rPr>
                                <w:i/>
                                <w:iCs/>
                                <w:color w:val="000000"/>
                                <w:spacing w:val="0"/>
                                <w:w w:val="100"/>
                                <w:position w:val="0"/>
                              </w:rPr>
                              <w:t>a</w:t>
                            </w:r>
                            <w:r>
                              <w:rPr>
                                <w:color w:val="000000"/>
                                <w:spacing w:val="0"/>
                                <w:w w:val="100"/>
                                <w:position w:val="0"/>
                              </w:rPr>
                              <w:tab/>
                            </w:r>
                            <w:r>
                              <w:rPr>
                                <w:color w:val="000000"/>
                                <w:spacing w:val="0"/>
                                <w:w w:val="100"/>
                                <w:position w:val="0"/>
                              </w:rPr>
                              <w:t xml:space="preserve">3 </w:t>
                            </w:r>
                            <w:r>
                              <w:rPr>
                                <w:color w:val="000000"/>
                                <w:spacing w:val="0"/>
                                <w:w w:val="100"/>
                                <w:position w:val="0"/>
                              </w:rPr>
                              <w:t xml:space="preserve">x </w:t>
                            </w:r>
                            <w:r>
                              <w:rPr>
                                <w:color w:val="000000"/>
                                <w:spacing w:val="0"/>
                                <w:w w:val="100"/>
                                <w:position w:val="0"/>
                              </w:rPr>
                              <w:t xml:space="preserve">1015 </w:t>
                            </w:r>
                            <w:r>
                              <w:rPr>
                                <w:color w:val="000000"/>
                                <w:spacing w:val="0"/>
                                <w:w w:val="100"/>
                                <w:position w:val="0"/>
                              </w:rPr>
                              <w:t xml:space="preserve">x </w:t>
                            </w:r>
                            <w:r>
                              <w:rPr>
                                <w:color w:val="000000"/>
                                <w:spacing w:val="0"/>
                                <w:w w:val="100"/>
                                <w:position w:val="0"/>
                              </w:rPr>
                              <w:t>2.5</w:t>
                            </w:r>
                            <w:bookmarkEnd w:id="137"/>
                            <w:bookmarkEnd w:id="138"/>
                            <w:bookmarkEnd w:id="139"/>
                          </w:p>
                          <w:p>
                            <w:pPr>
                              <w:pStyle w:val="60"/>
                              <w:keepNext/>
                              <w:keepLines/>
                              <w:widowControl w:val="0"/>
                              <w:shd w:val="clear" w:color="auto" w:fill="auto"/>
                              <w:tabs>
                                <w:tab w:val="left" w:pos="1901"/>
                              </w:tabs>
                              <w:bidi w:val="0"/>
                              <w:spacing w:before="0" w:after="0" w:line="240" w:lineRule="auto"/>
                              <w:ind w:left="0" w:right="0" w:firstLine="0"/>
                              <w:jc w:val="left"/>
                            </w:pPr>
                            <w:bookmarkStart w:id="140" w:name="bookmark131"/>
                            <w:r>
                              <w:rPr>
                                <w:color w:val="000000"/>
                                <w:spacing w:val="0"/>
                                <w:w w:val="100"/>
                                <w:position w:val="0"/>
                              </w:rPr>
                              <w:t>2</w:t>
                            </w:r>
                            <w:r>
                              <w:rPr>
                                <w:i/>
                                <w:iCs/>
                                <w:color w:val="000000"/>
                                <w:spacing w:val="0"/>
                                <w:w w:val="100"/>
                                <w:position w:val="0"/>
                              </w:rPr>
                              <w:t>S</w:t>
                            </w:r>
                            <w:r>
                              <w:rPr>
                                <w:rFonts w:ascii="SimSun" w:eastAsia="SimSun" w:hAnsi="SimSun" w:cs="SimSun"/>
                                <w:i/>
                                <w:iCs/>
                                <w:color w:val="000000"/>
                                <w:spacing w:val="0"/>
                                <w:w w:val="100"/>
                                <w:position w:val="0"/>
                                <w:sz w:val="36"/>
                                <w:szCs w:val="36"/>
                              </w:rPr>
                              <w:t>，</w:t>
                            </w:r>
                            <w:r>
                              <w:rPr>
                                <w:i/>
                                <w:iCs/>
                                <w:color w:val="000000"/>
                                <w:spacing w:val="0"/>
                                <w:w w:val="100"/>
                                <w:position w:val="0"/>
                              </w:rPr>
                              <w:t xml:space="preserve">b </w:t>
                            </w:r>
                            <w:r>
                              <w:rPr>
                                <w:i/>
                                <w:iCs/>
                                <w:color w:val="000000"/>
                                <w:spacing w:val="0"/>
                                <w:w w:val="100"/>
                                <w:position w:val="0"/>
                              </w:rPr>
                              <w:t>—</w:t>
                              <w:tab/>
                            </w:r>
                            <w:r>
                              <w:rPr>
                                <w:color w:val="000000"/>
                                <w:spacing w:val="0"/>
                                <w:w w:val="100"/>
                                <w:position w:val="0"/>
                              </w:rPr>
                              <w:t xml:space="preserve">2 </w:t>
                            </w:r>
                            <w:r>
                              <w:rPr>
                                <w:color w:val="000000"/>
                                <w:spacing w:val="0"/>
                                <w:w w:val="100"/>
                                <w:position w:val="0"/>
                              </w:rPr>
                              <w:t xml:space="preserve">x </w:t>
                            </w:r>
                            <w:r>
                              <w:rPr>
                                <w:color w:val="000000"/>
                                <w:spacing w:val="0"/>
                                <w:w w:val="100"/>
                                <w:position w:val="0"/>
                              </w:rPr>
                              <w:t>30</w:t>
                            </w:r>
                            <w:bookmarkEnd w:id="140"/>
                          </w:p>
                        </w:txbxContent>
                      </wps:txbx>
                      <wps:bodyPr lIns="0" tIns="0" rIns="0" bIns="0"/>
                    </wps:wsp>
                  </a:graphicData>
                </a:graphic>
              </wp:anchor>
            </w:drawing>
          </mc:Choice>
          <mc:Fallback>
            <w:pict>
              <v:shape id="Shape 39" o:spid="_x0000_s1038" type="#_x0000_t202" style="width:165.6pt;height:49.2pt;margin-top:197.05pt;margin-left:158.5pt;mso-position-horizontal-relative:page;mso-wrap-distance-bottom:21pt;mso-wrap-distance-left:0;mso-wrap-distance-right:0;mso-wrap-distance-top:197.05pt;position:absolute;v-text-anchor:top;z-index:251691008" filled="f" fillcolor="this">
                <v:textbox inset="0,0,0,0">
                  <w:txbxContent>
                    <w:p>
                      <w:pPr>
                        <w:pStyle w:val="60"/>
                        <w:keepNext/>
                        <w:keepLines/>
                        <w:widowControl w:val="0"/>
                        <w:shd w:val="clear" w:color="auto" w:fill="auto"/>
                        <w:tabs>
                          <w:tab w:val="left" w:pos="1272"/>
                        </w:tabs>
                        <w:bidi w:val="0"/>
                        <w:spacing w:before="80" w:after="0" w:line="240" w:lineRule="auto"/>
                        <w:ind w:left="0" w:right="0" w:firstLine="0"/>
                        <w:jc w:val="left"/>
                      </w:pPr>
                      <w:bookmarkStart w:id="137" w:name="bookmark128"/>
                      <w:bookmarkStart w:id="138" w:name="bookmark129"/>
                      <w:bookmarkStart w:id="139" w:name="bookmark130"/>
                      <w:r>
                        <w:rPr>
                          <w:i/>
                          <w:iCs/>
                          <w:color w:val="000000"/>
                          <w:spacing w:val="0"/>
                          <w:w w:val="100"/>
                          <w:position w:val="0"/>
                        </w:rPr>
                        <w:t>Pa</w:t>
                      </w:r>
                      <w:r>
                        <w:rPr>
                          <w:rFonts w:ascii="SimSun" w:eastAsia="SimSun" w:hAnsi="SimSun" w:cs="SimSun"/>
                          <w:color w:val="000000"/>
                          <w:spacing w:val="0"/>
                          <w:w w:val="100"/>
                          <w:position w:val="0"/>
                          <w:sz w:val="40"/>
                          <w:szCs w:val="40"/>
                        </w:rPr>
                        <w:t xml:space="preserve"> </w:t>
                      </w:r>
                      <w:r>
                        <w:rPr>
                          <w:rFonts w:ascii="SimSun" w:eastAsia="SimSun" w:hAnsi="SimSun" w:cs="SimSun"/>
                          <w:color w:val="000000"/>
                          <w:spacing w:val="0"/>
                          <w:w w:val="100"/>
                          <w:position w:val="0"/>
                          <w:sz w:val="40"/>
                          <w:szCs w:val="40"/>
                          <w:vertAlign w:val="subscript"/>
                        </w:rPr>
                        <w:t>(</w:t>
                      </w:r>
                      <w:r>
                        <w:rPr>
                          <w:i/>
                          <w:iCs/>
                          <w:color w:val="000000"/>
                          <w:spacing w:val="0"/>
                          <w:w w:val="100"/>
                          <w:position w:val="0"/>
                        </w:rPr>
                        <w:t>a</w:t>
                      </w:r>
                      <w:r>
                        <w:rPr>
                          <w:color w:val="000000"/>
                          <w:spacing w:val="0"/>
                          <w:w w:val="100"/>
                          <w:position w:val="0"/>
                        </w:rPr>
                        <w:tab/>
                      </w:r>
                      <w:r>
                        <w:rPr>
                          <w:color w:val="000000"/>
                          <w:spacing w:val="0"/>
                          <w:w w:val="100"/>
                          <w:position w:val="0"/>
                        </w:rPr>
                        <w:t xml:space="preserve">3 </w:t>
                      </w:r>
                      <w:r>
                        <w:rPr>
                          <w:color w:val="000000"/>
                          <w:spacing w:val="0"/>
                          <w:w w:val="100"/>
                          <w:position w:val="0"/>
                        </w:rPr>
                        <w:t xml:space="preserve">x </w:t>
                      </w:r>
                      <w:r>
                        <w:rPr>
                          <w:color w:val="000000"/>
                          <w:spacing w:val="0"/>
                          <w:w w:val="100"/>
                          <w:position w:val="0"/>
                        </w:rPr>
                        <w:t xml:space="preserve">1015 </w:t>
                      </w:r>
                      <w:r>
                        <w:rPr>
                          <w:color w:val="000000"/>
                          <w:spacing w:val="0"/>
                          <w:w w:val="100"/>
                          <w:position w:val="0"/>
                        </w:rPr>
                        <w:t xml:space="preserve">x </w:t>
                      </w:r>
                      <w:r>
                        <w:rPr>
                          <w:color w:val="000000"/>
                          <w:spacing w:val="0"/>
                          <w:w w:val="100"/>
                          <w:position w:val="0"/>
                        </w:rPr>
                        <w:t>2.5</w:t>
                      </w:r>
                      <w:bookmarkEnd w:id="137"/>
                      <w:bookmarkEnd w:id="138"/>
                      <w:bookmarkEnd w:id="139"/>
                    </w:p>
                    <w:p>
                      <w:pPr>
                        <w:pStyle w:val="60"/>
                        <w:keepNext/>
                        <w:keepLines/>
                        <w:widowControl w:val="0"/>
                        <w:shd w:val="clear" w:color="auto" w:fill="auto"/>
                        <w:tabs>
                          <w:tab w:val="left" w:pos="1901"/>
                        </w:tabs>
                        <w:bidi w:val="0"/>
                        <w:spacing w:before="0" w:after="0" w:line="240" w:lineRule="auto"/>
                        <w:ind w:left="0" w:right="0" w:firstLine="0"/>
                        <w:jc w:val="left"/>
                      </w:pPr>
                      <w:bookmarkStart w:id="140" w:name="bookmark131"/>
                      <w:r>
                        <w:rPr>
                          <w:color w:val="000000"/>
                          <w:spacing w:val="0"/>
                          <w:w w:val="100"/>
                          <w:position w:val="0"/>
                        </w:rPr>
                        <w:t>2</w:t>
                      </w:r>
                      <w:r>
                        <w:rPr>
                          <w:i/>
                          <w:iCs/>
                          <w:color w:val="000000"/>
                          <w:spacing w:val="0"/>
                          <w:w w:val="100"/>
                          <w:position w:val="0"/>
                        </w:rPr>
                        <w:t>S</w:t>
                      </w:r>
                      <w:r>
                        <w:rPr>
                          <w:rFonts w:ascii="SimSun" w:eastAsia="SimSun" w:hAnsi="SimSun" w:cs="SimSun"/>
                          <w:i/>
                          <w:iCs/>
                          <w:color w:val="000000"/>
                          <w:spacing w:val="0"/>
                          <w:w w:val="100"/>
                          <w:position w:val="0"/>
                          <w:sz w:val="36"/>
                          <w:szCs w:val="36"/>
                        </w:rPr>
                        <w:t>，</w:t>
                      </w:r>
                      <w:r>
                        <w:rPr>
                          <w:i/>
                          <w:iCs/>
                          <w:color w:val="000000"/>
                          <w:spacing w:val="0"/>
                          <w:w w:val="100"/>
                          <w:position w:val="0"/>
                        </w:rPr>
                        <w:t xml:space="preserve">b </w:t>
                      </w:r>
                      <w:r>
                        <w:rPr>
                          <w:i/>
                          <w:iCs/>
                          <w:color w:val="000000"/>
                          <w:spacing w:val="0"/>
                          <w:w w:val="100"/>
                          <w:position w:val="0"/>
                        </w:rPr>
                        <w:t>—</w:t>
                        <w:tab/>
                      </w:r>
                      <w:r>
                        <w:rPr>
                          <w:color w:val="000000"/>
                          <w:spacing w:val="0"/>
                          <w:w w:val="100"/>
                          <w:position w:val="0"/>
                        </w:rPr>
                        <w:t xml:space="preserve">2 </w:t>
                      </w:r>
                      <w:r>
                        <w:rPr>
                          <w:color w:val="000000"/>
                          <w:spacing w:val="0"/>
                          <w:w w:val="100"/>
                          <w:position w:val="0"/>
                        </w:rPr>
                        <w:t xml:space="preserve">x </w:t>
                      </w:r>
                      <w:r>
                        <w:rPr>
                          <w:color w:val="000000"/>
                          <w:spacing w:val="0"/>
                          <w:w w:val="100"/>
                          <w:position w:val="0"/>
                        </w:rPr>
                        <w:t>30</w:t>
                      </w:r>
                      <w:bookmarkEnd w:id="140"/>
                    </w:p>
                  </w:txbxContent>
                </v:textbox>
                <w10:wrap type="topAndBottom"/>
              </v:shape>
            </w:pict>
          </mc:Fallback>
        </mc:AlternateContent>
      </w:r>
      <w:r>
        <mc:AlternateContent>
          <mc:Choice Requires="wps">
            <w:drawing>
              <wp:anchor distT="2694305" distB="440690" distL="0" distR="0" simplePos="0" relativeHeight="251694080" behindDoc="0" locked="0" layoutInCell="1" allowOverlap="1">
                <wp:simplePos x="0" y="0"/>
                <wp:positionH relativeFrom="page">
                  <wp:posOffset>4158615</wp:posOffset>
                </wp:positionH>
                <wp:positionV relativeFrom="paragraph">
                  <wp:posOffset>2694305</wp:posOffset>
                </wp:positionV>
                <wp:extent cx="1149350" cy="259080"/>
                <wp:wrapTopAndBottom/>
                <wp:docPr id="41" name="Shape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49350" cy="259080"/>
                        </a:xfrm>
                        <a:prstGeom prst="rect">
                          <a:avLst/>
                        </a:prstGeom>
                        <a:noFill/>
                      </wps:spPr>
                      <wps:txbx>
                        <w:txbxContent>
                          <w:p>
                            <w:pPr>
                              <w:pStyle w:val="60"/>
                              <w:keepNext/>
                              <w:keepLines/>
                              <w:widowControl w:val="0"/>
                              <w:shd w:val="clear" w:color="auto" w:fill="auto"/>
                              <w:bidi w:val="0"/>
                              <w:spacing w:before="0" w:after="0" w:line="240" w:lineRule="auto"/>
                              <w:ind w:left="0" w:right="0" w:firstLine="0"/>
                              <w:jc w:val="left"/>
                            </w:pPr>
                            <w:bookmarkStart w:id="141" w:name="bookmark132"/>
                            <w:bookmarkStart w:id="142" w:name="bookmark133"/>
                            <w:bookmarkStart w:id="143" w:name="bookmark134"/>
                            <w:r>
                              <w:rPr>
                                <w:color w:val="000000"/>
                                <w:spacing w:val="0"/>
                                <w:w w:val="100"/>
                                <w:position w:val="0"/>
                              </w:rPr>
                              <w:t>—</w:t>
                            </w:r>
                            <w:r>
                              <w:rPr>
                                <w:color w:val="000000"/>
                                <w:spacing w:val="0"/>
                                <w:w w:val="100"/>
                                <w:position w:val="0"/>
                              </w:rPr>
                              <w:t>126.88</w:t>
                            </w:r>
                            <w:r>
                              <w:rPr>
                                <w:i/>
                                <w:iCs/>
                                <w:color w:val="000000"/>
                                <w:spacing w:val="0"/>
                                <w:w w:val="100"/>
                                <w:position w:val="0"/>
                              </w:rPr>
                              <w:t>MP</w:t>
                            </w:r>
                            <w:bookmarkEnd w:id="141"/>
                            <w:bookmarkEnd w:id="142"/>
                            <w:bookmarkEnd w:id="143"/>
                          </w:p>
                        </w:txbxContent>
                      </wps:txbx>
                      <wps:bodyPr wrap="none" lIns="0" tIns="0" rIns="0" bIns="0"/>
                    </wps:wsp>
                  </a:graphicData>
                </a:graphic>
              </wp:anchor>
            </w:drawing>
          </mc:Choice>
          <mc:Fallback>
            <w:pict>
              <v:shape id="Shape 41" o:spid="_x0000_s1039" type="#_x0000_t202" style="width:90.5pt;height:20.4pt;margin-top:212.15pt;margin-left:327.45pt;mso-position-horizontal-relative:page;mso-wrap-distance-bottom:34.7pt;mso-wrap-distance-left:0;mso-wrap-distance-right:0;mso-wrap-distance-top:212.15pt;mso-wrap-style:none;position:absolute;v-text-anchor:top;z-index:251693056" filled="f" fillcolor="this">
                <v:textbox inset="0,0,0,0">
                  <w:txbxContent>
                    <w:p>
                      <w:pPr>
                        <w:pStyle w:val="60"/>
                        <w:keepNext/>
                        <w:keepLines/>
                        <w:widowControl w:val="0"/>
                        <w:shd w:val="clear" w:color="auto" w:fill="auto"/>
                        <w:bidi w:val="0"/>
                        <w:spacing w:before="0" w:after="0" w:line="240" w:lineRule="auto"/>
                        <w:ind w:left="0" w:right="0" w:firstLine="0"/>
                        <w:jc w:val="left"/>
                      </w:pPr>
                      <w:bookmarkStart w:id="141" w:name="bookmark132"/>
                      <w:bookmarkStart w:id="142" w:name="bookmark133"/>
                      <w:bookmarkStart w:id="143" w:name="bookmark134"/>
                      <w:r>
                        <w:rPr>
                          <w:color w:val="000000"/>
                          <w:spacing w:val="0"/>
                          <w:w w:val="100"/>
                          <w:position w:val="0"/>
                        </w:rPr>
                        <w:t>—</w:t>
                      </w:r>
                      <w:r>
                        <w:rPr>
                          <w:color w:val="000000"/>
                          <w:spacing w:val="0"/>
                          <w:w w:val="100"/>
                          <w:position w:val="0"/>
                        </w:rPr>
                        <w:t>126.88</w:t>
                      </w:r>
                      <w:r>
                        <w:rPr>
                          <w:i/>
                          <w:iCs/>
                          <w:color w:val="000000"/>
                          <w:spacing w:val="0"/>
                          <w:w w:val="100"/>
                          <w:position w:val="0"/>
                        </w:rPr>
                        <w:t>MP</w:t>
                      </w:r>
                      <w:bookmarkEnd w:id="141"/>
                      <w:bookmarkEnd w:id="142"/>
                      <w:bookmarkEnd w:id="143"/>
                    </w:p>
                  </w:txbxContent>
                </v:textbox>
                <w10:wrap type="topAndBottom"/>
              </v:shape>
            </w:pict>
          </mc:Fallback>
        </mc:AlternateContent>
      </w:r>
    </w:p>
    <w:p>
      <w:pPr>
        <w:pStyle w:val="a6"/>
        <w:keepNext w:val="0"/>
        <w:keepLines w:val="0"/>
        <w:widowControl w:val="0"/>
        <w:shd w:val="clear" w:color="auto" w:fill="auto"/>
        <w:bidi w:val="0"/>
        <w:spacing w:before="0" w:after="400" w:line="240" w:lineRule="auto"/>
        <w:ind w:left="0" w:right="0" w:firstLine="940"/>
        <w:jc w:val="left"/>
      </w:pPr>
      <w:r>
        <w:rPr>
          <w:color w:val="000000"/>
          <w:spacing w:val="0"/>
          <w:w w:val="100"/>
          <w:position w:val="0"/>
        </w:rPr>
        <w:t>在</w:t>
      </w:r>
      <w:r>
        <w:rPr>
          <w:color w:val="000000"/>
          <w:spacing w:val="0"/>
          <w:w w:val="100"/>
          <w:position w:val="0"/>
          <w:sz w:val="32"/>
          <w:szCs w:val="32"/>
        </w:rPr>
        <w:t>x=a,y=0</w:t>
      </w:r>
      <w:r>
        <w:rPr>
          <w:color w:val="000000"/>
          <w:spacing w:val="0"/>
          <w:w w:val="100"/>
          <w:position w:val="0"/>
        </w:rPr>
        <w:t>点(边缘处)</w:t>
      </w:r>
    </w:p>
    <w:p>
      <w:pPr>
        <w:pStyle w:val="60"/>
        <w:keepNext/>
        <w:keepLines/>
        <w:widowControl w:val="0"/>
        <w:shd w:val="clear" w:color="auto" w:fill="auto"/>
        <w:tabs>
          <w:tab w:val="left" w:pos="1934"/>
        </w:tabs>
        <w:bidi w:val="0"/>
        <w:spacing w:before="0" w:after="740" w:line="235" w:lineRule="exact"/>
        <w:ind w:left="940" w:right="0" w:firstLine="1500"/>
        <w:jc w:val="left"/>
      </w:pPr>
      <w:bookmarkStart w:id="144" w:name="bookmark150"/>
      <w:bookmarkStart w:id="145" w:name="bookmark151"/>
      <w:bookmarkStart w:id="146" w:name="bookmark152"/>
      <w:r>
        <w:rPr>
          <w:i/>
          <w:iCs/>
          <w:color w:val="000000"/>
          <w:spacing w:val="0"/>
          <w:w w:val="100"/>
          <w:position w:val="0"/>
        </w:rPr>
        <w:t>Pa a</w:t>
      </w:r>
      <w:r>
        <w:rPr>
          <w:color w:val="000000"/>
          <w:spacing w:val="0"/>
          <w:w w:val="100"/>
          <w:position w:val="0"/>
          <w:sz w:val="20"/>
          <w:szCs w:val="20"/>
        </w:rPr>
        <w:t xml:space="preserve"> 2 </w:t>
      </w:r>
      <w:r>
        <w:rPr>
          <w:rFonts w:ascii="SimSun" w:eastAsia="SimSun" w:hAnsi="SimSun" w:cs="SimSun"/>
          <w:smallCaps/>
          <w:color w:val="000000"/>
          <w:spacing w:val="0"/>
          <w:w w:val="100"/>
          <w:position w:val="0"/>
          <w:sz w:val="36"/>
          <w:szCs w:val="36"/>
        </w:rPr>
        <w:t>(</w:t>
      </w:r>
      <w:r>
        <w:rPr>
          <w:rFonts w:ascii="Arial" w:eastAsia="Arial" w:hAnsi="Arial" w:cs="Arial"/>
          <w:smallCaps/>
          <w:color w:val="000000"/>
          <w:spacing w:val="0"/>
          <w:w w:val="100"/>
          <w:position w:val="0"/>
          <w:sz w:val="32"/>
          <w:szCs w:val="32"/>
        </w:rPr>
        <w:t>q</w:t>
      </w:r>
      <w:r>
        <w:rPr>
          <w:rFonts w:ascii="Arial" w:eastAsia="Arial" w:hAnsi="Arial" w:cs="Arial"/>
          <w:smallCaps/>
          <w:color w:val="000000"/>
          <w:spacing w:val="0"/>
          <w:w w:val="100"/>
          <w:position w:val="0"/>
          <w:sz w:val="32"/>
          <w:szCs w:val="32"/>
          <w:vertAlign w:val="subscript"/>
        </w:rPr>
        <w:t>0</w:t>
      </w:r>
      <w:r>
        <w:rPr>
          <w:rFonts w:ascii="SimSun" w:eastAsia="SimSun" w:hAnsi="SimSun" w:cs="SimSun"/>
          <w:smallCaps/>
          <w:color w:val="000000"/>
          <w:spacing w:val="0"/>
          <w:w w:val="100"/>
          <w:position w:val="0"/>
          <w:sz w:val="36"/>
          <w:szCs w:val="36"/>
        </w:rPr>
        <w:t>)</w:t>
      </w:r>
      <w:r>
        <w:rPr>
          <w:color w:val="000000"/>
          <w:spacing w:val="0"/>
          <w:w w:val="100"/>
          <w:position w:val="0"/>
        </w:rPr>
        <w:tab/>
      </w:r>
      <w:r>
        <w:rPr>
          <w:color w:val="000000"/>
          <w:spacing w:val="0"/>
          <w:w w:val="100"/>
          <w:position w:val="0"/>
        </w:rPr>
        <w:t xml:space="preserve">— </w:t>
      </w:r>
      <w:r>
        <w:rPr>
          <w:i/>
          <w:iCs/>
          <w:color w:val="000000"/>
          <w:spacing w:val="0"/>
          <w:w w:val="100"/>
          <w:position w:val="0"/>
        </w:rPr>
        <w:t>-</w:t>
      </w:r>
      <w:r>
        <w:rPr>
          <w:i/>
          <w:iCs/>
          <w:color w:val="000000"/>
          <w:spacing w:val="0"/>
          <w:w w:val="100"/>
          <w:position w:val="0"/>
        </w:rPr>
        <w:t>S</w:t>
      </w:r>
      <w:r>
        <w:rPr>
          <w:rFonts w:ascii="SimSun" w:eastAsia="SimSun" w:hAnsi="SimSun" w:cs="SimSun"/>
          <w:color w:val="000000"/>
          <w:spacing w:val="0"/>
          <w:w w:val="100"/>
          <w:position w:val="0"/>
        </w:rPr>
        <w:t>(</w:t>
      </w:r>
      <w:r>
        <w:rPr>
          <w:color w:val="000000"/>
          <w:spacing w:val="0"/>
          <w:w w:val="100"/>
          <w:position w:val="0"/>
        </w:rPr>
        <w:t xml:space="preserve">2 </w:t>
      </w:r>
      <w:r>
        <w:rPr>
          <w:color w:val="000000"/>
          <w:spacing w:val="0"/>
          <w:w w:val="100"/>
          <w:position w:val="0"/>
        </w:rPr>
        <w:t xml:space="preserve">— </w:t>
      </w:r>
      <w:r>
        <w:rPr>
          <w:color w:val="000000"/>
          <w:spacing w:val="0"/>
          <w:w w:val="100"/>
          <w:position w:val="0"/>
        </w:rPr>
        <w:t>j</w:t>
      </w:r>
      <w:r>
        <w:rPr>
          <w:color w:val="000000"/>
          <w:spacing w:val="0"/>
          <w:w w:val="100"/>
          <w:position w:val="0"/>
        </w:rPr>
        <w:t xml:space="preserve">) </w:t>
      </w:r>
      <w:r>
        <w:rPr>
          <w:color w:val="000000"/>
          <w:spacing w:val="0"/>
          <w:w w:val="100"/>
          <w:position w:val="0"/>
        </w:rPr>
        <w:t xml:space="preserve">— </w:t>
      </w:r>
      <w:r>
        <w:rPr>
          <w:color w:val="000000"/>
          <w:spacing w:val="0"/>
          <w:w w:val="100"/>
          <w:position w:val="0"/>
        </w:rPr>
        <w:t>—</w:t>
      </w:r>
      <w:r>
        <w:rPr>
          <w:color w:val="000000"/>
          <w:spacing w:val="0"/>
          <w:w w:val="100"/>
          <w:position w:val="0"/>
        </w:rPr>
        <w:t>215.69</w:t>
      </w:r>
      <w:r>
        <w:rPr>
          <w:i/>
          <w:iCs/>
          <w:color w:val="000000"/>
          <w:spacing w:val="0"/>
          <w:w w:val="100"/>
          <w:position w:val="0"/>
        </w:rPr>
        <w:t>MP</w:t>
      </w:r>
      <w:bookmarkEnd w:id="144"/>
      <w:bookmarkEnd w:id="145"/>
      <w:bookmarkEnd w:id="146"/>
    </w:p>
    <w:p>
      <w:pPr>
        <w:pStyle w:val="41"/>
        <w:keepNext/>
        <w:keepLines/>
        <w:widowControl w:val="0"/>
        <w:shd w:val="clear" w:color="auto" w:fill="auto"/>
        <w:bidi w:val="0"/>
        <w:spacing w:before="0" w:after="280" w:line="240" w:lineRule="auto"/>
        <w:ind w:left="1260" w:right="0" w:firstLine="0"/>
        <w:jc w:val="left"/>
      </w:pPr>
      <w:bookmarkStart w:id="147" w:name="bookmark153"/>
      <w:bookmarkStart w:id="148" w:name="bookmark154"/>
      <w:bookmarkStart w:id="149" w:name="bookmark155"/>
      <w:r>
        <w:rPr>
          <w:color w:val="000000"/>
          <w:spacing w:val="0"/>
          <w:w w:val="100"/>
          <w:position w:val="0"/>
        </w:rPr>
        <w:t>第三章内压薄壁容器的应力分析</w:t>
      </w:r>
      <w:bookmarkEnd w:id="147"/>
      <w:bookmarkEnd w:id="148"/>
      <w:bookmarkEnd w:id="149"/>
    </w:p>
    <w:p>
      <w:pPr>
        <w:pStyle w:val="a6"/>
        <w:keepNext w:val="0"/>
        <w:keepLines w:val="0"/>
        <w:widowControl w:val="0"/>
        <w:shd w:val="clear" w:color="auto" w:fill="auto"/>
        <w:tabs>
          <w:tab w:val="left" w:pos="618"/>
        </w:tabs>
        <w:bidi w:val="0"/>
        <w:spacing w:before="0" w:after="0" w:line="461" w:lineRule="exact"/>
        <w:ind w:left="0" w:right="0" w:firstLine="0"/>
        <w:jc w:val="left"/>
      </w:pPr>
      <w:bookmarkStart w:id="150" w:name="bookmark156"/>
      <w:r>
        <w:rPr>
          <w:color w:val="000000"/>
          <w:spacing w:val="0"/>
          <w:w w:val="100"/>
          <w:position w:val="0"/>
        </w:rPr>
        <w:t>六</w:t>
      </w:r>
      <w:bookmarkEnd w:id="150"/>
      <w:r>
        <w:rPr>
          <w:color w:val="000000"/>
          <w:spacing w:val="0"/>
          <w:w w:val="100"/>
          <w:position w:val="0"/>
        </w:rPr>
        <w:t>、</w:t>
        <w:tab/>
        <w:t>名词解释</w:t>
      </w:r>
    </w:p>
    <w:p>
      <w:pPr>
        <w:pStyle w:val="a6"/>
        <w:keepNext w:val="0"/>
        <w:keepLines w:val="0"/>
        <w:widowControl w:val="0"/>
        <w:shd w:val="clear" w:color="auto" w:fill="auto"/>
        <w:bidi w:val="0"/>
        <w:spacing w:before="0" w:after="0" w:line="461" w:lineRule="exact"/>
        <w:ind w:left="0" w:right="0" w:firstLine="0"/>
        <w:jc w:val="left"/>
      </w:pPr>
      <w:r>
        <w:rPr>
          <w:color w:val="000000"/>
          <w:spacing w:val="0"/>
          <w:w w:val="100"/>
          <w:position w:val="0"/>
          <w:sz w:val="32"/>
          <w:szCs w:val="32"/>
        </w:rPr>
        <w:t>A</w:t>
      </w:r>
      <w:r>
        <w:rPr>
          <w:color w:val="000000"/>
          <w:spacing w:val="0"/>
          <w:w w:val="100"/>
          <w:position w:val="0"/>
        </w:rPr>
        <w:t>组：</w:t>
      </w:r>
    </w:p>
    <w:p>
      <w:pPr>
        <w:pStyle w:val="a6"/>
        <w:keepNext w:val="0"/>
        <w:keepLines w:val="0"/>
        <w:widowControl w:val="0"/>
        <w:numPr>
          <w:ilvl w:val="0"/>
          <w:numId w:val="15"/>
        </w:numPr>
        <w:shd w:val="clear" w:color="auto" w:fill="auto"/>
        <w:tabs>
          <w:tab w:val="left" w:pos="702"/>
        </w:tabs>
        <w:bidi w:val="0"/>
        <w:spacing w:before="0" w:after="0" w:line="461" w:lineRule="exact"/>
        <w:ind w:left="0" w:right="0" w:firstLine="320"/>
        <w:jc w:val="left"/>
      </w:pPr>
      <w:bookmarkStart w:id="151" w:name="bookmark157"/>
      <w:bookmarkEnd w:id="151"/>
      <w:r>
        <w:rPr>
          <w:color w:val="000000"/>
          <w:spacing w:val="0"/>
          <w:w w:val="100"/>
          <w:position w:val="0"/>
        </w:rPr>
        <w:t>薄壁容器：容器的壁厚与其最大截面圆的内径之比小于</w:t>
      </w:r>
      <w:r>
        <w:rPr>
          <w:color w:val="000000"/>
          <w:spacing w:val="0"/>
          <w:w w:val="100"/>
          <w:position w:val="0"/>
          <w:sz w:val="32"/>
          <w:szCs w:val="32"/>
        </w:rPr>
        <w:t>0.1</w:t>
      </w:r>
      <w:r>
        <w:rPr>
          <w:color w:val="000000"/>
          <w:spacing w:val="0"/>
          <w:w w:val="100"/>
          <w:position w:val="0"/>
        </w:rPr>
        <w:t>的容器。</w:t>
      </w:r>
    </w:p>
    <w:p>
      <w:pPr>
        <w:pStyle w:val="a6"/>
        <w:keepNext w:val="0"/>
        <w:keepLines w:val="0"/>
        <w:widowControl w:val="0"/>
        <w:numPr>
          <w:ilvl w:val="0"/>
          <w:numId w:val="15"/>
        </w:numPr>
        <w:shd w:val="clear" w:color="auto" w:fill="auto"/>
        <w:tabs>
          <w:tab w:val="left" w:pos="722"/>
        </w:tabs>
        <w:bidi w:val="0"/>
        <w:spacing w:before="0" w:after="0" w:line="461" w:lineRule="exact"/>
        <w:ind w:left="0" w:right="0" w:firstLine="320"/>
        <w:jc w:val="left"/>
      </w:pPr>
      <w:bookmarkStart w:id="152" w:name="bookmark158"/>
      <w:bookmarkEnd w:id="152"/>
      <w:r>
        <w:rPr>
          <w:color w:val="000000"/>
          <w:spacing w:val="0"/>
          <w:w w:val="100"/>
          <w:position w:val="0"/>
        </w:rPr>
        <w:t>回转壳体：壳体的中间面是直线或平面曲线绕其同平面内的固定轴线旋转</w:t>
      </w:r>
      <w:r>
        <w:rPr>
          <w:color w:val="000000"/>
          <w:spacing w:val="0"/>
          <w:w w:val="100"/>
          <w:position w:val="0"/>
          <w:sz w:val="32"/>
          <w:szCs w:val="32"/>
        </w:rPr>
        <w:t>360</w:t>
      </w:r>
      <w:r>
        <w:rPr>
          <w:color w:val="000000"/>
          <w:spacing w:val="0"/>
          <w:w w:val="100"/>
          <w:position w:val="0"/>
        </w:rPr>
        <w:t>°而成的壳体。</w:t>
      </w:r>
    </w:p>
    <w:p>
      <w:pPr>
        <w:pStyle w:val="a6"/>
        <w:keepNext w:val="0"/>
        <w:keepLines w:val="0"/>
        <w:widowControl w:val="0"/>
        <w:numPr>
          <w:ilvl w:val="0"/>
          <w:numId w:val="15"/>
        </w:numPr>
        <w:shd w:val="clear" w:color="auto" w:fill="auto"/>
        <w:tabs>
          <w:tab w:val="left" w:pos="722"/>
        </w:tabs>
        <w:bidi w:val="0"/>
        <w:spacing w:before="0" w:after="0" w:line="461" w:lineRule="exact"/>
        <w:ind w:left="0" w:right="0" w:firstLine="320"/>
        <w:jc w:val="left"/>
      </w:pPr>
      <w:bookmarkStart w:id="153" w:name="bookmark159"/>
      <w:bookmarkEnd w:id="153"/>
      <w:r>
        <w:rPr>
          <w:color w:val="000000"/>
          <w:spacing w:val="0"/>
          <w:w w:val="100"/>
          <w:position w:val="0"/>
        </w:rPr>
        <w:t>经线：若通过回转轴作一纵截面与壳体曲面相交所得的交线。</w:t>
      </w:r>
    </w:p>
    <w:p>
      <w:pPr>
        <w:pStyle w:val="a6"/>
        <w:keepNext w:val="0"/>
        <w:keepLines w:val="0"/>
        <w:widowControl w:val="0"/>
        <w:numPr>
          <w:ilvl w:val="0"/>
          <w:numId w:val="15"/>
        </w:numPr>
        <w:shd w:val="clear" w:color="auto" w:fill="auto"/>
        <w:tabs>
          <w:tab w:val="left" w:pos="731"/>
        </w:tabs>
        <w:bidi w:val="0"/>
        <w:spacing w:before="0" w:after="0" w:line="461" w:lineRule="exact"/>
        <w:ind w:left="0" w:right="0" w:firstLine="320"/>
        <w:jc w:val="left"/>
      </w:pPr>
      <w:bookmarkStart w:id="154" w:name="bookmark160"/>
      <w:bookmarkEnd w:id="154"/>
      <w:r>
        <w:rPr>
          <w:color w:val="000000"/>
          <w:spacing w:val="0"/>
          <w:w w:val="100"/>
          <w:position w:val="0"/>
        </w:rPr>
        <w:t>薄膜理论：薄膜应力是只有拉压正应力没有弯曲正应力的一种两向应力状态，也称为无力矩理论。</w:t>
      </w:r>
    </w:p>
    <w:p>
      <w:pPr>
        <w:pStyle w:val="a6"/>
        <w:keepNext w:val="0"/>
        <w:keepLines w:val="0"/>
        <w:widowControl w:val="0"/>
        <w:numPr>
          <w:ilvl w:val="0"/>
          <w:numId w:val="15"/>
        </w:numPr>
        <w:shd w:val="clear" w:color="auto" w:fill="auto"/>
        <w:tabs>
          <w:tab w:val="left" w:pos="731"/>
        </w:tabs>
        <w:bidi w:val="0"/>
        <w:spacing w:before="0" w:after="0" w:line="461" w:lineRule="exact"/>
        <w:ind w:left="0" w:right="0" w:firstLine="320"/>
        <w:jc w:val="left"/>
      </w:pPr>
      <w:bookmarkStart w:id="155" w:name="bookmark161"/>
      <w:bookmarkEnd w:id="155"/>
      <w:r>
        <w:rPr>
          <w:color w:val="000000"/>
          <w:spacing w:val="0"/>
          <w:w w:val="100"/>
          <w:position w:val="0"/>
        </w:rPr>
        <w:t>第一曲率半径：中间面上任一点</w:t>
      </w:r>
      <w:r>
        <w:rPr>
          <w:color w:val="000000"/>
          <w:spacing w:val="0"/>
          <w:w w:val="100"/>
          <w:position w:val="0"/>
          <w:sz w:val="32"/>
          <w:szCs w:val="32"/>
        </w:rPr>
        <w:t>M</w:t>
      </w:r>
      <w:r>
        <w:rPr>
          <w:color w:val="000000"/>
          <w:spacing w:val="0"/>
          <w:w w:val="100"/>
          <w:position w:val="0"/>
        </w:rPr>
        <w:t>处经线的曲率半径。</w:t>
      </w:r>
    </w:p>
    <w:p>
      <w:pPr>
        <w:pStyle w:val="a6"/>
        <w:keepNext w:val="0"/>
        <w:keepLines w:val="0"/>
        <w:widowControl w:val="0"/>
        <w:numPr>
          <w:ilvl w:val="0"/>
          <w:numId w:val="15"/>
        </w:numPr>
        <w:shd w:val="clear" w:color="auto" w:fill="auto"/>
        <w:tabs>
          <w:tab w:val="left" w:pos="731"/>
        </w:tabs>
        <w:bidi w:val="0"/>
        <w:spacing w:before="0" w:after="0" w:line="461" w:lineRule="exact"/>
        <w:ind w:left="0" w:right="0" w:firstLine="320"/>
        <w:jc w:val="left"/>
      </w:pPr>
      <w:bookmarkStart w:id="156" w:name="bookmark162"/>
      <w:bookmarkEnd w:id="156"/>
      <w:r>
        <w:rPr>
          <w:color w:val="000000"/>
          <w:spacing w:val="0"/>
          <w:w w:val="100"/>
          <w:position w:val="0"/>
        </w:rPr>
        <w:t>小位移假设：壳体受力以后，各点位移都远小于壁厚。</w:t>
      </w:r>
    </w:p>
    <w:p>
      <w:pPr>
        <w:pStyle w:val="a6"/>
        <w:keepNext w:val="0"/>
        <w:keepLines w:val="0"/>
        <w:widowControl w:val="0"/>
        <w:numPr>
          <w:ilvl w:val="0"/>
          <w:numId w:val="15"/>
        </w:numPr>
        <w:shd w:val="clear" w:color="auto" w:fill="auto"/>
        <w:tabs>
          <w:tab w:val="left" w:pos="731"/>
        </w:tabs>
        <w:bidi w:val="0"/>
        <w:spacing w:before="0" w:after="0" w:line="461" w:lineRule="exact"/>
        <w:ind w:left="0" w:right="0" w:firstLine="320"/>
        <w:jc w:val="left"/>
      </w:pPr>
      <w:bookmarkStart w:id="157" w:name="bookmark163"/>
      <w:bookmarkEnd w:id="157"/>
      <w:r>
        <w:rPr>
          <w:color w:val="000000"/>
          <w:spacing w:val="0"/>
          <w:w w:val="100"/>
          <w:position w:val="0"/>
        </w:rPr>
        <w:t>区域平衡方程式：计算回转壳体在任意纬线上径向应力的公式。</w:t>
      </w:r>
    </w:p>
    <w:p>
      <w:pPr>
        <w:pStyle w:val="a6"/>
        <w:keepNext w:val="0"/>
        <w:keepLines w:val="0"/>
        <w:widowControl w:val="0"/>
        <w:numPr>
          <w:ilvl w:val="0"/>
          <w:numId w:val="15"/>
        </w:numPr>
        <w:shd w:val="clear" w:color="auto" w:fill="auto"/>
        <w:tabs>
          <w:tab w:val="left" w:pos="731"/>
        </w:tabs>
        <w:bidi w:val="0"/>
        <w:spacing w:before="0" w:after="0" w:line="461" w:lineRule="exact"/>
        <w:ind w:left="0" w:right="0" w:firstLine="320"/>
        <w:jc w:val="left"/>
      </w:pPr>
      <w:bookmarkStart w:id="158" w:name="bookmark164"/>
      <w:bookmarkEnd w:id="158"/>
      <w:r>
        <w:rPr>
          <w:color w:val="000000"/>
          <w:spacing w:val="0"/>
          <w:w w:val="100"/>
          <w:position w:val="0"/>
        </w:rPr>
        <w:t>边缘应力：内压圆筒壁上的弯曲应力及连接边缘区的变形与应力。</w:t>
      </w:r>
    </w:p>
    <w:p>
      <w:pPr>
        <w:pStyle w:val="a6"/>
        <w:keepNext w:val="0"/>
        <w:keepLines w:val="0"/>
        <w:widowControl w:val="0"/>
        <w:numPr>
          <w:ilvl w:val="0"/>
          <w:numId w:val="15"/>
        </w:numPr>
        <w:shd w:val="clear" w:color="auto" w:fill="auto"/>
        <w:tabs>
          <w:tab w:val="left" w:pos="819"/>
        </w:tabs>
        <w:bidi w:val="0"/>
        <w:spacing w:before="0" w:after="0" w:line="490" w:lineRule="exact"/>
        <w:ind w:left="0" w:right="0" w:firstLine="320"/>
        <w:jc w:val="left"/>
      </w:pPr>
      <w:bookmarkStart w:id="159" w:name="bookmark165"/>
      <w:bookmarkEnd w:id="159"/>
      <w:r>
        <w:rPr>
          <w:color w:val="000000"/>
          <w:spacing w:val="0"/>
          <w:w w:val="100"/>
          <w:position w:val="0"/>
        </w:rPr>
        <w:t>边缘应力的自限性：当边缘处的局部材料发生屈服进入塑性变形阶段时，弹性约束开始缓解，原来不同的薄膜变形便趋 于协调，边缘应力就自动限制。</w:t>
      </w:r>
    </w:p>
    <w:p>
      <w:pPr>
        <w:pStyle w:val="a6"/>
        <w:keepNext w:val="0"/>
        <w:keepLines w:val="0"/>
        <w:widowControl w:val="0"/>
        <w:shd w:val="clear" w:color="auto" w:fill="auto"/>
        <w:tabs>
          <w:tab w:val="left" w:pos="618"/>
        </w:tabs>
        <w:bidi w:val="0"/>
        <w:spacing w:before="0" w:after="0" w:line="490" w:lineRule="exact"/>
        <w:ind w:left="0" w:right="0" w:firstLine="0"/>
        <w:jc w:val="left"/>
      </w:pPr>
      <w:bookmarkStart w:id="160" w:name="bookmark166"/>
      <w:r>
        <w:rPr>
          <w:color w:val="000000"/>
          <w:spacing w:val="0"/>
          <w:w w:val="100"/>
          <w:position w:val="0"/>
        </w:rPr>
        <w:t>七</w:t>
      </w:r>
      <w:bookmarkEnd w:id="160"/>
      <w:r>
        <w:rPr>
          <w:color w:val="000000"/>
          <w:spacing w:val="0"/>
          <w:w w:val="100"/>
          <w:position w:val="0"/>
        </w:rPr>
        <w:t>、</w:t>
        <w:tab/>
        <w:t>判断题（对者画</w:t>
      </w:r>
      <w:r>
        <w:rPr>
          <w:color w:val="000000"/>
          <w:spacing w:val="0"/>
          <w:w w:val="100"/>
          <w:position w:val="0"/>
          <w:sz w:val="32"/>
          <w:szCs w:val="32"/>
        </w:rPr>
        <w:t>J，</w:t>
      </w:r>
      <w:r>
        <w:rPr>
          <w:color w:val="000000"/>
          <w:spacing w:val="0"/>
          <w:w w:val="100"/>
          <w:position w:val="0"/>
        </w:rPr>
        <w:t>错着画</w:t>
      </w:r>
      <w:r>
        <w:rPr>
          <w:color w:val="000000"/>
          <w:spacing w:val="0"/>
          <w:w w:val="100"/>
          <w:position w:val="0"/>
          <w:sz w:val="32"/>
          <w:szCs w:val="32"/>
        </w:rPr>
        <w:t>X）</w:t>
      </w:r>
    </w:p>
    <w:p>
      <w:pPr>
        <w:pStyle w:val="a6"/>
        <w:keepNext w:val="0"/>
        <w:keepLines w:val="0"/>
        <w:widowControl w:val="0"/>
        <w:shd w:val="clear" w:color="auto" w:fill="auto"/>
        <w:bidi w:val="0"/>
        <w:spacing w:before="0" w:after="0" w:line="461" w:lineRule="exact"/>
        <w:ind w:left="0" w:right="0" w:firstLine="0"/>
        <w:jc w:val="left"/>
      </w:pPr>
      <w:r>
        <w:rPr>
          <w:color w:val="000000"/>
          <w:spacing w:val="0"/>
          <w:w w:val="100"/>
          <w:position w:val="0"/>
          <w:sz w:val="32"/>
          <w:szCs w:val="32"/>
        </w:rPr>
        <w:t>A</w:t>
      </w:r>
      <w:r>
        <w:rPr>
          <w:color w:val="000000"/>
          <w:spacing w:val="0"/>
          <w:w w:val="100"/>
          <w:position w:val="0"/>
        </w:rPr>
        <w:t>组：</w:t>
      </w:r>
    </w:p>
    <w:p>
      <w:pPr>
        <w:pStyle w:val="a6"/>
        <w:keepNext w:val="0"/>
        <w:keepLines w:val="0"/>
        <w:widowControl w:val="0"/>
        <w:numPr>
          <w:ilvl w:val="0"/>
          <w:numId w:val="16"/>
        </w:numPr>
        <w:shd w:val="clear" w:color="auto" w:fill="auto"/>
        <w:tabs>
          <w:tab w:val="left" w:pos="850"/>
        </w:tabs>
        <w:bidi w:val="0"/>
        <w:spacing w:before="0" w:after="0" w:line="461" w:lineRule="exact"/>
        <w:ind w:left="0" w:right="0" w:firstLine="300"/>
        <w:jc w:val="left"/>
      </w:pPr>
      <w:bookmarkStart w:id="161" w:name="bookmark167"/>
      <w:bookmarkEnd w:id="161"/>
      <w:r>
        <w:rPr>
          <w:color w:val="000000"/>
          <w:spacing w:val="0"/>
          <w:w w:val="100"/>
          <w:position w:val="0"/>
        </w:rPr>
        <w:t>下列直立薄壁容器，受均匀气体内压力作用，哪些能用薄膜理论求解壁内应力？哪些不能？</w:t>
      </w:r>
    </w:p>
    <w:p>
      <w:pPr>
        <w:pStyle w:val="a6"/>
        <w:keepNext w:val="0"/>
        <w:keepLines w:val="0"/>
        <w:widowControl w:val="0"/>
        <w:shd w:val="clear" w:color="auto" w:fill="auto"/>
        <w:tabs>
          <w:tab w:val="left" w:pos="2492"/>
        </w:tabs>
        <w:bidi w:val="0"/>
        <w:spacing w:before="0" w:after="0" w:line="461" w:lineRule="exact"/>
        <w:ind w:left="1580" w:right="0" w:firstLine="0"/>
        <w:jc w:val="left"/>
      </w:pPr>
      <w:bookmarkStart w:id="162" w:name="bookmark168"/>
      <w:r>
        <w:rPr>
          <w:color w:val="000000"/>
          <w:spacing w:val="0"/>
          <w:w w:val="100"/>
          <w:position w:val="0"/>
          <w:sz w:val="32"/>
          <w:szCs w:val="32"/>
        </w:rPr>
        <w:t>（</w:t>
      </w:r>
      <w:bookmarkEnd w:id="162"/>
      <w:r>
        <w:rPr>
          <w:color w:val="000000"/>
          <w:spacing w:val="0"/>
          <w:w w:val="100"/>
          <w:position w:val="0"/>
          <w:sz w:val="32"/>
          <w:szCs w:val="32"/>
        </w:rPr>
        <w:t>1）</w:t>
        <w:tab/>
      </w:r>
      <w:r>
        <w:rPr>
          <w:color w:val="000000"/>
          <w:spacing w:val="0"/>
          <w:w w:val="100"/>
          <w:position w:val="0"/>
        </w:rPr>
        <w:t>横截面为正六角形的柱壳。</w:t>
      </w:r>
      <w:r>
        <w:rPr>
          <w:color w:val="000000"/>
          <w:spacing w:val="0"/>
          <w:w w:val="100"/>
          <w:position w:val="0"/>
          <w:sz w:val="32"/>
          <w:szCs w:val="32"/>
        </w:rPr>
        <w:t>（X）</w:t>
      </w:r>
    </w:p>
    <w:p>
      <w:pPr>
        <w:pStyle w:val="a6"/>
        <w:keepNext w:val="0"/>
        <w:keepLines w:val="0"/>
        <w:widowControl w:val="0"/>
        <w:shd w:val="clear" w:color="auto" w:fill="auto"/>
        <w:tabs>
          <w:tab w:val="left" w:pos="2492"/>
        </w:tabs>
        <w:bidi w:val="0"/>
        <w:spacing w:before="0" w:after="0" w:line="461" w:lineRule="exact"/>
        <w:ind w:left="1580" w:right="0" w:firstLine="0"/>
        <w:jc w:val="left"/>
      </w:pPr>
      <w:bookmarkStart w:id="163" w:name="bookmark169"/>
      <w:r>
        <w:rPr>
          <w:color w:val="000000"/>
          <w:spacing w:val="0"/>
          <w:w w:val="100"/>
          <w:position w:val="0"/>
          <w:sz w:val="32"/>
          <w:szCs w:val="32"/>
        </w:rPr>
        <w:t>（</w:t>
      </w:r>
      <w:bookmarkEnd w:id="163"/>
      <w:r>
        <w:rPr>
          <w:color w:val="000000"/>
          <w:spacing w:val="0"/>
          <w:w w:val="100"/>
          <w:position w:val="0"/>
          <w:sz w:val="32"/>
          <w:szCs w:val="32"/>
        </w:rPr>
        <w:t>2）</w:t>
        <w:tab/>
      </w:r>
      <w:r>
        <w:rPr>
          <w:color w:val="000000"/>
          <w:spacing w:val="0"/>
          <w:w w:val="100"/>
          <w:position w:val="0"/>
        </w:rPr>
        <w:t>横截面为圆的轴对称柱壳。</w:t>
      </w:r>
      <w:r>
        <w:rPr>
          <w:color w:val="000000"/>
          <w:spacing w:val="0"/>
          <w:w w:val="100"/>
          <w:position w:val="0"/>
          <w:sz w:val="32"/>
          <w:szCs w:val="32"/>
        </w:rPr>
        <w:t>（J）</w:t>
      </w:r>
    </w:p>
    <w:p>
      <w:pPr>
        <w:pStyle w:val="a6"/>
        <w:keepNext w:val="0"/>
        <w:keepLines w:val="0"/>
        <w:widowControl w:val="0"/>
        <w:shd w:val="clear" w:color="auto" w:fill="auto"/>
        <w:tabs>
          <w:tab w:val="left" w:pos="2492"/>
        </w:tabs>
        <w:bidi w:val="0"/>
        <w:spacing w:before="0" w:after="0" w:line="461" w:lineRule="exact"/>
        <w:ind w:left="1580" w:right="0" w:firstLine="0"/>
        <w:jc w:val="left"/>
      </w:pPr>
      <w:bookmarkStart w:id="164" w:name="bookmark170"/>
      <w:r>
        <w:rPr>
          <w:color w:val="000000"/>
          <w:spacing w:val="0"/>
          <w:w w:val="100"/>
          <w:position w:val="0"/>
        </w:rPr>
        <w:t>（</w:t>
      </w:r>
      <w:bookmarkEnd w:id="164"/>
      <w:r>
        <w:rPr>
          <w:color w:val="000000"/>
          <w:spacing w:val="0"/>
          <w:w w:val="100"/>
          <w:position w:val="0"/>
          <w:sz w:val="32"/>
          <w:szCs w:val="32"/>
        </w:rPr>
        <w:t>3</w:t>
      </w:r>
      <w:r>
        <w:rPr>
          <w:color w:val="000000"/>
          <w:spacing w:val="0"/>
          <w:w w:val="100"/>
          <w:position w:val="0"/>
        </w:rPr>
        <w:t>）</w:t>
        <w:tab/>
        <w:t xml:space="preserve">横截面为椭圆的柱壳。 </w:t>
      </w:r>
      <w:r>
        <w:rPr>
          <w:color w:val="000000"/>
          <w:spacing w:val="0"/>
          <w:w w:val="100"/>
          <w:position w:val="0"/>
          <w:sz w:val="32"/>
          <w:szCs w:val="32"/>
        </w:rPr>
        <w:t>（X）</w:t>
      </w:r>
    </w:p>
    <w:p>
      <w:pPr>
        <w:pStyle w:val="a6"/>
        <w:keepNext w:val="0"/>
        <w:keepLines w:val="0"/>
        <w:widowControl w:val="0"/>
        <w:shd w:val="clear" w:color="auto" w:fill="auto"/>
        <w:tabs>
          <w:tab w:val="left" w:pos="2492"/>
        </w:tabs>
        <w:bidi w:val="0"/>
        <w:spacing w:before="0" w:after="0" w:line="461" w:lineRule="exact"/>
        <w:ind w:left="1580" w:right="0" w:firstLine="0"/>
        <w:jc w:val="left"/>
      </w:pPr>
      <w:bookmarkStart w:id="165" w:name="bookmark171"/>
      <w:r>
        <w:rPr>
          <w:color w:val="000000"/>
          <w:spacing w:val="0"/>
          <w:w w:val="100"/>
          <w:position w:val="0"/>
        </w:rPr>
        <w:t>（</w:t>
      </w:r>
      <w:bookmarkEnd w:id="165"/>
      <w:r>
        <w:rPr>
          <w:color w:val="000000"/>
          <w:spacing w:val="0"/>
          <w:w w:val="100"/>
          <w:position w:val="0"/>
          <w:sz w:val="32"/>
          <w:szCs w:val="32"/>
        </w:rPr>
        <w:t>4</w:t>
      </w:r>
      <w:r>
        <w:rPr>
          <w:color w:val="000000"/>
          <w:spacing w:val="0"/>
          <w:w w:val="100"/>
          <w:position w:val="0"/>
        </w:rPr>
        <w:t>）</w:t>
        <w:tab/>
        <w:t xml:space="preserve">横截面为圆的椭球壳。 </w:t>
      </w:r>
      <w:r>
        <w:rPr>
          <w:color w:val="000000"/>
          <w:spacing w:val="0"/>
          <w:w w:val="100"/>
          <w:position w:val="0"/>
          <w:sz w:val="32"/>
          <w:szCs w:val="32"/>
        </w:rPr>
        <w:t>（J）</w:t>
      </w:r>
    </w:p>
    <w:p>
      <w:pPr>
        <w:pStyle w:val="a6"/>
        <w:keepNext w:val="0"/>
        <w:keepLines w:val="0"/>
        <w:widowControl w:val="0"/>
        <w:shd w:val="clear" w:color="auto" w:fill="auto"/>
        <w:tabs>
          <w:tab w:val="left" w:pos="2492"/>
        </w:tabs>
        <w:bidi w:val="0"/>
        <w:spacing w:before="0" w:after="0" w:line="461" w:lineRule="exact"/>
        <w:ind w:left="1580" w:right="0" w:firstLine="0"/>
        <w:jc w:val="left"/>
      </w:pPr>
      <w:bookmarkStart w:id="166" w:name="bookmark172"/>
      <w:r>
        <w:rPr>
          <w:color w:val="000000"/>
          <w:spacing w:val="0"/>
          <w:w w:val="100"/>
          <w:position w:val="0"/>
        </w:rPr>
        <w:t>（</w:t>
      </w:r>
      <w:bookmarkEnd w:id="166"/>
      <w:r>
        <w:rPr>
          <w:color w:val="000000"/>
          <w:spacing w:val="0"/>
          <w:w w:val="100"/>
          <w:position w:val="0"/>
          <w:sz w:val="32"/>
          <w:szCs w:val="32"/>
        </w:rPr>
        <w:t>5</w:t>
      </w:r>
      <w:r>
        <w:rPr>
          <w:color w:val="000000"/>
          <w:spacing w:val="0"/>
          <w:w w:val="100"/>
          <w:position w:val="0"/>
        </w:rPr>
        <w:t>）</w:t>
        <w:tab/>
        <w:t xml:space="preserve">横截面为半圆的柱壳。 </w:t>
      </w:r>
      <w:r>
        <w:rPr>
          <w:color w:val="000000"/>
          <w:spacing w:val="0"/>
          <w:w w:val="100"/>
          <w:position w:val="0"/>
          <w:sz w:val="32"/>
          <w:szCs w:val="32"/>
        </w:rPr>
        <w:t>（X）</w:t>
      </w:r>
    </w:p>
    <w:p>
      <w:pPr>
        <w:pStyle w:val="a6"/>
        <w:keepNext w:val="0"/>
        <w:keepLines w:val="0"/>
        <w:widowControl w:val="0"/>
        <w:shd w:val="clear" w:color="auto" w:fill="auto"/>
        <w:tabs>
          <w:tab w:val="left" w:pos="2492"/>
        </w:tabs>
        <w:bidi w:val="0"/>
        <w:spacing w:before="0" w:after="0" w:line="461" w:lineRule="exact"/>
        <w:ind w:left="1580" w:right="0" w:firstLine="0"/>
        <w:jc w:val="left"/>
      </w:pPr>
      <w:bookmarkStart w:id="167" w:name="bookmark173"/>
      <w:r>
        <w:rPr>
          <w:color w:val="000000"/>
          <w:spacing w:val="0"/>
          <w:w w:val="100"/>
          <w:position w:val="0"/>
        </w:rPr>
        <w:t>（</w:t>
      </w:r>
      <w:bookmarkEnd w:id="167"/>
      <w:r>
        <w:rPr>
          <w:color w:val="000000"/>
          <w:spacing w:val="0"/>
          <w:w w:val="100"/>
          <w:position w:val="0"/>
          <w:sz w:val="32"/>
          <w:szCs w:val="32"/>
        </w:rPr>
        <w:t>6</w:t>
      </w:r>
      <w:r>
        <w:rPr>
          <w:color w:val="000000"/>
          <w:spacing w:val="0"/>
          <w:w w:val="100"/>
          <w:position w:val="0"/>
        </w:rPr>
        <w:t>）</w:t>
        <w:tab/>
        <w:t xml:space="preserve">横截面为圆的锥形壳。 </w:t>
      </w:r>
      <w:r>
        <w:rPr>
          <w:color w:val="000000"/>
          <w:spacing w:val="0"/>
          <w:w w:val="100"/>
          <w:position w:val="0"/>
          <w:sz w:val="32"/>
          <w:szCs w:val="32"/>
        </w:rPr>
        <w:t>（J）</w:t>
      </w:r>
    </w:p>
    <w:p>
      <w:pPr>
        <w:pStyle w:val="a6"/>
        <w:keepNext w:val="0"/>
        <w:keepLines w:val="0"/>
        <w:widowControl w:val="0"/>
        <w:numPr>
          <w:ilvl w:val="0"/>
          <w:numId w:val="16"/>
        </w:numPr>
        <w:shd w:val="clear" w:color="auto" w:fill="auto"/>
        <w:tabs>
          <w:tab w:val="left" w:pos="850"/>
        </w:tabs>
        <w:bidi w:val="0"/>
        <w:spacing w:before="0" w:after="0" w:line="461" w:lineRule="exact"/>
        <w:ind w:left="0" w:right="0" w:firstLine="300"/>
        <w:jc w:val="left"/>
      </w:pPr>
      <w:bookmarkStart w:id="168" w:name="bookmark174"/>
      <w:bookmarkEnd w:id="168"/>
      <w:r>
        <w:rPr>
          <w:color w:val="000000"/>
          <w:spacing w:val="0"/>
          <w:w w:val="100"/>
          <w:position w:val="0"/>
        </w:rPr>
        <w:t>在承受内压的圆筒形容器上开椭圆孔，应使椭圆的长轴与筒体轴线平行。</w:t>
      </w:r>
      <w:r>
        <w:rPr>
          <w:color w:val="000000"/>
          <w:spacing w:val="0"/>
          <w:w w:val="100"/>
          <w:position w:val="0"/>
          <w:sz w:val="32"/>
          <w:szCs w:val="32"/>
        </w:rPr>
        <w:t>（X）</w:t>
      </w:r>
    </w:p>
    <w:p>
      <w:pPr>
        <w:pStyle w:val="a6"/>
        <w:keepNext w:val="0"/>
        <w:keepLines w:val="0"/>
        <w:widowControl w:val="0"/>
        <w:numPr>
          <w:ilvl w:val="0"/>
          <w:numId w:val="16"/>
        </w:numPr>
        <w:shd w:val="clear" w:color="auto" w:fill="auto"/>
        <w:tabs>
          <w:tab w:val="left" w:pos="850"/>
          <w:tab w:val="left" w:pos="12895"/>
        </w:tabs>
        <w:bidi w:val="0"/>
        <w:spacing w:before="0" w:after="0" w:line="461" w:lineRule="exact"/>
        <w:ind w:left="0" w:right="0" w:firstLine="300"/>
        <w:jc w:val="left"/>
      </w:pPr>
      <w:bookmarkStart w:id="169" w:name="bookmark175"/>
      <w:bookmarkEnd w:id="169"/>
      <w:r>
        <w:rPr>
          <w:color w:val="000000"/>
          <w:spacing w:val="0"/>
          <w:w w:val="100"/>
          <w:position w:val="0"/>
        </w:rPr>
        <w:t>薄壁回转壳体中任一点，只要该点的两个曲率半径</w:t>
      </w:r>
      <w:r>
        <w:rPr>
          <w:i/>
          <w:iCs/>
          <w:color w:val="000000"/>
          <w:spacing w:val="0"/>
          <w:w w:val="100"/>
          <w:position w:val="0"/>
          <w:sz w:val="17"/>
          <w:szCs w:val="17"/>
        </w:rPr>
        <w:t>人</w:t>
      </w:r>
      <w:r>
        <w:rPr>
          <w:rFonts w:ascii="Times New Roman" w:eastAsia="Times New Roman" w:hAnsi="Times New Roman" w:cs="Times New Roman"/>
          <w:i/>
          <w:iCs/>
          <w:color w:val="000000"/>
          <w:spacing w:val="0"/>
          <w:w w:val="100"/>
          <w:position w:val="0"/>
        </w:rPr>
        <w:t>—</w:t>
      </w:r>
      <w:r>
        <w:rPr>
          <w:rFonts w:ascii="Times New Roman" w:eastAsia="Times New Roman" w:hAnsi="Times New Roman" w:cs="Times New Roman"/>
          <w:i/>
          <w:iCs/>
          <w:color w:val="000000"/>
          <w:spacing w:val="0"/>
          <w:w w:val="100"/>
          <w:position w:val="0"/>
          <w:sz w:val="24"/>
          <w:szCs w:val="24"/>
        </w:rPr>
        <w:t>R</w:t>
      </w:r>
      <w:r>
        <w:rPr>
          <w:color w:val="000000"/>
          <w:spacing w:val="0"/>
          <w:w w:val="100"/>
          <w:position w:val="0"/>
        </w:rPr>
        <w:t>，则该点的两向应力</w:t>
      </w:r>
      <w:r>
        <w:rPr>
          <w:rFonts w:ascii="Times New Roman" w:eastAsia="Times New Roman" w:hAnsi="Times New Roman" w:cs="Times New Roman"/>
          <w:color w:val="000000"/>
          <w:spacing w:val="0"/>
          <w:w w:val="100"/>
          <w:position w:val="0"/>
          <w:sz w:val="34"/>
          <w:szCs w:val="34"/>
        </w:rPr>
        <w:t>b</w:t>
      </w:r>
      <w:r>
        <w:rPr>
          <w:color w:val="000000"/>
          <w:spacing w:val="0"/>
          <w:w w:val="100"/>
          <w:position w:val="0"/>
        </w:rPr>
        <w:t>疔编。</w:t>
        <w:tab/>
      </w:r>
      <w:r>
        <w:rPr>
          <w:color w:val="000000"/>
          <w:spacing w:val="0"/>
          <w:w w:val="100"/>
          <w:position w:val="0"/>
          <w:sz w:val="32"/>
          <w:szCs w:val="32"/>
        </w:rPr>
        <w:t>（V）</w:t>
      </w:r>
    </w:p>
    <w:p>
      <w:pPr>
        <w:pStyle w:val="a6"/>
        <w:keepNext w:val="0"/>
        <w:keepLines w:val="0"/>
        <w:widowControl w:val="0"/>
        <w:numPr>
          <w:ilvl w:val="0"/>
          <w:numId w:val="16"/>
        </w:numPr>
        <w:shd w:val="clear" w:color="auto" w:fill="auto"/>
        <w:tabs>
          <w:tab w:val="left" w:pos="850"/>
        </w:tabs>
        <w:bidi w:val="0"/>
        <w:spacing w:before="0" w:after="0" w:line="461" w:lineRule="exact"/>
        <w:ind w:left="860" w:right="0" w:hanging="540"/>
        <w:jc w:val="left"/>
      </w:pPr>
      <w:bookmarkStart w:id="170" w:name="bookmark176"/>
      <w:bookmarkEnd w:id="170"/>
      <w:r>
        <w:rPr>
          <w:color w:val="000000"/>
          <w:spacing w:val="0"/>
          <w:w w:val="100"/>
          <w:position w:val="0"/>
        </w:rPr>
        <w:t>因为内压薄壁圆筒的两向应力与壁厚成反比，当材质与介质压力一定时，则壁厚大的容器，壁内的应力总是小于壁厚 小的容器。</w:t>
      </w:r>
      <w:r>
        <w:rPr>
          <w:color w:val="000000"/>
          <w:spacing w:val="0"/>
          <w:w w:val="100"/>
          <w:position w:val="0"/>
          <w:sz w:val="32"/>
          <w:szCs w:val="32"/>
        </w:rPr>
        <w:t>（X）</w:t>
      </w:r>
    </w:p>
    <w:p>
      <w:pPr>
        <w:pStyle w:val="a6"/>
        <w:keepNext w:val="0"/>
        <w:keepLines w:val="0"/>
        <w:widowControl w:val="0"/>
        <w:numPr>
          <w:ilvl w:val="0"/>
          <w:numId w:val="16"/>
        </w:numPr>
        <w:shd w:val="clear" w:color="auto" w:fill="auto"/>
        <w:tabs>
          <w:tab w:val="left" w:pos="850"/>
        </w:tabs>
        <w:bidi w:val="0"/>
        <w:spacing w:before="0" w:after="0" w:line="461" w:lineRule="exact"/>
        <w:ind w:left="0" w:right="0" w:firstLine="300"/>
        <w:jc w:val="left"/>
      </w:pPr>
      <w:bookmarkStart w:id="171" w:name="bookmark177"/>
      <w:bookmarkEnd w:id="171"/>
      <w:r>
        <w:rPr>
          <w:color w:val="000000"/>
          <w:spacing w:val="0"/>
          <w:w w:val="100"/>
          <w:position w:val="0"/>
        </w:rPr>
        <w:t>按无力矩理论求得的应力称为薄膜应力，薄膜应力是沿壁厚均匀分布的。</w:t>
      </w:r>
      <w:r>
        <w:rPr>
          <w:color w:val="000000"/>
          <w:spacing w:val="0"/>
          <w:w w:val="100"/>
          <w:position w:val="0"/>
          <w:sz w:val="32"/>
          <w:szCs w:val="32"/>
        </w:rPr>
        <w:t>（V）</w:t>
      </w:r>
    </w:p>
    <w:p>
      <w:pPr>
        <w:pStyle w:val="a6"/>
        <w:keepNext w:val="0"/>
        <w:keepLines w:val="0"/>
        <w:widowControl w:val="0"/>
        <w:shd w:val="clear" w:color="auto" w:fill="auto"/>
        <w:bidi w:val="0"/>
        <w:spacing w:before="0" w:after="0" w:line="461" w:lineRule="exact"/>
        <w:ind w:left="0" w:right="0" w:firstLine="0"/>
        <w:jc w:val="left"/>
      </w:pPr>
      <w:r>
        <w:rPr>
          <w:color w:val="000000"/>
          <w:spacing w:val="0"/>
          <w:w w:val="100"/>
          <w:position w:val="0"/>
          <w:sz w:val="32"/>
          <w:szCs w:val="32"/>
        </w:rPr>
        <w:t>B</w:t>
      </w:r>
      <w:r>
        <w:rPr>
          <w:color w:val="000000"/>
          <w:spacing w:val="0"/>
          <w:w w:val="100"/>
          <w:position w:val="0"/>
        </w:rPr>
        <w:t>组：</w:t>
      </w:r>
    </w:p>
    <w:p>
      <w:pPr>
        <w:pStyle w:val="a6"/>
        <w:keepNext w:val="0"/>
        <w:keepLines w:val="0"/>
        <w:widowControl w:val="0"/>
        <w:numPr>
          <w:ilvl w:val="0"/>
          <w:numId w:val="17"/>
        </w:numPr>
        <w:shd w:val="clear" w:color="auto" w:fill="auto"/>
        <w:tabs>
          <w:tab w:val="left" w:pos="850"/>
        </w:tabs>
        <w:bidi w:val="0"/>
        <w:spacing w:before="0" w:after="0" w:line="446" w:lineRule="exact"/>
        <w:ind w:left="860" w:right="0" w:hanging="540"/>
        <w:jc w:val="left"/>
      </w:pPr>
      <w:bookmarkStart w:id="172" w:name="bookmark178"/>
      <w:bookmarkEnd w:id="172"/>
      <w:r>
        <w:rPr>
          <w:color w:val="000000"/>
          <w:spacing w:val="0"/>
          <w:w w:val="100"/>
          <w:position w:val="0"/>
        </w:rPr>
        <w:t>卧式圆筒形容器，其内介质压力，只充满液体，因为圆筒内液体静载荷不是沿轴线对称分布的，所以不能用薄膜理论 应力公式求解。</w:t>
      </w:r>
      <w:r>
        <w:rPr>
          <w:color w:val="000000"/>
          <w:spacing w:val="0"/>
          <w:w w:val="100"/>
          <w:position w:val="0"/>
          <w:sz w:val="32"/>
          <w:szCs w:val="32"/>
        </w:rPr>
        <w:t>（V）</w:t>
      </w:r>
    </w:p>
    <w:p>
      <w:pPr>
        <w:pStyle w:val="a6"/>
        <w:keepNext w:val="0"/>
        <w:keepLines w:val="0"/>
        <w:widowControl w:val="0"/>
        <w:numPr>
          <w:ilvl w:val="0"/>
          <w:numId w:val="17"/>
        </w:numPr>
        <w:shd w:val="clear" w:color="auto" w:fill="auto"/>
        <w:tabs>
          <w:tab w:val="left" w:pos="850"/>
        </w:tabs>
        <w:bidi w:val="0"/>
        <w:spacing w:before="0" w:after="0" w:line="446" w:lineRule="exact"/>
        <w:ind w:left="0" w:right="0" w:firstLine="300"/>
        <w:jc w:val="left"/>
      </w:pPr>
      <w:bookmarkStart w:id="173" w:name="bookmark179"/>
      <w:bookmarkEnd w:id="173"/>
      <w:r>
        <w:rPr>
          <w:color w:val="000000"/>
          <w:spacing w:val="0"/>
          <w:w w:val="100"/>
          <w:position w:val="0"/>
        </w:rPr>
        <w:t>由于圆锥形容器锥顶部分应力最小，所以开空宜在锥顶部分。</w:t>
      </w:r>
      <w:r>
        <w:rPr>
          <w:color w:val="000000"/>
          <w:spacing w:val="0"/>
          <w:w w:val="100"/>
          <w:position w:val="0"/>
          <w:sz w:val="32"/>
          <w:szCs w:val="32"/>
        </w:rPr>
        <w:t>（V）</w:t>
      </w:r>
    </w:p>
    <w:p>
      <w:pPr>
        <w:pStyle w:val="a6"/>
        <w:keepNext w:val="0"/>
        <w:keepLines w:val="0"/>
        <w:widowControl w:val="0"/>
        <w:numPr>
          <w:ilvl w:val="0"/>
          <w:numId w:val="17"/>
        </w:numPr>
        <w:shd w:val="clear" w:color="auto" w:fill="auto"/>
        <w:tabs>
          <w:tab w:val="left" w:pos="850"/>
        </w:tabs>
        <w:bidi w:val="0"/>
        <w:spacing w:before="0" w:after="0" w:line="437" w:lineRule="exact"/>
        <w:ind w:left="860" w:right="0" w:hanging="540"/>
        <w:jc w:val="left"/>
        <w:sectPr>
          <w:type w:val="nextPage"/>
          <w:pgSz w:w="17983" w:h="25465"/>
          <w:pgMar w:top="48" w:right="333" w:bottom="2056" w:left="456" w:header="0" w:footer="3" w:gutter="0"/>
          <w:pgNumType w:start="17"/>
          <w:cols w:space="720"/>
          <w:noEndnote/>
          <w:titlePg w:val="0"/>
          <w:rtlGutter w:val="0"/>
          <w:docGrid w:linePitch="360"/>
        </w:sectPr>
      </w:pPr>
      <w:bookmarkStart w:id="174" w:name="bookmark180"/>
      <w:bookmarkEnd w:id="174"/>
      <w:r>
        <w:rPr>
          <w:color w:val="000000"/>
          <w:spacing w:val="0"/>
          <w:w w:val="100"/>
          <w:position w:val="0"/>
        </w:rPr>
        <w:t>凡薄壁壳体，只要其几何形状和所受载荷对称于旋转轴，则壳体上任何一点用薄膜理论应力公式求解的应力都是真实 的。</w:t>
      </w:r>
      <w:r>
        <w:rPr>
          <w:color w:val="000000"/>
          <w:spacing w:val="0"/>
          <w:w w:val="100"/>
          <w:position w:val="0"/>
          <w:sz w:val="32"/>
          <w:szCs w:val="32"/>
        </w:rPr>
        <w:t>（X）</w:t>
      </w:r>
    </w:p>
    <w:p>
      <w:pPr>
        <w:pStyle w:val="a6"/>
        <w:keepNext w:val="0"/>
        <w:keepLines w:val="0"/>
        <w:widowControl w:val="0"/>
        <w:numPr>
          <w:ilvl w:val="0"/>
          <w:numId w:val="17"/>
        </w:numPr>
        <w:shd w:val="clear" w:color="auto" w:fill="auto"/>
        <w:tabs>
          <w:tab w:val="left" w:pos="883"/>
        </w:tabs>
        <w:bidi w:val="0"/>
        <w:spacing w:before="0" w:after="0" w:line="240" w:lineRule="auto"/>
        <w:ind w:left="0" w:right="0" w:firstLine="340"/>
        <w:jc w:val="left"/>
      </w:pPr>
      <w:bookmarkStart w:id="175" w:name="bookmark181"/>
      <w:bookmarkEnd w:id="175"/>
      <w:r>
        <w:rPr>
          <w:color w:val="000000"/>
          <w:spacing w:val="0"/>
          <w:w w:val="100"/>
          <w:position w:val="0"/>
        </w:rPr>
        <w:t>椭球冗的长，短轴之比</w:t>
      </w:r>
      <w:r>
        <w:rPr>
          <w:color w:val="000000"/>
          <w:spacing w:val="0"/>
          <w:w w:val="100"/>
          <w:position w:val="0"/>
          <w:sz w:val="32"/>
          <w:szCs w:val="32"/>
        </w:rPr>
        <w:t>a/D</w:t>
      </w:r>
      <w:r>
        <w:rPr>
          <w:color w:val="000000"/>
          <w:spacing w:val="0"/>
          <w:w w:val="100"/>
          <w:position w:val="0"/>
        </w:rPr>
        <w:t>越少，其形状越接近球冗，其应力分布也就越趋于均匀。</w:t>
      </w:r>
      <w:r>
        <w:rPr>
          <w:color w:val="000000"/>
          <w:spacing w:val="0"/>
          <w:w w:val="100"/>
          <w:position w:val="0"/>
          <w:sz w:val="32"/>
          <w:szCs w:val="32"/>
        </w:rPr>
        <w:t>(V)</w:t>
      </w:r>
    </w:p>
    <w:p>
      <w:pPr>
        <w:pStyle w:val="a6"/>
        <w:keepNext w:val="0"/>
        <w:keepLines w:val="0"/>
        <w:widowControl w:val="0"/>
        <w:numPr>
          <w:ilvl w:val="0"/>
          <w:numId w:val="17"/>
        </w:numPr>
        <w:shd w:val="clear" w:color="auto" w:fill="auto"/>
        <w:tabs>
          <w:tab w:val="left" w:pos="1223"/>
        </w:tabs>
        <w:bidi w:val="0"/>
        <w:spacing w:before="0" w:after="0" w:line="509" w:lineRule="exact"/>
        <w:ind w:left="0" w:right="0" w:firstLine="340"/>
        <w:jc w:val="left"/>
      </w:pPr>
      <w:bookmarkStart w:id="176" w:name="bookmark182"/>
      <w:bookmarkEnd w:id="176"/>
      <w:r>
        <w:rPr>
          <w:color w:val="000000"/>
          <w:spacing w:val="0"/>
          <w:w w:val="100"/>
          <w:position w:val="0"/>
          <w:shd w:val="clear" w:color="auto" w:fill="FFFFFF"/>
        </w:rPr>
        <w:t>因为从受力分析角度来说，半球形封头最好，所以不论在任何情况下，都必须首先考虑采用半球形封头。</w:t>
      </w:r>
      <w:r>
        <w:rPr>
          <w:color w:val="000000"/>
          <w:spacing w:val="0"/>
          <w:w w:val="100"/>
          <w:position w:val="0"/>
          <w:sz w:val="32"/>
          <w:szCs w:val="32"/>
          <w:shd w:val="clear" w:color="auto" w:fill="FFFFFF"/>
        </w:rPr>
        <w:t>(X)</w:t>
      </w:r>
    </w:p>
    <w:p>
      <w:pPr>
        <w:pStyle w:val="a6"/>
        <w:keepNext w:val="0"/>
        <w:keepLines w:val="0"/>
        <w:widowControl w:val="0"/>
        <w:shd w:val="clear" w:color="auto" w:fill="auto"/>
        <w:tabs>
          <w:tab w:val="left" w:pos="883"/>
        </w:tabs>
        <w:bidi w:val="0"/>
        <w:spacing w:before="0" w:after="60" w:line="509" w:lineRule="exact"/>
        <w:ind w:left="0" w:right="0" w:firstLine="0"/>
        <w:jc w:val="left"/>
      </w:pPr>
      <w:bookmarkStart w:id="177" w:name="bookmark183"/>
      <w:r>
        <w:rPr>
          <w:color w:val="000000"/>
          <w:spacing w:val="0"/>
          <w:w w:val="100"/>
          <w:position w:val="0"/>
        </w:rPr>
        <w:t>八</w:t>
      </w:r>
      <w:bookmarkEnd w:id="177"/>
      <w:r>
        <w:rPr>
          <w:color w:val="000000"/>
          <w:spacing w:val="0"/>
          <w:w w:val="100"/>
          <w:position w:val="0"/>
        </w:rPr>
        <w:t>、指出和计算下列回转壳体上诸点的第一和第二曲率半径</w:t>
      </w:r>
    </w:p>
    <w:p>
      <w:pPr>
        <w:pStyle w:val="a6"/>
        <w:keepNext w:val="0"/>
        <w:keepLines w:val="0"/>
        <w:widowControl w:val="0"/>
        <w:shd w:val="clear" w:color="auto" w:fill="auto"/>
        <w:bidi w:val="0"/>
        <w:spacing w:before="0" w:after="0" w:line="240" w:lineRule="auto"/>
        <w:ind w:left="0" w:right="0" w:firstLine="0"/>
        <w:jc w:val="left"/>
      </w:pPr>
      <w:r>
        <w:rPr>
          <w:color w:val="000000"/>
          <w:spacing w:val="0"/>
          <w:w w:val="100"/>
          <w:position w:val="0"/>
          <w:sz w:val="32"/>
          <w:szCs w:val="32"/>
        </w:rPr>
        <w:t>A</w:t>
      </w:r>
      <w:r>
        <w:rPr>
          <w:color w:val="000000"/>
          <w:spacing w:val="0"/>
          <w:w w:val="100"/>
          <w:position w:val="0"/>
        </w:rPr>
        <w:t>组：</w:t>
      </w:r>
    </w:p>
    <w:p>
      <w:pPr>
        <w:widowControl w:val="0"/>
        <w:spacing w:line="1" w:lineRule="exact"/>
        <w:sectPr>
          <w:type w:val="nextPage"/>
          <w:pgSz w:w="17983" w:h="25465"/>
          <w:pgMar w:top="48" w:right="333" w:bottom="2056" w:left="456" w:header="0" w:footer="3" w:gutter="0"/>
          <w:pgNumType w:start="18"/>
          <w:cols w:space="720"/>
          <w:noEndnote/>
          <w:titlePg w:val="0"/>
          <w:rtlGutter w:val="0"/>
          <w:docGrid w:linePitch="360"/>
        </w:sectPr>
      </w:pPr>
      <w:r>
        <w:drawing>
          <wp:anchor distT="610870" distB="917575" distL="0" distR="0" simplePos="0" relativeHeight="251695104" behindDoc="0" locked="0" layoutInCell="1" allowOverlap="1">
            <wp:simplePos x="0" y="0"/>
            <wp:positionH relativeFrom="page">
              <wp:posOffset>1170940</wp:posOffset>
            </wp:positionH>
            <wp:positionV relativeFrom="paragraph">
              <wp:posOffset>610870</wp:posOffset>
            </wp:positionV>
            <wp:extent cx="1920240" cy="1676400"/>
            <wp:wrapTopAndBottom/>
            <wp:docPr id="43" name="Shape 43"/>
            <wp:cNvGraphicFramePr/>
            <a:graphic xmlns:a="http://schemas.openxmlformats.org/drawingml/2006/main">
              <a:graphicData uri="http://schemas.openxmlformats.org/drawingml/2006/picture">
                <pic:pic xmlns:pic="http://schemas.openxmlformats.org/drawingml/2006/picture">
                  <pic:nvPicPr>
                    <pic:cNvPr id="43" name="Picture box 44"/>
                    <pic:cNvPicPr/>
                  </pic:nvPicPr>
                  <pic:blipFill>
                    <a:blip xmlns:r="http://schemas.openxmlformats.org/officeDocument/2006/relationships" r:embed="rId10"/>
                    <a:stretch>
                      <a:fillRect/>
                    </a:stretch>
                  </pic:blipFill>
                  <pic:spPr>
                    <a:xfrm>
                      <a:off x="0" y="0"/>
                      <a:ext cx="1920240" cy="1676400"/>
                    </a:xfrm>
                    <a:prstGeom prst="rect">
                      <a:avLst/>
                    </a:prstGeom>
                  </pic:spPr>
                </pic:pic>
              </a:graphicData>
            </a:graphic>
          </wp:anchor>
        </w:drawing>
      </w:r>
      <w:r>
        <w:drawing>
          <wp:anchor distT="275590" distB="862965" distL="0" distR="0" simplePos="0" relativeHeight="251696128" behindDoc="0" locked="0" layoutInCell="1" allowOverlap="1">
            <wp:simplePos x="0" y="0"/>
            <wp:positionH relativeFrom="page">
              <wp:posOffset>3712845</wp:posOffset>
            </wp:positionH>
            <wp:positionV relativeFrom="paragraph">
              <wp:posOffset>275590</wp:posOffset>
            </wp:positionV>
            <wp:extent cx="2328545" cy="2066290"/>
            <wp:wrapTopAndBottom/>
            <wp:docPr id="45" name="Shape 45"/>
            <wp:cNvGraphicFramePr/>
            <a:graphic xmlns:a="http://schemas.openxmlformats.org/drawingml/2006/main">
              <a:graphicData uri="http://schemas.openxmlformats.org/drawingml/2006/picture">
                <pic:pic xmlns:pic="http://schemas.openxmlformats.org/drawingml/2006/picture">
                  <pic:nvPicPr>
                    <pic:cNvPr id="45" name="Picture box 46"/>
                    <pic:cNvPicPr/>
                  </pic:nvPicPr>
                  <pic:blipFill>
                    <a:blip xmlns:r="http://schemas.openxmlformats.org/officeDocument/2006/relationships" r:embed="rId11"/>
                    <a:stretch>
                      <a:fillRect/>
                    </a:stretch>
                  </pic:blipFill>
                  <pic:spPr>
                    <a:xfrm>
                      <a:off x="0" y="0"/>
                      <a:ext cx="2328545" cy="2066290"/>
                    </a:xfrm>
                    <a:prstGeom prst="rect">
                      <a:avLst/>
                    </a:prstGeom>
                  </pic:spPr>
                </pic:pic>
              </a:graphicData>
            </a:graphic>
          </wp:anchor>
        </w:drawing>
      </w:r>
      <w:r>
        <w:drawing>
          <wp:anchor distT="114300" distB="1009015" distL="0" distR="0" simplePos="0" relativeHeight="251697152" behindDoc="0" locked="0" layoutInCell="1" allowOverlap="1">
            <wp:simplePos x="0" y="0"/>
            <wp:positionH relativeFrom="page">
              <wp:posOffset>6581140</wp:posOffset>
            </wp:positionH>
            <wp:positionV relativeFrom="paragraph">
              <wp:posOffset>114300</wp:posOffset>
            </wp:positionV>
            <wp:extent cx="2883535" cy="2084705"/>
            <wp:wrapTopAndBottom/>
            <wp:docPr id="47" name="Shape 47"/>
            <wp:cNvGraphicFramePr/>
            <a:graphic xmlns:a="http://schemas.openxmlformats.org/drawingml/2006/main">
              <a:graphicData uri="http://schemas.openxmlformats.org/drawingml/2006/picture">
                <pic:pic xmlns:pic="http://schemas.openxmlformats.org/drawingml/2006/picture">
                  <pic:nvPicPr>
                    <pic:cNvPr id="47" name="Picture box 48"/>
                    <pic:cNvPicPr/>
                  </pic:nvPicPr>
                  <pic:blipFill>
                    <a:blip xmlns:r="http://schemas.openxmlformats.org/officeDocument/2006/relationships" r:embed="rId12"/>
                    <a:stretch>
                      <a:fillRect/>
                    </a:stretch>
                  </pic:blipFill>
                  <pic:spPr>
                    <a:xfrm>
                      <a:off x="0" y="0"/>
                      <a:ext cx="2883535" cy="2084705"/>
                    </a:xfrm>
                    <a:prstGeom prst="rect">
                      <a:avLst/>
                    </a:prstGeom>
                  </pic:spPr>
                </pic:pic>
              </a:graphicData>
            </a:graphic>
          </wp:anchor>
        </w:drawing>
      </w:r>
      <w:r>
        <mc:AlternateContent>
          <mc:Choice Requires="wps">
            <w:drawing>
              <wp:anchor distT="2723515" distB="164465" distL="0" distR="0" simplePos="0" relativeHeight="251699200" behindDoc="0" locked="0" layoutInCell="1" allowOverlap="1">
                <wp:simplePos x="0" y="0"/>
                <wp:positionH relativeFrom="page">
                  <wp:posOffset>1677035</wp:posOffset>
                </wp:positionH>
                <wp:positionV relativeFrom="paragraph">
                  <wp:posOffset>2723515</wp:posOffset>
                </wp:positionV>
                <wp:extent cx="975360" cy="316865"/>
                <wp:wrapTopAndBottom/>
                <wp:docPr id="49" name="Shape 49"/>
                <wp:cNvGraphicFramePr/>
                <a:graphic xmlns:a="http://schemas.openxmlformats.org/drawingml/2006/main">
                  <a:graphicData uri="http://schemas.microsoft.com/office/word/2010/wordprocessingShape">
                    <wps:wsp xmlns:wps="http://schemas.microsoft.com/office/word/2010/wordprocessingShape">
                      <wps:cNvSpPr txBox="1"/>
                      <wps:spPr>
                        <a:xfrm>
                          <a:off x="0" y="0"/>
                          <a:ext cx="975360" cy="316865"/>
                        </a:xfrm>
                        <a:prstGeom prst="rect">
                          <a:avLst/>
                        </a:prstGeom>
                        <a:noFill/>
                      </wps:spPr>
                      <wps:txbx>
                        <w:txbxContent>
                          <w:p>
                            <w:pPr>
                              <w:pStyle w:val="32"/>
                              <w:keepNext/>
                              <w:keepLines/>
                              <w:widowControl w:val="0"/>
                              <w:shd w:val="clear" w:color="auto" w:fill="auto"/>
                              <w:bidi w:val="0"/>
                              <w:spacing w:before="0" w:after="0" w:line="240" w:lineRule="auto"/>
                              <w:ind w:left="0" w:right="0" w:firstLine="0"/>
                              <w:jc w:val="left"/>
                            </w:pPr>
                            <w:bookmarkStart w:id="178" w:name="bookmark135"/>
                            <w:bookmarkStart w:id="179" w:name="bookmark136"/>
                            <w:bookmarkStart w:id="180" w:name="bookmark137"/>
                            <w:r>
                              <w:rPr>
                                <w:color w:val="000000"/>
                                <w:spacing w:val="0"/>
                                <w:w w:val="100"/>
                                <w:position w:val="0"/>
                                <w:sz w:val="42"/>
                                <w:szCs w:val="42"/>
                              </w:rPr>
                              <w:t xml:space="preserve">图 </w:t>
                            </w:r>
                            <w:r>
                              <w:rPr>
                                <w:color w:val="000000"/>
                                <w:spacing w:val="0"/>
                                <w:w w:val="100"/>
                                <w:position w:val="0"/>
                              </w:rPr>
                              <w:t>3-29</w:t>
                            </w:r>
                            <w:bookmarkEnd w:id="178"/>
                            <w:bookmarkEnd w:id="179"/>
                            <w:bookmarkEnd w:id="180"/>
                          </w:p>
                        </w:txbxContent>
                      </wps:txbx>
                      <wps:bodyPr wrap="none" lIns="0" tIns="0" rIns="0" bIns="0"/>
                    </wps:wsp>
                  </a:graphicData>
                </a:graphic>
              </wp:anchor>
            </w:drawing>
          </mc:Choice>
          <mc:Fallback>
            <w:pict>
              <v:shape id="Shape 49" o:spid="_x0000_s1040" type="#_x0000_t202" style="width:76.8pt;height:24.95pt;margin-top:214.45pt;margin-left:132.05pt;mso-position-horizontal-relative:page;mso-wrap-distance-bottom:12.95pt;mso-wrap-distance-left:0;mso-wrap-distance-right:0;mso-wrap-distance-top:214.45pt;mso-wrap-style:none;position:absolute;v-text-anchor:top;z-index:251698176" filled="f" fillcolor="this">
                <v:textbox inset="0,0,0,0">
                  <w:txbxContent>
                    <w:p>
                      <w:pPr>
                        <w:pStyle w:val="32"/>
                        <w:keepNext/>
                        <w:keepLines/>
                        <w:widowControl w:val="0"/>
                        <w:shd w:val="clear" w:color="auto" w:fill="auto"/>
                        <w:bidi w:val="0"/>
                        <w:spacing w:before="0" w:after="0" w:line="240" w:lineRule="auto"/>
                        <w:ind w:left="0" w:right="0" w:firstLine="0"/>
                        <w:jc w:val="left"/>
                      </w:pPr>
                      <w:bookmarkStart w:id="178" w:name="bookmark135"/>
                      <w:bookmarkStart w:id="179" w:name="bookmark136"/>
                      <w:bookmarkStart w:id="180" w:name="bookmark137"/>
                      <w:r>
                        <w:rPr>
                          <w:color w:val="000000"/>
                          <w:spacing w:val="0"/>
                          <w:w w:val="100"/>
                          <w:position w:val="0"/>
                          <w:sz w:val="42"/>
                          <w:szCs w:val="42"/>
                        </w:rPr>
                        <w:t xml:space="preserve">图 </w:t>
                      </w:r>
                      <w:r>
                        <w:rPr>
                          <w:color w:val="000000"/>
                          <w:spacing w:val="0"/>
                          <w:w w:val="100"/>
                          <w:position w:val="0"/>
                        </w:rPr>
                        <w:t>3-29</w:t>
                      </w:r>
                      <w:bookmarkEnd w:id="178"/>
                      <w:bookmarkEnd w:id="179"/>
                      <w:bookmarkEnd w:id="180"/>
                    </w:p>
                  </w:txbxContent>
                </v:textbox>
                <w10:wrap type="topAndBottom"/>
              </v:shape>
            </w:pict>
          </mc:Fallback>
        </mc:AlternateContent>
      </w:r>
      <w:r>
        <w:drawing>
          <wp:anchor distT="2500630" distB="0" distL="0" distR="0" simplePos="0" relativeHeight="251700224" behindDoc="0" locked="0" layoutInCell="1" allowOverlap="1">
            <wp:simplePos x="0" y="0"/>
            <wp:positionH relativeFrom="page">
              <wp:posOffset>4740275</wp:posOffset>
            </wp:positionH>
            <wp:positionV relativeFrom="paragraph">
              <wp:posOffset>2500630</wp:posOffset>
            </wp:positionV>
            <wp:extent cx="701040" cy="707390"/>
            <wp:wrapTopAndBottom/>
            <wp:docPr id="51" name="Shape 51"/>
            <wp:cNvGraphicFramePr/>
            <a:graphic xmlns:a="http://schemas.openxmlformats.org/drawingml/2006/main">
              <a:graphicData uri="http://schemas.openxmlformats.org/drawingml/2006/picture">
                <pic:pic xmlns:pic="http://schemas.openxmlformats.org/drawingml/2006/picture">
                  <pic:nvPicPr>
                    <pic:cNvPr id="51" name="Picture box 52"/>
                    <pic:cNvPicPr/>
                  </pic:nvPicPr>
                  <pic:blipFill>
                    <a:blip xmlns:r="http://schemas.openxmlformats.org/officeDocument/2006/relationships" r:embed="rId13"/>
                    <a:stretch>
                      <a:fillRect/>
                    </a:stretch>
                  </pic:blipFill>
                  <pic:spPr>
                    <a:xfrm>
                      <a:off x="0" y="0"/>
                      <a:ext cx="701040" cy="707390"/>
                    </a:xfrm>
                    <a:prstGeom prst="rect">
                      <a:avLst/>
                    </a:prstGeom>
                  </pic:spPr>
                </pic:pic>
              </a:graphicData>
            </a:graphic>
          </wp:anchor>
        </w:drawing>
      </w:r>
      <w:r>
        <mc:AlternateContent>
          <mc:Choice Requires="wps">
            <w:drawing>
              <wp:anchor distT="2857500" distB="30480" distL="0" distR="0" simplePos="0" relativeHeight="251702272" behindDoc="0" locked="0" layoutInCell="1" allowOverlap="1">
                <wp:simplePos x="0" y="0"/>
                <wp:positionH relativeFrom="page">
                  <wp:posOffset>7602220</wp:posOffset>
                </wp:positionH>
                <wp:positionV relativeFrom="paragraph">
                  <wp:posOffset>2857500</wp:posOffset>
                </wp:positionV>
                <wp:extent cx="975360" cy="316865"/>
                <wp:wrapTopAndBottom/>
                <wp:docPr id="53" name="Shape 53"/>
                <wp:cNvGraphicFramePr/>
                <a:graphic xmlns:a="http://schemas.openxmlformats.org/drawingml/2006/main">
                  <a:graphicData uri="http://schemas.microsoft.com/office/word/2010/wordprocessingShape">
                    <wps:wsp xmlns:wps="http://schemas.microsoft.com/office/word/2010/wordprocessingShape">
                      <wps:cNvSpPr txBox="1"/>
                      <wps:spPr>
                        <a:xfrm>
                          <a:off x="0" y="0"/>
                          <a:ext cx="975360" cy="316865"/>
                        </a:xfrm>
                        <a:prstGeom prst="rect">
                          <a:avLst/>
                        </a:prstGeom>
                        <a:noFill/>
                      </wps:spPr>
                      <wps:txbx>
                        <w:txbxContent>
                          <w:p>
                            <w:pPr>
                              <w:pStyle w:val="32"/>
                              <w:keepNext/>
                              <w:keepLines/>
                              <w:widowControl w:val="0"/>
                              <w:shd w:val="clear" w:color="auto" w:fill="auto"/>
                              <w:bidi w:val="0"/>
                              <w:spacing w:before="0" w:after="0" w:line="240" w:lineRule="auto"/>
                              <w:ind w:left="0" w:right="0" w:firstLine="0"/>
                              <w:jc w:val="left"/>
                            </w:pPr>
                            <w:bookmarkStart w:id="181" w:name="bookmark138"/>
                            <w:bookmarkStart w:id="182" w:name="bookmark139"/>
                            <w:bookmarkStart w:id="183" w:name="bookmark140"/>
                            <w:r>
                              <w:rPr>
                                <w:color w:val="000000"/>
                                <w:spacing w:val="0"/>
                                <w:w w:val="100"/>
                                <w:position w:val="0"/>
                                <w:sz w:val="42"/>
                                <w:szCs w:val="42"/>
                              </w:rPr>
                              <w:t xml:space="preserve">图 </w:t>
                            </w:r>
                            <w:r>
                              <w:rPr>
                                <w:color w:val="000000"/>
                                <w:spacing w:val="0"/>
                                <w:w w:val="100"/>
                                <w:position w:val="0"/>
                              </w:rPr>
                              <w:t>3-31</w:t>
                            </w:r>
                            <w:bookmarkEnd w:id="181"/>
                            <w:bookmarkEnd w:id="182"/>
                            <w:bookmarkEnd w:id="183"/>
                          </w:p>
                        </w:txbxContent>
                      </wps:txbx>
                      <wps:bodyPr wrap="none" lIns="0" tIns="0" rIns="0" bIns="0"/>
                    </wps:wsp>
                  </a:graphicData>
                </a:graphic>
              </wp:anchor>
            </w:drawing>
          </mc:Choice>
          <mc:Fallback>
            <w:pict>
              <v:shape id="Shape 53" o:spid="_x0000_s1041" type="#_x0000_t202" style="width:76.8pt;height:24.95pt;margin-top:225pt;margin-left:598.6pt;mso-position-horizontal-relative:page;mso-wrap-distance-bottom:2.4pt;mso-wrap-distance-left:0;mso-wrap-distance-right:0;mso-wrap-distance-top:225pt;mso-wrap-style:none;position:absolute;v-text-anchor:top;z-index:251701248" filled="f" fillcolor="this">
                <v:textbox inset="0,0,0,0">
                  <w:txbxContent>
                    <w:p>
                      <w:pPr>
                        <w:pStyle w:val="32"/>
                        <w:keepNext/>
                        <w:keepLines/>
                        <w:widowControl w:val="0"/>
                        <w:shd w:val="clear" w:color="auto" w:fill="auto"/>
                        <w:bidi w:val="0"/>
                        <w:spacing w:before="0" w:after="0" w:line="240" w:lineRule="auto"/>
                        <w:ind w:left="0" w:right="0" w:firstLine="0"/>
                        <w:jc w:val="left"/>
                      </w:pPr>
                      <w:bookmarkStart w:id="181" w:name="bookmark138"/>
                      <w:bookmarkStart w:id="182" w:name="bookmark139"/>
                      <w:bookmarkStart w:id="183" w:name="bookmark140"/>
                      <w:r>
                        <w:rPr>
                          <w:color w:val="000000"/>
                          <w:spacing w:val="0"/>
                          <w:w w:val="100"/>
                          <w:position w:val="0"/>
                          <w:sz w:val="42"/>
                          <w:szCs w:val="42"/>
                        </w:rPr>
                        <w:t xml:space="preserve">图 </w:t>
                      </w:r>
                      <w:r>
                        <w:rPr>
                          <w:color w:val="000000"/>
                          <w:spacing w:val="0"/>
                          <w:w w:val="100"/>
                          <w:position w:val="0"/>
                        </w:rPr>
                        <w:t>3-31</w:t>
                      </w:r>
                      <w:bookmarkEnd w:id="181"/>
                      <w:bookmarkEnd w:id="182"/>
                      <w:bookmarkEnd w:id="183"/>
                    </w:p>
                  </w:txbxContent>
                </v:textbox>
                <w10:wrap type="topAndBottom"/>
              </v:shape>
            </w:pict>
          </mc:Fallback>
        </mc:AlternateContent>
      </w:r>
    </w:p>
    <w:p>
      <w:pPr>
        <w:widowControl w:val="0"/>
        <w:spacing w:before="54" w:after="54" w:line="240" w:lineRule="exact"/>
        <w:rPr>
          <w:sz w:val="19"/>
          <w:szCs w:val="19"/>
        </w:rPr>
      </w:pPr>
    </w:p>
    <w:p>
      <w:pPr>
        <w:widowControl w:val="0"/>
        <w:spacing w:line="1" w:lineRule="exact"/>
        <w:sectPr>
          <w:type w:val="continuous"/>
          <w:pgSz w:w="17983" w:h="25465"/>
          <w:pgMar w:top="21" w:right="0" w:bottom="1993" w:left="0" w:header="0" w:footer="3" w:gutter="0"/>
          <w:pgNumType w:start="19"/>
          <w:cols w:space="720"/>
          <w:noEndnote/>
          <w:rtlGutter w:val="0"/>
          <w:docGrid w:linePitch="360"/>
        </w:sectPr>
      </w:pPr>
    </w:p>
    <w:p>
      <w:pPr>
        <w:pStyle w:val="a6"/>
        <w:keepNext w:val="0"/>
        <w:keepLines w:val="0"/>
        <w:widowControl w:val="0"/>
        <w:shd w:val="clear" w:color="auto" w:fill="auto"/>
        <w:tabs>
          <w:tab w:val="left" w:pos="3149"/>
        </w:tabs>
        <w:bidi w:val="0"/>
        <w:spacing w:before="0" w:after="180" w:line="240" w:lineRule="auto"/>
        <w:ind w:left="0" w:right="0" w:firstLine="0"/>
        <w:jc w:val="left"/>
        <w:rPr>
          <w:sz w:val="34"/>
          <w:szCs w:val="34"/>
        </w:rPr>
      </w:pPr>
      <w:r>
        <w:rPr>
          <w:color w:val="000000"/>
          <w:spacing w:val="0"/>
          <w:w w:val="100"/>
          <w:position w:val="0"/>
          <w:sz w:val="32"/>
          <w:szCs w:val="32"/>
        </w:rPr>
        <w:t>2</w:t>
      </w:r>
      <w:r>
        <w:rPr>
          <w:color w:val="000000"/>
          <w:spacing w:val="0"/>
          <w:w w:val="100"/>
          <w:position w:val="0"/>
          <w:sz w:val="32"/>
          <w:szCs w:val="32"/>
        </w:rPr>
        <w:t>、球壳上任一点</w:t>
        <w:tab/>
      </w:r>
      <w:r>
        <w:rPr>
          <w:rFonts w:ascii="Times New Roman" w:eastAsia="Times New Roman" w:hAnsi="Times New Roman" w:cs="Times New Roman"/>
          <w:i/>
          <w:iCs/>
          <w:color w:val="000000"/>
          <w:spacing w:val="0"/>
          <w:w w:val="100"/>
          <w:position w:val="0"/>
          <w:sz w:val="34"/>
          <w:szCs w:val="34"/>
        </w:rPr>
        <w:t>R</w:t>
      </w:r>
      <w:r>
        <w:rPr>
          <w:rFonts w:ascii="Times New Roman" w:eastAsia="Times New Roman" w:hAnsi="Times New Roman" w:cs="Times New Roman"/>
          <w:i/>
          <w:iCs/>
          <w:color w:val="000000"/>
          <w:spacing w:val="0"/>
          <w:w w:val="100"/>
          <w:position w:val="0"/>
          <w:sz w:val="20"/>
          <w:szCs w:val="20"/>
        </w:rPr>
        <w:t>1</w:t>
      </w:r>
      <w:r>
        <w:rPr>
          <w:rFonts w:ascii="Arial" w:eastAsia="Arial" w:hAnsi="Arial" w:cs="Arial"/>
          <w:i/>
          <w:iCs/>
          <w:color w:val="000000"/>
          <w:spacing w:val="0"/>
          <w:w w:val="100"/>
          <w:position w:val="0"/>
          <w:sz w:val="28"/>
          <w:szCs w:val="28"/>
        </w:rPr>
        <w:t xml:space="preserve">= </w:t>
      </w:r>
      <w:r>
        <w:rPr>
          <w:rFonts w:ascii="Times New Roman" w:eastAsia="Times New Roman" w:hAnsi="Times New Roman" w:cs="Times New Roman"/>
          <w:i/>
          <w:iCs/>
          <w:color w:val="000000"/>
          <w:spacing w:val="0"/>
          <w:w w:val="100"/>
          <w:position w:val="0"/>
          <w:sz w:val="34"/>
          <w:szCs w:val="34"/>
        </w:rPr>
        <w:t>R</w:t>
      </w:r>
      <w:r>
        <w:rPr>
          <w:rFonts w:ascii="Times New Roman" w:eastAsia="Times New Roman" w:hAnsi="Times New Roman" w:cs="Times New Roman"/>
          <w:i/>
          <w:iCs/>
          <w:color w:val="000000"/>
          <w:spacing w:val="0"/>
          <w:w w:val="100"/>
          <w:position w:val="0"/>
          <w:sz w:val="20"/>
          <w:szCs w:val="20"/>
        </w:rPr>
        <w:t>2</w:t>
      </w:r>
      <w:r>
        <w:rPr>
          <w:rFonts w:ascii="SimHei" w:eastAsia="SimHei" w:hAnsi="SimHei" w:cs="SimHei"/>
          <w:color w:val="000000"/>
          <w:spacing w:val="0"/>
          <w:w w:val="100"/>
          <w:position w:val="0"/>
          <w:sz w:val="40"/>
          <w:szCs w:val="40"/>
        </w:rPr>
        <w:t xml:space="preserve"> </w:t>
      </w:r>
      <w:r>
        <w:rPr>
          <w:rFonts w:ascii="SimHei" w:eastAsia="SimHei" w:hAnsi="SimHei" w:cs="SimHei"/>
          <w:color w:val="000000"/>
          <w:spacing w:val="0"/>
          <w:w w:val="100"/>
          <w:position w:val="0"/>
          <w:sz w:val="40"/>
          <w:szCs w:val="40"/>
        </w:rPr>
        <w:t xml:space="preserve">= </w:t>
      </w:r>
      <w:r>
        <w:rPr>
          <w:rFonts w:ascii="Times New Roman" w:eastAsia="Times New Roman" w:hAnsi="Times New Roman" w:cs="Times New Roman"/>
          <w:i/>
          <w:iCs/>
          <w:color w:val="000000"/>
          <w:spacing w:val="0"/>
          <w:w w:val="100"/>
          <w:position w:val="0"/>
          <w:sz w:val="34"/>
          <w:szCs w:val="34"/>
        </w:rPr>
        <w:t>R</w:t>
      </w:r>
    </w:p>
    <w:p>
      <w:pPr>
        <w:pStyle w:val="a8"/>
        <w:keepNext w:val="0"/>
        <w:keepLines w:val="0"/>
        <w:widowControl w:val="0"/>
        <w:shd w:val="clear" w:color="auto" w:fill="auto"/>
        <w:bidi w:val="0"/>
        <w:spacing w:before="0" w:after="0" w:line="240" w:lineRule="auto"/>
        <w:ind w:left="6260" w:right="0" w:firstLine="0"/>
        <w:jc w:val="left"/>
        <w:rPr>
          <w:sz w:val="52"/>
          <w:szCs w:val="52"/>
        </w:rPr>
      </w:pPr>
      <w:r>
        <w:rPr>
          <w:rFonts w:ascii="Times New Roman" w:eastAsia="Times New Roman" w:hAnsi="Times New Roman" w:cs="Times New Roman"/>
          <w:i/>
          <w:iCs/>
          <w:color w:val="000000"/>
          <w:spacing w:val="0"/>
          <w:w w:val="100"/>
          <w:position w:val="0"/>
          <w:sz w:val="52"/>
          <w:szCs w:val="52"/>
        </w:rPr>
        <w:t>D</w:t>
      </w:r>
    </w:p>
    <w:p>
      <w:pPr>
        <w:pStyle w:val="a6"/>
        <w:keepNext w:val="0"/>
        <w:keepLines w:val="0"/>
        <w:widowControl w:val="0"/>
        <w:shd w:val="clear" w:color="auto" w:fill="auto"/>
        <w:tabs>
          <w:tab w:val="left" w:pos="3149"/>
          <w:tab w:val="left" w:pos="5054"/>
        </w:tabs>
        <w:bidi w:val="0"/>
        <w:spacing w:before="0" w:after="1080" w:line="240" w:lineRule="auto"/>
        <w:ind w:left="0" w:right="0" w:firstLine="0"/>
        <w:jc w:val="left"/>
      </w:pPr>
      <w:r>
        <w:rPr>
          <w:color w:val="000000"/>
          <w:spacing w:val="0"/>
          <w:w w:val="100"/>
          <w:position w:val="0"/>
          <w:sz w:val="32"/>
          <w:szCs w:val="32"/>
        </w:rPr>
        <w:t>2</w:t>
      </w:r>
      <w:r>
        <w:rPr>
          <w:color w:val="000000"/>
          <w:spacing w:val="0"/>
          <w:w w:val="100"/>
          <w:position w:val="0"/>
        </w:rPr>
        <w:t>、圆锥壳上之</w:t>
      </w:r>
      <w:r>
        <w:rPr>
          <w:color w:val="000000"/>
          <w:spacing w:val="0"/>
          <w:w w:val="100"/>
          <w:position w:val="0"/>
          <w:sz w:val="32"/>
          <w:szCs w:val="32"/>
        </w:rPr>
        <w:t>M</w:t>
      </w:r>
      <w:r>
        <w:rPr>
          <w:color w:val="000000"/>
          <w:spacing w:val="0"/>
          <w:w w:val="100"/>
          <w:position w:val="0"/>
        </w:rPr>
        <w:t>点</w:t>
        <w:tab/>
      </w:r>
      <w:r>
        <w:rPr>
          <w:i/>
          <w:iCs/>
          <w:color w:val="000000"/>
          <w:spacing w:val="0"/>
          <w:w w:val="100"/>
          <w:position w:val="0"/>
          <w:sz w:val="28"/>
          <w:szCs w:val="28"/>
        </w:rPr>
        <w:t>人</w:t>
      </w:r>
      <w:r>
        <w:rPr>
          <w:color w:val="000000"/>
          <w:spacing w:val="0"/>
          <w:w w:val="100"/>
          <w:position w:val="0"/>
        </w:rPr>
        <w:t>广^</w:t>
        <w:tab/>
      </w:r>
      <w:r>
        <w:rPr>
          <w:rFonts w:ascii="Arial" w:eastAsia="Arial" w:hAnsi="Arial" w:cs="Arial"/>
          <w:i/>
          <w:iCs/>
          <w:color w:val="000000"/>
          <w:spacing w:val="0"/>
          <w:w w:val="100"/>
          <w:position w:val="0"/>
          <w:sz w:val="74"/>
          <w:szCs w:val="74"/>
          <w:vertAlign w:val="superscript"/>
        </w:rPr>
        <w:t>R</w:t>
      </w:r>
      <w:r>
        <w:rPr>
          <w:rFonts w:ascii="Times New Roman" w:eastAsia="Times New Roman" w:hAnsi="Times New Roman" w:cs="Times New Roman"/>
          <w:color w:val="000000"/>
          <w:spacing w:val="0"/>
          <w:w w:val="100"/>
          <w:position w:val="0"/>
          <w:sz w:val="20"/>
          <w:szCs w:val="20"/>
        </w:rPr>
        <w:t xml:space="preserve">2 </w:t>
      </w:r>
      <w:r>
        <w:rPr>
          <w:color w:val="000000"/>
          <w:spacing w:val="0"/>
          <w:w w:val="100"/>
          <w:position w:val="0"/>
        </w:rPr>
        <w:t xml:space="preserve">=应* </w:t>
      </w:r>
      <w:bookmarkStart w:id="184" w:name="bookmark242"/>
      <w:r>
        <w:rPr>
          <w:color w:val="000000"/>
          <w:spacing w:val="0"/>
          <w:w w:val="100"/>
          <w:position w:val="0"/>
          <w:sz w:val="32"/>
          <w:szCs w:val="32"/>
        </w:rPr>
        <w:t>3</w:t>
      </w:r>
      <w:bookmarkEnd w:id="184"/>
      <w:r>
        <w:rPr>
          <w:color w:val="000000"/>
          <w:spacing w:val="0"/>
          <w:w w:val="100"/>
          <w:position w:val="0"/>
        </w:rPr>
        <w:t>、碟形壳上之连接点</w:t>
      </w:r>
      <w:r>
        <w:rPr>
          <w:color w:val="000000"/>
          <w:spacing w:val="0"/>
          <w:w w:val="100"/>
          <w:position w:val="0"/>
          <w:sz w:val="32"/>
          <w:szCs w:val="32"/>
        </w:rPr>
        <w:t>A</w:t>
      </w:r>
      <w:r>
        <w:rPr>
          <w:color w:val="000000"/>
          <w:spacing w:val="0"/>
          <w:w w:val="100"/>
          <w:position w:val="0"/>
        </w:rPr>
        <w:t>与</w:t>
      </w:r>
      <w:r>
        <w:rPr>
          <w:color w:val="000000"/>
          <w:spacing w:val="0"/>
          <w:w w:val="100"/>
          <w:position w:val="0"/>
          <w:sz w:val="32"/>
          <w:szCs w:val="32"/>
        </w:rPr>
        <w:t>B</w:t>
      </w:r>
    </w:p>
    <w:tbl>
      <w:tblPr>
        <w:tblStyle w:val="TableNormal"/>
        <w:tblOverlap w:val="never"/>
        <w:jc w:val="left"/>
        <w:tblLayout w:type="fixed"/>
        <w:tblCellMar>
          <w:left w:w="10" w:type="dxa"/>
          <w:right w:w="10" w:type="dxa"/>
        </w:tblCellMar>
      </w:tblPr>
      <w:tblGrid>
        <w:gridCol w:w="1085"/>
        <w:gridCol w:w="5448"/>
        <w:gridCol w:w="1373"/>
      </w:tblGrid>
      <w:tr>
        <w:tblPrEx>
          <w:jc w:val="left"/>
          <w:tblLayout w:type="fixed"/>
          <w:tblCellMar>
            <w:left w:w="10" w:type="dxa"/>
            <w:right w:w="10" w:type="dxa"/>
          </w:tblCellMar>
        </w:tblPrEx>
        <w:trPr>
          <w:trHeight w:hRule="exact" w:val="1723"/>
          <w:jc w:val="left"/>
        </w:trPr>
        <w:tc>
          <w:tcPr>
            <w:tcW w:w="1085" w:type="dxa"/>
            <w:shd w:val="clear" w:color="auto" w:fill="FFFFFF"/>
            <w:vAlign w:val="top"/>
          </w:tcPr>
          <w:p>
            <w:pPr>
              <w:pStyle w:val="a8"/>
              <w:keepNext w:val="0"/>
              <w:keepLines w:val="0"/>
              <w:widowControl w:val="0"/>
              <w:shd w:val="clear" w:color="auto" w:fill="auto"/>
              <w:bidi w:val="0"/>
              <w:spacing w:before="120" w:after="0" w:line="240" w:lineRule="auto"/>
              <w:ind w:left="0" w:right="0" w:firstLine="0"/>
              <w:jc w:val="both"/>
            </w:pPr>
            <w:r>
              <w:rPr>
                <w:color w:val="000000"/>
                <w:spacing w:val="0"/>
                <w:w w:val="100"/>
                <w:position w:val="0"/>
                <w:sz w:val="32"/>
                <w:szCs w:val="32"/>
              </w:rPr>
              <w:t>A</w:t>
            </w:r>
            <w:r>
              <w:rPr>
                <w:color w:val="000000"/>
                <w:spacing w:val="0"/>
                <w:w w:val="100"/>
                <w:position w:val="0"/>
              </w:rPr>
              <w:t>点：</w:t>
            </w:r>
          </w:p>
        </w:tc>
        <w:tc>
          <w:tcPr>
            <w:tcW w:w="5448" w:type="dxa"/>
            <w:shd w:val="clear" w:color="auto" w:fill="FFFFFF"/>
            <w:vAlign w:val="bottom"/>
          </w:tcPr>
          <w:p>
            <w:pPr>
              <w:pStyle w:val="a8"/>
              <w:keepNext w:val="0"/>
              <w:keepLines w:val="0"/>
              <w:widowControl w:val="0"/>
              <w:shd w:val="clear" w:color="auto" w:fill="auto"/>
              <w:bidi w:val="0"/>
              <w:spacing w:before="0" w:after="0" w:line="898" w:lineRule="exact"/>
              <w:ind w:left="500" w:right="0" w:hanging="140"/>
              <w:jc w:val="left"/>
              <w:rPr>
                <w:sz w:val="34"/>
                <w:szCs w:val="34"/>
              </w:rPr>
            </w:pPr>
            <w:r>
              <w:rPr>
                <w:color w:val="000000"/>
                <w:spacing w:val="0"/>
                <w:w w:val="100"/>
                <w:position w:val="0"/>
                <w:sz w:val="32"/>
                <w:szCs w:val="32"/>
              </w:rPr>
              <w:t>在球壳上：</w:t>
            </w:r>
            <w:r>
              <w:rPr>
                <w:rFonts w:ascii="Times New Roman" w:eastAsia="Times New Roman" w:hAnsi="Times New Roman" w:cs="Times New Roman"/>
                <w:i/>
                <w:iCs/>
                <w:smallCaps/>
                <w:color w:val="000000"/>
                <w:spacing w:val="0"/>
                <w:w w:val="100"/>
                <w:position w:val="0"/>
                <w:sz w:val="36"/>
                <w:szCs w:val="36"/>
              </w:rPr>
              <w:t>A</w:t>
            </w:r>
            <w:r>
              <w:rPr>
                <w:rFonts w:ascii="SimHei" w:eastAsia="SimHei" w:hAnsi="SimHei" w:cs="SimHei"/>
                <w:smallCaps/>
                <w:color w:val="000000"/>
                <w:spacing w:val="0"/>
                <w:w w:val="100"/>
                <w:position w:val="0"/>
                <w:sz w:val="36"/>
                <w:szCs w:val="36"/>
              </w:rPr>
              <w:t>(</w:t>
            </w:r>
            <w:r>
              <w:rPr>
                <w:rFonts w:ascii="Arial" w:eastAsia="Arial" w:hAnsi="Arial" w:cs="Arial"/>
                <w:smallCaps/>
                <w:color w:val="000000"/>
                <w:spacing w:val="0"/>
                <w:w w:val="100"/>
                <w:position w:val="0"/>
                <w:sz w:val="28"/>
                <w:szCs w:val="28"/>
              </w:rPr>
              <w:t xml:space="preserve">t </w:t>
            </w:r>
            <w:r>
              <w:rPr>
                <w:rFonts w:ascii="Times New Roman" w:eastAsia="Times New Roman" w:hAnsi="Times New Roman" w:cs="Times New Roman"/>
                <w:i/>
                <w:iCs/>
                <w:color w:val="000000"/>
                <w:spacing w:val="0"/>
                <w:w w:val="100"/>
                <w:position w:val="0"/>
                <w:sz w:val="34"/>
                <w:szCs w:val="34"/>
              </w:rPr>
              <w:t>C</w:t>
            </w:r>
            <w:r>
              <w:rPr>
                <w:color w:val="000000"/>
                <w:spacing w:val="0"/>
                <w:w w:val="100"/>
                <w:position w:val="0"/>
                <w:sz w:val="32"/>
                <w:szCs w:val="32"/>
              </w:rPr>
              <w:t xml:space="preserve">) </w:t>
            </w:r>
            <w:r>
              <w:rPr>
                <w:color w:val="000000"/>
                <w:spacing w:val="0"/>
                <w:w w:val="100"/>
                <w:position w:val="0"/>
                <w:sz w:val="32"/>
                <w:szCs w:val="32"/>
              </w:rPr>
              <w:t>：</w:t>
            </w:r>
            <w:r>
              <w:rPr>
                <w:rFonts w:ascii="Times New Roman" w:eastAsia="Times New Roman" w:hAnsi="Times New Roman" w:cs="Times New Roman"/>
                <w:i/>
                <w:iCs/>
                <w:color w:val="000000"/>
                <w:spacing w:val="0"/>
                <w:w w:val="100"/>
                <w:position w:val="0"/>
                <w:sz w:val="54"/>
                <w:szCs w:val="54"/>
                <w:vertAlign w:val="superscript"/>
              </w:rPr>
              <w:t>R</w:t>
            </w:r>
            <w:r>
              <w:rPr>
                <w:rFonts w:ascii="Times New Roman" w:eastAsia="Times New Roman" w:hAnsi="Times New Roman" w:cs="Times New Roman"/>
                <w:i/>
                <w:iCs/>
                <w:color w:val="000000"/>
                <w:spacing w:val="0"/>
                <w:w w:val="100"/>
                <w:position w:val="0"/>
                <w:sz w:val="54"/>
                <w:szCs w:val="54"/>
              </w:rPr>
              <w:t xml:space="preserve"> </w:t>
            </w:r>
            <w:r>
              <w:rPr>
                <w:rFonts w:ascii="Arial" w:eastAsia="Arial" w:hAnsi="Arial" w:cs="Arial"/>
                <w:i/>
                <w:iCs/>
                <w:color w:val="000000"/>
                <w:spacing w:val="0"/>
                <w:w w:val="100"/>
                <w:position w:val="0"/>
                <w:sz w:val="28"/>
                <w:szCs w:val="28"/>
              </w:rPr>
              <w:t xml:space="preserve">= </w:t>
            </w:r>
            <w:r>
              <w:rPr>
                <w:rFonts w:ascii="Times New Roman" w:eastAsia="Times New Roman" w:hAnsi="Times New Roman" w:cs="Times New Roman"/>
                <w:i/>
                <w:iCs/>
                <w:color w:val="000000"/>
                <w:spacing w:val="0"/>
                <w:w w:val="100"/>
                <w:position w:val="0"/>
                <w:sz w:val="54"/>
                <w:szCs w:val="54"/>
                <w:vertAlign w:val="superscript"/>
              </w:rPr>
              <w:t>R</w:t>
            </w:r>
            <w:r>
              <w:rPr>
                <w:rFonts w:ascii="Times New Roman" w:eastAsia="Times New Roman" w:hAnsi="Times New Roman" w:cs="Times New Roman"/>
                <w:i/>
                <w:iCs/>
                <w:color w:val="000000"/>
                <w:spacing w:val="0"/>
                <w:w w:val="100"/>
                <w:position w:val="0"/>
                <w:sz w:val="54"/>
                <w:szCs w:val="54"/>
              </w:rPr>
              <w:t xml:space="preserve"> </w:t>
            </w:r>
            <w:r>
              <w:rPr>
                <w:rFonts w:ascii="Arial" w:eastAsia="Arial" w:hAnsi="Arial" w:cs="Arial"/>
                <w:i/>
                <w:iCs/>
                <w:color w:val="000000"/>
                <w:spacing w:val="0"/>
                <w:w w:val="100"/>
                <w:position w:val="0"/>
                <w:sz w:val="28"/>
                <w:szCs w:val="28"/>
              </w:rPr>
              <w:t xml:space="preserve">= </w:t>
            </w:r>
            <w:r>
              <w:rPr>
                <w:rFonts w:ascii="Times New Roman" w:eastAsia="Times New Roman" w:hAnsi="Times New Roman" w:cs="Times New Roman"/>
                <w:i/>
                <w:iCs/>
                <w:color w:val="000000"/>
                <w:spacing w:val="0"/>
                <w:w w:val="100"/>
                <w:position w:val="0"/>
                <w:sz w:val="34"/>
                <w:szCs w:val="34"/>
              </w:rPr>
              <w:t xml:space="preserve">R </w:t>
            </w:r>
            <w:r>
              <w:rPr>
                <w:color w:val="000000"/>
                <w:spacing w:val="0"/>
                <w:w w:val="100"/>
                <w:position w:val="0"/>
                <w:sz w:val="32"/>
                <w:szCs w:val="32"/>
              </w:rPr>
              <w:t>在弧面上：</w:t>
            </w:r>
            <w:r>
              <w:rPr>
                <w:rFonts w:ascii="Times New Roman" w:eastAsia="Times New Roman" w:hAnsi="Times New Roman" w:cs="Times New Roman"/>
                <w:i/>
                <w:iCs/>
                <w:smallCaps/>
                <w:color w:val="000000"/>
                <w:spacing w:val="0"/>
                <w:w w:val="100"/>
                <w:position w:val="0"/>
                <w:sz w:val="36"/>
                <w:szCs w:val="36"/>
              </w:rPr>
              <w:t>A</w:t>
            </w:r>
            <w:r>
              <w:rPr>
                <w:rFonts w:ascii="SimHei" w:eastAsia="SimHei" w:hAnsi="SimHei" w:cs="SimHei"/>
                <w:smallCaps/>
                <w:color w:val="000000"/>
                <w:spacing w:val="0"/>
                <w:w w:val="100"/>
                <w:position w:val="0"/>
                <w:sz w:val="36"/>
                <w:szCs w:val="36"/>
              </w:rPr>
              <w:t>(</w:t>
            </w:r>
            <w:r>
              <w:rPr>
                <w:rFonts w:ascii="Arial" w:eastAsia="Arial" w:hAnsi="Arial" w:cs="Arial"/>
                <w:smallCaps/>
                <w:color w:val="000000"/>
                <w:spacing w:val="0"/>
                <w:w w:val="100"/>
                <w:position w:val="0"/>
                <w:sz w:val="28"/>
                <w:szCs w:val="28"/>
              </w:rPr>
              <w:t xml:space="preserve">t </w:t>
            </w:r>
            <w:r>
              <w:rPr>
                <w:rFonts w:ascii="Times New Roman" w:eastAsia="Times New Roman" w:hAnsi="Times New Roman" w:cs="Times New Roman"/>
                <w:i/>
                <w:iCs/>
                <w:color w:val="000000"/>
                <w:spacing w:val="0"/>
                <w:w w:val="100"/>
                <w:position w:val="0"/>
                <w:sz w:val="54"/>
                <w:szCs w:val="54"/>
              </w:rPr>
              <w:t>B)</w:t>
            </w:r>
            <w:r>
              <w:rPr>
                <w:rFonts w:ascii="Times New Roman" w:eastAsia="Times New Roman" w:hAnsi="Times New Roman" w:cs="Times New Roman"/>
                <w:i/>
                <w:iCs/>
                <w:color w:val="000000"/>
                <w:spacing w:val="0"/>
                <w:w w:val="100"/>
                <w:position w:val="0"/>
                <w:sz w:val="32"/>
                <w:szCs w:val="32"/>
              </w:rPr>
              <w:t xml:space="preserve">: </w:t>
            </w:r>
            <w:r>
              <w:rPr>
                <w:rFonts w:ascii="Times New Roman" w:eastAsia="Times New Roman" w:hAnsi="Times New Roman" w:cs="Times New Roman"/>
                <w:i/>
                <w:iCs/>
                <w:color w:val="000000"/>
                <w:spacing w:val="0"/>
                <w:w w:val="100"/>
                <w:position w:val="0"/>
                <w:sz w:val="54"/>
                <w:szCs w:val="54"/>
                <w:vertAlign w:val="superscript"/>
              </w:rPr>
              <w:t>R</w:t>
            </w:r>
            <w:r>
              <w:rPr>
                <w:rFonts w:ascii="Times New Roman" w:eastAsia="Times New Roman" w:hAnsi="Times New Roman" w:cs="Times New Roman"/>
                <w:i/>
                <w:iCs/>
                <w:color w:val="000000"/>
                <w:spacing w:val="0"/>
                <w:w w:val="100"/>
                <w:position w:val="0"/>
                <w:sz w:val="32"/>
                <w:szCs w:val="32"/>
                <w:vertAlign w:val="subscript"/>
              </w:rPr>
              <w:t>1</w:t>
            </w:r>
            <w:r>
              <w:rPr>
                <w:rFonts w:ascii="Times New Roman" w:eastAsia="Times New Roman" w:hAnsi="Times New Roman" w:cs="Times New Roman"/>
                <w:i/>
                <w:iCs/>
                <w:color w:val="000000"/>
                <w:spacing w:val="0"/>
                <w:w w:val="100"/>
                <w:position w:val="0"/>
                <w:sz w:val="32"/>
                <w:szCs w:val="32"/>
              </w:rPr>
              <w:t xml:space="preserve"> </w:t>
            </w:r>
            <w:r>
              <w:rPr>
                <w:rFonts w:ascii="Arial" w:eastAsia="Arial" w:hAnsi="Arial" w:cs="Arial"/>
                <w:i/>
                <w:iCs/>
                <w:color w:val="000000"/>
                <w:spacing w:val="0"/>
                <w:w w:val="100"/>
                <w:position w:val="0"/>
                <w:sz w:val="28"/>
                <w:szCs w:val="28"/>
              </w:rPr>
              <w:t xml:space="preserve">= </w:t>
            </w:r>
            <w:r>
              <w:rPr>
                <w:rFonts w:ascii="Times New Roman" w:eastAsia="Times New Roman" w:hAnsi="Times New Roman" w:cs="Times New Roman"/>
                <w:i/>
                <w:iCs/>
                <w:color w:val="000000"/>
                <w:spacing w:val="0"/>
                <w:w w:val="100"/>
                <w:position w:val="0"/>
                <w:sz w:val="54"/>
                <w:szCs w:val="54"/>
                <w:vertAlign w:val="superscript"/>
              </w:rPr>
              <w:t>r</w:t>
            </w:r>
            <w:r>
              <w:rPr>
                <w:rFonts w:ascii="Times New Roman" w:eastAsia="Times New Roman" w:hAnsi="Times New Roman" w:cs="Times New Roman"/>
                <w:i/>
                <w:iCs/>
                <w:color w:val="000000"/>
                <w:spacing w:val="0"/>
                <w:w w:val="100"/>
                <w:position w:val="0"/>
                <w:sz w:val="54"/>
                <w:szCs w:val="54"/>
              </w:rPr>
              <w:t xml:space="preserve"> </w:t>
            </w:r>
            <w:r>
              <w:rPr>
                <w:rFonts w:ascii="Times New Roman" w:eastAsia="Times New Roman" w:hAnsi="Times New Roman" w:cs="Times New Roman"/>
                <w:i/>
                <w:iCs/>
                <w:color w:val="000000"/>
                <w:spacing w:val="0"/>
                <w:w w:val="100"/>
                <w:position w:val="0"/>
                <w:sz w:val="32"/>
                <w:szCs w:val="32"/>
                <w:vertAlign w:val="subscript"/>
              </w:rPr>
              <w:t>1</w:t>
            </w:r>
            <w:r>
              <w:rPr>
                <w:i/>
                <w:iCs/>
                <w:color w:val="000000"/>
                <w:spacing w:val="0"/>
                <w:w w:val="100"/>
                <w:position w:val="0"/>
                <w:sz w:val="34"/>
                <w:szCs w:val="34"/>
              </w:rPr>
              <w:t>，</w:t>
            </w:r>
          </w:p>
        </w:tc>
        <w:tc>
          <w:tcPr>
            <w:tcW w:w="1373" w:type="dxa"/>
            <w:shd w:val="clear" w:color="auto" w:fill="FFFFFF"/>
            <w:vAlign w:val="bottom"/>
          </w:tcPr>
          <w:p>
            <w:pPr>
              <w:pStyle w:val="a8"/>
              <w:keepNext w:val="0"/>
              <w:keepLines w:val="0"/>
              <w:widowControl w:val="0"/>
              <w:shd w:val="clear" w:color="auto" w:fill="auto"/>
              <w:bidi w:val="0"/>
              <w:spacing w:before="0" w:after="0" w:line="240" w:lineRule="auto"/>
              <w:ind w:left="0" w:right="0" w:firstLine="140"/>
              <w:jc w:val="left"/>
              <w:rPr>
                <w:sz w:val="34"/>
                <w:szCs w:val="34"/>
              </w:rPr>
            </w:pPr>
            <w:r>
              <w:rPr>
                <w:rFonts w:ascii="Times New Roman" w:eastAsia="Times New Roman" w:hAnsi="Times New Roman" w:cs="Times New Roman"/>
                <w:i/>
                <w:iCs/>
                <w:color w:val="000000"/>
                <w:spacing w:val="0"/>
                <w:w w:val="100"/>
                <w:position w:val="0"/>
                <w:sz w:val="54"/>
                <w:szCs w:val="54"/>
              </w:rPr>
              <w:t>R</w:t>
            </w:r>
            <w:r>
              <w:rPr>
                <w:color w:val="000000"/>
                <w:spacing w:val="0"/>
                <w:w w:val="100"/>
                <w:position w:val="0"/>
                <w:sz w:val="20"/>
                <w:szCs w:val="20"/>
              </w:rPr>
              <w:t xml:space="preserve"> 2 </w:t>
            </w:r>
            <w:r>
              <w:rPr>
                <w:rFonts w:ascii="SimHei" w:eastAsia="SimHei" w:hAnsi="SimHei" w:cs="SimHei"/>
                <w:color w:val="000000"/>
                <w:spacing w:val="0"/>
                <w:w w:val="100"/>
                <w:position w:val="0"/>
                <w:sz w:val="40"/>
                <w:szCs w:val="40"/>
              </w:rPr>
              <w:t xml:space="preserve">= </w:t>
            </w:r>
            <w:r>
              <w:rPr>
                <w:rFonts w:ascii="Times New Roman" w:eastAsia="Times New Roman" w:hAnsi="Times New Roman" w:cs="Times New Roman"/>
                <w:i/>
                <w:iCs/>
                <w:color w:val="000000"/>
                <w:spacing w:val="0"/>
                <w:w w:val="100"/>
                <w:position w:val="0"/>
                <w:sz w:val="34"/>
                <w:szCs w:val="34"/>
              </w:rPr>
              <w:t>R</w:t>
            </w:r>
          </w:p>
        </w:tc>
      </w:tr>
      <w:tr>
        <w:tblPrEx>
          <w:jc w:val="left"/>
          <w:tblLayout w:type="fixed"/>
          <w:tblCellMar>
            <w:left w:w="10" w:type="dxa"/>
            <w:right w:w="10" w:type="dxa"/>
          </w:tblCellMar>
        </w:tblPrEx>
        <w:trPr>
          <w:trHeight w:hRule="exact" w:val="936"/>
          <w:jc w:val="left"/>
        </w:trPr>
        <w:tc>
          <w:tcPr>
            <w:tcW w:w="1085" w:type="dxa"/>
            <w:shd w:val="clear" w:color="auto" w:fill="FFFFFF"/>
            <w:vAlign w:val="center"/>
          </w:tcPr>
          <w:p>
            <w:pPr>
              <w:pStyle w:val="a8"/>
              <w:keepNext w:val="0"/>
              <w:keepLines w:val="0"/>
              <w:widowControl w:val="0"/>
              <w:shd w:val="clear" w:color="auto" w:fill="auto"/>
              <w:bidi w:val="0"/>
              <w:spacing w:before="0" w:after="0" w:line="240" w:lineRule="auto"/>
              <w:ind w:left="0" w:right="0" w:firstLine="0"/>
              <w:jc w:val="both"/>
            </w:pPr>
            <w:r>
              <w:rPr>
                <w:color w:val="000000"/>
                <w:spacing w:val="0"/>
                <w:w w:val="100"/>
                <w:position w:val="0"/>
                <w:sz w:val="32"/>
                <w:szCs w:val="32"/>
              </w:rPr>
              <w:t>B</w:t>
            </w:r>
            <w:r>
              <w:rPr>
                <w:color w:val="000000"/>
                <w:spacing w:val="0"/>
                <w:w w:val="100"/>
                <w:position w:val="0"/>
              </w:rPr>
              <w:t>点：</w:t>
            </w:r>
          </w:p>
        </w:tc>
        <w:tc>
          <w:tcPr>
            <w:tcW w:w="5448" w:type="dxa"/>
            <w:shd w:val="clear" w:color="auto" w:fill="FFFFFF"/>
            <w:vAlign w:val="bottom"/>
          </w:tcPr>
          <w:p>
            <w:pPr>
              <w:pStyle w:val="a8"/>
              <w:keepNext w:val="0"/>
              <w:keepLines w:val="0"/>
              <w:widowControl w:val="0"/>
              <w:shd w:val="clear" w:color="auto" w:fill="auto"/>
              <w:bidi w:val="0"/>
              <w:spacing w:before="0" w:after="0" w:line="240" w:lineRule="auto"/>
              <w:ind w:left="0" w:right="0" w:firstLine="360"/>
              <w:jc w:val="left"/>
              <w:rPr>
                <w:sz w:val="34"/>
                <w:szCs w:val="34"/>
              </w:rPr>
            </w:pPr>
            <w:r>
              <w:rPr>
                <w:color w:val="000000"/>
                <w:spacing w:val="0"/>
                <w:w w:val="100"/>
                <w:position w:val="0"/>
                <w:sz w:val="32"/>
                <w:szCs w:val="32"/>
              </w:rPr>
              <w:t>在弧面上：</w:t>
            </w:r>
            <w:r>
              <w:rPr>
                <w:rFonts w:ascii="Times New Roman" w:eastAsia="Times New Roman" w:hAnsi="Times New Roman" w:cs="Times New Roman"/>
                <w:i/>
                <w:iCs/>
                <w:smallCaps/>
                <w:color w:val="000000"/>
                <w:spacing w:val="0"/>
                <w:w w:val="100"/>
                <w:position w:val="0"/>
                <w:sz w:val="36"/>
                <w:szCs w:val="36"/>
              </w:rPr>
              <w:t>B(</w:t>
            </w:r>
            <w:r>
              <w:rPr>
                <w:rFonts w:ascii="Times New Roman" w:eastAsia="Times New Roman" w:hAnsi="Times New Roman" w:cs="Times New Roman"/>
                <w:i/>
                <w:iCs/>
                <w:smallCaps/>
                <w:color w:val="000000"/>
                <w:spacing w:val="0"/>
                <w:w w:val="100"/>
                <w:position w:val="0"/>
                <w:sz w:val="40"/>
                <w:szCs w:val="40"/>
              </w:rPr>
              <w:t>t</w:t>
            </w:r>
            <w:r>
              <w:rPr>
                <w:rFonts w:ascii="Times New Roman" w:eastAsia="Times New Roman" w:hAnsi="Times New Roman" w:cs="Times New Roman"/>
                <w:i/>
                <w:iCs/>
                <w:color w:val="000000"/>
                <w:spacing w:val="0"/>
                <w:w w:val="100"/>
                <w:position w:val="0"/>
                <w:sz w:val="34"/>
                <w:szCs w:val="34"/>
              </w:rPr>
              <w:t xml:space="preserve"> A</w:t>
            </w:r>
            <w:r>
              <w:rPr>
                <w:rFonts w:ascii="Times New Roman" w:eastAsia="Times New Roman" w:hAnsi="Times New Roman" w:cs="Times New Roman"/>
                <w:i/>
                <w:iCs/>
                <w:color w:val="000000"/>
                <w:spacing w:val="0"/>
                <w:w w:val="100"/>
                <w:position w:val="0"/>
                <w:sz w:val="32"/>
                <w:szCs w:val="32"/>
              </w:rPr>
              <w:t>)</w:t>
            </w:r>
            <w:r>
              <w:rPr>
                <w:rFonts w:ascii="Times New Roman" w:eastAsia="Times New Roman" w:hAnsi="Times New Roman" w:cs="Times New Roman"/>
                <w:i/>
                <w:iCs/>
                <w:color w:val="000000"/>
                <w:spacing w:val="0"/>
                <w:w w:val="100"/>
                <w:position w:val="0"/>
                <w:sz w:val="32"/>
                <w:szCs w:val="32"/>
              </w:rPr>
              <w:t xml:space="preserve">: </w:t>
            </w:r>
            <w:r>
              <w:rPr>
                <w:rFonts w:ascii="Times New Roman" w:eastAsia="Times New Roman" w:hAnsi="Times New Roman" w:cs="Times New Roman"/>
                <w:i/>
                <w:iCs/>
                <w:color w:val="000000"/>
                <w:spacing w:val="0"/>
                <w:w w:val="100"/>
                <w:position w:val="0"/>
                <w:sz w:val="54"/>
                <w:szCs w:val="54"/>
                <w:vertAlign w:val="superscript"/>
              </w:rPr>
              <w:t>R</w:t>
            </w:r>
            <w:r>
              <w:rPr>
                <w:rFonts w:ascii="Times New Roman" w:eastAsia="Times New Roman" w:hAnsi="Times New Roman" w:cs="Times New Roman"/>
                <w:i/>
                <w:iCs/>
                <w:color w:val="000000"/>
                <w:spacing w:val="0"/>
                <w:w w:val="100"/>
                <w:position w:val="0"/>
                <w:sz w:val="32"/>
                <w:szCs w:val="32"/>
                <w:vertAlign w:val="subscript"/>
              </w:rPr>
              <w:t>1</w:t>
            </w:r>
            <w:r>
              <w:rPr>
                <w:rFonts w:ascii="Times New Roman" w:eastAsia="Times New Roman" w:hAnsi="Times New Roman" w:cs="Times New Roman"/>
                <w:i/>
                <w:iCs/>
                <w:color w:val="000000"/>
                <w:spacing w:val="0"/>
                <w:w w:val="100"/>
                <w:position w:val="0"/>
                <w:sz w:val="32"/>
                <w:szCs w:val="32"/>
              </w:rPr>
              <w:t xml:space="preserve"> </w:t>
            </w:r>
            <w:r>
              <w:rPr>
                <w:rFonts w:ascii="Arial" w:eastAsia="Arial" w:hAnsi="Arial" w:cs="Arial"/>
                <w:i/>
                <w:iCs/>
                <w:color w:val="000000"/>
                <w:spacing w:val="0"/>
                <w:w w:val="100"/>
                <w:position w:val="0"/>
                <w:sz w:val="28"/>
                <w:szCs w:val="28"/>
              </w:rPr>
              <w:t xml:space="preserve">= </w:t>
            </w:r>
            <w:r>
              <w:rPr>
                <w:rFonts w:ascii="Times New Roman" w:eastAsia="Times New Roman" w:hAnsi="Times New Roman" w:cs="Times New Roman"/>
                <w:i/>
                <w:iCs/>
                <w:color w:val="000000"/>
                <w:spacing w:val="0"/>
                <w:w w:val="100"/>
                <w:position w:val="0"/>
                <w:sz w:val="54"/>
                <w:szCs w:val="54"/>
                <w:vertAlign w:val="superscript"/>
              </w:rPr>
              <w:t>r</w:t>
            </w:r>
            <w:r>
              <w:rPr>
                <w:rFonts w:ascii="Times New Roman" w:eastAsia="Times New Roman" w:hAnsi="Times New Roman" w:cs="Times New Roman"/>
                <w:i/>
                <w:iCs/>
                <w:color w:val="000000"/>
                <w:spacing w:val="0"/>
                <w:w w:val="100"/>
                <w:position w:val="0"/>
                <w:sz w:val="32"/>
                <w:szCs w:val="32"/>
                <w:vertAlign w:val="subscript"/>
              </w:rPr>
              <w:t>i</w:t>
            </w:r>
            <w:r>
              <w:rPr>
                <w:i/>
                <w:iCs/>
                <w:color w:val="000000"/>
                <w:spacing w:val="0"/>
                <w:w w:val="100"/>
                <w:position w:val="0"/>
                <w:sz w:val="34"/>
                <w:szCs w:val="34"/>
              </w:rPr>
              <w:t>，</w:t>
            </w:r>
          </w:p>
        </w:tc>
        <w:tc>
          <w:tcPr>
            <w:tcW w:w="1373" w:type="dxa"/>
            <w:shd w:val="clear" w:color="auto" w:fill="FFFFFF"/>
            <w:vAlign w:val="center"/>
          </w:tcPr>
          <w:p>
            <w:pPr>
              <w:pStyle w:val="a8"/>
              <w:keepNext w:val="0"/>
              <w:keepLines w:val="0"/>
              <w:widowControl w:val="0"/>
              <w:shd w:val="clear" w:color="auto" w:fill="auto"/>
              <w:bidi w:val="0"/>
              <w:spacing w:before="0" w:after="0" w:line="240" w:lineRule="auto"/>
              <w:ind w:left="0" w:right="0" w:firstLine="140"/>
              <w:jc w:val="left"/>
              <w:rPr>
                <w:sz w:val="34"/>
                <w:szCs w:val="34"/>
              </w:rPr>
            </w:pPr>
            <w:r>
              <w:rPr>
                <w:rFonts w:ascii="Times New Roman" w:eastAsia="Times New Roman" w:hAnsi="Times New Roman" w:cs="Times New Roman"/>
                <w:i/>
                <w:iCs/>
                <w:color w:val="000000"/>
                <w:spacing w:val="0"/>
                <w:w w:val="100"/>
                <w:position w:val="0"/>
                <w:sz w:val="54"/>
                <w:szCs w:val="54"/>
              </w:rPr>
              <w:t xml:space="preserve">R </w:t>
            </w:r>
            <w:r>
              <w:rPr>
                <w:rFonts w:ascii="Arial" w:eastAsia="Arial" w:hAnsi="Arial" w:cs="Arial"/>
                <w:i/>
                <w:iCs/>
                <w:color w:val="000000"/>
                <w:spacing w:val="0"/>
                <w:w w:val="100"/>
                <w:position w:val="0"/>
                <w:sz w:val="28"/>
                <w:szCs w:val="28"/>
              </w:rPr>
              <w:t xml:space="preserve">= </w:t>
            </w:r>
            <w:r>
              <w:rPr>
                <w:rFonts w:ascii="Times New Roman" w:eastAsia="Times New Roman" w:hAnsi="Times New Roman" w:cs="Times New Roman"/>
                <w:i/>
                <w:iCs/>
                <w:color w:val="000000"/>
                <w:spacing w:val="0"/>
                <w:w w:val="100"/>
                <w:position w:val="0"/>
                <w:sz w:val="34"/>
                <w:szCs w:val="34"/>
              </w:rPr>
              <w:t>r</w:t>
            </w:r>
          </w:p>
        </w:tc>
      </w:tr>
      <w:tr>
        <w:tblPrEx>
          <w:jc w:val="left"/>
          <w:tblLayout w:type="fixed"/>
          <w:tblCellMar>
            <w:left w:w="10" w:type="dxa"/>
            <w:right w:w="10" w:type="dxa"/>
          </w:tblCellMar>
        </w:tblPrEx>
        <w:trPr>
          <w:trHeight w:hRule="exact" w:val="864"/>
          <w:jc w:val="left"/>
        </w:trPr>
        <w:tc>
          <w:tcPr>
            <w:tcW w:w="1085" w:type="dxa"/>
            <w:shd w:val="clear" w:color="auto" w:fill="FFFFFF"/>
            <w:vAlign w:val="top"/>
          </w:tcPr>
          <w:p>
            <w:pPr>
              <w:widowControl w:val="0"/>
              <w:rPr>
                <w:sz w:val="10"/>
                <w:szCs w:val="10"/>
              </w:rPr>
            </w:pPr>
          </w:p>
        </w:tc>
        <w:tc>
          <w:tcPr>
            <w:tcW w:w="5448" w:type="dxa"/>
            <w:shd w:val="clear" w:color="auto" w:fill="FFFFFF"/>
            <w:vAlign w:val="top"/>
          </w:tcPr>
          <w:p>
            <w:pPr>
              <w:pStyle w:val="a8"/>
              <w:keepNext w:val="0"/>
              <w:keepLines w:val="0"/>
              <w:widowControl w:val="0"/>
              <w:shd w:val="clear" w:color="auto" w:fill="auto"/>
              <w:bidi w:val="0"/>
              <w:spacing w:before="160" w:after="0" w:line="240" w:lineRule="auto"/>
              <w:ind w:left="0" w:right="0" w:firstLine="360"/>
              <w:jc w:val="left"/>
            </w:pPr>
            <w:r>
              <w:rPr>
                <w:color w:val="000000"/>
                <w:spacing w:val="0"/>
                <w:w w:val="100"/>
                <w:position w:val="0"/>
              </w:rPr>
              <w:t>在圆柱壳上：</w:t>
            </w:r>
            <w:r>
              <w:rPr>
                <w:rFonts w:ascii="Times New Roman" w:eastAsia="Times New Roman" w:hAnsi="Times New Roman" w:cs="Times New Roman"/>
                <w:i/>
                <w:iCs/>
                <w:color w:val="000000"/>
                <w:spacing w:val="0"/>
                <w:w w:val="100"/>
                <w:position w:val="0"/>
                <w:sz w:val="32"/>
                <w:szCs w:val="32"/>
                <w:vertAlign w:val="superscript"/>
              </w:rPr>
              <w:t>B</w:t>
            </w:r>
            <w:r>
              <w:rPr>
                <w:rFonts w:ascii="Arial" w:eastAsia="Arial" w:hAnsi="Arial" w:cs="Arial"/>
                <w:i/>
                <w:iCs/>
                <w:color w:val="000000"/>
                <w:spacing w:val="0"/>
                <w:w w:val="100"/>
                <w:position w:val="0"/>
                <w:sz w:val="28"/>
                <w:szCs w:val="28"/>
                <w:vertAlign w:val="superscript"/>
              </w:rPr>
              <w:t>(</w:t>
            </w:r>
            <w:r>
              <w:rPr>
                <w:rFonts w:ascii="Arial" w:eastAsia="Arial" w:hAnsi="Arial" w:cs="Arial"/>
                <w:i/>
                <w:iCs/>
                <w:color w:val="000000"/>
                <w:spacing w:val="0"/>
                <w:w w:val="100"/>
                <w:position w:val="0"/>
                <w:sz w:val="28"/>
                <w:szCs w:val="28"/>
              </w:rPr>
              <w:t xml:space="preserve">T </w:t>
            </w:r>
            <w:r>
              <w:rPr>
                <w:rFonts w:ascii="Arial" w:eastAsia="Arial" w:hAnsi="Arial" w:cs="Arial"/>
                <w:i/>
                <w:iCs/>
                <w:color w:val="000000"/>
                <w:spacing w:val="0"/>
                <w:w w:val="100"/>
                <w:position w:val="0"/>
                <w:sz w:val="28"/>
                <w:szCs w:val="28"/>
                <w:vertAlign w:val="superscript"/>
              </w:rPr>
              <w:t>B</w:t>
            </w:r>
            <w:r>
              <w:rPr>
                <w:rFonts w:ascii="Arial" w:eastAsia="Arial" w:hAnsi="Arial" w:cs="Arial"/>
                <w:i/>
                <w:iCs/>
                <w:color w:val="000000"/>
                <w:spacing w:val="0"/>
                <w:w w:val="100"/>
                <w:position w:val="0"/>
                <w:sz w:val="28"/>
                <w:szCs w:val="28"/>
              </w:rPr>
              <w:t xml:space="preserve"> ) </w:t>
            </w:r>
            <w:r>
              <w:rPr>
                <w:i/>
                <w:iCs/>
                <w:color w:val="000000"/>
                <w:spacing w:val="0"/>
                <w:w w:val="100"/>
                <w:position w:val="0"/>
                <w:sz w:val="34"/>
                <w:szCs w:val="34"/>
              </w:rPr>
              <w:t>：</w:t>
            </w:r>
            <w:r>
              <w:rPr>
                <w:rFonts w:ascii="Times New Roman" w:eastAsia="Times New Roman" w:hAnsi="Times New Roman" w:cs="Times New Roman"/>
                <w:i/>
                <w:iCs/>
                <w:color w:val="000000"/>
                <w:spacing w:val="0"/>
                <w:w w:val="100"/>
                <w:position w:val="0"/>
                <w:sz w:val="32"/>
                <w:szCs w:val="32"/>
              </w:rPr>
              <w:t xml:space="preserve"> </w:t>
            </w:r>
            <w:r>
              <w:rPr>
                <w:rFonts w:ascii="Times New Roman" w:eastAsia="Times New Roman" w:hAnsi="Times New Roman" w:cs="Times New Roman"/>
                <w:i/>
                <w:iCs/>
                <w:color w:val="000000"/>
                <w:spacing w:val="0"/>
                <w:w w:val="100"/>
                <w:position w:val="0"/>
                <w:sz w:val="32"/>
                <w:szCs w:val="32"/>
                <w:vertAlign w:val="superscript"/>
              </w:rPr>
              <w:t>R</w:t>
            </w:r>
            <w:r>
              <w:rPr>
                <w:rFonts w:ascii="Times New Roman" w:eastAsia="Times New Roman" w:hAnsi="Times New Roman" w:cs="Times New Roman"/>
                <w:i/>
                <w:iCs/>
                <w:color w:val="000000"/>
                <w:spacing w:val="0"/>
                <w:w w:val="100"/>
                <w:position w:val="0"/>
                <w:sz w:val="32"/>
                <w:szCs w:val="32"/>
              </w:rPr>
              <w:t xml:space="preserve"> = s,</w:t>
            </w:r>
          </w:p>
        </w:tc>
        <w:tc>
          <w:tcPr>
            <w:tcW w:w="1373" w:type="dxa"/>
            <w:shd w:val="clear" w:color="auto" w:fill="FFFFFF"/>
            <w:vAlign w:val="top"/>
          </w:tcPr>
          <w:p>
            <w:pPr>
              <w:pStyle w:val="a8"/>
              <w:keepNext w:val="0"/>
              <w:keepLines w:val="0"/>
              <w:widowControl w:val="0"/>
              <w:shd w:val="clear" w:color="auto" w:fill="auto"/>
              <w:bidi w:val="0"/>
              <w:spacing w:before="0" w:after="0" w:line="240" w:lineRule="auto"/>
              <w:ind w:left="0" w:right="0" w:firstLine="360"/>
              <w:jc w:val="left"/>
              <w:rPr>
                <w:sz w:val="34"/>
                <w:szCs w:val="34"/>
              </w:rPr>
            </w:pPr>
            <w:r>
              <w:rPr>
                <w:rFonts w:ascii="Times New Roman" w:eastAsia="Times New Roman" w:hAnsi="Times New Roman" w:cs="Times New Roman"/>
                <w:i/>
                <w:iCs/>
                <w:color w:val="000000"/>
                <w:spacing w:val="0"/>
                <w:w w:val="100"/>
                <w:position w:val="0"/>
                <w:sz w:val="54"/>
                <w:szCs w:val="54"/>
              </w:rPr>
              <w:t xml:space="preserve">R </w:t>
            </w:r>
            <w:r>
              <w:rPr>
                <w:rFonts w:ascii="Arial" w:eastAsia="Arial" w:hAnsi="Arial" w:cs="Arial"/>
                <w:i/>
                <w:iCs/>
                <w:color w:val="000000"/>
                <w:spacing w:val="0"/>
                <w:w w:val="100"/>
                <w:position w:val="0"/>
                <w:sz w:val="28"/>
                <w:szCs w:val="28"/>
              </w:rPr>
              <w:t xml:space="preserve">= </w:t>
            </w:r>
            <w:r>
              <w:rPr>
                <w:rFonts w:ascii="Times New Roman" w:eastAsia="Times New Roman" w:hAnsi="Times New Roman" w:cs="Times New Roman"/>
                <w:i/>
                <w:iCs/>
                <w:color w:val="000000"/>
                <w:spacing w:val="0"/>
                <w:w w:val="100"/>
                <w:position w:val="0"/>
                <w:sz w:val="34"/>
                <w:szCs w:val="34"/>
              </w:rPr>
              <w:t>r</w:t>
            </w:r>
          </w:p>
        </w:tc>
      </w:tr>
    </w:tbl>
    <w:p>
      <w:pPr>
        <w:widowControl w:val="0"/>
        <w:spacing w:after="619" w:line="1" w:lineRule="exact"/>
      </w:pPr>
    </w:p>
    <w:p>
      <w:pPr>
        <w:pStyle w:val="a6"/>
        <w:keepNext w:val="0"/>
        <w:keepLines w:val="0"/>
        <w:widowControl w:val="0"/>
        <w:shd w:val="clear" w:color="auto" w:fill="auto"/>
        <w:bidi w:val="0"/>
        <w:spacing w:before="0" w:after="0" w:line="240" w:lineRule="auto"/>
        <w:ind w:left="0" w:right="0" w:firstLine="0"/>
        <w:jc w:val="left"/>
      </w:pPr>
      <w:r>
        <w:rPr>
          <w:color w:val="000000"/>
          <w:spacing w:val="0"/>
          <w:w w:val="100"/>
          <w:position w:val="0"/>
          <w:sz w:val="32"/>
          <w:szCs w:val="32"/>
        </w:rPr>
        <w:t>B</w:t>
      </w:r>
      <w:r>
        <w:rPr>
          <w:color w:val="000000"/>
          <w:spacing w:val="0"/>
          <w:w w:val="100"/>
          <w:position w:val="0"/>
        </w:rPr>
        <w:t>组:</w:t>
      </w:r>
    </w:p>
    <w:p>
      <w:pPr>
        <w:widowControl w:val="0"/>
        <w:spacing w:line="1" w:lineRule="exact"/>
      </w:pPr>
      <w:r>
        <w:drawing>
          <wp:anchor distT="349250" distB="48260" distL="0" distR="0" simplePos="0" relativeHeight="251703296" behindDoc="0" locked="0" layoutInCell="1" allowOverlap="1">
            <wp:simplePos x="0" y="0"/>
            <wp:positionH relativeFrom="page">
              <wp:posOffset>1381125</wp:posOffset>
            </wp:positionH>
            <wp:positionV relativeFrom="paragraph">
              <wp:posOffset>349250</wp:posOffset>
            </wp:positionV>
            <wp:extent cx="2048510" cy="2182495"/>
            <wp:wrapTopAndBottom/>
            <wp:docPr id="55" name="Shape 55"/>
            <wp:cNvGraphicFramePr/>
            <a:graphic xmlns:a="http://schemas.openxmlformats.org/drawingml/2006/main">
              <a:graphicData uri="http://schemas.openxmlformats.org/drawingml/2006/picture">
                <pic:pic xmlns:pic="http://schemas.openxmlformats.org/drawingml/2006/picture">
                  <pic:nvPicPr>
                    <pic:cNvPr id="55" name="Picture box 56"/>
                    <pic:cNvPicPr/>
                  </pic:nvPicPr>
                  <pic:blipFill>
                    <a:blip xmlns:r="http://schemas.openxmlformats.org/officeDocument/2006/relationships" r:embed="rId14"/>
                    <a:stretch>
                      <a:fillRect/>
                    </a:stretch>
                  </pic:blipFill>
                  <pic:spPr>
                    <a:xfrm>
                      <a:off x="0" y="0"/>
                      <a:ext cx="2048510" cy="2182495"/>
                    </a:xfrm>
                    <a:prstGeom prst="rect">
                      <a:avLst/>
                    </a:prstGeom>
                  </pic:spPr>
                </pic:pic>
              </a:graphicData>
            </a:graphic>
          </wp:anchor>
        </w:drawing>
      </w:r>
      <w:r>
        <w:drawing>
          <wp:anchor distT="266700" distB="0" distL="0" distR="0" simplePos="0" relativeHeight="251704320" behindDoc="0" locked="0" layoutInCell="1" allowOverlap="1">
            <wp:simplePos x="0" y="0"/>
            <wp:positionH relativeFrom="page">
              <wp:posOffset>4599940</wp:posOffset>
            </wp:positionH>
            <wp:positionV relativeFrom="paragraph">
              <wp:posOffset>266700</wp:posOffset>
            </wp:positionV>
            <wp:extent cx="2121535" cy="2310130"/>
            <wp:wrapTopAndBottom/>
            <wp:docPr id="57" name="Shape 57"/>
            <wp:cNvGraphicFramePr/>
            <a:graphic xmlns:a="http://schemas.openxmlformats.org/drawingml/2006/main">
              <a:graphicData uri="http://schemas.openxmlformats.org/drawingml/2006/picture">
                <pic:pic xmlns:pic="http://schemas.openxmlformats.org/drawingml/2006/picture">
                  <pic:nvPicPr>
                    <pic:cNvPr id="57" name="Picture box 58"/>
                    <pic:cNvPicPr/>
                  </pic:nvPicPr>
                  <pic:blipFill>
                    <a:blip xmlns:r="http://schemas.openxmlformats.org/officeDocument/2006/relationships" r:embed="rId15"/>
                    <a:stretch>
                      <a:fillRect/>
                    </a:stretch>
                  </pic:blipFill>
                  <pic:spPr>
                    <a:xfrm>
                      <a:off x="0" y="0"/>
                      <a:ext cx="2121535" cy="2310130"/>
                    </a:xfrm>
                    <a:prstGeom prst="rect">
                      <a:avLst/>
                    </a:prstGeom>
                  </pic:spPr>
                </pic:pic>
              </a:graphicData>
            </a:graphic>
          </wp:anchor>
        </w:drawing>
      </w:r>
    </w:p>
    <w:p>
      <w:pPr>
        <w:pStyle w:val="a6"/>
        <w:keepNext w:val="0"/>
        <w:keepLines w:val="0"/>
        <w:widowControl w:val="0"/>
        <w:numPr>
          <w:ilvl w:val="0"/>
          <w:numId w:val="18"/>
        </w:numPr>
        <w:shd w:val="clear" w:color="auto" w:fill="auto"/>
        <w:tabs>
          <w:tab w:val="left" w:pos="554"/>
        </w:tabs>
        <w:bidi w:val="0"/>
        <w:spacing w:before="0" w:after="80" w:line="240" w:lineRule="auto"/>
        <w:ind w:left="0" w:right="0" w:firstLine="0"/>
        <w:jc w:val="left"/>
      </w:pPr>
      <w:bookmarkStart w:id="185" w:name="bookmark243"/>
      <w:bookmarkEnd w:id="185"/>
      <w:r>
        <w:rPr>
          <w:color w:val="000000"/>
          <w:spacing w:val="0"/>
          <w:w w:val="100"/>
          <w:position w:val="0"/>
        </w:rPr>
        <w:t>圆柱壳上任一点</w:t>
      </w:r>
    </w:p>
    <w:p>
      <w:pPr>
        <w:pStyle w:val="51"/>
        <w:keepNext/>
        <w:keepLines/>
        <w:widowControl w:val="0"/>
        <w:shd w:val="clear" w:color="auto" w:fill="auto"/>
        <w:bidi w:val="0"/>
        <w:spacing w:before="0" w:after="160" w:line="240" w:lineRule="auto"/>
        <w:ind w:left="1180" w:right="0" w:firstLine="0"/>
        <w:jc w:val="left"/>
      </w:pPr>
      <w:bookmarkStart w:id="186" w:name="bookmark244"/>
      <w:bookmarkStart w:id="187" w:name="bookmark245"/>
      <w:bookmarkStart w:id="188" w:name="bookmark246"/>
      <w:r>
        <w:rPr>
          <w:smallCaps/>
          <w:color w:val="000000"/>
          <w:spacing w:val="0"/>
          <w:w w:val="100"/>
          <w:position w:val="0"/>
          <w:sz w:val="40"/>
          <w:szCs w:val="40"/>
        </w:rPr>
        <w:t>Re,</w:t>
      </w:r>
      <w:r>
        <w:rPr>
          <w:color w:val="000000"/>
          <w:spacing w:val="0"/>
          <w:w w:val="100"/>
          <w:position w:val="0"/>
          <w:sz w:val="52"/>
          <w:szCs w:val="52"/>
        </w:rPr>
        <w:t xml:space="preserve"> R </w:t>
      </w:r>
      <w:r>
        <w:rPr>
          <w:color w:val="000000"/>
          <w:spacing w:val="0"/>
          <w:w w:val="100"/>
          <w:position w:val="0"/>
          <w:sz w:val="20"/>
          <w:szCs w:val="20"/>
        </w:rPr>
        <w:t xml:space="preserve">2 </w:t>
      </w:r>
      <w:r>
        <w:rPr>
          <w:color w:val="000000"/>
          <w:spacing w:val="0"/>
          <w:w w:val="100"/>
          <w:position w:val="0"/>
          <w:sz w:val="38"/>
          <w:szCs w:val="38"/>
        </w:rPr>
        <w:t xml:space="preserve">= </w:t>
      </w:r>
      <w:r>
        <w:rPr>
          <w:color w:val="000000"/>
          <w:spacing w:val="0"/>
          <w:w w:val="100"/>
          <w:position w:val="0"/>
          <w:sz w:val="34"/>
          <w:szCs w:val="34"/>
        </w:rPr>
        <w:t>D</w:t>
      </w:r>
      <w:bookmarkEnd w:id="186"/>
      <w:bookmarkEnd w:id="187"/>
      <w:bookmarkEnd w:id="188"/>
    </w:p>
    <w:p>
      <w:pPr>
        <w:pStyle w:val="a6"/>
        <w:keepNext w:val="0"/>
        <w:keepLines w:val="0"/>
        <w:widowControl w:val="0"/>
        <w:numPr>
          <w:ilvl w:val="0"/>
          <w:numId w:val="18"/>
        </w:numPr>
        <w:shd w:val="clear" w:color="auto" w:fill="auto"/>
        <w:tabs>
          <w:tab w:val="left" w:pos="554"/>
        </w:tabs>
        <w:bidi w:val="0"/>
        <w:spacing w:before="0" w:after="120" w:line="240" w:lineRule="auto"/>
        <w:ind w:left="0" w:right="0" w:firstLine="0"/>
        <w:jc w:val="left"/>
        <w:sectPr>
          <w:type w:val="continuous"/>
          <w:pgSz w:w="17983" w:h="25465"/>
          <w:pgMar w:top="21" w:right="640" w:bottom="1993" w:left="150" w:header="0" w:footer="3" w:gutter="0"/>
          <w:pgNumType w:start="20"/>
          <w:cols w:space="720"/>
          <w:noEndnote/>
          <w:rtlGutter w:val="0"/>
          <w:docGrid w:linePitch="360"/>
        </w:sectPr>
      </w:pPr>
      <w:bookmarkStart w:id="189" w:name="bookmark247"/>
      <w:bookmarkEnd w:id="189"/>
      <w:r>
        <w:rPr>
          <w:color w:val="000000"/>
          <w:spacing w:val="0"/>
          <w:w w:val="100"/>
          <w:position w:val="0"/>
        </w:rPr>
        <w:t>圆锥壳与柱壳的连接点</w:t>
      </w:r>
      <w:r>
        <w:rPr>
          <w:color w:val="000000"/>
          <w:spacing w:val="0"/>
          <w:w w:val="100"/>
          <w:position w:val="0"/>
          <w:sz w:val="32"/>
          <w:szCs w:val="32"/>
        </w:rPr>
        <w:t>A</w:t>
      </w:r>
      <w:r>
        <w:rPr>
          <w:color w:val="000000"/>
          <w:spacing w:val="0"/>
          <w:w w:val="100"/>
          <w:position w:val="0"/>
        </w:rPr>
        <w:t>及锥顶点</w:t>
      </w:r>
      <w:r>
        <w:rPr>
          <w:color w:val="000000"/>
          <w:spacing w:val="0"/>
          <w:w w:val="100"/>
          <w:position w:val="0"/>
          <w:sz w:val="32"/>
          <w:szCs w:val="32"/>
        </w:rPr>
        <w:t>B</w:t>
      </w:r>
    </w:p>
    <w:p>
      <w:pPr>
        <w:pStyle w:val="60"/>
        <w:keepNext/>
        <w:keepLines/>
        <w:widowControl w:val="0"/>
        <w:shd w:val="clear" w:color="auto" w:fill="auto"/>
        <w:tabs>
          <w:tab w:val="left" w:leader="hyphen" w:pos="4152"/>
        </w:tabs>
        <w:bidi w:val="0"/>
        <w:spacing w:before="0" w:after="300" w:line="240" w:lineRule="auto"/>
        <w:ind w:left="0" w:right="0" w:firstLine="0"/>
        <w:jc w:val="left"/>
      </w:pPr>
      <w:bookmarkStart w:id="190" w:name="bookmark248"/>
      <w:bookmarkStart w:id="191" w:name="bookmark249"/>
      <w:bookmarkStart w:id="192" w:name="bookmark250"/>
      <w:r>
        <w:rPr>
          <w:i/>
          <w:iCs/>
          <w:color w:val="000000"/>
          <w:spacing w:val="0"/>
          <w:w w:val="100"/>
          <w:position w:val="0"/>
        </w:rPr>
        <w:t>A</w:t>
      </w:r>
      <w:r>
        <w:rPr>
          <w:color w:val="000000"/>
          <w:spacing w:val="0"/>
          <w:w w:val="100"/>
          <w:position w:val="0"/>
        </w:rPr>
        <w:t>（</w:t>
      </w:r>
      <w:r>
        <w:rPr>
          <w:color w:val="000000"/>
          <w:spacing w:val="0"/>
          <w:w w:val="100"/>
          <w:position w:val="0"/>
        </w:rPr>
        <w:t xml:space="preserve">— </w:t>
      </w:r>
      <w:r>
        <w:rPr>
          <w:i/>
          <w:iCs/>
          <w:color w:val="000000"/>
          <w:spacing w:val="0"/>
          <w:w w:val="100"/>
          <w:position w:val="0"/>
        </w:rPr>
        <w:t>B</w:t>
      </w:r>
      <w:r>
        <w:rPr>
          <w:color w:val="000000"/>
          <w:spacing w:val="0"/>
          <w:w w:val="100"/>
          <w:position w:val="0"/>
        </w:rPr>
        <w:t>）</w:t>
      </w:r>
      <w:r>
        <w:rPr>
          <w:color w:val="000000"/>
          <w:spacing w:val="0"/>
          <w:w w:val="100"/>
          <w:position w:val="0"/>
        </w:rPr>
        <w:t xml:space="preserve">: </w:t>
      </w:r>
      <w:r>
        <w:rPr>
          <w:i/>
          <w:iCs/>
          <w:color w:val="000000"/>
          <w:spacing w:val="0"/>
          <w:w w:val="100"/>
          <w:position w:val="0"/>
          <w:sz w:val="52"/>
          <w:szCs w:val="52"/>
        </w:rPr>
        <w:t>R</w:t>
      </w:r>
      <w:r>
        <w:rPr>
          <w:color w:val="000000"/>
          <w:spacing w:val="0"/>
          <w:w w:val="100"/>
          <w:position w:val="0"/>
        </w:rPr>
        <w:t xml:space="preserve"> =8</w:t>
      </w:r>
      <w:r>
        <w:rPr>
          <w:color w:val="000000"/>
          <w:spacing w:val="0"/>
          <w:w w:val="100"/>
          <w:position w:val="0"/>
        </w:rPr>
        <w:t xml:space="preserve">, </w:t>
      </w:r>
      <w:r>
        <w:rPr>
          <w:i/>
          <w:iCs/>
          <w:color w:val="000000"/>
          <w:spacing w:val="0"/>
          <w:w w:val="100"/>
          <w:position w:val="0"/>
          <w:sz w:val="52"/>
          <w:szCs w:val="52"/>
        </w:rPr>
        <w:t>R</w:t>
      </w:r>
      <w:r>
        <w:rPr>
          <w:color w:val="000000"/>
          <w:spacing w:val="0"/>
          <w:w w:val="100"/>
          <w:position w:val="0"/>
        </w:rPr>
        <w:t xml:space="preserve"> =</w:t>
      </w:r>
      <w:r>
        <w:rPr>
          <w:color w:val="000000"/>
          <w:spacing w:val="0"/>
          <w:w w:val="100"/>
          <w:position w:val="0"/>
        </w:rPr>
        <w:tab/>
      </w:r>
      <w:bookmarkEnd w:id="190"/>
      <w:bookmarkEnd w:id="191"/>
      <w:bookmarkEnd w:id="192"/>
    </w:p>
    <w:p>
      <w:pPr>
        <w:pStyle w:val="51"/>
        <w:keepNext/>
        <w:keepLines/>
        <w:widowControl w:val="0"/>
        <w:shd w:val="clear" w:color="auto" w:fill="auto"/>
        <w:bidi w:val="0"/>
        <w:spacing w:before="0" w:after="400" w:line="240" w:lineRule="auto"/>
        <w:ind w:left="0" w:right="0" w:firstLine="0"/>
        <w:jc w:val="left"/>
      </w:pPr>
      <w:bookmarkStart w:id="193" w:name="bookmark251"/>
      <w:bookmarkStart w:id="194" w:name="bookmark252"/>
      <w:bookmarkStart w:id="195" w:name="bookmark253"/>
      <w:r>
        <w:rPr>
          <w:smallCaps/>
          <w:color w:val="000000"/>
          <w:spacing w:val="0"/>
          <w:w w:val="100"/>
          <w:position w:val="0"/>
          <w:sz w:val="36"/>
          <w:szCs w:val="36"/>
        </w:rPr>
        <w:t>B（</w:t>
      </w:r>
      <w:r>
        <w:rPr>
          <w:smallCaps/>
          <w:color w:val="000000"/>
          <w:spacing w:val="0"/>
          <w:w w:val="100"/>
          <w:position w:val="0"/>
          <w:sz w:val="40"/>
          <w:szCs w:val="40"/>
        </w:rPr>
        <w:t>t</w:t>
      </w:r>
      <w:r>
        <w:rPr>
          <w:rFonts w:ascii="SimSun" w:eastAsia="SimSun" w:hAnsi="SimSun" w:cs="SimSun"/>
          <w:i w:val="0"/>
          <w:iCs w:val="0"/>
          <w:color w:val="000000"/>
          <w:spacing w:val="0"/>
          <w:w w:val="100"/>
          <w:position w:val="0"/>
          <w:sz w:val="36"/>
          <w:szCs w:val="36"/>
        </w:rPr>
        <w:t xml:space="preserve"> </w:t>
      </w:r>
      <w:r>
        <w:rPr>
          <w:rFonts w:ascii="SimSun" w:eastAsia="SimSun" w:hAnsi="SimSun" w:cs="SimSun"/>
          <w:i w:val="0"/>
          <w:iCs w:val="0"/>
          <w:color w:val="000000"/>
          <w:spacing w:val="0"/>
          <w:w w:val="100"/>
          <w:position w:val="0"/>
          <w:sz w:val="36"/>
          <w:szCs w:val="36"/>
        </w:rPr>
        <w:t>柱</w:t>
      </w:r>
      <w:r>
        <w:rPr>
          <w:rFonts w:ascii="SimSun" w:eastAsia="SimSun" w:hAnsi="SimSun" w:cs="SimSun"/>
          <w:i w:val="0"/>
          <w:iCs w:val="0"/>
          <w:color w:val="000000"/>
          <w:spacing w:val="0"/>
          <w:w w:val="100"/>
          <w:position w:val="0"/>
          <w:sz w:val="32"/>
          <w:szCs w:val="32"/>
        </w:rPr>
        <w:t>）：</w:t>
      </w:r>
      <w:r>
        <w:rPr>
          <w:color w:val="000000"/>
          <w:spacing w:val="0"/>
          <w:w w:val="100"/>
          <w:position w:val="0"/>
          <w:sz w:val="54"/>
          <w:szCs w:val="54"/>
        </w:rPr>
        <w:t>R</w:t>
      </w:r>
      <w:r>
        <w:rPr>
          <w:rFonts w:ascii="Arial" w:eastAsia="Arial" w:hAnsi="Arial" w:cs="Arial"/>
          <w:color w:val="000000"/>
          <w:spacing w:val="0"/>
          <w:w w:val="100"/>
          <w:position w:val="0"/>
          <w:sz w:val="28"/>
          <w:szCs w:val="28"/>
        </w:rPr>
        <w:t>=8</w:t>
      </w:r>
      <w:r>
        <w:rPr>
          <w:color w:val="000000"/>
          <w:spacing w:val="0"/>
          <w:w w:val="100"/>
          <w:position w:val="0"/>
          <w:sz w:val="32"/>
          <w:szCs w:val="32"/>
        </w:rPr>
        <w:t xml:space="preserve">, </w:t>
      </w:r>
      <w:r>
        <w:rPr>
          <w:color w:val="000000"/>
          <w:spacing w:val="0"/>
          <w:w w:val="100"/>
          <w:position w:val="0"/>
          <w:sz w:val="54"/>
          <w:szCs w:val="54"/>
        </w:rPr>
        <w:t xml:space="preserve">R </w:t>
      </w:r>
      <w:r>
        <w:rPr>
          <w:rFonts w:ascii="Arial" w:eastAsia="Arial" w:hAnsi="Arial" w:cs="Arial"/>
          <w:color w:val="000000"/>
          <w:spacing w:val="0"/>
          <w:w w:val="100"/>
          <w:position w:val="0"/>
          <w:sz w:val="28"/>
          <w:szCs w:val="28"/>
        </w:rPr>
        <w:t xml:space="preserve">= </w:t>
      </w:r>
      <w:r>
        <w:rPr>
          <w:color w:val="000000"/>
          <w:spacing w:val="0"/>
          <w:w w:val="100"/>
          <w:position w:val="0"/>
        </w:rPr>
        <w:t>R</w:t>
      </w:r>
      <w:bookmarkEnd w:id="193"/>
      <w:bookmarkEnd w:id="194"/>
      <w:bookmarkEnd w:id="195"/>
    </w:p>
    <w:p>
      <w:pPr>
        <w:pStyle w:val="a6"/>
        <w:keepNext w:val="0"/>
        <w:keepLines w:val="0"/>
        <w:widowControl w:val="0"/>
        <w:shd w:val="clear" w:color="auto" w:fill="auto"/>
        <w:bidi w:val="0"/>
        <w:spacing w:before="0" w:after="580" w:line="240" w:lineRule="auto"/>
        <w:ind w:left="0" w:right="0" w:firstLine="0"/>
        <w:jc w:val="left"/>
      </w:pPr>
      <w:r>
        <w:rPr>
          <w:rFonts w:ascii="Times New Roman" w:eastAsia="Times New Roman" w:hAnsi="Times New Roman" w:cs="Times New Roman"/>
          <w:i/>
          <w:iCs/>
          <w:color w:val="000000"/>
          <w:spacing w:val="0"/>
          <w:w w:val="100"/>
          <w:position w:val="0"/>
          <w:sz w:val="34"/>
          <w:szCs w:val="34"/>
        </w:rPr>
        <w:t>B</w:t>
      </w:r>
      <w:r>
        <w:rPr>
          <w:color w:val="000000"/>
          <w:spacing w:val="0"/>
          <w:w w:val="100"/>
          <w:position w:val="0"/>
          <w:sz w:val="32"/>
          <w:szCs w:val="32"/>
        </w:rPr>
        <w:t xml:space="preserve">: </w:t>
      </w:r>
      <w:r>
        <w:rPr>
          <w:rFonts w:ascii="Times New Roman" w:eastAsia="Times New Roman" w:hAnsi="Times New Roman" w:cs="Times New Roman"/>
          <w:i/>
          <w:iCs/>
          <w:color w:val="000000"/>
          <w:spacing w:val="0"/>
          <w:w w:val="100"/>
          <w:position w:val="0"/>
          <w:sz w:val="54"/>
          <w:szCs w:val="54"/>
        </w:rPr>
        <w:t>R</w:t>
      </w:r>
      <w:r>
        <w:rPr>
          <w:rFonts w:ascii="Times New Roman" w:eastAsia="Times New Roman" w:hAnsi="Times New Roman" w:cs="Times New Roman"/>
          <w:color w:val="000000"/>
          <w:spacing w:val="0"/>
          <w:w w:val="100"/>
          <w:position w:val="0"/>
          <w:sz w:val="34"/>
          <w:szCs w:val="34"/>
        </w:rPr>
        <w:t xml:space="preserve"> =8</w:t>
      </w:r>
      <w:r>
        <w:rPr>
          <w:color w:val="000000"/>
          <w:spacing w:val="0"/>
          <w:w w:val="100"/>
          <w:position w:val="0"/>
          <w:sz w:val="32"/>
          <w:szCs w:val="32"/>
        </w:rPr>
        <w:t xml:space="preserve">, </w:t>
      </w:r>
      <w:r>
        <w:rPr>
          <w:rFonts w:ascii="Times New Roman" w:eastAsia="Times New Roman" w:hAnsi="Times New Roman" w:cs="Times New Roman"/>
          <w:i/>
          <w:iCs/>
          <w:color w:val="000000"/>
          <w:spacing w:val="0"/>
          <w:w w:val="100"/>
          <w:position w:val="0"/>
          <w:sz w:val="54"/>
          <w:szCs w:val="54"/>
        </w:rPr>
        <w:t>R</w:t>
      </w:r>
      <w:r>
        <w:rPr>
          <w:color w:val="000000"/>
          <w:spacing w:val="0"/>
          <w:w w:val="100"/>
          <w:position w:val="0"/>
          <w:sz w:val="36"/>
          <w:szCs w:val="36"/>
        </w:rPr>
        <w:t xml:space="preserve"> </w:t>
      </w:r>
      <w:r>
        <w:rPr>
          <w:color w:val="000000"/>
          <w:spacing w:val="0"/>
          <w:w w:val="100"/>
          <w:position w:val="0"/>
          <w:sz w:val="36"/>
          <w:szCs w:val="36"/>
        </w:rPr>
        <w:t xml:space="preserve">广 </w:t>
      </w:r>
      <w:r>
        <w:rPr>
          <w:color w:val="000000"/>
          <w:spacing w:val="0"/>
          <w:w w:val="100"/>
          <w:position w:val="0"/>
          <w:sz w:val="32"/>
          <w:szCs w:val="32"/>
        </w:rPr>
        <w:t>0</w:t>
      </w:r>
    </w:p>
    <w:p>
      <w:pPr>
        <w:pStyle w:val="a6"/>
        <w:keepNext w:val="0"/>
        <w:keepLines w:val="0"/>
        <w:widowControl w:val="0"/>
        <w:shd w:val="clear" w:color="auto" w:fill="auto"/>
        <w:bidi w:val="0"/>
        <w:spacing w:before="0" w:after="400" w:line="240" w:lineRule="auto"/>
        <w:ind w:left="0" w:right="0" w:firstLine="0"/>
        <w:jc w:val="left"/>
      </w:pPr>
      <w:bookmarkStart w:id="196" w:name="bookmark254"/>
      <w:r>
        <w:rPr>
          <w:color w:val="000000"/>
          <w:spacing w:val="0"/>
          <w:w w:val="100"/>
          <w:position w:val="0"/>
        </w:rPr>
        <w:t>九</w:t>
      </w:r>
      <w:bookmarkEnd w:id="196"/>
      <w:r>
        <w:rPr>
          <w:color w:val="000000"/>
          <w:spacing w:val="0"/>
          <w:w w:val="100"/>
          <w:position w:val="0"/>
        </w:rPr>
        <w:t>、计算下列各种承受气体均匀内压作用的薄壁回转壳体上诸点的薄膜应力</w:t>
      </w:r>
      <w:r>
        <w:rPr>
          <w:rFonts w:ascii="Arial" w:eastAsia="Arial" w:hAnsi="Arial" w:cs="Arial"/>
          <w:color w:val="000000"/>
          <w:spacing w:val="0"/>
          <w:w w:val="100"/>
          <w:position w:val="0"/>
          <w:sz w:val="42"/>
          <w:szCs w:val="42"/>
        </w:rPr>
        <w:t xml:space="preserve">b </w:t>
      </w:r>
      <w:r>
        <w:rPr>
          <w:rFonts w:ascii="Times New Roman" w:eastAsia="Times New Roman" w:hAnsi="Times New Roman" w:cs="Times New Roman"/>
          <w:i/>
          <w:iCs/>
          <w:color w:val="000000"/>
          <w:spacing w:val="0"/>
          <w:w w:val="100"/>
          <w:position w:val="0"/>
          <w:sz w:val="28"/>
          <w:szCs w:val="28"/>
        </w:rPr>
        <w:t>”</w:t>
      </w:r>
      <w:r>
        <w:rPr>
          <w:color w:val="000000"/>
          <w:spacing w:val="0"/>
          <w:w w:val="100"/>
          <w:position w:val="0"/>
          <w:sz w:val="28"/>
          <w:szCs w:val="28"/>
        </w:rPr>
        <w:t>和</w:t>
      </w:r>
      <w:r>
        <w:rPr>
          <w:rFonts w:ascii="Arial" w:eastAsia="Arial" w:hAnsi="Arial" w:cs="Arial"/>
          <w:color w:val="000000"/>
          <w:spacing w:val="0"/>
          <w:w w:val="100"/>
          <w:position w:val="0"/>
          <w:sz w:val="42"/>
          <w:szCs w:val="42"/>
        </w:rPr>
        <w:t>^</w:t>
      </w:r>
      <w:r>
        <w:rPr>
          <w:rFonts w:ascii="Times New Roman" w:eastAsia="Times New Roman" w:hAnsi="Times New Roman" w:cs="Times New Roman"/>
          <w:color w:val="000000"/>
          <w:spacing w:val="0"/>
          <w:w w:val="100"/>
          <w:position w:val="0"/>
          <w:sz w:val="28"/>
          <w:szCs w:val="28"/>
        </w:rPr>
        <w:t>0</w:t>
      </w:r>
      <w:r>
        <w:rPr>
          <w:color w:val="000000"/>
          <w:spacing w:val="0"/>
          <w:w w:val="100"/>
          <w:position w:val="0"/>
        </w:rPr>
        <w:t>。</w:t>
      </w:r>
    </w:p>
    <w:p>
      <w:pPr>
        <w:widowControl w:val="0"/>
        <w:spacing w:line="1" w:lineRule="exact"/>
      </w:pPr>
      <w:r>
        <w:drawing>
          <wp:anchor distT="748030" distB="259080" distL="100330" distR="0" simplePos="0" relativeHeight="251705344" behindDoc="0" locked="0" layoutInCell="1" allowOverlap="1">
            <wp:simplePos x="0" y="0"/>
            <wp:positionH relativeFrom="page">
              <wp:posOffset>518795</wp:posOffset>
            </wp:positionH>
            <wp:positionV relativeFrom="paragraph">
              <wp:posOffset>748030</wp:posOffset>
            </wp:positionV>
            <wp:extent cx="7467600" cy="1725295"/>
            <wp:wrapTopAndBottom/>
            <wp:docPr id="59" name="Shape 59"/>
            <wp:cNvGraphicFramePr/>
            <a:graphic xmlns:a="http://schemas.openxmlformats.org/drawingml/2006/main">
              <a:graphicData uri="http://schemas.openxmlformats.org/drawingml/2006/picture">
                <pic:pic xmlns:pic="http://schemas.openxmlformats.org/drawingml/2006/picture">
                  <pic:nvPicPr>
                    <pic:cNvPr id="59" name="Picture box 60"/>
                    <pic:cNvPicPr/>
                  </pic:nvPicPr>
                  <pic:blipFill>
                    <a:blip xmlns:r="http://schemas.openxmlformats.org/officeDocument/2006/relationships" r:embed="rId16"/>
                    <a:stretch>
                      <a:fillRect/>
                    </a:stretch>
                  </pic:blipFill>
                  <pic:spPr>
                    <a:xfrm>
                      <a:off x="0" y="0"/>
                      <a:ext cx="7467600" cy="1725295"/>
                    </a:xfrm>
                    <a:prstGeom prst="rect">
                      <a:avLst/>
                    </a:prstGeom>
                  </pic:spPr>
                </pic:pic>
              </a:graphicData>
            </a:graphic>
          </wp:anchor>
        </w:drawing>
      </w:r>
      <w:r>
        <mc:AlternateContent>
          <mc:Choice Requires="wps">
            <w:drawing>
              <wp:anchor distT="0" distB="0" distL="0" distR="0" simplePos="0" relativeHeight="251738112" behindDoc="0" locked="0" layoutInCell="1" allowOverlap="1">
                <wp:simplePos x="0" y="0"/>
                <wp:positionH relativeFrom="page">
                  <wp:posOffset>418465</wp:posOffset>
                </wp:positionH>
                <wp:positionV relativeFrom="paragraph">
                  <wp:posOffset>25400</wp:posOffset>
                </wp:positionV>
                <wp:extent cx="509270" cy="247015"/>
                <wp:wrapNone/>
                <wp:docPr id="61" name="Shape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509270" cy="247015"/>
                        </a:xfrm>
                        <a:prstGeom prst="rect">
                          <a:avLst/>
                        </a:prstGeom>
                        <a:noFill/>
                      </wps:spPr>
                      <wps:txbx>
                        <w:txbxContent>
                          <w:p>
                            <w:pPr>
                              <w:pStyle w:val="a9"/>
                              <w:keepNext w:val="0"/>
                              <w:keepLines w:val="0"/>
                              <w:widowControl w:val="0"/>
                              <w:shd w:val="clear" w:color="auto" w:fill="auto"/>
                              <w:bidi w:val="0"/>
                              <w:spacing w:before="0" w:after="0" w:line="240" w:lineRule="auto"/>
                              <w:ind w:left="0" w:right="0" w:firstLine="0"/>
                              <w:jc w:val="both"/>
                            </w:pPr>
                            <w:r>
                              <w:rPr>
                                <w:color w:val="000000"/>
                                <w:spacing w:val="0"/>
                                <w:w w:val="100"/>
                                <w:position w:val="0"/>
                              </w:rPr>
                              <w:t>A</w:t>
                            </w:r>
                            <w:r>
                              <w:rPr>
                                <w:color w:val="000000"/>
                                <w:spacing w:val="0"/>
                                <w:w w:val="100"/>
                                <w:position w:val="0"/>
                                <w:sz w:val="32"/>
                                <w:szCs w:val="32"/>
                              </w:rPr>
                              <w:t>组:</w:t>
                            </w:r>
                          </w:p>
                        </w:txbxContent>
                      </wps:txbx>
                      <wps:bodyPr lIns="0" tIns="0" rIns="0" bIns="0"/>
                    </wps:wsp>
                  </a:graphicData>
                </a:graphic>
              </wp:anchor>
            </w:drawing>
          </mc:Choice>
          <mc:Fallback>
            <w:pict>
              <v:shape id="Shape 61" o:spid="_x0000_s1042" type="#_x0000_t202" style="width:40.1pt;height:19.45pt;margin-top:2pt;margin-left:32.95pt;mso-position-horizontal-relative:page;mso-wrap-distance-bottom:0;mso-wrap-distance-left:0;mso-wrap-distance-right:0;mso-wrap-distance-top:0;position:absolute;v-text-anchor:top;z-index:251737088" filled="f" fillcolor="this">
                <v:textbox inset="0,0,0,0">
                  <w:txbxContent>
                    <w:p>
                      <w:pPr>
                        <w:pStyle w:val="a9"/>
                        <w:keepNext w:val="0"/>
                        <w:keepLines w:val="0"/>
                        <w:widowControl w:val="0"/>
                        <w:shd w:val="clear" w:color="auto" w:fill="auto"/>
                        <w:bidi w:val="0"/>
                        <w:spacing w:before="0" w:after="0" w:line="240" w:lineRule="auto"/>
                        <w:ind w:left="0" w:right="0" w:firstLine="0"/>
                        <w:jc w:val="both"/>
                      </w:pPr>
                      <w:r>
                        <w:rPr>
                          <w:color w:val="000000"/>
                          <w:spacing w:val="0"/>
                          <w:w w:val="100"/>
                          <w:position w:val="0"/>
                        </w:rPr>
                        <w:t>A</w:t>
                      </w:r>
                      <w:r>
                        <w:rPr>
                          <w:color w:val="000000"/>
                          <w:spacing w:val="0"/>
                          <w:w w:val="100"/>
                          <w:position w:val="0"/>
                          <w:sz w:val="32"/>
                          <w:szCs w:val="32"/>
                        </w:rPr>
                        <w:t>组:</w:t>
                      </w:r>
                    </w:p>
                  </w:txbxContent>
                </v:textbox>
              </v:shape>
            </w:pict>
          </mc:Fallback>
        </mc:AlternateContent>
      </w:r>
      <w:r>
        <mc:AlternateContent>
          <mc:Choice Requires="wps">
            <w:drawing>
              <wp:anchor distT="0" distB="0" distL="0" distR="0" simplePos="0" relativeHeight="251740160" behindDoc="0" locked="0" layoutInCell="1" allowOverlap="1">
                <wp:simplePos x="0" y="0"/>
                <wp:positionH relativeFrom="page">
                  <wp:posOffset>1283970</wp:posOffset>
                </wp:positionH>
                <wp:positionV relativeFrom="paragraph">
                  <wp:posOffset>546735</wp:posOffset>
                </wp:positionV>
                <wp:extent cx="79375" cy="259080"/>
                <wp:wrapNone/>
                <wp:docPr id="63" name="Shape 63"/>
                <wp:cNvGraphicFramePr/>
                <a:graphic xmlns:a="http://schemas.openxmlformats.org/drawingml/2006/main">
                  <a:graphicData uri="http://schemas.microsoft.com/office/word/2010/wordprocessingShape">
                    <wps:wsp xmlns:wps="http://schemas.microsoft.com/office/word/2010/wordprocessingShape">
                      <wps:cNvSpPr txBox="1"/>
                      <wps:spPr>
                        <a:xfrm>
                          <a:off x="0" y="0"/>
                          <a:ext cx="79375" cy="259080"/>
                        </a:xfrm>
                        <a:prstGeom prst="rect">
                          <a:avLst/>
                        </a:prstGeom>
                        <a:noFill/>
                      </wps:spPr>
                      <wps:txbx>
                        <w:txbxContent>
                          <w:p>
                            <w:pPr>
                              <w:pStyle w:val="a9"/>
                              <w:keepNext w:val="0"/>
                              <w:keepLines w:val="0"/>
                              <w:widowControl w:val="0"/>
                              <w:shd w:val="clear" w:color="auto" w:fill="auto"/>
                              <w:bidi w:val="0"/>
                              <w:spacing w:before="0" w:after="0" w:line="240" w:lineRule="auto"/>
                              <w:ind w:left="0" w:right="0" w:firstLine="0"/>
                              <w:jc w:val="left"/>
                              <w:rPr>
                                <w:sz w:val="34"/>
                                <w:szCs w:val="34"/>
                              </w:rPr>
                            </w:pPr>
                            <w:r>
                              <w:rPr>
                                <w:rFonts w:ascii="Times New Roman" w:eastAsia="Times New Roman" w:hAnsi="Times New Roman" w:cs="Times New Roman"/>
                                <w:color w:val="000000"/>
                                <w:spacing w:val="0"/>
                                <w:w w:val="100"/>
                                <w:position w:val="0"/>
                                <w:sz w:val="34"/>
                                <w:szCs w:val="34"/>
                              </w:rPr>
                              <w:t>1</w:t>
                            </w:r>
                          </w:p>
                        </w:txbxContent>
                      </wps:txbx>
                      <wps:bodyPr lIns="0" tIns="0" rIns="0" bIns="0"/>
                    </wps:wsp>
                  </a:graphicData>
                </a:graphic>
              </wp:anchor>
            </w:drawing>
          </mc:Choice>
          <mc:Fallback>
            <w:pict>
              <v:shape id="Shape 63" o:spid="_x0000_s1043" type="#_x0000_t202" style="width:6.25pt;height:20.4pt;margin-top:43.05pt;margin-left:101.1pt;mso-position-horizontal-relative:page;mso-wrap-distance-bottom:0;mso-wrap-distance-left:0;mso-wrap-distance-right:0;mso-wrap-distance-top:0;position:absolute;v-text-anchor:top;z-index:251739136" filled="f" fillcolor="this">
                <v:textbox inset="0,0,0,0">
                  <w:txbxContent>
                    <w:p>
                      <w:pPr>
                        <w:pStyle w:val="a9"/>
                        <w:keepNext w:val="0"/>
                        <w:keepLines w:val="0"/>
                        <w:widowControl w:val="0"/>
                        <w:shd w:val="clear" w:color="auto" w:fill="auto"/>
                        <w:bidi w:val="0"/>
                        <w:spacing w:before="0" w:after="0" w:line="240" w:lineRule="auto"/>
                        <w:ind w:left="0" w:right="0" w:firstLine="0"/>
                        <w:jc w:val="left"/>
                        <w:rPr>
                          <w:sz w:val="34"/>
                          <w:szCs w:val="34"/>
                        </w:rPr>
                      </w:pPr>
                      <w:r>
                        <w:rPr>
                          <w:rFonts w:ascii="Times New Roman" w:eastAsia="Times New Roman" w:hAnsi="Times New Roman" w:cs="Times New Roman"/>
                          <w:color w:val="000000"/>
                          <w:spacing w:val="0"/>
                          <w:w w:val="100"/>
                          <w:position w:val="0"/>
                          <w:sz w:val="34"/>
                          <w:szCs w:val="34"/>
                        </w:rPr>
                        <w:t>1</w:t>
                      </w:r>
                    </w:p>
                  </w:txbxContent>
                </v:textbox>
              </v:shape>
            </w:pict>
          </mc:Fallback>
        </mc:AlternateContent>
      </w:r>
      <w:r>
        <mc:AlternateContent>
          <mc:Choice Requires="wps">
            <w:drawing>
              <wp:anchor distT="0" distB="0" distL="0" distR="0" simplePos="0" relativeHeight="251742208" behindDoc="0" locked="0" layoutInCell="1" allowOverlap="1">
                <wp:simplePos x="0" y="0"/>
                <wp:positionH relativeFrom="page">
                  <wp:posOffset>427355</wp:posOffset>
                </wp:positionH>
                <wp:positionV relativeFrom="paragraph">
                  <wp:posOffset>2494280</wp:posOffset>
                </wp:positionV>
                <wp:extent cx="6217920" cy="237490"/>
                <wp:wrapNone/>
                <wp:docPr id="65" name="Shape 65"/>
                <wp:cNvGraphicFramePr/>
                <a:graphic xmlns:a="http://schemas.openxmlformats.org/drawingml/2006/main">
                  <a:graphicData uri="http://schemas.microsoft.com/office/word/2010/wordprocessingShape">
                    <wps:wsp xmlns:wps="http://schemas.microsoft.com/office/word/2010/wordprocessingShape">
                      <wps:cNvSpPr txBox="1"/>
                      <wps:spPr>
                        <a:xfrm>
                          <a:off x="0" y="0"/>
                          <a:ext cx="6217920" cy="237490"/>
                        </a:xfrm>
                        <a:prstGeom prst="rect">
                          <a:avLst/>
                        </a:prstGeom>
                        <a:noFill/>
                      </wps:spPr>
                      <wps:txbx>
                        <w:txbxContent>
                          <w:p>
                            <w:pPr>
                              <w:pStyle w:val="a9"/>
                              <w:keepNext w:val="0"/>
                              <w:keepLines w:val="0"/>
                              <w:widowControl w:val="0"/>
                              <w:shd w:val="clear" w:color="auto" w:fill="auto"/>
                              <w:tabs>
                                <w:tab w:val="left" w:pos="3624"/>
                                <w:tab w:val="left" w:pos="8074"/>
                              </w:tabs>
                              <w:bidi w:val="0"/>
                              <w:spacing w:before="0" w:after="0" w:line="240" w:lineRule="auto"/>
                              <w:ind w:left="0" w:right="0" w:firstLine="0"/>
                              <w:jc w:val="right"/>
                              <w:rPr>
                                <w:sz w:val="24"/>
                                <w:szCs w:val="24"/>
                              </w:rPr>
                            </w:pPr>
                            <w:r>
                              <w:rPr>
                                <w:color w:val="000000"/>
                                <w:spacing w:val="0"/>
                                <w:w w:val="100"/>
                                <w:position w:val="0"/>
                                <w:sz w:val="24"/>
                                <w:szCs w:val="24"/>
                              </w:rPr>
                              <w:t>图</w:t>
                            </w:r>
                            <w:r>
                              <w:rPr>
                                <w:color w:val="000000"/>
                                <w:spacing w:val="0"/>
                                <w:w w:val="100"/>
                                <w:position w:val="0"/>
                                <w:sz w:val="24"/>
                                <w:szCs w:val="24"/>
                              </w:rPr>
                              <w:t>3-34</w:t>
                              <w:tab/>
                            </w:r>
                            <w:r>
                              <w:rPr>
                                <w:color w:val="000000"/>
                                <w:spacing w:val="0"/>
                                <w:w w:val="100"/>
                                <w:position w:val="0"/>
                                <w:sz w:val="24"/>
                                <w:szCs w:val="24"/>
                              </w:rPr>
                              <w:t>图」</w:t>
                              <w:tab/>
                              <w:t>图一</w:t>
                            </w:r>
                          </w:p>
                        </w:txbxContent>
                      </wps:txbx>
                      <wps:bodyPr lIns="0" tIns="0" rIns="0" bIns="0"/>
                    </wps:wsp>
                  </a:graphicData>
                </a:graphic>
              </wp:anchor>
            </w:drawing>
          </mc:Choice>
          <mc:Fallback>
            <w:pict>
              <v:shape id="Shape 65" o:spid="_x0000_s1044" type="#_x0000_t202" style="width:489.6pt;height:18.7pt;margin-top:196.4pt;margin-left:33.65pt;mso-position-horizontal-relative:page;mso-wrap-distance-bottom:0;mso-wrap-distance-left:0;mso-wrap-distance-right:0;mso-wrap-distance-top:0;position:absolute;v-text-anchor:top;z-index:251741184" filled="f" fillcolor="this">
                <v:textbox inset="0,0,0,0">
                  <w:txbxContent>
                    <w:p>
                      <w:pPr>
                        <w:pStyle w:val="a9"/>
                        <w:keepNext w:val="0"/>
                        <w:keepLines w:val="0"/>
                        <w:widowControl w:val="0"/>
                        <w:shd w:val="clear" w:color="auto" w:fill="auto"/>
                        <w:tabs>
                          <w:tab w:val="left" w:pos="3624"/>
                          <w:tab w:val="left" w:pos="8074"/>
                        </w:tabs>
                        <w:bidi w:val="0"/>
                        <w:spacing w:before="0" w:after="0" w:line="240" w:lineRule="auto"/>
                        <w:ind w:left="0" w:right="0" w:firstLine="0"/>
                        <w:jc w:val="right"/>
                        <w:rPr>
                          <w:sz w:val="24"/>
                          <w:szCs w:val="24"/>
                        </w:rPr>
                      </w:pPr>
                      <w:r>
                        <w:rPr>
                          <w:color w:val="000000"/>
                          <w:spacing w:val="0"/>
                          <w:w w:val="100"/>
                          <w:position w:val="0"/>
                          <w:sz w:val="24"/>
                          <w:szCs w:val="24"/>
                        </w:rPr>
                        <w:t>图</w:t>
                      </w:r>
                      <w:r>
                        <w:rPr>
                          <w:color w:val="000000"/>
                          <w:spacing w:val="0"/>
                          <w:w w:val="100"/>
                          <w:position w:val="0"/>
                          <w:sz w:val="24"/>
                          <w:szCs w:val="24"/>
                        </w:rPr>
                        <w:t>3-34</w:t>
                        <w:tab/>
                      </w:r>
                      <w:r>
                        <w:rPr>
                          <w:color w:val="000000"/>
                          <w:spacing w:val="0"/>
                          <w:w w:val="100"/>
                          <w:position w:val="0"/>
                          <w:sz w:val="24"/>
                          <w:szCs w:val="24"/>
                        </w:rPr>
                        <w:t>图」</w:t>
                        <w:tab/>
                        <w:t>图一</w:t>
                      </w:r>
                    </w:p>
                  </w:txbxContent>
                </v:textbox>
              </v:shape>
            </w:pict>
          </mc:Fallback>
        </mc:AlternateContent>
      </w:r>
    </w:p>
    <w:p>
      <w:pPr>
        <w:widowControl w:val="0"/>
        <w:spacing w:line="1" w:lineRule="exact"/>
      </w:pPr>
      <w:r>
        <mc:AlternateContent>
          <mc:Choice Requires="wps">
            <w:drawing>
              <wp:anchor distT="304800" distB="0" distL="0" distR="0" simplePos="0" relativeHeight="251707392" behindDoc="0" locked="0" layoutInCell="1" allowOverlap="1">
                <wp:simplePos x="0" y="0"/>
                <wp:positionH relativeFrom="page">
                  <wp:posOffset>427355</wp:posOffset>
                </wp:positionH>
                <wp:positionV relativeFrom="paragraph">
                  <wp:posOffset>304800</wp:posOffset>
                </wp:positionV>
                <wp:extent cx="6217920" cy="636905"/>
                <wp:wrapTopAndBottom/>
                <wp:docPr id="67" name="Shape 67"/>
                <wp:cNvGraphicFramePr/>
                <a:graphic xmlns:a="http://schemas.openxmlformats.org/drawingml/2006/main">
                  <a:graphicData uri="http://schemas.microsoft.com/office/word/2010/wordprocessingShape">
                    <wps:wsp xmlns:wps="http://schemas.microsoft.com/office/word/2010/wordprocessingShape">
                      <wps:cNvSpPr txBox="1"/>
                      <wps:spPr>
                        <a:xfrm>
                          <a:off x="0" y="0"/>
                          <a:ext cx="6217920" cy="636905"/>
                        </a:xfrm>
                        <a:prstGeom prst="rect">
                          <a:avLst/>
                        </a:prstGeom>
                        <a:noFill/>
                      </wps:spPr>
                      <wps:txbx>
                        <w:txbxContent>
                          <w:p>
                            <w:pPr>
                              <w:pStyle w:val="a6"/>
                              <w:keepNext w:val="0"/>
                              <w:keepLines w:val="0"/>
                              <w:widowControl w:val="0"/>
                              <w:shd w:val="clear" w:color="auto" w:fill="auto"/>
                              <w:bidi w:val="0"/>
                              <w:spacing w:before="0" w:after="60" w:line="240" w:lineRule="auto"/>
                              <w:ind w:left="0" w:right="0" w:firstLine="0"/>
                              <w:jc w:val="left"/>
                            </w:pPr>
                            <w:r>
                              <w:rPr>
                                <w:color w:val="000000"/>
                                <w:spacing w:val="0"/>
                                <w:w w:val="100"/>
                                <w:position w:val="0"/>
                                <w:sz w:val="32"/>
                                <w:szCs w:val="32"/>
                              </w:rPr>
                              <w:t>1.</w:t>
                            </w:r>
                            <w:r>
                              <w:rPr>
                                <w:color w:val="000000"/>
                                <w:spacing w:val="0"/>
                                <w:w w:val="100"/>
                                <w:position w:val="0"/>
                              </w:rPr>
                              <w:t>球壳上任一点，已知：</w:t>
                            </w:r>
                            <w:r>
                              <w:rPr>
                                <w:color w:val="000000"/>
                                <w:spacing w:val="0"/>
                                <w:w w:val="100"/>
                                <w:position w:val="0"/>
                                <w:sz w:val="32"/>
                                <w:szCs w:val="32"/>
                              </w:rPr>
                              <w:t>p=2Mpa，D=1008mm， S=8mm</w:t>
                            </w:r>
                            <w:r>
                              <w:rPr>
                                <w:color w:val="000000"/>
                                <w:spacing w:val="0"/>
                                <w:w w:val="100"/>
                                <w:position w:val="0"/>
                              </w:rPr>
                              <w:t>。</w:t>
                            </w:r>
                          </w:p>
                          <w:p>
                            <w:pPr>
                              <w:pStyle w:val="60"/>
                              <w:keepNext/>
                              <w:keepLines/>
                              <w:widowControl w:val="0"/>
                              <w:shd w:val="clear" w:color="auto" w:fill="auto"/>
                              <w:bidi w:val="0"/>
                              <w:spacing w:before="0" w:after="0" w:line="240" w:lineRule="auto"/>
                              <w:ind w:left="1680" w:right="0" w:firstLine="0"/>
                              <w:jc w:val="left"/>
                            </w:pPr>
                            <w:bookmarkStart w:id="197" w:name="bookmark184"/>
                            <w:bookmarkStart w:id="198" w:name="bookmark185"/>
                            <w:bookmarkStart w:id="199" w:name="bookmark186"/>
                            <w:r>
                              <w:rPr>
                                <w:i/>
                                <w:iCs/>
                                <w:color w:val="000000"/>
                                <w:spacing w:val="0"/>
                                <w:w w:val="100"/>
                                <w:position w:val="0"/>
                              </w:rPr>
                              <w:t>D</w:t>
                            </w:r>
                            <w:r>
                              <w:rPr>
                                <w:color w:val="000000"/>
                                <w:spacing w:val="0"/>
                                <w:w w:val="100"/>
                                <w:position w:val="0"/>
                              </w:rPr>
                              <w:t xml:space="preserve"> 1008</w:t>
                            </w:r>
                            <w:bookmarkEnd w:id="197"/>
                            <w:bookmarkEnd w:id="198"/>
                            <w:bookmarkEnd w:id="199"/>
                          </w:p>
                          <w:p>
                            <w:pPr>
                              <w:pStyle w:val="42"/>
                              <w:keepNext w:val="0"/>
                              <w:keepLines w:val="0"/>
                              <w:widowControl w:val="0"/>
                              <w:shd w:val="clear" w:color="auto" w:fill="auto"/>
                              <w:bidi w:val="0"/>
                              <w:spacing w:before="0" w:after="0" w:line="240" w:lineRule="auto"/>
                              <w:ind w:left="0" w:right="0" w:firstLine="0"/>
                              <w:jc w:val="left"/>
                              <w:rPr>
                                <w:sz w:val="34"/>
                                <w:szCs w:val="34"/>
                              </w:rPr>
                            </w:pPr>
                            <w:r>
                              <w:rPr>
                                <w:color w:val="000000"/>
                                <w:spacing w:val="0"/>
                                <w:w w:val="100"/>
                                <w:position w:val="0"/>
                                <w:sz w:val="20"/>
                                <w:szCs w:val="20"/>
                              </w:rPr>
                              <w:t>八</w:t>
                            </w:r>
                            <w:r>
                              <w:rPr>
                                <w:color w:val="000000"/>
                                <w:spacing w:val="0"/>
                                <w:w w:val="100"/>
                                <w:position w:val="0"/>
                                <w:sz w:val="20"/>
                                <w:szCs w:val="20"/>
                              </w:rPr>
                              <w:t>=</w:t>
                            </w:r>
                            <w:r>
                              <w:rPr>
                                <w:color w:val="000000"/>
                                <w:spacing w:val="0"/>
                                <w:w w:val="100"/>
                                <w:position w:val="0"/>
                                <w:sz w:val="20"/>
                                <w:szCs w:val="20"/>
                              </w:rPr>
                              <w:t>八=—=——=</w:t>
                            </w:r>
                            <w:r>
                              <w:rPr>
                                <w:rFonts w:ascii="Times New Roman" w:eastAsia="Times New Roman" w:hAnsi="Times New Roman" w:cs="Times New Roman"/>
                                <w:color w:val="000000"/>
                                <w:spacing w:val="0"/>
                                <w:w w:val="100"/>
                                <w:position w:val="0"/>
                                <w:sz w:val="34"/>
                                <w:szCs w:val="34"/>
                              </w:rPr>
                              <w:t>504</w:t>
                            </w:r>
                            <w:r>
                              <w:rPr>
                                <w:rFonts w:ascii="Times New Roman" w:eastAsia="Times New Roman" w:hAnsi="Times New Roman" w:cs="Times New Roman"/>
                                <w:i/>
                                <w:iCs/>
                                <w:color w:val="000000"/>
                                <w:spacing w:val="0"/>
                                <w:w w:val="100"/>
                                <w:position w:val="0"/>
                                <w:sz w:val="34"/>
                                <w:szCs w:val="34"/>
                              </w:rPr>
                              <w:t>mm</w:t>
                            </w:r>
                          </w:p>
                        </w:txbxContent>
                      </wps:txbx>
                      <wps:bodyPr lIns="0" tIns="0" rIns="0" bIns="0"/>
                    </wps:wsp>
                  </a:graphicData>
                </a:graphic>
              </wp:anchor>
            </w:drawing>
          </mc:Choice>
          <mc:Fallback>
            <w:pict>
              <v:shape id="Shape 67" o:spid="_x0000_s1045" type="#_x0000_t202" style="width:489.6pt;height:50.15pt;margin-top:24pt;margin-left:33.65pt;mso-position-horizontal-relative:page;mso-wrap-distance-bottom:0;mso-wrap-distance-left:0;mso-wrap-distance-right:0;mso-wrap-distance-top:24pt;position:absolute;v-text-anchor:top;z-index:251706368" filled="f" fillcolor="this">
                <v:textbox inset="0,0,0,0">
                  <w:txbxContent>
                    <w:p>
                      <w:pPr>
                        <w:pStyle w:val="a6"/>
                        <w:keepNext w:val="0"/>
                        <w:keepLines w:val="0"/>
                        <w:widowControl w:val="0"/>
                        <w:shd w:val="clear" w:color="auto" w:fill="auto"/>
                        <w:bidi w:val="0"/>
                        <w:spacing w:before="0" w:after="60" w:line="240" w:lineRule="auto"/>
                        <w:ind w:left="0" w:right="0" w:firstLine="0"/>
                        <w:jc w:val="left"/>
                      </w:pPr>
                      <w:r>
                        <w:rPr>
                          <w:color w:val="000000"/>
                          <w:spacing w:val="0"/>
                          <w:w w:val="100"/>
                          <w:position w:val="0"/>
                          <w:sz w:val="32"/>
                          <w:szCs w:val="32"/>
                        </w:rPr>
                        <w:t>1.</w:t>
                      </w:r>
                      <w:r>
                        <w:rPr>
                          <w:color w:val="000000"/>
                          <w:spacing w:val="0"/>
                          <w:w w:val="100"/>
                          <w:position w:val="0"/>
                        </w:rPr>
                        <w:t>球壳上任一点，已知：</w:t>
                      </w:r>
                      <w:r>
                        <w:rPr>
                          <w:color w:val="000000"/>
                          <w:spacing w:val="0"/>
                          <w:w w:val="100"/>
                          <w:position w:val="0"/>
                          <w:sz w:val="32"/>
                          <w:szCs w:val="32"/>
                        </w:rPr>
                        <w:t>p=2Mpa，D=1008mm， S=8mm</w:t>
                      </w:r>
                      <w:r>
                        <w:rPr>
                          <w:color w:val="000000"/>
                          <w:spacing w:val="0"/>
                          <w:w w:val="100"/>
                          <w:position w:val="0"/>
                        </w:rPr>
                        <w:t>。</w:t>
                      </w:r>
                    </w:p>
                    <w:p>
                      <w:pPr>
                        <w:pStyle w:val="60"/>
                        <w:keepNext/>
                        <w:keepLines/>
                        <w:widowControl w:val="0"/>
                        <w:shd w:val="clear" w:color="auto" w:fill="auto"/>
                        <w:bidi w:val="0"/>
                        <w:spacing w:before="0" w:after="0" w:line="240" w:lineRule="auto"/>
                        <w:ind w:left="1680" w:right="0" w:firstLine="0"/>
                        <w:jc w:val="left"/>
                      </w:pPr>
                      <w:bookmarkStart w:id="197" w:name="bookmark184"/>
                      <w:bookmarkStart w:id="198" w:name="bookmark185"/>
                      <w:bookmarkStart w:id="199" w:name="bookmark186"/>
                      <w:r>
                        <w:rPr>
                          <w:i/>
                          <w:iCs/>
                          <w:color w:val="000000"/>
                          <w:spacing w:val="0"/>
                          <w:w w:val="100"/>
                          <w:position w:val="0"/>
                        </w:rPr>
                        <w:t>D</w:t>
                      </w:r>
                      <w:r>
                        <w:rPr>
                          <w:color w:val="000000"/>
                          <w:spacing w:val="0"/>
                          <w:w w:val="100"/>
                          <w:position w:val="0"/>
                        </w:rPr>
                        <w:t xml:space="preserve"> 1008</w:t>
                      </w:r>
                      <w:bookmarkEnd w:id="197"/>
                      <w:bookmarkEnd w:id="198"/>
                      <w:bookmarkEnd w:id="199"/>
                    </w:p>
                    <w:p>
                      <w:pPr>
                        <w:pStyle w:val="42"/>
                        <w:keepNext w:val="0"/>
                        <w:keepLines w:val="0"/>
                        <w:widowControl w:val="0"/>
                        <w:shd w:val="clear" w:color="auto" w:fill="auto"/>
                        <w:bidi w:val="0"/>
                        <w:spacing w:before="0" w:after="0" w:line="240" w:lineRule="auto"/>
                        <w:ind w:left="0" w:right="0" w:firstLine="0"/>
                        <w:jc w:val="left"/>
                        <w:rPr>
                          <w:sz w:val="34"/>
                          <w:szCs w:val="34"/>
                        </w:rPr>
                      </w:pPr>
                      <w:r>
                        <w:rPr>
                          <w:color w:val="000000"/>
                          <w:spacing w:val="0"/>
                          <w:w w:val="100"/>
                          <w:position w:val="0"/>
                          <w:sz w:val="20"/>
                          <w:szCs w:val="20"/>
                        </w:rPr>
                        <w:t>八</w:t>
                      </w:r>
                      <w:r>
                        <w:rPr>
                          <w:color w:val="000000"/>
                          <w:spacing w:val="0"/>
                          <w:w w:val="100"/>
                          <w:position w:val="0"/>
                          <w:sz w:val="20"/>
                          <w:szCs w:val="20"/>
                        </w:rPr>
                        <w:t>=</w:t>
                      </w:r>
                      <w:r>
                        <w:rPr>
                          <w:color w:val="000000"/>
                          <w:spacing w:val="0"/>
                          <w:w w:val="100"/>
                          <w:position w:val="0"/>
                          <w:sz w:val="20"/>
                          <w:szCs w:val="20"/>
                        </w:rPr>
                        <w:t>八=—=——=</w:t>
                      </w:r>
                      <w:r>
                        <w:rPr>
                          <w:rFonts w:ascii="Times New Roman" w:eastAsia="Times New Roman" w:hAnsi="Times New Roman" w:cs="Times New Roman"/>
                          <w:color w:val="000000"/>
                          <w:spacing w:val="0"/>
                          <w:w w:val="100"/>
                          <w:position w:val="0"/>
                          <w:sz w:val="34"/>
                          <w:szCs w:val="34"/>
                        </w:rPr>
                        <w:t>504</w:t>
                      </w:r>
                      <w:r>
                        <w:rPr>
                          <w:rFonts w:ascii="Times New Roman" w:eastAsia="Times New Roman" w:hAnsi="Times New Roman" w:cs="Times New Roman"/>
                          <w:i/>
                          <w:iCs/>
                          <w:color w:val="000000"/>
                          <w:spacing w:val="0"/>
                          <w:w w:val="100"/>
                          <w:position w:val="0"/>
                          <w:sz w:val="34"/>
                          <w:szCs w:val="34"/>
                        </w:rPr>
                        <w:t>mm</w:t>
                      </w:r>
                    </w:p>
                  </w:txbxContent>
                </v:textbox>
                <w10:wrap type="topAndBottom"/>
              </v:shape>
            </w:pict>
          </mc:Fallback>
        </mc:AlternateContent>
      </w:r>
    </w:p>
    <w:p>
      <w:pPr>
        <w:widowControl w:val="0"/>
        <w:spacing w:line="1" w:lineRule="exact"/>
      </w:pPr>
      <w:r>
        <mc:AlternateContent>
          <mc:Choice Requires="wps">
            <w:drawing>
              <wp:anchor distT="190500" distB="344170" distL="0" distR="0" simplePos="0" relativeHeight="251709440" behindDoc="0" locked="0" layoutInCell="1" allowOverlap="1">
                <wp:simplePos x="0" y="0"/>
                <wp:positionH relativeFrom="page">
                  <wp:posOffset>1033780</wp:posOffset>
                </wp:positionH>
                <wp:positionV relativeFrom="paragraph">
                  <wp:posOffset>190500</wp:posOffset>
                </wp:positionV>
                <wp:extent cx="1325880" cy="262255"/>
                <wp:wrapTopAndBottom/>
                <wp:docPr id="69" name="Shape 69"/>
                <wp:cNvGraphicFramePr/>
                <a:graphic xmlns:a="http://schemas.openxmlformats.org/drawingml/2006/main">
                  <a:graphicData uri="http://schemas.microsoft.com/office/word/2010/wordprocessingShape">
                    <wps:wsp xmlns:wps="http://schemas.microsoft.com/office/word/2010/wordprocessingShape">
                      <wps:cNvSpPr txBox="1"/>
                      <wps:spPr>
                        <a:xfrm>
                          <a:off x="0" y="0"/>
                          <a:ext cx="1325880" cy="262255"/>
                        </a:xfrm>
                        <a:prstGeom prst="rect">
                          <a:avLst/>
                        </a:prstGeom>
                        <a:noFill/>
                      </wps:spPr>
                      <wps:txbx>
                        <w:txbxContent>
                          <w:p>
                            <w:pPr>
                              <w:pStyle w:val="60"/>
                              <w:keepNext/>
                              <w:keepLines/>
                              <w:widowControl w:val="0"/>
                              <w:shd w:val="clear" w:color="auto" w:fill="auto"/>
                              <w:bidi w:val="0"/>
                              <w:spacing w:before="0" w:after="0" w:line="240" w:lineRule="auto"/>
                              <w:ind w:left="0" w:right="0" w:firstLine="0"/>
                              <w:jc w:val="left"/>
                            </w:pPr>
                            <w:bookmarkStart w:id="200" w:name="bookmark187"/>
                            <w:bookmarkStart w:id="201" w:name="bookmark188"/>
                            <w:bookmarkStart w:id="202" w:name="bookmark189"/>
                            <w:r>
                              <w:rPr>
                                <w:i/>
                                <w:iCs/>
                                <w:color w:val="000000"/>
                                <w:spacing w:val="0"/>
                                <w:w w:val="100"/>
                                <w:position w:val="0"/>
                              </w:rPr>
                              <w:t>PD</w:t>
                            </w:r>
                            <w:r>
                              <w:rPr>
                                <w:color w:val="000000"/>
                                <w:spacing w:val="0"/>
                                <w:w w:val="100"/>
                                <w:position w:val="0"/>
                              </w:rPr>
                              <w:t xml:space="preserve"> </w:t>
                            </w:r>
                            <w:r>
                              <w:rPr>
                                <w:color w:val="000000"/>
                                <w:spacing w:val="0"/>
                                <w:w w:val="100"/>
                                <w:position w:val="0"/>
                              </w:rPr>
                              <w:t xml:space="preserve">2 </w:t>
                            </w:r>
                            <w:r>
                              <w:rPr>
                                <w:color w:val="000000"/>
                                <w:spacing w:val="0"/>
                                <w:w w:val="100"/>
                                <w:position w:val="0"/>
                              </w:rPr>
                              <w:t xml:space="preserve">x </w:t>
                            </w:r>
                            <w:r>
                              <w:rPr>
                                <w:color w:val="000000"/>
                                <w:spacing w:val="0"/>
                                <w:w w:val="100"/>
                                <w:position w:val="0"/>
                              </w:rPr>
                              <w:t>1008</w:t>
                            </w:r>
                            <w:bookmarkEnd w:id="200"/>
                            <w:bookmarkEnd w:id="201"/>
                            <w:bookmarkEnd w:id="202"/>
                          </w:p>
                        </w:txbxContent>
                      </wps:txbx>
                      <wps:bodyPr wrap="none" lIns="0" tIns="0" rIns="0" bIns="0"/>
                    </wps:wsp>
                  </a:graphicData>
                </a:graphic>
              </wp:anchor>
            </w:drawing>
          </mc:Choice>
          <mc:Fallback>
            <w:pict>
              <v:shape id="Shape 69" o:spid="_x0000_s1046" type="#_x0000_t202" style="width:104.4pt;height:20.65pt;margin-top:15pt;margin-left:81.4pt;mso-position-horizontal-relative:page;mso-wrap-distance-bottom:27.1pt;mso-wrap-distance-left:0;mso-wrap-distance-right:0;mso-wrap-distance-top:15pt;mso-wrap-style:none;position:absolute;v-text-anchor:top;z-index:251708416" filled="f" fillcolor="this">
                <v:textbox inset="0,0,0,0">
                  <w:txbxContent>
                    <w:p>
                      <w:pPr>
                        <w:pStyle w:val="60"/>
                        <w:keepNext/>
                        <w:keepLines/>
                        <w:widowControl w:val="0"/>
                        <w:shd w:val="clear" w:color="auto" w:fill="auto"/>
                        <w:bidi w:val="0"/>
                        <w:spacing w:before="0" w:after="0" w:line="240" w:lineRule="auto"/>
                        <w:ind w:left="0" w:right="0" w:firstLine="0"/>
                        <w:jc w:val="left"/>
                      </w:pPr>
                      <w:bookmarkStart w:id="200" w:name="bookmark187"/>
                      <w:bookmarkStart w:id="201" w:name="bookmark188"/>
                      <w:bookmarkStart w:id="202" w:name="bookmark189"/>
                      <w:r>
                        <w:rPr>
                          <w:i/>
                          <w:iCs/>
                          <w:color w:val="000000"/>
                          <w:spacing w:val="0"/>
                          <w:w w:val="100"/>
                          <w:position w:val="0"/>
                        </w:rPr>
                        <w:t>PD</w:t>
                      </w:r>
                      <w:r>
                        <w:rPr>
                          <w:color w:val="000000"/>
                          <w:spacing w:val="0"/>
                          <w:w w:val="100"/>
                          <w:position w:val="0"/>
                        </w:rPr>
                        <w:t xml:space="preserve"> </w:t>
                      </w:r>
                      <w:r>
                        <w:rPr>
                          <w:color w:val="000000"/>
                          <w:spacing w:val="0"/>
                          <w:w w:val="100"/>
                          <w:position w:val="0"/>
                        </w:rPr>
                        <w:t xml:space="preserve">2 </w:t>
                      </w:r>
                      <w:r>
                        <w:rPr>
                          <w:color w:val="000000"/>
                          <w:spacing w:val="0"/>
                          <w:w w:val="100"/>
                          <w:position w:val="0"/>
                        </w:rPr>
                        <w:t xml:space="preserve">x </w:t>
                      </w:r>
                      <w:r>
                        <w:rPr>
                          <w:color w:val="000000"/>
                          <w:spacing w:val="0"/>
                          <w:w w:val="100"/>
                          <w:position w:val="0"/>
                        </w:rPr>
                        <w:t>1008</w:t>
                      </w:r>
                      <w:bookmarkEnd w:id="200"/>
                      <w:bookmarkEnd w:id="201"/>
                      <w:bookmarkEnd w:id="202"/>
                    </w:p>
                  </w:txbxContent>
                </v:textbox>
                <w10:wrap type="topAndBottom"/>
              </v:shape>
            </w:pict>
          </mc:Fallback>
        </mc:AlternateContent>
      </w:r>
      <w:r>
        <mc:AlternateContent>
          <mc:Choice Requires="wps">
            <w:drawing>
              <wp:anchor distT="537845" distB="0" distL="0" distR="0" simplePos="0" relativeHeight="251711488" behindDoc="0" locked="0" layoutInCell="1" allowOverlap="1">
                <wp:simplePos x="0" y="0"/>
                <wp:positionH relativeFrom="page">
                  <wp:posOffset>1777365</wp:posOffset>
                </wp:positionH>
                <wp:positionV relativeFrom="paragraph">
                  <wp:posOffset>537845</wp:posOffset>
                </wp:positionV>
                <wp:extent cx="423545" cy="259080"/>
                <wp:wrapTopAndBottom/>
                <wp:docPr id="71" name="Shape 71"/>
                <wp:cNvGraphicFramePr/>
                <a:graphic xmlns:a="http://schemas.openxmlformats.org/drawingml/2006/main">
                  <a:graphicData uri="http://schemas.microsoft.com/office/word/2010/wordprocessingShape">
                    <wps:wsp xmlns:wps="http://schemas.microsoft.com/office/word/2010/wordprocessingShape">
                      <wps:cNvSpPr txBox="1"/>
                      <wps:spPr>
                        <a:xfrm>
                          <a:off x="0" y="0"/>
                          <a:ext cx="423545" cy="259080"/>
                        </a:xfrm>
                        <a:prstGeom prst="rect">
                          <a:avLst/>
                        </a:prstGeom>
                        <a:noFill/>
                      </wps:spPr>
                      <wps:txbx>
                        <w:txbxContent>
                          <w:p>
                            <w:pPr>
                              <w:pStyle w:val="60"/>
                              <w:keepNext/>
                              <w:keepLines/>
                              <w:widowControl w:val="0"/>
                              <w:pBdr>
                                <w:top w:val="single" w:sz="4" w:space="0" w:color="auto"/>
                              </w:pBdr>
                              <w:shd w:val="clear" w:color="auto" w:fill="auto"/>
                              <w:bidi w:val="0"/>
                              <w:spacing w:before="0" w:after="0" w:line="240" w:lineRule="auto"/>
                              <w:ind w:left="0" w:right="0" w:firstLine="0"/>
                              <w:jc w:val="both"/>
                            </w:pPr>
                            <w:bookmarkStart w:id="203" w:name="bookmark190"/>
                            <w:bookmarkStart w:id="204" w:name="bookmark191"/>
                            <w:bookmarkStart w:id="205" w:name="bookmark192"/>
                            <w:r>
                              <w:rPr>
                                <w:color w:val="000000"/>
                                <w:spacing w:val="0"/>
                                <w:w w:val="100"/>
                                <w:position w:val="0"/>
                              </w:rPr>
                              <w:t>4</w:t>
                            </w:r>
                            <w:r>
                              <w:rPr>
                                <w:color w:val="000000"/>
                                <w:spacing w:val="0"/>
                                <w:w w:val="100"/>
                                <w:position w:val="0"/>
                              </w:rPr>
                              <w:t>x</w:t>
                            </w:r>
                            <w:r>
                              <w:rPr>
                                <w:color w:val="000000"/>
                                <w:spacing w:val="0"/>
                                <w:w w:val="100"/>
                                <w:position w:val="0"/>
                              </w:rPr>
                              <w:t>8</w:t>
                            </w:r>
                            <w:bookmarkEnd w:id="203"/>
                            <w:bookmarkEnd w:id="204"/>
                            <w:bookmarkEnd w:id="205"/>
                          </w:p>
                        </w:txbxContent>
                      </wps:txbx>
                      <wps:bodyPr wrap="none" lIns="0" tIns="0" rIns="0" bIns="0"/>
                    </wps:wsp>
                  </a:graphicData>
                </a:graphic>
              </wp:anchor>
            </w:drawing>
          </mc:Choice>
          <mc:Fallback>
            <w:pict>
              <v:shape id="Shape 71" o:spid="_x0000_s1047" type="#_x0000_t202" style="width:33.35pt;height:20.4pt;margin-top:42.35pt;margin-left:139.95pt;mso-position-horizontal-relative:page;mso-wrap-distance-bottom:0;mso-wrap-distance-left:0;mso-wrap-distance-right:0;mso-wrap-distance-top:42.35pt;mso-wrap-style:none;position:absolute;v-text-anchor:top;z-index:251710464" filled="f" fillcolor="this">
                <v:textbox inset="0,0,0,0">
                  <w:txbxContent>
                    <w:p>
                      <w:pPr>
                        <w:pStyle w:val="60"/>
                        <w:keepNext/>
                        <w:keepLines/>
                        <w:widowControl w:val="0"/>
                        <w:pBdr>
                          <w:top w:val="single" w:sz="4" w:space="0" w:color="auto"/>
                        </w:pBdr>
                        <w:shd w:val="clear" w:color="auto" w:fill="auto"/>
                        <w:bidi w:val="0"/>
                        <w:spacing w:before="0" w:after="0" w:line="240" w:lineRule="auto"/>
                        <w:ind w:left="0" w:right="0" w:firstLine="0"/>
                        <w:jc w:val="both"/>
                      </w:pPr>
                      <w:bookmarkStart w:id="203" w:name="bookmark190"/>
                      <w:bookmarkStart w:id="204" w:name="bookmark191"/>
                      <w:bookmarkStart w:id="205" w:name="bookmark192"/>
                      <w:r>
                        <w:rPr>
                          <w:color w:val="000000"/>
                          <w:spacing w:val="0"/>
                          <w:w w:val="100"/>
                          <w:position w:val="0"/>
                        </w:rPr>
                        <w:t>4</w:t>
                      </w:r>
                      <w:r>
                        <w:rPr>
                          <w:color w:val="000000"/>
                          <w:spacing w:val="0"/>
                          <w:w w:val="100"/>
                          <w:position w:val="0"/>
                        </w:rPr>
                        <w:t>x</w:t>
                      </w:r>
                      <w:r>
                        <w:rPr>
                          <w:color w:val="000000"/>
                          <w:spacing w:val="0"/>
                          <w:w w:val="100"/>
                          <w:position w:val="0"/>
                        </w:rPr>
                        <w:t>8</w:t>
                      </w:r>
                      <w:bookmarkEnd w:id="203"/>
                      <w:bookmarkEnd w:id="204"/>
                      <w:bookmarkEnd w:id="205"/>
                    </w:p>
                  </w:txbxContent>
                </v:textbox>
                <w10:wrap type="topAndBottom"/>
              </v:shape>
            </w:pict>
          </mc:Fallback>
        </mc:AlternateContent>
      </w:r>
      <w:r>
        <mc:AlternateContent>
          <mc:Choice Requires="wps">
            <w:drawing>
              <wp:anchor distT="334010" distB="203835" distL="0" distR="0" simplePos="0" relativeHeight="251713536" behindDoc="0" locked="0" layoutInCell="1" allowOverlap="1">
                <wp:simplePos x="0" y="0"/>
                <wp:positionH relativeFrom="page">
                  <wp:posOffset>2405380</wp:posOffset>
                </wp:positionH>
                <wp:positionV relativeFrom="paragraph">
                  <wp:posOffset>334010</wp:posOffset>
                </wp:positionV>
                <wp:extent cx="762000" cy="259080"/>
                <wp:wrapTopAndBottom/>
                <wp:docPr id="73" name="Shape 73"/>
                <wp:cNvGraphicFramePr/>
                <a:graphic xmlns:a="http://schemas.openxmlformats.org/drawingml/2006/main">
                  <a:graphicData uri="http://schemas.microsoft.com/office/word/2010/wordprocessingShape">
                    <wps:wsp xmlns:wps="http://schemas.microsoft.com/office/word/2010/wordprocessingShape">
                      <wps:cNvSpPr txBox="1"/>
                      <wps:spPr>
                        <a:xfrm>
                          <a:off x="0" y="0"/>
                          <a:ext cx="762000" cy="259080"/>
                        </a:xfrm>
                        <a:prstGeom prst="rect">
                          <a:avLst/>
                        </a:prstGeom>
                        <a:noFill/>
                      </wps:spPr>
                      <wps:txbx>
                        <w:txbxContent>
                          <w:p>
                            <w:pPr>
                              <w:pStyle w:val="51"/>
                              <w:keepNext/>
                              <w:keepLines/>
                              <w:widowControl w:val="0"/>
                              <w:shd w:val="clear" w:color="auto" w:fill="auto"/>
                              <w:bidi w:val="0"/>
                              <w:spacing w:before="0" w:after="0" w:line="240" w:lineRule="auto"/>
                              <w:ind w:left="0" w:right="0" w:firstLine="0"/>
                              <w:jc w:val="left"/>
                            </w:pPr>
                            <w:bookmarkStart w:id="206" w:name="bookmark193"/>
                            <w:bookmarkStart w:id="207" w:name="bookmark194"/>
                            <w:bookmarkStart w:id="208" w:name="bookmark195"/>
                            <w:r>
                              <w:rPr>
                                <w:rFonts w:ascii="SimSun" w:eastAsia="SimSun" w:hAnsi="SimSun" w:cs="SimSun"/>
                                <w:i w:val="0"/>
                                <w:iCs w:val="0"/>
                                <w:color w:val="000000"/>
                                <w:spacing w:val="0"/>
                                <w:w w:val="100"/>
                                <w:position w:val="0"/>
                                <w:sz w:val="20"/>
                                <w:szCs w:val="20"/>
                              </w:rPr>
                              <w:t>=</w:t>
                            </w:r>
                            <w:r>
                              <w:rPr>
                                <w:color w:val="000000"/>
                                <w:spacing w:val="0"/>
                                <w:w w:val="100"/>
                                <w:position w:val="0"/>
                                <w:sz w:val="34"/>
                                <w:szCs w:val="34"/>
                              </w:rPr>
                              <w:t>63</w:t>
                            </w:r>
                            <w:r>
                              <w:rPr>
                                <w:color w:val="000000"/>
                                <w:spacing w:val="0"/>
                                <w:w w:val="100"/>
                                <w:position w:val="0"/>
                                <w:sz w:val="34"/>
                                <w:szCs w:val="34"/>
                              </w:rPr>
                              <w:t>MP</w:t>
                            </w:r>
                            <w:bookmarkEnd w:id="206"/>
                            <w:bookmarkEnd w:id="207"/>
                            <w:bookmarkEnd w:id="208"/>
                          </w:p>
                        </w:txbxContent>
                      </wps:txbx>
                      <wps:bodyPr wrap="none" lIns="0" tIns="0" rIns="0" bIns="0"/>
                    </wps:wsp>
                  </a:graphicData>
                </a:graphic>
              </wp:anchor>
            </w:drawing>
          </mc:Choice>
          <mc:Fallback>
            <w:pict>
              <v:shape id="Shape 73" o:spid="_x0000_s1048" type="#_x0000_t202" style="width:60pt;height:20.4pt;margin-top:26.3pt;margin-left:189.4pt;mso-position-horizontal-relative:page;mso-wrap-distance-bottom:16.05pt;mso-wrap-distance-left:0;mso-wrap-distance-right:0;mso-wrap-distance-top:26.3pt;mso-wrap-style:none;position:absolute;v-text-anchor:top;z-index:251712512" filled="f" fillcolor="this">
                <v:textbox inset="0,0,0,0">
                  <w:txbxContent>
                    <w:p>
                      <w:pPr>
                        <w:pStyle w:val="51"/>
                        <w:keepNext/>
                        <w:keepLines/>
                        <w:widowControl w:val="0"/>
                        <w:shd w:val="clear" w:color="auto" w:fill="auto"/>
                        <w:bidi w:val="0"/>
                        <w:spacing w:before="0" w:after="0" w:line="240" w:lineRule="auto"/>
                        <w:ind w:left="0" w:right="0" w:firstLine="0"/>
                        <w:jc w:val="left"/>
                      </w:pPr>
                      <w:bookmarkStart w:id="206" w:name="bookmark193"/>
                      <w:bookmarkStart w:id="207" w:name="bookmark194"/>
                      <w:bookmarkStart w:id="208" w:name="bookmark195"/>
                      <w:r>
                        <w:rPr>
                          <w:rFonts w:ascii="SimSun" w:eastAsia="SimSun" w:hAnsi="SimSun" w:cs="SimSun"/>
                          <w:i w:val="0"/>
                          <w:iCs w:val="0"/>
                          <w:color w:val="000000"/>
                          <w:spacing w:val="0"/>
                          <w:w w:val="100"/>
                          <w:position w:val="0"/>
                          <w:sz w:val="20"/>
                          <w:szCs w:val="20"/>
                        </w:rPr>
                        <w:t>=</w:t>
                      </w:r>
                      <w:r>
                        <w:rPr>
                          <w:color w:val="000000"/>
                          <w:spacing w:val="0"/>
                          <w:w w:val="100"/>
                          <w:position w:val="0"/>
                          <w:sz w:val="34"/>
                          <w:szCs w:val="34"/>
                        </w:rPr>
                        <w:t>63</w:t>
                      </w:r>
                      <w:r>
                        <w:rPr>
                          <w:color w:val="000000"/>
                          <w:spacing w:val="0"/>
                          <w:w w:val="100"/>
                          <w:position w:val="0"/>
                          <w:sz w:val="34"/>
                          <w:szCs w:val="34"/>
                        </w:rPr>
                        <w:t>MP</w:t>
                      </w:r>
                      <w:bookmarkEnd w:id="206"/>
                      <w:bookmarkEnd w:id="207"/>
                      <w:bookmarkEnd w:id="208"/>
                    </w:p>
                  </w:txbxContent>
                </v:textbox>
                <w10:wrap type="topAndBottom"/>
              </v:shape>
            </w:pict>
          </mc:Fallback>
        </mc:AlternateContent>
      </w:r>
    </w:p>
    <w:p>
      <w:pPr>
        <w:widowControl w:val="0"/>
        <w:spacing w:line="1" w:lineRule="exact"/>
      </w:pPr>
      <w:r>
        <mc:AlternateContent>
          <mc:Choice Requires="wps">
            <w:drawing>
              <wp:anchor distT="50800" distB="3477895" distL="0" distR="0" simplePos="0" relativeHeight="251715584" behindDoc="0" locked="0" layoutInCell="1" allowOverlap="1">
                <wp:simplePos x="0" y="0"/>
                <wp:positionH relativeFrom="page">
                  <wp:posOffset>418465</wp:posOffset>
                </wp:positionH>
                <wp:positionV relativeFrom="paragraph">
                  <wp:posOffset>50800</wp:posOffset>
                </wp:positionV>
                <wp:extent cx="6668770" cy="2904490"/>
                <wp:wrapTopAndBottom/>
                <wp:docPr id="75" name="Shape 75"/>
                <wp:cNvGraphicFramePr/>
                <a:graphic xmlns:a="http://schemas.openxmlformats.org/drawingml/2006/main">
                  <a:graphicData uri="http://schemas.microsoft.com/office/word/2010/wordprocessingShape">
                    <wps:wsp xmlns:wps="http://schemas.microsoft.com/office/word/2010/wordprocessingShape">
                      <wps:cNvSpPr txBox="1"/>
                      <wps:spPr>
                        <a:xfrm>
                          <a:off x="0" y="0"/>
                          <a:ext cx="6668770" cy="2904490"/>
                        </a:xfrm>
                        <a:prstGeom prst="rect">
                          <a:avLst/>
                        </a:prstGeom>
                        <a:noFill/>
                      </wps:spPr>
                      <wps:txbx>
                        <w:txbxContent>
                          <w:p>
                            <w:pPr>
                              <w:pStyle w:val="10"/>
                              <w:keepNext/>
                              <w:keepLines/>
                              <w:widowControl w:val="0"/>
                              <w:shd w:val="clear" w:color="auto" w:fill="auto"/>
                              <w:bidi w:val="0"/>
                              <w:spacing w:before="0" w:after="60" w:line="274" w:lineRule="exact"/>
                              <w:ind w:left="0" w:right="0" w:firstLine="0"/>
                              <w:jc w:val="left"/>
                              <w:rPr>
                                <w:sz w:val="34"/>
                                <w:szCs w:val="34"/>
                              </w:rPr>
                            </w:pPr>
                            <w:bookmarkStart w:id="209" w:name="bookmark196"/>
                            <w:bookmarkStart w:id="210" w:name="bookmark197"/>
                            <w:bookmarkStart w:id="211" w:name="bookmark198"/>
                            <w:r>
                              <w:rPr>
                                <w:color w:val="000000"/>
                                <w:spacing w:val="0"/>
                                <w:w w:val="100"/>
                                <w:position w:val="0"/>
                                <w:sz w:val="54"/>
                                <w:szCs w:val="54"/>
                                <w:shd w:val="clear" w:color="auto" w:fill="FFFFFF"/>
                              </w:rPr>
                              <w:t>b</w:t>
                            </w:r>
                            <w:r>
                              <w:rPr>
                                <w:rFonts w:ascii="Times New Roman" w:eastAsia="Times New Roman" w:hAnsi="Times New Roman" w:cs="Times New Roman"/>
                                <w:color w:val="000000"/>
                                <w:spacing w:val="0"/>
                                <w:w w:val="100"/>
                                <w:position w:val="0"/>
                                <w:sz w:val="34"/>
                                <w:szCs w:val="34"/>
                                <w:shd w:val="clear" w:color="auto" w:fill="FFFFFF"/>
                              </w:rPr>
                              <w:t>S</w:t>
                            </w:r>
                            <w:bookmarkEnd w:id="209"/>
                            <w:bookmarkEnd w:id="210"/>
                            <w:bookmarkEnd w:id="211"/>
                          </w:p>
                          <w:p>
                            <w:pPr>
                              <w:pStyle w:val="42"/>
                              <w:keepNext w:val="0"/>
                              <w:keepLines w:val="0"/>
                              <w:widowControl w:val="0"/>
                              <w:shd w:val="clear" w:color="auto" w:fill="auto"/>
                              <w:bidi w:val="0"/>
                              <w:spacing w:before="0" w:after="140" w:line="274" w:lineRule="exact"/>
                              <w:ind w:left="0" w:right="0" w:firstLine="380"/>
                              <w:jc w:val="left"/>
                            </w:pPr>
                            <w:r>
                              <w:rPr>
                                <w:color w:val="000000"/>
                                <w:spacing w:val="0"/>
                                <w:w w:val="100"/>
                                <w:position w:val="0"/>
                              </w:rPr>
                              <w:t>12</w:t>
                            </w:r>
                          </w:p>
                          <w:p>
                            <w:pPr>
                              <w:pStyle w:val="60"/>
                              <w:keepNext/>
                              <w:keepLines/>
                              <w:widowControl w:val="0"/>
                              <w:shd w:val="clear" w:color="auto" w:fill="auto"/>
                              <w:bidi w:val="0"/>
                              <w:spacing w:before="0" w:after="140" w:line="288" w:lineRule="exact"/>
                              <w:ind w:left="380" w:right="0" w:hanging="380"/>
                              <w:jc w:val="left"/>
                            </w:pPr>
                            <w:bookmarkStart w:id="212" w:name="bookmark199"/>
                            <w:bookmarkStart w:id="213" w:name="bookmark200"/>
                            <w:bookmarkStart w:id="214" w:name="bookmark201"/>
                            <w:r>
                              <w:rPr>
                                <w:color w:val="000000"/>
                                <w:spacing w:val="0"/>
                                <w:w w:val="100"/>
                                <w:position w:val="0"/>
                                <w:sz w:val="28"/>
                                <w:szCs w:val="28"/>
                              </w:rPr>
                              <w:t xml:space="preserve">b </w:t>
                            </w:r>
                            <w:r>
                              <w:rPr>
                                <w:rFonts w:ascii="SimSun" w:eastAsia="SimSun" w:hAnsi="SimSun" w:cs="SimSun"/>
                                <w:color w:val="000000"/>
                                <w:spacing w:val="0"/>
                                <w:w w:val="100"/>
                                <w:position w:val="0"/>
                                <w:sz w:val="20"/>
                                <w:szCs w:val="20"/>
                              </w:rPr>
                              <w:t>=</w:t>
                            </w:r>
                            <w:r>
                              <w:rPr>
                                <w:rFonts w:ascii="SimSun" w:eastAsia="SimSun" w:hAnsi="SimSun" w:cs="SimSun"/>
                                <w:color w:val="000000"/>
                                <w:spacing w:val="0"/>
                                <w:w w:val="100"/>
                                <w:position w:val="0"/>
                                <w:sz w:val="20"/>
                                <w:szCs w:val="20"/>
                              </w:rPr>
                              <w:t>竺</w:t>
                            </w:r>
                            <w:r>
                              <w:rPr>
                                <w:rFonts w:ascii="SimSun" w:eastAsia="SimSun" w:hAnsi="SimSun" w:cs="SimSun"/>
                                <w:color w:val="000000"/>
                                <w:spacing w:val="0"/>
                                <w:w w:val="100"/>
                                <w:position w:val="0"/>
                                <w:sz w:val="20"/>
                                <w:szCs w:val="20"/>
                              </w:rPr>
                              <w:t>=</w:t>
                            </w:r>
                            <w:r>
                              <w:rPr>
                                <w:color w:val="000000"/>
                                <w:spacing w:val="0"/>
                                <w:w w:val="100"/>
                                <w:position w:val="0"/>
                              </w:rPr>
                              <w:t>63</w:t>
                            </w:r>
                            <w:r>
                              <w:rPr>
                                <w:i/>
                                <w:iCs/>
                                <w:color w:val="000000"/>
                                <w:spacing w:val="0"/>
                                <w:w w:val="100"/>
                                <w:position w:val="0"/>
                              </w:rPr>
                              <w:t xml:space="preserve">MP </w:t>
                            </w:r>
                            <w:r>
                              <w:rPr>
                                <w:color w:val="000000"/>
                                <w:spacing w:val="0"/>
                                <w:w w:val="100"/>
                                <w:position w:val="0"/>
                                <w:sz w:val="28"/>
                                <w:szCs w:val="28"/>
                              </w:rPr>
                              <w:t xml:space="preserve">9 </w:t>
                            </w:r>
                            <w:r>
                              <w:rPr>
                                <w:color w:val="000000"/>
                                <w:spacing w:val="0"/>
                                <w:w w:val="100"/>
                                <w:position w:val="0"/>
                              </w:rPr>
                              <w:t xml:space="preserve">4 </w:t>
                            </w:r>
                            <w:r>
                              <w:rPr>
                                <w:i/>
                                <w:iCs/>
                                <w:color w:val="000000"/>
                                <w:spacing w:val="0"/>
                                <w:w w:val="100"/>
                                <w:position w:val="0"/>
                              </w:rPr>
                              <w:t>S</w:t>
                            </w:r>
                            <w:bookmarkEnd w:id="212"/>
                            <w:bookmarkEnd w:id="213"/>
                            <w:bookmarkEnd w:id="214"/>
                          </w:p>
                          <w:p>
                            <w:pPr>
                              <w:pStyle w:val="a6"/>
                              <w:keepNext w:val="0"/>
                              <w:keepLines w:val="0"/>
                              <w:widowControl w:val="0"/>
                              <w:shd w:val="clear" w:color="auto" w:fill="auto"/>
                              <w:bidi w:val="0"/>
                              <w:spacing w:before="0" w:after="140" w:line="274" w:lineRule="exact"/>
                              <w:ind w:left="0" w:right="0" w:firstLine="0"/>
                              <w:jc w:val="left"/>
                            </w:pPr>
                            <w:r>
                              <w:rPr>
                                <w:color w:val="000000"/>
                                <w:spacing w:val="0"/>
                                <w:w w:val="100"/>
                                <w:position w:val="0"/>
                                <w:sz w:val="32"/>
                                <w:szCs w:val="32"/>
                              </w:rPr>
                              <w:t>2.</w:t>
                            </w:r>
                            <w:r>
                              <w:rPr>
                                <w:color w:val="000000"/>
                                <w:spacing w:val="0"/>
                                <w:w w:val="100"/>
                                <w:position w:val="0"/>
                              </w:rPr>
                              <w:t xml:space="preserve">圆锥壳上之 </w:t>
                            </w:r>
                            <w:r>
                              <w:rPr>
                                <w:color w:val="000000"/>
                                <w:spacing w:val="0"/>
                                <w:w w:val="100"/>
                                <w:position w:val="0"/>
                                <w:sz w:val="32"/>
                                <w:szCs w:val="32"/>
                              </w:rPr>
                              <w:t xml:space="preserve">A </w:t>
                            </w:r>
                            <w:r>
                              <w:rPr>
                                <w:color w:val="000000"/>
                                <w:spacing w:val="0"/>
                                <w:w w:val="100"/>
                                <w:position w:val="0"/>
                              </w:rPr>
                              <w:t xml:space="preserve">点和 </w:t>
                            </w:r>
                            <w:r>
                              <w:rPr>
                                <w:color w:val="000000"/>
                                <w:spacing w:val="0"/>
                                <w:w w:val="100"/>
                                <w:position w:val="0"/>
                                <w:sz w:val="32"/>
                                <w:szCs w:val="32"/>
                              </w:rPr>
                              <w:t xml:space="preserve">B </w:t>
                            </w:r>
                            <w:r>
                              <w:rPr>
                                <w:color w:val="000000"/>
                                <w:spacing w:val="0"/>
                                <w:w w:val="100"/>
                                <w:position w:val="0"/>
                              </w:rPr>
                              <w:t>点，已知：</w:t>
                            </w:r>
                            <w:r>
                              <w:rPr>
                                <w:color w:val="000000"/>
                                <w:spacing w:val="0"/>
                                <w:w w:val="100"/>
                                <w:position w:val="0"/>
                                <w:sz w:val="32"/>
                                <w:szCs w:val="32"/>
                              </w:rPr>
                              <w:t>p=0.5Mpa，D=1010mm， S=10mm， a=30o</w:t>
                            </w:r>
                            <w:r>
                              <w:rPr>
                                <w:color w:val="000000"/>
                                <w:spacing w:val="0"/>
                                <w:w w:val="100"/>
                                <w:position w:val="0"/>
                              </w:rPr>
                              <w:t>。</w:t>
                            </w:r>
                          </w:p>
                          <w:p>
                            <w:pPr>
                              <w:pStyle w:val="42"/>
                              <w:keepNext w:val="0"/>
                              <w:keepLines w:val="0"/>
                              <w:widowControl w:val="0"/>
                              <w:shd w:val="clear" w:color="auto" w:fill="auto"/>
                              <w:bidi w:val="0"/>
                              <w:spacing w:before="0" w:after="60" w:line="240" w:lineRule="auto"/>
                              <w:ind w:left="0" w:right="0" w:firstLine="380"/>
                              <w:jc w:val="left"/>
                            </w:pPr>
                            <w:r>
                              <w:rPr>
                                <w:rFonts w:ascii="Times New Roman" w:eastAsia="Times New Roman" w:hAnsi="Times New Roman" w:cs="Times New Roman"/>
                                <w:i/>
                                <w:iCs/>
                                <w:color w:val="000000"/>
                                <w:spacing w:val="0"/>
                                <w:w w:val="100"/>
                                <w:position w:val="0"/>
                                <w:sz w:val="34"/>
                                <w:szCs w:val="34"/>
                              </w:rPr>
                              <w:t>^</w:t>
                            </w:r>
                            <w:r>
                              <w:rPr>
                                <w:color w:val="000000"/>
                                <w:spacing w:val="0"/>
                                <w:w w:val="100"/>
                                <w:position w:val="0"/>
                                <w:sz w:val="20"/>
                                <w:szCs w:val="20"/>
                              </w:rPr>
                              <w:t xml:space="preserve">点 </w:t>
                            </w:r>
                            <w:r>
                              <w:rPr>
                                <w:rFonts w:ascii="Times New Roman" w:eastAsia="Times New Roman" w:hAnsi="Times New Roman" w:cs="Times New Roman"/>
                                <w:color w:val="000000"/>
                                <w:spacing w:val="0"/>
                                <w:w w:val="100"/>
                                <w:position w:val="0"/>
                                <w:sz w:val="28"/>
                                <w:szCs w:val="28"/>
                              </w:rPr>
                              <w:t xml:space="preserve">: </w:t>
                            </w:r>
                            <w:r>
                              <w:rPr>
                                <w:rFonts w:ascii="Times New Roman" w:eastAsia="Times New Roman" w:hAnsi="Times New Roman" w:cs="Times New Roman"/>
                                <w:color w:val="000000"/>
                                <w:spacing w:val="0"/>
                                <w:w w:val="100"/>
                                <w:position w:val="0"/>
                                <w:sz w:val="28"/>
                                <w:szCs w:val="28"/>
                              </w:rPr>
                              <w:t xml:space="preserve">A </w:t>
                            </w:r>
                            <w:r>
                              <w:rPr>
                                <w:rFonts w:ascii="Arial" w:eastAsia="Arial" w:hAnsi="Arial" w:cs="Arial"/>
                                <w:i/>
                                <w:iCs/>
                                <w:color w:val="000000"/>
                                <w:spacing w:val="0"/>
                                <w:w w:val="100"/>
                                <w:position w:val="0"/>
                                <w:sz w:val="74"/>
                                <w:szCs w:val="74"/>
                                <w:vertAlign w:val="superscript"/>
                              </w:rPr>
                              <w:t>R</w:t>
                            </w:r>
                            <w:r>
                              <w:rPr>
                                <w:rFonts w:ascii="Times New Roman" w:eastAsia="Times New Roman" w:hAnsi="Times New Roman" w:cs="Times New Roman"/>
                                <w:color w:val="000000"/>
                                <w:spacing w:val="0"/>
                                <w:w w:val="100"/>
                                <w:position w:val="0"/>
                              </w:rPr>
                              <w:t xml:space="preserve"> 2 </w:t>
                            </w:r>
                            <w:r>
                              <w:rPr>
                                <w:color w:val="000000"/>
                                <w:spacing w:val="0"/>
                                <w:w w:val="100"/>
                                <w:position w:val="0"/>
                                <w:sz w:val="20"/>
                                <w:szCs w:val="20"/>
                              </w:rPr>
                              <w:t>=</w:t>
                            </w:r>
                            <w:r>
                              <w:rPr>
                                <w:color w:val="000000"/>
                                <w:spacing w:val="0"/>
                                <w:w w:val="100"/>
                                <w:position w:val="0"/>
                                <w:sz w:val="20"/>
                                <w:szCs w:val="20"/>
                              </w:rPr>
                              <w:t>号</w:t>
                            </w:r>
                          </w:p>
                          <w:p>
                            <w:pPr>
                              <w:pStyle w:val="60"/>
                              <w:keepNext/>
                              <w:keepLines/>
                              <w:widowControl w:val="0"/>
                              <w:shd w:val="clear" w:color="auto" w:fill="auto"/>
                              <w:tabs>
                                <w:tab w:val="left" w:pos="2887"/>
                              </w:tabs>
                              <w:bidi w:val="0"/>
                              <w:spacing w:before="0" w:after="0" w:line="288" w:lineRule="exact"/>
                              <w:ind w:left="1500" w:right="0" w:firstLine="0"/>
                              <w:jc w:val="left"/>
                            </w:pPr>
                            <w:bookmarkStart w:id="215" w:name="bookmark202"/>
                            <w:bookmarkStart w:id="216" w:name="bookmark203"/>
                            <w:bookmarkStart w:id="217" w:name="bookmark204"/>
                            <w:r>
                              <w:rPr>
                                <w:i/>
                                <w:iCs/>
                                <w:color w:val="000000"/>
                                <w:spacing w:val="0"/>
                                <w:w w:val="100"/>
                                <w:position w:val="0"/>
                                <w:vertAlign w:val="superscript"/>
                              </w:rPr>
                              <w:t>PD</w:t>
                            </w:r>
                            <w:r>
                              <w:rPr>
                                <w:rFonts w:ascii="SimSun" w:eastAsia="SimSun" w:hAnsi="SimSun" w:cs="SimSun"/>
                                <w:color w:val="000000"/>
                                <w:spacing w:val="0"/>
                                <w:w w:val="100"/>
                                <w:position w:val="0"/>
                                <w:sz w:val="32"/>
                                <w:szCs w:val="32"/>
                              </w:rPr>
                              <w:tab/>
                            </w:r>
                            <w:r>
                              <w:rPr>
                                <w:rFonts w:ascii="SimSun" w:eastAsia="SimSun" w:hAnsi="SimSun" w:cs="SimSun"/>
                                <w:color w:val="000000"/>
                                <w:spacing w:val="0"/>
                                <w:w w:val="100"/>
                                <w:position w:val="0"/>
                                <w:sz w:val="32"/>
                                <w:szCs w:val="32"/>
                                <w:u w:val="single"/>
                              </w:rPr>
                              <w:t xml:space="preserve">匹 </w:t>
                            </w:r>
                            <w:r>
                              <w:rPr>
                                <w:color w:val="000000"/>
                                <w:spacing w:val="0"/>
                                <w:w w:val="100"/>
                                <w:position w:val="0"/>
                                <w:u w:val="single"/>
                              </w:rPr>
                              <w:t>X</w:t>
                            </w:r>
                            <w:r>
                              <w:rPr>
                                <w:rFonts w:ascii="Arial" w:eastAsia="Arial" w:hAnsi="Arial" w:cs="Arial"/>
                                <w:color w:val="000000"/>
                                <w:spacing w:val="0"/>
                                <w:w w:val="100"/>
                                <w:position w:val="0"/>
                                <w:sz w:val="56"/>
                                <w:szCs w:val="56"/>
                                <w:u w:val="single"/>
                                <w:vertAlign w:val="superscript"/>
                              </w:rPr>
                              <w:t>1010</w:t>
                            </w:r>
                            <w:r>
                              <w:rPr>
                                <w:rFonts w:ascii="Arial" w:eastAsia="Arial" w:hAnsi="Arial" w:cs="Arial"/>
                                <w:color w:val="000000"/>
                                <w:spacing w:val="0"/>
                                <w:w w:val="100"/>
                                <w:position w:val="0"/>
                                <w:sz w:val="56"/>
                                <w:szCs w:val="56"/>
                              </w:rPr>
                              <w:t xml:space="preserve"> </w:t>
                            </w:r>
                            <w:r>
                              <w:rPr>
                                <w:color w:val="000000"/>
                                <w:spacing w:val="0"/>
                                <w:w w:val="100"/>
                                <w:position w:val="0"/>
                              </w:rPr>
                              <w:t xml:space="preserve">= </w:t>
                            </w:r>
                            <w:r>
                              <w:rPr>
                                <w:color w:val="000000"/>
                                <w:spacing w:val="0"/>
                                <w:w w:val="100"/>
                                <w:position w:val="0"/>
                              </w:rPr>
                              <w:t>14.58</w:t>
                            </w:r>
                            <w:r>
                              <w:rPr>
                                <w:i/>
                                <w:iCs/>
                                <w:color w:val="000000"/>
                                <w:spacing w:val="0"/>
                                <w:w w:val="100"/>
                                <w:position w:val="0"/>
                              </w:rPr>
                              <w:t>MP</w:t>
                            </w:r>
                            <w:bookmarkEnd w:id="215"/>
                            <w:bookmarkEnd w:id="216"/>
                            <w:bookmarkEnd w:id="217"/>
                          </w:p>
                          <w:p>
                            <w:pPr>
                              <w:pStyle w:val="60"/>
                              <w:keepNext/>
                              <w:keepLines/>
                              <w:widowControl w:val="0"/>
                              <w:shd w:val="clear" w:color="auto" w:fill="auto"/>
                              <w:bidi w:val="0"/>
                              <w:spacing w:before="0" w:after="140" w:line="178" w:lineRule="auto"/>
                              <w:ind w:left="2740" w:right="0" w:firstLine="0"/>
                              <w:jc w:val="left"/>
                            </w:pPr>
                            <w:bookmarkStart w:id="218" w:name="bookmark205"/>
                            <w:r>
                              <w:rPr>
                                <w:color w:val="000000"/>
                                <w:spacing w:val="0"/>
                                <w:w w:val="100"/>
                                <w:position w:val="0"/>
                              </w:rPr>
                              <w:t xml:space="preserve">4 </w:t>
                            </w:r>
                            <w:r>
                              <w:rPr>
                                <w:color w:val="000000"/>
                                <w:spacing w:val="0"/>
                                <w:w w:val="100"/>
                                <w:position w:val="0"/>
                              </w:rPr>
                              <w:t xml:space="preserve">x </w:t>
                            </w:r>
                            <w:r>
                              <w:rPr>
                                <w:color w:val="000000"/>
                                <w:spacing w:val="0"/>
                                <w:w w:val="100"/>
                                <w:position w:val="0"/>
                              </w:rPr>
                              <w:t xml:space="preserve">10 </w:t>
                            </w:r>
                            <w:r>
                              <w:rPr>
                                <w:color w:val="000000"/>
                                <w:spacing w:val="0"/>
                                <w:w w:val="100"/>
                                <w:position w:val="0"/>
                              </w:rPr>
                              <w:t xml:space="preserve">x </w:t>
                            </w:r>
                            <w:r>
                              <w:rPr>
                                <w:color w:val="000000"/>
                                <w:spacing w:val="0"/>
                                <w:w w:val="100"/>
                                <w:position w:val="0"/>
                              </w:rPr>
                              <w:t>0.866</w:t>
                            </w:r>
                            <w:bookmarkEnd w:id="218"/>
                          </w:p>
                        </w:txbxContent>
                      </wps:txbx>
                      <wps:bodyPr lIns="0" tIns="0" rIns="0" bIns="0"/>
                    </wps:wsp>
                  </a:graphicData>
                </a:graphic>
              </wp:anchor>
            </w:drawing>
          </mc:Choice>
          <mc:Fallback>
            <w:pict>
              <v:shape id="Shape 75" o:spid="_x0000_s1049" type="#_x0000_t202" style="width:525.1pt;height:228.7pt;margin-top:4pt;margin-left:32.95pt;mso-position-horizontal-relative:page;mso-wrap-distance-bottom:273.85pt;mso-wrap-distance-left:0;mso-wrap-distance-right:0;mso-wrap-distance-top:4pt;position:absolute;v-text-anchor:top;z-index:251714560" filled="f" fillcolor="this">
                <v:textbox inset="0,0,0,0">
                  <w:txbxContent>
                    <w:p>
                      <w:pPr>
                        <w:pStyle w:val="10"/>
                        <w:keepNext/>
                        <w:keepLines/>
                        <w:widowControl w:val="0"/>
                        <w:shd w:val="clear" w:color="auto" w:fill="auto"/>
                        <w:bidi w:val="0"/>
                        <w:spacing w:before="0" w:after="60" w:line="274" w:lineRule="exact"/>
                        <w:ind w:left="0" w:right="0" w:firstLine="0"/>
                        <w:jc w:val="left"/>
                        <w:rPr>
                          <w:sz w:val="34"/>
                          <w:szCs w:val="34"/>
                        </w:rPr>
                      </w:pPr>
                      <w:bookmarkStart w:id="209" w:name="bookmark196"/>
                      <w:bookmarkStart w:id="210" w:name="bookmark197"/>
                      <w:bookmarkStart w:id="211" w:name="bookmark198"/>
                      <w:r>
                        <w:rPr>
                          <w:color w:val="000000"/>
                          <w:spacing w:val="0"/>
                          <w:w w:val="100"/>
                          <w:position w:val="0"/>
                          <w:sz w:val="54"/>
                          <w:szCs w:val="54"/>
                          <w:shd w:val="clear" w:color="auto" w:fill="FFFFFF"/>
                        </w:rPr>
                        <w:t>b</w:t>
                      </w:r>
                      <w:r>
                        <w:rPr>
                          <w:rFonts w:ascii="Times New Roman" w:eastAsia="Times New Roman" w:hAnsi="Times New Roman" w:cs="Times New Roman"/>
                          <w:color w:val="000000"/>
                          <w:spacing w:val="0"/>
                          <w:w w:val="100"/>
                          <w:position w:val="0"/>
                          <w:sz w:val="34"/>
                          <w:szCs w:val="34"/>
                          <w:shd w:val="clear" w:color="auto" w:fill="FFFFFF"/>
                        </w:rPr>
                        <w:t>S</w:t>
                      </w:r>
                      <w:bookmarkEnd w:id="209"/>
                      <w:bookmarkEnd w:id="210"/>
                      <w:bookmarkEnd w:id="211"/>
                    </w:p>
                    <w:p>
                      <w:pPr>
                        <w:pStyle w:val="42"/>
                        <w:keepNext w:val="0"/>
                        <w:keepLines w:val="0"/>
                        <w:widowControl w:val="0"/>
                        <w:shd w:val="clear" w:color="auto" w:fill="auto"/>
                        <w:bidi w:val="0"/>
                        <w:spacing w:before="0" w:after="140" w:line="274" w:lineRule="exact"/>
                        <w:ind w:left="0" w:right="0" w:firstLine="380"/>
                        <w:jc w:val="left"/>
                      </w:pPr>
                      <w:r>
                        <w:rPr>
                          <w:color w:val="000000"/>
                          <w:spacing w:val="0"/>
                          <w:w w:val="100"/>
                          <w:position w:val="0"/>
                        </w:rPr>
                        <w:t>12</w:t>
                      </w:r>
                    </w:p>
                    <w:p>
                      <w:pPr>
                        <w:pStyle w:val="60"/>
                        <w:keepNext/>
                        <w:keepLines/>
                        <w:widowControl w:val="0"/>
                        <w:shd w:val="clear" w:color="auto" w:fill="auto"/>
                        <w:bidi w:val="0"/>
                        <w:spacing w:before="0" w:after="140" w:line="288" w:lineRule="exact"/>
                        <w:ind w:left="380" w:right="0" w:hanging="380"/>
                        <w:jc w:val="left"/>
                      </w:pPr>
                      <w:bookmarkStart w:id="212" w:name="bookmark199"/>
                      <w:bookmarkStart w:id="213" w:name="bookmark200"/>
                      <w:bookmarkStart w:id="214" w:name="bookmark201"/>
                      <w:r>
                        <w:rPr>
                          <w:color w:val="000000"/>
                          <w:spacing w:val="0"/>
                          <w:w w:val="100"/>
                          <w:position w:val="0"/>
                          <w:sz w:val="28"/>
                          <w:szCs w:val="28"/>
                        </w:rPr>
                        <w:t xml:space="preserve">b </w:t>
                      </w:r>
                      <w:r>
                        <w:rPr>
                          <w:rFonts w:ascii="SimSun" w:eastAsia="SimSun" w:hAnsi="SimSun" w:cs="SimSun"/>
                          <w:color w:val="000000"/>
                          <w:spacing w:val="0"/>
                          <w:w w:val="100"/>
                          <w:position w:val="0"/>
                          <w:sz w:val="20"/>
                          <w:szCs w:val="20"/>
                        </w:rPr>
                        <w:t>=</w:t>
                      </w:r>
                      <w:r>
                        <w:rPr>
                          <w:rFonts w:ascii="SimSun" w:eastAsia="SimSun" w:hAnsi="SimSun" w:cs="SimSun"/>
                          <w:color w:val="000000"/>
                          <w:spacing w:val="0"/>
                          <w:w w:val="100"/>
                          <w:position w:val="0"/>
                          <w:sz w:val="20"/>
                          <w:szCs w:val="20"/>
                        </w:rPr>
                        <w:t>竺</w:t>
                      </w:r>
                      <w:r>
                        <w:rPr>
                          <w:rFonts w:ascii="SimSun" w:eastAsia="SimSun" w:hAnsi="SimSun" w:cs="SimSun"/>
                          <w:color w:val="000000"/>
                          <w:spacing w:val="0"/>
                          <w:w w:val="100"/>
                          <w:position w:val="0"/>
                          <w:sz w:val="20"/>
                          <w:szCs w:val="20"/>
                        </w:rPr>
                        <w:t>=</w:t>
                      </w:r>
                      <w:r>
                        <w:rPr>
                          <w:color w:val="000000"/>
                          <w:spacing w:val="0"/>
                          <w:w w:val="100"/>
                          <w:position w:val="0"/>
                        </w:rPr>
                        <w:t>63</w:t>
                      </w:r>
                      <w:r>
                        <w:rPr>
                          <w:i/>
                          <w:iCs/>
                          <w:color w:val="000000"/>
                          <w:spacing w:val="0"/>
                          <w:w w:val="100"/>
                          <w:position w:val="0"/>
                        </w:rPr>
                        <w:t xml:space="preserve">MP </w:t>
                      </w:r>
                      <w:r>
                        <w:rPr>
                          <w:color w:val="000000"/>
                          <w:spacing w:val="0"/>
                          <w:w w:val="100"/>
                          <w:position w:val="0"/>
                          <w:sz w:val="28"/>
                          <w:szCs w:val="28"/>
                        </w:rPr>
                        <w:t xml:space="preserve">9 </w:t>
                      </w:r>
                      <w:r>
                        <w:rPr>
                          <w:color w:val="000000"/>
                          <w:spacing w:val="0"/>
                          <w:w w:val="100"/>
                          <w:position w:val="0"/>
                        </w:rPr>
                        <w:t xml:space="preserve">4 </w:t>
                      </w:r>
                      <w:r>
                        <w:rPr>
                          <w:i/>
                          <w:iCs/>
                          <w:color w:val="000000"/>
                          <w:spacing w:val="0"/>
                          <w:w w:val="100"/>
                          <w:position w:val="0"/>
                        </w:rPr>
                        <w:t>S</w:t>
                      </w:r>
                      <w:bookmarkEnd w:id="212"/>
                      <w:bookmarkEnd w:id="213"/>
                      <w:bookmarkEnd w:id="214"/>
                    </w:p>
                    <w:p>
                      <w:pPr>
                        <w:pStyle w:val="a6"/>
                        <w:keepNext w:val="0"/>
                        <w:keepLines w:val="0"/>
                        <w:widowControl w:val="0"/>
                        <w:shd w:val="clear" w:color="auto" w:fill="auto"/>
                        <w:bidi w:val="0"/>
                        <w:spacing w:before="0" w:after="140" w:line="274" w:lineRule="exact"/>
                        <w:ind w:left="0" w:right="0" w:firstLine="0"/>
                        <w:jc w:val="left"/>
                      </w:pPr>
                      <w:r>
                        <w:rPr>
                          <w:color w:val="000000"/>
                          <w:spacing w:val="0"/>
                          <w:w w:val="100"/>
                          <w:position w:val="0"/>
                          <w:sz w:val="32"/>
                          <w:szCs w:val="32"/>
                        </w:rPr>
                        <w:t>2.</w:t>
                      </w:r>
                      <w:r>
                        <w:rPr>
                          <w:color w:val="000000"/>
                          <w:spacing w:val="0"/>
                          <w:w w:val="100"/>
                          <w:position w:val="0"/>
                        </w:rPr>
                        <w:t xml:space="preserve">圆锥壳上之 </w:t>
                      </w:r>
                      <w:r>
                        <w:rPr>
                          <w:color w:val="000000"/>
                          <w:spacing w:val="0"/>
                          <w:w w:val="100"/>
                          <w:position w:val="0"/>
                          <w:sz w:val="32"/>
                          <w:szCs w:val="32"/>
                        </w:rPr>
                        <w:t xml:space="preserve">A </w:t>
                      </w:r>
                      <w:r>
                        <w:rPr>
                          <w:color w:val="000000"/>
                          <w:spacing w:val="0"/>
                          <w:w w:val="100"/>
                          <w:position w:val="0"/>
                        </w:rPr>
                        <w:t xml:space="preserve">点和 </w:t>
                      </w:r>
                      <w:r>
                        <w:rPr>
                          <w:color w:val="000000"/>
                          <w:spacing w:val="0"/>
                          <w:w w:val="100"/>
                          <w:position w:val="0"/>
                          <w:sz w:val="32"/>
                          <w:szCs w:val="32"/>
                        </w:rPr>
                        <w:t xml:space="preserve">B </w:t>
                      </w:r>
                      <w:r>
                        <w:rPr>
                          <w:color w:val="000000"/>
                          <w:spacing w:val="0"/>
                          <w:w w:val="100"/>
                          <w:position w:val="0"/>
                        </w:rPr>
                        <w:t>点，已知：</w:t>
                      </w:r>
                      <w:r>
                        <w:rPr>
                          <w:color w:val="000000"/>
                          <w:spacing w:val="0"/>
                          <w:w w:val="100"/>
                          <w:position w:val="0"/>
                          <w:sz w:val="32"/>
                          <w:szCs w:val="32"/>
                        </w:rPr>
                        <w:t>p=0.5Mpa，D=1010mm， S=10mm， a=30o</w:t>
                      </w:r>
                      <w:r>
                        <w:rPr>
                          <w:color w:val="000000"/>
                          <w:spacing w:val="0"/>
                          <w:w w:val="100"/>
                          <w:position w:val="0"/>
                        </w:rPr>
                        <w:t>。</w:t>
                      </w:r>
                    </w:p>
                    <w:p>
                      <w:pPr>
                        <w:pStyle w:val="42"/>
                        <w:keepNext w:val="0"/>
                        <w:keepLines w:val="0"/>
                        <w:widowControl w:val="0"/>
                        <w:shd w:val="clear" w:color="auto" w:fill="auto"/>
                        <w:bidi w:val="0"/>
                        <w:spacing w:before="0" w:after="60" w:line="240" w:lineRule="auto"/>
                        <w:ind w:left="0" w:right="0" w:firstLine="380"/>
                        <w:jc w:val="left"/>
                      </w:pPr>
                      <w:r>
                        <w:rPr>
                          <w:rFonts w:ascii="Times New Roman" w:eastAsia="Times New Roman" w:hAnsi="Times New Roman" w:cs="Times New Roman"/>
                          <w:i/>
                          <w:iCs/>
                          <w:color w:val="000000"/>
                          <w:spacing w:val="0"/>
                          <w:w w:val="100"/>
                          <w:position w:val="0"/>
                          <w:sz w:val="34"/>
                          <w:szCs w:val="34"/>
                        </w:rPr>
                        <w:t>^</w:t>
                      </w:r>
                      <w:r>
                        <w:rPr>
                          <w:color w:val="000000"/>
                          <w:spacing w:val="0"/>
                          <w:w w:val="100"/>
                          <w:position w:val="0"/>
                          <w:sz w:val="20"/>
                          <w:szCs w:val="20"/>
                        </w:rPr>
                        <w:t xml:space="preserve">点 </w:t>
                      </w:r>
                      <w:r>
                        <w:rPr>
                          <w:rFonts w:ascii="Times New Roman" w:eastAsia="Times New Roman" w:hAnsi="Times New Roman" w:cs="Times New Roman"/>
                          <w:color w:val="000000"/>
                          <w:spacing w:val="0"/>
                          <w:w w:val="100"/>
                          <w:position w:val="0"/>
                          <w:sz w:val="28"/>
                          <w:szCs w:val="28"/>
                        </w:rPr>
                        <w:t xml:space="preserve">: </w:t>
                      </w:r>
                      <w:r>
                        <w:rPr>
                          <w:rFonts w:ascii="Times New Roman" w:eastAsia="Times New Roman" w:hAnsi="Times New Roman" w:cs="Times New Roman"/>
                          <w:color w:val="000000"/>
                          <w:spacing w:val="0"/>
                          <w:w w:val="100"/>
                          <w:position w:val="0"/>
                          <w:sz w:val="28"/>
                          <w:szCs w:val="28"/>
                        </w:rPr>
                        <w:t xml:space="preserve">A </w:t>
                      </w:r>
                      <w:r>
                        <w:rPr>
                          <w:rFonts w:ascii="Arial" w:eastAsia="Arial" w:hAnsi="Arial" w:cs="Arial"/>
                          <w:i/>
                          <w:iCs/>
                          <w:color w:val="000000"/>
                          <w:spacing w:val="0"/>
                          <w:w w:val="100"/>
                          <w:position w:val="0"/>
                          <w:sz w:val="74"/>
                          <w:szCs w:val="74"/>
                          <w:vertAlign w:val="superscript"/>
                        </w:rPr>
                        <w:t>R</w:t>
                      </w:r>
                      <w:r>
                        <w:rPr>
                          <w:rFonts w:ascii="Times New Roman" w:eastAsia="Times New Roman" w:hAnsi="Times New Roman" w:cs="Times New Roman"/>
                          <w:color w:val="000000"/>
                          <w:spacing w:val="0"/>
                          <w:w w:val="100"/>
                          <w:position w:val="0"/>
                        </w:rPr>
                        <w:t xml:space="preserve"> 2 </w:t>
                      </w:r>
                      <w:r>
                        <w:rPr>
                          <w:color w:val="000000"/>
                          <w:spacing w:val="0"/>
                          <w:w w:val="100"/>
                          <w:position w:val="0"/>
                          <w:sz w:val="20"/>
                          <w:szCs w:val="20"/>
                        </w:rPr>
                        <w:t>=</w:t>
                      </w:r>
                      <w:r>
                        <w:rPr>
                          <w:color w:val="000000"/>
                          <w:spacing w:val="0"/>
                          <w:w w:val="100"/>
                          <w:position w:val="0"/>
                          <w:sz w:val="20"/>
                          <w:szCs w:val="20"/>
                        </w:rPr>
                        <w:t>号</w:t>
                      </w:r>
                    </w:p>
                    <w:p>
                      <w:pPr>
                        <w:pStyle w:val="60"/>
                        <w:keepNext/>
                        <w:keepLines/>
                        <w:widowControl w:val="0"/>
                        <w:shd w:val="clear" w:color="auto" w:fill="auto"/>
                        <w:tabs>
                          <w:tab w:val="left" w:pos="2887"/>
                        </w:tabs>
                        <w:bidi w:val="0"/>
                        <w:spacing w:before="0" w:after="0" w:line="288" w:lineRule="exact"/>
                        <w:ind w:left="1500" w:right="0" w:firstLine="0"/>
                        <w:jc w:val="left"/>
                      </w:pPr>
                      <w:bookmarkStart w:id="215" w:name="bookmark202"/>
                      <w:bookmarkStart w:id="216" w:name="bookmark203"/>
                      <w:bookmarkStart w:id="217" w:name="bookmark204"/>
                      <w:r>
                        <w:rPr>
                          <w:i/>
                          <w:iCs/>
                          <w:color w:val="000000"/>
                          <w:spacing w:val="0"/>
                          <w:w w:val="100"/>
                          <w:position w:val="0"/>
                          <w:vertAlign w:val="superscript"/>
                        </w:rPr>
                        <w:t>PD</w:t>
                      </w:r>
                      <w:r>
                        <w:rPr>
                          <w:rFonts w:ascii="SimSun" w:eastAsia="SimSun" w:hAnsi="SimSun" w:cs="SimSun"/>
                          <w:color w:val="000000"/>
                          <w:spacing w:val="0"/>
                          <w:w w:val="100"/>
                          <w:position w:val="0"/>
                          <w:sz w:val="32"/>
                          <w:szCs w:val="32"/>
                        </w:rPr>
                        <w:tab/>
                      </w:r>
                      <w:r>
                        <w:rPr>
                          <w:rFonts w:ascii="SimSun" w:eastAsia="SimSun" w:hAnsi="SimSun" w:cs="SimSun"/>
                          <w:color w:val="000000"/>
                          <w:spacing w:val="0"/>
                          <w:w w:val="100"/>
                          <w:position w:val="0"/>
                          <w:sz w:val="32"/>
                          <w:szCs w:val="32"/>
                          <w:u w:val="single"/>
                        </w:rPr>
                        <w:t xml:space="preserve">匹 </w:t>
                      </w:r>
                      <w:r>
                        <w:rPr>
                          <w:color w:val="000000"/>
                          <w:spacing w:val="0"/>
                          <w:w w:val="100"/>
                          <w:position w:val="0"/>
                          <w:u w:val="single"/>
                        </w:rPr>
                        <w:t>X</w:t>
                      </w:r>
                      <w:r>
                        <w:rPr>
                          <w:rFonts w:ascii="Arial" w:eastAsia="Arial" w:hAnsi="Arial" w:cs="Arial"/>
                          <w:color w:val="000000"/>
                          <w:spacing w:val="0"/>
                          <w:w w:val="100"/>
                          <w:position w:val="0"/>
                          <w:sz w:val="56"/>
                          <w:szCs w:val="56"/>
                          <w:u w:val="single"/>
                          <w:vertAlign w:val="superscript"/>
                        </w:rPr>
                        <w:t>1010</w:t>
                      </w:r>
                      <w:r>
                        <w:rPr>
                          <w:rFonts w:ascii="Arial" w:eastAsia="Arial" w:hAnsi="Arial" w:cs="Arial"/>
                          <w:color w:val="000000"/>
                          <w:spacing w:val="0"/>
                          <w:w w:val="100"/>
                          <w:position w:val="0"/>
                          <w:sz w:val="56"/>
                          <w:szCs w:val="56"/>
                        </w:rPr>
                        <w:t xml:space="preserve"> </w:t>
                      </w:r>
                      <w:r>
                        <w:rPr>
                          <w:color w:val="000000"/>
                          <w:spacing w:val="0"/>
                          <w:w w:val="100"/>
                          <w:position w:val="0"/>
                        </w:rPr>
                        <w:t xml:space="preserve">= </w:t>
                      </w:r>
                      <w:r>
                        <w:rPr>
                          <w:color w:val="000000"/>
                          <w:spacing w:val="0"/>
                          <w:w w:val="100"/>
                          <w:position w:val="0"/>
                        </w:rPr>
                        <w:t>14.58</w:t>
                      </w:r>
                      <w:r>
                        <w:rPr>
                          <w:i/>
                          <w:iCs/>
                          <w:color w:val="000000"/>
                          <w:spacing w:val="0"/>
                          <w:w w:val="100"/>
                          <w:position w:val="0"/>
                        </w:rPr>
                        <w:t>MP</w:t>
                      </w:r>
                      <w:bookmarkEnd w:id="215"/>
                      <w:bookmarkEnd w:id="216"/>
                      <w:bookmarkEnd w:id="217"/>
                    </w:p>
                    <w:p>
                      <w:pPr>
                        <w:pStyle w:val="60"/>
                        <w:keepNext/>
                        <w:keepLines/>
                        <w:widowControl w:val="0"/>
                        <w:shd w:val="clear" w:color="auto" w:fill="auto"/>
                        <w:bidi w:val="0"/>
                        <w:spacing w:before="0" w:after="140" w:line="178" w:lineRule="auto"/>
                        <w:ind w:left="2740" w:right="0" w:firstLine="0"/>
                        <w:jc w:val="left"/>
                      </w:pPr>
                      <w:bookmarkStart w:id="218" w:name="bookmark205"/>
                      <w:r>
                        <w:rPr>
                          <w:color w:val="000000"/>
                          <w:spacing w:val="0"/>
                          <w:w w:val="100"/>
                          <w:position w:val="0"/>
                        </w:rPr>
                        <w:t xml:space="preserve">4 </w:t>
                      </w:r>
                      <w:r>
                        <w:rPr>
                          <w:color w:val="000000"/>
                          <w:spacing w:val="0"/>
                          <w:w w:val="100"/>
                          <w:position w:val="0"/>
                        </w:rPr>
                        <w:t xml:space="preserve">x </w:t>
                      </w:r>
                      <w:r>
                        <w:rPr>
                          <w:color w:val="000000"/>
                          <w:spacing w:val="0"/>
                          <w:w w:val="100"/>
                          <w:position w:val="0"/>
                        </w:rPr>
                        <w:t xml:space="preserve">10 </w:t>
                      </w:r>
                      <w:r>
                        <w:rPr>
                          <w:color w:val="000000"/>
                          <w:spacing w:val="0"/>
                          <w:w w:val="100"/>
                          <w:position w:val="0"/>
                        </w:rPr>
                        <w:t xml:space="preserve">x </w:t>
                      </w:r>
                      <w:r>
                        <w:rPr>
                          <w:color w:val="000000"/>
                          <w:spacing w:val="0"/>
                          <w:w w:val="100"/>
                          <w:position w:val="0"/>
                        </w:rPr>
                        <w:t>0.866</w:t>
                      </w:r>
                      <w:bookmarkEnd w:id="218"/>
                    </w:p>
                  </w:txbxContent>
                </v:textbox>
                <w10:wrap type="topAndBottom"/>
              </v:shape>
            </w:pict>
          </mc:Fallback>
        </mc:AlternateContent>
      </w:r>
      <w:r>
        <mc:AlternateContent>
          <mc:Choice Requires="wps">
            <w:drawing>
              <wp:anchor distT="2495550" distB="3498850" distL="0" distR="0" simplePos="0" relativeHeight="251717632" behindDoc="0" locked="0" layoutInCell="1" allowOverlap="1">
                <wp:simplePos x="0" y="0"/>
                <wp:positionH relativeFrom="page">
                  <wp:posOffset>521970</wp:posOffset>
                </wp:positionH>
                <wp:positionV relativeFrom="paragraph">
                  <wp:posOffset>2495550</wp:posOffset>
                </wp:positionV>
                <wp:extent cx="1337945" cy="438785"/>
                <wp:wrapTopAndBottom/>
                <wp:docPr id="77" name="Shape 77"/>
                <wp:cNvGraphicFramePr/>
                <a:graphic xmlns:a="http://schemas.openxmlformats.org/drawingml/2006/main">
                  <a:graphicData uri="http://schemas.microsoft.com/office/word/2010/wordprocessingShape">
                    <wps:wsp xmlns:wps="http://schemas.microsoft.com/office/word/2010/wordprocessingShape">
                      <wps:cNvSpPr txBox="1"/>
                      <wps:spPr>
                        <a:xfrm>
                          <a:off x="0" y="0"/>
                          <a:ext cx="1337945" cy="438785"/>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left"/>
                              <w:rPr>
                                <w:sz w:val="28"/>
                                <w:szCs w:val="28"/>
                              </w:rPr>
                            </w:pPr>
                            <w:r>
                              <w:rPr>
                                <w:color w:val="000000"/>
                                <w:spacing w:val="0"/>
                                <w:w w:val="100"/>
                                <w:position w:val="0"/>
                                <w:sz w:val="28"/>
                                <w:szCs w:val="28"/>
                              </w:rPr>
                              <w:t>b</w:t>
                            </w:r>
                          </w:p>
                          <w:p>
                            <w:pPr>
                              <w:pStyle w:val="31"/>
                              <w:keepNext w:val="0"/>
                              <w:keepLines w:val="0"/>
                              <w:widowControl w:val="0"/>
                              <w:shd w:val="clear" w:color="auto" w:fill="auto"/>
                              <w:bidi w:val="0"/>
                              <w:spacing w:before="0" w:after="0" w:line="202" w:lineRule="auto"/>
                              <w:ind w:left="0" w:right="0" w:firstLine="420"/>
                              <w:jc w:val="left"/>
                              <w:rPr>
                                <w:sz w:val="28"/>
                                <w:szCs w:val="28"/>
                              </w:rPr>
                            </w:pPr>
                            <w:r>
                              <w:rPr>
                                <w:i/>
                                <w:iCs/>
                                <w:color w:val="000000"/>
                                <w:spacing w:val="0"/>
                                <w:w w:val="100"/>
                                <w:position w:val="0"/>
                                <w:sz w:val="34"/>
                                <w:szCs w:val="34"/>
                              </w:rPr>
                              <w:t>m</w:t>
                            </w:r>
                            <w:r>
                              <w:rPr>
                                <w:color w:val="000000"/>
                                <w:spacing w:val="0"/>
                                <w:w w:val="100"/>
                                <w:position w:val="0"/>
                                <w:sz w:val="34"/>
                                <w:szCs w:val="34"/>
                              </w:rPr>
                              <w:t xml:space="preserve"> 4</w:t>
                            </w:r>
                            <w:r>
                              <w:rPr>
                                <w:i/>
                                <w:iCs/>
                                <w:color w:val="000000"/>
                                <w:spacing w:val="0"/>
                                <w:w w:val="100"/>
                                <w:position w:val="0"/>
                                <w:sz w:val="34"/>
                                <w:szCs w:val="34"/>
                              </w:rPr>
                              <w:t>S</w:t>
                            </w:r>
                            <w:r>
                              <w:rPr>
                                <w:color w:val="000000"/>
                                <w:spacing w:val="0"/>
                                <w:w w:val="100"/>
                                <w:position w:val="0"/>
                                <w:sz w:val="34"/>
                                <w:szCs w:val="34"/>
                              </w:rPr>
                              <w:t xml:space="preserve"> cos </w:t>
                            </w:r>
                            <w:r>
                              <w:rPr>
                                <w:color w:val="000000"/>
                                <w:spacing w:val="0"/>
                                <w:w w:val="100"/>
                                <w:position w:val="0"/>
                                <w:sz w:val="28"/>
                                <w:szCs w:val="28"/>
                              </w:rPr>
                              <w:t>a</w:t>
                            </w:r>
                          </w:p>
                        </w:txbxContent>
                      </wps:txbx>
                      <wps:bodyPr lIns="0" tIns="0" rIns="0" bIns="0"/>
                    </wps:wsp>
                  </a:graphicData>
                </a:graphic>
              </wp:anchor>
            </w:drawing>
          </mc:Choice>
          <mc:Fallback>
            <w:pict>
              <v:shape id="Shape 77" o:spid="_x0000_s1050" type="#_x0000_t202" style="width:105.35pt;height:34.55pt;margin-top:196.5pt;margin-left:41.1pt;mso-position-horizontal-relative:page;mso-wrap-distance-bottom:275.5pt;mso-wrap-distance-left:0;mso-wrap-distance-right:0;mso-wrap-distance-top:196.5pt;position:absolute;v-text-anchor:top;z-index:251716608" filled="f" fillcolor="this">
                <v:textbox inset="0,0,0,0">
                  <w:txbxContent>
                    <w:p>
                      <w:pPr>
                        <w:pStyle w:val="22"/>
                        <w:keepNext w:val="0"/>
                        <w:keepLines w:val="0"/>
                        <w:widowControl w:val="0"/>
                        <w:shd w:val="clear" w:color="auto" w:fill="auto"/>
                        <w:bidi w:val="0"/>
                        <w:spacing w:before="0" w:after="0" w:line="240" w:lineRule="auto"/>
                        <w:ind w:left="0" w:right="0" w:firstLine="0"/>
                        <w:jc w:val="left"/>
                        <w:rPr>
                          <w:sz w:val="28"/>
                          <w:szCs w:val="28"/>
                        </w:rPr>
                      </w:pPr>
                      <w:r>
                        <w:rPr>
                          <w:color w:val="000000"/>
                          <w:spacing w:val="0"/>
                          <w:w w:val="100"/>
                          <w:position w:val="0"/>
                          <w:sz w:val="28"/>
                          <w:szCs w:val="28"/>
                        </w:rPr>
                        <w:t>b</w:t>
                      </w:r>
                    </w:p>
                    <w:p>
                      <w:pPr>
                        <w:pStyle w:val="31"/>
                        <w:keepNext w:val="0"/>
                        <w:keepLines w:val="0"/>
                        <w:widowControl w:val="0"/>
                        <w:shd w:val="clear" w:color="auto" w:fill="auto"/>
                        <w:bidi w:val="0"/>
                        <w:spacing w:before="0" w:after="0" w:line="202" w:lineRule="auto"/>
                        <w:ind w:left="0" w:right="0" w:firstLine="420"/>
                        <w:jc w:val="left"/>
                        <w:rPr>
                          <w:sz w:val="28"/>
                          <w:szCs w:val="28"/>
                        </w:rPr>
                      </w:pPr>
                      <w:r>
                        <w:rPr>
                          <w:i/>
                          <w:iCs/>
                          <w:color w:val="000000"/>
                          <w:spacing w:val="0"/>
                          <w:w w:val="100"/>
                          <w:position w:val="0"/>
                          <w:sz w:val="34"/>
                          <w:szCs w:val="34"/>
                        </w:rPr>
                        <w:t>m</w:t>
                      </w:r>
                      <w:r>
                        <w:rPr>
                          <w:color w:val="000000"/>
                          <w:spacing w:val="0"/>
                          <w:w w:val="100"/>
                          <w:position w:val="0"/>
                          <w:sz w:val="34"/>
                          <w:szCs w:val="34"/>
                        </w:rPr>
                        <w:t xml:space="preserve"> 4</w:t>
                      </w:r>
                      <w:r>
                        <w:rPr>
                          <w:i/>
                          <w:iCs/>
                          <w:color w:val="000000"/>
                          <w:spacing w:val="0"/>
                          <w:w w:val="100"/>
                          <w:position w:val="0"/>
                          <w:sz w:val="34"/>
                          <w:szCs w:val="34"/>
                        </w:rPr>
                        <w:t>S</w:t>
                      </w:r>
                      <w:r>
                        <w:rPr>
                          <w:color w:val="000000"/>
                          <w:spacing w:val="0"/>
                          <w:w w:val="100"/>
                          <w:position w:val="0"/>
                          <w:sz w:val="34"/>
                          <w:szCs w:val="34"/>
                        </w:rPr>
                        <w:t xml:space="preserve"> cos </w:t>
                      </w:r>
                      <w:r>
                        <w:rPr>
                          <w:color w:val="000000"/>
                          <w:spacing w:val="0"/>
                          <w:w w:val="100"/>
                          <w:position w:val="0"/>
                          <w:sz w:val="28"/>
                          <w:szCs w:val="28"/>
                        </w:rPr>
                        <w:t>a</w:t>
                      </w:r>
                    </w:p>
                  </w:txbxContent>
                </v:textbox>
                <w10:wrap type="topAndBottom"/>
              </v:shape>
            </w:pict>
          </mc:Fallback>
        </mc:AlternateContent>
      </w:r>
      <w:r>
        <mc:AlternateContent>
          <mc:Choice Requires="wps">
            <w:drawing>
              <wp:anchor distT="2958465" distB="2350135" distL="0" distR="0" simplePos="0" relativeHeight="251719680" behindDoc="0" locked="0" layoutInCell="1" allowOverlap="1">
                <wp:simplePos x="0" y="0"/>
                <wp:positionH relativeFrom="page">
                  <wp:posOffset>448945</wp:posOffset>
                </wp:positionH>
                <wp:positionV relativeFrom="paragraph">
                  <wp:posOffset>2958465</wp:posOffset>
                </wp:positionV>
                <wp:extent cx="1362710" cy="1124585"/>
                <wp:wrapTopAndBottom/>
                <wp:docPr id="79" name="Shape 79"/>
                <wp:cNvGraphicFramePr/>
                <a:graphic xmlns:a="http://schemas.openxmlformats.org/drawingml/2006/main">
                  <a:graphicData uri="http://schemas.microsoft.com/office/word/2010/wordprocessingShape">
                    <wps:wsp xmlns:wps="http://schemas.microsoft.com/office/word/2010/wordprocessingShape">
                      <wps:cNvSpPr txBox="1"/>
                      <wps:spPr>
                        <a:xfrm>
                          <a:off x="0" y="0"/>
                          <a:ext cx="1362710" cy="1124585"/>
                        </a:xfrm>
                        <a:prstGeom prst="rect">
                          <a:avLst/>
                        </a:prstGeom>
                        <a:noFill/>
                      </wps:spPr>
                      <wps:txbx>
                        <w:txbxContent>
                          <w:p>
                            <w:pPr>
                              <w:pStyle w:val="31"/>
                              <w:keepNext w:val="0"/>
                              <w:keepLines w:val="0"/>
                              <w:widowControl w:val="0"/>
                              <w:shd w:val="clear" w:color="auto" w:fill="auto"/>
                              <w:bidi w:val="0"/>
                              <w:spacing w:before="0" w:after="0" w:line="240" w:lineRule="auto"/>
                              <w:ind w:left="0" w:right="0" w:firstLine="0"/>
                              <w:jc w:val="both"/>
                            </w:pPr>
                            <w:r>
                              <w:rPr>
                                <w:rFonts w:ascii="Arial" w:eastAsia="Arial" w:hAnsi="Arial" w:cs="Arial"/>
                                <w:i/>
                                <w:iCs/>
                                <w:color w:val="000000"/>
                                <w:spacing w:val="0"/>
                                <w:w w:val="100"/>
                                <w:position w:val="0"/>
                                <w:sz w:val="54"/>
                                <w:szCs w:val="54"/>
                              </w:rPr>
                              <w:t>b</w:t>
                            </w:r>
                            <w:r>
                              <w:rPr>
                                <w:i/>
                                <w:iCs/>
                                <w:color w:val="000000"/>
                                <w:spacing w:val="0"/>
                                <w:w w:val="100"/>
                                <w:position w:val="0"/>
                                <w:sz w:val="34"/>
                                <w:szCs w:val="34"/>
                              </w:rPr>
                              <w:t>S</w:t>
                            </w:r>
                          </w:p>
                          <w:p>
                            <w:pPr>
                              <w:pStyle w:val="42"/>
                              <w:keepNext w:val="0"/>
                              <w:keepLines w:val="0"/>
                              <w:widowControl w:val="0"/>
                              <w:shd w:val="clear" w:color="auto" w:fill="auto"/>
                              <w:tabs>
                                <w:tab w:val="left" w:pos="1284"/>
                              </w:tabs>
                              <w:bidi w:val="0"/>
                              <w:spacing w:before="0" w:after="60" w:line="240" w:lineRule="auto"/>
                              <w:ind w:left="0" w:right="0" w:firstLine="420"/>
                              <w:jc w:val="left"/>
                            </w:pPr>
                            <w:r>
                              <w:rPr>
                                <w:color w:val="000000"/>
                                <w:spacing w:val="0"/>
                                <w:w w:val="100"/>
                                <w:position w:val="0"/>
                              </w:rPr>
                              <w:t>1</w:t>
                              <w:tab/>
                              <w:t>2</w:t>
                            </w:r>
                          </w:p>
                          <w:p>
                            <w:pPr>
                              <w:pStyle w:val="31"/>
                              <w:keepNext w:val="0"/>
                              <w:keepLines w:val="0"/>
                              <w:widowControl w:val="0"/>
                              <w:shd w:val="clear" w:color="auto" w:fill="auto"/>
                              <w:bidi w:val="0"/>
                              <w:spacing w:before="0" w:after="0" w:line="240" w:lineRule="auto"/>
                              <w:ind w:left="1280" w:right="0" w:firstLine="0"/>
                              <w:jc w:val="left"/>
                            </w:pPr>
                            <w:r>
                              <w:rPr>
                                <w:i/>
                                <w:iCs/>
                                <w:color w:val="000000"/>
                                <w:spacing w:val="0"/>
                                <w:w w:val="100"/>
                                <w:position w:val="0"/>
                              </w:rPr>
                              <w:t>PD</w:t>
                            </w:r>
                          </w:p>
                        </w:txbxContent>
                      </wps:txbx>
                      <wps:bodyPr lIns="0" tIns="0" rIns="0" bIns="0"/>
                    </wps:wsp>
                  </a:graphicData>
                </a:graphic>
              </wp:anchor>
            </w:drawing>
          </mc:Choice>
          <mc:Fallback>
            <w:pict>
              <v:shape id="Shape 79" o:spid="_x0000_s1051" type="#_x0000_t202" style="width:107.3pt;height:88.55pt;margin-top:232.95pt;margin-left:35.35pt;mso-position-horizontal-relative:page;mso-wrap-distance-bottom:185.05pt;mso-wrap-distance-left:0;mso-wrap-distance-right:0;mso-wrap-distance-top:232.95pt;position:absolute;v-text-anchor:top;z-index:251718656" filled="f" fillcolor="this">
                <v:textbox inset="0,0,0,0">
                  <w:txbxContent>
                    <w:p>
                      <w:pPr>
                        <w:pStyle w:val="31"/>
                        <w:keepNext w:val="0"/>
                        <w:keepLines w:val="0"/>
                        <w:widowControl w:val="0"/>
                        <w:shd w:val="clear" w:color="auto" w:fill="auto"/>
                        <w:bidi w:val="0"/>
                        <w:spacing w:before="0" w:after="0" w:line="240" w:lineRule="auto"/>
                        <w:ind w:left="0" w:right="0" w:firstLine="0"/>
                        <w:jc w:val="both"/>
                      </w:pPr>
                      <w:r>
                        <w:rPr>
                          <w:rFonts w:ascii="Arial" w:eastAsia="Arial" w:hAnsi="Arial" w:cs="Arial"/>
                          <w:i/>
                          <w:iCs/>
                          <w:color w:val="000000"/>
                          <w:spacing w:val="0"/>
                          <w:w w:val="100"/>
                          <w:position w:val="0"/>
                          <w:sz w:val="54"/>
                          <w:szCs w:val="54"/>
                        </w:rPr>
                        <w:t>b</w:t>
                      </w:r>
                      <w:r>
                        <w:rPr>
                          <w:i/>
                          <w:iCs/>
                          <w:color w:val="000000"/>
                          <w:spacing w:val="0"/>
                          <w:w w:val="100"/>
                          <w:position w:val="0"/>
                          <w:sz w:val="34"/>
                          <w:szCs w:val="34"/>
                        </w:rPr>
                        <w:t>S</w:t>
                      </w:r>
                    </w:p>
                    <w:p>
                      <w:pPr>
                        <w:pStyle w:val="42"/>
                        <w:keepNext w:val="0"/>
                        <w:keepLines w:val="0"/>
                        <w:widowControl w:val="0"/>
                        <w:shd w:val="clear" w:color="auto" w:fill="auto"/>
                        <w:tabs>
                          <w:tab w:val="left" w:pos="1284"/>
                        </w:tabs>
                        <w:bidi w:val="0"/>
                        <w:spacing w:before="0" w:after="60" w:line="240" w:lineRule="auto"/>
                        <w:ind w:left="0" w:right="0" w:firstLine="420"/>
                        <w:jc w:val="left"/>
                      </w:pPr>
                      <w:r>
                        <w:rPr>
                          <w:color w:val="000000"/>
                          <w:spacing w:val="0"/>
                          <w:w w:val="100"/>
                          <w:position w:val="0"/>
                        </w:rPr>
                        <w:t>1</w:t>
                        <w:tab/>
                        <w:t>2</w:t>
                      </w:r>
                    </w:p>
                    <w:p>
                      <w:pPr>
                        <w:pStyle w:val="31"/>
                        <w:keepNext w:val="0"/>
                        <w:keepLines w:val="0"/>
                        <w:widowControl w:val="0"/>
                        <w:shd w:val="clear" w:color="auto" w:fill="auto"/>
                        <w:bidi w:val="0"/>
                        <w:spacing w:before="0" w:after="0" w:line="240" w:lineRule="auto"/>
                        <w:ind w:left="1280" w:right="0" w:firstLine="0"/>
                        <w:jc w:val="left"/>
                      </w:pPr>
                      <w:r>
                        <w:rPr>
                          <w:i/>
                          <w:iCs/>
                          <w:color w:val="000000"/>
                          <w:spacing w:val="0"/>
                          <w:w w:val="100"/>
                          <w:position w:val="0"/>
                        </w:rPr>
                        <w:t>PD</w:t>
                      </w:r>
                    </w:p>
                  </w:txbxContent>
                </v:textbox>
                <w10:wrap type="topAndBottom"/>
              </v:shape>
            </w:pict>
          </mc:Fallback>
        </mc:AlternateContent>
      </w:r>
      <w:r>
        <mc:AlternateContent>
          <mc:Choice Requires="wps">
            <w:drawing>
              <wp:anchor distT="3845560" distB="1584960" distL="0" distR="0" simplePos="0" relativeHeight="251721728" behindDoc="0" locked="0" layoutInCell="1" allowOverlap="1">
                <wp:simplePos x="0" y="0"/>
                <wp:positionH relativeFrom="page">
                  <wp:posOffset>421640</wp:posOffset>
                </wp:positionH>
                <wp:positionV relativeFrom="paragraph">
                  <wp:posOffset>3845560</wp:posOffset>
                </wp:positionV>
                <wp:extent cx="3462655" cy="1002665"/>
                <wp:wrapTopAndBottom/>
                <wp:docPr id="81" name="Shape 81"/>
                <wp:cNvGraphicFramePr/>
                <a:graphic xmlns:a="http://schemas.openxmlformats.org/drawingml/2006/main">
                  <a:graphicData uri="http://schemas.microsoft.com/office/word/2010/wordprocessingShape">
                    <wps:wsp xmlns:wps="http://schemas.microsoft.com/office/word/2010/wordprocessingShape">
                      <wps:cNvSpPr txBox="1"/>
                      <wps:spPr>
                        <a:xfrm>
                          <a:off x="0" y="0"/>
                          <a:ext cx="3462655" cy="1002665"/>
                        </a:xfrm>
                        <a:prstGeom prst="rect">
                          <a:avLst/>
                        </a:prstGeom>
                        <a:noFill/>
                      </wps:spPr>
                      <wps:txbx>
                        <w:txbxContent>
                          <w:p>
                            <w:pPr>
                              <w:pStyle w:val="60"/>
                              <w:keepNext/>
                              <w:keepLines/>
                              <w:widowControl w:val="0"/>
                              <w:shd w:val="clear" w:color="auto" w:fill="auto"/>
                              <w:tabs>
                                <w:tab w:val="left" w:pos="5299"/>
                              </w:tabs>
                              <w:bidi w:val="0"/>
                              <w:spacing w:before="0" w:after="80" w:line="226" w:lineRule="auto"/>
                              <w:ind w:left="0" w:right="0" w:firstLine="2860"/>
                              <w:jc w:val="left"/>
                              <w:rPr>
                                <w:sz w:val="56"/>
                                <w:szCs w:val="56"/>
                              </w:rPr>
                            </w:pPr>
                            <w:bookmarkStart w:id="219" w:name="bookmark206"/>
                            <w:bookmarkStart w:id="220" w:name="bookmark207"/>
                            <w:bookmarkStart w:id="221" w:name="bookmark208"/>
                            <w:r>
                              <w:rPr>
                                <w:color w:val="000000"/>
                                <w:spacing w:val="0"/>
                                <w:w w:val="100"/>
                                <w:position w:val="0"/>
                                <w:sz w:val="34"/>
                                <w:szCs w:val="34"/>
                              </w:rPr>
                              <w:t xml:space="preserve">0.5 </w:t>
                            </w:r>
                            <w:r>
                              <w:rPr>
                                <w:color w:val="000000"/>
                                <w:spacing w:val="0"/>
                                <w:w w:val="100"/>
                                <w:position w:val="0"/>
                                <w:sz w:val="34"/>
                                <w:szCs w:val="34"/>
                              </w:rPr>
                              <w:t>X</w:t>
                            </w:r>
                            <w:r>
                              <w:rPr>
                                <w:color w:val="000000"/>
                                <w:spacing w:val="0"/>
                                <w:w w:val="100"/>
                                <w:position w:val="0"/>
                                <w:sz w:val="34"/>
                                <w:szCs w:val="34"/>
                              </w:rPr>
                              <w:t xml:space="preserve">1010 cc </w:t>
                            </w:r>
                            <w:r>
                              <w:rPr>
                                <w:color w:val="000000"/>
                                <w:spacing w:val="0"/>
                                <w:w w:val="100"/>
                                <w:position w:val="0"/>
                                <w:sz w:val="34"/>
                                <w:szCs w:val="34"/>
                              </w:rPr>
                              <w:t xml:space="preserve">° </w:t>
                            </w:r>
                            <w:r>
                              <w:rPr>
                                <w:color w:val="000000"/>
                                <w:spacing w:val="0"/>
                                <w:w w:val="100"/>
                                <w:position w:val="0"/>
                                <w:sz w:val="34"/>
                                <w:szCs w:val="34"/>
                              </w:rPr>
                              <w:t xml:space="preserve">0- </w:t>
                            </w:r>
                            <w:r>
                              <w:rPr>
                                <w:color w:val="000000"/>
                                <w:spacing w:val="0"/>
                                <w:w w:val="100"/>
                                <w:position w:val="0"/>
                                <w:sz w:val="34"/>
                                <w:szCs w:val="34"/>
                              </w:rPr>
                              <w:t xml:space="preserve">2 </w:t>
                            </w:r>
                            <w:r>
                              <w:rPr>
                                <w:i/>
                                <w:iCs/>
                                <w:color w:val="000000"/>
                                <w:spacing w:val="0"/>
                                <w:w w:val="100"/>
                                <w:position w:val="0"/>
                                <w:sz w:val="34"/>
                                <w:szCs w:val="34"/>
                              </w:rPr>
                              <w:t>S</w:t>
                            </w:r>
                            <w:r>
                              <w:rPr>
                                <w:color w:val="000000"/>
                                <w:spacing w:val="0"/>
                                <w:w w:val="100"/>
                                <w:position w:val="0"/>
                                <w:sz w:val="34"/>
                                <w:szCs w:val="34"/>
                              </w:rPr>
                              <w:t xml:space="preserve"> cos </w:t>
                            </w:r>
                            <w:r>
                              <w:rPr>
                                <w:color w:val="000000"/>
                                <w:spacing w:val="0"/>
                                <w:w w:val="100"/>
                                <w:position w:val="0"/>
                                <w:sz w:val="28"/>
                                <w:szCs w:val="28"/>
                              </w:rPr>
                              <w:t xml:space="preserve">a </w:t>
                            </w:r>
                            <w:r>
                              <w:rPr>
                                <w:color w:val="000000"/>
                                <w:spacing w:val="0"/>
                                <w:w w:val="100"/>
                                <w:position w:val="0"/>
                                <w:sz w:val="34"/>
                                <w:szCs w:val="34"/>
                              </w:rPr>
                              <w:t xml:space="preserve">— 2 </w:t>
                            </w:r>
                            <w:r>
                              <w:rPr>
                                <w:color w:val="000000"/>
                                <w:spacing w:val="0"/>
                                <w:w w:val="100"/>
                                <w:position w:val="0"/>
                                <w:sz w:val="34"/>
                                <w:szCs w:val="34"/>
                              </w:rPr>
                              <w:t>X</w:t>
                            </w:r>
                            <w:r>
                              <w:rPr>
                                <w:color w:val="000000"/>
                                <w:spacing w:val="0"/>
                                <w:w w:val="100"/>
                                <w:position w:val="0"/>
                                <w:sz w:val="34"/>
                                <w:szCs w:val="34"/>
                              </w:rPr>
                              <w:t xml:space="preserve">10 </w:t>
                            </w:r>
                            <w:r>
                              <w:rPr>
                                <w:color w:val="000000"/>
                                <w:spacing w:val="0"/>
                                <w:w w:val="100"/>
                                <w:position w:val="0"/>
                                <w:sz w:val="34"/>
                                <w:szCs w:val="34"/>
                              </w:rPr>
                              <w:t xml:space="preserve">X </w:t>
                            </w:r>
                            <w:r>
                              <w:rPr>
                                <w:color w:val="000000"/>
                                <w:spacing w:val="0"/>
                                <w:w w:val="100"/>
                                <w:position w:val="0"/>
                                <w:sz w:val="34"/>
                                <w:szCs w:val="34"/>
                              </w:rPr>
                              <w:t xml:space="preserve">0.866 </w:t>
                            </w:r>
                            <w:r>
                              <w:rPr>
                                <w:color w:val="000000"/>
                                <w:spacing w:val="0"/>
                                <w:w w:val="100"/>
                                <w:position w:val="0"/>
                                <w:sz w:val="34"/>
                                <w:szCs w:val="34"/>
                              </w:rPr>
                              <w:t>—</w:t>
                              <w:tab/>
                            </w:r>
                            <w:r>
                              <w:rPr>
                                <w:rFonts w:ascii="Arial" w:eastAsia="Arial" w:hAnsi="Arial" w:cs="Arial"/>
                                <w:color w:val="000000"/>
                                <w:spacing w:val="0"/>
                                <w:w w:val="100"/>
                                <w:position w:val="0"/>
                                <w:sz w:val="56"/>
                                <w:szCs w:val="56"/>
                                <w:vertAlign w:val="superscript"/>
                              </w:rPr>
                              <w:t>.</w:t>
                            </w:r>
                            <w:bookmarkEnd w:id="219"/>
                            <w:bookmarkEnd w:id="220"/>
                            <w:bookmarkEnd w:id="221"/>
                          </w:p>
                          <w:p>
                            <w:pPr>
                              <w:pStyle w:val="51"/>
                              <w:keepNext/>
                              <w:keepLines/>
                              <w:widowControl w:val="0"/>
                              <w:shd w:val="clear" w:color="auto" w:fill="auto"/>
                              <w:bidi w:val="0"/>
                              <w:spacing w:before="0" w:after="0" w:line="485" w:lineRule="exact"/>
                              <w:ind w:left="0" w:right="0" w:firstLine="0"/>
                              <w:jc w:val="left"/>
                              <w:rPr>
                                <w:sz w:val="32"/>
                                <w:szCs w:val="32"/>
                              </w:rPr>
                            </w:pPr>
                            <w:bookmarkStart w:id="222" w:name="bookmark209"/>
                            <w:bookmarkStart w:id="223" w:name="bookmark210"/>
                            <w:bookmarkStart w:id="224" w:name="bookmark211"/>
                            <w:r>
                              <w:rPr>
                                <w:color w:val="000000"/>
                                <w:spacing w:val="0"/>
                                <w:w w:val="100"/>
                                <w:position w:val="0"/>
                                <w:sz w:val="34"/>
                                <w:szCs w:val="34"/>
                              </w:rPr>
                              <w:t>B</w:t>
                            </w:r>
                            <w:r>
                              <w:rPr>
                                <w:rFonts w:ascii="SimSun" w:eastAsia="SimSun" w:hAnsi="SimSun" w:cs="SimSun"/>
                                <w:i w:val="0"/>
                                <w:iCs w:val="0"/>
                                <w:color w:val="000000"/>
                                <w:spacing w:val="0"/>
                                <w:w w:val="100"/>
                                <w:position w:val="0"/>
                                <w:sz w:val="36"/>
                                <w:szCs w:val="36"/>
                              </w:rPr>
                              <w:t>点</w:t>
                            </w:r>
                            <w:r>
                              <w:rPr>
                                <w:rFonts w:ascii="SimSun" w:eastAsia="SimSun" w:hAnsi="SimSun" w:cs="SimSun"/>
                                <w:i w:val="0"/>
                                <w:iCs w:val="0"/>
                                <w:color w:val="000000"/>
                                <w:spacing w:val="0"/>
                                <w:w w:val="100"/>
                                <w:position w:val="0"/>
                                <w:sz w:val="32"/>
                                <w:szCs w:val="32"/>
                              </w:rPr>
                              <w:t>：</w:t>
                            </w:r>
                            <w:r>
                              <w:rPr>
                                <w:color w:val="000000"/>
                                <w:spacing w:val="0"/>
                                <w:w w:val="100"/>
                                <w:position w:val="0"/>
                                <w:sz w:val="54"/>
                                <w:szCs w:val="54"/>
                              </w:rPr>
                              <w:t>R</w:t>
                            </w:r>
                            <w:r>
                              <w:rPr>
                                <w:rFonts w:ascii="Arial" w:eastAsia="Arial" w:hAnsi="Arial" w:cs="Arial"/>
                                <w:color w:val="000000"/>
                                <w:spacing w:val="0"/>
                                <w:w w:val="100"/>
                                <w:position w:val="0"/>
                                <w:sz w:val="28"/>
                                <w:szCs w:val="28"/>
                              </w:rPr>
                              <w:t>=8</w:t>
                            </w:r>
                            <w:r>
                              <w:rPr>
                                <w:color w:val="000000"/>
                                <w:spacing w:val="0"/>
                                <w:w w:val="100"/>
                                <w:position w:val="0"/>
                                <w:sz w:val="32"/>
                                <w:szCs w:val="32"/>
                              </w:rPr>
                              <w:t xml:space="preserve">, </w:t>
                            </w:r>
                            <w:r>
                              <w:rPr>
                                <w:color w:val="000000"/>
                                <w:spacing w:val="0"/>
                                <w:w w:val="100"/>
                                <w:position w:val="0"/>
                                <w:sz w:val="54"/>
                                <w:szCs w:val="54"/>
                              </w:rPr>
                              <w:t xml:space="preserve">R </w:t>
                            </w:r>
                            <w:r>
                              <w:rPr>
                                <w:rFonts w:ascii="Arial" w:eastAsia="Arial" w:hAnsi="Arial" w:cs="Arial"/>
                                <w:color w:val="000000"/>
                                <w:spacing w:val="0"/>
                                <w:w w:val="100"/>
                                <w:position w:val="0"/>
                                <w:sz w:val="28"/>
                                <w:szCs w:val="28"/>
                              </w:rPr>
                              <w:t>=</w:t>
                            </w:r>
                            <w:r>
                              <w:rPr>
                                <w:rFonts w:ascii="SimSun" w:eastAsia="SimSun" w:hAnsi="SimSun" w:cs="SimSun"/>
                                <w:i w:val="0"/>
                                <w:iCs w:val="0"/>
                                <w:color w:val="000000"/>
                                <w:spacing w:val="0"/>
                                <w:w w:val="100"/>
                                <w:position w:val="0"/>
                                <w:sz w:val="32"/>
                                <w:szCs w:val="32"/>
                              </w:rPr>
                              <w:t xml:space="preserve"> 0</w:t>
                            </w:r>
                            <w:bookmarkEnd w:id="222"/>
                            <w:bookmarkEnd w:id="223"/>
                            <w:bookmarkEnd w:id="224"/>
                          </w:p>
                        </w:txbxContent>
                      </wps:txbx>
                      <wps:bodyPr lIns="0" tIns="0" rIns="0" bIns="0"/>
                    </wps:wsp>
                  </a:graphicData>
                </a:graphic>
              </wp:anchor>
            </w:drawing>
          </mc:Choice>
          <mc:Fallback>
            <w:pict>
              <v:shape id="Shape 81" o:spid="_x0000_s1052" type="#_x0000_t202" style="width:272.65pt;height:78.95pt;margin-top:302.8pt;margin-left:33.2pt;mso-position-horizontal-relative:page;mso-wrap-distance-bottom:124.8pt;mso-wrap-distance-left:0;mso-wrap-distance-right:0;mso-wrap-distance-top:302.8pt;position:absolute;v-text-anchor:top;z-index:251720704" filled="f" fillcolor="this">
                <v:textbox inset="0,0,0,0">
                  <w:txbxContent>
                    <w:p>
                      <w:pPr>
                        <w:pStyle w:val="60"/>
                        <w:keepNext/>
                        <w:keepLines/>
                        <w:widowControl w:val="0"/>
                        <w:shd w:val="clear" w:color="auto" w:fill="auto"/>
                        <w:tabs>
                          <w:tab w:val="left" w:pos="5299"/>
                        </w:tabs>
                        <w:bidi w:val="0"/>
                        <w:spacing w:before="0" w:after="80" w:line="226" w:lineRule="auto"/>
                        <w:ind w:left="0" w:right="0" w:firstLine="2860"/>
                        <w:jc w:val="left"/>
                        <w:rPr>
                          <w:sz w:val="56"/>
                          <w:szCs w:val="56"/>
                        </w:rPr>
                      </w:pPr>
                      <w:bookmarkStart w:id="219" w:name="bookmark206"/>
                      <w:bookmarkStart w:id="220" w:name="bookmark207"/>
                      <w:bookmarkStart w:id="221" w:name="bookmark208"/>
                      <w:r>
                        <w:rPr>
                          <w:color w:val="000000"/>
                          <w:spacing w:val="0"/>
                          <w:w w:val="100"/>
                          <w:position w:val="0"/>
                          <w:sz w:val="34"/>
                          <w:szCs w:val="34"/>
                        </w:rPr>
                        <w:t xml:space="preserve">0.5 </w:t>
                      </w:r>
                      <w:r>
                        <w:rPr>
                          <w:color w:val="000000"/>
                          <w:spacing w:val="0"/>
                          <w:w w:val="100"/>
                          <w:position w:val="0"/>
                          <w:sz w:val="34"/>
                          <w:szCs w:val="34"/>
                        </w:rPr>
                        <w:t>X</w:t>
                      </w:r>
                      <w:r>
                        <w:rPr>
                          <w:color w:val="000000"/>
                          <w:spacing w:val="0"/>
                          <w:w w:val="100"/>
                          <w:position w:val="0"/>
                          <w:sz w:val="34"/>
                          <w:szCs w:val="34"/>
                        </w:rPr>
                        <w:t xml:space="preserve">1010 cc </w:t>
                      </w:r>
                      <w:r>
                        <w:rPr>
                          <w:color w:val="000000"/>
                          <w:spacing w:val="0"/>
                          <w:w w:val="100"/>
                          <w:position w:val="0"/>
                          <w:sz w:val="34"/>
                          <w:szCs w:val="34"/>
                        </w:rPr>
                        <w:t xml:space="preserve">° </w:t>
                      </w:r>
                      <w:r>
                        <w:rPr>
                          <w:color w:val="000000"/>
                          <w:spacing w:val="0"/>
                          <w:w w:val="100"/>
                          <w:position w:val="0"/>
                          <w:sz w:val="34"/>
                          <w:szCs w:val="34"/>
                        </w:rPr>
                        <w:t xml:space="preserve">0- </w:t>
                      </w:r>
                      <w:r>
                        <w:rPr>
                          <w:color w:val="000000"/>
                          <w:spacing w:val="0"/>
                          <w:w w:val="100"/>
                          <w:position w:val="0"/>
                          <w:sz w:val="34"/>
                          <w:szCs w:val="34"/>
                        </w:rPr>
                        <w:t xml:space="preserve">2 </w:t>
                      </w:r>
                      <w:r>
                        <w:rPr>
                          <w:i/>
                          <w:iCs/>
                          <w:color w:val="000000"/>
                          <w:spacing w:val="0"/>
                          <w:w w:val="100"/>
                          <w:position w:val="0"/>
                          <w:sz w:val="34"/>
                          <w:szCs w:val="34"/>
                        </w:rPr>
                        <w:t>S</w:t>
                      </w:r>
                      <w:r>
                        <w:rPr>
                          <w:color w:val="000000"/>
                          <w:spacing w:val="0"/>
                          <w:w w:val="100"/>
                          <w:position w:val="0"/>
                          <w:sz w:val="34"/>
                          <w:szCs w:val="34"/>
                        </w:rPr>
                        <w:t xml:space="preserve"> cos </w:t>
                      </w:r>
                      <w:r>
                        <w:rPr>
                          <w:color w:val="000000"/>
                          <w:spacing w:val="0"/>
                          <w:w w:val="100"/>
                          <w:position w:val="0"/>
                          <w:sz w:val="28"/>
                          <w:szCs w:val="28"/>
                        </w:rPr>
                        <w:t xml:space="preserve">a </w:t>
                      </w:r>
                      <w:r>
                        <w:rPr>
                          <w:color w:val="000000"/>
                          <w:spacing w:val="0"/>
                          <w:w w:val="100"/>
                          <w:position w:val="0"/>
                          <w:sz w:val="34"/>
                          <w:szCs w:val="34"/>
                        </w:rPr>
                        <w:t xml:space="preserve">— 2 </w:t>
                      </w:r>
                      <w:r>
                        <w:rPr>
                          <w:color w:val="000000"/>
                          <w:spacing w:val="0"/>
                          <w:w w:val="100"/>
                          <w:position w:val="0"/>
                          <w:sz w:val="34"/>
                          <w:szCs w:val="34"/>
                        </w:rPr>
                        <w:t>X</w:t>
                      </w:r>
                      <w:r>
                        <w:rPr>
                          <w:color w:val="000000"/>
                          <w:spacing w:val="0"/>
                          <w:w w:val="100"/>
                          <w:position w:val="0"/>
                          <w:sz w:val="34"/>
                          <w:szCs w:val="34"/>
                        </w:rPr>
                        <w:t xml:space="preserve">10 </w:t>
                      </w:r>
                      <w:r>
                        <w:rPr>
                          <w:color w:val="000000"/>
                          <w:spacing w:val="0"/>
                          <w:w w:val="100"/>
                          <w:position w:val="0"/>
                          <w:sz w:val="34"/>
                          <w:szCs w:val="34"/>
                        </w:rPr>
                        <w:t xml:space="preserve">X </w:t>
                      </w:r>
                      <w:r>
                        <w:rPr>
                          <w:color w:val="000000"/>
                          <w:spacing w:val="0"/>
                          <w:w w:val="100"/>
                          <w:position w:val="0"/>
                          <w:sz w:val="34"/>
                          <w:szCs w:val="34"/>
                        </w:rPr>
                        <w:t xml:space="preserve">0.866 </w:t>
                      </w:r>
                      <w:r>
                        <w:rPr>
                          <w:color w:val="000000"/>
                          <w:spacing w:val="0"/>
                          <w:w w:val="100"/>
                          <w:position w:val="0"/>
                          <w:sz w:val="34"/>
                          <w:szCs w:val="34"/>
                        </w:rPr>
                        <w:t>—</w:t>
                        <w:tab/>
                      </w:r>
                      <w:r>
                        <w:rPr>
                          <w:rFonts w:ascii="Arial" w:eastAsia="Arial" w:hAnsi="Arial" w:cs="Arial"/>
                          <w:color w:val="000000"/>
                          <w:spacing w:val="0"/>
                          <w:w w:val="100"/>
                          <w:position w:val="0"/>
                          <w:sz w:val="56"/>
                          <w:szCs w:val="56"/>
                          <w:vertAlign w:val="superscript"/>
                        </w:rPr>
                        <w:t>.</w:t>
                      </w:r>
                      <w:bookmarkEnd w:id="219"/>
                      <w:bookmarkEnd w:id="220"/>
                      <w:bookmarkEnd w:id="221"/>
                    </w:p>
                    <w:p>
                      <w:pPr>
                        <w:pStyle w:val="51"/>
                        <w:keepNext/>
                        <w:keepLines/>
                        <w:widowControl w:val="0"/>
                        <w:shd w:val="clear" w:color="auto" w:fill="auto"/>
                        <w:bidi w:val="0"/>
                        <w:spacing w:before="0" w:after="0" w:line="485" w:lineRule="exact"/>
                        <w:ind w:left="0" w:right="0" w:firstLine="0"/>
                        <w:jc w:val="left"/>
                        <w:rPr>
                          <w:sz w:val="32"/>
                          <w:szCs w:val="32"/>
                        </w:rPr>
                      </w:pPr>
                      <w:bookmarkStart w:id="222" w:name="bookmark209"/>
                      <w:bookmarkStart w:id="223" w:name="bookmark210"/>
                      <w:bookmarkStart w:id="224" w:name="bookmark211"/>
                      <w:r>
                        <w:rPr>
                          <w:color w:val="000000"/>
                          <w:spacing w:val="0"/>
                          <w:w w:val="100"/>
                          <w:position w:val="0"/>
                          <w:sz w:val="34"/>
                          <w:szCs w:val="34"/>
                        </w:rPr>
                        <w:t>B</w:t>
                      </w:r>
                      <w:r>
                        <w:rPr>
                          <w:rFonts w:ascii="SimSun" w:eastAsia="SimSun" w:hAnsi="SimSun" w:cs="SimSun"/>
                          <w:i w:val="0"/>
                          <w:iCs w:val="0"/>
                          <w:color w:val="000000"/>
                          <w:spacing w:val="0"/>
                          <w:w w:val="100"/>
                          <w:position w:val="0"/>
                          <w:sz w:val="36"/>
                          <w:szCs w:val="36"/>
                        </w:rPr>
                        <w:t>点</w:t>
                      </w:r>
                      <w:r>
                        <w:rPr>
                          <w:rFonts w:ascii="SimSun" w:eastAsia="SimSun" w:hAnsi="SimSun" w:cs="SimSun"/>
                          <w:i w:val="0"/>
                          <w:iCs w:val="0"/>
                          <w:color w:val="000000"/>
                          <w:spacing w:val="0"/>
                          <w:w w:val="100"/>
                          <w:position w:val="0"/>
                          <w:sz w:val="32"/>
                          <w:szCs w:val="32"/>
                        </w:rPr>
                        <w:t>：</w:t>
                      </w:r>
                      <w:r>
                        <w:rPr>
                          <w:color w:val="000000"/>
                          <w:spacing w:val="0"/>
                          <w:w w:val="100"/>
                          <w:position w:val="0"/>
                          <w:sz w:val="54"/>
                          <w:szCs w:val="54"/>
                        </w:rPr>
                        <w:t>R</w:t>
                      </w:r>
                      <w:r>
                        <w:rPr>
                          <w:rFonts w:ascii="Arial" w:eastAsia="Arial" w:hAnsi="Arial" w:cs="Arial"/>
                          <w:color w:val="000000"/>
                          <w:spacing w:val="0"/>
                          <w:w w:val="100"/>
                          <w:position w:val="0"/>
                          <w:sz w:val="28"/>
                          <w:szCs w:val="28"/>
                        </w:rPr>
                        <w:t>=8</w:t>
                      </w:r>
                      <w:r>
                        <w:rPr>
                          <w:color w:val="000000"/>
                          <w:spacing w:val="0"/>
                          <w:w w:val="100"/>
                          <w:position w:val="0"/>
                          <w:sz w:val="32"/>
                          <w:szCs w:val="32"/>
                        </w:rPr>
                        <w:t xml:space="preserve">, </w:t>
                      </w:r>
                      <w:r>
                        <w:rPr>
                          <w:color w:val="000000"/>
                          <w:spacing w:val="0"/>
                          <w:w w:val="100"/>
                          <w:position w:val="0"/>
                          <w:sz w:val="54"/>
                          <w:szCs w:val="54"/>
                        </w:rPr>
                        <w:t xml:space="preserve">R </w:t>
                      </w:r>
                      <w:r>
                        <w:rPr>
                          <w:rFonts w:ascii="Arial" w:eastAsia="Arial" w:hAnsi="Arial" w:cs="Arial"/>
                          <w:color w:val="000000"/>
                          <w:spacing w:val="0"/>
                          <w:w w:val="100"/>
                          <w:position w:val="0"/>
                          <w:sz w:val="28"/>
                          <w:szCs w:val="28"/>
                        </w:rPr>
                        <w:t>=</w:t>
                      </w:r>
                      <w:r>
                        <w:rPr>
                          <w:rFonts w:ascii="SimSun" w:eastAsia="SimSun" w:hAnsi="SimSun" w:cs="SimSun"/>
                          <w:i w:val="0"/>
                          <w:iCs w:val="0"/>
                          <w:color w:val="000000"/>
                          <w:spacing w:val="0"/>
                          <w:w w:val="100"/>
                          <w:position w:val="0"/>
                          <w:sz w:val="32"/>
                          <w:szCs w:val="32"/>
                        </w:rPr>
                        <w:t xml:space="preserve"> 0</w:t>
                      </w:r>
                      <w:bookmarkEnd w:id="222"/>
                      <w:bookmarkEnd w:id="223"/>
                      <w:bookmarkEnd w:id="224"/>
                    </w:p>
                  </w:txbxContent>
                </v:textbox>
                <w10:wrap type="topAndBottom"/>
              </v:shape>
            </w:pict>
          </mc:Fallback>
        </mc:AlternateContent>
      </w:r>
      <w:r>
        <mc:AlternateContent>
          <mc:Choice Requires="wps">
            <w:drawing>
              <wp:anchor distT="5012690" distB="0" distL="0" distR="0" simplePos="0" relativeHeight="251723776" behindDoc="0" locked="0" layoutInCell="1" allowOverlap="1">
                <wp:simplePos x="0" y="0"/>
                <wp:positionH relativeFrom="page">
                  <wp:posOffset>418465</wp:posOffset>
                </wp:positionH>
                <wp:positionV relativeFrom="paragraph">
                  <wp:posOffset>5012690</wp:posOffset>
                </wp:positionV>
                <wp:extent cx="8568055" cy="1420495"/>
                <wp:wrapTopAndBottom/>
                <wp:docPr id="83" name="Shape 83"/>
                <wp:cNvGraphicFramePr/>
                <a:graphic xmlns:a="http://schemas.openxmlformats.org/drawingml/2006/main">
                  <a:graphicData uri="http://schemas.microsoft.com/office/word/2010/wordprocessingShape">
                    <wps:wsp xmlns:wps="http://schemas.microsoft.com/office/word/2010/wordprocessingShape">
                      <wps:cNvSpPr txBox="1"/>
                      <wps:spPr>
                        <a:xfrm>
                          <a:off x="0" y="0"/>
                          <a:ext cx="8568055" cy="1420495"/>
                        </a:xfrm>
                        <a:prstGeom prst="rect">
                          <a:avLst/>
                        </a:prstGeom>
                        <a:noFill/>
                      </wps:spPr>
                      <wps:txbx>
                        <w:txbxContent>
                          <w:p>
                            <w:pPr>
                              <w:pStyle w:val="60"/>
                              <w:keepNext/>
                              <w:keepLines/>
                              <w:widowControl w:val="0"/>
                              <w:shd w:val="clear" w:color="auto" w:fill="auto"/>
                              <w:bidi w:val="0"/>
                              <w:spacing w:before="80" w:after="460" w:line="240" w:lineRule="auto"/>
                              <w:ind w:left="0" w:right="0" w:firstLine="960"/>
                              <w:jc w:val="left"/>
                              <w:rPr>
                                <w:sz w:val="36"/>
                                <w:szCs w:val="36"/>
                              </w:rPr>
                            </w:pPr>
                            <w:bookmarkStart w:id="225" w:name="bookmark212"/>
                            <w:bookmarkStart w:id="226" w:name="bookmark213"/>
                            <w:bookmarkStart w:id="227" w:name="bookmark214"/>
                            <w:r>
                              <w:rPr>
                                <w:rFonts w:ascii="Arial" w:eastAsia="Arial" w:hAnsi="Arial" w:cs="Arial"/>
                                <w:color w:val="000000"/>
                                <w:spacing w:val="0"/>
                                <w:w w:val="100"/>
                                <w:position w:val="0"/>
                                <w:sz w:val="56"/>
                                <w:szCs w:val="56"/>
                              </w:rPr>
                              <w:t xml:space="preserve">b </w:t>
                            </w:r>
                            <w:r>
                              <w:rPr>
                                <w:rFonts w:ascii="SimSun" w:eastAsia="SimSun" w:hAnsi="SimSun" w:cs="SimSun"/>
                                <w:color w:val="000000"/>
                                <w:spacing w:val="0"/>
                                <w:w w:val="100"/>
                                <w:position w:val="0"/>
                                <w:sz w:val="20"/>
                                <w:szCs w:val="20"/>
                              </w:rPr>
                              <w:t>=气=</w:t>
                            </w:r>
                            <w:r>
                              <w:rPr>
                                <w:color w:val="000000"/>
                                <w:spacing w:val="0"/>
                                <w:w w:val="100"/>
                                <w:position w:val="0"/>
                                <w:sz w:val="36"/>
                                <w:szCs w:val="36"/>
                              </w:rPr>
                              <w:t>0</w:t>
                            </w:r>
                            <w:bookmarkEnd w:id="225"/>
                            <w:bookmarkEnd w:id="226"/>
                            <w:bookmarkEnd w:id="227"/>
                          </w:p>
                          <w:p>
                            <w:pPr>
                              <w:pStyle w:val="a6"/>
                              <w:keepNext w:val="0"/>
                              <w:keepLines w:val="0"/>
                              <w:widowControl w:val="0"/>
                              <w:shd w:val="clear" w:color="auto" w:fill="auto"/>
                              <w:bidi w:val="0"/>
                              <w:spacing w:before="0" w:after="240" w:line="240" w:lineRule="auto"/>
                              <w:ind w:left="0" w:right="0" w:firstLine="0"/>
                              <w:jc w:val="left"/>
                            </w:pPr>
                            <w:r>
                              <w:rPr>
                                <w:color w:val="000000"/>
                                <w:spacing w:val="0"/>
                                <w:w w:val="100"/>
                                <w:position w:val="0"/>
                                <w:sz w:val="32"/>
                                <w:szCs w:val="32"/>
                              </w:rPr>
                              <w:t>3.</w:t>
                            </w:r>
                            <w:r>
                              <w:rPr>
                                <w:color w:val="000000"/>
                                <w:spacing w:val="0"/>
                                <w:w w:val="100"/>
                                <w:position w:val="0"/>
                              </w:rPr>
                              <w:t xml:space="preserve">椭球壳上之 </w:t>
                            </w:r>
                            <w:r>
                              <w:rPr>
                                <w:color w:val="000000"/>
                                <w:spacing w:val="0"/>
                                <w:w w:val="100"/>
                                <w:position w:val="0"/>
                                <w:sz w:val="32"/>
                                <w:szCs w:val="32"/>
                              </w:rPr>
                              <w:t xml:space="preserve">A， B， C </w:t>
                            </w:r>
                            <w:r>
                              <w:rPr>
                                <w:color w:val="000000"/>
                                <w:spacing w:val="0"/>
                                <w:w w:val="100"/>
                                <w:position w:val="0"/>
                              </w:rPr>
                              <w:t>点，已知：</w:t>
                            </w:r>
                            <w:r>
                              <w:rPr>
                                <w:color w:val="000000"/>
                                <w:spacing w:val="0"/>
                                <w:w w:val="100"/>
                                <w:position w:val="0"/>
                                <w:sz w:val="32"/>
                                <w:szCs w:val="32"/>
                              </w:rPr>
                              <w:t>p=1Mpa，a=1010mm， b=505mm， S=20mm</w:t>
                            </w:r>
                            <w:r>
                              <w:rPr>
                                <w:color w:val="000000"/>
                                <w:spacing w:val="0"/>
                                <w:w w:val="100"/>
                                <w:position w:val="0"/>
                              </w:rPr>
                              <w:t>。</w:t>
                            </w:r>
                            <w:r>
                              <w:rPr>
                                <w:color w:val="000000"/>
                                <w:spacing w:val="0"/>
                                <w:w w:val="100"/>
                                <w:position w:val="0"/>
                                <w:sz w:val="32"/>
                                <w:szCs w:val="32"/>
                              </w:rPr>
                              <w:t xml:space="preserve">B </w:t>
                            </w:r>
                            <w:r>
                              <w:rPr>
                                <w:color w:val="000000"/>
                                <w:spacing w:val="0"/>
                                <w:w w:val="100"/>
                                <w:position w:val="0"/>
                              </w:rPr>
                              <w:t xml:space="preserve">点处坐标 </w:t>
                            </w:r>
                            <w:r>
                              <w:rPr>
                                <w:color w:val="000000"/>
                                <w:spacing w:val="0"/>
                                <w:w w:val="100"/>
                                <w:position w:val="0"/>
                                <w:sz w:val="32"/>
                                <w:szCs w:val="32"/>
                              </w:rPr>
                              <w:t>x=600mm</w:t>
                            </w:r>
                            <w:r>
                              <w:rPr>
                                <w:color w:val="000000"/>
                                <w:spacing w:val="0"/>
                                <w:w w:val="100"/>
                                <w:position w:val="0"/>
                              </w:rPr>
                              <w:t>。</w:t>
                            </w:r>
                          </w:p>
                          <w:p>
                            <w:pPr>
                              <w:pStyle w:val="60"/>
                              <w:keepNext/>
                              <w:keepLines/>
                              <w:widowControl w:val="0"/>
                              <w:shd w:val="clear" w:color="auto" w:fill="auto"/>
                              <w:tabs>
                                <w:tab w:val="left" w:pos="4070"/>
                              </w:tabs>
                              <w:bidi w:val="0"/>
                              <w:spacing w:before="0" w:after="360" w:line="240" w:lineRule="auto"/>
                              <w:ind w:left="0" w:right="0" w:firstLine="960"/>
                              <w:jc w:val="left"/>
                              <w:rPr>
                                <w:sz w:val="32"/>
                                <w:szCs w:val="32"/>
                              </w:rPr>
                            </w:pPr>
                            <w:bookmarkStart w:id="228" w:name="bookmark215"/>
                            <w:bookmarkStart w:id="229" w:name="bookmark216"/>
                            <w:bookmarkStart w:id="230" w:name="bookmark217"/>
                            <w:r>
                              <w:rPr>
                                <w:i/>
                                <w:iCs/>
                                <w:color w:val="000000"/>
                                <w:spacing w:val="0"/>
                                <w:w w:val="100"/>
                                <w:position w:val="0"/>
                                <w:sz w:val="34"/>
                                <w:szCs w:val="34"/>
                                <w:vertAlign w:val="superscript"/>
                              </w:rPr>
                              <w:t>a</w:t>
                            </w:r>
                            <w:r>
                              <w:rPr>
                                <w:i/>
                                <w:iCs/>
                                <w:color w:val="000000"/>
                                <w:spacing w:val="0"/>
                                <w:w w:val="100"/>
                                <w:position w:val="0"/>
                                <w:sz w:val="34"/>
                                <w:szCs w:val="34"/>
                              </w:rPr>
                              <w:t xml:space="preserve"> b</w:t>
                            </w:r>
                            <w:r>
                              <w:rPr>
                                <w:color w:val="000000"/>
                                <w:spacing w:val="0"/>
                                <w:w w:val="100"/>
                                <w:position w:val="0"/>
                                <w:sz w:val="34"/>
                                <w:szCs w:val="34"/>
                              </w:rPr>
                              <w:t xml:space="preserve"> 9505 </w:t>
                            </w:r>
                            <w:r>
                              <w:rPr>
                                <w:rFonts w:ascii="SimSun" w:eastAsia="SimSun" w:hAnsi="SimSun" w:cs="SimSun"/>
                                <w:color w:val="000000"/>
                                <w:spacing w:val="0"/>
                                <w:w w:val="100"/>
                                <w:position w:val="0"/>
                                <w:sz w:val="20"/>
                                <w:szCs w:val="20"/>
                              </w:rPr>
                              <w:t xml:space="preserve">= </w:t>
                            </w:r>
                            <w:r>
                              <w:rPr>
                                <w:rFonts w:ascii="Arial" w:eastAsia="Arial" w:hAnsi="Arial" w:cs="Arial"/>
                                <w:color w:val="000000"/>
                                <w:spacing w:val="0"/>
                                <w:w w:val="100"/>
                                <w:position w:val="0"/>
                                <w:sz w:val="56"/>
                                <w:szCs w:val="56"/>
                                <w:vertAlign w:val="superscript"/>
                              </w:rPr>
                              <w:t>2</w:t>
                            </w:r>
                            <w:r>
                              <w:rPr>
                                <w:rFonts w:ascii="Arial" w:eastAsia="Arial" w:hAnsi="Arial" w:cs="Arial"/>
                                <w:color w:val="000000"/>
                                <w:spacing w:val="0"/>
                                <w:w w:val="100"/>
                                <w:position w:val="0"/>
                                <w:sz w:val="56"/>
                                <w:szCs w:val="56"/>
                              </w:rPr>
                              <w:tab/>
                            </w:r>
                            <w:r>
                              <w:rPr>
                                <w:rFonts w:ascii="SimSun" w:eastAsia="SimSun" w:hAnsi="SimSun" w:cs="SimSun"/>
                                <w:color w:val="000000"/>
                                <w:spacing w:val="0"/>
                                <w:w w:val="100"/>
                                <w:position w:val="0"/>
                                <w:sz w:val="32"/>
                                <w:szCs w:val="32"/>
                              </w:rPr>
                              <w:t>标准椭圆形封头</w:t>
                            </w:r>
                            <w:bookmarkEnd w:id="228"/>
                            <w:bookmarkEnd w:id="229"/>
                            <w:bookmarkEnd w:id="230"/>
                          </w:p>
                        </w:txbxContent>
                      </wps:txbx>
                      <wps:bodyPr lIns="0" tIns="0" rIns="0" bIns="0"/>
                    </wps:wsp>
                  </a:graphicData>
                </a:graphic>
              </wp:anchor>
            </w:drawing>
          </mc:Choice>
          <mc:Fallback>
            <w:pict>
              <v:shape id="Shape 83" o:spid="_x0000_s1053" type="#_x0000_t202" style="width:674.65pt;height:111.85pt;margin-top:394.7pt;margin-left:32.95pt;mso-position-horizontal-relative:page;mso-wrap-distance-bottom:0;mso-wrap-distance-left:0;mso-wrap-distance-right:0;mso-wrap-distance-top:394.7pt;position:absolute;v-text-anchor:top;z-index:251722752" filled="f" fillcolor="this">
                <v:textbox inset="0,0,0,0">
                  <w:txbxContent>
                    <w:p>
                      <w:pPr>
                        <w:pStyle w:val="60"/>
                        <w:keepNext/>
                        <w:keepLines/>
                        <w:widowControl w:val="0"/>
                        <w:shd w:val="clear" w:color="auto" w:fill="auto"/>
                        <w:bidi w:val="0"/>
                        <w:spacing w:before="80" w:after="460" w:line="240" w:lineRule="auto"/>
                        <w:ind w:left="0" w:right="0" w:firstLine="960"/>
                        <w:jc w:val="left"/>
                        <w:rPr>
                          <w:sz w:val="36"/>
                          <w:szCs w:val="36"/>
                        </w:rPr>
                      </w:pPr>
                      <w:bookmarkStart w:id="225" w:name="bookmark212"/>
                      <w:bookmarkStart w:id="226" w:name="bookmark213"/>
                      <w:bookmarkStart w:id="227" w:name="bookmark214"/>
                      <w:r>
                        <w:rPr>
                          <w:rFonts w:ascii="Arial" w:eastAsia="Arial" w:hAnsi="Arial" w:cs="Arial"/>
                          <w:color w:val="000000"/>
                          <w:spacing w:val="0"/>
                          <w:w w:val="100"/>
                          <w:position w:val="0"/>
                          <w:sz w:val="56"/>
                          <w:szCs w:val="56"/>
                        </w:rPr>
                        <w:t xml:space="preserve">b </w:t>
                      </w:r>
                      <w:r>
                        <w:rPr>
                          <w:rFonts w:ascii="SimSun" w:eastAsia="SimSun" w:hAnsi="SimSun" w:cs="SimSun"/>
                          <w:color w:val="000000"/>
                          <w:spacing w:val="0"/>
                          <w:w w:val="100"/>
                          <w:position w:val="0"/>
                          <w:sz w:val="20"/>
                          <w:szCs w:val="20"/>
                        </w:rPr>
                        <w:t>=气=</w:t>
                      </w:r>
                      <w:r>
                        <w:rPr>
                          <w:color w:val="000000"/>
                          <w:spacing w:val="0"/>
                          <w:w w:val="100"/>
                          <w:position w:val="0"/>
                          <w:sz w:val="36"/>
                          <w:szCs w:val="36"/>
                        </w:rPr>
                        <w:t>0</w:t>
                      </w:r>
                      <w:bookmarkEnd w:id="225"/>
                      <w:bookmarkEnd w:id="226"/>
                      <w:bookmarkEnd w:id="227"/>
                    </w:p>
                    <w:p>
                      <w:pPr>
                        <w:pStyle w:val="a6"/>
                        <w:keepNext w:val="0"/>
                        <w:keepLines w:val="0"/>
                        <w:widowControl w:val="0"/>
                        <w:shd w:val="clear" w:color="auto" w:fill="auto"/>
                        <w:bidi w:val="0"/>
                        <w:spacing w:before="0" w:after="240" w:line="240" w:lineRule="auto"/>
                        <w:ind w:left="0" w:right="0" w:firstLine="0"/>
                        <w:jc w:val="left"/>
                      </w:pPr>
                      <w:r>
                        <w:rPr>
                          <w:color w:val="000000"/>
                          <w:spacing w:val="0"/>
                          <w:w w:val="100"/>
                          <w:position w:val="0"/>
                          <w:sz w:val="32"/>
                          <w:szCs w:val="32"/>
                        </w:rPr>
                        <w:t>3.</w:t>
                      </w:r>
                      <w:r>
                        <w:rPr>
                          <w:color w:val="000000"/>
                          <w:spacing w:val="0"/>
                          <w:w w:val="100"/>
                          <w:position w:val="0"/>
                        </w:rPr>
                        <w:t xml:space="preserve">椭球壳上之 </w:t>
                      </w:r>
                      <w:r>
                        <w:rPr>
                          <w:color w:val="000000"/>
                          <w:spacing w:val="0"/>
                          <w:w w:val="100"/>
                          <w:position w:val="0"/>
                          <w:sz w:val="32"/>
                          <w:szCs w:val="32"/>
                        </w:rPr>
                        <w:t xml:space="preserve">A， B， C </w:t>
                      </w:r>
                      <w:r>
                        <w:rPr>
                          <w:color w:val="000000"/>
                          <w:spacing w:val="0"/>
                          <w:w w:val="100"/>
                          <w:position w:val="0"/>
                        </w:rPr>
                        <w:t>点，已知：</w:t>
                      </w:r>
                      <w:r>
                        <w:rPr>
                          <w:color w:val="000000"/>
                          <w:spacing w:val="0"/>
                          <w:w w:val="100"/>
                          <w:position w:val="0"/>
                          <w:sz w:val="32"/>
                          <w:szCs w:val="32"/>
                        </w:rPr>
                        <w:t>p=1Mpa，a=1010mm， b=505mm， S=20mm</w:t>
                      </w:r>
                      <w:r>
                        <w:rPr>
                          <w:color w:val="000000"/>
                          <w:spacing w:val="0"/>
                          <w:w w:val="100"/>
                          <w:position w:val="0"/>
                        </w:rPr>
                        <w:t>。</w:t>
                      </w:r>
                      <w:r>
                        <w:rPr>
                          <w:color w:val="000000"/>
                          <w:spacing w:val="0"/>
                          <w:w w:val="100"/>
                          <w:position w:val="0"/>
                          <w:sz w:val="32"/>
                          <w:szCs w:val="32"/>
                        </w:rPr>
                        <w:t xml:space="preserve">B </w:t>
                      </w:r>
                      <w:r>
                        <w:rPr>
                          <w:color w:val="000000"/>
                          <w:spacing w:val="0"/>
                          <w:w w:val="100"/>
                          <w:position w:val="0"/>
                        </w:rPr>
                        <w:t xml:space="preserve">点处坐标 </w:t>
                      </w:r>
                      <w:r>
                        <w:rPr>
                          <w:color w:val="000000"/>
                          <w:spacing w:val="0"/>
                          <w:w w:val="100"/>
                          <w:position w:val="0"/>
                          <w:sz w:val="32"/>
                          <w:szCs w:val="32"/>
                        </w:rPr>
                        <w:t>x=600mm</w:t>
                      </w:r>
                      <w:r>
                        <w:rPr>
                          <w:color w:val="000000"/>
                          <w:spacing w:val="0"/>
                          <w:w w:val="100"/>
                          <w:position w:val="0"/>
                        </w:rPr>
                        <w:t>。</w:t>
                      </w:r>
                    </w:p>
                    <w:p>
                      <w:pPr>
                        <w:pStyle w:val="60"/>
                        <w:keepNext/>
                        <w:keepLines/>
                        <w:widowControl w:val="0"/>
                        <w:shd w:val="clear" w:color="auto" w:fill="auto"/>
                        <w:tabs>
                          <w:tab w:val="left" w:pos="4070"/>
                        </w:tabs>
                        <w:bidi w:val="0"/>
                        <w:spacing w:before="0" w:after="360" w:line="240" w:lineRule="auto"/>
                        <w:ind w:left="0" w:right="0" w:firstLine="960"/>
                        <w:jc w:val="left"/>
                        <w:rPr>
                          <w:sz w:val="32"/>
                          <w:szCs w:val="32"/>
                        </w:rPr>
                      </w:pPr>
                      <w:bookmarkStart w:id="228" w:name="bookmark215"/>
                      <w:bookmarkStart w:id="229" w:name="bookmark216"/>
                      <w:bookmarkStart w:id="230" w:name="bookmark217"/>
                      <w:r>
                        <w:rPr>
                          <w:i/>
                          <w:iCs/>
                          <w:color w:val="000000"/>
                          <w:spacing w:val="0"/>
                          <w:w w:val="100"/>
                          <w:position w:val="0"/>
                          <w:sz w:val="34"/>
                          <w:szCs w:val="34"/>
                          <w:vertAlign w:val="superscript"/>
                        </w:rPr>
                        <w:t>a</w:t>
                      </w:r>
                      <w:r>
                        <w:rPr>
                          <w:i/>
                          <w:iCs/>
                          <w:color w:val="000000"/>
                          <w:spacing w:val="0"/>
                          <w:w w:val="100"/>
                          <w:position w:val="0"/>
                          <w:sz w:val="34"/>
                          <w:szCs w:val="34"/>
                        </w:rPr>
                        <w:t xml:space="preserve"> b</w:t>
                      </w:r>
                      <w:r>
                        <w:rPr>
                          <w:color w:val="000000"/>
                          <w:spacing w:val="0"/>
                          <w:w w:val="100"/>
                          <w:position w:val="0"/>
                          <w:sz w:val="34"/>
                          <w:szCs w:val="34"/>
                        </w:rPr>
                        <w:t xml:space="preserve"> 9505 </w:t>
                      </w:r>
                      <w:r>
                        <w:rPr>
                          <w:rFonts w:ascii="SimSun" w:eastAsia="SimSun" w:hAnsi="SimSun" w:cs="SimSun"/>
                          <w:color w:val="000000"/>
                          <w:spacing w:val="0"/>
                          <w:w w:val="100"/>
                          <w:position w:val="0"/>
                          <w:sz w:val="20"/>
                          <w:szCs w:val="20"/>
                        </w:rPr>
                        <w:t xml:space="preserve">= </w:t>
                      </w:r>
                      <w:r>
                        <w:rPr>
                          <w:rFonts w:ascii="Arial" w:eastAsia="Arial" w:hAnsi="Arial" w:cs="Arial"/>
                          <w:color w:val="000000"/>
                          <w:spacing w:val="0"/>
                          <w:w w:val="100"/>
                          <w:position w:val="0"/>
                          <w:sz w:val="56"/>
                          <w:szCs w:val="56"/>
                          <w:vertAlign w:val="superscript"/>
                        </w:rPr>
                        <w:t>2</w:t>
                      </w:r>
                      <w:r>
                        <w:rPr>
                          <w:rFonts w:ascii="Arial" w:eastAsia="Arial" w:hAnsi="Arial" w:cs="Arial"/>
                          <w:color w:val="000000"/>
                          <w:spacing w:val="0"/>
                          <w:w w:val="100"/>
                          <w:position w:val="0"/>
                          <w:sz w:val="56"/>
                          <w:szCs w:val="56"/>
                        </w:rPr>
                        <w:tab/>
                      </w:r>
                      <w:r>
                        <w:rPr>
                          <w:rFonts w:ascii="SimSun" w:eastAsia="SimSun" w:hAnsi="SimSun" w:cs="SimSun"/>
                          <w:color w:val="000000"/>
                          <w:spacing w:val="0"/>
                          <w:w w:val="100"/>
                          <w:position w:val="0"/>
                          <w:sz w:val="32"/>
                          <w:szCs w:val="32"/>
                        </w:rPr>
                        <w:t>标准椭圆形封头</w:t>
                      </w:r>
                      <w:bookmarkEnd w:id="228"/>
                      <w:bookmarkEnd w:id="229"/>
                      <w:bookmarkEnd w:id="230"/>
                    </w:p>
                  </w:txbxContent>
                </v:textbox>
                <w10:wrap type="topAndBottom"/>
              </v:shape>
            </w:pict>
          </mc:Fallback>
        </mc:AlternateContent>
      </w:r>
    </w:p>
    <w:p>
      <w:pPr>
        <w:widowControl w:val="0"/>
        <w:spacing w:line="1" w:lineRule="exact"/>
        <w:sectPr>
          <w:type w:val="nextPage"/>
          <w:pgSz w:w="17983" w:h="25465"/>
          <w:pgMar w:top="21" w:right="640" w:bottom="1993" w:left="150" w:header="0" w:footer="3" w:gutter="0"/>
          <w:pgNumType w:start="21"/>
          <w:cols w:space="720"/>
          <w:noEndnote/>
          <w:titlePg w:val="0"/>
          <w:rtlGutter w:val="0"/>
          <w:docGrid w:linePitch="360"/>
        </w:sectPr>
      </w:pPr>
      <w:r>
        <mc:AlternateContent>
          <mc:Choice Requires="wps">
            <w:drawing>
              <wp:anchor distT="337185" distB="262255" distL="0" distR="0" simplePos="0" relativeHeight="251725824" behindDoc="0" locked="0" layoutInCell="1" allowOverlap="1">
                <wp:simplePos x="0" y="0"/>
                <wp:positionH relativeFrom="page">
                  <wp:posOffset>1049020</wp:posOffset>
                </wp:positionH>
                <wp:positionV relativeFrom="paragraph">
                  <wp:posOffset>337185</wp:posOffset>
                </wp:positionV>
                <wp:extent cx="3319145" cy="536575"/>
                <wp:wrapTopAndBottom/>
                <wp:docPr id="85" name="Shape 85"/>
                <wp:cNvGraphicFramePr/>
                <a:graphic xmlns:a="http://schemas.openxmlformats.org/drawingml/2006/main">
                  <a:graphicData uri="http://schemas.microsoft.com/office/word/2010/wordprocessingShape">
                    <wps:wsp xmlns:wps="http://schemas.microsoft.com/office/word/2010/wordprocessingShape">
                      <wps:cNvSpPr txBox="1"/>
                      <wps:spPr>
                        <a:xfrm>
                          <a:off x="0" y="0"/>
                          <a:ext cx="3319145" cy="536575"/>
                        </a:xfrm>
                        <a:prstGeom prst="rect">
                          <a:avLst/>
                        </a:prstGeom>
                        <a:noFill/>
                      </wps:spPr>
                      <wps:txbx>
                        <w:txbxContent>
                          <w:p>
                            <w:pPr>
                              <w:pStyle w:val="60"/>
                              <w:keepNext/>
                              <w:keepLines/>
                              <w:widowControl w:val="0"/>
                              <w:shd w:val="clear" w:color="auto" w:fill="auto"/>
                              <w:bidi w:val="0"/>
                              <w:spacing w:before="0" w:after="0" w:line="240" w:lineRule="auto"/>
                              <w:ind w:left="0" w:right="0" w:firstLine="0"/>
                              <w:jc w:val="left"/>
                            </w:pPr>
                            <w:bookmarkStart w:id="231" w:name="bookmark218"/>
                            <w:bookmarkStart w:id="232" w:name="bookmark219"/>
                            <w:bookmarkStart w:id="233" w:name="bookmark220"/>
                            <w:r>
                              <w:rPr>
                                <w:i/>
                                <w:iCs/>
                                <w:color w:val="000000"/>
                                <w:spacing w:val="0"/>
                                <w:w w:val="100"/>
                                <w:position w:val="0"/>
                                <w:sz w:val="34"/>
                                <w:szCs w:val="34"/>
                              </w:rPr>
                              <w:t>A</w:t>
                            </w:r>
                            <w:r>
                              <w:rPr>
                                <w:rFonts w:ascii="SimSun" w:eastAsia="SimSun" w:hAnsi="SimSun" w:cs="SimSun"/>
                                <w:color w:val="000000"/>
                                <w:spacing w:val="0"/>
                                <w:w w:val="100"/>
                                <w:position w:val="0"/>
                                <w:sz w:val="36"/>
                                <w:szCs w:val="36"/>
                              </w:rPr>
                              <w:t>点（</w:t>
                            </w:r>
                            <w:r>
                              <w:rPr>
                                <w:rFonts w:ascii="SimSun" w:eastAsia="SimSun" w:hAnsi="SimSun" w:cs="SimSun"/>
                                <w:i/>
                                <w:iCs/>
                                <w:color w:val="000000"/>
                                <w:spacing w:val="0"/>
                                <w:w w:val="100"/>
                                <w:position w:val="0"/>
                                <w:sz w:val="36"/>
                                <w:szCs w:val="36"/>
                              </w:rPr>
                              <w:t>尤</w:t>
                            </w:r>
                            <w:r>
                              <w:rPr>
                                <w:color w:val="000000"/>
                                <w:spacing w:val="0"/>
                                <w:w w:val="100"/>
                                <w:position w:val="0"/>
                                <w:sz w:val="34"/>
                                <w:szCs w:val="34"/>
                              </w:rPr>
                              <w:t>=</w:t>
                            </w:r>
                            <w:r>
                              <w:rPr>
                                <w:rFonts w:ascii="SimSun" w:eastAsia="SimSun" w:hAnsi="SimSun" w:cs="SimSun"/>
                                <w:color w:val="000000"/>
                                <w:spacing w:val="0"/>
                                <w:w w:val="100"/>
                                <w:position w:val="0"/>
                                <w:sz w:val="32"/>
                                <w:szCs w:val="32"/>
                              </w:rPr>
                              <w:t xml:space="preserve">0, </w:t>
                            </w:r>
                            <w:r>
                              <w:rPr>
                                <w:i/>
                                <w:iCs/>
                                <w:color w:val="000000"/>
                                <w:spacing w:val="0"/>
                                <w:w w:val="100"/>
                                <w:position w:val="0"/>
                                <w:sz w:val="34"/>
                                <w:szCs w:val="34"/>
                              </w:rPr>
                              <w:t>y</w:t>
                            </w:r>
                            <w:r>
                              <w:rPr>
                                <w:color w:val="000000"/>
                                <w:spacing w:val="0"/>
                                <w:w w:val="100"/>
                                <w:position w:val="0"/>
                                <w:sz w:val="34"/>
                                <w:szCs w:val="34"/>
                              </w:rPr>
                              <w:t xml:space="preserve"> = </w:t>
                            </w:r>
                            <w:r>
                              <w:rPr>
                                <w:i/>
                                <w:iCs/>
                                <w:color w:val="000000"/>
                                <w:spacing w:val="0"/>
                                <w:w w:val="100"/>
                                <w:position w:val="0"/>
                                <w:sz w:val="34"/>
                                <w:szCs w:val="34"/>
                              </w:rPr>
                              <w:t>b</w:t>
                            </w:r>
                            <w:r>
                              <w:rPr>
                                <w:rFonts w:ascii="SimSun" w:eastAsia="SimSun" w:hAnsi="SimSun" w:cs="SimSun"/>
                                <w:color w:val="000000"/>
                                <w:spacing w:val="0"/>
                                <w:w w:val="100"/>
                                <w:position w:val="0"/>
                                <w:sz w:val="32"/>
                                <w:szCs w:val="32"/>
                              </w:rPr>
                              <w:t>）</w:t>
                            </w:r>
                            <w:r>
                              <w:rPr>
                                <w:rFonts w:ascii="SimSun" w:eastAsia="SimSun" w:hAnsi="SimSun" w:cs="SimSun"/>
                                <w:color w:val="000000"/>
                                <w:spacing w:val="0"/>
                                <w:w w:val="100"/>
                                <w:position w:val="0"/>
                                <w:sz w:val="32"/>
                                <w:szCs w:val="32"/>
                              </w:rPr>
                              <w:t xml:space="preserve">: </w:t>
                            </w:r>
                            <w:r>
                              <w:rPr>
                                <w:i/>
                                <w:iCs/>
                                <w:color w:val="000000"/>
                                <w:spacing w:val="0"/>
                                <w:w w:val="100"/>
                                <w:position w:val="0"/>
                                <w:sz w:val="54"/>
                                <w:szCs w:val="54"/>
                              </w:rPr>
                              <w:t>R</w:t>
                            </w:r>
                            <w:r>
                              <w:rPr>
                                <w:color w:val="000000"/>
                                <w:spacing w:val="0"/>
                                <w:w w:val="100"/>
                                <w:position w:val="0"/>
                                <w:sz w:val="34"/>
                                <w:szCs w:val="34"/>
                              </w:rPr>
                              <w:t xml:space="preserve"> = </w:t>
                            </w:r>
                            <w:r>
                              <w:rPr>
                                <w:i/>
                                <w:iCs/>
                                <w:color w:val="000000"/>
                                <w:spacing w:val="0"/>
                                <w:w w:val="100"/>
                                <w:position w:val="0"/>
                                <w:sz w:val="34"/>
                                <w:szCs w:val="34"/>
                              </w:rPr>
                              <w:t xml:space="preserve">b, </w:t>
                            </w:r>
                            <w:r>
                              <w:rPr>
                                <w:i/>
                                <w:iCs/>
                                <w:color w:val="000000"/>
                                <w:spacing w:val="0"/>
                                <w:w w:val="100"/>
                                <w:position w:val="0"/>
                                <w:sz w:val="54"/>
                                <w:szCs w:val="54"/>
                              </w:rPr>
                              <w:t>R</w:t>
                            </w:r>
                            <w:r>
                              <w:rPr>
                                <w:color w:val="000000"/>
                                <w:spacing w:val="0"/>
                                <w:w w:val="100"/>
                                <w:position w:val="0"/>
                                <w:sz w:val="34"/>
                                <w:szCs w:val="34"/>
                              </w:rPr>
                              <w:t xml:space="preserve"> =</w:t>
                            </w:r>
                            <w:bookmarkEnd w:id="231"/>
                            <w:bookmarkEnd w:id="232"/>
                            <w:bookmarkEnd w:id="233"/>
                          </w:p>
                        </w:txbxContent>
                      </wps:txbx>
                      <wps:bodyPr wrap="none" lIns="0" tIns="0" rIns="0" bIns="0"/>
                    </wps:wsp>
                  </a:graphicData>
                </a:graphic>
              </wp:anchor>
            </w:drawing>
          </mc:Choice>
          <mc:Fallback>
            <w:pict>
              <v:shape id="Shape 85" o:spid="_x0000_s1054" type="#_x0000_t202" style="width:261.35pt;height:42.25pt;margin-top:26.55pt;margin-left:82.6pt;mso-position-horizontal-relative:page;mso-wrap-distance-bottom:20.65pt;mso-wrap-distance-left:0;mso-wrap-distance-right:0;mso-wrap-distance-top:26.55pt;mso-wrap-style:none;position:absolute;v-text-anchor:top;z-index:251724800" filled="f" fillcolor="this">
                <v:textbox inset="0,0,0,0">
                  <w:txbxContent>
                    <w:p>
                      <w:pPr>
                        <w:pStyle w:val="60"/>
                        <w:keepNext/>
                        <w:keepLines/>
                        <w:widowControl w:val="0"/>
                        <w:shd w:val="clear" w:color="auto" w:fill="auto"/>
                        <w:bidi w:val="0"/>
                        <w:spacing w:before="0" w:after="0" w:line="240" w:lineRule="auto"/>
                        <w:ind w:left="0" w:right="0" w:firstLine="0"/>
                        <w:jc w:val="left"/>
                      </w:pPr>
                      <w:bookmarkStart w:id="231" w:name="bookmark218"/>
                      <w:bookmarkStart w:id="232" w:name="bookmark219"/>
                      <w:bookmarkStart w:id="233" w:name="bookmark220"/>
                      <w:r>
                        <w:rPr>
                          <w:i/>
                          <w:iCs/>
                          <w:color w:val="000000"/>
                          <w:spacing w:val="0"/>
                          <w:w w:val="100"/>
                          <w:position w:val="0"/>
                          <w:sz w:val="34"/>
                          <w:szCs w:val="34"/>
                        </w:rPr>
                        <w:t>A</w:t>
                      </w:r>
                      <w:r>
                        <w:rPr>
                          <w:rFonts w:ascii="SimSun" w:eastAsia="SimSun" w:hAnsi="SimSun" w:cs="SimSun"/>
                          <w:color w:val="000000"/>
                          <w:spacing w:val="0"/>
                          <w:w w:val="100"/>
                          <w:position w:val="0"/>
                          <w:sz w:val="36"/>
                          <w:szCs w:val="36"/>
                        </w:rPr>
                        <w:t>点（</w:t>
                      </w:r>
                      <w:r>
                        <w:rPr>
                          <w:rFonts w:ascii="SimSun" w:eastAsia="SimSun" w:hAnsi="SimSun" w:cs="SimSun"/>
                          <w:i/>
                          <w:iCs/>
                          <w:color w:val="000000"/>
                          <w:spacing w:val="0"/>
                          <w:w w:val="100"/>
                          <w:position w:val="0"/>
                          <w:sz w:val="36"/>
                          <w:szCs w:val="36"/>
                        </w:rPr>
                        <w:t>尤</w:t>
                      </w:r>
                      <w:r>
                        <w:rPr>
                          <w:color w:val="000000"/>
                          <w:spacing w:val="0"/>
                          <w:w w:val="100"/>
                          <w:position w:val="0"/>
                          <w:sz w:val="34"/>
                          <w:szCs w:val="34"/>
                        </w:rPr>
                        <w:t>=</w:t>
                      </w:r>
                      <w:r>
                        <w:rPr>
                          <w:rFonts w:ascii="SimSun" w:eastAsia="SimSun" w:hAnsi="SimSun" w:cs="SimSun"/>
                          <w:color w:val="000000"/>
                          <w:spacing w:val="0"/>
                          <w:w w:val="100"/>
                          <w:position w:val="0"/>
                          <w:sz w:val="32"/>
                          <w:szCs w:val="32"/>
                        </w:rPr>
                        <w:t xml:space="preserve">0, </w:t>
                      </w:r>
                      <w:r>
                        <w:rPr>
                          <w:i/>
                          <w:iCs/>
                          <w:color w:val="000000"/>
                          <w:spacing w:val="0"/>
                          <w:w w:val="100"/>
                          <w:position w:val="0"/>
                          <w:sz w:val="34"/>
                          <w:szCs w:val="34"/>
                        </w:rPr>
                        <w:t>y</w:t>
                      </w:r>
                      <w:r>
                        <w:rPr>
                          <w:color w:val="000000"/>
                          <w:spacing w:val="0"/>
                          <w:w w:val="100"/>
                          <w:position w:val="0"/>
                          <w:sz w:val="34"/>
                          <w:szCs w:val="34"/>
                        </w:rPr>
                        <w:t xml:space="preserve"> = </w:t>
                      </w:r>
                      <w:r>
                        <w:rPr>
                          <w:i/>
                          <w:iCs/>
                          <w:color w:val="000000"/>
                          <w:spacing w:val="0"/>
                          <w:w w:val="100"/>
                          <w:position w:val="0"/>
                          <w:sz w:val="34"/>
                          <w:szCs w:val="34"/>
                        </w:rPr>
                        <w:t>b</w:t>
                      </w:r>
                      <w:r>
                        <w:rPr>
                          <w:rFonts w:ascii="SimSun" w:eastAsia="SimSun" w:hAnsi="SimSun" w:cs="SimSun"/>
                          <w:color w:val="000000"/>
                          <w:spacing w:val="0"/>
                          <w:w w:val="100"/>
                          <w:position w:val="0"/>
                          <w:sz w:val="32"/>
                          <w:szCs w:val="32"/>
                        </w:rPr>
                        <w:t>）</w:t>
                      </w:r>
                      <w:r>
                        <w:rPr>
                          <w:rFonts w:ascii="SimSun" w:eastAsia="SimSun" w:hAnsi="SimSun" w:cs="SimSun"/>
                          <w:color w:val="000000"/>
                          <w:spacing w:val="0"/>
                          <w:w w:val="100"/>
                          <w:position w:val="0"/>
                          <w:sz w:val="32"/>
                          <w:szCs w:val="32"/>
                        </w:rPr>
                        <w:t xml:space="preserve">: </w:t>
                      </w:r>
                      <w:r>
                        <w:rPr>
                          <w:i/>
                          <w:iCs/>
                          <w:color w:val="000000"/>
                          <w:spacing w:val="0"/>
                          <w:w w:val="100"/>
                          <w:position w:val="0"/>
                          <w:sz w:val="54"/>
                          <w:szCs w:val="54"/>
                        </w:rPr>
                        <w:t>R</w:t>
                      </w:r>
                      <w:r>
                        <w:rPr>
                          <w:color w:val="000000"/>
                          <w:spacing w:val="0"/>
                          <w:w w:val="100"/>
                          <w:position w:val="0"/>
                          <w:sz w:val="34"/>
                          <w:szCs w:val="34"/>
                        </w:rPr>
                        <w:t xml:space="preserve"> = </w:t>
                      </w:r>
                      <w:r>
                        <w:rPr>
                          <w:i/>
                          <w:iCs/>
                          <w:color w:val="000000"/>
                          <w:spacing w:val="0"/>
                          <w:w w:val="100"/>
                          <w:position w:val="0"/>
                          <w:sz w:val="34"/>
                          <w:szCs w:val="34"/>
                        </w:rPr>
                        <w:t xml:space="preserve">b, </w:t>
                      </w:r>
                      <w:r>
                        <w:rPr>
                          <w:i/>
                          <w:iCs/>
                          <w:color w:val="000000"/>
                          <w:spacing w:val="0"/>
                          <w:w w:val="100"/>
                          <w:position w:val="0"/>
                          <w:sz w:val="54"/>
                          <w:szCs w:val="54"/>
                        </w:rPr>
                        <w:t>R</w:t>
                      </w:r>
                      <w:r>
                        <w:rPr>
                          <w:color w:val="000000"/>
                          <w:spacing w:val="0"/>
                          <w:w w:val="100"/>
                          <w:position w:val="0"/>
                          <w:sz w:val="34"/>
                          <w:szCs w:val="34"/>
                        </w:rPr>
                        <w:t xml:space="preserve"> =</w:t>
                      </w:r>
                      <w:bookmarkEnd w:id="231"/>
                      <w:bookmarkEnd w:id="232"/>
                      <w:bookmarkEnd w:id="233"/>
                    </w:p>
                  </w:txbxContent>
                </v:textbox>
                <w10:wrap type="topAndBottom"/>
              </v:shape>
            </w:pict>
          </mc:Fallback>
        </mc:AlternateContent>
      </w:r>
      <w:r>
        <mc:AlternateContent>
          <mc:Choice Requires="wps">
            <w:drawing>
              <wp:anchor distT="127000" distB="262255" distL="0" distR="0" simplePos="0" relativeHeight="251727872" behindDoc="0" locked="0" layoutInCell="1" allowOverlap="1">
                <wp:simplePos x="0" y="0"/>
                <wp:positionH relativeFrom="page">
                  <wp:posOffset>4417060</wp:posOffset>
                </wp:positionH>
                <wp:positionV relativeFrom="paragraph">
                  <wp:posOffset>127000</wp:posOffset>
                </wp:positionV>
                <wp:extent cx="457200" cy="746760"/>
                <wp:wrapTopAndBottom/>
                <wp:docPr id="87" name="Shape 87"/>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0" cy="746760"/>
                        </a:xfrm>
                        <a:prstGeom prst="rect">
                          <a:avLst/>
                        </a:prstGeom>
                        <a:noFill/>
                      </wps:spPr>
                      <wps:txbx>
                        <w:txbxContent>
                          <w:p>
                            <w:pPr>
                              <w:pStyle w:val="51"/>
                              <w:keepNext/>
                              <w:keepLines/>
                              <w:widowControl w:val="0"/>
                              <w:shd w:val="clear" w:color="auto" w:fill="auto"/>
                              <w:bidi w:val="0"/>
                              <w:spacing w:before="0" w:after="160" w:line="240" w:lineRule="auto"/>
                              <w:ind w:left="0" w:right="0" w:firstLine="0"/>
                              <w:jc w:val="left"/>
                              <w:rPr>
                                <w:sz w:val="20"/>
                                <w:szCs w:val="20"/>
                              </w:rPr>
                            </w:pPr>
                            <w:bookmarkStart w:id="234" w:name="bookmark221"/>
                            <w:bookmarkStart w:id="235" w:name="bookmark222"/>
                            <w:bookmarkStart w:id="236" w:name="bookmark223"/>
                            <w:r>
                              <w:rPr>
                                <w:color w:val="000000"/>
                                <w:spacing w:val="0"/>
                                <w:w w:val="100"/>
                                <w:position w:val="0"/>
                                <w:sz w:val="54"/>
                                <w:szCs w:val="54"/>
                                <w:u w:val="single"/>
                              </w:rPr>
                              <w:t>a</w:t>
                            </w:r>
                            <w:r>
                              <w:rPr>
                                <w:color w:val="000000"/>
                                <w:spacing w:val="0"/>
                                <w:w w:val="100"/>
                                <w:position w:val="0"/>
                                <w:sz w:val="20"/>
                                <w:szCs w:val="20"/>
                                <w:u w:val="single"/>
                              </w:rPr>
                              <w:t>2</w:t>
                            </w:r>
                            <w:bookmarkEnd w:id="234"/>
                            <w:bookmarkEnd w:id="235"/>
                            <w:bookmarkEnd w:id="236"/>
                          </w:p>
                          <w:p>
                            <w:pPr>
                              <w:pStyle w:val="51"/>
                              <w:keepNext/>
                              <w:keepLines/>
                              <w:widowControl w:val="0"/>
                              <w:shd w:val="clear" w:color="auto" w:fill="auto"/>
                              <w:bidi w:val="0"/>
                              <w:spacing w:before="0" w:after="0" w:line="240" w:lineRule="auto"/>
                              <w:ind w:left="0" w:right="0" w:firstLine="0"/>
                              <w:jc w:val="left"/>
                              <w:rPr>
                                <w:sz w:val="32"/>
                                <w:szCs w:val="32"/>
                              </w:rPr>
                            </w:pPr>
                            <w:bookmarkStart w:id="237" w:name="bookmark224"/>
                            <w:bookmarkStart w:id="238" w:name="bookmark225"/>
                            <w:bookmarkStart w:id="239" w:name="bookmark226"/>
                            <w:r>
                              <w:rPr>
                                <w:color w:val="000000"/>
                                <w:spacing w:val="0"/>
                                <w:w w:val="100"/>
                                <w:position w:val="0"/>
                                <w:sz w:val="34"/>
                                <w:szCs w:val="34"/>
                              </w:rPr>
                              <w:t xml:space="preserve">b </w:t>
                            </w:r>
                            <w:r>
                              <w:rPr>
                                <w:color w:val="000000"/>
                                <w:spacing w:val="0"/>
                                <w:w w:val="100"/>
                                <w:position w:val="0"/>
                                <w:sz w:val="32"/>
                                <w:szCs w:val="32"/>
                              </w:rPr>
                              <w:t>b</w:t>
                            </w:r>
                            <w:bookmarkEnd w:id="237"/>
                            <w:bookmarkEnd w:id="238"/>
                            <w:bookmarkEnd w:id="239"/>
                          </w:p>
                        </w:txbxContent>
                      </wps:txbx>
                      <wps:bodyPr lIns="0" tIns="0" rIns="0" bIns="0"/>
                    </wps:wsp>
                  </a:graphicData>
                </a:graphic>
              </wp:anchor>
            </w:drawing>
          </mc:Choice>
          <mc:Fallback>
            <w:pict>
              <v:shape id="Shape 87" o:spid="_x0000_s1055" type="#_x0000_t202" style="width:36pt;height:58.8pt;margin-top:10pt;margin-left:347.8pt;mso-position-horizontal-relative:page;mso-wrap-distance-bottom:20.65pt;mso-wrap-distance-left:0;mso-wrap-distance-right:0;mso-wrap-distance-top:10pt;position:absolute;v-text-anchor:top;z-index:251726848" filled="f" fillcolor="this">
                <v:textbox inset="0,0,0,0">
                  <w:txbxContent>
                    <w:p>
                      <w:pPr>
                        <w:pStyle w:val="51"/>
                        <w:keepNext/>
                        <w:keepLines/>
                        <w:widowControl w:val="0"/>
                        <w:shd w:val="clear" w:color="auto" w:fill="auto"/>
                        <w:bidi w:val="0"/>
                        <w:spacing w:before="0" w:after="160" w:line="240" w:lineRule="auto"/>
                        <w:ind w:left="0" w:right="0" w:firstLine="0"/>
                        <w:jc w:val="left"/>
                        <w:rPr>
                          <w:sz w:val="20"/>
                          <w:szCs w:val="20"/>
                        </w:rPr>
                      </w:pPr>
                      <w:bookmarkStart w:id="234" w:name="bookmark221"/>
                      <w:bookmarkStart w:id="235" w:name="bookmark222"/>
                      <w:bookmarkStart w:id="236" w:name="bookmark223"/>
                      <w:r>
                        <w:rPr>
                          <w:color w:val="000000"/>
                          <w:spacing w:val="0"/>
                          <w:w w:val="100"/>
                          <w:position w:val="0"/>
                          <w:sz w:val="54"/>
                          <w:szCs w:val="54"/>
                          <w:u w:val="single"/>
                        </w:rPr>
                        <w:t>a</w:t>
                      </w:r>
                      <w:r>
                        <w:rPr>
                          <w:color w:val="000000"/>
                          <w:spacing w:val="0"/>
                          <w:w w:val="100"/>
                          <w:position w:val="0"/>
                          <w:sz w:val="20"/>
                          <w:szCs w:val="20"/>
                          <w:u w:val="single"/>
                        </w:rPr>
                        <w:t>2</w:t>
                      </w:r>
                      <w:bookmarkEnd w:id="234"/>
                      <w:bookmarkEnd w:id="235"/>
                      <w:bookmarkEnd w:id="236"/>
                    </w:p>
                    <w:p>
                      <w:pPr>
                        <w:pStyle w:val="51"/>
                        <w:keepNext/>
                        <w:keepLines/>
                        <w:widowControl w:val="0"/>
                        <w:shd w:val="clear" w:color="auto" w:fill="auto"/>
                        <w:bidi w:val="0"/>
                        <w:spacing w:before="0" w:after="0" w:line="240" w:lineRule="auto"/>
                        <w:ind w:left="0" w:right="0" w:firstLine="0"/>
                        <w:jc w:val="left"/>
                        <w:rPr>
                          <w:sz w:val="32"/>
                          <w:szCs w:val="32"/>
                        </w:rPr>
                      </w:pPr>
                      <w:bookmarkStart w:id="237" w:name="bookmark224"/>
                      <w:bookmarkStart w:id="238" w:name="bookmark225"/>
                      <w:bookmarkStart w:id="239" w:name="bookmark226"/>
                      <w:r>
                        <w:rPr>
                          <w:color w:val="000000"/>
                          <w:spacing w:val="0"/>
                          <w:w w:val="100"/>
                          <w:position w:val="0"/>
                          <w:sz w:val="34"/>
                          <w:szCs w:val="34"/>
                        </w:rPr>
                        <w:t xml:space="preserve">b </w:t>
                      </w:r>
                      <w:r>
                        <w:rPr>
                          <w:color w:val="000000"/>
                          <w:spacing w:val="0"/>
                          <w:w w:val="100"/>
                          <w:position w:val="0"/>
                          <w:sz w:val="32"/>
                          <w:szCs w:val="32"/>
                        </w:rPr>
                        <w:t>b</w:t>
                      </w:r>
                      <w:bookmarkEnd w:id="237"/>
                      <w:bookmarkEnd w:id="238"/>
                      <w:bookmarkEnd w:id="239"/>
                    </w:p>
                  </w:txbxContent>
                </v:textbox>
                <w10:wrap type="topAndBottom"/>
              </v:shape>
            </w:pict>
          </mc:Fallback>
        </mc:AlternateContent>
      </w:r>
      <w:r>
        <mc:AlternateContent>
          <mc:Choice Requires="wps">
            <w:drawing>
              <wp:anchor distT="526415" distB="377825" distL="0" distR="0" simplePos="0" relativeHeight="251729920" behindDoc="0" locked="0" layoutInCell="1" allowOverlap="1">
                <wp:simplePos x="0" y="0"/>
                <wp:positionH relativeFrom="page">
                  <wp:posOffset>5831205</wp:posOffset>
                </wp:positionH>
                <wp:positionV relativeFrom="paragraph">
                  <wp:posOffset>526415</wp:posOffset>
                </wp:positionV>
                <wp:extent cx="1252855" cy="231775"/>
                <wp:wrapTopAndBottom/>
                <wp:docPr id="89" name="Shape 8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52855" cy="231775"/>
                        </a:xfrm>
                        <a:prstGeom prst="rect">
                          <a:avLst/>
                        </a:prstGeom>
                        <a:noFill/>
                      </wps:spPr>
                      <wps:txbx>
                        <w:txbxContent>
                          <w:p>
                            <w:pPr>
                              <w:pStyle w:val="60"/>
                              <w:keepNext/>
                              <w:keepLines/>
                              <w:widowControl w:val="0"/>
                              <w:shd w:val="clear" w:color="auto" w:fill="auto"/>
                              <w:bidi w:val="0"/>
                              <w:spacing w:before="0" w:after="0" w:line="240" w:lineRule="auto"/>
                              <w:ind w:left="0" w:right="0" w:firstLine="0"/>
                              <w:jc w:val="left"/>
                            </w:pPr>
                            <w:bookmarkStart w:id="240" w:name="bookmark227"/>
                            <w:bookmarkStart w:id="241" w:name="bookmark228"/>
                            <w:bookmarkStart w:id="242" w:name="bookmark229"/>
                            <w:r>
                              <w:rPr>
                                <w:i/>
                                <w:iCs/>
                                <w:color w:val="000000"/>
                                <w:spacing w:val="0"/>
                                <w:w w:val="100"/>
                                <w:position w:val="0"/>
                              </w:rPr>
                              <w:t>Pa</w:t>
                            </w:r>
                            <w:r>
                              <w:rPr>
                                <w:color w:val="000000"/>
                                <w:spacing w:val="0"/>
                                <w:w w:val="100"/>
                                <w:position w:val="0"/>
                              </w:rPr>
                              <w:t xml:space="preserve"> 1</w:t>
                            </w:r>
                            <w:r>
                              <w:rPr>
                                <w:color w:val="000000"/>
                                <w:spacing w:val="0"/>
                                <w:w w:val="100"/>
                                <w:position w:val="0"/>
                              </w:rPr>
                              <w:t>x</w:t>
                            </w:r>
                            <w:r>
                              <w:rPr>
                                <w:color w:val="000000"/>
                                <w:spacing w:val="0"/>
                                <w:w w:val="100"/>
                                <w:position w:val="0"/>
                              </w:rPr>
                              <w:t>1010</w:t>
                            </w:r>
                            <w:bookmarkEnd w:id="240"/>
                            <w:bookmarkEnd w:id="241"/>
                            <w:bookmarkEnd w:id="242"/>
                          </w:p>
                        </w:txbxContent>
                      </wps:txbx>
                      <wps:bodyPr wrap="none" lIns="0" tIns="0" rIns="0" bIns="0"/>
                    </wps:wsp>
                  </a:graphicData>
                </a:graphic>
              </wp:anchor>
            </w:drawing>
          </mc:Choice>
          <mc:Fallback>
            <w:pict>
              <v:shape id="Shape 89" o:spid="_x0000_s1056" type="#_x0000_t202" style="width:98.65pt;height:18.25pt;margin-top:41.45pt;margin-left:459.15pt;mso-position-horizontal-relative:page;mso-wrap-distance-bottom:29.75pt;mso-wrap-distance-left:0;mso-wrap-distance-right:0;mso-wrap-distance-top:41.45pt;mso-wrap-style:none;position:absolute;v-text-anchor:top;z-index:251728896" filled="f" fillcolor="this">
                <v:textbox inset="0,0,0,0">
                  <w:txbxContent>
                    <w:p>
                      <w:pPr>
                        <w:pStyle w:val="60"/>
                        <w:keepNext/>
                        <w:keepLines/>
                        <w:widowControl w:val="0"/>
                        <w:shd w:val="clear" w:color="auto" w:fill="auto"/>
                        <w:bidi w:val="0"/>
                        <w:spacing w:before="0" w:after="0" w:line="240" w:lineRule="auto"/>
                        <w:ind w:left="0" w:right="0" w:firstLine="0"/>
                        <w:jc w:val="left"/>
                      </w:pPr>
                      <w:bookmarkStart w:id="240" w:name="bookmark227"/>
                      <w:bookmarkStart w:id="241" w:name="bookmark228"/>
                      <w:bookmarkStart w:id="242" w:name="bookmark229"/>
                      <w:r>
                        <w:rPr>
                          <w:i/>
                          <w:iCs/>
                          <w:color w:val="000000"/>
                          <w:spacing w:val="0"/>
                          <w:w w:val="100"/>
                          <w:position w:val="0"/>
                        </w:rPr>
                        <w:t>Pa</w:t>
                      </w:r>
                      <w:r>
                        <w:rPr>
                          <w:color w:val="000000"/>
                          <w:spacing w:val="0"/>
                          <w:w w:val="100"/>
                          <w:position w:val="0"/>
                        </w:rPr>
                        <w:t xml:space="preserve"> 1</w:t>
                      </w:r>
                      <w:r>
                        <w:rPr>
                          <w:color w:val="000000"/>
                          <w:spacing w:val="0"/>
                          <w:w w:val="100"/>
                          <w:position w:val="0"/>
                        </w:rPr>
                        <w:t>x</w:t>
                      </w:r>
                      <w:r>
                        <w:rPr>
                          <w:color w:val="000000"/>
                          <w:spacing w:val="0"/>
                          <w:w w:val="100"/>
                          <w:position w:val="0"/>
                        </w:rPr>
                        <w:t>1010</w:t>
                      </w:r>
                      <w:bookmarkEnd w:id="240"/>
                      <w:bookmarkEnd w:id="241"/>
                      <w:bookmarkEnd w:id="242"/>
                    </w:p>
                  </w:txbxContent>
                </v:textbox>
                <w10:wrap type="topAndBottom"/>
              </v:shape>
            </w:pict>
          </mc:Fallback>
        </mc:AlternateContent>
      </w:r>
      <w:r>
        <mc:AlternateContent>
          <mc:Choice Requires="wps">
            <w:drawing>
              <wp:anchor distT="760730" distB="250190" distL="0" distR="0" simplePos="0" relativeHeight="251731968" behindDoc="0" locked="0" layoutInCell="1" allowOverlap="1">
                <wp:simplePos x="0" y="0"/>
                <wp:positionH relativeFrom="page">
                  <wp:posOffset>5151755</wp:posOffset>
                </wp:positionH>
                <wp:positionV relativeFrom="paragraph">
                  <wp:posOffset>760730</wp:posOffset>
                </wp:positionV>
                <wp:extent cx="301625" cy="125095"/>
                <wp:wrapTopAndBottom/>
                <wp:docPr id="91" name="Shape 91"/>
                <wp:cNvGraphicFramePr/>
                <a:graphic xmlns:a="http://schemas.openxmlformats.org/drawingml/2006/main">
                  <a:graphicData uri="http://schemas.microsoft.com/office/word/2010/wordprocessingShape">
                    <wps:wsp xmlns:wps="http://schemas.microsoft.com/office/word/2010/wordprocessingShape">
                      <wps:cNvSpPr txBox="1"/>
                      <wps:spPr>
                        <a:xfrm>
                          <a:off x="0" y="0"/>
                          <a:ext cx="301625" cy="125095"/>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left"/>
                              <w:rPr>
                                <w:sz w:val="28"/>
                                <w:szCs w:val="28"/>
                              </w:rPr>
                            </w:pPr>
                            <w:r>
                              <w:rPr>
                                <w:rFonts w:ascii="SimSun" w:eastAsia="SimSun" w:hAnsi="SimSun" w:cs="SimSun"/>
                                <w:color w:val="000000"/>
                                <w:spacing w:val="0"/>
                                <w:w w:val="100"/>
                                <w:position w:val="0"/>
                                <w:sz w:val="20"/>
                                <w:szCs w:val="20"/>
                              </w:rPr>
                              <w:t>=</w:t>
                            </w:r>
                            <w:r>
                              <w:rPr>
                                <w:color w:val="000000"/>
                                <w:spacing w:val="0"/>
                                <w:w w:val="100"/>
                                <w:position w:val="0"/>
                                <w:sz w:val="28"/>
                                <w:szCs w:val="28"/>
                              </w:rPr>
                              <w:t>b</w:t>
                            </w:r>
                          </w:p>
                        </w:txbxContent>
                      </wps:txbx>
                      <wps:bodyPr wrap="none" lIns="0" tIns="0" rIns="0" bIns="0"/>
                    </wps:wsp>
                  </a:graphicData>
                </a:graphic>
              </wp:anchor>
            </w:drawing>
          </mc:Choice>
          <mc:Fallback>
            <w:pict>
              <v:shape id="Shape 91" o:spid="_x0000_s1057" type="#_x0000_t202" style="width:23.75pt;height:9.85pt;margin-top:59.9pt;margin-left:405.65pt;mso-position-horizontal-relative:page;mso-wrap-distance-bottom:19.7pt;mso-wrap-distance-left:0;mso-wrap-distance-right:0;mso-wrap-distance-top:59.9pt;mso-wrap-style:none;position:absolute;v-text-anchor:top;z-index:251730944" filled="f" fillcolor="this">
                <v:textbox inset="0,0,0,0">
                  <w:txbxContent>
                    <w:p>
                      <w:pPr>
                        <w:pStyle w:val="22"/>
                        <w:keepNext w:val="0"/>
                        <w:keepLines w:val="0"/>
                        <w:widowControl w:val="0"/>
                        <w:shd w:val="clear" w:color="auto" w:fill="auto"/>
                        <w:bidi w:val="0"/>
                        <w:spacing w:before="0" w:after="0" w:line="240" w:lineRule="auto"/>
                        <w:ind w:left="0" w:right="0" w:firstLine="0"/>
                        <w:jc w:val="left"/>
                        <w:rPr>
                          <w:sz w:val="28"/>
                          <w:szCs w:val="28"/>
                        </w:rPr>
                      </w:pPr>
                      <w:r>
                        <w:rPr>
                          <w:rFonts w:ascii="SimSun" w:eastAsia="SimSun" w:hAnsi="SimSun" w:cs="SimSun"/>
                          <w:color w:val="000000"/>
                          <w:spacing w:val="0"/>
                          <w:w w:val="100"/>
                          <w:position w:val="0"/>
                          <w:sz w:val="20"/>
                          <w:szCs w:val="20"/>
                        </w:rPr>
                        <w:t>=</w:t>
                      </w:r>
                      <w:r>
                        <w:rPr>
                          <w:color w:val="000000"/>
                          <w:spacing w:val="0"/>
                          <w:w w:val="100"/>
                          <w:position w:val="0"/>
                          <w:sz w:val="28"/>
                          <w:szCs w:val="28"/>
                        </w:rPr>
                        <w:t>b</w:t>
                      </w:r>
                    </w:p>
                  </w:txbxContent>
                </v:textbox>
                <w10:wrap type="topAndBottom"/>
              </v:shape>
            </w:pict>
          </mc:Fallback>
        </mc:AlternateContent>
      </w:r>
      <w:r>
        <mc:AlternateContent>
          <mc:Choice Requires="wps">
            <w:drawing>
              <wp:anchor distT="876935" distB="0" distL="0" distR="0" simplePos="0" relativeHeight="251734016" behindDoc="0" locked="0" layoutInCell="1" allowOverlap="1">
                <wp:simplePos x="0" y="0"/>
                <wp:positionH relativeFrom="page">
                  <wp:posOffset>6602730</wp:posOffset>
                </wp:positionH>
                <wp:positionV relativeFrom="paragraph">
                  <wp:posOffset>876935</wp:posOffset>
                </wp:positionV>
                <wp:extent cx="250190" cy="259080"/>
                <wp:wrapTopAndBottom/>
                <wp:docPr id="93" name="Shape 93"/>
                <wp:cNvGraphicFramePr/>
                <a:graphic xmlns:a="http://schemas.openxmlformats.org/drawingml/2006/main">
                  <a:graphicData uri="http://schemas.microsoft.com/office/word/2010/wordprocessingShape">
                    <wps:wsp xmlns:wps="http://schemas.microsoft.com/office/word/2010/wordprocessingShape">
                      <wps:cNvSpPr txBox="1"/>
                      <wps:spPr>
                        <a:xfrm>
                          <a:off x="0" y="0"/>
                          <a:ext cx="250190" cy="259080"/>
                        </a:xfrm>
                        <a:prstGeom prst="rect">
                          <a:avLst/>
                        </a:prstGeom>
                        <a:noFill/>
                      </wps:spPr>
                      <wps:txbx>
                        <w:txbxContent>
                          <w:p>
                            <w:pPr>
                              <w:pStyle w:val="60"/>
                              <w:keepNext/>
                              <w:keepLines/>
                              <w:widowControl w:val="0"/>
                              <w:pBdr>
                                <w:top w:val="single" w:sz="4" w:space="0" w:color="auto"/>
                              </w:pBdr>
                              <w:shd w:val="clear" w:color="auto" w:fill="auto"/>
                              <w:bidi w:val="0"/>
                              <w:spacing w:before="0" w:after="0" w:line="240" w:lineRule="auto"/>
                              <w:ind w:left="0" w:right="0" w:firstLine="0"/>
                              <w:jc w:val="left"/>
                            </w:pPr>
                            <w:bookmarkStart w:id="243" w:name="bookmark230"/>
                            <w:bookmarkStart w:id="244" w:name="bookmark231"/>
                            <w:bookmarkStart w:id="245" w:name="bookmark232"/>
                            <w:r>
                              <w:rPr>
                                <w:color w:val="000000"/>
                                <w:spacing w:val="0"/>
                                <w:w w:val="100"/>
                                <w:position w:val="0"/>
                              </w:rPr>
                              <w:t>20</w:t>
                            </w:r>
                            <w:bookmarkEnd w:id="243"/>
                            <w:bookmarkEnd w:id="244"/>
                            <w:bookmarkEnd w:id="245"/>
                          </w:p>
                        </w:txbxContent>
                      </wps:txbx>
                      <wps:bodyPr wrap="none" lIns="0" tIns="0" rIns="0" bIns="0"/>
                    </wps:wsp>
                  </a:graphicData>
                </a:graphic>
              </wp:anchor>
            </w:drawing>
          </mc:Choice>
          <mc:Fallback>
            <w:pict>
              <v:shape id="Shape 93" o:spid="_x0000_s1058" type="#_x0000_t202" style="width:19.7pt;height:20.4pt;margin-top:69.05pt;margin-left:519.9pt;mso-position-horizontal-relative:page;mso-wrap-distance-bottom:0;mso-wrap-distance-left:0;mso-wrap-distance-right:0;mso-wrap-distance-top:69.05pt;mso-wrap-style:none;position:absolute;v-text-anchor:top;z-index:251732992" filled="f" fillcolor="this">
                <v:textbox inset="0,0,0,0">
                  <w:txbxContent>
                    <w:p>
                      <w:pPr>
                        <w:pStyle w:val="60"/>
                        <w:keepNext/>
                        <w:keepLines/>
                        <w:widowControl w:val="0"/>
                        <w:pBdr>
                          <w:top w:val="single" w:sz="4" w:space="0" w:color="auto"/>
                        </w:pBdr>
                        <w:shd w:val="clear" w:color="auto" w:fill="auto"/>
                        <w:bidi w:val="0"/>
                        <w:spacing w:before="0" w:after="0" w:line="240" w:lineRule="auto"/>
                        <w:ind w:left="0" w:right="0" w:firstLine="0"/>
                        <w:jc w:val="left"/>
                      </w:pPr>
                      <w:bookmarkStart w:id="243" w:name="bookmark230"/>
                      <w:bookmarkStart w:id="244" w:name="bookmark231"/>
                      <w:bookmarkStart w:id="245" w:name="bookmark232"/>
                      <w:r>
                        <w:rPr>
                          <w:color w:val="000000"/>
                          <w:spacing w:val="0"/>
                          <w:w w:val="100"/>
                          <w:position w:val="0"/>
                        </w:rPr>
                        <w:t>20</w:t>
                      </w:r>
                      <w:bookmarkEnd w:id="243"/>
                      <w:bookmarkEnd w:id="244"/>
                      <w:bookmarkEnd w:id="245"/>
                    </w:p>
                  </w:txbxContent>
                </v:textbox>
                <w10:wrap type="topAndBottom"/>
              </v:shape>
            </w:pict>
          </mc:Fallback>
        </mc:AlternateContent>
      </w:r>
      <w:r>
        <mc:AlternateContent>
          <mc:Choice Requires="wps">
            <w:drawing>
              <wp:anchor distT="672465" distB="204470" distL="0" distR="0" simplePos="0" relativeHeight="251736064" behindDoc="0" locked="0" layoutInCell="1" allowOverlap="1">
                <wp:simplePos x="0" y="0"/>
                <wp:positionH relativeFrom="page">
                  <wp:posOffset>7132955</wp:posOffset>
                </wp:positionH>
                <wp:positionV relativeFrom="paragraph">
                  <wp:posOffset>672465</wp:posOffset>
                </wp:positionV>
                <wp:extent cx="935990" cy="259080"/>
                <wp:wrapTopAndBottom/>
                <wp:docPr id="95" name="Shape 95"/>
                <wp:cNvGraphicFramePr/>
                <a:graphic xmlns:a="http://schemas.openxmlformats.org/drawingml/2006/main">
                  <a:graphicData uri="http://schemas.microsoft.com/office/word/2010/wordprocessingShape">
                    <wps:wsp xmlns:wps="http://schemas.microsoft.com/office/word/2010/wordprocessingShape">
                      <wps:cNvSpPr txBox="1"/>
                      <wps:spPr>
                        <a:xfrm>
                          <a:off x="0" y="0"/>
                          <a:ext cx="935990" cy="259080"/>
                        </a:xfrm>
                        <a:prstGeom prst="rect">
                          <a:avLst/>
                        </a:prstGeom>
                        <a:noFill/>
                      </wps:spPr>
                      <wps:txbx>
                        <w:txbxContent>
                          <w:p>
                            <w:pPr>
                              <w:pStyle w:val="60"/>
                              <w:keepNext/>
                              <w:keepLines/>
                              <w:widowControl w:val="0"/>
                              <w:shd w:val="clear" w:color="auto" w:fill="auto"/>
                              <w:bidi w:val="0"/>
                              <w:spacing w:before="0" w:after="0" w:line="240" w:lineRule="auto"/>
                              <w:ind w:left="0" w:right="0" w:firstLine="0"/>
                              <w:jc w:val="left"/>
                            </w:pPr>
                            <w:bookmarkStart w:id="246" w:name="bookmark233"/>
                            <w:bookmarkStart w:id="247" w:name="bookmark234"/>
                            <w:bookmarkStart w:id="248" w:name="bookmark235"/>
                            <w:r>
                              <w:rPr>
                                <w:rFonts w:ascii="SimSun" w:eastAsia="SimSun" w:hAnsi="SimSun" w:cs="SimSun"/>
                                <w:color w:val="000000"/>
                                <w:spacing w:val="0"/>
                                <w:w w:val="100"/>
                                <w:position w:val="0"/>
                                <w:sz w:val="20"/>
                                <w:szCs w:val="20"/>
                              </w:rPr>
                              <w:t xml:space="preserve">= </w:t>
                            </w:r>
                            <w:r>
                              <w:rPr>
                                <w:color w:val="000000"/>
                                <w:spacing w:val="0"/>
                                <w:w w:val="100"/>
                                <w:position w:val="0"/>
                              </w:rPr>
                              <w:t>50.5</w:t>
                            </w:r>
                            <w:r>
                              <w:rPr>
                                <w:i/>
                                <w:iCs/>
                                <w:color w:val="000000"/>
                                <w:spacing w:val="0"/>
                                <w:w w:val="100"/>
                                <w:position w:val="0"/>
                              </w:rPr>
                              <w:t>MP</w:t>
                            </w:r>
                            <w:bookmarkEnd w:id="246"/>
                            <w:bookmarkEnd w:id="247"/>
                            <w:bookmarkEnd w:id="248"/>
                          </w:p>
                        </w:txbxContent>
                      </wps:txbx>
                      <wps:bodyPr wrap="none" lIns="0" tIns="0" rIns="0" bIns="0"/>
                    </wps:wsp>
                  </a:graphicData>
                </a:graphic>
              </wp:anchor>
            </w:drawing>
          </mc:Choice>
          <mc:Fallback>
            <w:pict>
              <v:shape id="Shape 95" o:spid="_x0000_s1059" type="#_x0000_t202" style="width:73.7pt;height:20.4pt;margin-top:52.95pt;margin-left:561.65pt;mso-position-horizontal-relative:page;mso-wrap-distance-bottom:16.1pt;mso-wrap-distance-left:0;mso-wrap-distance-right:0;mso-wrap-distance-top:52.95pt;mso-wrap-style:none;position:absolute;v-text-anchor:top;z-index:251735040" filled="f" fillcolor="this">
                <v:textbox inset="0,0,0,0">
                  <w:txbxContent>
                    <w:p>
                      <w:pPr>
                        <w:pStyle w:val="60"/>
                        <w:keepNext/>
                        <w:keepLines/>
                        <w:widowControl w:val="0"/>
                        <w:shd w:val="clear" w:color="auto" w:fill="auto"/>
                        <w:bidi w:val="0"/>
                        <w:spacing w:before="0" w:after="0" w:line="240" w:lineRule="auto"/>
                        <w:ind w:left="0" w:right="0" w:firstLine="0"/>
                        <w:jc w:val="left"/>
                      </w:pPr>
                      <w:bookmarkStart w:id="246" w:name="bookmark233"/>
                      <w:bookmarkStart w:id="247" w:name="bookmark234"/>
                      <w:bookmarkStart w:id="248" w:name="bookmark235"/>
                      <w:r>
                        <w:rPr>
                          <w:rFonts w:ascii="SimSun" w:eastAsia="SimSun" w:hAnsi="SimSun" w:cs="SimSun"/>
                          <w:color w:val="000000"/>
                          <w:spacing w:val="0"/>
                          <w:w w:val="100"/>
                          <w:position w:val="0"/>
                          <w:sz w:val="20"/>
                          <w:szCs w:val="20"/>
                        </w:rPr>
                        <w:t xml:space="preserve">= </w:t>
                      </w:r>
                      <w:r>
                        <w:rPr>
                          <w:color w:val="000000"/>
                          <w:spacing w:val="0"/>
                          <w:w w:val="100"/>
                          <w:position w:val="0"/>
                        </w:rPr>
                        <w:t>50.5</w:t>
                      </w:r>
                      <w:r>
                        <w:rPr>
                          <w:i/>
                          <w:iCs/>
                          <w:color w:val="000000"/>
                          <w:spacing w:val="0"/>
                          <w:w w:val="100"/>
                          <w:position w:val="0"/>
                        </w:rPr>
                        <w:t>MP</w:t>
                      </w:r>
                      <w:bookmarkEnd w:id="246"/>
                      <w:bookmarkEnd w:id="247"/>
                      <w:bookmarkEnd w:id="248"/>
                    </w:p>
                  </w:txbxContent>
                </v:textbox>
                <w10:wrap type="topAndBottom"/>
              </v:shape>
            </w:pict>
          </mc:Fallback>
        </mc:AlternateContent>
      </w:r>
    </w:p>
    <w:p>
      <w:pPr>
        <w:pStyle w:val="51"/>
        <w:keepNext/>
        <w:keepLines/>
        <w:widowControl w:val="0"/>
        <w:shd w:val="clear" w:color="auto" w:fill="auto"/>
        <w:bidi w:val="0"/>
        <w:spacing w:before="0" w:after="1120" w:line="240" w:lineRule="auto"/>
        <w:ind w:left="0" w:right="0" w:firstLine="900"/>
        <w:jc w:val="left"/>
      </w:pPr>
      <w:bookmarkStart w:id="249" w:name="bookmark255"/>
      <w:bookmarkStart w:id="250" w:name="bookmark256"/>
      <w:bookmarkStart w:id="251" w:name="bookmark257"/>
      <w:r>
        <w:rPr>
          <w:color w:val="000000"/>
          <w:spacing w:val="0"/>
          <w:w w:val="100"/>
          <w:position w:val="0"/>
          <w:sz w:val="34"/>
          <w:szCs w:val="34"/>
        </w:rPr>
        <w:t xml:space="preserve">B </w:t>
      </w:r>
      <w:r>
        <w:rPr>
          <w:rFonts w:ascii="SimSun" w:eastAsia="SimSun" w:hAnsi="SimSun" w:cs="SimSun"/>
          <w:color w:val="000000"/>
          <w:spacing w:val="0"/>
          <w:w w:val="100"/>
          <w:position w:val="0"/>
          <w:sz w:val="34"/>
          <w:szCs w:val="34"/>
        </w:rPr>
        <w:t>点:</w:t>
      </w:r>
      <w:r>
        <w:rPr>
          <w:i w:val="0"/>
          <w:iCs w:val="0"/>
          <w:color w:val="000000"/>
          <w:spacing w:val="0"/>
          <w:w w:val="100"/>
          <w:position w:val="0"/>
          <w:sz w:val="28"/>
          <w:szCs w:val="28"/>
        </w:rPr>
        <w:t xml:space="preserve">C </w:t>
      </w:r>
      <w:r>
        <w:rPr>
          <w:rFonts w:ascii="SimSun" w:eastAsia="SimSun" w:hAnsi="SimSun" w:cs="SimSun"/>
          <w:color w:val="000000"/>
          <w:spacing w:val="0"/>
          <w:w w:val="100"/>
          <w:position w:val="0"/>
          <w:sz w:val="34"/>
          <w:szCs w:val="34"/>
        </w:rPr>
        <w:t>=</w:t>
      </w:r>
      <w:r>
        <w:rPr>
          <w:rFonts w:ascii="SimSun" w:eastAsia="SimSun" w:hAnsi="SimSun" w:cs="SimSun"/>
          <w:color w:val="000000"/>
          <w:spacing w:val="0"/>
          <w:w w:val="100"/>
          <w:position w:val="0"/>
          <w:sz w:val="34"/>
          <w:szCs w:val="34"/>
        </w:rPr>
        <w:t>云《。</w:t>
      </w:r>
      <w:r>
        <w:rPr>
          <w:color w:val="000000"/>
          <w:spacing w:val="0"/>
          <w:w w:val="100"/>
          <w:position w:val="0"/>
          <w:sz w:val="20"/>
          <w:szCs w:val="20"/>
        </w:rPr>
        <w:t>4</w:t>
      </w:r>
      <w:r>
        <w:rPr>
          <w:color w:val="000000"/>
          <w:spacing w:val="0"/>
          <w:w w:val="100"/>
          <w:position w:val="0"/>
          <w:sz w:val="38"/>
          <w:szCs w:val="38"/>
        </w:rPr>
        <w:t xml:space="preserve">_ </w:t>
      </w:r>
      <w:r>
        <w:rPr>
          <w:color w:val="000000"/>
          <w:spacing w:val="0"/>
          <w:w w:val="100"/>
          <w:position w:val="0"/>
          <w:sz w:val="52"/>
          <w:szCs w:val="52"/>
        </w:rPr>
        <w:t>X</w:t>
      </w:r>
      <w:r>
        <w:rPr>
          <w:color w:val="000000"/>
          <w:spacing w:val="0"/>
          <w:w w:val="100"/>
          <w:position w:val="0"/>
          <w:sz w:val="20"/>
          <w:szCs w:val="20"/>
        </w:rPr>
        <w:t>2</w:t>
      </w:r>
      <w:r>
        <w:rPr>
          <w:rFonts w:ascii="SimSun" w:eastAsia="SimSun" w:hAnsi="SimSun" w:cs="SimSun"/>
          <w:color w:val="000000"/>
          <w:spacing w:val="0"/>
          <w:w w:val="100"/>
          <w:position w:val="0"/>
          <w:sz w:val="36"/>
          <w:szCs w:val="36"/>
        </w:rPr>
        <w:t>（</w:t>
      </w:r>
      <w:r>
        <w:rPr>
          <w:color w:val="000000"/>
          <w:spacing w:val="0"/>
          <w:w w:val="100"/>
          <w:position w:val="0"/>
          <w:sz w:val="52"/>
          <w:szCs w:val="52"/>
        </w:rPr>
        <w:t>a</w:t>
      </w:r>
      <w:r>
        <w:rPr>
          <w:color w:val="000000"/>
          <w:spacing w:val="0"/>
          <w:w w:val="100"/>
          <w:position w:val="0"/>
          <w:sz w:val="20"/>
          <w:szCs w:val="20"/>
        </w:rPr>
        <w:t xml:space="preserve">2 </w:t>
      </w:r>
      <w:r>
        <w:rPr>
          <w:color w:val="000000"/>
          <w:spacing w:val="0"/>
          <w:w w:val="100"/>
          <w:position w:val="0"/>
          <w:sz w:val="38"/>
          <w:szCs w:val="38"/>
        </w:rPr>
        <w:t xml:space="preserve">- </w:t>
      </w:r>
      <w:r>
        <w:rPr>
          <w:color w:val="000000"/>
          <w:spacing w:val="0"/>
          <w:w w:val="100"/>
          <w:position w:val="0"/>
          <w:sz w:val="52"/>
          <w:szCs w:val="52"/>
        </w:rPr>
        <w:t>b</w:t>
      </w:r>
      <w:r>
        <w:rPr>
          <w:i w:val="0"/>
          <w:iCs w:val="0"/>
          <w:color w:val="000000"/>
          <w:spacing w:val="0"/>
          <w:w w:val="100"/>
          <w:position w:val="0"/>
          <w:sz w:val="20"/>
          <w:szCs w:val="20"/>
        </w:rPr>
        <w:t>2</w:t>
      </w:r>
      <w:r>
        <w:rPr>
          <w:rFonts w:ascii="SimSun" w:eastAsia="SimSun" w:hAnsi="SimSun" w:cs="SimSun"/>
          <w:i w:val="0"/>
          <w:iCs w:val="0"/>
          <w:color w:val="000000"/>
          <w:spacing w:val="0"/>
          <w:w w:val="100"/>
          <w:position w:val="0"/>
          <w:sz w:val="34"/>
          <w:szCs w:val="34"/>
        </w:rPr>
        <w:t>）</w:t>
      </w:r>
      <w:r>
        <w:rPr>
          <w:i w:val="0"/>
          <w:iCs w:val="0"/>
          <w:color w:val="000000"/>
          <w:spacing w:val="0"/>
          <w:w w:val="100"/>
          <w:position w:val="0"/>
          <w:sz w:val="34"/>
          <w:szCs w:val="34"/>
        </w:rPr>
        <w:t xml:space="preserve">= </w:t>
      </w:r>
      <w:r>
        <w:rPr>
          <w:color w:val="000000"/>
          <w:spacing w:val="0"/>
          <w:w w:val="100"/>
          <w:position w:val="0"/>
          <w:sz w:val="34"/>
          <w:szCs w:val="34"/>
        </w:rPr>
        <w:t>43.3</w:t>
      </w:r>
      <w:r>
        <w:rPr>
          <w:color w:val="000000"/>
          <w:spacing w:val="0"/>
          <w:w w:val="100"/>
          <w:position w:val="0"/>
          <w:sz w:val="34"/>
          <w:szCs w:val="34"/>
        </w:rPr>
        <w:t>MPa</w:t>
      </w:r>
      <w:bookmarkEnd w:id="249"/>
      <w:bookmarkEnd w:id="250"/>
      <w:bookmarkEnd w:id="251"/>
    </w:p>
    <w:p>
      <w:pPr>
        <w:pStyle w:val="31"/>
        <w:keepNext w:val="0"/>
        <w:keepLines w:val="0"/>
        <w:widowControl w:val="0"/>
        <w:shd w:val="clear" w:color="auto" w:fill="auto"/>
        <w:tabs>
          <w:tab w:val="left" w:leader="hyphen" w:pos="6839"/>
          <w:tab w:val="left" w:leader="hyphen" w:pos="8154"/>
        </w:tabs>
        <w:bidi w:val="0"/>
        <w:spacing w:before="0" w:after="0" w:line="240" w:lineRule="auto"/>
        <w:ind w:left="1420" w:right="0" w:firstLine="0"/>
        <w:jc w:val="left"/>
      </w:pPr>
      <w:r>
        <w:rPr>
          <w:i/>
          <w:iCs/>
          <w:color w:val="000000"/>
          <w:spacing w:val="0"/>
          <w:w w:val="100"/>
          <w:position w:val="0"/>
          <w:sz w:val="38"/>
          <w:szCs w:val="38"/>
        </w:rPr>
        <w:t>=</w:t>
      </w:r>
      <w:r>
        <w:rPr>
          <w:i/>
          <w:iCs/>
          <w:color w:val="000000"/>
          <w:spacing w:val="0"/>
          <w:w w:val="100"/>
          <w:position w:val="0"/>
          <w:sz w:val="38"/>
          <w:szCs w:val="38"/>
        </w:rPr>
        <w:t>—</w:t>
      </w:r>
      <w:r>
        <w:rPr>
          <w:i/>
          <w:iCs/>
          <w:color w:val="000000"/>
          <w:spacing w:val="0"/>
          <w:w w:val="100"/>
          <w:position w:val="0"/>
          <w:sz w:val="38"/>
          <w:szCs w:val="38"/>
        </w:rPr>
        <w:t>.\a</w:t>
      </w:r>
      <w:r>
        <w:rPr>
          <w:color w:val="000000"/>
          <w:spacing w:val="0"/>
          <w:w w:val="100"/>
          <w:position w:val="0"/>
          <w:sz w:val="20"/>
          <w:szCs w:val="20"/>
        </w:rPr>
        <w:t xml:space="preserve">4 </w:t>
      </w:r>
      <w:r>
        <w:rPr>
          <w:color w:val="000000"/>
          <w:spacing w:val="0"/>
          <w:w w:val="100"/>
          <w:position w:val="0"/>
        </w:rPr>
        <w:t xml:space="preserve">- </w:t>
      </w:r>
      <w:r>
        <w:rPr>
          <w:i/>
          <w:iCs/>
          <w:color w:val="000000"/>
          <w:spacing w:val="0"/>
          <w:w w:val="100"/>
          <w:position w:val="0"/>
          <w:sz w:val="52"/>
          <w:szCs w:val="52"/>
        </w:rPr>
        <w:t>X</w:t>
      </w:r>
      <w:r>
        <w:rPr>
          <w:color w:val="000000"/>
          <w:spacing w:val="0"/>
          <w:w w:val="100"/>
          <w:position w:val="0"/>
          <w:vertAlign w:val="superscript"/>
        </w:rPr>
        <w:t>2</w:t>
      </w:r>
      <w:r>
        <w:rPr>
          <w:rFonts w:ascii="SimSun" w:eastAsia="SimSun" w:hAnsi="SimSun" w:cs="SimSun"/>
          <w:color w:val="000000"/>
          <w:spacing w:val="0"/>
          <w:w w:val="100"/>
          <w:position w:val="0"/>
        </w:rPr>
        <w:t>（</w:t>
      </w:r>
      <w:r>
        <w:rPr>
          <w:i/>
          <w:iCs/>
          <w:color w:val="000000"/>
          <w:spacing w:val="0"/>
          <w:w w:val="100"/>
          <w:position w:val="0"/>
          <w:sz w:val="52"/>
          <w:szCs w:val="52"/>
        </w:rPr>
        <w:t>a</w:t>
      </w:r>
      <w:r>
        <w:rPr>
          <w:color w:val="000000"/>
          <w:spacing w:val="0"/>
          <w:w w:val="100"/>
          <w:position w:val="0"/>
          <w:vertAlign w:val="superscript"/>
        </w:rPr>
        <w:t>2</w:t>
      </w:r>
      <w:r>
        <w:rPr>
          <w:color w:val="000000"/>
          <w:spacing w:val="0"/>
          <w:w w:val="100"/>
          <w:position w:val="0"/>
        </w:rPr>
        <w:t xml:space="preserve"> </w:t>
      </w:r>
      <w:r>
        <w:rPr>
          <w:color w:val="000000"/>
          <w:spacing w:val="0"/>
          <w:w w:val="100"/>
          <w:position w:val="0"/>
        </w:rPr>
        <w:t xml:space="preserve">- </w:t>
      </w:r>
      <w:r>
        <w:rPr>
          <w:i/>
          <w:iCs/>
          <w:color w:val="000000"/>
          <w:spacing w:val="0"/>
          <w:w w:val="100"/>
          <w:position w:val="0"/>
          <w:sz w:val="52"/>
          <w:szCs w:val="52"/>
        </w:rPr>
        <w:t>b</w:t>
      </w:r>
      <w:r>
        <w:rPr>
          <w:color w:val="000000"/>
          <w:spacing w:val="0"/>
          <w:w w:val="100"/>
          <w:position w:val="0"/>
          <w:vertAlign w:val="superscript"/>
        </w:rPr>
        <w:t>2</w:t>
      </w:r>
      <w:r>
        <w:rPr>
          <w:color w:val="000000"/>
          <w:spacing w:val="0"/>
          <w:w w:val="100"/>
          <w:position w:val="0"/>
        </w:rPr>
        <w:t xml:space="preserve">） </w:t>
      </w:r>
      <w:r>
        <w:rPr>
          <w:color w:val="000000"/>
          <w:spacing w:val="0"/>
          <w:w w:val="100"/>
          <w:position w:val="0"/>
        </w:rPr>
        <w:t>2</w:t>
      </w:r>
      <w:r>
        <w:rPr>
          <w:color w:val="000000"/>
          <w:spacing w:val="0"/>
          <w:w w:val="100"/>
          <w:position w:val="0"/>
        </w:rPr>
        <w:t xml:space="preserve"> </w:t>
        <w:tab/>
      </w:r>
      <w:r>
        <w:rPr>
          <w:i/>
          <w:iCs/>
          <w:color w:val="000000"/>
          <w:spacing w:val="0"/>
          <w:w w:val="100"/>
          <w:position w:val="0"/>
          <w:sz w:val="38"/>
          <w:szCs w:val="38"/>
          <w:vertAlign w:val="superscript"/>
        </w:rPr>
        <w:t>a</w:t>
      </w:r>
      <w:r>
        <w:rPr>
          <w:color w:val="000000"/>
          <w:spacing w:val="0"/>
          <w:w w:val="100"/>
          <w:position w:val="0"/>
        </w:rPr>
        <w:tab/>
        <w:t xml:space="preserve"> </w:t>
      </w:r>
      <w:r>
        <w:rPr>
          <w:color w:val="000000"/>
          <w:spacing w:val="0"/>
          <w:w w:val="100"/>
          <w:position w:val="0"/>
        </w:rPr>
        <w:t xml:space="preserve">= </w:t>
      </w:r>
      <w:r>
        <w:rPr>
          <w:color w:val="000000"/>
          <w:spacing w:val="0"/>
          <w:w w:val="100"/>
          <w:position w:val="0"/>
        </w:rPr>
        <w:t>27.7</w:t>
      </w:r>
      <w:r>
        <w:rPr>
          <w:i/>
          <w:iCs/>
          <w:color w:val="000000"/>
          <w:spacing w:val="0"/>
          <w:w w:val="100"/>
          <w:position w:val="0"/>
        </w:rPr>
        <w:t>MPa</w:t>
      </w:r>
    </w:p>
    <w:p>
      <w:pPr>
        <w:pStyle w:val="51"/>
        <w:keepNext/>
        <w:keepLines/>
        <w:widowControl w:val="0"/>
        <w:shd w:val="clear" w:color="auto" w:fill="auto"/>
        <w:tabs>
          <w:tab w:val="left" w:pos="5818"/>
        </w:tabs>
        <w:bidi w:val="0"/>
        <w:spacing w:before="0" w:after="960" w:line="240" w:lineRule="auto"/>
        <w:ind w:left="1220" w:right="0" w:firstLine="0"/>
        <w:jc w:val="left"/>
      </w:pPr>
      <w:bookmarkStart w:id="252" w:name="bookmark258"/>
      <w:bookmarkStart w:id="253" w:name="bookmark259"/>
      <w:bookmarkStart w:id="254" w:name="bookmark260"/>
      <w:r>
        <w:rPr>
          <w:i w:val="0"/>
          <w:iCs w:val="0"/>
          <w:color w:val="000000"/>
          <w:spacing w:val="0"/>
          <w:w w:val="100"/>
          <w:position w:val="0"/>
          <w:sz w:val="28"/>
          <w:szCs w:val="28"/>
        </w:rPr>
        <w:t xml:space="preserve">0 </w:t>
      </w:r>
      <w:r>
        <w:rPr>
          <w:i w:val="0"/>
          <w:iCs w:val="0"/>
          <w:color w:val="000000"/>
          <w:spacing w:val="0"/>
          <w:w w:val="100"/>
          <w:position w:val="0"/>
          <w:sz w:val="34"/>
          <w:szCs w:val="34"/>
        </w:rPr>
        <w:t>2</w:t>
      </w:r>
      <w:r>
        <w:rPr>
          <w:color w:val="000000"/>
          <w:spacing w:val="0"/>
          <w:w w:val="100"/>
          <w:position w:val="0"/>
          <w:sz w:val="34"/>
          <w:szCs w:val="34"/>
        </w:rPr>
        <w:t>sb'</w:t>
        <w:tab/>
        <w:t>a</w:t>
      </w:r>
      <w:r>
        <w:rPr>
          <w:color w:val="000000"/>
          <w:spacing w:val="0"/>
          <w:w w:val="100"/>
          <w:position w:val="0"/>
          <w:sz w:val="20"/>
          <w:szCs w:val="20"/>
        </w:rPr>
        <w:t>4</w:t>
      </w:r>
      <w:r>
        <w:rPr>
          <w:rFonts w:ascii="SimSun" w:eastAsia="SimSun" w:hAnsi="SimSun" w:cs="SimSun"/>
          <w:i w:val="0"/>
          <w:iCs w:val="0"/>
          <w:color w:val="000000"/>
          <w:spacing w:val="0"/>
          <w:w w:val="100"/>
          <w:position w:val="0"/>
          <w:sz w:val="20"/>
          <w:szCs w:val="20"/>
        </w:rPr>
        <w:t xml:space="preserve"> </w:t>
      </w:r>
      <w:r>
        <w:rPr>
          <w:rFonts w:ascii="SimSun" w:eastAsia="SimSun" w:hAnsi="SimSun" w:cs="SimSun"/>
          <w:i w:val="0"/>
          <w:iCs w:val="0"/>
          <w:color w:val="000000"/>
          <w:spacing w:val="0"/>
          <w:w w:val="100"/>
          <w:position w:val="0"/>
          <w:sz w:val="20"/>
          <w:szCs w:val="20"/>
        </w:rPr>
        <w:t>一</w:t>
      </w:r>
      <w:r>
        <w:rPr>
          <w:color w:val="000000"/>
          <w:spacing w:val="0"/>
          <w:w w:val="100"/>
          <w:position w:val="0"/>
          <w:sz w:val="34"/>
          <w:szCs w:val="34"/>
        </w:rPr>
        <w:t>x</w:t>
      </w:r>
      <w:r>
        <w:rPr>
          <w:i w:val="0"/>
          <w:iCs w:val="0"/>
          <w:color w:val="000000"/>
          <w:spacing w:val="0"/>
          <w:w w:val="100"/>
          <w:position w:val="0"/>
          <w:sz w:val="20"/>
          <w:szCs w:val="20"/>
        </w:rPr>
        <w:t>2</w:t>
      </w:r>
      <w:r>
        <w:rPr>
          <w:i w:val="0"/>
          <w:iCs w:val="0"/>
          <w:color w:val="000000"/>
          <w:spacing w:val="0"/>
          <w:w w:val="100"/>
          <w:position w:val="0"/>
          <w:sz w:val="34"/>
          <w:szCs w:val="34"/>
        </w:rPr>
        <w:t>（</w:t>
      </w:r>
      <w:r>
        <w:rPr>
          <w:color w:val="000000"/>
          <w:spacing w:val="0"/>
          <w:w w:val="100"/>
          <w:position w:val="0"/>
          <w:sz w:val="34"/>
          <w:szCs w:val="34"/>
        </w:rPr>
        <w:t>a</w:t>
      </w:r>
      <w:r>
        <w:rPr>
          <w:color w:val="000000"/>
          <w:spacing w:val="0"/>
          <w:w w:val="100"/>
          <w:position w:val="0"/>
          <w:sz w:val="20"/>
          <w:szCs w:val="20"/>
        </w:rPr>
        <w:t>2</w:t>
      </w:r>
      <w:r>
        <w:rPr>
          <w:rFonts w:ascii="SimSun" w:eastAsia="SimSun" w:hAnsi="SimSun" w:cs="SimSun"/>
          <w:i w:val="0"/>
          <w:iCs w:val="0"/>
          <w:color w:val="000000"/>
          <w:spacing w:val="0"/>
          <w:w w:val="100"/>
          <w:position w:val="0"/>
          <w:sz w:val="20"/>
          <w:szCs w:val="20"/>
        </w:rPr>
        <w:t xml:space="preserve"> </w:t>
      </w:r>
      <w:r>
        <w:rPr>
          <w:rFonts w:ascii="SimSun" w:eastAsia="SimSun" w:hAnsi="SimSun" w:cs="SimSun"/>
          <w:i w:val="0"/>
          <w:iCs w:val="0"/>
          <w:color w:val="000000"/>
          <w:spacing w:val="0"/>
          <w:w w:val="100"/>
          <w:position w:val="0"/>
          <w:sz w:val="20"/>
          <w:szCs w:val="20"/>
        </w:rPr>
        <w:t>一</w:t>
      </w:r>
      <w:r>
        <w:rPr>
          <w:color w:val="000000"/>
          <w:spacing w:val="0"/>
          <w:w w:val="100"/>
          <w:position w:val="0"/>
          <w:sz w:val="34"/>
          <w:szCs w:val="34"/>
        </w:rPr>
        <w:t>b</w:t>
      </w:r>
      <w:r>
        <w:rPr>
          <w:color w:val="000000"/>
          <w:spacing w:val="0"/>
          <w:w w:val="100"/>
          <w:position w:val="0"/>
          <w:sz w:val="20"/>
          <w:szCs w:val="20"/>
        </w:rPr>
        <w:t>2</w:t>
      </w:r>
      <w:r>
        <w:rPr>
          <w:color w:val="000000"/>
          <w:spacing w:val="0"/>
          <w:w w:val="100"/>
          <w:position w:val="0"/>
          <w:sz w:val="34"/>
          <w:szCs w:val="34"/>
        </w:rPr>
        <w:t>）</w:t>
      </w:r>
      <w:bookmarkEnd w:id="252"/>
      <w:bookmarkEnd w:id="253"/>
      <w:bookmarkEnd w:id="254"/>
    </w:p>
    <w:p>
      <w:pPr>
        <w:pStyle w:val="31"/>
        <w:keepNext w:val="0"/>
        <w:keepLines w:val="0"/>
        <w:widowControl w:val="0"/>
        <w:shd w:val="clear" w:color="auto" w:fill="auto"/>
        <w:bidi w:val="0"/>
        <w:spacing w:before="0" w:after="280" w:line="240" w:lineRule="auto"/>
        <w:ind w:left="0" w:right="0" w:firstLine="0"/>
        <w:jc w:val="left"/>
      </w:pPr>
      <w:r>
        <w:rPr>
          <w:i/>
          <w:iCs/>
          <w:color w:val="000000"/>
          <w:spacing w:val="0"/>
          <w:w w:val="100"/>
          <w:position w:val="0"/>
          <w:sz w:val="34"/>
          <w:szCs w:val="34"/>
        </w:rPr>
        <w:t>C</w:t>
      </w:r>
      <w:r>
        <w:rPr>
          <w:rFonts w:ascii="SimSun" w:eastAsia="SimSun" w:hAnsi="SimSun" w:cs="SimSun"/>
          <w:color w:val="000000"/>
          <w:spacing w:val="0"/>
          <w:w w:val="100"/>
          <w:position w:val="0"/>
          <w:sz w:val="36"/>
          <w:szCs w:val="36"/>
        </w:rPr>
        <w:t>点</w:t>
      </w:r>
      <w:r>
        <w:rPr>
          <w:color w:val="000000"/>
          <w:spacing w:val="0"/>
          <w:w w:val="100"/>
          <w:position w:val="0"/>
          <w:sz w:val="34"/>
          <w:szCs w:val="34"/>
        </w:rPr>
        <w:t>（</w:t>
      </w:r>
      <w:r>
        <w:rPr>
          <w:i/>
          <w:iCs/>
          <w:color w:val="000000"/>
          <w:spacing w:val="0"/>
          <w:w w:val="100"/>
          <w:position w:val="0"/>
          <w:sz w:val="34"/>
          <w:szCs w:val="34"/>
        </w:rPr>
        <w:t>x</w:t>
      </w:r>
      <w:r>
        <w:rPr>
          <w:color w:val="000000"/>
          <w:spacing w:val="0"/>
          <w:w w:val="100"/>
          <w:position w:val="0"/>
          <w:sz w:val="34"/>
          <w:szCs w:val="34"/>
        </w:rPr>
        <w:t xml:space="preserve"> = </w:t>
      </w:r>
      <w:r>
        <w:rPr>
          <w:i/>
          <w:iCs/>
          <w:color w:val="000000"/>
          <w:spacing w:val="0"/>
          <w:w w:val="100"/>
          <w:position w:val="0"/>
          <w:sz w:val="34"/>
          <w:szCs w:val="34"/>
        </w:rPr>
        <w:t>a</w:t>
      </w:r>
      <w:r>
        <w:rPr>
          <w:color w:val="000000"/>
          <w:spacing w:val="0"/>
          <w:w w:val="100"/>
          <w:position w:val="0"/>
          <w:sz w:val="34"/>
          <w:szCs w:val="34"/>
        </w:rPr>
        <w:t xml:space="preserve">, </w:t>
      </w:r>
      <w:r>
        <w:rPr>
          <w:i/>
          <w:iCs/>
          <w:color w:val="000000"/>
          <w:spacing w:val="0"/>
          <w:w w:val="100"/>
          <w:position w:val="0"/>
          <w:sz w:val="34"/>
          <w:szCs w:val="34"/>
        </w:rPr>
        <w:t>y</w:t>
      </w:r>
      <w:r>
        <w:rPr>
          <w:color w:val="000000"/>
          <w:spacing w:val="0"/>
          <w:w w:val="100"/>
          <w:position w:val="0"/>
          <w:sz w:val="34"/>
          <w:szCs w:val="34"/>
        </w:rPr>
        <w:t xml:space="preserve"> = </w:t>
      </w:r>
      <w:r>
        <w:rPr>
          <w:color w:val="000000"/>
          <w:spacing w:val="0"/>
          <w:w w:val="100"/>
          <w:position w:val="0"/>
          <w:sz w:val="34"/>
          <w:szCs w:val="34"/>
        </w:rPr>
        <w:t>0）</w:t>
      </w:r>
      <w:r>
        <w:rPr>
          <w:color w:val="000000"/>
          <w:spacing w:val="0"/>
          <w:w w:val="100"/>
          <w:position w:val="0"/>
          <w:sz w:val="34"/>
          <w:szCs w:val="34"/>
        </w:rPr>
        <w:t>:</w:t>
      </w:r>
    </w:p>
    <w:p>
      <w:pPr>
        <w:pStyle w:val="31"/>
        <w:keepNext w:val="0"/>
        <w:keepLines w:val="0"/>
        <w:widowControl w:val="0"/>
        <w:shd w:val="clear" w:color="auto" w:fill="auto"/>
        <w:bidi w:val="0"/>
        <w:spacing w:before="0" w:after="0" w:line="240" w:lineRule="auto"/>
        <w:ind w:left="3720" w:right="0" w:firstLine="0"/>
        <w:jc w:val="left"/>
      </w:pPr>
      <w:r>
        <w:rPr>
          <w:i/>
          <w:iCs/>
          <w:color w:val="000000"/>
          <w:spacing w:val="0"/>
          <w:w w:val="100"/>
          <w:position w:val="0"/>
        </w:rPr>
        <w:t>Pa</w:t>
      </w:r>
      <w:r>
        <w:rPr>
          <w:color w:val="000000"/>
          <w:spacing w:val="0"/>
          <w:w w:val="100"/>
          <w:position w:val="0"/>
        </w:rPr>
        <w:t xml:space="preserve"> </w:t>
      </w:r>
      <w:r>
        <w:rPr>
          <w:color w:val="000000"/>
          <w:spacing w:val="0"/>
          <w:w w:val="100"/>
          <w:position w:val="0"/>
        </w:rPr>
        <w:t>1 1010</w:t>
      </w:r>
    </w:p>
    <w:p>
      <w:pPr>
        <w:pStyle w:val="31"/>
        <w:keepNext w:val="0"/>
        <w:keepLines w:val="0"/>
        <w:widowControl w:val="0"/>
        <w:shd w:val="clear" w:color="auto" w:fill="auto"/>
        <w:tabs>
          <w:tab w:val="left" w:pos="1531"/>
          <w:tab w:val="left" w:pos="3029"/>
        </w:tabs>
        <w:bidi w:val="0"/>
        <w:spacing w:before="0" w:after="0" w:line="180" w:lineRule="auto"/>
        <w:ind w:left="0" w:right="9600" w:firstLine="0"/>
        <w:jc w:val="right"/>
      </w:pPr>
      <w:r>
        <w:rPr>
          <w:color w:val="000000"/>
          <w:spacing w:val="0"/>
          <w:w w:val="100"/>
          <w:position w:val="0"/>
          <w:vertAlign w:val="superscript"/>
        </w:rPr>
        <w:t>C</w:t>
      </w:r>
      <w:r>
        <w:rPr>
          <w:color w:val="000000"/>
          <w:spacing w:val="0"/>
          <w:w w:val="100"/>
          <w:position w:val="0"/>
        </w:rPr>
        <w:t xml:space="preserve"> </w:t>
      </w:r>
      <w:r>
        <w:rPr>
          <w:color w:val="000000"/>
          <w:spacing w:val="0"/>
          <w:w w:val="100"/>
          <w:position w:val="0"/>
        </w:rPr>
        <w:t>=</w:t>
        <w:tab/>
        <w:t>=</w:t>
        <w:tab/>
        <w:t xml:space="preserve">= </w:t>
      </w:r>
      <w:r>
        <w:rPr>
          <w:color w:val="000000"/>
          <w:spacing w:val="0"/>
          <w:w w:val="100"/>
          <w:position w:val="0"/>
        </w:rPr>
        <w:t>25.25</w:t>
      </w:r>
      <w:r>
        <w:rPr>
          <w:i/>
          <w:iCs/>
          <w:color w:val="000000"/>
          <w:spacing w:val="0"/>
          <w:w w:val="100"/>
          <w:position w:val="0"/>
        </w:rPr>
        <w:t>MPa</w:t>
      </w:r>
    </w:p>
    <w:p>
      <w:pPr>
        <w:pStyle w:val="31"/>
        <w:keepNext w:val="0"/>
        <w:keepLines w:val="0"/>
        <w:widowControl w:val="0"/>
        <w:shd w:val="clear" w:color="auto" w:fill="auto"/>
        <w:bidi w:val="0"/>
        <w:spacing w:before="0" w:after="60" w:line="166" w:lineRule="auto"/>
        <w:ind w:left="3720" w:right="0" w:firstLine="0"/>
        <w:jc w:val="left"/>
      </w:pPr>
      <w:r>
        <w:rPr>
          <w:color w:val="000000"/>
          <w:spacing w:val="0"/>
          <w:w w:val="100"/>
          <w:position w:val="0"/>
        </w:rPr>
        <w:t>2</w:t>
      </w:r>
      <w:r>
        <w:rPr>
          <w:i/>
          <w:iCs/>
          <w:color w:val="000000"/>
          <w:spacing w:val="0"/>
          <w:w w:val="100"/>
          <w:position w:val="0"/>
        </w:rPr>
        <w:t>S</w:t>
      </w:r>
      <w:r>
        <w:rPr>
          <w:color w:val="000000"/>
          <w:spacing w:val="0"/>
          <w:w w:val="100"/>
          <w:position w:val="0"/>
        </w:rPr>
        <w:t xml:space="preserve"> 2 20</w:t>
      </w:r>
    </w:p>
    <w:p>
      <w:pPr>
        <w:pStyle w:val="31"/>
        <w:keepNext w:val="0"/>
        <w:keepLines w:val="0"/>
        <w:widowControl w:val="0"/>
        <w:shd w:val="clear" w:color="auto" w:fill="auto"/>
        <w:bidi w:val="0"/>
        <w:spacing w:before="0" w:after="0" w:line="240" w:lineRule="auto"/>
        <w:ind w:left="3940" w:right="0" w:firstLine="0"/>
        <w:jc w:val="left"/>
      </w:pPr>
      <w:r>
        <w:rPr>
          <w:i/>
          <w:iCs/>
          <w:color w:val="000000"/>
          <w:spacing w:val="0"/>
          <w:w w:val="100"/>
          <w:position w:val="0"/>
        </w:rPr>
        <w:t>Pa</w:t>
      </w:r>
      <w:r>
        <w:rPr>
          <w:color w:val="000000"/>
          <w:spacing w:val="0"/>
          <w:w w:val="100"/>
          <w:position w:val="0"/>
        </w:rPr>
        <w:t xml:space="preserve"> 1 1010</w:t>
      </w:r>
    </w:p>
    <w:p>
      <w:pPr>
        <w:pStyle w:val="31"/>
        <w:keepNext w:val="0"/>
        <w:keepLines w:val="0"/>
        <w:widowControl w:val="0"/>
        <w:shd w:val="clear" w:color="auto" w:fill="auto"/>
        <w:bidi w:val="0"/>
        <w:spacing w:before="0" w:after="120" w:line="166" w:lineRule="auto"/>
        <w:ind w:left="5340" w:right="9140" w:firstLine="0"/>
        <w:jc w:val="right"/>
      </w:pPr>
      <w:r>
        <w:rPr>
          <w:color w:val="000000"/>
          <w:spacing w:val="0"/>
          <w:w w:val="100"/>
          <w:position w:val="0"/>
        </w:rPr>
        <w:t>=</w:t>
      </w:r>
      <w:r>
        <w:rPr>
          <w:color w:val="000000"/>
          <w:spacing w:val="0"/>
          <w:w w:val="100"/>
          <w:position w:val="0"/>
        </w:rPr>
        <w:t>-</w:t>
      </w:r>
      <w:r>
        <w:rPr>
          <w:color w:val="000000"/>
          <w:spacing w:val="0"/>
          <w:w w:val="100"/>
          <w:position w:val="0"/>
        </w:rPr>
        <w:t>50.5</w:t>
      </w:r>
      <w:r>
        <w:rPr>
          <w:i/>
          <w:iCs/>
          <w:color w:val="000000"/>
          <w:spacing w:val="0"/>
          <w:w w:val="100"/>
          <w:position w:val="0"/>
        </w:rPr>
        <w:t xml:space="preserve">MPa </w:t>
      </w:r>
      <w:r>
        <w:rPr>
          <w:color w:val="000000"/>
          <w:spacing w:val="0"/>
          <w:w w:val="100"/>
          <w:position w:val="0"/>
        </w:rPr>
        <w:t>20</w:t>
      </w:r>
    </w:p>
    <w:p>
      <w:pPr>
        <w:pStyle w:val="a6"/>
        <w:keepNext w:val="0"/>
        <w:keepLines w:val="0"/>
        <w:widowControl w:val="0"/>
        <w:shd w:val="clear" w:color="auto" w:fill="auto"/>
        <w:bidi w:val="0"/>
        <w:spacing w:before="0" w:after="60" w:line="240" w:lineRule="auto"/>
        <w:ind w:left="0" w:right="0" w:firstLine="0"/>
        <w:jc w:val="left"/>
      </w:pPr>
      <w:r>
        <w:rPr>
          <w:color w:val="000000"/>
          <w:spacing w:val="0"/>
          <w:w w:val="100"/>
          <w:position w:val="0"/>
        </w:rPr>
        <w:t>十、工程应用题</w:t>
      </w:r>
    </w:p>
    <w:p>
      <w:pPr>
        <w:pStyle w:val="a6"/>
        <w:keepNext w:val="0"/>
        <w:keepLines w:val="0"/>
        <w:widowControl w:val="0"/>
        <w:numPr>
          <w:ilvl w:val="0"/>
          <w:numId w:val="19"/>
        </w:numPr>
        <w:shd w:val="clear" w:color="auto" w:fill="auto"/>
        <w:bidi w:val="0"/>
        <w:spacing w:before="0" w:after="200" w:line="240" w:lineRule="auto"/>
        <w:ind w:left="0" w:right="0" w:firstLine="0"/>
        <w:jc w:val="left"/>
      </w:pPr>
      <w:bookmarkStart w:id="255" w:name="bookmark261"/>
      <w:bookmarkEnd w:id="255"/>
      <w:r>
        <w:rPr>
          <w:color w:val="000000"/>
          <w:spacing w:val="0"/>
          <w:w w:val="100"/>
          <w:position w:val="0"/>
        </w:rPr>
        <w:t>某厂生产的锅炉汽包，其工作压力为</w:t>
      </w:r>
      <w:r>
        <w:rPr>
          <w:color w:val="000000"/>
          <w:spacing w:val="0"/>
          <w:w w:val="100"/>
          <w:position w:val="0"/>
          <w:sz w:val="32"/>
          <w:szCs w:val="32"/>
        </w:rPr>
        <w:t>2.5Mpa</w:t>
      </w:r>
      <w:r>
        <w:rPr>
          <w:color w:val="000000"/>
          <w:spacing w:val="0"/>
          <w:w w:val="100"/>
          <w:position w:val="0"/>
        </w:rPr>
        <w:t>，汽包圆筒的平均直径为</w:t>
      </w:r>
      <w:r>
        <w:rPr>
          <w:color w:val="000000"/>
          <w:spacing w:val="0"/>
          <w:w w:val="100"/>
          <w:position w:val="0"/>
          <w:sz w:val="32"/>
          <w:szCs w:val="32"/>
        </w:rPr>
        <w:t xml:space="preserve">816 </w:t>
      </w:r>
      <w:r>
        <w:rPr>
          <w:color w:val="000000"/>
          <w:spacing w:val="0"/>
          <w:w w:val="100"/>
          <w:position w:val="0"/>
          <w:sz w:val="32"/>
          <w:szCs w:val="32"/>
        </w:rPr>
        <w:t>mm,</w:t>
      </w:r>
      <w:r>
        <w:rPr>
          <w:color w:val="000000"/>
          <w:spacing w:val="0"/>
          <w:w w:val="100"/>
          <w:position w:val="0"/>
        </w:rPr>
        <w:t>壁厚为</w:t>
      </w:r>
      <w:r>
        <w:rPr>
          <w:color w:val="000000"/>
          <w:spacing w:val="0"/>
          <w:w w:val="100"/>
          <w:position w:val="0"/>
          <w:sz w:val="32"/>
          <w:szCs w:val="32"/>
        </w:rPr>
        <w:t xml:space="preserve">16 </w:t>
      </w:r>
      <w:r>
        <w:rPr>
          <w:color w:val="000000"/>
          <w:spacing w:val="0"/>
          <w:w w:val="100"/>
          <w:position w:val="0"/>
          <w:sz w:val="32"/>
          <w:szCs w:val="32"/>
        </w:rPr>
        <w:t>mm,</w:t>
      </w:r>
      <w:r>
        <w:rPr>
          <w:color w:val="000000"/>
          <w:spacing w:val="0"/>
          <w:w w:val="100"/>
          <w:position w:val="0"/>
        </w:rPr>
        <w:t>试求汽包圆筒壁被的薄膜</w:t>
      </w:r>
    </w:p>
    <w:p>
      <w:pPr>
        <w:pStyle w:val="a6"/>
        <w:keepNext w:val="0"/>
        <w:keepLines w:val="0"/>
        <w:widowControl w:val="0"/>
        <w:shd w:val="clear" w:color="auto" w:fill="auto"/>
        <w:bidi w:val="0"/>
        <w:spacing w:before="0" w:after="120" w:line="240" w:lineRule="auto"/>
        <w:ind w:left="0" w:right="0" w:firstLine="460"/>
        <w:jc w:val="left"/>
        <w:rPr>
          <w:sz w:val="40"/>
          <w:szCs w:val="40"/>
        </w:rPr>
      </w:pPr>
      <w:r>
        <w:rPr>
          <w:color w:val="000000"/>
          <w:spacing w:val="0"/>
          <w:w w:val="100"/>
          <w:position w:val="0"/>
          <w:sz w:val="32"/>
          <w:szCs w:val="32"/>
        </w:rPr>
        <w:t>应力</w:t>
      </w:r>
      <w:r>
        <w:rPr>
          <w:rFonts w:ascii="SimHei" w:eastAsia="SimHei" w:hAnsi="SimHei" w:cs="SimHei"/>
          <w:color w:val="000000"/>
          <w:spacing w:val="0"/>
          <w:w w:val="100"/>
          <w:position w:val="0"/>
          <w:sz w:val="40"/>
          <w:szCs w:val="40"/>
          <w:vertAlign w:val="superscript"/>
        </w:rPr>
        <w:t>C</w:t>
      </w:r>
    </w:p>
    <w:p>
      <w:pPr>
        <w:pStyle w:val="a6"/>
        <w:keepNext w:val="0"/>
        <w:keepLines w:val="0"/>
        <w:widowControl w:val="0"/>
        <w:shd w:val="clear" w:color="auto" w:fill="auto"/>
        <w:bidi w:val="0"/>
        <w:spacing w:before="0" w:after="120" w:line="466" w:lineRule="exact"/>
        <w:ind w:left="0" w:right="0" w:firstLine="140"/>
        <w:jc w:val="left"/>
      </w:pPr>
      <w:r>
        <w:rPr>
          <w:color w:val="000000"/>
          <w:spacing w:val="0"/>
          <w:w w:val="100"/>
          <w:position w:val="0"/>
        </w:rPr>
        <w:t>【解】</w:t>
      </w:r>
      <w:r>
        <w:rPr>
          <w:color w:val="000000"/>
          <w:spacing w:val="0"/>
          <w:w w:val="100"/>
          <w:position w:val="0"/>
          <w:sz w:val="32"/>
          <w:szCs w:val="32"/>
        </w:rPr>
        <w:t>P=2.5Mpa D=816mm S=16mm</w:t>
      </w:r>
    </w:p>
    <w:p>
      <w:pPr>
        <w:pStyle w:val="31"/>
        <w:keepNext w:val="0"/>
        <w:keepLines w:val="0"/>
        <w:widowControl w:val="0"/>
        <w:shd w:val="clear" w:color="auto" w:fill="auto"/>
        <w:bidi w:val="0"/>
        <w:spacing w:before="0" w:after="0" w:line="240" w:lineRule="auto"/>
        <w:ind w:left="0" w:right="0" w:firstLine="460"/>
        <w:jc w:val="left"/>
        <w:rPr>
          <w:sz w:val="32"/>
          <w:szCs w:val="32"/>
        </w:rPr>
      </w:pPr>
      <w:r>
        <w:rPr>
          <w:i/>
          <w:iCs/>
          <w:color w:val="000000"/>
          <w:spacing w:val="0"/>
          <w:w w:val="100"/>
          <w:position w:val="0"/>
          <w:sz w:val="34"/>
          <w:szCs w:val="34"/>
          <w:vertAlign w:val="superscript"/>
        </w:rPr>
        <w:t>S</w:t>
      </w:r>
      <w:r>
        <w:rPr>
          <w:i/>
          <w:iCs/>
          <w:color w:val="000000"/>
          <w:spacing w:val="0"/>
          <w:w w:val="100"/>
          <w:position w:val="0"/>
          <w:sz w:val="34"/>
          <w:szCs w:val="34"/>
        </w:rPr>
        <w:t xml:space="preserve"> </w:t>
      </w:r>
      <w:r>
        <w:rPr>
          <w:i/>
          <w:iCs/>
          <w:color w:val="000000"/>
          <w:spacing w:val="0"/>
          <w:w w:val="100"/>
          <w:position w:val="0"/>
          <w:sz w:val="38"/>
          <w:szCs w:val="38"/>
        </w:rPr>
        <w:t>=</w:t>
      </w:r>
      <w:r>
        <w:rPr>
          <w:rFonts w:ascii="SimSun" w:eastAsia="SimSun" w:hAnsi="SimSun" w:cs="SimSun"/>
          <w:color w:val="000000"/>
          <w:spacing w:val="0"/>
          <w:w w:val="100"/>
          <w:position w:val="0"/>
          <w:sz w:val="32"/>
          <w:szCs w:val="32"/>
        </w:rPr>
        <w:t>黑</w:t>
      </w:r>
      <w:r>
        <w:rPr>
          <w:color w:val="000000"/>
          <w:spacing w:val="0"/>
          <w:w w:val="100"/>
          <w:position w:val="0"/>
          <w:sz w:val="34"/>
          <w:szCs w:val="34"/>
        </w:rPr>
        <w:t>=</w:t>
      </w:r>
      <w:r>
        <w:rPr>
          <w:color w:val="000000"/>
          <w:spacing w:val="0"/>
          <w:w w:val="100"/>
          <w:position w:val="0"/>
          <w:sz w:val="34"/>
          <w:szCs w:val="34"/>
        </w:rPr>
        <w:t>0.0196 &lt; 0.1</w:t>
      </w:r>
      <w:r>
        <w:rPr>
          <w:rFonts w:ascii="SimSun" w:eastAsia="SimSun" w:hAnsi="SimSun" w:cs="SimSun"/>
          <w:color w:val="000000"/>
          <w:spacing w:val="0"/>
          <w:w w:val="100"/>
          <w:position w:val="0"/>
          <w:sz w:val="32"/>
          <w:szCs w:val="32"/>
        </w:rPr>
        <w:t>属薄壁容器</w:t>
      </w:r>
    </w:p>
    <w:p>
      <w:pPr>
        <w:pStyle w:val="31"/>
        <w:keepNext w:val="0"/>
        <w:keepLines w:val="0"/>
        <w:widowControl w:val="0"/>
        <w:shd w:val="clear" w:color="auto" w:fill="auto"/>
        <w:bidi w:val="0"/>
        <w:spacing w:before="0" w:after="60" w:line="180" w:lineRule="auto"/>
        <w:ind w:left="0" w:right="0" w:firstLine="460"/>
        <w:jc w:val="left"/>
      </w:pPr>
      <w:r>
        <w:rPr>
          <w:i/>
          <w:iCs/>
          <w:color w:val="000000"/>
          <w:spacing w:val="0"/>
          <w:w w:val="100"/>
          <w:position w:val="0"/>
        </w:rPr>
        <w:t>D</w:t>
      </w:r>
      <w:r>
        <w:rPr>
          <w:color w:val="000000"/>
          <w:spacing w:val="0"/>
          <w:w w:val="100"/>
          <w:position w:val="0"/>
        </w:rPr>
        <w:t xml:space="preserve"> </w:t>
      </w:r>
      <w:r>
        <w:rPr>
          <w:color w:val="000000"/>
          <w:spacing w:val="0"/>
          <w:w w:val="100"/>
          <w:position w:val="0"/>
        </w:rPr>
        <w:t>816</w:t>
      </w:r>
    </w:p>
    <w:p>
      <w:pPr>
        <w:pStyle w:val="31"/>
        <w:keepNext w:val="0"/>
        <w:keepLines w:val="0"/>
        <w:widowControl w:val="0"/>
        <w:shd w:val="clear" w:color="auto" w:fill="auto"/>
        <w:bidi w:val="0"/>
        <w:spacing w:before="0" w:after="0" w:line="240" w:lineRule="auto"/>
        <w:ind w:left="1420" w:right="0" w:firstLine="0"/>
        <w:jc w:val="left"/>
      </w:pPr>
      <w:r>
        <w:rPr>
          <w:i/>
          <w:iCs/>
          <w:color w:val="000000"/>
          <w:spacing w:val="0"/>
          <w:w w:val="100"/>
          <w:position w:val="0"/>
        </w:rPr>
        <w:t>PD</w:t>
      </w:r>
      <w:r>
        <w:rPr>
          <w:color w:val="000000"/>
          <w:spacing w:val="0"/>
          <w:w w:val="100"/>
          <w:position w:val="0"/>
        </w:rPr>
        <w:t xml:space="preserve"> 2.5 </w:t>
      </w:r>
      <w:r>
        <w:rPr>
          <w:color w:val="000000"/>
          <w:spacing w:val="0"/>
          <w:w w:val="100"/>
          <w:position w:val="0"/>
        </w:rPr>
        <w:t xml:space="preserve">x </w:t>
      </w:r>
      <w:r>
        <w:rPr>
          <w:color w:val="000000"/>
          <w:spacing w:val="0"/>
          <w:w w:val="100"/>
          <w:position w:val="0"/>
        </w:rPr>
        <w:t>816</w:t>
      </w:r>
    </w:p>
    <w:p>
      <w:pPr>
        <w:pStyle w:val="31"/>
        <w:keepNext w:val="0"/>
        <w:keepLines w:val="0"/>
        <w:widowControl w:val="0"/>
        <w:shd w:val="clear" w:color="auto" w:fill="auto"/>
        <w:bidi w:val="0"/>
        <w:spacing w:before="0" w:after="120" w:line="240" w:lineRule="auto"/>
        <w:ind w:left="0" w:right="0" w:firstLine="460"/>
        <w:jc w:val="left"/>
      </w:pPr>
      <w:r>
        <w:rPr>
          <w:color w:val="000000"/>
          <w:spacing w:val="0"/>
          <w:w w:val="100"/>
          <w:position w:val="0"/>
          <w:vertAlign w:val="superscript"/>
        </w:rPr>
        <w:t>C</w:t>
      </w:r>
      <w:r>
        <w:rPr>
          <w:color w:val="000000"/>
          <w:spacing w:val="0"/>
          <w:w w:val="100"/>
          <w:position w:val="0"/>
        </w:rPr>
        <w:t xml:space="preserve"> </w:t>
      </w:r>
      <w:r>
        <w:rPr>
          <w:rFonts w:ascii="SimSun" w:eastAsia="SimSun" w:hAnsi="SimSun" w:cs="SimSun"/>
          <w:color w:val="000000"/>
          <w:spacing w:val="0"/>
          <w:w w:val="100"/>
          <w:position w:val="0"/>
          <w:sz w:val="32"/>
          <w:szCs w:val="32"/>
        </w:rPr>
        <w:t>=</w:t>
      </w:r>
      <w:r>
        <w:rPr>
          <w:rFonts w:ascii="SimSun" w:eastAsia="SimSun" w:hAnsi="SimSun" w:cs="SimSun"/>
          <w:color w:val="000000"/>
          <w:spacing w:val="0"/>
          <w:w w:val="100"/>
          <w:position w:val="0"/>
          <w:sz w:val="32"/>
          <w:szCs w:val="32"/>
        </w:rPr>
        <w:t>衣</w:t>
      </w:r>
      <w:r>
        <w:rPr>
          <w:rFonts w:ascii="SimSun" w:eastAsia="SimSun" w:hAnsi="SimSun" w:cs="SimSun"/>
          <w:color w:val="000000"/>
          <w:spacing w:val="0"/>
          <w:w w:val="100"/>
          <w:position w:val="0"/>
          <w:sz w:val="32"/>
          <w:szCs w:val="32"/>
        </w:rPr>
        <w:t>=</w:t>
      </w:r>
      <w:r>
        <w:rPr>
          <w:b/>
          <w:bCs/>
          <w:strike/>
          <w:color w:val="000000"/>
          <w:spacing w:val="0"/>
          <w:w w:val="100"/>
          <w:position w:val="0"/>
        </w:rPr>
        <w:t>4 16</w:t>
      </w:r>
      <w:r>
        <w:rPr>
          <w:color w:val="000000"/>
          <w:spacing w:val="0"/>
          <w:w w:val="100"/>
          <w:position w:val="0"/>
        </w:rPr>
        <w:t xml:space="preserve"> = </w:t>
      </w:r>
      <w:r>
        <w:rPr>
          <w:color w:val="000000"/>
          <w:spacing w:val="0"/>
          <w:w w:val="100"/>
          <w:position w:val="0"/>
        </w:rPr>
        <w:t>31.875</w:t>
      </w:r>
      <w:r>
        <w:rPr>
          <w:i/>
          <w:iCs/>
          <w:color w:val="000000"/>
          <w:spacing w:val="0"/>
          <w:w w:val="100"/>
          <w:position w:val="0"/>
        </w:rPr>
        <w:t>MPa</w:t>
      </w:r>
    </w:p>
    <w:p>
      <w:pPr>
        <w:pStyle w:val="31"/>
        <w:keepNext w:val="0"/>
        <w:keepLines w:val="0"/>
        <w:widowControl w:val="0"/>
        <w:shd w:val="clear" w:color="auto" w:fill="auto"/>
        <w:bidi w:val="0"/>
        <w:spacing w:before="0" w:after="0" w:line="240" w:lineRule="auto"/>
        <w:ind w:left="1420" w:right="0" w:firstLine="0"/>
        <w:jc w:val="left"/>
      </w:pPr>
      <w:r>
        <w:rPr>
          <w:i/>
          <w:iCs/>
          <w:color w:val="000000"/>
          <w:spacing w:val="0"/>
          <w:w w:val="100"/>
          <w:position w:val="0"/>
        </w:rPr>
        <w:t>PD</w:t>
      </w:r>
      <w:r>
        <w:rPr>
          <w:color w:val="000000"/>
          <w:spacing w:val="0"/>
          <w:w w:val="100"/>
          <w:position w:val="0"/>
        </w:rPr>
        <w:t xml:space="preserve"> 2.5 816</w:t>
      </w:r>
    </w:p>
    <w:p>
      <w:pPr>
        <w:pStyle w:val="31"/>
        <w:keepNext w:val="0"/>
        <w:keepLines w:val="0"/>
        <w:widowControl w:val="0"/>
        <w:shd w:val="clear" w:color="auto" w:fill="auto"/>
        <w:tabs>
          <w:tab w:val="left" w:pos="2678"/>
        </w:tabs>
        <w:bidi w:val="0"/>
        <w:spacing w:before="0" w:after="280" w:line="180" w:lineRule="auto"/>
        <w:ind w:left="0" w:right="0" w:firstLine="460"/>
        <w:jc w:val="both"/>
      </w:pPr>
      <w:r>
        <w:rPr>
          <w:rFonts w:ascii="Arial" w:eastAsia="Arial" w:hAnsi="Arial" w:cs="Arial"/>
          <w:color w:val="000000"/>
          <w:spacing w:val="0"/>
          <w:w w:val="100"/>
          <w:position w:val="0"/>
          <w:sz w:val="54"/>
          <w:szCs w:val="54"/>
          <w:vertAlign w:val="superscript"/>
        </w:rPr>
        <w:t>C</w:t>
      </w:r>
      <w:r>
        <w:rPr>
          <w:rFonts w:ascii="Arial" w:eastAsia="Arial" w:hAnsi="Arial" w:cs="Arial"/>
          <w:color w:val="000000"/>
          <w:spacing w:val="0"/>
          <w:w w:val="100"/>
          <w:position w:val="0"/>
          <w:sz w:val="54"/>
          <w:szCs w:val="54"/>
        </w:rPr>
        <w:t xml:space="preserve"> </w:t>
      </w:r>
      <w:r>
        <w:rPr>
          <w:color w:val="000000"/>
          <w:spacing w:val="0"/>
          <w:w w:val="100"/>
          <w:position w:val="0"/>
        </w:rPr>
        <w:t xml:space="preserve">= </w:t>
      </w:r>
      <w:r>
        <w:rPr>
          <w:i/>
          <w:iCs/>
          <w:smallCaps/>
          <w:color w:val="000000"/>
          <w:spacing w:val="0"/>
          <w:w w:val="100"/>
          <w:position w:val="0"/>
          <w:sz w:val="40"/>
          <w:szCs w:val="40"/>
        </w:rPr>
        <w:t>-^s =</w:t>
        <w:tab/>
      </w:r>
      <w:r>
        <w:rPr>
          <w:color w:val="000000"/>
          <w:spacing w:val="0"/>
          <w:w w:val="100"/>
          <w:position w:val="0"/>
        </w:rPr>
        <w:t xml:space="preserve">—1^— </w:t>
      </w:r>
      <w:r>
        <w:rPr>
          <w:color w:val="000000"/>
          <w:spacing w:val="0"/>
          <w:w w:val="100"/>
          <w:position w:val="0"/>
        </w:rPr>
        <w:t xml:space="preserve">= </w:t>
      </w:r>
      <w:r>
        <w:rPr>
          <w:i/>
          <w:iCs/>
          <w:color w:val="000000"/>
          <w:spacing w:val="0"/>
          <w:w w:val="100"/>
          <w:position w:val="0"/>
        </w:rPr>
        <w:t>63.15 MPa</w:t>
      </w:r>
    </w:p>
    <w:p>
      <w:pPr>
        <w:pStyle w:val="a6"/>
        <w:keepNext w:val="0"/>
        <w:keepLines w:val="0"/>
        <w:widowControl w:val="0"/>
        <w:numPr>
          <w:ilvl w:val="0"/>
          <w:numId w:val="19"/>
        </w:numPr>
        <w:shd w:val="clear" w:color="auto" w:fill="auto"/>
        <w:tabs>
          <w:tab w:val="left" w:pos="540"/>
        </w:tabs>
        <w:bidi w:val="0"/>
        <w:spacing w:before="0" w:after="0" w:line="466" w:lineRule="exact"/>
        <w:ind w:left="0" w:right="0" w:firstLine="0"/>
        <w:jc w:val="left"/>
      </w:pPr>
      <w:bookmarkStart w:id="256" w:name="bookmark262"/>
      <w:bookmarkEnd w:id="256"/>
      <w:r>
        <w:rPr>
          <w:color w:val="000000"/>
          <w:spacing w:val="0"/>
          <w:w w:val="100"/>
          <w:position w:val="0"/>
        </w:rPr>
        <w:t>有一平均直径为</w:t>
      </w:r>
      <w:r>
        <w:rPr>
          <w:color w:val="000000"/>
          <w:spacing w:val="0"/>
          <w:w w:val="100"/>
          <w:position w:val="0"/>
          <w:sz w:val="32"/>
          <w:szCs w:val="32"/>
        </w:rPr>
        <w:t>10020 mm</w:t>
      </w:r>
      <w:r>
        <w:rPr>
          <w:color w:val="000000"/>
          <w:spacing w:val="0"/>
          <w:w w:val="100"/>
          <w:position w:val="0"/>
        </w:rPr>
        <w:t>的球形容器，其工作压力为</w:t>
      </w:r>
      <w:r>
        <w:rPr>
          <w:color w:val="000000"/>
          <w:spacing w:val="0"/>
          <w:w w:val="100"/>
          <w:position w:val="0"/>
          <w:sz w:val="32"/>
          <w:szCs w:val="32"/>
        </w:rPr>
        <w:t>0.6Mpa，</w:t>
      </w:r>
      <w:r>
        <w:rPr>
          <w:color w:val="000000"/>
          <w:spacing w:val="0"/>
          <w:w w:val="100"/>
          <w:position w:val="0"/>
        </w:rPr>
        <w:t>厚度为</w:t>
      </w:r>
      <w:r>
        <w:rPr>
          <w:color w:val="000000"/>
          <w:spacing w:val="0"/>
          <w:w w:val="100"/>
          <w:position w:val="0"/>
          <w:sz w:val="32"/>
          <w:szCs w:val="32"/>
        </w:rPr>
        <w:t xml:space="preserve">20 </w:t>
      </w:r>
      <w:r>
        <w:rPr>
          <w:color w:val="000000"/>
          <w:spacing w:val="0"/>
          <w:w w:val="100"/>
          <w:position w:val="0"/>
          <w:sz w:val="32"/>
          <w:szCs w:val="32"/>
        </w:rPr>
        <w:t>mm，</w:t>
      </w:r>
      <w:r>
        <w:rPr>
          <w:color w:val="000000"/>
          <w:spacing w:val="0"/>
          <w:w w:val="100"/>
          <w:position w:val="0"/>
        </w:rPr>
        <w:t>试求该球形容器壁内的工作压力是多少。</w:t>
      </w:r>
    </w:p>
    <w:p>
      <w:pPr>
        <w:pStyle w:val="a6"/>
        <w:keepNext w:val="0"/>
        <w:keepLines w:val="0"/>
        <w:widowControl w:val="0"/>
        <w:shd w:val="clear" w:color="auto" w:fill="auto"/>
        <w:bidi w:val="0"/>
        <w:spacing w:before="0" w:after="60" w:line="466" w:lineRule="exact"/>
        <w:ind w:left="0" w:right="0" w:firstLine="140"/>
        <w:jc w:val="left"/>
      </w:pPr>
      <w:r>
        <w:rPr>
          <w:color w:val="000000"/>
          <w:spacing w:val="0"/>
          <w:w w:val="100"/>
          <w:position w:val="0"/>
        </w:rPr>
        <w:t>【解】</w:t>
      </w:r>
      <w:r>
        <w:rPr>
          <w:color w:val="000000"/>
          <w:spacing w:val="0"/>
          <w:w w:val="100"/>
          <w:position w:val="0"/>
          <w:sz w:val="32"/>
          <w:szCs w:val="32"/>
        </w:rPr>
        <w:t>P=0.6Mpa D=10020mm S=20mm</w:t>
      </w:r>
    </w:p>
    <w:p>
      <w:pPr>
        <w:pStyle w:val="31"/>
        <w:keepNext w:val="0"/>
        <w:keepLines w:val="0"/>
        <w:widowControl w:val="0"/>
        <w:shd w:val="clear" w:color="auto" w:fill="auto"/>
        <w:bidi w:val="0"/>
        <w:spacing w:before="0" w:after="0" w:line="240" w:lineRule="auto"/>
        <w:ind w:left="0" w:right="0" w:firstLine="700"/>
        <w:jc w:val="left"/>
      </w:pPr>
      <w:r>
        <w:rPr>
          <w:i/>
          <w:iCs/>
          <w:color w:val="000000"/>
          <w:spacing w:val="0"/>
          <w:w w:val="100"/>
          <w:position w:val="0"/>
        </w:rPr>
        <w:t>S</w:t>
      </w:r>
      <w:r>
        <w:rPr>
          <w:color w:val="000000"/>
          <w:spacing w:val="0"/>
          <w:w w:val="100"/>
          <w:position w:val="0"/>
        </w:rPr>
        <w:t xml:space="preserve"> 20</w:t>
      </w:r>
    </w:p>
    <w:p>
      <w:pPr>
        <w:pStyle w:val="31"/>
        <w:keepNext w:val="0"/>
        <w:keepLines w:val="0"/>
        <w:widowControl w:val="0"/>
        <w:shd w:val="clear" w:color="auto" w:fill="auto"/>
        <w:tabs>
          <w:tab w:val="left" w:leader="hyphen" w:pos="2063"/>
        </w:tabs>
        <w:bidi w:val="0"/>
        <w:spacing w:before="0" w:after="0" w:line="180" w:lineRule="auto"/>
        <w:ind w:left="0" w:right="0" w:firstLine="460"/>
        <w:jc w:val="left"/>
        <w:rPr>
          <w:sz w:val="32"/>
          <w:szCs w:val="32"/>
        </w:rPr>
      </w:pPr>
      <w:r>
        <w:rPr>
          <w:color w:val="000000"/>
          <w:spacing w:val="0"/>
          <w:w w:val="100"/>
          <w:position w:val="0"/>
          <w:sz w:val="34"/>
          <w:szCs w:val="34"/>
        </w:rPr>
        <w:t>—=</w:t>
        <w:tab/>
        <w:t>=</w:t>
      </w:r>
      <w:r>
        <w:rPr>
          <w:color w:val="000000"/>
          <w:spacing w:val="0"/>
          <w:w w:val="100"/>
          <w:position w:val="0"/>
          <w:sz w:val="34"/>
          <w:szCs w:val="34"/>
        </w:rPr>
        <w:t xml:space="preserve">0.001996 </w:t>
      </w:r>
      <w:r>
        <w:rPr>
          <w:color w:val="000000"/>
          <w:spacing w:val="0"/>
          <w:w w:val="100"/>
          <w:position w:val="0"/>
          <w:sz w:val="34"/>
          <w:szCs w:val="34"/>
        </w:rPr>
        <w:t xml:space="preserve">&lt; </w:t>
      </w:r>
      <w:r>
        <w:rPr>
          <w:color w:val="000000"/>
          <w:spacing w:val="0"/>
          <w:w w:val="100"/>
          <w:position w:val="0"/>
          <w:sz w:val="34"/>
          <w:szCs w:val="34"/>
        </w:rPr>
        <w:t xml:space="preserve">0.1 </w:t>
      </w:r>
      <w:r>
        <w:rPr>
          <w:rFonts w:ascii="SimSun" w:eastAsia="SimSun" w:hAnsi="SimSun" w:cs="SimSun"/>
          <w:color w:val="000000"/>
          <w:spacing w:val="0"/>
          <w:w w:val="100"/>
          <w:position w:val="0"/>
          <w:sz w:val="32"/>
          <w:szCs w:val="32"/>
        </w:rPr>
        <w:t>属薄壁容器</w:t>
      </w:r>
    </w:p>
    <w:p>
      <w:pPr>
        <w:pStyle w:val="31"/>
        <w:keepNext w:val="0"/>
        <w:keepLines w:val="0"/>
        <w:widowControl w:val="0"/>
        <w:shd w:val="clear" w:color="auto" w:fill="auto"/>
        <w:bidi w:val="0"/>
        <w:spacing w:before="0" w:after="60" w:line="180" w:lineRule="auto"/>
        <w:ind w:left="0" w:right="0" w:firstLine="460"/>
        <w:jc w:val="left"/>
      </w:pPr>
      <w:r>
        <w:rPr>
          <w:i/>
          <w:iCs/>
          <w:color w:val="000000"/>
          <w:spacing w:val="0"/>
          <w:w w:val="100"/>
          <w:position w:val="0"/>
        </w:rPr>
        <w:t>D</w:t>
      </w:r>
      <w:r>
        <w:rPr>
          <w:color w:val="000000"/>
          <w:spacing w:val="0"/>
          <w:w w:val="100"/>
          <w:position w:val="0"/>
        </w:rPr>
        <w:t xml:space="preserve"> </w:t>
      </w:r>
      <w:r>
        <w:rPr>
          <w:color w:val="000000"/>
          <w:spacing w:val="0"/>
          <w:w w:val="100"/>
          <w:position w:val="0"/>
        </w:rPr>
        <w:t>10020</w:t>
      </w:r>
    </w:p>
    <w:p>
      <w:pPr>
        <w:pStyle w:val="31"/>
        <w:keepNext w:val="0"/>
        <w:keepLines w:val="0"/>
        <w:widowControl w:val="0"/>
        <w:shd w:val="clear" w:color="auto" w:fill="auto"/>
        <w:bidi w:val="0"/>
        <w:spacing w:before="0" w:after="0" w:line="240" w:lineRule="auto"/>
        <w:ind w:left="2360" w:right="0" w:firstLine="0"/>
        <w:jc w:val="left"/>
      </w:pPr>
      <w:r>
        <w:rPr>
          <w:i/>
          <w:iCs/>
          <w:color w:val="000000"/>
          <w:spacing w:val="0"/>
          <w:w w:val="100"/>
          <w:position w:val="0"/>
        </w:rPr>
        <w:t>PD</w:t>
      </w:r>
      <w:r>
        <w:rPr>
          <w:color w:val="000000"/>
          <w:spacing w:val="0"/>
          <w:w w:val="100"/>
          <w:position w:val="0"/>
        </w:rPr>
        <w:t xml:space="preserve"> </w:t>
      </w:r>
      <w:r>
        <w:rPr>
          <w:color w:val="000000"/>
          <w:spacing w:val="0"/>
          <w:w w:val="100"/>
          <w:position w:val="0"/>
        </w:rPr>
        <w:t>0.6 10020</w:t>
      </w:r>
    </w:p>
    <w:p>
      <w:pPr>
        <w:pStyle w:val="31"/>
        <w:keepNext w:val="0"/>
        <w:keepLines w:val="0"/>
        <w:widowControl w:val="0"/>
        <w:shd w:val="clear" w:color="auto" w:fill="auto"/>
        <w:tabs>
          <w:tab w:val="left" w:pos="3460"/>
        </w:tabs>
        <w:bidi w:val="0"/>
        <w:spacing w:before="0" w:after="200" w:line="180" w:lineRule="auto"/>
        <w:ind w:left="0" w:right="0" w:firstLine="460"/>
        <w:jc w:val="left"/>
      </w:pPr>
      <w:r>
        <w:rPr>
          <w:rFonts w:ascii="Arial" w:eastAsia="Arial" w:hAnsi="Arial" w:cs="Arial"/>
          <w:color w:val="000000"/>
          <w:spacing w:val="0"/>
          <w:w w:val="100"/>
          <w:position w:val="0"/>
          <w:sz w:val="54"/>
          <w:szCs w:val="54"/>
          <w:vertAlign w:val="superscript"/>
        </w:rPr>
        <w:t>C</w:t>
      </w:r>
      <w:r>
        <w:rPr>
          <w:rFonts w:ascii="Arial" w:eastAsia="Arial" w:hAnsi="Arial" w:cs="Arial"/>
          <w:color w:val="000000"/>
          <w:spacing w:val="0"/>
          <w:w w:val="100"/>
          <w:position w:val="0"/>
          <w:sz w:val="54"/>
          <w:szCs w:val="54"/>
        </w:rPr>
        <w:t xml:space="preserve"> =</w:t>
      </w:r>
      <w:r>
        <w:rPr>
          <w:rFonts w:ascii="Arial" w:eastAsia="Arial" w:hAnsi="Arial" w:cs="Arial"/>
          <w:color w:val="000000"/>
          <w:spacing w:val="0"/>
          <w:w w:val="100"/>
          <w:position w:val="0"/>
          <w:sz w:val="54"/>
          <w:szCs w:val="54"/>
          <w:vertAlign w:val="superscript"/>
        </w:rPr>
        <w:t>C</w:t>
      </w:r>
      <w:r>
        <w:rPr>
          <w:rFonts w:ascii="Arial" w:eastAsia="Arial" w:hAnsi="Arial" w:cs="Arial"/>
          <w:color w:val="000000"/>
          <w:spacing w:val="0"/>
          <w:w w:val="100"/>
          <w:position w:val="0"/>
          <w:sz w:val="54"/>
          <w:szCs w:val="54"/>
          <w:vertAlign w:val="subscript"/>
        </w:rPr>
        <w:t>0</w:t>
      </w:r>
      <w:r>
        <w:rPr>
          <w:rFonts w:ascii="Arial" w:eastAsia="Arial" w:hAnsi="Arial" w:cs="Arial"/>
          <w:color w:val="000000"/>
          <w:spacing w:val="0"/>
          <w:w w:val="100"/>
          <w:position w:val="0"/>
          <w:sz w:val="54"/>
          <w:szCs w:val="54"/>
        </w:rPr>
        <w:t xml:space="preserve"> </w:t>
      </w:r>
      <w:r>
        <w:rPr>
          <w:color w:val="000000"/>
          <w:spacing w:val="0"/>
          <w:w w:val="100"/>
          <w:position w:val="0"/>
        </w:rPr>
        <w:t xml:space="preserve">= </w:t>
      </w:r>
      <w:r>
        <w:rPr>
          <w:color w:val="000000"/>
          <w:spacing w:val="0"/>
          <w:w w:val="100"/>
          <w:position w:val="0"/>
        </w:rPr>
        <w:t>-4</w:t>
      </w:r>
      <w:r>
        <w:rPr>
          <w:i/>
          <w:iCs/>
          <w:color w:val="000000"/>
          <w:spacing w:val="0"/>
          <w:w w:val="100"/>
          <w:position w:val="0"/>
        </w:rPr>
        <w:t xml:space="preserve">s </w:t>
      </w:r>
      <w:r>
        <w:rPr>
          <w:i/>
          <w:iCs/>
          <w:color w:val="000000"/>
          <w:spacing w:val="0"/>
          <w:w w:val="100"/>
          <w:position w:val="0"/>
        </w:rPr>
        <w:t>=</w:t>
        <w:tab/>
      </w:r>
      <w:r>
        <w:rPr>
          <w:color w:val="000000"/>
          <w:spacing w:val="0"/>
          <w:w w:val="100"/>
          <w:position w:val="0"/>
        </w:rPr>
        <w:t xml:space="preserve">4~^0= </w:t>
      </w:r>
      <w:r>
        <w:rPr>
          <w:i/>
          <w:iCs/>
          <w:color w:val="000000"/>
          <w:spacing w:val="0"/>
          <w:w w:val="100"/>
          <w:position w:val="0"/>
        </w:rPr>
        <w:t>75</w:t>
      </w:r>
      <w:r>
        <w:rPr>
          <w:rFonts w:ascii="SimSun" w:eastAsia="SimSun" w:hAnsi="SimSun" w:cs="SimSun"/>
          <w:i/>
          <w:iCs/>
          <w:color w:val="000000"/>
          <w:spacing w:val="0"/>
          <w:w w:val="100"/>
          <w:position w:val="0"/>
        </w:rPr>
        <w:t>.技</w:t>
      </w:r>
      <w:r>
        <w:rPr>
          <w:i/>
          <w:iCs/>
          <w:color w:val="000000"/>
          <w:spacing w:val="0"/>
          <w:w w:val="100"/>
          <w:position w:val="0"/>
        </w:rPr>
        <w:t>MPa</w:t>
      </w:r>
    </w:p>
    <w:p>
      <w:pPr>
        <w:pStyle w:val="a6"/>
        <w:keepNext w:val="0"/>
        <w:keepLines w:val="0"/>
        <w:widowControl w:val="0"/>
        <w:numPr>
          <w:ilvl w:val="0"/>
          <w:numId w:val="19"/>
        </w:numPr>
        <w:shd w:val="clear" w:color="auto" w:fill="auto"/>
        <w:tabs>
          <w:tab w:val="left" w:pos="540"/>
        </w:tabs>
        <w:bidi w:val="0"/>
        <w:spacing w:before="0" w:after="60" w:line="466" w:lineRule="exact"/>
        <w:ind w:left="460" w:right="0" w:hanging="460"/>
        <w:jc w:val="left"/>
      </w:pPr>
      <w:bookmarkStart w:id="257" w:name="bookmark263"/>
      <w:bookmarkEnd w:id="257"/>
      <w:r>
        <w:rPr>
          <w:color w:val="000000"/>
          <w:spacing w:val="0"/>
          <w:w w:val="100"/>
          <w:position w:val="0"/>
        </w:rPr>
        <w:t>有一承受气体内压的圆筒形容器，两端封头均为椭圆形封头，已知：圆筒平均直径为</w:t>
      </w:r>
      <w:r>
        <w:rPr>
          <w:color w:val="000000"/>
          <w:spacing w:val="0"/>
          <w:w w:val="100"/>
          <w:position w:val="0"/>
          <w:sz w:val="32"/>
          <w:szCs w:val="32"/>
        </w:rPr>
        <w:t>2030 mm，</w:t>
      </w:r>
      <w:r>
        <w:rPr>
          <w:color w:val="000000"/>
          <w:spacing w:val="0"/>
          <w:w w:val="100"/>
          <w:position w:val="0"/>
        </w:rPr>
        <w:t>筒体与封头厚度均为</w:t>
      </w:r>
      <w:r>
        <w:rPr>
          <w:color w:val="000000"/>
          <w:spacing w:val="0"/>
          <w:w w:val="100"/>
          <w:position w:val="0"/>
          <w:sz w:val="32"/>
          <w:szCs w:val="32"/>
        </w:rPr>
        <w:t xml:space="preserve">30 mm， </w:t>
      </w:r>
      <w:r>
        <w:rPr>
          <w:color w:val="000000"/>
          <w:spacing w:val="0"/>
          <w:w w:val="100"/>
          <w:position w:val="0"/>
        </w:rPr>
        <w:t>工作压力为</w:t>
      </w:r>
      <w:r>
        <w:rPr>
          <w:color w:val="000000"/>
          <w:spacing w:val="0"/>
          <w:w w:val="100"/>
          <w:position w:val="0"/>
          <w:sz w:val="32"/>
          <w:szCs w:val="32"/>
        </w:rPr>
        <w:t>3Mpa</w:t>
      </w:r>
      <w:r>
        <w:rPr>
          <w:color w:val="000000"/>
          <w:spacing w:val="0"/>
          <w:w w:val="100"/>
          <w:position w:val="0"/>
        </w:rPr>
        <w:t>，试求；</w:t>
      </w:r>
    </w:p>
    <w:p>
      <w:pPr>
        <w:pStyle w:val="a6"/>
        <w:keepNext w:val="0"/>
        <w:keepLines w:val="0"/>
        <w:widowControl w:val="0"/>
        <w:shd w:val="clear" w:color="auto" w:fill="auto"/>
        <w:bidi w:val="0"/>
        <w:spacing w:before="0" w:after="200" w:line="466" w:lineRule="exact"/>
        <w:ind w:left="0" w:right="0" w:firstLine="460"/>
        <w:jc w:val="left"/>
      </w:pPr>
      <w:r>
        <w:rPr>
          <w:color w:val="000000"/>
          <w:spacing w:val="0"/>
          <w:w w:val="100"/>
          <w:position w:val="0"/>
        </w:rPr>
        <w:t>⑴圆筒壁内的最大工作压力；</w:t>
      </w:r>
    </w:p>
    <w:p>
      <w:pPr>
        <w:pStyle w:val="a6"/>
        <w:keepNext w:val="0"/>
        <w:keepLines w:val="0"/>
        <w:widowControl w:val="0"/>
        <w:shd w:val="clear" w:color="auto" w:fill="auto"/>
        <w:bidi w:val="0"/>
        <w:spacing w:before="0" w:after="200" w:line="240" w:lineRule="auto"/>
        <w:ind w:left="0" w:right="0" w:firstLine="460"/>
        <w:jc w:val="left"/>
      </w:pPr>
      <w:r>
        <w:rPr>
          <w:color w:val="000000"/>
          <w:spacing w:val="0"/>
          <w:w w:val="100"/>
          <w:position w:val="0"/>
        </w:rPr>
        <w:t>⑵若封头椭圆长，短半轴之比分别为'</w:t>
      </w:r>
      <w:r>
        <w:rPr>
          <w:color w:val="000000"/>
          <w:spacing w:val="0"/>
          <w:w w:val="100"/>
          <w:position w:val="0"/>
          <w:sz w:val="32"/>
          <w:szCs w:val="32"/>
        </w:rPr>
        <w:t>2</w:t>
      </w:r>
      <w:r>
        <w:rPr>
          <w:color w:val="000000"/>
          <w:spacing w:val="0"/>
          <w:w w:val="100"/>
          <w:position w:val="0"/>
        </w:rPr>
        <w:t>，</w:t>
      </w:r>
      <w:r>
        <w:rPr>
          <w:color w:val="000000"/>
          <w:spacing w:val="0"/>
          <w:w w:val="100"/>
          <w:position w:val="0"/>
          <w:sz w:val="32"/>
          <w:szCs w:val="32"/>
        </w:rPr>
        <w:t>2</w:t>
      </w:r>
      <w:r>
        <w:rPr>
          <w:color w:val="000000"/>
          <w:spacing w:val="0"/>
          <w:w w:val="100"/>
          <w:position w:val="0"/>
        </w:rPr>
        <w:t xml:space="preserve">, </w:t>
      </w:r>
      <w:r>
        <w:rPr>
          <w:color w:val="000000"/>
          <w:spacing w:val="0"/>
          <w:w w:val="100"/>
          <w:position w:val="0"/>
          <w:sz w:val="32"/>
          <w:szCs w:val="32"/>
        </w:rPr>
        <w:t>2.5</w:t>
      </w:r>
      <w:r>
        <w:rPr>
          <w:color w:val="000000"/>
          <w:spacing w:val="0"/>
          <w:w w:val="100"/>
          <w:position w:val="0"/>
        </w:rPr>
        <w:t>时，计算封头上薄膜应力的</w:t>
      </w:r>
      <w:r>
        <w:rPr>
          <w:rFonts w:ascii="SimHei" w:eastAsia="SimHei" w:hAnsi="SimHei" w:cs="SimHei"/>
          <w:color w:val="000000"/>
          <w:spacing w:val="0"/>
          <w:w w:val="100"/>
          <w:position w:val="0"/>
          <w:sz w:val="40"/>
          <w:szCs w:val="40"/>
          <w:vertAlign w:val="superscript"/>
        </w:rPr>
        <w:t>C</w:t>
      </w:r>
      <w:r>
        <w:rPr>
          <w:color w:val="000000"/>
          <w:spacing w:val="0"/>
          <w:w w:val="100"/>
          <w:position w:val="0"/>
          <w:sz w:val="32"/>
          <w:szCs w:val="32"/>
        </w:rPr>
        <w:t>/Q</w:t>
      </w:r>
      <w:r>
        <w:rPr>
          <w:color w:val="000000"/>
          <w:spacing w:val="0"/>
          <w:w w:val="100"/>
          <w:position w:val="0"/>
          <w:sz w:val="32"/>
          <w:szCs w:val="32"/>
          <w:vertAlign w:val="subscript"/>
        </w:rPr>
        <w:t>0</w:t>
      </w:r>
      <w:r>
        <w:rPr>
          <w:color w:val="000000"/>
          <w:spacing w:val="0"/>
          <w:w w:val="100"/>
          <w:position w:val="0"/>
        </w:rPr>
        <w:t>的最大值并确定其所在的位置。</w:t>
      </w:r>
    </w:p>
    <w:p>
      <w:pPr>
        <w:pStyle w:val="a6"/>
        <w:keepNext w:val="0"/>
        <w:keepLines w:val="0"/>
        <w:widowControl w:val="0"/>
        <w:shd w:val="clear" w:color="auto" w:fill="auto"/>
        <w:bidi w:val="0"/>
        <w:spacing w:before="0" w:after="60" w:line="240" w:lineRule="auto"/>
        <w:ind w:left="0" w:right="0" w:firstLine="140"/>
        <w:jc w:val="left"/>
      </w:pPr>
      <w:r>
        <w:rPr>
          <w:color w:val="000000"/>
          <w:spacing w:val="0"/>
          <w:w w:val="100"/>
          <w:position w:val="0"/>
        </w:rPr>
        <w:t>【解】</w:t>
      </w:r>
      <w:r>
        <w:rPr>
          <w:color w:val="000000"/>
          <w:spacing w:val="0"/>
          <w:w w:val="100"/>
          <w:position w:val="0"/>
          <w:sz w:val="32"/>
          <w:szCs w:val="32"/>
        </w:rPr>
        <w:t>（1）</w:t>
      </w:r>
      <w:r>
        <w:rPr>
          <w:color w:val="000000"/>
          <w:spacing w:val="0"/>
          <w:w w:val="100"/>
          <w:position w:val="0"/>
        </w:rPr>
        <w:t xml:space="preserve">圆筒 </w:t>
      </w:r>
      <w:r>
        <w:rPr>
          <w:color w:val="000000"/>
          <w:spacing w:val="0"/>
          <w:w w:val="100"/>
          <w:position w:val="0"/>
          <w:sz w:val="32"/>
          <w:szCs w:val="32"/>
        </w:rPr>
        <w:t>P=3Mpa D=2030mm S=30mm</w:t>
      </w:r>
    </w:p>
    <w:p>
      <w:pPr>
        <w:pStyle w:val="31"/>
        <w:keepNext w:val="0"/>
        <w:keepLines w:val="0"/>
        <w:widowControl w:val="0"/>
        <w:shd w:val="clear" w:color="auto" w:fill="auto"/>
        <w:bidi w:val="0"/>
        <w:spacing w:before="0" w:after="0" w:line="240" w:lineRule="auto"/>
        <w:ind w:left="0" w:right="0" w:firstLine="700"/>
        <w:jc w:val="left"/>
      </w:pPr>
      <w:r>
        <w:rPr>
          <w:i/>
          <w:iCs/>
          <w:color w:val="000000"/>
          <w:spacing w:val="0"/>
          <w:w w:val="100"/>
          <w:position w:val="0"/>
        </w:rPr>
        <w:t>S</w:t>
      </w:r>
      <w:r>
        <w:rPr>
          <w:color w:val="000000"/>
          <w:spacing w:val="0"/>
          <w:w w:val="100"/>
          <w:position w:val="0"/>
        </w:rPr>
        <w:t xml:space="preserve"> 30</w:t>
      </w:r>
    </w:p>
    <w:p>
      <w:pPr>
        <w:pStyle w:val="31"/>
        <w:keepNext w:val="0"/>
        <w:keepLines w:val="0"/>
        <w:widowControl w:val="0"/>
        <w:shd w:val="clear" w:color="auto" w:fill="auto"/>
        <w:tabs>
          <w:tab w:val="left" w:pos="4679"/>
        </w:tabs>
        <w:bidi w:val="0"/>
        <w:spacing w:before="0" w:after="280" w:line="180" w:lineRule="auto"/>
        <w:ind w:left="0" w:right="0" w:firstLine="460"/>
        <w:jc w:val="left"/>
        <w:rPr>
          <w:sz w:val="32"/>
          <w:szCs w:val="32"/>
        </w:rPr>
      </w:pPr>
      <w:r>
        <w:rPr>
          <w:color w:val="000000"/>
          <w:spacing w:val="0"/>
          <w:w w:val="100"/>
          <w:position w:val="0"/>
          <w:sz w:val="34"/>
          <w:szCs w:val="34"/>
        </w:rPr>
        <w:t>-=</w:t>
      </w:r>
      <w:r>
        <w:rPr>
          <w:i/>
          <w:iCs/>
          <w:color w:val="000000"/>
          <w:spacing w:val="0"/>
          <w:w w:val="100"/>
          <w:position w:val="0"/>
          <w:sz w:val="34"/>
          <w:szCs w:val="34"/>
        </w:rPr>
        <w:t>—</w:t>
      </w:r>
      <w:r>
        <w:rPr>
          <w:i/>
          <w:iCs/>
          <w:color w:val="000000"/>
          <w:spacing w:val="0"/>
          <w:w w:val="100"/>
          <w:position w:val="0"/>
          <w:sz w:val="34"/>
          <w:szCs w:val="34"/>
        </w:rPr>
        <w:t>=</w:t>
      </w:r>
      <w:r>
        <w:rPr>
          <w:color w:val="000000"/>
          <w:spacing w:val="0"/>
          <w:w w:val="100"/>
          <w:position w:val="0"/>
          <w:sz w:val="34"/>
          <w:szCs w:val="34"/>
        </w:rPr>
        <w:t xml:space="preserve">0.0148 </w:t>
      </w:r>
      <w:r>
        <w:rPr>
          <w:color w:val="000000"/>
          <w:spacing w:val="0"/>
          <w:w w:val="100"/>
          <w:position w:val="0"/>
          <w:sz w:val="34"/>
          <w:szCs w:val="34"/>
        </w:rPr>
        <w:t xml:space="preserve">&lt; </w:t>
      </w:r>
      <w:r>
        <w:rPr>
          <w:color w:val="000000"/>
          <w:spacing w:val="0"/>
          <w:w w:val="100"/>
          <w:position w:val="0"/>
          <w:sz w:val="34"/>
          <w:szCs w:val="34"/>
        </w:rPr>
        <w:t>0.1</w:t>
        <w:tab/>
      </w:r>
      <w:r>
        <w:rPr>
          <w:rFonts w:ascii="SimSun" w:eastAsia="SimSun" w:hAnsi="SimSun" w:cs="SimSun"/>
          <w:color w:val="000000"/>
          <w:spacing w:val="0"/>
          <w:w w:val="100"/>
          <w:position w:val="0"/>
          <w:sz w:val="32"/>
          <w:szCs w:val="32"/>
        </w:rPr>
        <w:t>属薄壁容器</w:t>
      </w:r>
    </w:p>
    <w:p>
      <w:pPr>
        <w:pStyle w:val="31"/>
        <w:keepNext w:val="0"/>
        <w:keepLines w:val="0"/>
        <w:widowControl w:val="0"/>
        <w:shd w:val="clear" w:color="auto" w:fill="auto"/>
        <w:bidi w:val="0"/>
        <w:spacing w:before="0" w:after="0" w:line="240" w:lineRule="auto"/>
        <w:ind w:left="1420" w:right="0" w:firstLine="0"/>
        <w:jc w:val="left"/>
      </w:pPr>
      <w:r>
        <w:rPr>
          <w:i/>
          <w:iCs/>
          <w:color w:val="000000"/>
          <w:spacing w:val="0"/>
          <w:w w:val="100"/>
          <w:position w:val="0"/>
        </w:rPr>
        <w:t>PD</w:t>
      </w:r>
      <w:r>
        <w:rPr>
          <w:color w:val="000000"/>
          <w:spacing w:val="0"/>
          <w:w w:val="100"/>
          <w:position w:val="0"/>
        </w:rPr>
        <w:t xml:space="preserve"> </w:t>
      </w:r>
      <w:r>
        <w:rPr>
          <w:color w:val="000000"/>
          <w:spacing w:val="0"/>
          <w:w w:val="100"/>
          <w:position w:val="0"/>
        </w:rPr>
        <w:t xml:space="preserve">2 </w:t>
      </w:r>
      <w:r>
        <w:rPr>
          <w:color w:val="000000"/>
          <w:spacing w:val="0"/>
          <w:w w:val="100"/>
          <w:position w:val="0"/>
        </w:rPr>
        <w:t xml:space="preserve">x </w:t>
      </w:r>
      <w:r>
        <w:rPr>
          <w:color w:val="000000"/>
          <w:spacing w:val="0"/>
          <w:w w:val="100"/>
          <w:position w:val="0"/>
        </w:rPr>
        <w:t>2030</w:t>
      </w:r>
    </w:p>
    <w:p>
      <w:pPr>
        <w:pStyle w:val="a8"/>
        <w:keepNext w:val="0"/>
        <w:keepLines w:val="0"/>
        <w:widowControl w:val="0"/>
        <w:shd w:val="clear" w:color="auto" w:fill="auto"/>
        <w:bidi w:val="0"/>
        <w:spacing w:before="0" w:after="280" w:line="180" w:lineRule="auto"/>
        <w:ind w:left="0" w:right="0" w:firstLine="460"/>
        <w:jc w:val="both"/>
        <w:rPr>
          <w:sz w:val="34"/>
          <w:szCs w:val="34"/>
        </w:rPr>
      </w:pPr>
      <w:r>
        <w:rPr>
          <w:rFonts w:ascii="Arial" w:eastAsia="Arial" w:hAnsi="Arial" w:cs="Arial"/>
          <w:color w:val="000000"/>
          <w:spacing w:val="0"/>
          <w:w w:val="100"/>
          <w:position w:val="0"/>
          <w:sz w:val="54"/>
          <w:szCs w:val="54"/>
          <w:vertAlign w:val="superscript"/>
        </w:rPr>
        <w:t>C</w:t>
      </w:r>
      <w:r>
        <w:rPr>
          <w:rFonts w:ascii="Arial" w:eastAsia="Arial" w:hAnsi="Arial" w:cs="Arial"/>
          <w:color w:val="000000"/>
          <w:spacing w:val="0"/>
          <w:w w:val="100"/>
          <w:position w:val="0"/>
          <w:sz w:val="54"/>
          <w:szCs w:val="54"/>
        </w:rPr>
        <w:t xml:space="preserve"> </w:t>
      </w:r>
      <w:r>
        <w:rPr>
          <w:rFonts w:ascii="Times New Roman" w:eastAsia="Times New Roman" w:hAnsi="Times New Roman" w:cs="Times New Roman"/>
          <w:i/>
          <w:iCs/>
          <w:smallCaps/>
          <w:color w:val="000000"/>
          <w:spacing w:val="0"/>
          <w:w w:val="100"/>
          <w:position w:val="0"/>
          <w:sz w:val="40"/>
          <w:szCs w:val="40"/>
        </w:rPr>
        <w:t xml:space="preserve">= </w:t>
      </w:r>
      <w:r>
        <w:rPr>
          <w:rFonts w:ascii="Times New Roman" w:eastAsia="Times New Roman" w:hAnsi="Times New Roman" w:cs="Times New Roman"/>
          <w:i/>
          <w:iCs/>
          <w:smallCaps/>
          <w:color w:val="000000"/>
          <w:spacing w:val="0"/>
          <w:w w:val="100"/>
          <w:position w:val="0"/>
          <w:sz w:val="40"/>
          <w:szCs w:val="40"/>
        </w:rPr>
        <w:t xml:space="preserve">js </w:t>
      </w:r>
      <w:r>
        <w:rPr>
          <w:rFonts w:ascii="Times New Roman" w:eastAsia="Times New Roman" w:hAnsi="Times New Roman" w:cs="Times New Roman"/>
          <w:i/>
          <w:iCs/>
          <w:smallCaps/>
          <w:color w:val="000000"/>
          <w:spacing w:val="0"/>
          <w:w w:val="100"/>
          <w:position w:val="0"/>
          <w:sz w:val="40"/>
          <w:szCs w:val="40"/>
          <w:vertAlign w:val="superscript"/>
        </w:rPr>
        <w:t>=</w:t>
      </w:r>
      <w:r>
        <w:rPr>
          <w:rFonts w:ascii="Times New Roman" w:eastAsia="Times New Roman" w:hAnsi="Times New Roman" w:cs="Times New Roman"/>
          <w:i/>
          <w:iCs/>
          <w:smallCaps/>
          <w:color w:val="000000"/>
          <w:spacing w:val="0"/>
          <w:w w:val="100"/>
          <w:position w:val="0"/>
          <w:sz w:val="40"/>
          <w:szCs w:val="40"/>
        </w:rPr>
        <w:t xml:space="preserve"> </w:t>
      </w:r>
      <w:r>
        <w:rPr>
          <w:rFonts w:ascii="Times New Roman" w:eastAsia="Times New Roman" w:hAnsi="Times New Roman" w:cs="Times New Roman"/>
          <w:b/>
          <w:bCs/>
          <w:strike/>
          <w:color w:val="000000"/>
          <w:spacing w:val="0"/>
          <w:w w:val="100"/>
          <w:position w:val="0"/>
          <w:sz w:val="34"/>
          <w:szCs w:val="34"/>
        </w:rPr>
        <w:t>4 30</w:t>
      </w:r>
      <w:r>
        <w:rPr>
          <w:rFonts w:ascii="Times New Roman" w:eastAsia="Times New Roman" w:hAnsi="Times New Roman" w:cs="Times New Roman"/>
          <w:color w:val="000000"/>
          <w:spacing w:val="0"/>
          <w:w w:val="100"/>
          <w:position w:val="0"/>
          <w:sz w:val="34"/>
          <w:szCs w:val="34"/>
        </w:rPr>
        <w:t xml:space="preserve"> = </w:t>
      </w:r>
      <w:r>
        <w:rPr>
          <w:rFonts w:ascii="Times New Roman" w:eastAsia="Times New Roman" w:hAnsi="Times New Roman" w:cs="Times New Roman"/>
          <w:color w:val="000000"/>
          <w:spacing w:val="0"/>
          <w:w w:val="100"/>
          <w:position w:val="0"/>
          <w:sz w:val="34"/>
          <w:szCs w:val="34"/>
        </w:rPr>
        <w:t>50.75</w:t>
      </w:r>
      <w:r>
        <w:rPr>
          <w:rFonts w:ascii="Times New Roman" w:eastAsia="Times New Roman" w:hAnsi="Times New Roman" w:cs="Times New Roman"/>
          <w:i/>
          <w:iCs/>
          <w:color w:val="000000"/>
          <w:spacing w:val="0"/>
          <w:w w:val="100"/>
          <w:position w:val="0"/>
          <w:sz w:val="34"/>
          <w:szCs w:val="34"/>
        </w:rPr>
        <w:t>MP</w:t>
      </w:r>
    </w:p>
    <w:p>
      <w:pPr>
        <w:pStyle w:val="31"/>
        <w:keepNext w:val="0"/>
        <w:keepLines w:val="0"/>
        <w:widowControl w:val="0"/>
        <w:shd w:val="clear" w:color="auto" w:fill="auto"/>
        <w:bidi w:val="0"/>
        <w:spacing w:before="0" w:after="0" w:line="240" w:lineRule="auto"/>
        <w:ind w:left="0" w:right="10920" w:firstLine="0"/>
        <w:jc w:val="right"/>
      </w:pPr>
      <w:r>
        <w:rPr>
          <w:i/>
          <w:iCs/>
          <w:color w:val="000000"/>
          <w:spacing w:val="0"/>
          <w:w w:val="100"/>
          <w:position w:val="0"/>
        </w:rPr>
        <w:t>PD</w:t>
      </w:r>
      <w:r>
        <w:rPr>
          <w:color w:val="000000"/>
          <w:spacing w:val="0"/>
          <w:w w:val="100"/>
          <w:position w:val="0"/>
        </w:rPr>
        <w:t xml:space="preserve"> 2 </w:t>
      </w:r>
      <w:r>
        <w:rPr>
          <w:color w:val="000000"/>
          <w:spacing w:val="0"/>
          <w:w w:val="100"/>
          <w:position w:val="0"/>
        </w:rPr>
        <w:t xml:space="preserve">x </w:t>
      </w:r>
      <w:r>
        <w:rPr>
          <w:color w:val="000000"/>
          <w:spacing w:val="0"/>
          <w:w w:val="100"/>
          <w:position w:val="0"/>
        </w:rPr>
        <w:t>2030</w:t>
      </w:r>
    </w:p>
    <w:p>
      <w:pPr>
        <w:pStyle w:val="31"/>
        <w:keepNext w:val="0"/>
        <w:keepLines w:val="0"/>
        <w:widowControl w:val="0"/>
        <w:shd w:val="clear" w:color="auto" w:fill="auto"/>
        <w:tabs>
          <w:tab w:val="left" w:leader="hyphen" w:pos="3246"/>
        </w:tabs>
        <w:bidi w:val="0"/>
        <w:spacing w:before="0" w:after="0" w:line="180" w:lineRule="auto"/>
        <w:ind w:left="0" w:right="0" w:firstLine="140"/>
        <w:jc w:val="left"/>
      </w:pPr>
      <w:r>
        <mc:AlternateContent>
          <mc:Choice Requires="wps">
            <w:drawing>
              <wp:anchor distT="0" distB="0" distL="114300" distR="114300" simplePos="0" relativeHeight="251744256" behindDoc="0" locked="0" layoutInCell="1" allowOverlap="1">
                <wp:simplePos x="0" y="0"/>
                <wp:positionH relativeFrom="page">
                  <wp:posOffset>540385</wp:posOffset>
                </wp:positionH>
                <wp:positionV relativeFrom="paragraph">
                  <wp:posOffset>38100</wp:posOffset>
                </wp:positionV>
                <wp:extent cx="1289050" cy="243840"/>
                <wp:wrapSquare wrapText="right"/>
                <wp:docPr id="97" name="Shape 9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9050" cy="243840"/>
                        </a:xfrm>
                        <a:prstGeom prst="rect">
                          <a:avLst/>
                        </a:prstGeom>
                        <a:noFill/>
                      </wps:spPr>
                      <wps:txbx>
                        <w:txbxContent>
                          <w:p>
                            <w:pPr>
                              <w:pStyle w:val="a6"/>
                              <w:keepNext w:val="0"/>
                              <w:keepLines w:val="0"/>
                              <w:widowControl w:val="0"/>
                              <w:shd w:val="clear" w:color="auto" w:fill="auto"/>
                              <w:bidi w:val="0"/>
                              <w:spacing w:before="0" w:after="0" w:line="240" w:lineRule="auto"/>
                              <w:ind w:left="0" w:right="0" w:firstLine="0"/>
                              <w:jc w:val="both"/>
                            </w:pPr>
                            <w:r>
                              <w:rPr>
                                <w:color w:val="000000"/>
                                <w:spacing w:val="0"/>
                                <w:w w:val="100"/>
                                <w:position w:val="0"/>
                              </w:rPr>
                              <w:t>最大工作应力:</w:t>
                            </w:r>
                          </w:p>
                        </w:txbxContent>
                      </wps:txbx>
                      <wps:bodyPr wrap="none" lIns="0" tIns="0" rIns="0" bIns="0"/>
                    </wps:wsp>
                  </a:graphicData>
                </a:graphic>
              </wp:anchor>
            </w:drawing>
          </mc:Choice>
          <mc:Fallback>
            <w:pict>
              <v:shape id="Shape 97" o:spid="_x0000_s1060" type="#_x0000_t202" style="width:101.5pt;height:19.2pt;margin-top:3pt;margin-left:42.55pt;mso-position-horizontal-relative:page;mso-wrap-distance-bottom:0;mso-wrap-distance-left:9pt;mso-wrap-distance-right:9pt;mso-wrap-distance-top:0;mso-wrap-style:none;position:absolute;v-text-anchor:top;z-index:251743232" filled="f" fillcolor="this">
                <v:textbox inset="0,0,0,0">
                  <w:txbxContent>
                    <w:p>
                      <w:pPr>
                        <w:pStyle w:val="a6"/>
                        <w:keepNext w:val="0"/>
                        <w:keepLines w:val="0"/>
                        <w:widowControl w:val="0"/>
                        <w:shd w:val="clear" w:color="auto" w:fill="auto"/>
                        <w:bidi w:val="0"/>
                        <w:spacing w:before="0" w:after="0" w:line="240" w:lineRule="auto"/>
                        <w:ind w:left="0" w:right="0" w:firstLine="0"/>
                        <w:jc w:val="both"/>
                      </w:pPr>
                      <w:r>
                        <w:rPr>
                          <w:color w:val="000000"/>
                          <w:spacing w:val="0"/>
                          <w:w w:val="100"/>
                          <w:position w:val="0"/>
                        </w:rPr>
                        <w:t>最大工作应力:</w:t>
                      </w:r>
                    </w:p>
                  </w:txbxContent>
                </v:textbox>
                <w10:wrap type="square" side="right"/>
              </v:shape>
            </w:pict>
          </mc:Fallback>
        </mc:AlternateContent>
      </w:r>
      <w:r>
        <w:rPr>
          <w:color w:val="000000"/>
          <w:spacing w:val="0"/>
          <w:w w:val="100"/>
          <w:position w:val="0"/>
          <w:vertAlign w:val="superscript"/>
        </w:rPr>
        <w:t>C</w:t>
      </w:r>
      <w:r>
        <w:rPr>
          <w:color w:val="000000"/>
          <w:spacing w:val="0"/>
          <w:w w:val="100"/>
          <w:position w:val="0"/>
        </w:rPr>
        <w:t xml:space="preserve"> =</w:t>
      </w:r>
      <w:r>
        <w:rPr>
          <w:color w:val="000000"/>
          <w:spacing w:val="0"/>
          <w:w w:val="100"/>
          <w:position w:val="0"/>
        </w:rPr>
        <w:t>——</w:t>
      </w:r>
      <w:r>
        <w:rPr>
          <w:color w:val="000000"/>
          <w:spacing w:val="0"/>
          <w:w w:val="100"/>
          <w:position w:val="0"/>
        </w:rPr>
        <w:t>=</w:t>
      </w:r>
      <w:r>
        <w:rPr>
          <w:color w:val="000000"/>
          <w:spacing w:val="0"/>
          <w:w w:val="100"/>
          <w:position w:val="0"/>
        </w:rPr>
        <w:tab/>
      </w:r>
      <w:r>
        <w:rPr>
          <w:color w:val="000000"/>
          <w:spacing w:val="0"/>
          <w:w w:val="100"/>
          <w:position w:val="0"/>
        </w:rPr>
        <w:t>=</w:t>
      </w:r>
      <w:r>
        <w:rPr>
          <w:color w:val="000000"/>
          <w:spacing w:val="0"/>
          <w:w w:val="100"/>
          <w:position w:val="0"/>
        </w:rPr>
        <w:t>101.5</w:t>
      </w:r>
      <w:r>
        <w:rPr>
          <w:i/>
          <w:iCs/>
          <w:color w:val="000000"/>
          <w:spacing w:val="0"/>
          <w:w w:val="100"/>
          <w:position w:val="0"/>
        </w:rPr>
        <w:t>MP</w:t>
      </w:r>
    </w:p>
    <w:p>
      <w:pPr>
        <w:pStyle w:val="31"/>
        <w:keepNext w:val="0"/>
        <w:keepLines w:val="0"/>
        <w:widowControl w:val="0"/>
        <w:shd w:val="clear" w:color="auto" w:fill="auto"/>
        <w:tabs>
          <w:tab w:val="left" w:pos="1531"/>
        </w:tabs>
        <w:bidi w:val="0"/>
        <w:spacing w:before="0" w:after="540" w:line="180" w:lineRule="auto"/>
        <w:ind w:left="0" w:right="11080" w:firstLine="0"/>
        <w:jc w:val="right"/>
      </w:pPr>
      <w:r>
        <w:rPr>
          <w:color w:val="000000"/>
          <w:spacing w:val="0"/>
          <w:w w:val="100"/>
          <w:position w:val="0"/>
          <w:sz w:val="28"/>
          <w:szCs w:val="28"/>
        </w:rPr>
        <w:t xml:space="preserve">0 </w:t>
      </w:r>
      <w:r>
        <w:rPr>
          <w:color w:val="000000"/>
          <w:spacing w:val="0"/>
          <w:w w:val="100"/>
          <w:position w:val="0"/>
        </w:rPr>
        <w:t xml:space="preserve">2 </w:t>
      </w:r>
      <w:r>
        <w:rPr>
          <w:i/>
          <w:iCs/>
          <w:color w:val="000000"/>
          <w:spacing w:val="0"/>
          <w:w w:val="100"/>
          <w:position w:val="0"/>
        </w:rPr>
        <w:t>S</w:t>
      </w:r>
      <w:r>
        <w:rPr>
          <w:color w:val="000000"/>
          <w:spacing w:val="0"/>
          <w:w w:val="100"/>
          <w:position w:val="0"/>
        </w:rPr>
        <w:tab/>
        <w:t xml:space="preserve">2 </w:t>
      </w:r>
      <w:r>
        <w:rPr>
          <w:color w:val="000000"/>
          <w:spacing w:val="0"/>
          <w:w w:val="100"/>
          <w:position w:val="0"/>
        </w:rPr>
        <w:t xml:space="preserve">x </w:t>
      </w:r>
      <w:r>
        <w:rPr>
          <w:color w:val="000000"/>
          <w:spacing w:val="0"/>
          <w:w w:val="100"/>
          <w:position w:val="0"/>
        </w:rPr>
        <w:t>30</w:t>
      </w:r>
    </w:p>
    <w:p>
      <w:pPr>
        <w:pStyle w:val="a6"/>
        <w:keepNext w:val="0"/>
        <w:keepLines w:val="0"/>
        <w:widowControl w:val="0"/>
        <w:shd w:val="clear" w:color="auto" w:fill="auto"/>
        <w:bidi w:val="0"/>
        <w:spacing w:before="0" w:after="120" w:line="240" w:lineRule="auto"/>
        <w:ind w:left="0" w:right="0" w:firstLine="700"/>
        <w:jc w:val="left"/>
      </w:pPr>
      <w:r>
        <w:rPr>
          <w:color w:val="000000"/>
          <w:spacing w:val="0"/>
          <w:w w:val="100"/>
          <w:position w:val="0"/>
        </w:rPr>
        <w:t>（</w:t>
      </w:r>
      <w:r>
        <w:rPr>
          <w:color w:val="000000"/>
          <w:spacing w:val="0"/>
          <w:w w:val="100"/>
          <w:position w:val="0"/>
          <w:sz w:val="32"/>
          <w:szCs w:val="32"/>
        </w:rPr>
        <w:t>2</w:t>
      </w:r>
      <w:r>
        <w:rPr>
          <w:color w:val="000000"/>
          <w:spacing w:val="0"/>
          <w:w w:val="100"/>
          <w:position w:val="0"/>
        </w:rPr>
        <w:t>）椭球:</w:t>
      </w:r>
    </w:p>
    <w:p>
      <w:pPr>
        <w:pStyle w:val="a6"/>
        <w:keepNext w:val="0"/>
        <w:keepLines w:val="0"/>
        <w:widowControl w:val="0"/>
        <w:numPr>
          <w:ilvl w:val="0"/>
          <w:numId w:val="20"/>
        </w:numPr>
        <w:shd w:val="clear" w:color="auto" w:fill="auto"/>
        <w:bidi w:val="0"/>
        <w:spacing w:before="0" w:after="540" w:line="240" w:lineRule="auto"/>
        <w:ind w:left="0" w:right="0" w:firstLine="700"/>
        <w:jc w:val="left"/>
      </w:pPr>
      <w:bookmarkStart w:id="258" w:name="bookmark264"/>
      <w:bookmarkEnd w:id="258"/>
      <w:r>
        <w:rPr>
          <w:rFonts w:ascii="Times New Roman" w:eastAsia="Times New Roman" w:hAnsi="Times New Roman" w:cs="Times New Roman"/>
          <w:i/>
          <w:iCs/>
          <w:color w:val="000000"/>
          <w:spacing w:val="0"/>
          <w:w w:val="100"/>
          <w:position w:val="0"/>
          <w:sz w:val="34"/>
          <w:szCs w:val="34"/>
        </w:rPr>
        <w:t>^</w:t>
      </w:r>
      <w:r>
        <w:rPr>
          <w:color w:val="000000"/>
          <w:spacing w:val="0"/>
          <w:w w:val="100"/>
          <w:position w:val="0"/>
          <w:sz w:val="20"/>
          <w:szCs w:val="20"/>
        </w:rPr>
        <w:t xml:space="preserve"> </w:t>
      </w:r>
      <w:r>
        <w:rPr>
          <w:color w:val="000000"/>
          <w:spacing w:val="0"/>
          <w:w w:val="100"/>
          <w:position w:val="0"/>
          <w:sz w:val="20"/>
          <w:szCs w:val="20"/>
        </w:rPr>
        <w:t>= *</w:t>
      </w:r>
      <w:r>
        <w:rPr>
          <w:color w:val="000000"/>
          <w:spacing w:val="0"/>
          <w:w w:val="100"/>
          <w:position w:val="0"/>
          <w:sz w:val="20"/>
          <w:szCs w:val="20"/>
        </w:rPr>
        <w:t>时</w:t>
      </w:r>
      <w:r>
        <w:rPr>
          <w:color w:val="000000"/>
          <w:spacing w:val="0"/>
          <w:w w:val="100"/>
          <w:position w:val="0"/>
        </w:rPr>
        <w:t>在</w:t>
      </w:r>
      <w:r>
        <w:rPr>
          <w:color w:val="000000"/>
          <w:spacing w:val="0"/>
          <w:w w:val="100"/>
          <w:position w:val="0"/>
          <w:sz w:val="32"/>
          <w:szCs w:val="32"/>
        </w:rPr>
        <w:t>x=O，y=b,</w:t>
      </w:r>
      <w:r>
        <w:rPr>
          <w:color w:val="000000"/>
          <w:spacing w:val="0"/>
          <w:w w:val="100"/>
          <w:position w:val="0"/>
          <w:sz w:val="32"/>
          <w:szCs w:val="32"/>
        </w:rPr>
        <w:t>（</w:t>
      </w:r>
      <w:r>
        <w:rPr>
          <w:color w:val="000000"/>
          <w:spacing w:val="0"/>
          <w:w w:val="100"/>
          <w:position w:val="0"/>
        </w:rPr>
        <w:t>顶点处）有最大值</w:t>
      </w:r>
    </w:p>
    <w:p>
      <w:pPr>
        <w:pStyle w:val="a8"/>
        <w:keepNext w:val="0"/>
        <w:keepLines w:val="0"/>
        <w:widowControl w:val="0"/>
        <w:shd w:val="clear" w:color="auto" w:fill="auto"/>
        <w:bidi w:val="0"/>
        <w:spacing w:before="0" w:after="0" w:line="240" w:lineRule="auto"/>
        <w:ind w:left="0" w:right="0" w:firstLine="140"/>
        <w:jc w:val="left"/>
        <w:rPr>
          <w:sz w:val="34"/>
          <w:szCs w:val="34"/>
        </w:rPr>
      </w:pPr>
      <w:r>
        <mc:AlternateContent>
          <mc:Choice Requires="wps">
            <w:drawing>
              <wp:anchor distT="0" distB="0" distL="114300" distR="114300" simplePos="0" relativeHeight="251746304" behindDoc="0" locked="0" layoutInCell="1" allowOverlap="1">
                <wp:simplePos x="0" y="0"/>
                <wp:positionH relativeFrom="page">
                  <wp:posOffset>1033780</wp:posOffset>
                </wp:positionH>
                <wp:positionV relativeFrom="paragraph">
                  <wp:posOffset>76200</wp:posOffset>
                </wp:positionV>
                <wp:extent cx="1313815" cy="487680"/>
                <wp:wrapSquare wrapText="right"/>
                <wp:docPr id="99" name="Shape 99"/>
                <wp:cNvGraphicFramePr/>
                <a:graphic xmlns:a="http://schemas.openxmlformats.org/drawingml/2006/main">
                  <a:graphicData uri="http://schemas.microsoft.com/office/word/2010/wordprocessingShape">
                    <wps:wsp xmlns:wps="http://schemas.microsoft.com/office/word/2010/wordprocessingShape">
                      <wps:cNvSpPr txBox="1"/>
                      <wps:spPr>
                        <a:xfrm>
                          <a:off x="0" y="0"/>
                          <a:ext cx="1313815" cy="487680"/>
                        </a:xfrm>
                        <a:prstGeom prst="rect">
                          <a:avLst/>
                        </a:prstGeom>
                        <a:noFill/>
                      </wps:spPr>
                      <wps:txbx>
                        <w:txbxContent>
                          <w:p>
                            <w:pPr>
                              <w:pStyle w:val="31"/>
                              <w:keepNext w:val="0"/>
                              <w:keepLines w:val="0"/>
                              <w:widowControl w:val="0"/>
                              <w:shd w:val="clear" w:color="auto" w:fill="auto"/>
                              <w:bidi w:val="0"/>
                              <w:spacing w:before="0" w:after="0" w:line="240" w:lineRule="auto"/>
                              <w:ind w:left="0" w:right="0" w:firstLine="0"/>
                              <w:jc w:val="left"/>
                            </w:pPr>
                            <w:r>
                              <w:rPr>
                                <w:rFonts w:ascii="Arial" w:eastAsia="Arial" w:hAnsi="Arial" w:cs="Arial"/>
                                <w:smallCaps/>
                                <w:color w:val="000000"/>
                                <w:spacing w:val="0"/>
                                <w:w w:val="100"/>
                                <w:position w:val="0"/>
                                <w:sz w:val="32"/>
                                <w:szCs w:val="32"/>
                              </w:rPr>
                              <w:t>（</w:t>
                            </w:r>
                            <w:r>
                              <w:rPr>
                                <w:rFonts w:ascii="Arial" w:eastAsia="Arial" w:hAnsi="Arial" w:cs="Arial"/>
                                <w:smallCaps/>
                                <w:color w:val="000000"/>
                                <w:spacing w:val="0"/>
                                <w:w w:val="100"/>
                                <w:position w:val="0"/>
                                <w:sz w:val="28"/>
                                <w:szCs w:val="28"/>
                              </w:rPr>
                              <w:t xml:space="preserve">c </w:t>
                            </w:r>
                            <w:r>
                              <w:rPr>
                                <w:smallCaps/>
                                <w:color w:val="000000"/>
                                <w:spacing w:val="0"/>
                                <w:w w:val="100"/>
                                <w:position w:val="0"/>
                                <w:sz w:val="40"/>
                                <w:szCs w:val="40"/>
                              </w:rPr>
                              <w:t>=</w:t>
                            </w:r>
                            <w:r>
                              <w:rPr>
                                <w:rFonts w:ascii="Arial" w:eastAsia="Arial" w:hAnsi="Arial" w:cs="Arial"/>
                                <w:smallCaps/>
                                <w:color w:val="000000"/>
                                <w:spacing w:val="0"/>
                                <w:w w:val="100"/>
                                <w:position w:val="0"/>
                                <w:sz w:val="28"/>
                                <w:szCs w:val="28"/>
                              </w:rPr>
                              <w:t>c</w:t>
                            </w:r>
                            <w:r>
                              <w:rPr>
                                <w:color w:val="000000"/>
                                <w:spacing w:val="0"/>
                                <w:w w:val="100"/>
                                <w:position w:val="0"/>
                                <w:sz w:val="34"/>
                                <w:szCs w:val="34"/>
                              </w:rPr>
                              <w:t xml:space="preserve"> ）</w:t>
                            </w:r>
                          </w:p>
                          <w:p>
                            <w:pPr>
                              <w:pStyle w:val="22"/>
                              <w:keepNext w:val="0"/>
                              <w:keepLines w:val="0"/>
                              <w:widowControl w:val="0"/>
                              <w:shd w:val="clear" w:color="auto" w:fill="auto"/>
                              <w:bidi w:val="0"/>
                              <w:spacing w:before="0" w:after="0" w:line="180" w:lineRule="auto"/>
                              <w:ind w:left="0" w:right="0" w:firstLine="360"/>
                              <w:jc w:val="left"/>
                              <w:rPr>
                                <w:sz w:val="28"/>
                                <w:szCs w:val="28"/>
                              </w:rPr>
                            </w:pPr>
                            <w:r>
                              <w:rPr>
                                <w:i/>
                                <w:iCs/>
                                <w:color w:val="000000"/>
                                <w:spacing w:val="0"/>
                                <w:w w:val="100"/>
                                <w:position w:val="0"/>
                                <w:sz w:val="34"/>
                                <w:szCs w:val="34"/>
                                <w:vertAlign w:val="superscript"/>
                              </w:rPr>
                              <w:t>m</w:t>
                            </w:r>
                            <w:r>
                              <w:rPr>
                                <w:color w:val="000000"/>
                                <w:spacing w:val="0"/>
                                <w:w w:val="100"/>
                                <w:position w:val="0"/>
                                <w:sz w:val="28"/>
                                <w:szCs w:val="28"/>
                              </w:rPr>
                              <w:t xml:space="preserve"> 0 </w:t>
                            </w:r>
                            <w:r>
                              <w:rPr>
                                <w:color w:val="000000"/>
                                <w:spacing w:val="0"/>
                                <w:w w:val="100"/>
                                <w:position w:val="0"/>
                                <w:sz w:val="28"/>
                                <w:szCs w:val="28"/>
                              </w:rPr>
                              <w:t>max</w:t>
                            </w:r>
                          </w:p>
                        </w:txbxContent>
                      </wps:txbx>
                      <wps:bodyPr lIns="0" tIns="0" rIns="0" bIns="0"/>
                    </wps:wsp>
                  </a:graphicData>
                </a:graphic>
              </wp:anchor>
            </w:drawing>
          </mc:Choice>
          <mc:Fallback>
            <w:pict>
              <v:shape id="Shape 99" o:spid="_x0000_s1061" type="#_x0000_t202" style="width:103.45pt;height:38.4pt;margin-top:6pt;margin-left:81.4pt;mso-position-horizontal-relative:page;mso-wrap-distance-bottom:0;mso-wrap-distance-left:9pt;mso-wrap-distance-right:9pt;mso-wrap-distance-top:0;position:absolute;v-text-anchor:top;z-index:251745280" filled="f" fillcolor="this">
                <v:textbox inset="0,0,0,0">
                  <w:txbxContent>
                    <w:p>
                      <w:pPr>
                        <w:pStyle w:val="31"/>
                        <w:keepNext w:val="0"/>
                        <w:keepLines w:val="0"/>
                        <w:widowControl w:val="0"/>
                        <w:shd w:val="clear" w:color="auto" w:fill="auto"/>
                        <w:bidi w:val="0"/>
                        <w:spacing w:before="0" w:after="0" w:line="240" w:lineRule="auto"/>
                        <w:ind w:left="0" w:right="0" w:firstLine="0"/>
                        <w:jc w:val="left"/>
                      </w:pPr>
                      <w:r>
                        <w:rPr>
                          <w:rFonts w:ascii="Arial" w:eastAsia="Arial" w:hAnsi="Arial" w:cs="Arial"/>
                          <w:smallCaps/>
                          <w:color w:val="000000"/>
                          <w:spacing w:val="0"/>
                          <w:w w:val="100"/>
                          <w:position w:val="0"/>
                          <w:sz w:val="32"/>
                          <w:szCs w:val="32"/>
                        </w:rPr>
                        <w:t>（</w:t>
                      </w:r>
                      <w:r>
                        <w:rPr>
                          <w:rFonts w:ascii="Arial" w:eastAsia="Arial" w:hAnsi="Arial" w:cs="Arial"/>
                          <w:smallCaps/>
                          <w:color w:val="000000"/>
                          <w:spacing w:val="0"/>
                          <w:w w:val="100"/>
                          <w:position w:val="0"/>
                          <w:sz w:val="28"/>
                          <w:szCs w:val="28"/>
                        </w:rPr>
                        <w:t xml:space="preserve">c </w:t>
                      </w:r>
                      <w:r>
                        <w:rPr>
                          <w:smallCaps/>
                          <w:color w:val="000000"/>
                          <w:spacing w:val="0"/>
                          <w:w w:val="100"/>
                          <w:position w:val="0"/>
                          <w:sz w:val="40"/>
                          <w:szCs w:val="40"/>
                        </w:rPr>
                        <w:t>=</w:t>
                      </w:r>
                      <w:r>
                        <w:rPr>
                          <w:rFonts w:ascii="Arial" w:eastAsia="Arial" w:hAnsi="Arial" w:cs="Arial"/>
                          <w:smallCaps/>
                          <w:color w:val="000000"/>
                          <w:spacing w:val="0"/>
                          <w:w w:val="100"/>
                          <w:position w:val="0"/>
                          <w:sz w:val="28"/>
                          <w:szCs w:val="28"/>
                        </w:rPr>
                        <w:t>c</w:t>
                      </w:r>
                      <w:r>
                        <w:rPr>
                          <w:color w:val="000000"/>
                          <w:spacing w:val="0"/>
                          <w:w w:val="100"/>
                          <w:position w:val="0"/>
                          <w:sz w:val="34"/>
                          <w:szCs w:val="34"/>
                        </w:rPr>
                        <w:t xml:space="preserve"> ）</w:t>
                      </w:r>
                    </w:p>
                    <w:p>
                      <w:pPr>
                        <w:pStyle w:val="22"/>
                        <w:keepNext w:val="0"/>
                        <w:keepLines w:val="0"/>
                        <w:widowControl w:val="0"/>
                        <w:shd w:val="clear" w:color="auto" w:fill="auto"/>
                        <w:bidi w:val="0"/>
                        <w:spacing w:before="0" w:after="0" w:line="180" w:lineRule="auto"/>
                        <w:ind w:left="0" w:right="0" w:firstLine="360"/>
                        <w:jc w:val="left"/>
                        <w:rPr>
                          <w:sz w:val="28"/>
                          <w:szCs w:val="28"/>
                        </w:rPr>
                      </w:pPr>
                      <w:r>
                        <w:rPr>
                          <w:i/>
                          <w:iCs/>
                          <w:color w:val="000000"/>
                          <w:spacing w:val="0"/>
                          <w:w w:val="100"/>
                          <w:position w:val="0"/>
                          <w:sz w:val="34"/>
                          <w:szCs w:val="34"/>
                          <w:vertAlign w:val="superscript"/>
                        </w:rPr>
                        <w:t>m</w:t>
                      </w:r>
                      <w:r>
                        <w:rPr>
                          <w:color w:val="000000"/>
                          <w:spacing w:val="0"/>
                          <w:w w:val="100"/>
                          <w:position w:val="0"/>
                          <w:sz w:val="28"/>
                          <w:szCs w:val="28"/>
                        </w:rPr>
                        <w:t xml:space="preserve"> 0 </w:t>
                      </w:r>
                      <w:r>
                        <w:rPr>
                          <w:color w:val="000000"/>
                          <w:spacing w:val="0"/>
                          <w:w w:val="100"/>
                          <w:position w:val="0"/>
                          <w:sz w:val="28"/>
                          <w:szCs w:val="28"/>
                        </w:rPr>
                        <w:t>max</w:t>
                      </w:r>
                    </w:p>
                  </w:txbxContent>
                </v:textbox>
                <w10:wrap type="square" side="right"/>
              </v:shape>
            </w:pict>
          </mc:Fallback>
        </mc:AlternateContent>
      </w:r>
      <w:r>
        <w:rPr>
          <w:rFonts w:ascii="Times New Roman" w:eastAsia="Times New Roman" w:hAnsi="Times New Roman" w:cs="Times New Roman"/>
          <w:i/>
          <w:iCs/>
          <w:color w:val="000000"/>
          <w:spacing w:val="0"/>
          <w:w w:val="100"/>
          <w:position w:val="0"/>
          <w:sz w:val="34"/>
          <w:szCs w:val="34"/>
          <w:vertAlign w:val="superscript"/>
        </w:rPr>
        <w:t>Pa</w:t>
      </w:r>
      <w:r>
        <w:rPr>
          <w:rFonts w:ascii="Times New Roman" w:eastAsia="Times New Roman" w:hAnsi="Times New Roman" w:cs="Times New Roman"/>
          <w:color w:val="000000"/>
          <w:spacing w:val="0"/>
          <w:w w:val="100"/>
          <w:position w:val="0"/>
          <w:sz w:val="34"/>
          <w:szCs w:val="34"/>
        </w:rPr>
        <w:t xml:space="preserve"> </w:t>
      </w:r>
      <w:r>
        <w:rPr>
          <w:rFonts w:ascii="Times New Roman" w:eastAsia="Times New Roman" w:hAnsi="Times New Roman" w:cs="Times New Roman"/>
          <w:color w:val="000000"/>
          <w:spacing w:val="0"/>
          <w:w w:val="100"/>
          <w:position w:val="0"/>
          <w:sz w:val="34"/>
          <w:szCs w:val="34"/>
        </w:rPr>
        <w:t>（</w:t>
      </w:r>
      <w:r>
        <w:rPr>
          <w:rFonts w:ascii="Times New Roman" w:eastAsia="Times New Roman" w:hAnsi="Times New Roman" w:cs="Times New Roman"/>
          <w:i/>
          <w:iCs/>
          <w:color w:val="000000"/>
          <w:spacing w:val="0"/>
          <w:w w:val="100"/>
          <w:position w:val="0"/>
          <w:sz w:val="34"/>
          <w:szCs w:val="34"/>
          <w:vertAlign w:val="superscript"/>
        </w:rPr>
        <w:t>a</w:t>
      </w:r>
      <w:r>
        <w:rPr>
          <w:rFonts w:ascii="Times New Roman" w:eastAsia="Times New Roman" w:hAnsi="Times New Roman" w:cs="Times New Roman"/>
          <w:color w:val="000000"/>
          <w:spacing w:val="0"/>
          <w:w w:val="100"/>
          <w:position w:val="0"/>
          <w:sz w:val="34"/>
          <w:szCs w:val="34"/>
        </w:rPr>
        <w:t xml:space="preserve">） </w:t>
      </w:r>
      <w:r>
        <w:rPr>
          <w:rFonts w:ascii="Times New Roman" w:eastAsia="Times New Roman" w:hAnsi="Times New Roman" w:cs="Times New Roman"/>
          <w:color w:val="000000"/>
          <w:spacing w:val="0"/>
          <w:w w:val="100"/>
          <w:position w:val="0"/>
          <w:sz w:val="34"/>
          <w:szCs w:val="34"/>
        </w:rPr>
        <w:t xml:space="preserve">= </w:t>
      </w:r>
      <w:r>
        <w:rPr>
          <w:rFonts w:ascii="SimHei" w:eastAsia="SimHei" w:hAnsi="SimHei" w:cs="SimHei"/>
          <w:color w:val="000000"/>
          <w:spacing w:val="0"/>
          <w:w w:val="100"/>
          <w:position w:val="0"/>
          <w:sz w:val="40"/>
          <w:szCs w:val="40"/>
          <w:vertAlign w:val="superscript"/>
        </w:rPr>
        <w:t>3x1015x</w:t>
      </w:r>
      <w:r>
        <w:rPr>
          <w:rFonts w:ascii="SimHei" w:eastAsia="SimHei" w:hAnsi="SimHei" w:cs="SimHei"/>
          <w:color w:val="000000"/>
          <w:spacing w:val="0"/>
          <w:w w:val="100"/>
          <w:position w:val="0"/>
          <w:sz w:val="40"/>
          <w:szCs w:val="40"/>
        </w:rPr>
        <w:t>、</w:t>
      </w:r>
      <w:r>
        <w:rPr>
          <w:rFonts w:ascii="SimHei" w:eastAsia="SimHei" w:hAnsi="SimHei" w:cs="SimHei"/>
          <w:color w:val="000000"/>
          <w:spacing w:val="0"/>
          <w:w w:val="100"/>
          <w:position w:val="0"/>
          <w:sz w:val="40"/>
          <w:szCs w:val="40"/>
          <w:vertAlign w:val="superscript"/>
        </w:rPr>
        <w:t>2</w:t>
      </w:r>
      <w:r>
        <w:rPr>
          <w:rFonts w:ascii="SimHei" w:eastAsia="SimHei" w:hAnsi="SimHei" w:cs="SimHei"/>
          <w:color w:val="000000"/>
          <w:spacing w:val="0"/>
          <w:w w:val="100"/>
          <w:position w:val="0"/>
          <w:sz w:val="40"/>
          <w:szCs w:val="40"/>
        </w:rPr>
        <w:t xml:space="preserve"> </w:t>
      </w:r>
      <w:r>
        <w:rPr>
          <w:rFonts w:ascii="Times New Roman" w:eastAsia="Times New Roman" w:hAnsi="Times New Roman" w:cs="Times New Roman"/>
          <w:color w:val="000000"/>
          <w:spacing w:val="0"/>
          <w:w w:val="100"/>
          <w:position w:val="0"/>
          <w:sz w:val="34"/>
          <w:szCs w:val="34"/>
        </w:rPr>
        <w:t xml:space="preserve">= </w:t>
      </w:r>
      <w:r>
        <w:rPr>
          <w:rFonts w:ascii="Times New Roman" w:eastAsia="Times New Roman" w:hAnsi="Times New Roman" w:cs="Times New Roman"/>
          <w:color w:val="000000"/>
          <w:spacing w:val="0"/>
          <w:w w:val="100"/>
          <w:position w:val="0"/>
          <w:sz w:val="34"/>
          <w:szCs w:val="34"/>
        </w:rPr>
        <w:t>71.78</w:t>
      </w:r>
      <w:r>
        <w:rPr>
          <w:rFonts w:ascii="Times New Roman" w:eastAsia="Times New Roman" w:hAnsi="Times New Roman" w:cs="Times New Roman"/>
          <w:i/>
          <w:iCs/>
          <w:color w:val="000000"/>
          <w:spacing w:val="0"/>
          <w:w w:val="100"/>
          <w:position w:val="0"/>
          <w:sz w:val="34"/>
          <w:szCs w:val="34"/>
        </w:rPr>
        <w:t>MP</w:t>
      </w:r>
    </w:p>
    <w:p>
      <w:pPr>
        <w:pStyle w:val="31"/>
        <w:keepNext w:val="0"/>
        <w:keepLines w:val="0"/>
        <w:widowControl w:val="0"/>
        <w:shd w:val="clear" w:color="auto" w:fill="auto"/>
        <w:bidi w:val="0"/>
        <w:spacing w:before="0" w:after="160" w:line="202" w:lineRule="auto"/>
        <w:ind w:left="0" w:right="0" w:firstLine="140"/>
        <w:jc w:val="left"/>
        <w:sectPr>
          <w:type w:val="nextPage"/>
          <w:pgSz w:w="17983" w:h="25465"/>
          <w:pgMar w:top="21" w:right="640" w:bottom="1993" w:left="150" w:header="0" w:footer="3" w:gutter="0"/>
          <w:pgNumType w:start="22"/>
          <w:cols w:space="720"/>
          <w:noEndnote/>
          <w:titlePg w:val="0"/>
          <w:rtlGutter w:val="0"/>
          <w:docGrid w:linePitch="360"/>
        </w:sectPr>
      </w:pPr>
      <w:r>
        <w:rPr>
          <w:i/>
          <w:iCs/>
          <w:color w:val="000000"/>
          <w:spacing w:val="0"/>
          <w:w w:val="100"/>
          <w:position w:val="0"/>
          <w:sz w:val="34"/>
          <w:szCs w:val="34"/>
        </w:rPr>
        <w:t>2S b</w:t>
      </w:r>
      <w:r>
        <w:rPr>
          <w:color w:val="000000"/>
          <w:spacing w:val="0"/>
          <w:w w:val="100"/>
          <w:position w:val="0"/>
          <w:sz w:val="34"/>
          <w:szCs w:val="34"/>
        </w:rPr>
        <w:t xml:space="preserve"> 2</w:t>
      </w:r>
      <w:r>
        <w:rPr>
          <w:color w:val="000000"/>
          <w:spacing w:val="0"/>
          <w:w w:val="100"/>
          <w:position w:val="0"/>
          <w:sz w:val="34"/>
          <w:szCs w:val="34"/>
        </w:rPr>
        <w:t>x</w:t>
      </w:r>
      <w:r>
        <w:rPr>
          <w:color w:val="000000"/>
          <w:spacing w:val="0"/>
          <w:w w:val="100"/>
          <w:position w:val="0"/>
          <w:sz w:val="34"/>
          <w:szCs w:val="34"/>
        </w:rPr>
        <w:t>30</w:t>
      </w:r>
    </w:p>
    <w:p>
      <w:pPr>
        <w:pStyle w:val="a6"/>
        <w:keepNext w:val="0"/>
        <w:keepLines w:val="0"/>
        <w:widowControl w:val="0"/>
        <w:numPr>
          <w:ilvl w:val="0"/>
          <w:numId w:val="20"/>
        </w:numPr>
        <w:shd w:val="clear" w:color="auto" w:fill="auto"/>
        <w:bidi w:val="0"/>
        <w:spacing w:before="0" w:after="300" w:line="240" w:lineRule="auto"/>
        <w:ind w:left="0" w:right="0" w:firstLine="700"/>
        <w:jc w:val="left"/>
      </w:pPr>
      <w:bookmarkStart w:id="259" w:name="bookmark265"/>
      <w:bookmarkEnd w:id="259"/>
      <w:r>
        <w:rPr>
          <w:rFonts w:ascii="Times New Roman" w:eastAsia="Times New Roman" w:hAnsi="Times New Roman" w:cs="Times New Roman"/>
          <w:i/>
          <w:iCs/>
          <w:color w:val="000000"/>
          <w:spacing w:val="0"/>
          <w:w w:val="100"/>
          <w:position w:val="0"/>
          <w:sz w:val="34"/>
          <w:szCs w:val="34"/>
        </w:rPr>
        <w:t>-</w:t>
      </w:r>
      <w:r>
        <w:rPr>
          <w:color w:val="000000"/>
          <w:spacing w:val="0"/>
          <w:w w:val="100"/>
          <w:position w:val="0"/>
          <w:sz w:val="32"/>
          <w:szCs w:val="32"/>
        </w:rPr>
        <w:t>=</w:t>
      </w:r>
      <w:r>
        <w:rPr>
          <w:color w:val="000000"/>
          <w:spacing w:val="0"/>
          <w:w w:val="100"/>
          <w:position w:val="0"/>
          <w:sz w:val="32"/>
          <w:szCs w:val="32"/>
          <w:vertAlign w:val="superscript"/>
        </w:rPr>
        <w:t>2</w:t>
      </w:r>
      <w:r>
        <w:rPr>
          <w:color w:val="000000"/>
          <w:spacing w:val="0"/>
          <w:w w:val="100"/>
          <w:position w:val="0"/>
          <w:sz w:val="36"/>
          <w:szCs w:val="36"/>
        </w:rPr>
        <w:t>时</w:t>
      </w:r>
      <w:r>
        <w:rPr>
          <w:color w:val="000000"/>
          <w:spacing w:val="0"/>
          <w:w w:val="100"/>
          <w:position w:val="0"/>
        </w:rPr>
        <w:t>，在</w:t>
      </w:r>
      <w:r>
        <w:rPr>
          <w:color w:val="000000"/>
          <w:spacing w:val="0"/>
          <w:w w:val="100"/>
          <w:position w:val="0"/>
          <w:sz w:val="32"/>
          <w:szCs w:val="32"/>
        </w:rPr>
        <w:t>x=O,y=b</w:t>
      </w:r>
      <w:r>
        <w:rPr>
          <w:color w:val="000000"/>
          <w:spacing w:val="0"/>
          <w:w w:val="100"/>
          <w:position w:val="0"/>
        </w:rPr>
        <w:t>处(顶点处)</w:t>
      </w:r>
    </w:p>
    <w:p>
      <w:pPr>
        <w:pStyle w:val="60"/>
        <w:keepNext/>
        <w:keepLines/>
        <w:widowControl w:val="0"/>
        <w:shd w:val="clear" w:color="auto" w:fill="auto"/>
        <w:bidi w:val="0"/>
        <w:spacing w:before="0" w:after="0" w:line="240" w:lineRule="auto"/>
        <w:ind w:left="0" w:right="0" w:firstLine="700"/>
        <w:jc w:val="left"/>
      </w:pPr>
      <w:r>
        <mc:AlternateContent>
          <mc:Choice Requires="wps">
            <w:drawing>
              <wp:anchor distT="0" distB="0" distL="114300" distR="114300" simplePos="0" relativeHeight="251748352" behindDoc="0" locked="0" layoutInCell="1" allowOverlap="1">
                <wp:simplePos x="0" y="0"/>
                <wp:positionH relativeFrom="page">
                  <wp:posOffset>2105025</wp:posOffset>
                </wp:positionH>
                <wp:positionV relativeFrom="paragraph">
                  <wp:posOffset>12700</wp:posOffset>
                </wp:positionV>
                <wp:extent cx="283210" cy="572770"/>
                <wp:wrapSquare wrapText="right"/>
                <wp:docPr id="101" name="Shape 101"/>
                <wp:cNvGraphicFramePr/>
                <a:graphic xmlns:a="http://schemas.openxmlformats.org/drawingml/2006/main">
                  <a:graphicData uri="http://schemas.microsoft.com/office/word/2010/wordprocessingShape">
                    <wps:wsp xmlns:wps="http://schemas.microsoft.com/office/word/2010/wordprocessingShape">
                      <wps:cNvSpPr txBox="1"/>
                      <wps:spPr>
                        <a:xfrm>
                          <a:off x="0" y="0"/>
                          <a:ext cx="283210" cy="572770"/>
                        </a:xfrm>
                        <a:prstGeom prst="rect">
                          <a:avLst/>
                        </a:prstGeom>
                        <a:noFill/>
                      </wps:spPr>
                      <wps:txbx>
                        <w:txbxContent>
                          <w:p>
                            <w:pPr>
                              <w:pStyle w:val="31"/>
                              <w:keepNext w:val="0"/>
                              <w:keepLines w:val="0"/>
                              <w:widowControl w:val="0"/>
                              <w:shd w:val="clear" w:color="auto" w:fill="auto"/>
                              <w:bidi w:val="0"/>
                              <w:spacing w:before="0" w:after="100" w:line="240" w:lineRule="auto"/>
                              <w:ind w:left="0" w:right="0" w:firstLine="0"/>
                              <w:jc w:val="both"/>
                            </w:pPr>
                            <w:r>
                              <w:rPr>
                                <w:i/>
                                <w:iCs/>
                                <w:color w:val="000000"/>
                                <w:spacing w:val="0"/>
                                <w:w w:val="100"/>
                                <w:position w:val="0"/>
                              </w:rPr>
                              <w:t>Pa</w:t>
                            </w:r>
                          </w:p>
                          <w:p>
                            <w:pPr>
                              <w:pStyle w:val="31"/>
                              <w:keepNext w:val="0"/>
                              <w:keepLines w:val="0"/>
                              <w:widowControl w:val="0"/>
                              <w:shd w:val="clear" w:color="auto" w:fill="auto"/>
                              <w:bidi w:val="0"/>
                              <w:spacing w:before="0" w:after="0" w:line="240" w:lineRule="auto"/>
                              <w:ind w:left="0" w:right="0" w:firstLine="0"/>
                              <w:jc w:val="both"/>
                            </w:pPr>
                            <w:r>
                              <w:rPr>
                                <w:i/>
                                <w:iCs/>
                                <w:color w:val="000000"/>
                                <w:spacing w:val="0"/>
                                <w:w w:val="100"/>
                                <w:position w:val="0"/>
                              </w:rPr>
                              <w:t>2S</w:t>
                            </w:r>
                          </w:p>
                        </w:txbxContent>
                      </wps:txbx>
                      <wps:bodyPr lIns="0" tIns="0" rIns="0" bIns="0"/>
                    </wps:wsp>
                  </a:graphicData>
                </a:graphic>
              </wp:anchor>
            </w:drawing>
          </mc:Choice>
          <mc:Fallback>
            <w:pict>
              <v:shape id="Shape 101" o:spid="_x0000_s1062" type="#_x0000_t202" style="width:22.3pt;height:45.1pt;margin-top:1pt;margin-left:165.75pt;mso-position-horizontal-relative:page;mso-wrap-distance-bottom:0;mso-wrap-distance-left:9pt;mso-wrap-distance-right:9pt;mso-wrap-distance-top:0;position:absolute;v-text-anchor:top;z-index:251747328" filled="f" fillcolor="this">
                <v:textbox inset="0,0,0,0">
                  <w:txbxContent>
                    <w:p>
                      <w:pPr>
                        <w:pStyle w:val="31"/>
                        <w:keepNext w:val="0"/>
                        <w:keepLines w:val="0"/>
                        <w:widowControl w:val="0"/>
                        <w:shd w:val="clear" w:color="auto" w:fill="auto"/>
                        <w:bidi w:val="0"/>
                        <w:spacing w:before="0" w:after="100" w:line="240" w:lineRule="auto"/>
                        <w:ind w:left="0" w:right="0" w:firstLine="0"/>
                        <w:jc w:val="both"/>
                      </w:pPr>
                      <w:r>
                        <w:rPr>
                          <w:i/>
                          <w:iCs/>
                          <w:color w:val="000000"/>
                          <w:spacing w:val="0"/>
                          <w:w w:val="100"/>
                          <w:position w:val="0"/>
                        </w:rPr>
                        <w:t>Pa</w:t>
                      </w:r>
                    </w:p>
                    <w:p>
                      <w:pPr>
                        <w:pStyle w:val="31"/>
                        <w:keepNext w:val="0"/>
                        <w:keepLines w:val="0"/>
                        <w:widowControl w:val="0"/>
                        <w:shd w:val="clear" w:color="auto" w:fill="auto"/>
                        <w:bidi w:val="0"/>
                        <w:spacing w:before="0" w:after="0" w:line="240" w:lineRule="auto"/>
                        <w:ind w:left="0" w:right="0" w:firstLine="0"/>
                        <w:jc w:val="both"/>
                      </w:pPr>
                      <w:r>
                        <w:rPr>
                          <w:i/>
                          <w:iCs/>
                          <w:color w:val="000000"/>
                          <w:spacing w:val="0"/>
                          <w:w w:val="100"/>
                          <w:position w:val="0"/>
                        </w:rPr>
                        <w:t>2S</w:t>
                      </w:r>
                    </w:p>
                  </w:txbxContent>
                </v:textbox>
                <w10:wrap type="square" side="right"/>
              </v:shape>
            </w:pict>
          </mc:Fallback>
        </mc:AlternateContent>
      </w:r>
      <w:bookmarkStart w:id="260" w:name="bookmark266"/>
      <w:bookmarkStart w:id="261" w:name="bookmark267"/>
      <w:bookmarkStart w:id="262" w:name="bookmark268"/>
      <w:r>
        <w:rPr>
          <w:rFonts w:ascii="Arial" w:eastAsia="Arial" w:hAnsi="Arial" w:cs="Arial"/>
          <w:color w:val="000000"/>
          <w:spacing w:val="0"/>
          <w:w w:val="100"/>
          <w:position w:val="0"/>
          <w:sz w:val="56"/>
          <w:szCs w:val="56"/>
          <w:u w:val="single"/>
          <w:vertAlign w:val="superscript"/>
        </w:rPr>
        <w:t xml:space="preserve">3 </w:t>
      </w:r>
      <w:r>
        <w:rPr>
          <w:rFonts w:ascii="Arial" w:eastAsia="Arial" w:hAnsi="Arial" w:cs="Arial"/>
          <w:color w:val="000000"/>
          <w:spacing w:val="0"/>
          <w:w w:val="100"/>
          <w:position w:val="0"/>
          <w:u w:val="single"/>
          <w:vertAlign w:val="superscript"/>
        </w:rPr>
        <w:t>X</w:t>
      </w:r>
      <w:r>
        <w:rPr>
          <w:rFonts w:ascii="Arial" w:eastAsia="Arial" w:hAnsi="Arial" w:cs="Arial"/>
          <w:color w:val="000000"/>
          <w:spacing w:val="0"/>
          <w:w w:val="100"/>
          <w:position w:val="0"/>
          <w:sz w:val="56"/>
          <w:szCs w:val="56"/>
          <w:u w:val="single"/>
          <w:vertAlign w:val="superscript"/>
        </w:rPr>
        <w:t xml:space="preserve">1015 </w:t>
      </w:r>
      <w:r>
        <w:rPr>
          <w:rFonts w:ascii="Arial" w:eastAsia="Arial" w:hAnsi="Arial" w:cs="Arial"/>
          <w:color w:val="000000"/>
          <w:spacing w:val="0"/>
          <w:w w:val="100"/>
          <w:position w:val="0"/>
          <w:u w:val="single"/>
          <w:vertAlign w:val="superscript"/>
        </w:rPr>
        <w:t xml:space="preserve">X </w:t>
      </w:r>
      <w:r>
        <w:rPr>
          <w:rFonts w:ascii="Arial" w:eastAsia="Arial" w:hAnsi="Arial" w:cs="Arial"/>
          <w:color w:val="000000"/>
          <w:spacing w:val="0"/>
          <w:w w:val="100"/>
          <w:position w:val="0"/>
          <w:sz w:val="56"/>
          <w:szCs w:val="56"/>
          <w:u w:val="single"/>
          <w:vertAlign w:val="superscript"/>
        </w:rPr>
        <w:t>2</w:t>
      </w:r>
      <w:r>
        <w:rPr>
          <w:rFonts w:ascii="Arial" w:eastAsia="Arial" w:hAnsi="Arial" w:cs="Arial"/>
          <w:color w:val="000000"/>
          <w:spacing w:val="0"/>
          <w:w w:val="100"/>
          <w:position w:val="0"/>
          <w:sz w:val="56"/>
          <w:szCs w:val="56"/>
        </w:rPr>
        <w:t xml:space="preserve"> </w:t>
      </w:r>
      <w:r>
        <w:rPr>
          <w:color w:val="000000"/>
          <w:spacing w:val="0"/>
          <w:w w:val="100"/>
          <w:position w:val="0"/>
        </w:rPr>
        <w:t xml:space="preserve">= </w:t>
      </w:r>
      <w:r>
        <w:rPr>
          <w:color w:val="000000"/>
          <w:spacing w:val="0"/>
          <w:w w:val="100"/>
          <w:position w:val="0"/>
        </w:rPr>
        <w:t>101.5</w:t>
      </w:r>
      <w:r>
        <w:rPr>
          <w:i/>
          <w:iCs/>
          <w:color w:val="000000"/>
          <w:spacing w:val="0"/>
          <w:w w:val="100"/>
          <w:position w:val="0"/>
        </w:rPr>
        <w:t>MP</w:t>
      </w:r>
      <w:bookmarkEnd w:id="260"/>
      <w:bookmarkEnd w:id="261"/>
      <w:bookmarkEnd w:id="262"/>
    </w:p>
    <w:p>
      <w:pPr>
        <w:pStyle w:val="60"/>
        <w:keepNext/>
        <w:keepLines/>
        <w:widowControl w:val="0"/>
        <w:shd w:val="clear" w:color="auto" w:fill="auto"/>
        <w:bidi w:val="0"/>
        <w:spacing w:before="0" w:after="0" w:line="180" w:lineRule="auto"/>
        <w:ind w:left="1160" w:right="0" w:firstLine="0"/>
        <w:jc w:val="left"/>
      </w:pPr>
      <w:bookmarkStart w:id="263" w:name="bookmark269"/>
      <w:r>
        <w:rPr>
          <w:color w:val="000000"/>
          <w:spacing w:val="0"/>
          <w:w w:val="100"/>
          <w:position w:val="0"/>
        </w:rPr>
        <w:t xml:space="preserve">2 </w:t>
      </w:r>
      <w:r>
        <w:rPr>
          <w:color w:val="000000"/>
          <w:spacing w:val="0"/>
          <w:w w:val="100"/>
          <w:position w:val="0"/>
        </w:rPr>
        <w:t xml:space="preserve">x </w:t>
      </w:r>
      <w:r>
        <w:rPr>
          <w:color w:val="000000"/>
          <w:spacing w:val="0"/>
          <w:w w:val="100"/>
          <w:position w:val="0"/>
        </w:rPr>
        <w:t>30</w:t>
      </w:r>
      <w:bookmarkEnd w:id="263"/>
    </w:p>
    <w:p>
      <w:pPr>
        <w:widowControl w:val="0"/>
        <w:spacing w:line="1" w:lineRule="exact"/>
        <w:sectPr>
          <w:type w:val="nextPage"/>
          <w:pgSz w:w="17983" w:h="25465"/>
          <w:pgMar w:top="21" w:right="640" w:bottom="1993" w:left="150" w:header="0" w:footer="3" w:gutter="0"/>
          <w:pgNumType w:start="23"/>
          <w:cols w:space="720"/>
          <w:noEndnote/>
          <w:titlePg w:val="0"/>
          <w:rtlGutter w:val="0"/>
          <w:docGrid w:linePitch="360"/>
        </w:sectPr>
      </w:pPr>
      <w:r>
        <mc:AlternateContent>
          <mc:Choice Requires="wps">
            <w:drawing>
              <wp:anchor distT="266700" distB="603250" distL="0" distR="0" simplePos="0" relativeHeight="251750400" behindDoc="0" locked="0" layoutInCell="1" allowOverlap="1">
                <wp:simplePos x="0" y="0"/>
                <wp:positionH relativeFrom="page">
                  <wp:posOffset>736600</wp:posOffset>
                </wp:positionH>
                <wp:positionV relativeFrom="paragraph">
                  <wp:posOffset>266700</wp:posOffset>
                </wp:positionV>
                <wp:extent cx="1210310" cy="250190"/>
                <wp:wrapTopAndBottom/>
                <wp:docPr id="103" name="Shape 10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10310" cy="250190"/>
                        </a:xfrm>
                        <a:prstGeom prst="rect">
                          <a:avLst/>
                        </a:prstGeom>
                        <a:noFill/>
                      </wps:spPr>
                      <wps:txbx>
                        <w:txbxContent>
                          <w:p>
                            <w:pPr>
                              <w:pStyle w:val="a6"/>
                              <w:keepNext w:val="0"/>
                              <w:keepLines w:val="0"/>
                              <w:widowControl w:val="0"/>
                              <w:shd w:val="clear" w:color="auto" w:fill="auto"/>
                              <w:bidi w:val="0"/>
                              <w:spacing w:before="0" w:after="0" w:line="240" w:lineRule="auto"/>
                              <w:ind w:left="0" w:right="0" w:firstLine="0"/>
                              <w:jc w:val="left"/>
                            </w:pPr>
                            <w:r>
                              <w:rPr>
                                <w:color w:val="000000"/>
                                <w:spacing w:val="0"/>
                                <w:w w:val="100"/>
                                <w:position w:val="0"/>
                              </w:rPr>
                              <w:t xml:space="preserve">在 </w:t>
                            </w:r>
                            <w:r>
                              <w:rPr>
                                <w:color w:val="000000"/>
                                <w:spacing w:val="0"/>
                                <w:w w:val="100"/>
                                <w:position w:val="0"/>
                                <w:sz w:val="32"/>
                                <w:szCs w:val="32"/>
                              </w:rPr>
                              <w:t xml:space="preserve">x=a,y=O </w:t>
                            </w:r>
                            <w:r>
                              <w:rPr>
                                <w:color w:val="000000"/>
                                <w:spacing w:val="0"/>
                                <w:w w:val="100"/>
                                <w:position w:val="0"/>
                              </w:rPr>
                              <w:t>点</w:t>
                            </w:r>
                          </w:p>
                        </w:txbxContent>
                      </wps:txbx>
                      <wps:bodyPr wrap="none" lIns="0" tIns="0" rIns="0" bIns="0"/>
                    </wps:wsp>
                  </a:graphicData>
                </a:graphic>
              </wp:anchor>
            </w:drawing>
          </mc:Choice>
          <mc:Fallback>
            <w:pict>
              <v:shape id="Shape 103" o:spid="_x0000_s1063" type="#_x0000_t202" style="width:95.3pt;height:19.7pt;margin-top:21pt;margin-left:58pt;mso-position-horizontal-relative:page;mso-wrap-distance-bottom:47.5pt;mso-wrap-distance-left:0;mso-wrap-distance-right:0;mso-wrap-distance-top:21pt;mso-wrap-style:none;position:absolute;v-text-anchor:top;z-index:251749376" filled="f" fillcolor="this">
                <v:textbox inset="0,0,0,0">
                  <w:txbxContent>
                    <w:p>
                      <w:pPr>
                        <w:pStyle w:val="a6"/>
                        <w:keepNext w:val="0"/>
                        <w:keepLines w:val="0"/>
                        <w:widowControl w:val="0"/>
                        <w:shd w:val="clear" w:color="auto" w:fill="auto"/>
                        <w:bidi w:val="0"/>
                        <w:spacing w:before="0" w:after="0" w:line="240" w:lineRule="auto"/>
                        <w:ind w:left="0" w:right="0" w:firstLine="0"/>
                        <w:jc w:val="left"/>
                      </w:pPr>
                      <w:r>
                        <w:rPr>
                          <w:color w:val="000000"/>
                          <w:spacing w:val="0"/>
                          <w:w w:val="100"/>
                          <w:position w:val="0"/>
                        </w:rPr>
                        <w:t xml:space="preserve">在 </w:t>
                      </w:r>
                      <w:r>
                        <w:rPr>
                          <w:color w:val="000000"/>
                          <w:spacing w:val="0"/>
                          <w:w w:val="100"/>
                          <w:position w:val="0"/>
                          <w:sz w:val="32"/>
                          <w:szCs w:val="32"/>
                        </w:rPr>
                        <w:t xml:space="preserve">x=a,y=O </w:t>
                      </w:r>
                      <w:r>
                        <w:rPr>
                          <w:color w:val="000000"/>
                          <w:spacing w:val="0"/>
                          <w:w w:val="100"/>
                          <w:position w:val="0"/>
                        </w:rPr>
                        <w:t>点</w:t>
                      </w:r>
                    </w:p>
                  </w:txbxContent>
                </v:textbox>
                <w10:wrap type="topAndBottom"/>
              </v:shape>
            </w:pict>
          </mc:Fallback>
        </mc:AlternateContent>
      </w:r>
      <w:r>
        <mc:AlternateContent>
          <mc:Choice Requires="wps">
            <w:drawing>
              <wp:anchor distT="715010" distB="0" distL="0" distR="0" simplePos="0" relativeHeight="251752448" behindDoc="0" locked="0" layoutInCell="1" allowOverlap="1">
                <wp:simplePos x="0" y="0"/>
                <wp:positionH relativeFrom="page">
                  <wp:posOffset>1083945</wp:posOffset>
                </wp:positionH>
                <wp:positionV relativeFrom="paragraph">
                  <wp:posOffset>715010</wp:posOffset>
                </wp:positionV>
                <wp:extent cx="1334770" cy="405130"/>
                <wp:wrapTopAndBottom/>
                <wp:docPr id="105" name="Shape 105"/>
                <wp:cNvGraphicFramePr/>
                <a:graphic xmlns:a="http://schemas.openxmlformats.org/drawingml/2006/main">
                  <a:graphicData uri="http://schemas.microsoft.com/office/word/2010/wordprocessingShape">
                    <wps:wsp xmlns:wps="http://schemas.microsoft.com/office/word/2010/wordprocessingShape">
                      <wps:cNvSpPr txBox="1"/>
                      <wps:spPr>
                        <a:xfrm>
                          <a:off x="0" y="0"/>
                          <a:ext cx="1334770" cy="405130"/>
                        </a:xfrm>
                        <a:prstGeom prst="rect">
                          <a:avLst/>
                        </a:prstGeom>
                        <a:noFill/>
                      </wps:spPr>
                      <wps:txbx>
                        <w:txbxContent>
                          <w:p>
                            <w:pPr>
                              <w:pStyle w:val="52"/>
                              <w:keepNext w:val="0"/>
                              <w:keepLines w:val="0"/>
                              <w:widowControl w:val="0"/>
                              <w:shd w:val="clear" w:color="auto" w:fill="auto"/>
                              <w:tabs>
                                <w:tab w:val="left" w:pos="1627"/>
                              </w:tabs>
                              <w:bidi w:val="0"/>
                              <w:spacing w:before="0" w:after="0" w:line="240" w:lineRule="auto"/>
                              <w:ind w:left="0" w:right="0" w:firstLine="0"/>
                              <w:jc w:val="left"/>
                              <w:rPr>
                                <w:sz w:val="34"/>
                                <w:szCs w:val="34"/>
                              </w:rPr>
                            </w:pPr>
                            <w:r>
                              <w:rPr>
                                <w:rFonts w:ascii="Arial" w:eastAsia="Arial" w:hAnsi="Arial" w:cs="Arial"/>
                                <w:i w:val="0"/>
                                <w:iCs w:val="0"/>
                                <w:smallCaps/>
                                <w:color w:val="000000"/>
                                <w:spacing w:val="0"/>
                                <w:w w:val="100"/>
                                <w:position w:val="0"/>
                                <w:sz w:val="32"/>
                                <w:szCs w:val="32"/>
                              </w:rPr>
                              <w:t>(q)</w:t>
                            </w:r>
                            <w:r>
                              <w:rPr>
                                <w:i w:val="0"/>
                                <w:iCs w:val="0"/>
                                <w:color w:val="000000"/>
                                <w:spacing w:val="0"/>
                                <w:w w:val="100"/>
                                <w:position w:val="0"/>
                                <w:sz w:val="20"/>
                                <w:szCs w:val="20"/>
                              </w:rPr>
                              <w:t xml:space="preserve"> max</w:t>
                              <w:tab/>
                            </w:r>
                            <w:r>
                              <w:rPr>
                                <w:color w:val="000000"/>
                                <w:spacing w:val="0"/>
                                <w:w w:val="100"/>
                                <w:position w:val="0"/>
                                <w:sz w:val="34"/>
                                <w:szCs w:val="34"/>
                              </w:rPr>
                              <w:t>2</w:t>
                            </w:r>
                            <w:r>
                              <w:rPr>
                                <w:color w:val="000000"/>
                                <w:spacing w:val="0"/>
                                <w:w w:val="100"/>
                                <w:position w:val="0"/>
                                <w:sz w:val="34"/>
                                <w:szCs w:val="34"/>
                              </w:rPr>
                              <w:t>S</w:t>
                            </w:r>
                          </w:p>
                        </w:txbxContent>
                      </wps:txbx>
                      <wps:bodyPr wrap="none" lIns="0" tIns="0" rIns="0" bIns="0"/>
                    </wps:wsp>
                  </a:graphicData>
                </a:graphic>
              </wp:anchor>
            </w:drawing>
          </mc:Choice>
          <mc:Fallback>
            <w:pict>
              <v:shape id="Shape 105" o:spid="_x0000_s1064" type="#_x0000_t202" style="width:105.1pt;height:31.9pt;margin-top:56.3pt;margin-left:85.35pt;mso-position-horizontal-relative:page;mso-wrap-distance-bottom:0;mso-wrap-distance-left:0;mso-wrap-distance-right:0;mso-wrap-distance-top:56.3pt;mso-wrap-style:none;position:absolute;v-text-anchor:top;z-index:251751424" filled="f" fillcolor="this">
                <v:textbox inset="0,0,0,0">
                  <w:txbxContent>
                    <w:p>
                      <w:pPr>
                        <w:pStyle w:val="52"/>
                        <w:keepNext w:val="0"/>
                        <w:keepLines w:val="0"/>
                        <w:widowControl w:val="0"/>
                        <w:shd w:val="clear" w:color="auto" w:fill="auto"/>
                        <w:tabs>
                          <w:tab w:val="left" w:pos="1627"/>
                        </w:tabs>
                        <w:bidi w:val="0"/>
                        <w:spacing w:before="0" w:after="0" w:line="240" w:lineRule="auto"/>
                        <w:ind w:left="0" w:right="0" w:firstLine="0"/>
                        <w:jc w:val="left"/>
                        <w:rPr>
                          <w:sz w:val="34"/>
                          <w:szCs w:val="34"/>
                        </w:rPr>
                      </w:pPr>
                      <w:r>
                        <w:rPr>
                          <w:rFonts w:ascii="Arial" w:eastAsia="Arial" w:hAnsi="Arial" w:cs="Arial"/>
                          <w:i w:val="0"/>
                          <w:iCs w:val="0"/>
                          <w:smallCaps/>
                          <w:color w:val="000000"/>
                          <w:spacing w:val="0"/>
                          <w:w w:val="100"/>
                          <w:position w:val="0"/>
                          <w:sz w:val="32"/>
                          <w:szCs w:val="32"/>
                        </w:rPr>
                        <w:t>(q)</w:t>
                      </w:r>
                      <w:r>
                        <w:rPr>
                          <w:i w:val="0"/>
                          <w:iCs w:val="0"/>
                          <w:color w:val="000000"/>
                          <w:spacing w:val="0"/>
                          <w:w w:val="100"/>
                          <w:position w:val="0"/>
                          <w:sz w:val="20"/>
                          <w:szCs w:val="20"/>
                        </w:rPr>
                        <w:t xml:space="preserve"> max</w:t>
                        <w:tab/>
                      </w:r>
                      <w:r>
                        <w:rPr>
                          <w:color w:val="000000"/>
                          <w:spacing w:val="0"/>
                          <w:w w:val="100"/>
                          <w:position w:val="0"/>
                          <w:sz w:val="34"/>
                          <w:szCs w:val="34"/>
                        </w:rPr>
                        <w:t>2</w:t>
                      </w:r>
                      <w:r>
                        <w:rPr>
                          <w:color w:val="000000"/>
                          <w:spacing w:val="0"/>
                          <w:w w:val="100"/>
                          <w:position w:val="0"/>
                          <w:sz w:val="34"/>
                          <w:szCs w:val="34"/>
                        </w:rPr>
                        <w:t>S</w:t>
                      </w:r>
                    </w:p>
                  </w:txbxContent>
                </v:textbox>
                <w10:wrap type="topAndBottom"/>
              </v:shape>
            </w:pict>
          </mc:Fallback>
        </mc:AlternateContent>
      </w:r>
      <w:r>
        <mc:AlternateContent>
          <mc:Choice Requires="wps">
            <w:drawing>
              <wp:anchor distT="275590" distB="338455" distL="0" distR="0" simplePos="0" relativeHeight="251754496" behindDoc="0" locked="0" layoutInCell="1" allowOverlap="1">
                <wp:simplePos x="0" y="0"/>
                <wp:positionH relativeFrom="page">
                  <wp:posOffset>1949450</wp:posOffset>
                </wp:positionH>
                <wp:positionV relativeFrom="paragraph">
                  <wp:posOffset>275590</wp:posOffset>
                </wp:positionV>
                <wp:extent cx="1014730" cy="506095"/>
                <wp:wrapTopAndBottom/>
                <wp:docPr id="107" name="Shape 107"/>
                <wp:cNvGraphicFramePr/>
                <a:graphic xmlns:a="http://schemas.openxmlformats.org/drawingml/2006/main">
                  <a:graphicData uri="http://schemas.microsoft.com/office/word/2010/wordprocessingShape">
                    <wps:wsp xmlns:wps="http://schemas.microsoft.com/office/word/2010/wordprocessingShape">
                      <wps:cNvSpPr txBox="1"/>
                      <wps:spPr>
                        <a:xfrm>
                          <a:off x="0" y="0"/>
                          <a:ext cx="1014730" cy="506095"/>
                        </a:xfrm>
                        <a:prstGeom prst="rect">
                          <a:avLst/>
                        </a:prstGeom>
                        <a:noFill/>
                      </wps:spPr>
                      <wps:txbx>
                        <w:txbxContent>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rPr>
                              <w:t>(边缘处)</w:t>
                            </w:r>
                          </w:p>
                          <w:p>
                            <w:pPr>
                              <w:pStyle w:val="51"/>
                              <w:keepNext/>
                              <w:keepLines/>
                              <w:widowControl w:val="0"/>
                              <w:shd w:val="clear" w:color="auto" w:fill="auto"/>
                              <w:bidi w:val="0"/>
                              <w:spacing w:before="0" w:after="0" w:line="240" w:lineRule="auto"/>
                              <w:ind w:left="0" w:right="0" w:firstLine="0"/>
                              <w:jc w:val="center"/>
                            </w:pPr>
                            <w:bookmarkStart w:id="264" w:name="bookmark236"/>
                            <w:bookmarkStart w:id="265" w:name="bookmark237"/>
                            <w:bookmarkStart w:id="266" w:name="bookmark238"/>
                            <w:r>
                              <w:rPr>
                                <w:color w:val="000000"/>
                                <w:spacing w:val="0"/>
                                <w:w w:val="100"/>
                                <w:position w:val="0"/>
                                <w:sz w:val="34"/>
                                <w:szCs w:val="34"/>
                              </w:rPr>
                              <w:t>Pa ,a</w:t>
                            </w:r>
                            <w:r>
                              <w:rPr>
                                <w:rFonts w:ascii="SimSun" w:eastAsia="SimSun" w:hAnsi="SimSun" w:cs="SimSun"/>
                                <w:color w:val="000000"/>
                                <w:spacing w:val="0"/>
                                <w:w w:val="100"/>
                                <w:position w:val="0"/>
                                <w:sz w:val="34"/>
                                <w:szCs w:val="34"/>
                              </w:rPr>
                              <w:t>、</w:t>
                            </w:r>
                            <w:bookmarkEnd w:id="264"/>
                            <w:bookmarkEnd w:id="265"/>
                            <w:bookmarkEnd w:id="266"/>
                          </w:p>
                        </w:txbxContent>
                      </wps:txbx>
                      <wps:bodyPr lIns="0" tIns="0" rIns="0" bIns="0"/>
                    </wps:wsp>
                  </a:graphicData>
                </a:graphic>
              </wp:anchor>
            </w:drawing>
          </mc:Choice>
          <mc:Fallback>
            <w:pict>
              <v:shape id="Shape 107" o:spid="_x0000_s1065" type="#_x0000_t202" style="width:79.9pt;height:39.85pt;margin-top:21.7pt;margin-left:153.5pt;mso-position-horizontal-relative:page;mso-wrap-distance-bottom:26.65pt;mso-wrap-distance-left:0;mso-wrap-distance-right:0;mso-wrap-distance-top:21.7pt;position:absolute;v-text-anchor:top;z-index:251753472" filled="f" fillcolor="this">
                <v:textbox inset="0,0,0,0">
                  <w:txbxContent>
                    <w:p>
                      <w:pPr>
                        <w:pStyle w:val="a6"/>
                        <w:keepNext w:val="0"/>
                        <w:keepLines w:val="0"/>
                        <w:widowControl w:val="0"/>
                        <w:shd w:val="clear" w:color="auto" w:fill="auto"/>
                        <w:bidi w:val="0"/>
                        <w:spacing w:before="0" w:after="0" w:line="240" w:lineRule="auto"/>
                        <w:ind w:left="0" w:right="0" w:firstLine="0"/>
                        <w:jc w:val="center"/>
                      </w:pPr>
                      <w:r>
                        <w:rPr>
                          <w:color w:val="000000"/>
                          <w:spacing w:val="0"/>
                          <w:w w:val="100"/>
                          <w:position w:val="0"/>
                        </w:rPr>
                        <w:t>(边缘处)</w:t>
                      </w:r>
                    </w:p>
                    <w:p>
                      <w:pPr>
                        <w:pStyle w:val="51"/>
                        <w:keepNext/>
                        <w:keepLines/>
                        <w:widowControl w:val="0"/>
                        <w:shd w:val="clear" w:color="auto" w:fill="auto"/>
                        <w:bidi w:val="0"/>
                        <w:spacing w:before="0" w:after="0" w:line="240" w:lineRule="auto"/>
                        <w:ind w:left="0" w:right="0" w:firstLine="0"/>
                        <w:jc w:val="center"/>
                      </w:pPr>
                      <w:bookmarkStart w:id="264" w:name="bookmark236"/>
                      <w:bookmarkStart w:id="265" w:name="bookmark237"/>
                      <w:bookmarkStart w:id="266" w:name="bookmark238"/>
                      <w:r>
                        <w:rPr>
                          <w:color w:val="000000"/>
                          <w:spacing w:val="0"/>
                          <w:w w:val="100"/>
                          <w:position w:val="0"/>
                          <w:sz w:val="34"/>
                          <w:szCs w:val="34"/>
                        </w:rPr>
                        <w:t>Pa ,a</w:t>
                      </w:r>
                      <w:r>
                        <w:rPr>
                          <w:rFonts w:ascii="SimSun" w:eastAsia="SimSun" w:hAnsi="SimSun" w:cs="SimSun"/>
                          <w:color w:val="000000"/>
                          <w:spacing w:val="0"/>
                          <w:w w:val="100"/>
                          <w:position w:val="0"/>
                          <w:sz w:val="34"/>
                          <w:szCs w:val="34"/>
                        </w:rPr>
                        <w:t>、</w:t>
                      </w:r>
                      <w:bookmarkEnd w:id="264"/>
                      <w:bookmarkEnd w:id="265"/>
                      <w:bookmarkEnd w:id="266"/>
                    </w:p>
                  </w:txbxContent>
                </v:textbox>
                <w10:wrap type="topAndBottom"/>
              </v:shape>
            </w:pict>
          </mc:Fallback>
        </mc:AlternateContent>
      </w:r>
      <w:r>
        <mc:AlternateContent>
          <mc:Choice Requires="wps">
            <w:drawing>
              <wp:anchor distT="571500" distB="39370" distL="0" distR="0" simplePos="0" relativeHeight="251756544" behindDoc="0" locked="0" layoutInCell="1" allowOverlap="1">
                <wp:simplePos x="0" y="0"/>
                <wp:positionH relativeFrom="page">
                  <wp:posOffset>3178175</wp:posOffset>
                </wp:positionH>
                <wp:positionV relativeFrom="paragraph">
                  <wp:posOffset>571500</wp:posOffset>
                </wp:positionV>
                <wp:extent cx="2286000" cy="509270"/>
                <wp:wrapTopAndBottom/>
                <wp:docPr id="109" name="Shape 109"/>
                <wp:cNvGraphicFramePr/>
                <a:graphic xmlns:a="http://schemas.openxmlformats.org/drawingml/2006/main">
                  <a:graphicData uri="http://schemas.microsoft.com/office/word/2010/wordprocessingShape">
                    <wps:wsp xmlns:wps="http://schemas.microsoft.com/office/word/2010/wordprocessingShape">
                      <wps:cNvSpPr txBox="1"/>
                      <wps:spPr>
                        <a:xfrm>
                          <a:off x="0" y="0"/>
                          <a:ext cx="2286000" cy="509270"/>
                        </a:xfrm>
                        <a:prstGeom prst="rect">
                          <a:avLst/>
                        </a:prstGeom>
                        <a:noFill/>
                      </wps:spPr>
                      <wps:txbx>
                        <w:txbxContent>
                          <w:p>
                            <w:pPr>
                              <w:pStyle w:val="60"/>
                              <w:keepNext/>
                              <w:keepLines/>
                              <w:widowControl w:val="0"/>
                              <w:shd w:val="clear" w:color="auto" w:fill="auto"/>
                              <w:bidi w:val="0"/>
                              <w:spacing w:before="0" w:after="0" w:line="240" w:lineRule="auto"/>
                              <w:ind w:left="0" w:right="0" w:firstLine="0"/>
                              <w:jc w:val="left"/>
                            </w:pPr>
                            <w:bookmarkStart w:id="267" w:name="bookmark239"/>
                            <w:bookmarkStart w:id="268" w:name="bookmark240"/>
                            <w:bookmarkStart w:id="269" w:name="bookmark241"/>
                            <w:r>
                              <w:rPr>
                                <w:color w:val="000000"/>
                                <w:spacing w:val="0"/>
                                <w:w w:val="100"/>
                                <w:position w:val="0"/>
                              </w:rPr>
                              <w:t>W = -</w:t>
                            </w:r>
                            <w:r>
                              <w:rPr>
                                <w:color w:val="000000"/>
                                <w:spacing w:val="0"/>
                                <w:w w:val="100"/>
                                <w:position w:val="0"/>
                              </w:rPr>
                              <w:t>101W</w:t>
                            </w:r>
                            <w:bookmarkEnd w:id="267"/>
                            <w:bookmarkEnd w:id="268"/>
                            <w:bookmarkEnd w:id="269"/>
                          </w:p>
                        </w:txbxContent>
                      </wps:txbx>
                      <wps:bodyPr wrap="none" lIns="0" tIns="0" rIns="0" bIns="0"/>
                    </wps:wsp>
                  </a:graphicData>
                </a:graphic>
              </wp:anchor>
            </w:drawing>
          </mc:Choice>
          <mc:Fallback>
            <w:pict>
              <v:shape id="Shape 109" o:spid="_x0000_s1066" type="#_x0000_t202" style="width:180pt;height:40.1pt;margin-top:45pt;margin-left:250.25pt;mso-position-horizontal-relative:page;mso-wrap-distance-bottom:3.1pt;mso-wrap-distance-left:0;mso-wrap-distance-right:0;mso-wrap-distance-top:45pt;mso-wrap-style:none;position:absolute;v-text-anchor:top;z-index:251755520" filled="f" fillcolor="this">
                <v:textbox inset="0,0,0,0">
                  <w:txbxContent>
                    <w:p>
                      <w:pPr>
                        <w:pStyle w:val="60"/>
                        <w:keepNext/>
                        <w:keepLines/>
                        <w:widowControl w:val="0"/>
                        <w:shd w:val="clear" w:color="auto" w:fill="auto"/>
                        <w:bidi w:val="0"/>
                        <w:spacing w:before="0" w:after="0" w:line="240" w:lineRule="auto"/>
                        <w:ind w:left="0" w:right="0" w:firstLine="0"/>
                        <w:jc w:val="left"/>
                      </w:pPr>
                      <w:bookmarkStart w:id="267" w:name="bookmark239"/>
                      <w:bookmarkStart w:id="268" w:name="bookmark240"/>
                      <w:bookmarkStart w:id="269" w:name="bookmark241"/>
                      <w:r>
                        <w:rPr>
                          <w:color w:val="000000"/>
                          <w:spacing w:val="0"/>
                          <w:w w:val="100"/>
                          <w:position w:val="0"/>
                        </w:rPr>
                        <w:t>W = -</w:t>
                      </w:r>
                      <w:r>
                        <w:rPr>
                          <w:color w:val="000000"/>
                          <w:spacing w:val="0"/>
                          <w:w w:val="100"/>
                          <w:position w:val="0"/>
                        </w:rPr>
                        <w:t>101W</w:t>
                      </w:r>
                      <w:bookmarkEnd w:id="267"/>
                      <w:bookmarkEnd w:id="268"/>
                      <w:bookmarkEnd w:id="269"/>
                    </w:p>
                  </w:txbxContent>
                </v:textbox>
                <w10:wrap type="topAndBottom"/>
              </v:shape>
            </w:pict>
          </mc:Fallback>
        </mc:AlternateContent>
      </w:r>
    </w:p>
    <w:p>
      <w:pPr>
        <w:widowControl w:val="0"/>
        <w:spacing w:line="129" w:lineRule="exact"/>
        <w:rPr>
          <w:sz w:val="10"/>
          <w:szCs w:val="10"/>
        </w:rPr>
      </w:pPr>
    </w:p>
    <w:p>
      <w:pPr>
        <w:widowControl w:val="0"/>
        <w:spacing w:line="1" w:lineRule="exact"/>
        <w:sectPr>
          <w:type w:val="continuous"/>
          <w:pgSz w:w="17983" w:h="25465"/>
          <w:pgMar w:top="104" w:right="0" w:bottom="1911" w:left="0" w:header="0" w:footer="3" w:gutter="0"/>
          <w:pgNumType w:start="24"/>
          <w:cols w:space="720"/>
          <w:noEndnote/>
          <w:rtlGutter w:val="0"/>
          <w:docGrid w:linePitch="360"/>
        </w:sectPr>
      </w:pPr>
    </w:p>
    <w:p>
      <w:pPr>
        <w:pStyle w:val="32"/>
        <w:keepNext/>
        <w:keepLines/>
        <w:widowControl w:val="0"/>
        <w:shd w:val="clear" w:color="auto" w:fill="auto"/>
        <w:bidi w:val="0"/>
        <w:spacing w:before="0" w:after="0" w:line="240" w:lineRule="auto"/>
        <w:ind w:left="0" w:right="0" w:firstLine="460"/>
        <w:jc w:val="left"/>
        <w:rPr>
          <w:sz w:val="34"/>
          <w:szCs w:val="34"/>
        </w:rPr>
      </w:pPr>
      <w:bookmarkStart w:id="270" w:name="bookmark274"/>
      <w:bookmarkStart w:id="271" w:name="bookmark275"/>
      <w:bookmarkStart w:id="272" w:name="bookmark276"/>
      <w:r>
        <w:rPr>
          <w:color w:val="000000"/>
          <w:spacing w:val="0"/>
          <w:w w:val="100"/>
          <w:position w:val="0"/>
          <w:sz w:val="40"/>
          <w:szCs w:val="40"/>
        </w:rPr>
        <w:t xml:space="preserve">一 </w:t>
      </w:r>
      <w:r>
        <w:rPr>
          <w:rFonts w:ascii="Times New Roman" w:eastAsia="Times New Roman" w:hAnsi="Times New Roman" w:cs="Times New Roman"/>
          <w:i/>
          <w:iCs/>
          <w:color w:val="000000"/>
          <w:spacing w:val="0"/>
          <w:w w:val="100"/>
          <w:position w:val="0"/>
          <w:sz w:val="34"/>
          <w:szCs w:val="34"/>
        </w:rPr>
        <w:t>a</w:t>
      </w:r>
      <w:bookmarkEnd w:id="270"/>
      <w:bookmarkEnd w:id="271"/>
      <w:bookmarkEnd w:id="272"/>
    </w:p>
    <w:p>
      <w:pPr>
        <w:pStyle w:val="a6"/>
        <w:keepNext w:val="0"/>
        <w:keepLines w:val="0"/>
        <w:widowControl w:val="0"/>
        <w:numPr>
          <w:ilvl w:val="0"/>
          <w:numId w:val="20"/>
        </w:numPr>
        <w:shd w:val="clear" w:color="auto" w:fill="auto"/>
        <w:bidi w:val="0"/>
        <w:spacing w:before="0" w:after="300" w:line="240" w:lineRule="auto"/>
        <w:ind w:left="0" w:right="0" w:firstLine="460"/>
        <w:jc w:val="left"/>
      </w:pPr>
      <w:bookmarkStart w:id="273" w:name="bookmark277"/>
      <w:bookmarkEnd w:id="273"/>
      <w:r>
        <w:rPr>
          <w:color w:val="000000"/>
          <w:spacing w:val="0"/>
          <w:w w:val="100"/>
          <w:position w:val="0"/>
        </w:rPr>
        <w:t>-=</w:t>
      </w:r>
      <w:r>
        <w:rPr>
          <w:rFonts w:ascii="Times New Roman" w:eastAsia="Times New Roman" w:hAnsi="Times New Roman" w:cs="Times New Roman"/>
          <w:color w:val="000000"/>
          <w:spacing w:val="0"/>
          <w:w w:val="100"/>
          <w:position w:val="0"/>
          <w:sz w:val="34"/>
          <w:szCs w:val="34"/>
        </w:rPr>
        <w:t>2.5</w:t>
      </w:r>
      <w:r>
        <w:rPr>
          <w:color w:val="000000"/>
          <w:spacing w:val="0"/>
          <w:w w:val="100"/>
          <w:position w:val="0"/>
          <w:sz w:val="36"/>
          <w:szCs w:val="36"/>
        </w:rPr>
        <w:t>时</w:t>
      </w:r>
      <w:r>
        <w:rPr>
          <w:color w:val="000000"/>
          <w:spacing w:val="0"/>
          <w:w w:val="100"/>
          <w:position w:val="0"/>
        </w:rPr>
        <w:t>，在</w:t>
      </w:r>
      <w:r>
        <w:rPr>
          <w:color w:val="000000"/>
          <w:spacing w:val="0"/>
          <w:w w:val="100"/>
          <w:position w:val="0"/>
          <w:sz w:val="32"/>
          <w:szCs w:val="32"/>
        </w:rPr>
        <w:t>x=O‘</w:t>
      </w:r>
      <w:r>
        <w:rPr>
          <w:color w:val="000000"/>
          <w:spacing w:val="0"/>
          <w:w w:val="100"/>
          <w:position w:val="0"/>
          <w:sz w:val="32"/>
          <w:szCs w:val="32"/>
          <w:vertAlign w:val="superscript"/>
        </w:rPr>
        <w:t>y</w:t>
      </w:r>
      <w:r>
        <w:rPr>
          <w:color w:val="000000"/>
          <w:spacing w:val="0"/>
          <w:w w:val="100"/>
          <w:position w:val="0"/>
          <w:sz w:val="32"/>
          <w:szCs w:val="32"/>
        </w:rPr>
        <w:t>=b</w:t>
      </w:r>
      <w:r>
        <w:rPr>
          <w:color w:val="000000"/>
          <w:spacing w:val="0"/>
          <w:w w:val="100"/>
          <w:position w:val="0"/>
        </w:rPr>
        <w:t>处(顶点处</w:t>
      </w:r>
      <w:r>
        <w:rPr>
          <w:color w:val="000000"/>
          <w:spacing w:val="0"/>
          <w:w w:val="100"/>
          <w:position w:val="0"/>
          <w:sz w:val="32"/>
          <w:szCs w:val="32"/>
          <w:vertAlign w:val="superscript"/>
        </w:rPr>
        <w:t>)</w:t>
      </w:r>
    </w:p>
    <w:p>
      <w:pPr>
        <w:pStyle w:val="60"/>
        <w:keepNext/>
        <w:keepLines/>
        <w:widowControl w:val="0"/>
        <w:shd w:val="clear" w:color="auto" w:fill="auto"/>
        <w:bidi w:val="0"/>
        <w:spacing w:before="0" w:after="560" w:line="408" w:lineRule="exact"/>
        <w:ind w:left="1260" w:right="0" w:hanging="300"/>
        <w:jc w:val="left"/>
      </w:pPr>
      <w:r>
        <mc:AlternateContent>
          <mc:Choice Requires="wps">
            <w:drawing>
              <wp:anchor distT="0" distB="0" distL="0" distR="0" simplePos="0" relativeHeight="251758592" behindDoc="0" locked="0" layoutInCell="1" allowOverlap="1">
                <wp:simplePos x="0" y="0"/>
                <wp:positionH relativeFrom="page">
                  <wp:posOffset>3059430</wp:posOffset>
                </wp:positionH>
                <wp:positionV relativeFrom="paragraph">
                  <wp:posOffset>292100</wp:posOffset>
                </wp:positionV>
                <wp:extent cx="551815" cy="265430"/>
                <wp:wrapSquare wrapText="bothSides"/>
                <wp:docPr id="111" name="Shape 111"/>
                <wp:cNvGraphicFramePr/>
                <a:graphic xmlns:a="http://schemas.openxmlformats.org/drawingml/2006/main">
                  <a:graphicData uri="http://schemas.microsoft.com/office/word/2010/wordprocessingShape">
                    <wps:wsp xmlns:wps="http://schemas.microsoft.com/office/word/2010/wordprocessingShape">
                      <wps:cNvSpPr txBox="1"/>
                      <wps:spPr>
                        <a:xfrm>
                          <a:off x="0" y="0"/>
                          <a:ext cx="551815" cy="265430"/>
                        </a:xfrm>
                        <a:prstGeom prst="rect">
                          <a:avLst/>
                        </a:prstGeom>
                        <a:noFill/>
                      </wps:spPr>
                      <wps:txbx>
                        <w:txbxContent>
                          <w:p>
                            <w:pPr>
                              <w:pStyle w:val="31"/>
                              <w:keepNext w:val="0"/>
                              <w:keepLines w:val="0"/>
                              <w:widowControl w:val="0"/>
                              <w:shd w:val="clear" w:color="auto" w:fill="auto"/>
                              <w:bidi w:val="0"/>
                              <w:spacing w:before="0" w:after="0" w:line="240" w:lineRule="auto"/>
                              <w:ind w:left="0" w:right="0" w:firstLine="0"/>
                              <w:jc w:val="left"/>
                            </w:pPr>
                            <w:r>
                              <w:rPr>
                                <w:color w:val="000000"/>
                                <w:spacing w:val="0"/>
                                <w:w w:val="100"/>
                                <w:position w:val="0"/>
                              </w:rPr>
                              <w:t xml:space="preserve">2 </w:t>
                            </w:r>
                            <w:r>
                              <w:rPr>
                                <w:color w:val="000000"/>
                                <w:spacing w:val="0"/>
                                <w:w w:val="100"/>
                                <w:position w:val="0"/>
                              </w:rPr>
                              <w:t xml:space="preserve">x </w:t>
                            </w:r>
                            <w:r>
                              <w:rPr>
                                <w:color w:val="000000"/>
                                <w:spacing w:val="0"/>
                                <w:w w:val="100"/>
                                <w:position w:val="0"/>
                              </w:rPr>
                              <w:t>30</w:t>
                            </w:r>
                          </w:p>
                        </w:txbxContent>
                      </wps:txbx>
                      <wps:bodyPr wrap="none" lIns="0" tIns="0" rIns="0" bIns="0"/>
                    </wps:wsp>
                  </a:graphicData>
                </a:graphic>
              </wp:anchor>
            </w:drawing>
          </mc:Choice>
          <mc:Fallback>
            <w:pict>
              <v:shape id="Shape 111" o:spid="_x0000_s1067" type="#_x0000_t202" style="width:43.45pt;height:20.9pt;margin-top:23pt;margin-left:240.9pt;mso-position-horizontal-relative:page;mso-wrap-distance-bottom:0;mso-wrap-distance-left:0;mso-wrap-distance-right:0;mso-wrap-distance-top:0;mso-wrap-style:none;position:absolute;v-text-anchor:top;z-index:251757568" filled="f" fillcolor="this">
                <v:textbox inset="0,0,0,0">
                  <w:txbxContent>
                    <w:p>
                      <w:pPr>
                        <w:pStyle w:val="31"/>
                        <w:keepNext w:val="0"/>
                        <w:keepLines w:val="0"/>
                        <w:widowControl w:val="0"/>
                        <w:shd w:val="clear" w:color="auto" w:fill="auto"/>
                        <w:bidi w:val="0"/>
                        <w:spacing w:before="0" w:after="0" w:line="240" w:lineRule="auto"/>
                        <w:ind w:left="0" w:right="0" w:firstLine="0"/>
                        <w:jc w:val="left"/>
                      </w:pPr>
                      <w:r>
                        <w:rPr>
                          <w:color w:val="000000"/>
                          <w:spacing w:val="0"/>
                          <w:w w:val="100"/>
                          <w:position w:val="0"/>
                        </w:rPr>
                        <w:t xml:space="preserve">2 </w:t>
                      </w:r>
                      <w:r>
                        <w:rPr>
                          <w:color w:val="000000"/>
                          <w:spacing w:val="0"/>
                          <w:w w:val="100"/>
                          <w:position w:val="0"/>
                        </w:rPr>
                        <w:t xml:space="preserve">x </w:t>
                      </w:r>
                      <w:r>
                        <w:rPr>
                          <w:color w:val="000000"/>
                          <w:spacing w:val="0"/>
                          <w:w w:val="100"/>
                          <w:position w:val="0"/>
                        </w:rPr>
                        <w:t>30</w:t>
                      </w:r>
                    </w:p>
                  </w:txbxContent>
                </v:textbox>
                <w10:wrap type="square"/>
              </v:shape>
            </w:pict>
          </mc:Fallback>
        </mc:AlternateContent>
      </w:r>
      <w:bookmarkStart w:id="274" w:name="bookmark278"/>
      <w:bookmarkStart w:id="275" w:name="bookmark279"/>
      <w:bookmarkStart w:id="276" w:name="bookmark280"/>
      <w:r>
        <w:rPr>
          <w:rFonts w:ascii="SimSun" w:eastAsia="SimSun" w:hAnsi="SimSun" w:cs="SimSun"/>
          <w:color w:val="000000"/>
          <w:spacing w:val="0"/>
          <w:w w:val="100"/>
          <w:position w:val="0"/>
        </w:rPr>
        <w:t>()</w:t>
      </w:r>
      <w:r>
        <w:rPr>
          <w:color w:val="000000"/>
          <w:spacing w:val="0"/>
          <w:w w:val="100"/>
          <w:position w:val="0"/>
        </w:rPr>
        <w:t>=</w:t>
      </w:r>
      <w:r>
        <w:rPr>
          <w:i/>
          <w:iCs/>
          <w:color w:val="000000"/>
          <w:spacing w:val="0"/>
          <w:w w:val="100"/>
          <w:position w:val="0"/>
          <w:vertAlign w:val="superscript"/>
        </w:rPr>
        <w:t>p</w:t>
      </w:r>
      <w:r>
        <w:rPr>
          <w:i/>
          <w:iCs/>
          <w:color w:val="000000"/>
          <w:spacing w:val="0"/>
          <w:w w:val="100"/>
          <w:position w:val="0"/>
        </w:rPr>
        <w:t>a</w:t>
      </w:r>
      <w:r>
        <w:rPr>
          <w:rFonts w:ascii="SimSun" w:eastAsia="SimSun" w:hAnsi="SimSun" w:cs="SimSun"/>
          <w:color w:val="000000"/>
          <w:spacing w:val="0"/>
          <w:w w:val="100"/>
          <w:position w:val="0"/>
          <w:sz w:val="40"/>
          <w:szCs w:val="40"/>
        </w:rPr>
        <w:t xml:space="preserve"> </w:t>
      </w:r>
      <w:r>
        <w:rPr>
          <w:rFonts w:ascii="SimSun" w:eastAsia="SimSun" w:hAnsi="SimSun" w:cs="SimSun"/>
          <w:color w:val="000000"/>
          <w:spacing w:val="0"/>
          <w:w w:val="100"/>
          <w:position w:val="0"/>
          <w:sz w:val="40"/>
          <w:szCs w:val="40"/>
          <w:vertAlign w:val="subscript"/>
        </w:rPr>
        <w:t>(</w:t>
      </w:r>
      <w:r>
        <w:rPr>
          <w:i/>
          <w:iCs/>
          <w:color w:val="000000"/>
          <w:spacing w:val="0"/>
          <w:w w:val="100"/>
          <w:position w:val="0"/>
        </w:rPr>
        <w:t>a</w:t>
      </w:r>
      <w:r>
        <w:rPr>
          <w:rFonts w:ascii="SimSun" w:eastAsia="SimSun" w:hAnsi="SimSun" w:cs="SimSun"/>
          <w:color w:val="000000"/>
          <w:spacing w:val="0"/>
          <w:w w:val="100"/>
          <w:position w:val="0"/>
        </w:rPr>
        <w:t>)</w:t>
      </w:r>
      <w:r>
        <w:rPr>
          <w:color w:val="000000"/>
          <w:spacing w:val="0"/>
          <w:w w:val="100"/>
          <w:position w:val="0"/>
        </w:rPr>
        <w:t xml:space="preserve">= </w:t>
      </w:r>
      <w:r>
        <w:rPr>
          <w:rFonts w:ascii="Arial" w:eastAsia="Arial" w:hAnsi="Arial" w:cs="Arial"/>
          <w:color w:val="000000"/>
          <w:spacing w:val="0"/>
          <w:w w:val="100"/>
          <w:position w:val="0"/>
          <w:sz w:val="56"/>
          <w:szCs w:val="56"/>
          <w:vertAlign w:val="superscript"/>
        </w:rPr>
        <w:t>3</w:t>
      </w:r>
      <w:r>
        <w:rPr>
          <w:rFonts w:ascii="Arial" w:eastAsia="Arial" w:hAnsi="Arial" w:cs="Arial"/>
          <w:color w:val="000000"/>
          <w:spacing w:val="0"/>
          <w:w w:val="100"/>
          <w:position w:val="0"/>
          <w:sz w:val="56"/>
          <w:szCs w:val="56"/>
          <w:u w:val="single"/>
          <w:vertAlign w:val="superscript"/>
        </w:rPr>
        <w:t xml:space="preserve"> </w:t>
      </w:r>
      <w:r>
        <w:rPr>
          <w:rFonts w:ascii="Arial" w:eastAsia="Arial" w:hAnsi="Arial" w:cs="Arial"/>
          <w:color w:val="000000"/>
          <w:spacing w:val="0"/>
          <w:w w:val="100"/>
          <w:position w:val="0"/>
          <w:vertAlign w:val="superscript"/>
        </w:rPr>
        <w:t>x</w:t>
      </w:r>
      <w:r>
        <w:rPr>
          <w:rFonts w:ascii="Arial" w:eastAsia="Arial" w:hAnsi="Arial" w:cs="Arial"/>
          <w:color w:val="000000"/>
          <w:spacing w:val="0"/>
          <w:w w:val="100"/>
          <w:position w:val="0"/>
          <w:u w:val="single"/>
          <w:vertAlign w:val="superscript"/>
        </w:rPr>
        <w:t xml:space="preserve"> </w:t>
      </w:r>
      <w:r>
        <w:rPr>
          <w:rFonts w:ascii="Arial" w:eastAsia="Arial" w:hAnsi="Arial" w:cs="Arial"/>
          <w:color w:val="000000"/>
          <w:spacing w:val="0"/>
          <w:w w:val="100"/>
          <w:position w:val="0"/>
          <w:sz w:val="56"/>
          <w:szCs w:val="56"/>
          <w:vertAlign w:val="superscript"/>
        </w:rPr>
        <w:t>1015</w:t>
      </w:r>
      <w:r>
        <w:rPr>
          <w:rFonts w:ascii="Arial" w:eastAsia="Arial" w:hAnsi="Arial" w:cs="Arial"/>
          <w:color w:val="000000"/>
          <w:spacing w:val="0"/>
          <w:w w:val="100"/>
          <w:position w:val="0"/>
          <w:sz w:val="56"/>
          <w:szCs w:val="56"/>
          <w:u w:val="single"/>
          <w:vertAlign w:val="superscript"/>
        </w:rPr>
        <w:t xml:space="preserve"> </w:t>
      </w:r>
      <w:r>
        <w:rPr>
          <w:rFonts w:ascii="Arial" w:eastAsia="Arial" w:hAnsi="Arial" w:cs="Arial"/>
          <w:color w:val="000000"/>
          <w:spacing w:val="0"/>
          <w:w w:val="100"/>
          <w:position w:val="0"/>
          <w:vertAlign w:val="superscript"/>
        </w:rPr>
        <w:t>x</w:t>
      </w:r>
      <w:r>
        <w:rPr>
          <w:rFonts w:ascii="Arial" w:eastAsia="Arial" w:hAnsi="Arial" w:cs="Arial"/>
          <w:color w:val="000000"/>
          <w:spacing w:val="0"/>
          <w:w w:val="100"/>
          <w:position w:val="0"/>
          <w:u w:val="single"/>
        </w:rPr>
        <w:t xml:space="preserve"> </w:t>
      </w:r>
      <w:r>
        <w:rPr>
          <w:color w:val="000000"/>
          <w:spacing w:val="0"/>
          <w:w w:val="100"/>
          <w:position w:val="0"/>
        </w:rPr>
        <w:t xml:space="preserve">2.5 </w:t>
      </w:r>
      <w:r>
        <w:rPr>
          <w:color w:val="000000"/>
          <w:spacing w:val="0"/>
          <w:w w:val="100"/>
          <w:position w:val="0"/>
        </w:rPr>
        <w:t>=</w:t>
      </w:r>
      <w:r>
        <w:rPr>
          <w:color w:val="000000"/>
          <w:spacing w:val="0"/>
          <w:w w:val="100"/>
          <w:position w:val="0"/>
        </w:rPr>
        <w:t xml:space="preserve">126.88" </w:t>
      </w:r>
      <w:r>
        <w:rPr>
          <w:i/>
          <w:iCs/>
          <w:color w:val="000000"/>
          <w:spacing w:val="0"/>
          <w:w w:val="100"/>
          <w:position w:val="0"/>
          <w:vertAlign w:val="superscript"/>
        </w:rPr>
        <w:t>m</w:t>
      </w:r>
      <w:r>
        <w:rPr>
          <w:color w:val="000000"/>
          <w:spacing w:val="0"/>
          <w:w w:val="100"/>
          <w:position w:val="0"/>
          <w:sz w:val="20"/>
          <w:szCs w:val="20"/>
        </w:rPr>
        <w:t xml:space="preserve"> max </w:t>
      </w:r>
      <w:r>
        <w:rPr>
          <w:color w:val="000000"/>
          <w:spacing w:val="0"/>
          <w:w w:val="100"/>
          <w:position w:val="0"/>
        </w:rPr>
        <w:t>2</w:t>
      </w:r>
      <w:r>
        <w:rPr>
          <w:i/>
          <w:iCs/>
          <w:color w:val="000000"/>
          <w:spacing w:val="0"/>
          <w:w w:val="100"/>
          <w:position w:val="0"/>
        </w:rPr>
        <w:t>S b</w:t>
      </w:r>
      <w:bookmarkEnd w:id="274"/>
      <w:bookmarkEnd w:id="275"/>
      <w:bookmarkEnd w:id="276"/>
    </w:p>
    <w:p>
      <w:pPr>
        <w:pStyle w:val="a6"/>
        <w:keepNext w:val="0"/>
        <w:keepLines w:val="0"/>
        <w:widowControl w:val="0"/>
        <w:shd w:val="clear" w:color="auto" w:fill="auto"/>
        <w:bidi w:val="0"/>
        <w:spacing w:before="0" w:after="300" w:line="240" w:lineRule="auto"/>
        <w:ind w:left="0" w:right="0" w:firstLine="940"/>
        <w:jc w:val="left"/>
      </w:pPr>
      <w:r>
        <w:rPr>
          <w:color w:val="000000"/>
          <w:spacing w:val="0"/>
          <w:w w:val="100"/>
          <w:position w:val="0"/>
        </w:rPr>
        <w:t>在</w:t>
      </w:r>
      <w:r>
        <w:rPr>
          <w:color w:val="000000"/>
          <w:spacing w:val="0"/>
          <w:w w:val="100"/>
          <w:position w:val="0"/>
          <w:sz w:val="32"/>
          <w:szCs w:val="32"/>
        </w:rPr>
        <w:t>x=a,y=O</w:t>
      </w:r>
      <w:r>
        <w:rPr>
          <w:color w:val="000000"/>
          <w:spacing w:val="0"/>
          <w:w w:val="100"/>
          <w:position w:val="0"/>
        </w:rPr>
        <w:t>点(边缘处)</w:t>
      </w:r>
    </w:p>
    <w:p>
      <w:pPr>
        <w:pStyle w:val="51"/>
        <w:keepNext/>
        <w:keepLines/>
        <w:widowControl w:val="0"/>
        <w:shd w:val="clear" w:color="auto" w:fill="auto"/>
        <w:tabs>
          <w:tab w:val="left" w:pos="3448"/>
        </w:tabs>
        <w:bidi w:val="0"/>
        <w:spacing w:before="0" w:after="0" w:line="240" w:lineRule="auto"/>
        <w:ind w:left="2440" w:right="0" w:firstLine="0"/>
        <w:jc w:val="left"/>
        <w:rPr>
          <w:sz w:val="20"/>
          <w:szCs w:val="20"/>
        </w:rPr>
      </w:pPr>
      <w:bookmarkStart w:id="277" w:name="bookmark281"/>
      <w:bookmarkStart w:id="278" w:name="bookmark282"/>
      <w:bookmarkStart w:id="279" w:name="bookmark283"/>
      <w:r>
        <w:rPr>
          <w:color w:val="000000"/>
          <w:spacing w:val="0"/>
          <w:w w:val="100"/>
          <w:position w:val="0"/>
          <w:sz w:val="34"/>
          <w:szCs w:val="34"/>
        </w:rPr>
        <w:t>Pa</w:t>
        <w:tab/>
        <w:t>a</w:t>
      </w:r>
      <w:r>
        <w:rPr>
          <w:i w:val="0"/>
          <w:iCs w:val="0"/>
          <w:color w:val="000000"/>
          <w:spacing w:val="0"/>
          <w:w w:val="100"/>
          <w:position w:val="0"/>
          <w:sz w:val="20"/>
          <w:szCs w:val="20"/>
        </w:rPr>
        <w:t xml:space="preserve"> 2</w:t>
      </w:r>
      <w:bookmarkEnd w:id="277"/>
      <w:bookmarkEnd w:id="278"/>
      <w:bookmarkEnd w:id="279"/>
    </w:p>
    <w:p>
      <w:pPr>
        <w:pStyle w:val="60"/>
        <w:keepNext/>
        <w:keepLines/>
        <w:widowControl w:val="0"/>
        <w:shd w:val="clear" w:color="auto" w:fill="auto"/>
        <w:bidi w:val="0"/>
        <w:spacing w:before="0" w:after="740" w:line="240" w:lineRule="auto"/>
        <w:ind w:left="0" w:right="0" w:firstLine="940"/>
        <w:jc w:val="left"/>
      </w:pPr>
      <w:bookmarkStart w:id="280" w:name="bookmark284"/>
      <w:bookmarkStart w:id="281" w:name="bookmark285"/>
      <w:bookmarkStart w:id="282" w:name="bookmark286"/>
      <w:r>
        <w:rPr>
          <w:rFonts w:ascii="Arial" w:eastAsia="Arial" w:hAnsi="Arial" w:cs="Arial"/>
          <w:smallCaps/>
          <w:color w:val="000000"/>
          <w:spacing w:val="0"/>
          <w:w w:val="100"/>
          <w:position w:val="0"/>
          <w:sz w:val="32"/>
          <w:szCs w:val="32"/>
        </w:rPr>
        <w:t>(q</w:t>
      </w:r>
      <w:r>
        <w:rPr>
          <w:rFonts w:ascii="Arial" w:eastAsia="Arial" w:hAnsi="Arial" w:cs="Arial"/>
          <w:smallCaps/>
          <w:color w:val="000000"/>
          <w:spacing w:val="0"/>
          <w:w w:val="100"/>
          <w:position w:val="0"/>
          <w:sz w:val="32"/>
          <w:szCs w:val="32"/>
          <w:vertAlign w:val="subscript"/>
        </w:rPr>
        <w:t>0</w:t>
      </w:r>
      <w:r>
        <w:rPr>
          <w:rFonts w:ascii="Arial" w:eastAsia="Arial" w:hAnsi="Arial" w:cs="Arial"/>
          <w:smallCaps/>
          <w:color w:val="000000"/>
          <w:spacing w:val="0"/>
          <w:w w:val="100"/>
          <w:position w:val="0"/>
          <w:sz w:val="32"/>
          <w:szCs w:val="32"/>
        </w:rPr>
        <w:t>)</w:t>
      </w:r>
      <w:r>
        <w:rPr>
          <w:color w:val="000000"/>
          <w:spacing w:val="0"/>
          <w:w w:val="100"/>
          <w:position w:val="0"/>
        </w:rPr>
        <w:t xml:space="preserve"> = </w:t>
      </w:r>
      <w:r>
        <w:rPr>
          <w:i/>
          <w:iCs/>
          <w:color w:val="000000"/>
          <w:spacing w:val="0"/>
          <w:w w:val="100"/>
          <w:position w:val="0"/>
          <w:sz w:val="34"/>
          <w:szCs w:val="34"/>
        </w:rPr>
        <w:t>-</w:t>
      </w:r>
      <w:r>
        <w:rPr>
          <w:i/>
          <w:iCs/>
          <w:color w:val="000000"/>
          <w:spacing w:val="0"/>
          <w:w w:val="100"/>
          <w:position w:val="0"/>
        </w:rPr>
        <w:t>S</w:t>
      </w:r>
      <w:r>
        <w:rPr>
          <w:rFonts w:ascii="SimSun" w:eastAsia="SimSun" w:hAnsi="SimSun" w:cs="SimSun"/>
          <w:color w:val="000000"/>
          <w:spacing w:val="0"/>
          <w:w w:val="100"/>
          <w:position w:val="0"/>
        </w:rPr>
        <w:t>(</w:t>
      </w:r>
      <w:r>
        <w:rPr>
          <w:color w:val="000000"/>
          <w:spacing w:val="0"/>
          <w:w w:val="100"/>
          <w:position w:val="0"/>
        </w:rPr>
        <w:t xml:space="preserve">2 </w:t>
      </w:r>
      <w:r>
        <w:rPr>
          <w:color w:val="000000"/>
          <w:spacing w:val="0"/>
          <w:w w:val="100"/>
          <w:position w:val="0"/>
        </w:rPr>
        <w:t xml:space="preserve">- </w:t>
      </w:r>
      <w:r>
        <w:rPr>
          <w:rFonts w:ascii="SimSun" w:eastAsia="SimSun" w:hAnsi="SimSun" w:cs="SimSun"/>
          <w:i/>
          <w:iCs/>
          <w:color w:val="000000"/>
          <w:spacing w:val="0"/>
          <w:w w:val="100"/>
          <w:position w:val="0"/>
          <w:sz w:val="36"/>
          <w:szCs w:val="36"/>
        </w:rPr>
        <w:t>：</w:t>
      </w:r>
      <w:r>
        <w:rPr>
          <w:color w:val="000000"/>
          <w:spacing w:val="0"/>
          <w:w w:val="100"/>
          <w:position w:val="0"/>
        </w:rPr>
        <w:t xml:space="preserve">) </w:t>
      </w:r>
      <w:r>
        <w:rPr>
          <w:color w:val="000000"/>
          <w:spacing w:val="0"/>
          <w:w w:val="100"/>
          <w:position w:val="0"/>
        </w:rPr>
        <w:t>= -</w:t>
      </w:r>
      <w:r>
        <w:rPr>
          <w:color w:val="000000"/>
          <w:spacing w:val="0"/>
          <w:w w:val="100"/>
          <w:position w:val="0"/>
        </w:rPr>
        <w:t>215.69</w:t>
      </w:r>
      <w:r>
        <w:rPr>
          <w:i/>
          <w:iCs/>
          <w:color w:val="000000"/>
          <w:spacing w:val="0"/>
          <w:w w:val="100"/>
          <w:position w:val="0"/>
        </w:rPr>
        <w:t>MP</w:t>
      </w:r>
      <w:bookmarkEnd w:id="280"/>
      <w:bookmarkEnd w:id="281"/>
      <w:bookmarkEnd w:id="282"/>
    </w:p>
    <w:p>
      <w:pPr>
        <w:pStyle w:val="41"/>
        <w:keepNext/>
        <w:keepLines/>
        <w:widowControl w:val="0"/>
        <w:shd w:val="clear" w:color="auto" w:fill="auto"/>
        <w:bidi w:val="0"/>
        <w:spacing w:before="0" w:after="0" w:line="240" w:lineRule="auto"/>
        <w:ind w:left="1260" w:right="0" w:firstLine="0"/>
        <w:jc w:val="left"/>
      </w:pPr>
      <w:bookmarkStart w:id="283" w:name="bookmark287"/>
      <w:bookmarkStart w:id="284" w:name="bookmark288"/>
      <w:bookmarkStart w:id="285" w:name="bookmark289"/>
      <w:r>
        <w:rPr>
          <w:color w:val="000000"/>
          <w:spacing w:val="0"/>
          <w:w w:val="100"/>
          <w:position w:val="0"/>
        </w:rPr>
        <w:t>第四章内压薄壁圆筒与封头的强度设计</w:t>
      </w:r>
      <w:bookmarkEnd w:id="283"/>
      <w:bookmarkEnd w:id="284"/>
      <w:bookmarkEnd w:id="285"/>
    </w:p>
    <w:p>
      <w:pPr>
        <w:widowControl w:val="0"/>
        <w:spacing w:line="1" w:lineRule="exact"/>
        <w:sectPr>
          <w:type w:val="continuous"/>
          <w:pgSz w:w="17983" w:h="25465"/>
          <w:pgMar w:top="104" w:right="459" w:bottom="1911" w:left="488" w:header="0" w:footer="3" w:gutter="0"/>
          <w:pgNumType w:start="25"/>
          <w:cols w:space="720"/>
          <w:noEndnote/>
          <w:rtlGutter w:val="0"/>
          <w:docGrid w:linePitch="360"/>
        </w:sectPr>
      </w:pPr>
      <w:r>
        <mc:AlternateContent>
          <mc:Choice Requires="wps">
            <w:drawing>
              <wp:anchor distT="152400" distB="4465320" distL="0" distR="0" simplePos="0" relativeHeight="251760640" behindDoc="0" locked="0" layoutInCell="1" allowOverlap="1">
                <wp:simplePos x="0" y="0"/>
                <wp:positionH relativeFrom="page">
                  <wp:posOffset>145415</wp:posOffset>
                </wp:positionH>
                <wp:positionV relativeFrom="paragraph">
                  <wp:posOffset>152400</wp:posOffset>
                </wp:positionV>
                <wp:extent cx="1017905" cy="841375"/>
                <wp:wrapTopAndBottom/>
                <wp:docPr id="113" name="Shape 1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017905" cy="841375"/>
                        </a:xfrm>
                        <a:prstGeom prst="rect">
                          <a:avLst/>
                        </a:prstGeom>
                        <a:noFill/>
                      </wps:spPr>
                      <wps:txbx>
                        <w:txbxContent>
                          <w:p>
                            <w:pPr>
                              <w:pStyle w:val="a6"/>
                              <w:keepNext w:val="0"/>
                              <w:keepLines w:val="0"/>
                              <w:widowControl w:val="0"/>
                              <w:shd w:val="clear" w:color="auto" w:fill="auto"/>
                              <w:bidi w:val="0"/>
                              <w:spacing w:before="0" w:after="120" w:line="240" w:lineRule="auto"/>
                              <w:ind w:left="0" w:right="0" w:firstLine="0"/>
                              <w:jc w:val="left"/>
                            </w:pPr>
                            <w:r>
                              <w:rPr>
                                <w:color w:val="000000"/>
                                <w:spacing w:val="0"/>
                                <w:w w:val="100"/>
                                <w:position w:val="0"/>
                              </w:rPr>
                              <w:t>二、填空题</w:t>
                            </w:r>
                          </w:p>
                          <w:p>
                            <w:pPr>
                              <w:pStyle w:val="a6"/>
                              <w:keepNext w:val="0"/>
                              <w:keepLines w:val="0"/>
                              <w:widowControl w:val="0"/>
                              <w:shd w:val="clear" w:color="auto" w:fill="auto"/>
                              <w:bidi w:val="0"/>
                              <w:spacing w:before="0" w:after="120" w:line="240" w:lineRule="auto"/>
                              <w:ind w:left="0" w:right="0" w:firstLine="520"/>
                              <w:jc w:val="left"/>
                            </w:pPr>
                            <w:r>
                              <w:rPr>
                                <w:rFonts w:ascii="Times New Roman" w:eastAsia="Times New Roman" w:hAnsi="Times New Roman" w:cs="Times New Roman"/>
                                <w:color w:val="000000"/>
                                <w:spacing w:val="0"/>
                                <w:w w:val="100"/>
                                <w:position w:val="0"/>
                                <w:sz w:val="30"/>
                                <w:szCs w:val="30"/>
                              </w:rPr>
                              <w:t>A</w:t>
                            </w:r>
                            <w:r>
                              <w:rPr>
                                <w:color w:val="000000"/>
                                <w:spacing w:val="0"/>
                                <w:w w:val="100"/>
                                <w:position w:val="0"/>
                              </w:rPr>
                              <w:t>组：</w:t>
                            </w:r>
                          </w:p>
                          <w:p>
                            <w:pPr>
                              <w:pStyle w:val="22"/>
                              <w:keepNext w:val="0"/>
                              <w:keepLines w:val="0"/>
                              <w:widowControl w:val="0"/>
                              <w:shd w:val="clear" w:color="auto" w:fill="auto"/>
                              <w:bidi w:val="0"/>
                              <w:spacing w:before="0" w:after="120" w:line="240" w:lineRule="auto"/>
                              <w:ind w:left="0" w:right="0" w:firstLine="520"/>
                              <w:jc w:val="left"/>
                            </w:pPr>
                            <w:r>
                              <w:rPr>
                                <w:color w:val="000000"/>
                                <w:spacing w:val="0"/>
                                <w:w w:val="100"/>
                                <w:position w:val="0"/>
                              </w:rPr>
                              <w:t>1.</w:t>
                            </w:r>
                          </w:p>
                        </w:txbxContent>
                      </wps:txbx>
                      <wps:bodyPr lIns="0" tIns="0" rIns="0" bIns="0"/>
                    </wps:wsp>
                  </a:graphicData>
                </a:graphic>
              </wp:anchor>
            </w:drawing>
          </mc:Choice>
          <mc:Fallback>
            <w:pict>
              <v:shape id="Shape 113" o:spid="_x0000_s1068" type="#_x0000_t202" style="width:80.15pt;height:66.25pt;margin-top:12pt;margin-left:11.45pt;mso-position-horizontal-relative:page;mso-wrap-distance-bottom:351.6pt;mso-wrap-distance-left:0;mso-wrap-distance-right:0;mso-wrap-distance-top:12pt;position:absolute;v-text-anchor:top;z-index:251759616" filled="f" fillcolor="this">
                <v:textbox inset="0,0,0,0">
                  <w:txbxContent>
                    <w:p>
                      <w:pPr>
                        <w:pStyle w:val="a6"/>
                        <w:keepNext w:val="0"/>
                        <w:keepLines w:val="0"/>
                        <w:widowControl w:val="0"/>
                        <w:shd w:val="clear" w:color="auto" w:fill="auto"/>
                        <w:bidi w:val="0"/>
                        <w:spacing w:before="0" w:after="120" w:line="240" w:lineRule="auto"/>
                        <w:ind w:left="0" w:right="0" w:firstLine="0"/>
                        <w:jc w:val="left"/>
                      </w:pPr>
                      <w:r>
                        <w:rPr>
                          <w:color w:val="000000"/>
                          <w:spacing w:val="0"/>
                          <w:w w:val="100"/>
                          <w:position w:val="0"/>
                        </w:rPr>
                        <w:t>二、填空题</w:t>
                      </w:r>
                    </w:p>
                    <w:p>
                      <w:pPr>
                        <w:pStyle w:val="a6"/>
                        <w:keepNext w:val="0"/>
                        <w:keepLines w:val="0"/>
                        <w:widowControl w:val="0"/>
                        <w:shd w:val="clear" w:color="auto" w:fill="auto"/>
                        <w:bidi w:val="0"/>
                        <w:spacing w:before="0" w:after="120" w:line="240" w:lineRule="auto"/>
                        <w:ind w:left="0" w:right="0" w:firstLine="520"/>
                        <w:jc w:val="left"/>
                      </w:pPr>
                      <w:r>
                        <w:rPr>
                          <w:rFonts w:ascii="Times New Roman" w:eastAsia="Times New Roman" w:hAnsi="Times New Roman" w:cs="Times New Roman"/>
                          <w:color w:val="000000"/>
                          <w:spacing w:val="0"/>
                          <w:w w:val="100"/>
                          <w:position w:val="0"/>
                          <w:sz w:val="30"/>
                          <w:szCs w:val="30"/>
                        </w:rPr>
                        <w:t>A</w:t>
                      </w:r>
                      <w:r>
                        <w:rPr>
                          <w:color w:val="000000"/>
                          <w:spacing w:val="0"/>
                          <w:w w:val="100"/>
                          <w:position w:val="0"/>
                        </w:rPr>
                        <w:t>组：</w:t>
                      </w:r>
                    </w:p>
                    <w:p>
                      <w:pPr>
                        <w:pStyle w:val="22"/>
                        <w:keepNext w:val="0"/>
                        <w:keepLines w:val="0"/>
                        <w:widowControl w:val="0"/>
                        <w:shd w:val="clear" w:color="auto" w:fill="auto"/>
                        <w:bidi w:val="0"/>
                        <w:spacing w:before="0" w:after="120" w:line="240" w:lineRule="auto"/>
                        <w:ind w:left="0" w:right="0" w:firstLine="520"/>
                        <w:jc w:val="left"/>
                      </w:pPr>
                      <w:r>
                        <w:rPr>
                          <w:color w:val="000000"/>
                          <w:spacing w:val="0"/>
                          <w:w w:val="100"/>
                          <w:position w:val="0"/>
                        </w:rPr>
                        <w:t>1.</w:t>
                      </w:r>
                    </w:p>
                  </w:txbxContent>
                </v:textbox>
                <w10:wrap type="topAndBottom"/>
              </v:shape>
            </w:pict>
          </mc:Fallback>
        </mc:AlternateContent>
      </w:r>
      <w:r>
        <mc:AlternateContent>
          <mc:Choice Requires="wps">
            <w:drawing>
              <wp:anchor distT="1353185" distB="3870960" distL="0" distR="0" simplePos="0" relativeHeight="251762688" behindDoc="0" locked="0" layoutInCell="1" allowOverlap="1">
                <wp:simplePos x="0" y="0"/>
                <wp:positionH relativeFrom="page">
                  <wp:posOffset>532765</wp:posOffset>
                </wp:positionH>
                <wp:positionV relativeFrom="paragraph">
                  <wp:posOffset>1353185</wp:posOffset>
                </wp:positionV>
                <wp:extent cx="173990" cy="234950"/>
                <wp:wrapTopAndBottom/>
                <wp:docPr id="115" name="Shape 1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73990" cy="234950"/>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both"/>
                            </w:pPr>
                            <w:r>
                              <w:rPr>
                                <w:color w:val="000000"/>
                                <w:spacing w:val="0"/>
                                <w:w w:val="100"/>
                                <w:position w:val="0"/>
                              </w:rPr>
                              <w:t>2.</w:t>
                            </w:r>
                          </w:p>
                        </w:txbxContent>
                      </wps:txbx>
                      <wps:bodyPr wrap="none" lIns="0" tIns="0" rIns="0" bIns="0"/>
                    </wps:wsp>
                  </a:graphicData>
                </a:graphic>
              </wp:anchor>
            </w:drawing>
          </mc:Choice>
          <mc:Fallback>
            <w:pict>
              <v:shape id="Shape 115" o:spid="_x0000_s1069" type="#_x0000_t202" style="width:13.7pt;height:18.5pt;margin-top:106.55pt;margin-left:41.95pt;mso-position-horizontal-relative:page;mso-wrap-distance-bottom:304.8pt;mso-wrap-distance-left:0;mso-wrap-distance-right:0;mso-wrap-distance-top:106.55pt;mso-wrap-style:none;position:absolute;v-text-anchor:top;z-index:251761664" filled="f" fillcolor="this">
                <v:textbox inset="0,0,0,0">
                  <w:txbxContent>
                    <w:p>
                      <w:pPr>
                        <w:pStyle w:val="22"/>
                        <w:keepNext w:val="0"/>
                        <w:keepLines w:val="0"/>
                        <w:widowControl w:val="0"/>
                        <w:shd w:val="clear" w:color="auto" w:fill="auto"/>
                        <w:bidi w:val="0"/>
                        <w:spacing w:before="0" w:after="0" w:line="240" w:lineRule="auto"/>
                        <w:ind w:left="0" w:right="0" w:firstLine="0"/>
                        <w:jc w:val="both"/>
                      </w:pPr>
                      <w:r>
                        <w:rPr>
                          <w:color w:val="000000"/>
                          <w:spacing w:val="0"/>
                          <w:w w:val="100"/>
                          <w:position w:val="0"/>
                        </w:rPr>
                        <w:t>2.</w:t>
                      </w:r>
                    </w:p>
                  </w:txbxContent>
                </v:textbox>
                <w10:wrap type="topAndBottom"/>
              </v:shape>
            </w:pict>
          </mc:Fallback>
        </mc:AlternateContent>
      </w:r>
      <w:r>
        <mc:AlternateContent>
          <mc:Choice Requires="wps">
            <w:drawing>
              <wp:anchor distT="2243455" distB="2978150" distL="0" distR="0" simplePos="0" relativeHeight="251764736" behindDoc="0" locked="0" layoutInCell="1" allowOverlap="1">
                <wp:simplePos x="0" y="0"/>
                <wp:positionH relativeFrom="page">
                  <wp:posOffset>535305</wp:posOffset>
                </wp:positionH>
                <wp:positionV relativeFrom="paragraph">
                  <wp:posOffset>2243455</wp:posOffset>
                </wp:positionV>
                <wp:extent cx="170815" cy="237490"/>
                <wp:wrapTopAndBottom/>
                <wp:docPr id="117" name="Shape 1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70815" cy="237490"/>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left"/>
                            </w:pPr>
                            <w:r>
                              <w:rPr>
                                <w:color w:val="000000"/>
                                <w:spacing w:val="0"/>
                                <w:w w:val="100"/>
                                <w:position w:val="0"/>
                              </w:rPr>
                              <w:t>3.</w:t>
                            </w:r>
                          </w:p>
                        </w:txbxContent>
                      </wps:txbx>
                      <wps:bodyPr wrap="none" lIns="0" tIns="0" rIns="0" bIns="0"/>
                    </wps:wsp>
                  </a:graphicData>
                </a:graphic>
              </wp:anchor>
            </w:drawing>
          </mc:Choice>
          <mc:Fallback>
            <w:pict>
              <v:shape id="Shape 117" o:spid="_x0000_s1070" type="#_x0000_t202" style="width:13.45pt;height:18.7pt;margin-top:176.65pt;margin-left:42.15pt;mso-position-horizontal-relative:page;mso-wrap-distance-bottom:234.5pt;mso-wrap-distance-left:0;mso-wrap-distance-right:0;mso-wrap-distance-top:176.65pt;mso-wrap-style:none;position:absolute;v-text-anchor:top;z-index:251763712" filled="f" fillcolor="this">
                <v:textbox inset="0,0,0,0">
                  <w:txbxContent>
                    <w:p>
                      <w:pPr>
                        <w:pStyle w:val="22"/>
                        <w:keepNext w:val="0"/>
                        <w:keepLines w:val="0"/>
                        <w:widowControl w:val="0"/>
                        <w:shd w:val="clear" w:color="auto" w:fill="auto"/>
                        <w:bidi w:val="0"/>
                        <w:spacing w:before="0" w:after="0" w:line="240" w:lineRule="auto"/>
                        <w:ind w:left="0" w:right="0" w:firstLine="0"/>
                        <w:jc w:val="left"/>
                      </w:pPr>
                      <w:r>
                        <w:rPr>
                          <w:color w:val="000000"/>
                          <w:spacing w:val="0"/>
                          <w:w w:val="100"/>
                          <w:position w:val="0"/>
                        </w:rPr>
                        <w:t>3.</w:t>
                      </w:r>
                    </w:p>
                  </w:txbxContent>
                </v:textbox>
                <w10:wrap type="topAndBottom"/>
              </v:shape>
            </w:pict>
          </mc:Fallback>
        </mc:AlternateContent>
      </w:r>
      <w:r>
        <mc:AlternateContent>
          <mc:Choice Requires="wps">
            <w:drawing>
              <wp:anchor distT="2840990" distB="2084705" distL="0" distR="0" simplePos="0" relativeHeight="251766784" behindDoc="0" locked="0" layoutInCell="1" allowOverlap="1">
                <wp:simplePos x="0" y="0"/>
                <wp:positionH relativeFrom="page">
                  <wp:posOffset>529590</wp:posOffset>
                </wp:positionH>
                <wp:positionV relativeFrom="paragraph">
                  <wp:posOffset>2840990</wp:posOffset>
                </wp:positionV>
                <wp:extent cx="176530" cy="533400"/>
                <wp:wrapTopAndBottom/>
                <wp:docPr id="119" name="Shape 1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76530" cy="533400"/>
                        </a:xfrm>
                        <a:prstGeom prst="rect">
                          <a:avLst/>
                        </a:prstGeom>
                        <a:noFill/>
                      </wps:spPr>
                      <wps:txbx>
                        <w:txbxContent>
                          <w:p>
                            <w:pPr>
                              <w:pStyle w:val="22"/>
                              <w:keepNext w:val="0"/>
                              <w:keepLines w:val="0"/>
                              <w:widowControl w:val="0"/>
                              <w:shd w:val="clear" w:color="auto" w:fill="auto"/>
                              <w:bidi w:val="0"/>
                              <w:spacing w:before="0" w:after="120" w:line="240" w:lineRule="auto"/>
                              <w:ind w:left="0" w:right="0" w:firstLine="0"/>
                              <w:jc w:val="both"/>
                            </w:pPr>
                            <w:bookmarkStart w:id="286" w:name="bookmark270"/>
                            <w:r>
                              <w:rPr>
                                <w:color w:val="000000"/>
                                <w:spacing w:val="0"/>
                                <w:w w:val="100"/>
                                <w:position w:val="0"/>
                              </w:rPr>
                              <w:t>4</w:t>
                            </w:r>
                            <w:bookmarkEnd w:id="286"/>
                            <w:r>
                              <w:rPr>
                                <w:color w:val="000000"/>
                                <w:spacing w:val="0"/>
                                <w:w w:val="100"/>
                                <w:position w:val="0"/>
                              </w:rPr>
                              <w:t>.</w:t>
                            </w:r>
                          </w:p>
                          <w:p>
                            <w:pPr>
                              <w:pStyle w:val="22"/>
                              <w:keepNext w:val="0"/>
                              <w:keepLines w:val="0"/>
                              <w:widowControl w:val="0"/>
                              <w:shd w:val="clear" w:color="auto" w:fill="auto"/>
                              <w:bidi w:val="0"/>
                              <w:spacing w:before="0" w:after="0" w:line="240" w:lineRule="auto"/>
                              <w:ind w:left="0" w:right="0" w:firstLine="0"/>
                              <w:jc w:val="both"/>
                            </w:pPr>
                            <w:bookmarkStart w:id="287" w:name="bookmark271"/>
                            <w:r>
                              <w:rPr>
                                <w:color w:val="000000"/>
                                <w:spacing w:val="0"/>
                                <w:w w:val="100"/>
                                <w:position w:val="0"/>
                              </w:rPr>
                              <w:t>5</w:t>
                            </w:r>
                            <w:bookmarkEnd w:id="287"/>
                            <w:r>
                              <w:rPr>
                                <w:color w:val="000000"/>
                                <w:spacing w:val="0"/>
                                <w:w w:val="100"/>
                                <w:position w:val="0"/>
                              </w:rPr>
                              <w:t>.</w:t>
                            </w:r>
                          </w:p>
                        </w:txbxContent>
                      </wps:txbx>
                      <wps:bodyPr lIns="0" tIns="0" rIns="0" bIns="0"/>
                    </wps:wsp>
                  </a:graphicData>
                </a:graphic>
              </wp:anchor>
            </w:drawing>
          </mc:Choice>
          <mc:Fallback>
            <w:pict>
              <v:shape id="Shape 119" o:spid="_x0000_s1071" type="#_x0000_t202" style="width:13.9pt;height:42pt;margin-top:223.7pt;margin-left:41.7pt;mso-position-horizontal-relative:page;mso-wrap-distance-bottom:164.15pt;mso-wrap-distance-left:0;mso-wrap-distance-right:0;mso-wrap-distance-top:223.7pt;position:absolute;v-text-anchor:top;z-index:251765760" filled="f" fillcolor="this">
                <v:textbox inset="0,0,0,0">
                  <w:txbxContent>
                    <w:p>
                      <w:pPr>
                        <w:pStyle w:val="22"/>
                        <w:keepNext w:val="0"/>
                        <w:keepLines w:val="0"/>
                        <w:widowControl w:val="0"/>
                        <w:shd w:val="clear" w:color="auto" w:fill="auto"/>
                        <w:bidi w:val="0"/>
                        <w:spacing w:before="0" w:after="120" w:line="240" w:lineRule="auto"/>
                        <w:ind w:left="0" w:right="0" w:firstLine="0"/>
                        <w:jc w:val="both"/>
                      </w:pPr>
                      <w:bookmarkStart w:id="286" w:name="bookmark270"/>
                      <w:r>
                        <w:rPr>
                          <w:color w:val="000000"/>
                          <w:spacing w:val="0"/>
                          <w:w w:val="100"/>
                          <w:position w:val="0"/>
                        </w:rPr>
                        <w:t>4</w:t>
                      </w:r>
                      <w:bookmarkEnd w:id="286"/>
                      <w:r>
                        <w:rPr>
                          <w:color w:val="000000"/>
                          <w:spacing w:val="0"/>
                          <w:w w:val="100"/>
                          <w:position w:val="0"/>
                        </w:rPr>
                        <w:t>.</w:t>
                      </w:r>
                    </w:p>
                    <w:p>
                      <w:pPr>
                        <w:pStyle w:val="22"/>
                        <w:keepNext w:val="0"/>
                        <w:keepLines w:val="0"/>
                        <w:widowControl w:val="0"/>
                        <w:shd w:val="clear" w:color="auto" w:fill="auto"/>
                        <w:bidi w:val="0"/>
                        <w:spacing w:before="0" w:after="0" w:line="240" w:lineRule="auto"/>
                        <w:ind w:left="0" w:right="0" w:firstLine="0"/>
                        <w:jc w:val="both"/>
                      </w:pPr>
                      <w:bookmarkStart w:id="287" w:name="bookmark271"/>
                      <w:r>
                        <w:rPr>
                          <w:color w:val="000000"/>
                          <w:spacing w:val="0"/>
                          <w:w w:val="100"/>
                          <w:position w:val="0"/>
                        </w:rPr>
                        <w:t>5</w:t>
                      </w:r>
                      <w:bookmarkEnd w:id="287"/>
                      <w:r>
                        <w:rPr>
                          <w:color w:val="000000"/>
                          <w:spacing w:val="0"/>
                          <w:w w:val="100"/>
                          <w:position w:val="0"/>
                        </w:rPr>
                        <w:t>.</w:t>
                      </w:r>
                    </w:p>
                  </w:txbxContent>
                </v:textbox>
                <w10:wrap type="topAndBottom"/>
              </v:shape>
            </w:pict>
          </mc:Fallback>
        </mc:AlternateContent>
      </w:r>
      <w:r>
        <mc:AlternateContent>
          <mc:Choice Requires="wps">
            <w:drawing>
              <wp:anchor distT="3730625" distB="1490980" distL="0" distR="0" simplePos="0" relativeHeight="251768832" behindDoc="0" locked="0" layoutInCell="1" allowOverlap="1">
                <wp:simplePos x="0" y="0"/>
                <wp:positionH relativeFrom="page">
                  <wp:posOffset>532765</wp:posOffset>
                </wp:positionH>
                <wp:positionV relativeFrom="paragraph">
                  <wp:posOffset>3730625</wp:posOffset>
                </wp:positionV>
                <wp:extent cx="173990" cy="237490"/>
                <wp:wrapTopAndBottom/>
                <wp:docPr id="121" name="Shape 1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73990" cy="237490"/>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both"/>
                            </w:pPr>
                            <w:r>
                              <w:rPr>
                                <w:color w:val="000000"/>
                                <w:spacing w:val="0"/>
                                <w:w w:val="100"/>
                                <w:position w:val="0"/>
                              </w:rPr>
                              <w:t>6.</w:t>
                            </w:r>
                          </w:p>
                        </w:txbxContent>
                      </wps:txbx>
                      <wps:bodyPr wrap="none" lIns="0" tIns="0" rIns="0" bIns="0"/>
                    </wps:wsp>
                  </a:graphicData>
                </a:graphic>
              </wp:anchor>
            </w:drawing>
          </mc:Choice>
          <mc:Fallback>
            <w:pict>
              <v:shape id="Shape 121" o:spid="_x0000_s1072" type="#_x0000_t202" style="width:13.7pt;height:18.7pt;margin-top:293.75pt;margin-left:41.95pt;mso-position-horizontal-relative:page;mso-wrap-distance-bottom:117.4pt;mso-wrap-distance-left:0;mso-wrap-distance-right:0;mso-wrap-distance-top:293.75pt;mso-wrap-style:none;position:absolute;v-text-anchor:top;z-index:251767808" filled="f" fillcolor="this">
                <v:textbox inset="0,0,0,0">
                  <w:txbxContent>
                    <w:p>
                      <w:pPr>
                        <w:pStyle w:val="22"/>
                        <w:keepNext w:val="0"/>
                        <w:keepLines w:val="0"/>
                        <w:widowControl w:val="0"/>
                        <w:shd w:val="clear" w:color="auto" w:fill="auto"/>
                        <w:bidi w:val="0"/>
                        <w:spacing w:before="0" w:after="0" w:line="240" w:lineRule="auto"/>
                        <w:ind w:left="0" w:right="0" w:firstLine="0"/>
                        <w:jc w:val="both"/>
                      </w:pPr>
                      <w:r>
                        <w:rPr>
                          <w:color w:val="000000"/>
                          <w:spacing w:val="0"/>
                          <w:w w:val="100"/>
                          <w:position w:val="0"/>
                        </w:rPr>
                        <w:t>6.</w:t>
                      </w:r>
                    </w:p>
                  </w:txbxContent>
                </v:textbox>
                <w10:wrap type="topAndBottom"/>
              </v:shape>
            </w:pict>
          </mc:Fallback>
        </mc:AlternateContent>
      </w:r>
      <w:r>
        <mc:AlternateContent>
          <mc:Choice Requires="wps">
            <w:drawing>
              <wp:anchor distT="4324985" distB="896620" distL="0" distR="0" simplePos="0" relativeHeight="251770880" behindDoc="0" locked="0" layoutInCell="1" allowOverlap="1">
                <wp:simplePos x="0" y="0"/>
                <wp:positionH relativeFrom="page">
                  <wp:posOffset>532765</wp:posOffset>
                </wp:positionH>
                <wp:positionV relativeFrom="paragraph">
                  <wp:posOffset>4324985</wp:posOffset>
                </wp:positionV>
                <wp:extent cx="173990" cy="237490"/>
                <wp:wrapTopAndBottom/>
                <wp:docPr id="123" name="Shape 1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73990" cy="237490"/>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both"/>
                            </w:pPr>
                            <w:r>
                              <w:rPr>
                                <w:color w:val="000000"/>
                                <w:spacing w:val="0"/>
                                <w:w w:val="100"/>
                                <w:position w:val="0"/>
                              </w:rPr>
                              <w:t>7.</w:t>
                            </w:r>
                          </w:p>
                        </w:txbxContent>
                      </wps:txbx>
                      <wps:bodyPr wrap="none" lIns="0" tIns="0" rIns="0" bIns="0"/>
                    </wps:wsp>
                  </a:graphicData>
                </a:graphic>
              </wp:anchor>
            </w:drawing>
          </mc:Choice>
          <mc:Fallback>
            <w:pict>
              <v:shape id="Shape 123" o:spid="_x0000_s1073" type="#_x0000_t202" style="width:13.7pt;height:18.7pt;margin-top:340.55pt;margin-left:41.95pt;mso-position-horizontal-relative:page;mso-wrap-distance-bottom:70.6pt;mso-wrap-distance-left:0;mso-wrap-distance-right:0;mso-wrap-distance-top:340.55pt;mso-wrap-style:none;position:absolute;v-text-anchor:top;z-index:251769856" filled="f" fillcolor="this">
                <v:textbox inset="0,0,0,0">
                  <w:txbxContent>
                    <w:p>
                      <w:pPr>
                        <w:pStyle w:val="22"/>
                        <w:keepNext w:val="0"/>
                        <w:keepLines w:val="0"/>
                        <w:widowControl w:val="0"/>
                        <w:shd w:val="clear" w:color="auto" w:fill="auto"/>
                        <w:bidi w:val="0"/>
                        <w:spacing w:before="0" w:after="0" w:line="240" w:lineRule="auto"/>
                        <w:ind w:left="0" w:right="0" w:firstLine="0"/>
                        <w:jc w:val="both"/>
                      </w:pPr>
                      <w:r>
                        <w:rPr>
                          <w:color w:val="000000"/>
                          <w:spacing w:val="0"/>
                          <w:w w:val="100"/>
                          <w:position w:val="0"/>
                        </w:rPr>
                        <w:t>7.</w:t>
                      </w:r>
                    </w:p>
                  </w:txbxContent>
                </v:textbox>
                <w10:wrap type="topAndBottom"/>
              </v:shape>
            </w:pict>
          </mc:Fallback>
        </mc:AlternateContent>
      </w:r>
      <w:r>
        <mc:AlternateContent>
          <mc:Choice Requires="wps">
            <w:drawing>
              <wp:anchor distT="4919345" distB="302260" distL="0" distR="0" simplePos="0" relativeHeight="251772928" behindDoc="0" locked="0" layoutInCell="1" allowOverlap="1">
                <wp:simplePos x="0" y="0"/>
                <wp:positionH relativeFrom="page">
                  <wp:posOffset>538480</wp:posOffset>
                </wp:positionH>
                <wp:positionV relativeFrom="paragraph">
                  <wp:posOffset>4919345</wp:posOffset>
                </wp:positionV>
                <wp:extent cx="167640" cy="237490"/>
                <wp:wrapTopAndBottom/>
                <wp:docPr id="125" name="Shape 1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67640" cy="237490"/>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both"/>
                            </w:pPr>
                            <w:r>
                              <w:rPr>
                                <w:color w:val="000000"/>
                                <w:spacing w:val="0"/>
                                <w:w w:val="100"/>
                                <w:position w:val="0"/>
                              </w:rPr>
                              <w:t>8.</w:t>
                            </w:r>
                          </w:p>
                        </w:txbxContent>
                      </wps:txbx>
                      <wps:bodyPr wrap="none" lIns="0" tIns="0" rIns="0" bIns="0"/>
                    </wps:wsp>
                  </a:graphicData>
                </a:graphic>
              </wp:anchor>
            </w:drawing>
          </mc:Choice>
          <mc:Fallback>
            <w:pict>
              <v:shape id="Shape 125" o:spid="_x0000_s1074" type="#_x0000_t202" style="width:13.2pt;height:18.7pt;margin-top:387.35pt;margin-left:42.4pt;mso-position-horizontal-relative:page;mso-wrap-distance-bottom:23.8pt;mso-wrap-distance-left:0;mso-wrap-distance-right:0;mso-wrap-distance-top:387.35pt;mso-wrap-style:none;position:absolute;v-text-anchor:top;z-index:251771904" filled="f" fillcolor="this">
                <v:textbox inset="0,0,0,0">
                  <w:txbxContent>
                    <w:p>
                      <w:pPr>
                        <w:pStyle w:val="22"/>
                        <w:keepNext w:val="0"/>
                        <w:keepLines w:val="0"/>
                        <w:widowControl w:val="0"/>
                        <w:shd w:val="clear" w:color="auto" w:fill="auto"/>
                        <w:bidi w:val="0"/>
                        <w:spacing w:before="0" w:after="0" w:line="240" w:lineRule="auto"/>
                        <w:ind w:left="0" w:right="0" w:firstLine="0"/>
                        <w:jc w:val="both"/>
                      </w:pPr>
                      <w:r>
                        <w:rPr>
                          <w:color w:val="000000"/>
                          <w:spacing w:val="0"/>
                          <w:w w:val="100"/>
                          <w:position w:val="0"/>
                        </w:rPr>
                        <w:t>8.</w:t>
                      </w:r>
                    </w:p>
                  </w:txbxContent>
                </v:textbox>
                <w10:wrap type="topAndBottom"/>
              </v:shape>
            </w:pict>
          </mc:Fallback>
        </mc:AlternateContent>
      </w:r>
      <w:r>
        <mc:AlternateContent>
          <mc:Choice Requires="wps">
            <w:drawing>
              <wp:anchor distT="688975" distB="0" distL="0" distR="0" simplePos="0" relativeHeight="251774976" behindDoc="0" locked="0" layoutInCell="1" allowOverlap="1">
                <wp:simplePos x="0" y="0"/>
                <wp:positionH relativeFrom="page">
                  <wp:posOffset>868045</wp:posOffset>
                </wp:positionH>
                <wp:positionV relativeFrom="paragraph">
                  <wp:posOffset>688975</wp:posOffset>
                </wp:positionV>
                <wp:extent cx="10097770" cy="4770120"/>
                <wp:wrapTopAndBottom/>
                <wp:docPr id="127" name="Shape 1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0097770" cy="4770120"/>
                        </a:xfrm>
                        <a:prstGeom prst="rect">
                          <a:avLst/>
                        </a:prstGeom>
                        <a:noFill/>
                      </wps:spPr>
                      <wps:txbx>
                        <w:txbxContent>
                          <w:p>
                            <w:pPr>
                              <w:pStyle w:val="a6"/>
                              <w:keepNext w:val="0"/>
                              <w:keepLines w:val="0"/>
                              <w:widowControl w:val="0"/>
                              <w:shd w:val="clear" w:color="auto" w:fill="auto"/>
                              <w:tabs>
                                <w:tab w:val="left" w:pos="1397"/>
                                <w:tab w:val="left" w:pos="9144"/>
                              </w:tabs>
                              <w:bidi w:val="0"/>
                              <w:spacing w:before="0" w:after="0" w:line="463" w:lineRule="exact"/>
                              <w:ind w:left="0" w:right="0" w:firstLine="0"/>
                              <w:jc w:val="left"/>
                              <w:rPr>
                                <w:sz w:val="30"/>
                                <w:szCs w:val="30"/>
                              </w:rPr>
                            </w:pPr>
                            <w:r>
                              <w:rPr>
                                <w:color w:val="000000"/>
                                <w:spacing w:val="0"/>
                                <w:w w:val="100"/>
                                <w:position w:val="0"/>
                                <w:sz w:val="32"/>
                                <w:szCs w:val="32"/>
                              </w:rPr>
                              <w:t>有一容器</w:t>
                            </w:r>
                            <w:r>
                              <w:rPr>
                                <w:color w:val="000000"/>
                                <w:spacing w:val="0"/>
                                <w:w w:val="100"/>
                                <w:position w:val="0"/>
                                <w:sz w:val="30"/>
                                <w:szCs w:val="30"/>
                              </w:rPr>
                              <w:t>，</w:t>
                            </w:r>
                            <w:r>
                              <w:rPr>
                                <w:color w:val="000000"/>
                                <w:spacing w:val="0"/>
                                <w:w w:val="100"/>
                                <w:position w:val="0"/>
                                <w:sz w:val="32"/>
                                <w:szCs w:val="32"/>
                              </w:rPr>
                              <w:t>其最高气体工作压力为</w:t>
                            </w:r>
                            <w:r>
                              <w:rPr>
                                <w:rFonts w:ascii="Times New Roman" w:eastAsia="Times New Roman" w:hAnsi="Times New Roman" w:cs="Times New Roman"/>
                                <w:color w:val="000000"/>
                                <w:spacing w:val="0"/>
                                <w:w w:val="100"/>
                                <w:position w:val="0"/>
                                <w:sz w:val="30"/>
                                <w:szCs w:val="30"/>
                              </w:rPr>
                              <w:t>1.6Mpa</w:t>
                            </w:r>
                            <w:r>
                              <w:rPr>
                                <w:color w:val="000000"/>
                                <w:spacing w:val="0"/>
                                <w:w w:val="100"/>
                                <w:position w:val="0"/>
                                <w:sz w:val="30"/>
                                <w:szCs w:val="30"/>
                              </w:rPr>
                              <w:t>，</w:t>
                            </w:r>
                            <w:r>
                              <w:rPr>
                                <w:color w:val="000000"/>
                                <w:spacing w:val="0"/>
                                <w:w w:val="100"/>
                                <w:position w:val="0"/>
                                <w:sz w:val="32"/>
                                <w:szCs w:val="32"/>
                              </w:rPr>
                              <w:t>无液体静压作用</w:t>
                            </w:r>
                            <w:r>
                              <w:rPr>
                                <w:color w:val="000000"/>
                                <w:spacing w:val="0"/>
                                <w:w w:val="100"/>
                                <w:position w:val="0"/>
                                <w:sz w:val="30"/>
                                <w:szCs w:val="30"/>
                              </w:rPr>
                              <w:t>，</w:t>
                            </w:r>
                            <w:r>
                              <w:rPr>
                                <w:color w:val="000000"/>
                                <w:spacing w:val="0"/>
                                <w:w w:val="100"/>
                                <w:position w:val="0"/>
                                <w:sz w:val="32"/>
                                <w:szCs w:val="32"/>
                              </w:rPr>
                              <w:t>工作温度</w:t>
                            </w:r>
                            <w:r>
                              <w:rPr>
                                <w:color w:val="000000"/>
                                <w:spacing w:val="0"/>
                                <w:w w:val="100"/>
                                <w:position w:val="0"/>
                                <w:sz w:val="32"/>
                                <w:szCs w:val="32"/>
                              </w:rPr>
                              <w:t>W</w:t>
                            </w:r>
                            <w:r>
                              <w:rPr>
                                <w:rFonts w:ascii="Times New Roman" w:eastAsia="Times New Roman" w:hAnsi="Times New Roman" w:cs="Times New Roman"/>
                                <w:color w:val="000000"/>
                                <w:spacing w:val="0"/>
                                <w:w w:val="100"/>
                                <w:position w:val="0"/>
                                <w:sz w:val="30"/>
                                <w:szCs w:val="30"/>
                              </w:rPr>
                              <w:t>150°</w:t>
                            </w:r>
                            <w:r>
                              <w:rPr>
                                <w:color w:val="000000"/>
                                <w:spacing w:val="0"/>
                                <w:w w:val="100"/>
                                <w:position w:val="0"/>
                                <w:sz w:val="32"/>
                                <w:szCs w:val="32"/>
                              </w:rPr>
                              <w:t>C</w:t>
                            </w:r>
                            <w:r>
                              <w:rPr>
                                <w:color w:val="000000"/>
                                <w:spacing w:val="0"/>
                                <w:w w:val="100"/>
                                <w:position w:val="0"/>
                                <w:sz w:val="32"/>
                                <w:szCs w:val="32"/>
                              </w:rPr>
                              <w:t>且装有安全阀</w:t>
                            </w:r>
                            <w:r>
                              <w:rPr>
                                <w:color w:val="000000"/>
                                <w:spacing w:val="0"/>
                                <w:w w:val="100"/>
                                <w:position w:val="0"/>
                                <w:sz w:val="30"/>
                                <w:szCs w:val="30"/>
                              </w:rPr>
                              <w:t>，</w:t>
                            </w:r>
                            <w:r>
                              <w:rPr>
                                <w:color w:val="000000"/>
                                <w:spacing w:val="0"/>
                                <w:w w:val="100"/>
                                <w:position w:val="0"/>
                                <w:sz w:val="32"/>
                                <w:szCs w:val="32"/>
                              </w:rPr>
                              <w:t xml:space="preserve">试确定该容器的设计压力 </w:t>
                            </w:r>
                            <w:r>
                              <w:rPr>
                                <w:rFonts w:ascii="Times New Roman" w:eastAsia="Times New Roman" w:hAnsi="Times New Roman" w:cs="Times New Roman"/>
                                <w:color w:val="000000"/>
                                <w:spacing w:val="0"/>
                                <w:w w:val="100"/>
                                <w:position w:val="0"/>
                                <w:sz w:val="30"/>
                                <w:szCs w:val="30"/>
                              </w:rPr>
                              <w:t>p=(1.76</w:t>
                              <w:tab/>
                              <w:t>)Mpa</w:t>
                            </w:r>
                            <w:r>
                              <w:rPr>
                                <w:rFonts w:ascii="Times New Roman" w:eastAsia="Times New Roman" w:hAnsi="Times New Roman" w:cs="Times New Roman"/>
                                <w:color w:val="000000"/>
                                <w:spacing w:val="0"/>
                                <w:w w:val="100"/>
                                <w:position w:val="0"/>
                                <w:sz w:val="30"/>
                                <w:szCs w:val="30"/>
                              </w:rPr>
                              <w:t>;</w:t>
                            </w:r>
                            <w:r>
                              <w:rPr>
                                <w:color w:val="000000"/>
                                <w:spacing w:val="0"/>
                                <w:w w:val="100"/>
                                <w:position w:val="0"/>
                                <w:sz w:val="32"/>
                                <w:szCs w:val="32"/>
                              </w:rPr>
                              <w:t xml:space="preserve">计算压力 </w:t>
                            </w:r>
                            <w:r>
                              <w:rPr>
                                <w:rFonts w:ascii="Times New Roman" w:eastAsia="Times New Roman" w:hAnsi="Times New Roman" w:cs="Times New Roman"/>
                                <w:color w:val="000000"/>
                                <w:spacing w:val="0"/>
                                <w:w w:val="100"/>
                                <w:position w:val="0"/>
                                <w:sz w:val="30"/>
                                <w:szCs w:val="30"/>
                              </w:rPr>
                              <w:t>p</w:t>
                            </w:r>
                            <w:r>
                              <w:rPr>
                                <w:rFonts w:ascii="Times New Roman" w:eastAsia="Times New Roman" w:hAnsi="Times New Roman" w:cs="Times New Roman"/>
                                <w:color w:val="000000"/>
                                <w:spacing w:val="0"/>
                                <w:w w:val="100"/>
                                <w:position w:val="0"/>
                                <w:sz w:val="30"/>
                                <w:szCs w:val="30"/>
                                <w:vertAlign w:val="subscript"/>
                              </w:rPr>
                              <w:t>c</w:t>
                            </w:r>
                            <w:r>
                              <w:rPr>
                                <w:rFonts w:ascii="Times New Roman" w:eastAsia="Times New Roman" w:hAnsi="Times New Roman" w:cs="Times New Roman"/>
                                <w:color w:val="000000"/>
                                <w:spacing w:val="0"/>
                                <w:w w:val="100"/>
                                <w:position w:val="0"/>
                                <w:sz w:val="30"/>
                                <w:szCs w:val="30"/>
                              </w:rPr>
                              <w:t>=(1.76 )Mpa</w:t>
                            </w:r>
                            <w:r>
                              <w:rPr>
                                <w:color w:val="000000"/>
                                <w:spacing w:val="0"/>
                                <w:w w:val="100"/>
                                <w:position w:val="0"/>
                                <w:sz w:val="32"/>
                                <w:szCs w:val="32"/>
                              </w:rPr>
                              <w:t xml:space="preserve">冰压试验压力 </w:t>
                            </w:r>
                            <w:r>
                              <w:rPr>
                                <w:rFonts w:ascii="Times New Roman" w:eastAsia="Times New Roman" w:hAnsi="Times New Roman" w:cs="Times New Roman"/>
                                <w:color w:val="000000"/>
                                <w:spacing w:val="0"/>
                                <w:w w:val="100"/>
                                <w:position w:val="0"/>
                                <w:sz w:val="30"/>
                                <w:szCs w:val="30"/>
                              </w:rPr>
                              <w:t>p</w:t>
                            </w:r>
                            <w:r>
                              <w:rPr>
                                <w:rFonts w:ascii="Times New Roman" w:eastAsia="Times New Roman" w:hAnsi="Times New Roman" w:cs="Times New Roman"/>
                                <w:color w:val="000000"/>
                                <w:spacing w:val="0"/>
                                <w:w w:val="100"/>
                                <w:position w:val="0"/>
                                <w:sz w:val="30"/>
                                <w:szCs w:val="30"/>
                                <w:vertAlign w:val="subscript"/>
                              </w:rPr>
                              <w:t>T</w:t>
                            </w:r>
                            <w:r>
                              <w:rPr>
                                <w:rFonts w:ascii="Times New Roman" w:eastAsia="Times New Roman" w:hAnsi="Times New Roman" w:cs="Times New Roman"/>
                                <w:color w:val="000000"/>
                                <w:spacing w:val="0"/>
                                <w:w w:val="100"/>
                                <w:position w:val="0"/>
                                <w:sz w:val="30"/>
                                <w:szCs w:val="30"/>
                              </w:rPr>
                              <w:t>=(2.2</w:t>
                              <w:tab/>
                              <w:t>)MPa.</w:t>
                            </w:r>
                          </w:p>
                          <w:p>
                            <w:pPr>
                              <w:pStyle w:val="a6"/>
                              <w:keepNext w:val="0"/>
                              <w:keepLines w:val="0"/>
                              <w:widowControl w:val="0"/>
                              <w:shd w:val="clear" w:color="auto" w:fill="auto"/>
                              <w:bidi w:val="0"/>
                              <w:spacing w:before="0" w:after="0" w:line="463" w:lineRule="exact"/>
                              <w:ind w:left="0" w:right="0" w:firstLine="0"/>
                              <w:jc w:val="left"/>
                              <w:rPr>
                                <w:sz w:val="30"/>
                                <w:szCs w:val="30"/>
                              </w:rPr>
                            </w:pPr>
                            <w:r>
                              <w:rPr>
                                <w:color w:val="000000"/>
                                <w:spacing w:val="0"/>
                                <w:w w:val="100"/>
                                <w:position w:val="0"/>
                                <w:sz w:val="32"/>
                                <w:szCs w:val="32"/>
                              </w:rPr>
                              <w:t>有一带夹套的反应釜</w:t>
                            </w:r>
                            <w:r>
                              <w:rPr>
                                <w:color w:val="000000"/>
                                <w:spacing w:val="0"/>
                                <w:w w:val="100"/>
                                <w:position w:val="0"/>
                                <w:sz w:val="30"/>
                                <w:szCs w:val="30"/>
                              </w:rPr>
                              <w:t>，</w:t>
                            </w:r>
                            <w:r>
                              <w:rPr>
                                <w:color w:val="000000"/>
                                <w:spacing w:val="0"/>
                                <w:w w:val="100"/>
                                <w:position w:val="0"/>
                                <w:sz w:val="32"/>
                                <w:szCs w:val="32"/>
                              </w:rPr>
                              <w:t>釜内为真空</w:t>
                            </w:r>
                            <w:r>
                              <w:rPr>
                                <w:color w:val="000000"/>
                                <w:spacing w:val="0"/>
                                <w:w w:val="100"/>
                                <w:position w:val="0"/>
                                <w:sz w:val="30"/>
                                <w:szCs w:val="30"/>
                              </w:rPr>
                              <w:t>，</w:t>
                            </w:r>
                            <w:r>
                              <w:rPr>
                                <w:color w:val="000000"/>
                                <w:spacing w:val="0"/>
                                <w:w w:val="100"/>
                                <w:position w:val="0"/>
                                <w:sz w:val="32"/>
                                <w:szCs w:val="32"/>
                              </w:rPr>
                              <w:t>夹套内的工作压力为</w:t>
                            </w:r>
                            <w:r>
                              <w:rPr>
                                <w:rFonts w:ascii="Times New Roman" w:eastAsia="Times New Roman" w:hAnsi="Times New Roman" w:cs="Times New Roman"/>
                                <w:color w:val="000000"/>
                                <w:spacing w:val="0"/>
                                <w:w w:val="100"/>
                                <w:position w:val="0"/>
                                <w:sz w:val="30"/>
                                <w:szCs w:val="30"/>
                              </w:rPr>
                              <w:t>0.5MPa,</w:t>
                            </w:r>
                            <w:r>
                              <w:rPr>
                                <w:color w:val="000000"/>
                                <w:spacing w:val="0"/>
                                <w:w w:val="100"/>
                                <w:position w:val="0"/>
                                <w:sz w:val="32"/>
                                <w:szCs w:val="32"/>
                              </w:rPr>
                              <w:t>工作温度</w:t>
                            </w:r>
                            <w:r>
                              <w:rPr>
                                <w:rFonts w:ascii="Times New Roman" w:eastAsia="Times New Roman" w:hAnsi="Times New Roman" w:cs="Times New Roman"/>
                                <w:color w:val="000000"/>
                                <w:spacing w:val="0"/>
                                <w:w w:val="100"/>
                                <w:position w:val="0"/>
                                <w:sz w:val="30"/>
                                <w:szCs w:val="30"/>
                              </w:rPr>
                              <w:t>&lt;200</w:t>
                            </w:r>
                            <w:r>
                              <w:rPr>
                                <w:color w:val="000000"/>
                                <w:spacing w:val="0"/>
                                <w:w w:val="100"/>
                                <w:position w:val="0"/>
                                <w:sz w:val="32"/>
                                <w:szCs w:val="32"/>
                              </w:rPr>
                              <w:t>C</w:t>
                            </w:r>
                            <w:r>
                              <w:rPr>
                                <w:rFonts w:ascii="Times New Roman" w:eastAsia="Times New Roman" w:hAnsi="Times New Roman" w:cs="Times New Roman"/>
                                <w:color w:val="000000"/>
                                <w:spacing w:val="0"/>
                                <w:w w:val="100"/>
                                <w:position w:val="0"/>
                                <w:sz w:val="30"/>
                                <w:szCs w:val="30"/>
                              </w:rPr>
                              <w:t>,</w:t>
                            </w:r>
                            <w:r>
                              <w:rPr>
                                <w:color w:val="000000"/>
                                <w:spacing w:val="0"/>
                                <w:w w:val="100"/>
                                <w:position w:val="0"/>
                                <w:sz w:val="32"/>
                                <w:szCs w:val="32"/>
                              </w:rPr>
                              <w:t>试确定</w:t>
                            </w:r>
                            <w:r>
                              <w:rPr>
                                <w:color w:val="000000"/>
                                <w:spacing w:val="0"/>
                                <w:w w:val="100"/>
                                <w:position w:val="0"/>
                                <w:sz w:val="30"/>
                                <w:szCs w:val="30"/>
                              </w:rPr>
                              <w:t>：</w:t>
                            </w:r>
                          </w:p>
                          <w:p>
                            <w:pPr>
                              <w:pStyle w:val="22"/>
                              <w:keepNext w:val="0"/>
                              <w:keepLines w:val="0"/>
                              <w:widowControl w:val="0"/>
                              <w:numPr>
                                <w:ilvl w:val="0"/>
                                <w:numId w:val="21"/>
                              </w:numPr>
                              <w:shd w:val="clear" w:color="auto" w:fill="auto"/>
                              <w:tabs>
                                <w:tab w:val="left" w:pos="374"/>
                              </w:tabs>
                              <w:bidi w:val="0"/>
                              <w:spacing w:before="0" w:after="0" w:line="463" w:lineRule="exact"/>
                              <w:ind w:left="0" w:right="0" w:firstLine="0"/>
                              <w:jc w:val="left"/>
                            </w:pPr>
                            <w:bookmarkStart w:id="288" w:name="bookmark272"/>
                            <w:bookmarkEnd w:id="288"/>
                            <w:r>
                              <w:rPr>
                                <w:rFonts w:ascii="SimSun" w:eastAsia="SimSun" w:hAnsi="SimSun" w:cs="SimSun"/>
                                <w:color w:val="000000"/>
                                <w:spacing w:val="0"/>
                                <w:w w:val="100"/>
                                <w:position w:val="0"/>
                                <w:sz w:val="32"/>
                                <w:szCs w:val="32"/>
                              </w:rPr>
                              <w:t>釜体的计算压力</w:t>
                            </w:r>
                            <w:r>
                              <w:rPr>
                                <w:color w:val="000000"/>
                                <w:spacing w:val="0"/>
                                <w:w w:val="100"/>
                                <w:position w:val="0"/>
                              </w:rPr>
                              <w:t>(</w:t>
                            </w:r>
                            <w:r>
                              <w:rPr>
                                <w:rFonts w:ascii="SimSun" w:eastAsia="SimSun" w:hAnsi="SimSun" w:cs="SimSun"/>
                                <w:color w:val="000000"/>
                                <w:spacing w:val="0"/>
                                <w:w w:val="100"/>
                                <w:position w:val="0"/>
                                <w:sz w:val="32"/>
                                <w:szCs w:val="32"/>
                              </w:rPr>
                              <w:t>外压</w:t>
                            </w:r>
                            <w:r>
                              <w:rPr>
                                <w:color w:val="000000"/>
                                <w:spacing w:val="0"/>
                                <w:w w:val="100"/>
                                <w:position w:val="0"/>
                              </w:rPr>
                              <w:t>)p</w:t>
                            </w:r>
                            <w:r>
                              <w:rPr>
                                <w:color w:val="000000"/>
                                <w:spacing w:val="0"/>
                                <w:w w:val="100"/>
                                <w:position w:val="0"/>
                                <w:vertAlign w:val="subscript"/>
                              </w:rPr>
                              <w:t>c</w:t>
                            </w:r>
                            <w:r>
                              <w:rPr>
                                <w:color w:val="000000"/>
                                <w:spacing w:val="0"/>
                                <w:w w:val="100"/>
                                <w:position w:val="0"/>
                              </w:rPr>
                              <w:t>=( -0.6 )MPa</w:t>
                            </w:r>
                            <w:r>
                              <w:rPr>
                                <w:color w:val="000000"/>
                                <w:spacing w:val="0"/>
                                <w:w w:val="100"/>
                                <w:position w:val="0"/>
                              </w:rPr>
                              <w:t>;</w:t>
                            </w:r>
                            <w:r>
                              <w:rPr>
                                <w:rFonts w:ascii="SimSun" w:eastAsia="SimSun" w:hAnsi="SimSun" w:cs="SimSun"/>
                                <w:color w:val="000000"/>
                                <w:spacing w:val="0"/>
                                <w:w w:val="100"/>
                                <w:position w:val="0"/>
                                <w:sz w:val="32"/>
                                <w:szCs w:val="32"/>
                              </w:rPr>
                              <w:t>釜体水压试验压力</w:t>
                            </w:r>
                            <w:r>
                              <w:rPr>
                                <w:color w:val="000000"/>
                                <w:spacing w:val="0"/>
                                <w:w w:val="100"/>
                                <w:position w:val="0"/>
                              </w:rPr>
                              <w:t>p</w:t>
                            </w:r>
                            <w:r>
                              <w:rPr>
                                <w:color w:val="000000"/>
                                <w:spacing w:val="0"/>
                                <w:w w:val="100"/>
                                <w:position w:val="0"/>
                                <w:vertAlign w:val="subscript"/>
                              </w:rPr>
                              <w:t>T</w:t>
                            </w:r>
                            <w:r>
                              <w:rPr>
                                <w:color w:val="000000"/>
                                <w:spacing w:val="0"/>
                                <w:w w:val="100"/>
                                <w:position w:val="0"/>
                              </w:rPr>
                              <w:t>=( 0.75 )MPa.</w:t>
                            </w:r>
                          </w:p>
                          <w:p>
                            <w:pPr>
                              <w:pStyle w:val="22"/>
                              <w:keepNext w:val="0"/>
                              <w:keepLines w:val="0"/>
                              <w:widowControl w:val="0"/>
                              <w:numPr>
                                <w:ilvl w:val="0"/>
                                <w:numId w:val="21"/>
                              </w:numPr>
                              <w:shd w:val="clear" w:color="auto" w:fill="auto"/>
                              <w:tabs>
                                <w:tab w:val="left" w:pos="370"/>
                              </w:tabs>
                              <w:bidi w:val="0"/>
                              <w:spacing w:before="0" w:after="0" w:line="463" w:lineRule="exact"/>
                              <w:ind w:left="0" w:right="0" w:firstLine="0"/>
                              <w:jc w:val="left"/>
                            </w:pPr>
                            <w:bookmarkStart w:id="289" w:name="bookmark273"/>
                            <w:bookmarkEnd w:id="289"/>
                            <w:r>
                              <w:rPr>
                                <w:rFonts w:ascii="SimSun" w:eastAsia="SimSun" w:hAnsi="SimSun" w:cs="SimSun"/>
                                <w:color w:val="000000"/>
                                <w:spacing w:val="0"/>
                                <w:w w:val="100"/>
                                <w:position w:val="0"/>
                                <w:sz w:val="32"/>
                                <w:szCs w:val="32"/>
                              </w:rPr>
                              <w:t>夹套的计算压力</w:t>
                            </w:r>
                            <w:r>
                              <w:rPr>
                                <w:color w:val="000000"/>
                                <w:spacing w:val="0"/>
                                <w:w w:val="100"/>
                                <w:position w:val="0"/>
                              </w:rPr>
                              <w:t>(</w:t>
                            </w:r>
                            <w:r>
                              <w:rPr>
                                <w:rFonts w:ascii="SimSun" w:eastAsia="SimSun" w:hAnsi="SimSun" w:cs="SimSun"/>
                                <w:color w:val="000000"/>
                                <w:spacing w:val="0"/>
                                <w:w w:val="100"/>
                                <w:position w:val="0"/>
                                <w:sz w:val="32"/>
                                <w:szCs w:val="32"/>
                              </w:rPr>
                              <w:t>内压</w:t>
                            </w:r>
                            <w:r>
                              <w:rPr>
                                <w:color w:val="000000"/>
                                <w:spacing w:val="0"/>
                                <w:w w:val="100"/>
                                <w:position w:val="0"/>
                              </w:rPr>
                              <w:t>"=(0.5 )MPa;</w:t>
                            </w:r>
                            <w:r>
                              <w:rPr>
                                <w:rFonts w:ascii="SimSun" w:eastAsia="SimSun" w:hAnsi="SimSun" w:cs="SimSun"/>
                                <w:color w:val="000000"/>
                                <w:spacing w:val="0"/>
                                <w:w w:val="100"/>
                                <w:position w:val="0"/>
                                <w:sz w:val="32"/>
                                <w:szCs w:val="32"/>
                              </w:rPr>
                              <w:t>夹套的水压试验压力</w:t>
                            </w:r>
                            <w:r>
                              <w:rPr>
                                <w:color w:val="000000"/>
                                <w:spacing w:val="0"/>
                                <w:w w:val="100"/>
                                <w:position w:val="0"/>
                              </w:rPr>
                              <w:t>p</w:t>
                            </w:r>
                            <w:r>
                              <w:rPr>
                                <w:color w:val="000000"/>
                                <w:spacing w:val="0"/>
                                <w:w w:val="100"/>
                                <w:position w:val="0"/>
                                <w:vertAlign w:val="subscript"/>
                              </w:rPr>
                              <w:t>T</w:t>
                            </w:r>
                            <w:r>
                              <w:rPr>
                                <w:color w:val="000000"/>
                                <w:spacing w:val="0"/>
                                <w:w w:val="100"/>
                                <w:position w:val="0"/>
                              </w:rPr>
                              <w:t>=( 0.625 )MPa.</w:t>
                            </w:r>
                          </w:p>
                          <w:p>
                            <w:pPr>
                              <w:pStyle w:val="22"/>
                              <w:keepNext w:val="0"/>
                              <w:keepLines w:val="0"/>
                              <w:widowControl w:val="0"/>
                              <w:shd w:val="clear" w:color="auto" w:fill="auto"/>
                              <w:tabs>
                                <w:tab w:val="left" w:pos="12667"/>
                              </w:tabs>
                              <w:bidi w:val="0"/>
                              <w:spacing w:before="0" w:after="0" w:line="463" w:lineRule="exact"/>
                              <w:ind w:left="0" w:right="0" w:firstLine="0"/>
                              <w:jc w:val="left"/>
                            </w:pPr>
                            <w:r>
                              <w:rPr>
                                <w:rFonts w:ascii="SimSun" w:eastAsia="SimSun" w:hAnsi="SimSun" w:cs="SimSun"/>
                                <w:color w:val="000000"/>
                                <w:spacing w:val="0"/>
                                <w:w w:val="100"/>
                                <w:position w:val="0"/>
                                <w:sz w:val="32"/>
                                <w:szCs w:val="32"/>
                              </w:rPr>
                              <w:t>有一立式容器</w:t>
                            </w:r>
                            <w:r>
                              <w:rPr>
                                <w:rFonts w:ascii="SimSun" w:eastAsia="SimSun" w:hAnsi="SimSun" w:cs="SimSun"/>
                                <w:color w:val="000000"/>
                                <w:spacing w:val="0"/>
                                <w:w w:val="100"/>
                                <w:position w:val="0"/>
                              </w:rPr>
                              <w:t>，</w:t>
                            </w:r>
                            <w:r>
                              <w:rPr>
                                <w:rFonts w:ascii="SimSun" w:eastAsia="SimSun" w:hAnsi="SimSun" w:cs="SimSun"/>
                                <w:color w:val="000000"/>
                                <w:spacing w:val="0"/>
                                <w:w w:val="100"/>
                                <w:position w:val="0"/>
                                <w:sz w:val="32"/>
                                <w:szCs w:val="32"/>
                              </w:rPr>
                              <w:t>下部装有</w:t>
                            </w:r>
                            <w:r>
                              <w:rPr>
                                <w:color w:val="000000"/>
                                <w:spacing w:val="0"/>
                                <w:w w:val="100"/>
                                <w:position w:val="0"/>
                              </w:rPr>
                              <w:t>10m</w:t>
                            </w:r>
                            <w:r>
                              <w:rPr>
                                <w:rFonts w:ascii="SimSun" w:eastAsia="SimSun" w:hAnsi="SimSun" w:cs="SimSun"/>
                                <w:color w:val="000000"/>
                                <w:spacing w:val="0"/>
                                <w:w w:val="100"/>
                                <w:position w:val="0"/>
                                <w:sz w:val="32"/>
                                <w:szCs w:val="32"/>
                              </w:rPr>
                              <w:t>深</w:t>
                            </w:r>
                            <w:r>
                              <w:rPr>
                                <w:color w:val="000000"/>
                                <w:spacing w:val="0"/>
                                <w:w w:val="100"/>
                                <w:position w:val="0"/>
                              </w:rPr>
                              <w:t>,</w:t>
                            </w:r>
                            <w:r>
                              <w:rPr>
                                <w:rFonts w:ascii="SimSun" w:eastAsia="SimSun" w:hAnsi="SimSun" w:cs="SimSun"/>
                                <w:color w:val="000000"/>
                                <w:spacing w:val="0"/>
                                <w:w w:val="100"/>
                                <w:position w:val="0"/>
                                <w:sz w:val="32"/>
                                <w:szCs w:val="32"/>
                              </w:rPr>
                              <w:t>密度为</w:t>
                            </w:r>
                            <w:r>
                              <w:rPr>
                                <w:rFonts w:ascii="Arial" w:eastAsia="Arial" w:hAnsi="Arial" w:cs="Arial"/>
                                <w:color w:val="000000"/>
                                <w:spacing w:val="0"/>
                                <w:w w:val="100"/>
                                <w:position w:val="0"/>
                                <w:sz w:val="32"/>
                                <w:szCs w:val="32"/>
                              </w:rPr>
                              <w:t xml:space="preserve">p </w:t>
                            </w:r>
                            <w:r>
                              <w:rPr>
                                <w:color w:val="000000"/>
                                <w:spacing w:val="0"/>
                                <w:w w:val="100"/>
                                <w:position w:val="0"/>
                              </w:rPr>
                              <w:t>=1200kg/m3</w:t>
                            </w:r>
                            <w:r>
                              <w:rPr>
                                <w:rFonts w:ascii="SimSun" w:eastAsia="SimSun" w:hAnsi="SimSun" w:cs="SimSun"/>
                                <w:color w:val="000000"/>
                                <w:spacing w:val="0"/>
                                <w:w w:val="100"/>
                                <w:position w:val="0"/>
                                <w:sz w:val="32"/>
                                <w:szCs w:val="32"/>
                              </w:rPr>
                              <w:t>的液体介质</w:t>
                            </w:r>
                            <w:r>
                              <w:rPr>
                                <w:color w:val="000000"/>
                                <w:spacing w:val="0"/>
                                <w:w w:val="100"/>
                                <w:position w:val="0"/>
                              </w:rPr>
                              <w:t>,</w:t>
                            </w:r>
                            <w:r>
                              <w:rPr>
                                <w:rFonts w:ascii="SimSun" w:eastAsia="SimSun" w:hAnsi="SimSun" w:cs="SimSun"/>
                                <w:color w:val="000000"/>
                                <w:spacing w:val="0"/>
                                <w:w w:val="100"/>
                                <w:position w:val="0"/>
                                <w:sz w:val="32"/>
                                <w:szCs w:val="32"/>
                              </w:rPr>
                              <w:t>上部气体压力最高达</w:t>
                            </w:r>
                            <w:r>
                              <w:rPr>
                                <w:color w:val="000000"/>
                                <w:spacing w:val="0"/>
                                <w:w w:val="100"/>
                                <w:position w:val="0"/>
                              </w:rPr>
                              <w:t>0.5MPa,</w:t>
                            </w:r>
                            <w:r>
                              <w:rPr>
                                <w:rFonts w:ascii="SimSun" w:eastAsia="SimSun" w:hAnsi="SimSun" w:cs="SimSun"/>
                                <w:color w:val="000000"/>
                                <w:spacing w:val="0"/>
                                <w:w w:val="100"/>
                                <w:position w:val="0"/>
                                <w:sz w:val="32"/>
                                <w:szCs w:val="32"/>
                              </w:rPr>
                              <w:t>工作温度</w:t>
                            </w:r>
                            <w:r>
                              <w:rPr>
                                <w:rFonts w:ascii="SimSun" w:eastAsia="SimSun" w:hAnsi="SimSun" w:cs="SimSun"/>
                                <w:color w:val="000000"/>
                                <w:spacing w:val="0"/>
                                <w:w w:val="100"/>
                                <w:position w:val="0"/>
                                <w:sz w:val="32"/>
                                <w:szCs w:val="32"/>
                              </w:rPr>
                              <w:t>W</w:t>
                            </w:r>
                            <w:r>
                              <w:rPr>
                                <w:color w:val="000000"/>
                                <w:spacing w:val="0"/>
                                <w:w w:val="100"/>
                                <w:position w:val="0"/>
                              </w:rPr>
                              <w:t>100</w:t>
                            </w:r>
                            <w:r>
                              <w:rPr>
                                <w:rFonts w:ascii="SimSun" w:eastAsia="SimSun" w:hAnsi="SimSun" w:cs="SimSun"/>
                                <w:color w:val="000000"/>
                                <w:spacing w:val="0"/>
                                <w:w w:val="100"/>
                                <w:position w:val="0"/>
                                <w:sz w:val="32"/>
                                <w:szCs w:val="32"/>
                              </w:rPr>
                              <w:t>C</w:t>
                            </w:r>
                            <w:r>
                              <w:rPr>
                                <w:color w:val="000000"/>
                                <w:spacing w:val="0"/>
                                <w:w w:val="100"/>
                                <w:position w:val="0"/>
                              </w:rPr>
                              <w:t>,</w:t>
                            </w:r>
                            <w:r>
                              <w:rPr>
                                <w:rFonts w:ascii="SimSun" w:eastAsia="SimSun" w:hAnsi="SimSun" w:cs="SimSun"/>
                                <w:color w:val="000000"/>
                                <w:spacing w:val="0"/>
                                <w:w w:val="100"/>
                                <w:position w:val="0"/>
                                <w:sz w:val="32"/>
                                <w:szCs w:val="32"/>
                              </w:rPr>
                              <w:t>试 确定该容器的设计压力</w:t>
                            </w:r>
                            <w:r>
                              <w:rPr>
                                <w:color w:val="000000"/>
                                <w:spacing w:val="0"/>
                                <w:w w:val="100"/>
                                <w:position w:val="0"/>
                              </w:rPr>
                              <w:t>p=( 0.5 )MPa</w:t>
                            </w:r>
                            <w:r>
                              <w:rPr>
                                <w:color w:val="000000"/>
                                <w:spacing w:val="0"/>
                                <w:w w:val="100"/>
                                <w:position w:val="0"/>
                              </w:rPr>
                              <w:t>;</w:t>
                            </w:r>
                            <w:r>
                              <w:rPr>
                                <w:rFonts w:ascii="SimSun" w:eastAsia="SimSun" w:hAnsi="SimSun" w:cs="SimSun"/>
                                <w:color w:val="000000"/>
                                <w:spacing w:val="0"/>
                                <w:w w:val="100"/>
                                <w:position w:val="0"/>
                                <w:sz w:val="32"/>
                                <w:szCs w:val="32"/>
                              </w:rPr>
                              <w:t>计算压力</w:t>
                            </w:r>
                            <w:r>
                              <w:rPr>
                                <w:color w:val="000000"/>
                                <w:spacing w:val="0"/>
                                <w:w w:val="100"/>
                                <w:position w:val="0"/>
                              </w:rPr>
                              <w:t>p</w:t>
                            </w:r>
                            <w:r>
                              <w:rPr>
                                <w:color w:val="000000"/>
                                <w:spacing w:val="0"/>
                                <w:w w:val="100"/>
                                <w:position w:val="0"/>
                                <w:vertAlign w:val="subscript"/>
                              </w:rPr>
                              <w:t>c</w:t>
                            </w:r>
                            <w:r>
                              <w:rPr>
                                <w:color w:val="000000"/>
                                <w:spacing w:val="0"/>
                                <w:w w:val="100"/>
                                <w:position w:val="0"/>
                              </w:rPr>
                              <w:t>=( 0.617 )MPa</w:t>
                            </w:r>
                            <w:r>
                              <w:rPr>
                                <w:color w:val="000000"/>
                                <w:spacing w:val="0"/>
                                <w:w w:val="100"/>
                                <w:position w:val="0"/>
                              </w:rPr>
                              <w:t>;</w:t>
                            </w:r>
                            <w:r>
                              <w:rPr>
                                <w:rFonts w:ascii="SimSun" w:eastAsia="SimSun" w:hAnsi="SimSun" w:cs="SimSun"/>
                                <w:color w:val="000000"/>
                                <w:spacing w:val="0"/>
                                <w:w w:val="100"/>
                                <w:position w:val="0"/>
                                <w:sz w:val="32"/>
                                <w:szCs w:val="32"/>
                              </w:rPr>
                              <w:t>水压试验压力</w:t>
                            </w:r>
                            <w:r>
                              <w:rPr>
                                <w:color w:val="000000"/>
                                <w:spacing w:val="0"/>
                                <w:w w:val="100"/>
                                <w:position w:val="0"/>
                              </w:rPr>
                              <w:t>p</w:t>
                            </w:r>
                            <w:r>
                              <w:rPr>
                                <w:color w:val="000000"/>
                                <w:spacing w:val="0"/>
                                <w:w w:val="100"/>
                                <w:position w:val="0"/>
                                <w:vertAlign w:val="subscript"/>
                              </w:rPr>
                              <w:t>T</w:t>
                            </w:r>
                            <w:r>
                              <w:rPr>
                                <w:color w:val="000000"/>
                                <w:spacing w:val="0"/>
                                <w:w w:val="100"/>
                                <w:position w:val="0"/>
                              </w:rPr>
                              <w:t>=(0.625</w:t>
                              <w:tab/>
                              <w:t>)MPa.</w:t>
                            </w:r>
                          </w:p>
                          <w:p>
                            <w:pPr>
                              <w:pStyle w:val="a6"/>
                              <w:keepNext w:val="0"/>
                              <w:keepLines w:val="0"/>
                              <w:widowControl w:val="0"/>
                              <w:shd w:val="clear" w:color="auto" w:fill="auto"/>
                              <w:bidi w:val="0"/>
                              <w:spacing w:before="0" w:after="0" w:line="463" w:lineRule="exact"/>
                              <w:ind w:left="0" w:right="0" w:firstLine="0"/>
                              <w:jc w:val="left"/>
                              <w:rPr>
                                <w:sz w:val="30"/>
                                <w:szCs w:val="30"/>
                              </w:rPr>
                            </w:pPr>
                            <w:r>
                              <w:rPr>
                                <w:color w:val="000000"/>
                                <w:spacing w:val="0"/>
                                <w:w w:val="100"/>
                                <w:position w:val="0"/>
                                <w:sz w:val="32"/>
                                <w:szCs w:val="32"/>
                              </w:rPr>
                              <w:t>标准碟形封头之球面部分内径</w:t>
                            </w:r>
                            <w:r>
                              <w:rPr>
                                <w:rFonts w:ascii="Times New Roman" w:eastAsia="Times New Roman" w:hAnsi="Times New Roman" w:cs="Times New Roman"/>
                                <w:color w:val="000000"/>
                                <w:spacing w:val="0"/>
                                <w:w w:val="100"/>
                                <w:position w:val="0"/>
                                <w:sz w:val="30"/>
                                <w:szCs w:val="30"/>
                              </w:rPr>
                              <w:t>R</w:t>
                            </w:r>
                            <w:r>
                              <w:rPr>
                                <w:rFonts w:ascii="Times New Roman" w:eastAsia="Times New Roman" w:hAnsi="Times New Roman" w:cs="Times New Roman"/>
                                <w:color w:val="000000"/>
                                <w:spacing w:val="0"/>
                                <w:w w:val="100"/>
                                <w:position w:val="0"/>
                                <w:sz w:val="20"/>
                                <w:szCs w:val="20"/>
                              </w:rPr>
                              <w:t>.</w:t>
                            </w:r>
                            <w:r>
                              <w:rPr>
                                <w:rFonts w:ascii="Times New Roman" w:eastAsia="Times New Roman" w:hAnsi="Times New Roman" w:cs="Times New Roman"/>
                                <w:color w:val="000000"/>
                                <w:spacing w:val="0"/>
                                <w:w w:val="100"/>
                                <w:position w:val="0"/>
                                <w:sz w:val="30"/>
                                <w:szCs w:val="30"/>
                              </w:rPr>
                              <w:t xml:space="preserve">=( 0.9 </w:t>
                            </w:r>
                            <w:r>
                              <w:rPr>
                                <w:rFonts w:ascii="SimHei" w:eastAsia="SimHei" w:hAnsi="SimHei" w:cs="SimHei"/>
                                <w:color w:val="000000"/>
                                <w:spacing w:val="0"/>
                                <w:w w:val="100"/>
                                <w:position w:val="0"/>
                                <w:sz w:val="32"/>
                                <w:szCs w:val="32"/>
                              </w:rPr>
                              <w:t>)己;</w:t>
                            </w:r>
                            <w:r>
                              <w:rPr>
                                <w:color w:val="000000"/>
                                <w:spacing w:val="0"/>
                                <w:w w:val="100"/>
                                <w:position w:val="0"/>
                                <w:sz w:val="32"/>
                                <w:szCs w:val="32"/>
                              </w:rPr>
                              <w:t>过渡圆弧部分之半径</w:t>
                            </w:r>
                            <w:r>
                              <w:rPr>
                                <w:rFonts w:ascii="Times New Roman" w:eastAsia="Times New Roman" w:hAnsi="Times New Roman" w:cs="Times New Roman"/>
                                <w:color w:val="000000"/>
                                <w:spacing w:val="0"/>
                                <w:w w:val="100"/>
                                <w:position w:val="0"/>
                                <w:sz w:val="30"/>
                                <w:szCs w:val="30"/>
                              </w:rPr>
                              <w:t>r=( 0.17 )D</w:t>
                            </w:r>
                            <w:r>
                              <w:rPr>
                                <w:rFonts w:ascii="Times New Roman" w:eastAsia="Times New Roman" w:hAnsi="Times New Roman" w:cs="Times New Roman"/>
                                <w:color w:val="000000"/>
                                <w:spacing w:val="0"/>
                                <w:w w:val="100"/>
                                <w:position w:val="0"/>
                                <w:sz w:val="20"/>
                                <w:szCs w:val="20"/>
                              </w:rPr>
                              <w:t>.</w:t>
                            </w:r>
                            <w:r>
                              <w:rPr>
                                <w:rFonts w:ascii="Times New Roman" w:eastAsia="Times New Roman" w:hAnsi="Times New Roman" w:cs="Times New Roman"/>
                                <w:color w:val="000000"/>
                                <w:spacing w:val="0"/>
                                <w:w w:val="100"/>
                                <w:position w:val="0"/>
                                <w:sz w:val="30"/>
                                <w:szCs w:val="30"/>
                              </w:rPr>
                              <w:t>.</w:t>
                            </w:r>
                          </w:p>
                          <w:p>
                            <w:pPr>
                              <w:pStyle w:val="a6"/>
                              <w:keepNext w:val="0"/>
                              <w:keepLines w:val="0"/>
                              <w:widowControl w:val="0"/>
                              <w:shd w:val="clear" w:color="auto" w:fill="auto"/>
                              <w:bidi w:val="0"/>
                              <w:spacing w:before="0" w:after="0" w:line="456" w:lineRule="exact"/>
                              <w:ind w:left="0" w:right="0" w:firstLine="0"/>
                              <w:jc w:val="left"/>
                              <w:rPr>
                                <w:sz w:val="30"/>
                                <w:szCs w:val="30"/>
                              </w:rPr>
                            </w:pPr>
                            <w:r>
                              <w:rPr>
                                <w:color w:val="000000"/>
                                <w:spacing w:val="0"/>
                                <w:w w:val="100"/>
                                <w:position w:val="0"/>
                                <w:sz w:val="32"/>
                                <w:szCs w:val="32"/>
                              </w:rPr>
                              <w:t>承受均匀压力的圆平板</w:t>
                            </w:r>
                            <w:r>
                              <w:rPr>
                                <w:color w:val="000000"/>
                                <w:spacing w:val="0"/>
                                <w:w w:val="100"/>
                                <w:position w:val="0"/>
                                <w:sz w:val="30"/>
                                <w:szCs w:val="30"/>
                              </w:rPr>
                              <w:t>，</w:t>
                            </w:r>
                            <w:r>
                              <w:rPr>
                                <w:color w:val="000000"/>
                                <w:spacing w:val="0"/>
                                <w:w w:val="100"/>
                                <w:position w:val="0"/>
                                <w:sz w:val="32"/>
                                <w:szCs w:val="32"/>
                              </w:rPr>
                              <w:t>若周边固定</w:t>
                            </w:r>
                            <w:r>
                              <w:rPr>
                                <w:color w:val="000000"/>
                                <w:spacing w:val="0"/>
                                <w:w w:val="100"/>
                                <w:position w:val="0"/>
                                <w:sz w:val="30"/>
                                <w:szCs w:val="30"/>
                              </w:rPr>
                              <w:t>，</w:t>
                            </w:r>
                            <w:r>
                              <w:rPr>
                                <w:color w:val="000000"/>
                                <w:spacing w:val="0"/>
                                <w:w w:val="100"/>
                                <w:position w:val="0"/>
                                <w:sz w:val="32"/>
                                <w:szCs w:val="32"/>
                              </w:rPr>
                              <w:t>则最大应力是</w:t>
                            </w:r>
                            <w:r>
                              <w:rPr>
                                <w:rFonts w:ascii="Times New Roman" w:eastAsia="Times New Roman" w:hAnsi="Times New Roman" w:cs="Times New Roman"/>
                                <w:color w:val="000000"/>
                                <w:spacing w:val="0"/>
                                <w:w w:val="100"/>
                                <w:position w:val="0"/>
                                <w:sz w:val="30"/>
                                <w:szCs w:val="30"/>
                              </w:rPr>
                              <w:t>(</w:t>
                            </w:r>
                            <w:r>
                              <w:rPr>
                                <w:color w:val="000000"/>
                                <w:spacing w:val="0"/>
                                <w:w w:val="100"/>
                                <w:position w:val="0"/>
                                <w:sz w:val="32"/>
                                <w:szCs w:val="32"/>
                              </w:rPr>
                              <w:t>径向</w:t>
                            </w:r>
                            <w:r>
                              <w:rPr>
                                <w:color w:val="000000"/>
                                <w:spacing w:val="0"/>
                                <w:w w:val="100"/>
                                <w:position w:val="0"/>
                                <w:sz w:val="30"/>
                                <w:szCs w:val="30"/>
                              </w:rPr>
                              <w:t>)</w:t>
                            </w:r>
                            <w:r>
                              <w:rPr>
                                <w:color w:val="000000"/>
                                <w:spacing w:val="0"/>
                                <w:w w:val="100"/>
                                <w:position w:val="0"/>
                                <w:sz w:val="32"/>
                                <w:szCs w:val="32"/>
                              </w:rPr>
                              <w:t>弯曲应力</w:t>
                            </w:r>
                            <w:r>
                              <w:rPr>
                                <w:color w:val="000000"/>
                                <w:spacing w:val="0"/>
                                <w:w w:val="100"/>
                                <w:position w:val="0"/>
                                <w:sz w:val="30"/>
                                <w:szCs w:val="30"/>
                              </w:rPr>
                              <w:t>，</w:t>
                            </w:r>
                            <w:r>
                              <w:rPr>
                                <w:color w:val="000000"/>
                                <w:spacing w:val="0"/>
                                <w:w w:val="100"/>
                                <w:position w:val="0"/>
                                <w:sz w:val="32"/>
                                <w:szCs w:val="32"/>
                              </w:rPr>
                              <w:t>且最大应力在圆平板的</w:t>
                            </w:r>
                            <w:r>
                              <w:rPr>
                                <w:rFonts w:ascii="Times New Roman" w:eastAsia="Times New Roman" w:hAnsi="Times New Roman" w:cs="Times New Roman"/>
                                <w:color w:val="000000"/>
                                <w:spacing w:val="0"/>
                                <w:w w:val="100"/>
                                <w:position w:val="0"/>
                                <w:sz w:val="30"/>
                                <w:szCs w:val="30"/>
                              </w:rPr>
                              <w:t>(</w:t>
                            </w:r>
                            <w:r>
                              <w:rPr>
                                <w:color w:val="000000"/>
                                <w:spacing w:val="0"/>
                                <w:w w:val="100"/>
                                <w:position w:val="0"/>
                                <w:sz w:val="32"/>
                                <w:szCs w:val="32"/>
                              </w:rPr>
                              <w:t>边缘</w:t>
                            </w:r>
                            <w:r>
                              <w:rPr>
                                <w:color w:val="000000"/>
                                <w:spacing w:val="0"/>
                                <w:w w:val="100"/>
                                <w:position w:val="0"/>
                                <w:sz w:val="30"/>
                                <w:szCs w:val="30"/>
                              </w:rPr>
                              <w:t>)</w:t>
                            </w:r>
                            <w:r>
                              <w:rPr>
                                <w:color w:val="000000"/>
                                <w:spacing w:val="0"/>
                                <w:w w:val="100"/>
                                <w:position w:val="0"/>
                                <w:sz w:val="32"/>
                                <w:szCs w:val="32"/>
                              </w:rPr>
                              <w:t>处</w:t>
                            </w:r>
                            <w:r>
                              <w:rPr>
                                <w:rFonts w:ascii="Times New Roman" w:eastAsia="Times New Roman" w:hAnsi="Times New Roman" w:cs="Times New Roman"/>
                                <w:color w:val="000000"/>
                                <w:spacing w:val="0"/>
                                <w:w w:val="100"/>
                                <w:position w:val="0"/>
                                <w:sz w:val="30"/>
                                <w:szCs w:val="30"/>
                              </w:rPr>
                              <w:t>;</w:t>
                            </w:r>
                            <w:r>
                              <w:rPr>
                                <w:color w:val="000000"/>
                                <w:spacing w:val="0"/>
                                <w:w w:val="100"/>
                                <w:position w:val="0"/>
                                <w:sz w:val="32"/>
                                <w:szCs w:val="32"/>
                              </w:rPr>
                              <w:t>若周边简 支</w:t>
                            </w:r>
                            <w:r>
                              <w:rPr>
                                <w:color w:val="000000"/>
                                <w:spacing w:val="0"/>
                                <w:w w:val="100"/>
                                <w:position w:val="0"/>
                                <w:sz w:val="30"/>
                                <w:szCs w:val="30"/>
                              </w:rPr>
                              <w:t>，</w:t>
                            </w:r>
                            <w:r>
                              <w:rPr>
                                <w:color w:val="000000"/>
                                <w:spacing w:val="0"/>
                                <w:w w:val="100"/>
                                <w:position w:val="0"/>
                                <w:sz w:val="32"/>
                                <w:szCs w:val="32"/>
                              </w:rPr>
                              <w:t>最大应力是</w:t>
                            </w:r>
                            <w:r>
                              <w:rPr>
                                <w:color w:val="000000"/>
                                <w:spacing w:val="0"/>
                                <w:w w:val="100"/>
                                <w:position w:val="0"/>
                                <w:sz w:val="30"/>
                                <w:szCs w:val="30"/>
                              </w:rPr>
                              <w:t>(</w:t>
                            </w:r>
                            <w:r>
                              <w:rPr>
                                <w:color w:val="000000"/>
                                <w:spacing w:val="0"/>
                                <w:w w:val="100"/>
                                <w:position w:val="0"/>
                                <w:sz w:val="32"/>
                                <w:szCs w:val="32"/>
                              </w:rPr>
                              <w:t>径向</w:t>
                            </w:r>
                            <w:r>
                              <w:rPr>
                                <w:color w:val="000000"/>
                                <w:spacing w:val="0"/>
                                <w:w w:val="100"/>
                                <w:position w:val="0"/>
                                <w:sz w:val="30"/>
                                <w:szCs w:val="30"/>
                              </w:rPr>
                              <w:t>)</w:t>
                            </w:r>
                            <w:r>
                              <w:rPr>
                                <w:color w:val="000000"/>
                                <w:spacing w:val="0"/>
                                <w:w w:val="100"/>
                                <w:position w:val="0"/>
                                <w:sz w:val="32"/>
                                <w:szCs w:val="32"/>
                              </w:rPr>
                              <w:t>和</w:t>
                            </w:r>
                            <w:r>
                              <w:rPr>
                                <w:color w:val="000000"/>
                                <w:spacing w:val="0"/>
                                <w:w w:val="100"/>
                                <w:position w:val="0"/>
                                <w:sz w:val="30"/>
                                <w:szCs w:val="30"/>
                              </w:rPr>
                              <w:t>(</w:t>
                            </w:r>
                            <w:r>
                              <w:rPr>
                                <w:color w:val="000000"/>
                                <w:spacing w:val="0"/>
                                <w:w w:val="100"/>
                                <w:position w:val="0"/>
                                <w:sz w:val="32"/>
                                <w:szCs w:val="32"/>
                              </w:rPr>
                              <w:t>切向</w:t>
                            </w:r>
                            <w:r>
                              <w:rPr>
                                <w:color w:val="000000"/>
                                <w:spacing w:val="0"/>
                                <w:w w:val="100"/>
                                <w:position w:val="0"/>
                                <w:sz w:val="30"/>
                                <w:szCs w:val="30"/>
                              </w:rPr>
                              <w:t>)</w:t>
                            </w:r>
                            <w:r>
                              <w:rPr>
                                <w:color w:val="000000"/>
                                <w:spacing w:val="0"/>
                                <w:w w:val="100"/>
                                <w:position w:val="0"/>
                                <w:sz w:val="32"/>
                                <w:szCs w:val="32"/>
                              </w:rPr>
                              <w:t>弯曲应力</w:t>
                            </w:r>
                            <w:r>
                              <w:rPr>
                                <w:color w:val="000000"/>
                                <w:spacing w:val="0"/>
                                <w:w w:val="100"/>
                                <w:position w:val="0"/>
                                <w:sz w:val="30"/>
                                <w:szCs w:val="30"/>
                              </w:rPr>
                              <w:t>，</w:t>
                            </w:r>
                            <w:r>
                              <w:rPr>
                                <w:color w:val="000000"/>
                                <w:spacing w:val="0"/>
                                <w:w w:val="100"/>
                                <w:position w:val="0"/>
                                <w:sz w:val="32"/>
                                <w:szCs w:val="32"/>
                              </w:rPr>
                              <w:t>且最大应力在圆平板的</w:t>
                            </w:r>
                            <w:r>
                              <w:rPr>
                                <w:color w:val="000000"/>
                                <w:spacing w:val="0"/>
                                <w:w w:val="100"/>
                                <w:position w:val="0"/>
                                <w:sz w:val="30"/>
                                <w:szCs w:val="30"/>
                              </w:rPr>
                              <w:t>(</w:t>
                            </w:r>
                            <w:r>
                              <w:rPr>
                                <w:color w:val="000000"/>
                                <w:spacing w:val="0"/>
                                <w:w w:val="100"/>
                                <w:position w:val="0"/>
                                <w:sz w:val="32"/>
                                <w:szCs w:val="32"/>
                              </w:rPr>
                              <w:t>中心</w:t>
                            </w:r>
                            <w:r>
                              <w:rPr>
                                <w:color w:val="000000"/>
                                <w:spacing w:val="0"/>
                                <w:w w:val="100"/>
                                <w:position w:val="0"/>
                                <w:sz w:val="30"/>
                                <w:szCs w:val="30"/>
                              </w:rPr>
                              <w:t>)</w:t>
                            </w:r>
                            <w:r>
                              <w:rPr>
                                <w:color w:val="000000"/>
                                <w:spacing w:val="0"/>
                                <w:w w:val="100"/>
                                <w:position w:val="0"/>
                                <w:sz w:val="32"/>
                                <w:szCs w:val="32"/>
                              </w:rPr>
                              <w:t>处</w:t>
                            </w:r>
                            <w:r>
                              <w:rPr>
                                <w:rFonts w:ascii="Times New Roman" w:eastAsia="Times New Roman" w:hAnsi="Times New Roman" w:cs="Times New Roman"/>
                                <w:color w:val="000000"/>
                                <w:spacing w:val="0"/>
                                <w:w w:val="100"/>
                                <w:position w:val="0"/>
                                <w:sz w:val="30"/>
                                <w:szCs w:val="30"/>
                              </w:rPr>
                              <w:t>.</w:t>
                            </w:r>
                          </w:p>
                          <w:p>
                            <w:pPr>
                              <w:pStyle w:val="a6"/>
                              <w:keepNext w:val="0"/>
                              <w:keepLines w:val="0"/>
                              <w:widowControl w:val="0"/>
                              <w:shd w:val="clear" w:color="auto" w:fill="auto"/>
                              <w:tabs>
                                <w:tab w:val="left" w:pos="14798"/>
                              </w:tabs>
                              <w:bidi w:val="0"/>
                              <w:spacing w:before="0" w:after="0" w:line="456" w:lineRule="exact"/>
                              <w:ind w:left="0" w:right="0" w:firstLine="0"/>
                              <w:jc w:val="left"/>
                              <w:rPr>
                                <w:sz w:val="30"/>
                                <w:szCs w:val="30"/>
                              </w:rPr>
                            </w:pPr>
                            <w:r>
                              <w:rPr>
                                <w:color w:val="000000"/>
                                <w:spacing w:val="0"/>
                                <w:w w:val="100"/>
                                <w:position w:val="0"/>
                                <w:sz w:val="32"/>
                                <w:szCs w:val="32"/>
                              </w:rPr>
                              <w:t>凹面受压的椭圆形封头</w:t>
                            </w:r>
                            <w:r>
                              <w:rPr>
                                <w:color w:val="000000"/>
                                <w:spacing w:val="0"/>
                                <w:w w:val="100"/>
                                <w:position w:val="0"/>
                                <w:sz w:val="30"/>
                                <w:szCs w:val="30"/>
                              </w:rPr>
                              <w:t>，</w:t>
                            </w:r>
                            <w:r>
                              <w:rPr>
                                <w:color w:val="000000"/>
                                <w:spacing w:val="0"/>
                                <w:w w:val="100"/>
                                <w:position w:val="0"/>
                                <w:sz w:val="32"/>
                                <w:szCs w:val="32"/>
                              </w:rPr>
                              <w:t>其有效厚度</w:t>
                            </w:r>
                            <w:r>
                              <w:rPr>
                                <w:rFonts w:ascii="Times New Roman" w:eastAsia="Times New Roman" w:hAnsi="Times New Roman" w:cs="Times New Roman"/>
                                <w:color w:val="000000"/>
                                <w:spacing w:val="0"/>
                                <w:w w:val="100"/>
                                <w:position w:val="0"/>
                                <w:sz w:val="30"/>
                                <w:szCs w:val="30"/>
                              </w:rPr>
                              <w:t>Se</w:t>
                            </w:r>
                            <w:r>
                              <w:rPr>
                                <w:color w:val="000000"/>
                                <w:spacing w:val="0"/>
                                <w:w w:val="100"/>
                                <w:position w:val="0"/>
                                <w:sz w:val="32"/>
                                <w:szCs w:val="32"/>
                              </w:rPr>
                              <w:t>不论理论计算值怎样小</w:t>
                            </w:r>
                            <w:r>
                              <w:rPr>
                                <w:color w:val="000000"/>
                                <w:spacing w:val="0"/>
                                <w:w w:val="100"/>
                                <w:position w:val="0"/>
                                <w:sz w:val="30"/>
                                <w:szCs w:val="30"/>
                              </w:rPr>
                              <w:t>，</w:t>
                            </w:r>
                            <w:r>
                              <w:rPr>
                                <w:color w:val="000000"/>
                                <w:spacing w:val="0"/>
                                <w:w w:val="100"/>
                                <w:position w:val="0"/>
                                <w:sz w:val="32"/>
                                <w:szCs w:val="32"/>
                              </w:rPr>
                              <w:t>当</w:t>
                            </w:r>
                            <w:r>
                              <w:rPr>
                                <w:rFonts w:ascii="Times New Roman" w:eastAsia="Times New Roman" w:hAnsi="Times New Roman" w:cs="Times New Roman"/>
                                <w:color w:val="000000"/>
                                <w:spacing w:val="0"/>
                                <w:w w:val="100"/>
                                <w:position w:val="0"/>
                                <w:sz w:val="30"/>
                                <w:szCs w:val="30"/>
                              </w:rPr>
                              <w:t>K</w:t>
                            </w:r>
                            <w:r>
                              <w:rPr>
                                <w:color w:val="000000"/>
                                <w:spacing w:val="0"/>
                                <w:w w:val="100"/>
                                <w:position w:val="0"/>
                                <w:sz w:val="32"/>
                                <w:szCs w:val="32"/>
                              </w:rPr>
                              <w:t>W</w:t>
                            </w:r>
                            <w:r>
                              <w:rPr>
                                <w:rFonts w:ascii="Times New Roman" w:eastAsia="Times New Roman" w:hAnsi="Times New Roman" w:cs="Times New Roman"/>
                                <w:color w:val="000000"/>
                                <w:spacing w:val="0"/>
                                <w:w w:val="100"/>
                                <w:position w:val="0"/>
                                <w:sz w:val="30"/>
                                <w:szCs w:val="30"/>
                              </w:rPr>
                              <w:t>1</w:t>
                            </w:r>
                            <w:r>
                              <w:rPr>
                                <w:color w:val="000000"/>
                                <w:spacing w:val="0"/>
                                <w:w w:val="100"/>
                                <w:position w:val="0"/>
                                <w:sz w:val="32"/>
                                <w:szCs w:val="32"/>
                              </w:rPr>
                              <w:t>时</w:t>
                            </w:r>
                            <w:r>
                              <w:rPr>
                                <w:color w:val="000000"/>
                                <w:spacing w:val="0"/>
                                <w:w w:val="100"/>
                                <w:position w:val="0"/>
                                <w:sz w:val="30"/>
                                <w:szCs w:val="30"/>
                              </w:rPr>
                              <w:t>，</w:t>
                            </w:r>
                            <w:r>
                              <w:rPr>
                                <w:color w:val="000000"/>
                                <w:spacing w:val="0"/>
                                <w:w w:val="100"/>
                                <w:position w:val="0"/>
                                <w:sz w:val="32"/>
                                <w:szCs w:val="32"/>
                              </w:rPr>
                              <w:t>其值应小于封头内直径的</w:t>
                            </w:r>
                            <w:r>
                              <w:rPr>
                                <w:color w:val="000000"/>
                                <w:spacing w:val="0"/>
                                <w:w w:val="100"/>
                                <w:position w:val="0"/>
                                <w:sz w:val="30"/>
                                <w:szCs w:val="30"/>
                              </w:rPr>
                              <w:t>(</w:t>
                            </w:r>
                            <w:r>
                              <w:rPr>
                                <w:rFonts w:ascii="Times New Roman" w:eastAsia="Times New Roman" w:hAnsi="Times New Roman" w:cs="Times New Roman"/>
                                <w:color w:val="000000"/>
                                <w:spacing w:val="0"/>
                                <w:w w:val="100"/>
                                <w:position w:val="0"/>
                                <w:sz w:val="30"/>
                                <w:szCs w:val="30"/>
                              </w:rPr>
                              <w:t>0.15</w:t>
                              <w:tab/>
                              <w:t>)%;K&gt;1</w:t>
                            </w:r>
                          </w:p>
                          <w:p>
                            <w:pPr>
                              <w:pStyle w:val="22"/>
                              <w:keepNext w:val="0"/>
                              <w:keepLines w:val="0"/>
                              <w:widowControl w:val="0"/>
                              <w:shd w:val="clear" w:color="auto" w:fill="auto"/>
                              <w:tabs>
                                <w:tab w:val="left" w:pos="4901"/>
                              </w:tabs>
                              <w:bidi w:val="0"/>
                              <w:spacing w:before="0" w:after="0" w:line="456" w:lineRule="exact"/>
                              <w:ind w:left="0" w:right="0" w:firstLine="0"/>
                              <w:jc w:val="left"/>
                            </w:pPr>
                            <w:r>
                              <w:rPr>
                                <w:rFonts w:ascii="SimSun" w:eastAsia="SimSun" w:hAnsi="SimSun" w:cs="SimSun"/>
                                <w:color w:val="000000"/>
                                <w:spacing w:val="0"/>
                                <w:w w:val="100"/>
                                <w:position w:val="0"/>
                                <w:sz w:val="32"/>
                                <w:szCs w:val="32"/>
                              </w:rPr>
                              <w:t>时</w:t>
                            </w:r>
                            <w:r>
                              <w:rPr>
                                <w:color w:val="000000"/>
                                <w:spacing w:val="0"/>
                                <w:w w:val="100"/>
                                <w:position w:val="0"/>
                              </w:rPr>
                              <w:t>,</w:t>
                            </w:r>
                            <w:r>
                              <w:rPr>
                                <w:color w:val="000000"/>
                                <w:spacing w:val="0"/>
                                <w:w w:val="100"/>
                                <w:position w:val="0"/>
                              </w:rPr>
                              <w:t>Se</w:t>
                            </w:r>
                            <w:r>
                              <w:rPr>
                                <w:rFonts w:ascii="SimSun" w:eastAsia="SimSun" w:hAnsi="SimSun" w:cs="SimSun"/>
                                <w:color w:val="000000"/>
                                <w:spacing w:val="0"/>
                                <w:w w:val="100"/>
                                <w:position w:val="0"/>
                                <w:sz w:val="32"/>
                                <w:szCs w:val="32"/>
                              </w:rPr>
                              <w:t>应不小于封头内直径的</w:t>
                            </w:r>
                            <w:r>
                              <w:rPr>
                                <w:color w:val="000000"/>
                                <w:spacing w:val="0"/>
                                <w:w w:val="100"/>
                                <w:position w:val="0"/>
                              </w:rPr>
                              <w:t>(0.3</w:t>
                              <w:tab/>
                            </w:r>
                            <w:r>
                              <w:rPr>
                                <w:color w:val="000000"/>
                                <w:spacing w:val="0"/>
                                <w:w w:val="100"/>
                                <w:position w:val="0"/>
                              </w:rPr>
                              <w:t>)%.</w:t>
                            </w:r>
                          </w:p>
                          <w:p>
                            <w:pPr>
                              <w:pStyle w:val="a6"/>
                              <w:keepNext w:val="0"/>
                              <w:keepLines w:val="0"/>
                              <w:widowControl w:val="0"/>
                              <w:shd w:val="clear" w:color="auto" w:fill="auto"/>
                              <w:tabs>
                                <w:tab w:val="left" w:pos="10315"/>
                              </w:tabs>
                              <w:bidi w:val="0"/>
                              <w:spacing w:before="0" w:after="0" w:line="464" w:lineRule="exact"/>
                              <w:ind w:left="0" w:right="0" w:firstLine="0"/>
                              <w:jc w:val="left"/>
                            </w:pPr>
                            <w:r>
                              <w:rPr>
                                <w:color w:val="000000"/>
                                <w:spacing w:val="0"/>
                                <w:w w:val="100"/>
                                <w:position w:val="0"/>
                              </w:rPr>
                              <w:t>对于碳钢和低合金钢制的容器</w:t>
                            </w:r>
                            <w:r>
                              <w:rPr>
                                <w:color w:val="000000"/>
                                <w:spacing w:val="0"/>
                                <w:w w:val="100"/>
                                <w:position w:val="0"/>
                                <w:sz w:val="30"/>
                                <w:szCs w:val="30"/>
                              </w:rPr>
                              <w:t>，</w:t>
                            </w:r>
                            <w:r>
                              <w:rPr>
                                <w:color w:val="000000"/>
                                <w:spacing w:val="0"/>
                                <w:w w:val="100"/>
                                <w:position w:val="0"/>
                              </w:rPr>
                              <w:t>考虑其刚性需要</w:t>
                            </w:r>
                            <w:r>
                              <w:rPr>
                                <w:color w:val="000000"/>
                                <w:spacing w:val="0"/>
                                <w:w w:val="100"/>
                                <w:position w:val="0"/>
                                <w:sz w:val="30"/>
                                <w:szCs w:val="30"/>
                              </w:rPr>
                              <w:t>，</w:t>
                            </w:r>
                            <w:r>
                              <w:rPr>
                                <w:color w:val="000000"/>
                                <w:spacing w:val="0"/>
                                <w:w w:val="100"/>
                                <w:position w:val="0"/>
                              </w:rPr>
                              <w:t>其最小壁厚</w:t>
                            </w:r>
                            <w:r>
                              <w:rPr>
                                <w:rFonts w:ascii="Times New Roman" w:eastAsia="Times New Roman" w:hAnsi="Times New Roman" w:cs="Times New Roman"/>
                                <w:color w:val="000000"/>
                                <w:spacing w:val="0"/>
                                <w:w w:val="100"/>
                                <w:position w:val="0"/>
                                <w:sz w:val="30"/>
                                <w:szCs w:val="30"/>
                              </w:rPr>
                              <w:t>S</w:t>
                            </w:r>
                            <w:r>
                              <w:rPr>
                                <w:rFonts w:ascii="Times New Roman" w:eastAsia="Times New Roman" w:hAnsi="Times New Roman" w:cs="Times New Roman"/>
                                <w:color w:val="000000"/>
                                <w:spacing w:val="0"/>
                                <w:w w:val="100"/>
                                <w:position w:val="0"/>
                                <w:sz w:val="30"/>
                                <w:szCs w:val="30"/>
                                <w:vertAlign w:val="subscript"/>
                              </w:rPr>
                              <w:t>min</w:t>
                            </w:r>
                            <w:r>
                              <w:rPr>
                                <w:rFonts w:ascii="Times New Roman" w:eastAsia="Times New Roman" w:hAnsi="Times New Roman" w:cs="Times New Roman"/>
                                <w:color w:val="000000"/>
                                <w:spacing w:val="0"/>
                                <w:w w:val="100"/>
                                <w:position w:val="0"/>
                                <w:sz w:val="30"/>
                                <w:szCs w:val="30"/>
                              </w:rPr>
                              <w:t xml:space="preserve">=( </w:t>
                            </w:r>
                            <w:r>
                              <w:rPr>
                                <w:rFonts w:ascii="Times New Roman" w:eastAsia="Times New Roman" w:hAnsi="Times New Roman" w:cs="Times New Roman"/>
                                <w:color w:val="000000"/>
                                <w:spacing w:val="0"/>
                                <w:w w:val="100"/>
                                <w:position w:val="0"/>
                                <w:sz w:val="30"/>
                                <w:szCs w:val="30"/>
                              </w:rPr>
                              <w:t>3</w:t>
                              <w:tab/>
                            </w:r>
                            <w:r>
                              <w:rPr>
                                <w:rFonts w:ascii="Times New Roman" w:eastAsia="Times New Roman" w:hAnsi="Times New Roman" w:cs="Times New Roman"/>
                                <w:color w:val="000000"/>
                                <w:spacing w:val="0"/>
                                <w:w w:val="100"/>
                                <w:position w:val="0"/>
                                <w:sz w:val="30"/>
                                <w:szCs w:val="30"/>
                              </w:rPr>
                              <w:t>)mm;</w:t>
                            </w:r>
                            <w:r>
                              <w:rPr>
                                <w:color w:val="000000"/>
                                <w:spacing w:val="0"/>
                                <w:w w:val="100"/>
                                <w:position w:val="0"/>
                              </w:rPr>
                              <w:t>对于高合金钢制容器</w:t>
                            </w:r>
                            <w:r>
                              <w:rPr>
                                <w:color w:val="000000"/>
                                <w:spacing w:val="0"/>
                                <w:w w:val="100"/>
                                <w:position w:val="0"/>
                                <w:sz w:val="30"/>
                                <w:szCs w:val="30"/>
                              </w:rPr>
                              <w:t>，</w:t>
                            </w:r>
                            <w:r>
                              <w:rPr>
                                <w:color w:val="000000"/>
                                <w:spacing w:val="0"/>
                                <w:w w:val="100"/>
                                <w:position w:val="0"/>
                              </w:rPr>
                              <w:t>其最小壁厚</w:t>
                            </w:r>
                          </w:p>
                          <w:p>
                            <w:pPr>
                              <w:pStyle w:val="22"/>
                              <w:keepNext w:val="0"/>
                              <w:keepLines w:val="0"/>
                              <w:widowControl w:val="0"/>
                              <w:shd w:val="clear" w:color="auto" w:fill="auto"/>
                              <w:tabs>
                                <w:tab w:val="left" w:pos="1248"/>
                              </w:tabs>
                              <w:bidi w:val="0"/>
                              <w:spacing w:before="0" w:after="0" w:line="322" w:lineRule="auto"/>
                              <w:ind w:left="0" w:right="0" w:firstLine="0"/>
                              <w:jc w:val="left"/>
                            </w:pPr>
                            <w:r>
                              <w:rPr>
                                <w:color w:val="000000"/>
                                <w:spacing w:val="0"/>
                                <w:w w:val="100"/>
                                <w:position w:val="0"/>
                              </w:rPr>
                              <w:t>S</w:t>
                            </w:r>
                            <w:r>
                              <w:rPr>
                                <w:color w:val="000000"/>
                                <w:spacing w:val="0"/>
                                <w:w w:val="100"/>
                                <w:position w:val="0"/>
                                <w:vertAlign w:val="subscript"/>
                              </w:rPr>
                              <w:t>min</w:t>
                            </w:r>
                            <w:r>
                              <w:rPr>
                                <w:color w:val="000000"/>
                                <w:spacing w:val="0"/>
                                <w:w w:val="100"/>
                                <w:position w:val="0"/>
                              </w:rPr>
                              <w:t>=(</w:t>
                              <w:tab/>
                            </w:r>
                            <w:r>
                              <w:rPr>
                                <w:color w:val="000000"/>
                                <w:spacing w:val="0"/>
                                <w:w w:val="100"/>
                                <w:position w:val="0"/>
                              </w:rPr>
                              <w:t xml:space="preserve">2 </w:t>
                            </w:r>
                            <w:r>
                              <w:rPr>
                                <w:color w:val="000000"/>
                                <w:spacing w:val="0"/>
                                <w:w w:val="100"/>
                                <w:position w:val="0"/>
                              </w:rPr>
                              <w:t>)mm.</w:t>
                            </w:r>
                          </w:p>
                          <w:p>
                            <w:pPr>
                              <w:pStyle w:val="a6"/>
                              <w:keepNext w:val="0"/>
                              <w:keepLines w:val="0"/>
                              <w:widowControl w:val="0"/>
                              <w:shd w:val="clear" w:color="auto" w:fill="auto"/>
                              <w:tabs>
                                <w:tab w:val="left" w:pos="12979"/>
                              </w:tabs>
                              <w:bidi w:val="0"/>
                              <w:spacing w:before="0" w:after="0" w:line="464" w:lineRule="exact"/>
                              <w:ind w:left="0" w:right="0" w:firstLine="0"/>
                              <w:jc w:val="left"/>
                            </w:pPr>
                            <w:r>
                              <w:rPr>
                                <w:color w:val="000000"/>
                                <w:spacing w:val="0"/>
                                <w:w w:val="100"/>
                                <w:position w:val="0"/>
                              </w:rPr>
                              <w:t>对碳钢</w:t>
                            </w:r>
                            <w:r>
                              <w:rPr>
                                <w:rFonts w:ascii="Times New Roman" w:eastAsia="Times New Roman" w:hAnsi="Times New Roman" w:cs="Times New Roman"/>
                                <w:color w:val="000000"/>
                                <w:spacing w:val="0"/>
                                <w:w w:val="100"/>
                                <w:position w:val="0"/>
                                <w:sz w:val="30"/>
                                <w:szCs w:val="30"/>
                              </w:rPr>
                              <w:t>,16MnR,15MnNbR</w:t>
                            </w:r>
                            <w:r>
                              <w:rPr>
                                <w:color w:val="000000"/>
                                <w:spacing w:val="0"/>
                                <w:w w:val="100"/>
                                <w:position w:val="0"/>
                              </w:rPr>
                              <w:t>和正火的</w:t>
                            </w:r>
                            <w:r>
                              <w:rPr>
                                <w:rFonts w:ascii="Times New Roman" w:eastAsia="Times New Roman" w:hAnsi="Times New Roman" w:cs="Times New Roman"/>
                                <w:color w:val="000000"/>
                                <w:spacing w:val="0"/>
                                <w:w w:val="100"/>
                                <w:position w:val="0"/>
                                <w:sz w:val="30"/>
                                <w:szCs w:val="30"/>
                              </w:rPr>
                              <w:t>15MnVR</w:t>
                            </w:r>
                            <w:r>
                              <w:rPr>
                                <w:color w:val="000000"/>
                                <w:spacing w:val="0"/>
                                <w:w w:val="100"/>
                                <w:position w:val="0"/>
                              </w:rPr>
                              <w:t>钢板制容器</w:t>
                            </w:r>
                            <w:r>
                              <w:rPr>
                                <w:color w:val="000000"/>
                                <w:spacing w:val="0"/>
                                <w:w w:val="100"/>
                                <w:position w:val="0"/>
                                <w:sz w:val="30"/>
                                <w:szCs w:val="30"/>
                              </w:rPr>
                              <w:t>，</w:t>
                            </w:r>
                            <w:r>
                              <w:rPr>
                                <w:color w:val="000000"/>
                                <w:spacing w:val="0"/>
                                <w:w w:val="100"/>
                                <w:position w:val="0"/>
                              </w:rPr>
                              <w:t>液压试验时</w:t>
                            </w:r>
                            <w:r>
                              <w:rPr>
                                <w:color w:val="000000"/>
                                <w:spacing w:val="0"/>
                                <w:w w:val="100"/>
                                <w:position w:val="0"/>
                                <w:sz w:val="30"/>
                                <w:szCs w:val="30"/>
                              </w:rPr>
                              <w:t>，</w:t>
                            </w:r>
                            <w:r>
                              <w:rPr>
                                <w:color w:val="000000"/>
                                <w:spacing w:val="0"/>
                                <w:w w:val="100"/>
                                <w:position w:val="0"/>
                              </w:rPr>
                              <w:t>液体温度不得低于</w:t>
                            </w:r>
                            <w:r>
                              <w:rPr>
                                <w:color w:val="000000"/>
                                <w:spacing w:val="0"/>
                                <w:w w:val="100"/>
                                <w:position w:val="0"/>
                                <w:sz w:val="30"/>
                                <w:szCs w:val="30"/>
                              </w:rPr>
                              <w:t>(</w:t>
                            </w:r>
                            <w:r>
                              <w:rPr>
                                <w:rFonts w:ascii="Times New Roman" w:eastAsia="Times New Roman" w:hAnsi="Times New Roman" w:cs="Times New Roman"/>
                                <w:color w:val="000000"/>
                                <w:spacing w:val="0"/>
                                <w:w w:val="100"/>
                                <w:position w:val="0"/>
                                <w:sz w:val="30"/>
                                <w:szCs w:val="30"/>
                              </w:rPr>
                              <w:t>5</w:t>
                              <w:tab/>
                              <w:t xml:space="preserve">) </w:t>
                            </w:r>
                            <w:r>
                              <w:rPr>
                                <w:color w:val="000000"/>
                                <w:spacing w:val="0"/>
                                <w:w w:val="100"/>
                                <w:position w:val="0"/>
                                <w:sz w:val="32"/>
                                <w:szCs w:val="32"/>
                              </w:rPr>
                              <w:t>C</w:t>
                            </w:r>
                            <w:r>
                              <w:rPr>
                                <w:rFonts w:ascii="Times New Roman" w:eastAsia="Times New Roman" w:hAnsi="Times New Roman" w:cs="Times New Roman"/>
                                <w:color w:val="000000"/>
                                <w:spacing w:val="0"/>
                                <w:w w:val="100"/>
                                <w:position w:val="0"/>
                                <w:sz w:val="30"/>
                                <w:szCs w:val="30"/>
                              </w:rPr>
                              <w:t>,</w:t>
                            </w:r>
                            <w:r>
                              <w:rPr>
                                <w:color w:val="000000"/>
                                <w:spacing w:val="0"/>
                                <w:w w:val="100"/>
                                <w:position w:val="0"/>
                              </w:rPr>
                              <w:t>其他低合金钢制</w:t>
                            </w:r>
                          </w:p>
                          <w:p>
                            <w:pPr>
                              <w:pStyle w:val="a6"/>
                              <w:keepNext w:val="0"/>
                              <w:keepLines w:val="0"/>
                              <w:widowControl w:val="0"/>
                              <w:shd w:val="clear" w:color="auto" w:fill="auto"/>
                              <w:tabs>
                                <w:tab w:val="left" w:pos="8501"/>
                              </w:tabs>
                              <w:bidi w:val="0"/>
                              <w:spacing w:before="0" w:after="0" w:line="464" w:lineRule="exact"/>
                              <w:ind w:left="0" w:right="0" w:firstLine="0"/>
                              <w:jc w:val="left"/>
                              <w:rPr>
                                <w:sz w:val="30"/>
                                <w:szCs w:val="30"/>
                              </w:rPr>
                            </w:pPr>
                            <w:r>
                              <w:rPr>
                                <w:color w:val="000000"/>
                                <w:spacing w:val="0"/>
                                <w:w w:val="100"/>
                                <w:position w:val="0"/>
                                <w:sz w:val="32"/>
                                <w:szCs w:val="32"/>
                              </w:rPr>
                              <w:t>容器</w:t>
                            </w:r>
                            <w:r>
                              <w:rPr>
                                <w:rFonts w:ascii="Times New Roman" w:eastAsia="Times New Roman" w:hAnsi="Times New Roman" w:cs="Times New Roman"/>
                                <w:color w:val="000000"/>
                                <w:spacing w:val="0"/>
                                <w:w w:val="100"/>
                                <w:position w:val="0"/>
                                <w:sz w:val="30"/>
                                <w:szCs w:val="30"/>
                              </w:rPr>
                              <w:t>(</w:t>
                            </w:r>
                            <w:r>
                              <w:rPr>
                                <w:color w:val="000000"/>
                                <w:spacing w:val="0"/>
                                <w:w w:val="100"/>
                                <w:position w:val="0"/>
                                <w:sz w:val="32"/>
                                <w:szCs w:val="32"/>
                              </w:rPr>
                              <w:t>不包括低温容器</w:t>
                            </w:r>
                            <w:r>
                              <w:rPr>
                                <w:rFonts w:ascii="Times New Roman" w:eastAsia="Times New Roman" w:hAnsi="Times New Roman" w:cs="Times New Roman"/>
                                <w:color w:val="000000"/>
                                <w:spacing w:val="0"/>
                                <w:w w:val="100"/>
                                <w:position w:val="0"/>
                                <w:sz w:val="30"/>
                                <w:szCs w:val="30"/>
                              </w:rPr>
                              <w:t>)</w:t>
                            </w:r>
                            <w:r>
                              <w:rPr>
                                <w:color w:val="000000"/>
                                <w:spacing w:val="0"/>
                                <w:w w:val="100"/>
                                <w:position w:val="0"/>
                                <w:sz w:val="30"/>
                                <w:szCs w:val="30"/>
                              </w:rPr>
                              <w:t>，</w:t>
                            </w:r>
                            <w:r>
                              <w:rPr>
                                <w:color w:val="000000"/>
                                <w:spacing w:val="0"/>
                                <w:w w:val="100"/>
                                <w:position w:val="0"/>
                                <w:sz w:val="32"/>
                                <w:szCs w:val="32"/>
                              </w:rPr>
                              <w:t>液压试验时</w:t>
                            </w:r>
                            <w:r>
                              <w:rPr>
                                <w:color w:val="000000"/>
                                <w:spacing w:val="0"/>
                                <w:w w:val="100"/>
                                <w:position w:val="0"/>
                                <w:sz w:val="30"/>
                                <w:szCs w:val="30"/>
                              </w:rPr>
                              <w:t>，</w:t>
                            </w:r>
                            <w:r>
                              <w:rPr>
                                <w:color w:val="000000"/>
                                <w:spacing w:val="0"/>
                                <w:w w:val="100"/>
                                <w:position w:val="0"/>
                                <w:sz w:val="32"/>
                                <w:szCs w:val="32"/>
                              </w:rPr>
                              <w:t>液体温度不得低于</w:t>
                            </w:r>
                            <w:r>
                              <w:rPr>
                                <w:color w:val="000000"/>
                                <w:spacing w:val="0"/>
                                <w:w w:val="100"/>
                                <w:position w:val="0"/>
                                <w:sz w:val="30"/>
                                <w:szCs w:val="30"/>
                              </w:rPr>
                              <w:t>(</w:t>
                            </w:r>
                            <w:r>
                              <w:rPr>
                                <w:rFonts w:ascii="Times New Roman" w:eastAsia="Times New Roman" w:hAnsi="Times New Roman" w:cs="Times New Roman"/>
                                <w:color w:val="000000"/>
                                <w:spacing w:val="0"/>
                                <w:w w:val="100"/>
                                <w:position w:val="0"/>
                                <w:sz w:val="30"/>
                                <w:szCs w:val="30"/>
                              </w:rPr>
                              <w:t>15</w:t>
                              <w:tab/>
                              <w:t xml:space="preserve">) </w:t>
                            </w:r>
                            <w:r>
                              <w:rPr>
                                <w:color w:val="000000"/>
                                <w:spacing w:val="0"/>
                                <w:w w:val="100"/>
                                <w:position w:val="0"/>
                                <w:sz w:val="32"/>
                                <w:szCs w:val="32"/>
                              </w:rPr>
                              <w:t>C</w:t>
                            </w:r>
                            <w:r>
                              <w:rPr>
                                <w:rFonts w:ascii="Times New Roman" w:eastAsia="Times New Roman" w:hAnsi="Times New Roman" w:cs="Times New Roman"/>
                                <w:color w:val="000000"/>
                                <w:spacing w:val="0"/>
                                <w:w w:val="100"/>
                                <w:position w:val="0"/>
                                <w:sz w:val="30"/>
                                <w:szCs w:val="30"/>
                              </w:rPr>
                              <w:t>.</w:t>
                            </w:r>
                          </w:p>
                        </w:txbxContent>
                      </wps:txbx>
                      <wps:bodyPr lIns="0" tIns="0" rIns="0" bIns="0"/>
                    </wps:wsp>
                  </a:graphicData>
                </a:graphic>
              </wp:anchor>
            </w:drawing>
          </mc:Choice>
          <mc:Fallback>
            <w:pict>
              <v:shape id="Shape 127" o:spid="_x0000_s1075" type="#_x0000_t202" style="width:795.1pt;height:375.6pt;margin-top:54.25pt;margin-left:68.35pt;mso-position-horizontal-relative:page;mso-wrap-distance-bottom:0;mso-wrap-distance-left:0;mso-wrap-distance-right:0;mso-wrap-distance-top:54.25pt;position:absolute;v-text-anchor:top;z-index:251773952" filled="f" fillcolor="this">
                <v:textbox inset="0,0,0,0">
                  <w:txbxContent>
                    <w:p>
                      <w:pPr>
                        <w:pStyle w:val="a6"/>
                        <w:keepNext w:val="0"/>
                        <w:keepLines w:val="0"/>
                        <w:widowControl w:val="0"/>
                        <w:shd w:val="clear" w:color="auto" w:fill="auto"/>
                        <w:tabs>
                          <w:tab w:val="left" w:pos="1397"/>
                          <w:tab w:val="left" w:pos="9144"/>
                        </w:tabs>
                        <w:bidi w:val="0"/>
                        <w:spacing w:before="0" w:after="0" w:line="463" w:lineRule="exact"/>
                        <w:ind w:left="0" w:right="0" w:firstLine="0"/>
                        <w:jc w:val="left"/>
                        <w:rPr>
                          <w:sz w:val="30"/>
                          <w:szCs w:val="30"/>
                        </w:rPr>
                      </w:pPr>
                      <w:r>
                        <w:rPr>
                          <w:color w:val="000000"/>
                          <w:spacing w:val="0"/>
                          <w:w w:val="100"/>
                          <w:position w:val="0"/>
                          <w:sz w:val="32"/>
                          <w:szCs w:val="32"/>
                        </w:rPr>
                        <w:t>有一容器</w:t>
                      </w:r>
                      <w:r>
                        <w:rPr>
                          <w:color w:val="000000"/>
                          <w:spacing w:val="0"/>
                          <w:w w:val="100"/>
                          <w:position w:val="0"/>
                          <w:sz w:val="30"/>
                          <w:szCs w:val="30"/>
                        </w:rPr>
                        <w:t>，</w:t>
                      </w:r>
                      <w:r>
                        <w:rPr>
                          <w:color w:val="000000"/>
                          <w:spacing w:val="0"/>
                          <w:w w:val="100"/>
                          <w:position w:val="0"/>
                          <w:sz w:val="32"/>
                          <w:szCs w:val="32"/>
                        </w:rPr>
                        <w:t>其最高气体工作压力为</w:t>
                      </w:r>
                      <w:r>
                        <w:rPr>
                          <w:rFonts w:ascii="Times New Roman" w:eastAsia="Times New Roman" w:hAnsi="Times New Roman" w:cs="Times New Roman"/>
                          <w:color w:val="000000"/>
                          <w:spacing w:val="0"/>
                          <w:w w:val="100"/>
                          <w:position w:val="0"/>
                          <w:sz w:val="30"/>
                          <w:szCs w:val="30"/>
                        </w:rPr>
                        <w:t>1.6Mpa</w:t>
                      </w:r>
                      <w:r>
                        <w:rPr>
                          <w:color w:val="000000"/>
                          <w:spacing w:val="0"/>
                          <w:w w:val="100"/>
                          <w:position w:val="0"/>
                          <w:sz w:val="30"/>
                          <w:szCs w:val="30"/>
                        </w:rPr>
                        <w:t>，</w:t>
                      </w:r>
                      <w:r>
                        <w:rPr>
                          <w:color w:val="000000"/>
                          <w:spacing w:val="0"/>
                          <w:w w:val="100"/>
                          <w:position w:val="0"/>
                          <w:sz w:val="32"/>
                          <w:szCs w:val="32"/>
                        </w:rPr>
                        <w:t>无液体静压作用</w:t>
                      </w:r>
                      <w:r>
                        <w:rPr>
                          <w:color w:val="000000"/>
                          <w:spacing w:val="0"/>
                          <w:w w:val="100"/>
                          <w:position w:val="0"/>
                          <w:sz w:val="30"/>
                          <w:szCs w:val="30"/>
                        </w:rPr>
                        <w:t>，</w:t>
                      </w:r>
                      <w:r>
                        <w:rPr>
                          <w:color w:val="000000"/>
                          <w:spacing w:val="0"/>
                          <w:w w:val="100"/>
                          <w:position w:val="0"/>
                          <w:sz w:val="32"/>
                          <w:szCs w:val="32"/>
                        </w:rPr>
                        <w:t>工作温度</w:t>
                      </w:r>
                      <w:r>
                        <w:rPr>
                          <w:color w:val="000000"/>
                          <w:spacing w:val="0"/>
                          <w:w w:val="100"/>
                          <w:position w:val="0"/>
                          <w:sz w:val="32"/>
                          <w:szCs w:val="32"/>
                        </w:rPr>
                        <w:t>W</w:t>
                      </w:r>
                      <w:r>
                        <w:rPr>
                          <w:rFonts w:ascii="Times New Roman" w:eastAsia="Times New Roman" w:hAnsi="Times New Roman" w:cs="Times New Roman"/>
                          <w:color w:val="000000"/>
                          <w:spacing w:val="0"/>
                          <w:w w:val="100"/>
                          <w:position w:val="0"/>
                          <w:sz w:val="30"/>
                          <w:szCs w:val="30"/>
                        </w:rPr>
                        <w:t>150°</w:t>
                      </w:r>
                      <w:r>
                        <w:rPr>
                          <w:color w:val="000000"/>
                          <w:spacing w:val="0"/>
                          <w:w w:val="100"/>
                          <w:position w:val="0"/>
                          <w:sz w:val="32"/>
                          <w:szCs w:val="32"/>
                        </w:rPr>
                        <w:t>C</w:t>
                      </w:r>
                      <w:r>
                        <w:rPr>
                          <w:color w:val="000000"/>
                          <w:spacing w:val="0"/>
                          <w:w w:val="100"/>
                          <w:position w:val="0"/>
                          <w:sz w:val="32"/>
                          <w:szCs w:val="32"/>
                        </w:rPr>
                        <w:t>且装有安全阀</w:t>
                      </w:r>
                      <w:r>
                        <w:rPr>
                          <w:color w:val="000000"/>
                          <w:spacing w:val="0"/>
                          <w:w w:val="100"/>
                          <w:position w:val="0"/>
                          <w:sz w:val="30"/>
                          <w:szCs w:val="30"/>
                        </w:rPr>
                        <w:t>，</w:t>
                      </w:r>
                      <w:r>
                        <w:rPr>
                          <w:color w:val="000000"/>
                          <w:spacing w:val="0"/>
                          <w:w w:val="100"/>
                          <w:position w:val="0"/>
                          <w:sz w:val="32"/>
                          <w:szCs w:val="32"/>
                        </w:rPr>
                        <w:t xml:space="preserve">试确定该容器的设计压力 </w:t>
                      </w:r>
                      <w:r>
                        <w:rPr>
                          <w:rFonts w:ascii="Times New Roman" w:eastAsia="Times New Roman" w:hAnsi="Times New Roman" w:cs="Times New Roman"/>
                          <w:color w:val="000000"/>
                          <w:spacing w:val="0"/>
                          <w:w w:val="100"/>
                          <w:position w:val="0"/>
                          <w:sz w:val="30"/>
                          <w:szCs w:val="30"/>
                        </w:rPr>
                        <w:t>p=(1.76</w:t>
                        <w:tab/>
                        <w:t>)Mpa</w:t>
                      </w:r>
                      <w:r>
                        <w:rPr>
                          <w:rFonts w:ascii="Times New Roman" w:eastAsia="Times New Roman" w:hAnsi="Times New Roman" w:cs="Times New Roman"/>
                          <w:color w:val="000000"/>
                          <w:spacing w:val="0"/>
                          <w:w w:val="100"/>
                          <w:position w:val="0"/>
                          <w:sz w:val="30"/>
                          <w:szCs w:val="30"/>
                        </w:rPr>
                        <w:t>;</w:t>
                      </w:r>
                      <w:r>
                        <w:rPr>
                          <w:color w:val="000000"/>
                          <w:spacing w:val="0"/>
                          <w:w w:val="100"/>
                          <w:position w:val="0"/>
                          <w:sz w:val="32"/>
                          <w:szCs w:val="32"/>
                        </w:rPr>
                        <w:t xml:space="preserve">计算压力 </w:t>
                      </w:r>
                      <w:r>
                        <w:rPr>
                          <w:rFonts w:ascii="Times New Roman" w:eastAsia="Times New Roman" w:hAnsi="Times New Roman" w:cs="Times New Roman"/>
                          <w:color w:val="000000"/>
                          <w:spacing w:val="0"/>
                          <w:w w:val="100"/>
                          <w:position w:val="0"/>
                          <w:sz w:val="30"/>
                          <w:szCs w:val="30"/>
                        </w:rPr>
                        <w:t>p</w:t>
                      </w:r>
                      <w:r>
                        <w:rPr>
                          <w:rFonts w:ascii="Times New Roman" w:eastAsia="Times New Roman" w:hAnsi="Times New Roman" w:cs="Times New Roman"/>
                          <w:color w:val="000000"/>
                          <w:spacing w:val="0"/>
                          <w:w w:val="100"/>
                          <w:position w:val="0"/>
                          <w:sz w:val="30"/>
                          <w:szCs w:val="30"/>
                          <w:vertAlign w:val="subscript"/>
                        </w:rPr>
                        <w:t>c</w:t>
                      </w:r>
                      <w:r>
                        <w:rPr>
                          <w:rFonts w:ascii="Times New Roman" w:eastAsia="Times New Roman" w:hAnsi="Times New Roman" w:cs="Times New Roman"/>
                          <w:color w:val="000000"/>
                          <w:spacing w:val="0"/>
                          <w:w w:val="100"/>
                          <w:position w:val="0"/>
                          <w:sz w:val="30"/>
                          <w:szCs w:val="30"/>
                        </w:rPr>
                        <w:t>=(1.76 )Mpa</w:t>
                      </w:r>
                      <w:r>
                        <w:rPr>
                          <w:color w:val="000000"/>
                          <w:spacing w:val="0"/>
                          <w:w w:val="100"/>
                          <w:position w:val="0"/>
                          <w:sz w:val="32"/>
                          <w:szCs w:val="32"/>
                        </w:rPr>
                        <w:t xml:space="preserve">冰压试验压力 </w:t>
                      </w:r>
                      <w:r>
                        <w:rPr>
                          <w:rFonts w:ascii="Times New Roman" w:eastAsia="Times New Roman" w:hAnsi="Times New Roman" w:cs="Times New Roman"/>
                          <w:color w:val="000000"/>
                          <w:spacing w:val="0"/>
                          <w:w w:val="100"/>
                          <w:position w:val="0"/>
                          <w:sz w:val="30"/>
                          <w:szCs w:val="30"/>
                        </w:rPr>
                        <w:t>p</w:t>
                      </w:r>
                      <w:r>
                        <w:rPr>
                          <w:rFonts w:ascii="Times New Roman" w:eastAsia="Times New Roman" w:hAnsi="Times New Roman" w:cs="Times New Roman"/>
                          <w:color w:val="000000"/>
                          <w:spacing w:val="0"/>
                          <w:w w:val="100"/>
                          <w:position w:val="0"/>
                          <w:sz w:val="30"/>
                          <w:szCs w:val="30"/>
                          <w:vertAlign w:val="subscript"/>
                        </w:rPr>
                        <w:t>T</w:t>
                      </w:r>
                      <w:r>
                        <w:rPr>
                          <w:rFonts w:ascii="Times New Roman" w:eastAsia="Times New Roman" w:hAnsi="Times New Roman" w:cs="Times New Roman"/>
                          <w:color w:val="000000"/>
                          <w:spacing w:val="0"/>
                          <w:w w:val="100"/>
                          <w:position w:val="0"/>
                          <w:sz w:val="30"/>
                          <w:szCs w:val="30"/>
                        </w:rPr>
                        <w:t>=(2.2</w:t>
                        <w:tab/>
                        <w:t>)MPa.</w:t>
                      </w:r>
                    </w:p>
                    <w:p>
                      <w:pPr>
                        <w:pStyle w:val="a6"/>
                        <w:keepNext w:val="0"/>
                        <w:keepLines w:val="0"/>
                        <w:widowControl w:val="0"/>
                        <w:shd w:val="clear" w:color="auto" w:fill="auto"/>
                        <w:bidi w:val="0"/>
                        <w:spacing w:before="0" w:after="0" w:line="463" w:lineRule="exact"/>
                        <w:ind w:left="0" w:right="0" w:firstLine="0"/>
                        <w:jc w:val="left"/>
                        <w:rPr>
                          <w:sz w:val="30"/>
                          <w:szCs w:val="30"/>
                        </w:rPr>
                      </w:pPr>
                      <w:r>
                        <w:rPr>
                          <w:color w:val="000000"/>
                          <w:spacing w:val="0"/>
                          <w:w w:val="100"/>
                          <w:position w:val="0"/>
                          <w:sz w:val="32"/>
                          <w:szCs w:val="32"/>
                        </w:rPr>
                        <w:t>有一带夹套的反应釜</w:t>
                      </w:r>
                      <w:r>
                        <w:rPr>
                          <w:color w:val="000000"/>
                          <w:spacing w:val="0"/>
                          <w:w w:val="100"/>
                          <w:position w:val="0"/>
                          <w:sz w:val="30"/>
                          <w:szCs w:val="30"/>
                        </w:rPr>
                        <w:t>，</w:t>
                      </w:r>
                      <w:r>
                        <w:rPr>
                          <w:color w:val="000000"/>
                          <w:spacing w:val="0"/>
                          <w:w w:val="100"/>
                          <w:position w:val="0"/>
                          <w:sz w:val="32"/>
                          <w:szCs w:val="32"/>
                        </w:rPr>
                        <w:t>釜内为真空</w:t>
                      </w:r>
                      <w:r>
                        <w:rPr>
                          <w:color w:val="000000"/>
                          <w:spacing w:val="0"/>
                          <w:w w:val="100"/>
                          <w:position w:val="0"/>
                          <w:sz w:val="30"/>
                          <w:szCs w:val="30"/>
                        </w:rPr>
                        <w:t>，</w:t>
                      </w:r>
                      <w:r>
                        <w:rPr>
                          <w:color w:val="000000"/>
                          <w:spacing w:val="0"/>
                          <w:w w:val="100"/>
                          <w:position w:val="0"/>
                          <w:sz w:val="32"/>
                          <w:szCs w:val="32"/>
                        </w:rPr>
                        <w:t>夹套内的工作压力为</w:t>
                      </w:r>
                      <w:r>
                        <w:rPr>
                          <w:rFonts w:ascii="Times New Roman" w:eastAsia="Times New Roman" w:hAnsi="Times New Roman" w:cs="Times New Roman"/>
                          <w:color w:val="000000"/>
                          <w:spacing w:val="0"/>
                          <w:w w:val="100"/>
                          <w:position w:val="0"/>
                          <w:sz w:val="30"/>
                          <w:szCs w:val="30"/>
                        </w:rPr>
                        <w:t>0.5MPa,</w:t>
                      </w:r>
                      <w:r>
                        <w:rPr>
                          <w:color w:val="000000"/>
                          <w:spacing w:val="0"/>
                          <w:w w:val="100"/>
                          <w:position w:val="0"/>
                          <w:sz w:val="32"/>
                          <w:szCs w:val="32"/>
                        </w:rPr>
                        <w:t>工作温度</w:t>
                      </w:r>
                      <w:r>
                        <w:rPr>
                          <w:rFonts w:ascii="Times New Roman" w:eastAsia="Times New Roman" w:hAnsi="Times New Roman" w:cs="Times New Roman"/>
                          <w:color w:val="000000"/>
                          <w:spacing w:val="0"/>
                          <w:w w:val="100"/>
                          <w:position w:val="0"/>
                          <w:sz w:val="30"/>
                          <w:szCs w:val="30"/>
                        </w:rPr>
                        <w:t>&lt;200</w:t>
                      </w:r>
                      <w:r>
                        <w:rPr>
                          <w:color w:val="000000"/>
                          <w:spacing w:val="0"/>
                          <w:w w:val="100"/>
                          <w:position w:val="0"/>
                          <w:sz w:val="32"/>
                          <w:szCs w:val="32"/>
                        </w:rPr>
                        <w:t>C</w:t>
                      </w:r>
                      <w:r>
                        <w:rPr>
                          <w:rFonts w:ascii="Times New Roman" w:eastAsia="Times New Roman" w:hAnsi="Times New Roman" w:cs="Times New Roman"/>
                          <w:color w:val="000000"/>
                          <w:spacing w:val="0"/>
                          <w:w w:val="100"/>
                          <w:position w:val="0"/>
                          <w:sz w:val="30"/>
                          <w:szCs w:val="30"/>
                        </w:rPr>
                        <w:t>,</w:t>
                      </w:r>
                      <w:r>
                        <w:rPr>
                          <w:color w:val="000000"/>
                          <w:spacing w:val="0"/>
                          <w:w w:val="100"/>
                          <w:position w:val="0"/>
                          <w:sz w:val="32"/>
                          <w:szCs w:val="32"/>
                        </w:rPr>
                        <w:t>试确定</w:t>
                      </w:r>
                      <w:r>
                        <w:rPr>
                          <w:color w:val="000000"/>
                          <w:spacing w:val="0"/>
                          <w:w w:val="100"/>
                          <w:position w:val="0"/>
                          <w:sz w:val="30"/>
                          <w:szCs w:val="30"/>
                        </w:rPr>
                        <w:t>：</w:t>
                      </w:r>
                    </w:p>
                    <w:p>
                      <w:pPr>
                        <w:pStyle w:val="22"/>
                        <w:keepNext w:val="0"/>
                        <w:keepLines w:val="0"/>
                        <w:widowControl w:val="0"/>
                        <w:numPr>
                          <w:ilvl w:val="0"/>
                          <w:numId w:val="21"/>
                        </w:numPr>
                        <w:shd w:val="clear" w:color="auto" w:fill="auto"/>
                        <w:tabs>
                          <w:tab w:val="left" w:pos="374"/>
                        </w:tabs>
                        <w:bidi w:val="0"/>
                        <w:spacing w:before="0" w:after="0" w:line="463" w:lineRule="exact"/>
                        <w:ind w:left="0" w:right="0" w:firstLine="0"/>
                        <w:jc w:val="left"/>
                      </w:pPr>
                      <w:bookmarkStart w:id="288" w:name="bookmark272"/>
                      <w:bookmarkEnd w:id="288"/>
                      <w:r>
                        <w:rPr>
                          <w:rFonts w:ascii="SimSun" w:eastAsia="SimSun" w:hAnsi="SimSun" w:cs="SimSun"/>
                          <w:color w:val="000000"/>
                          <w:spacing w:val="0"/>
                          <w:w w:val="100"/>
                          <w:position w:val="0"/>
                          <w:sz w:val="32"/>
                          <w:szCs w:val="32"/>
                        </w:rPr>
                        <w:t>釜体的计算压力</w:t>
                      </w:r>
                      <w:r>
                        <w:rPr>
                          <w:color w:val="000000"/>
                          <w:spacing w:val="0"/>
                          <w:w w:val="100"/>
                          <w:position w:val="0"/>
                        </w:rPr>
                        <w:t>(</w:t>
                      </w:r>
                      <w:r>
                        <w:rPr>
                          <w:rFonts w:ascii="SimSun" w:eastAsia="SimSun" w:hAnsi="SimSun" w:cs="SimSun"/>
                          <w:color w:val="000000"/>
                          <w:spacing w:val="0"/>
                          <w:w w:val="100"/>
                          <w:position w:val="0"/>
                          <w:sz w:val="32"/>
                          <w:szCs w:val="32"/>
                        </w:rPr>
                        <w:t>外压</w:t>
                      </w:r>
                      <w:r>
                        <w:rPr>
                          <w:color w:val="000000"/>
                          <w:spacing w:val="0"/>
                          <w:w w:val="100"/>
                          <w:position w:val="0"/>
                        </w:rPr>
                        <w:t>)p</w:t>
                      </w:r>
                      <w:r>
                        <w:rPr>
                          <w:color w:val="000000"/>
                          <w:spacing w:val="0"/>
                          <w:w w:val="100"/>
                          <w:position w:val="0"/>
                          <w:vertAlign w:val="subscript"/>
                        </w:rPr>
                        <w:t>c</w:t>
                      </w:r>
                      <w:r>
                        <w:rPr>
                          <w:color w:val="000000"/>
                          <w:spacing w:val="0"/>
                          <w:w w:val="100"/>
                          <w:position w:val="0"/>
                        </w:rPr>
                        <w:t>=( -0.6 )MPa</w:t>
                      </w:r>
                      <w:r>
                        <w:rPr>
                          <w:color w:val="000000"/>
                          <w:spacing w:val="0"/>
                          <w:w w:val="100"/>
                          <w:position w:val="0"/>
                        </w:rPr>
                        <w:t>;</w:t>
                      </w:r>
                      <w:r>
                        <w:rPr>
                          <w:rFonts w:ascii="SimSun" w:eastAsia="SimSun" w:hAnsi="SimSun" w:cs="SimSun"/>
                          <w:color w:val="000000"/>
                          <w:spacing w:val="0"/>
                          <w:w w:val="100"/>
                          <w:position w:val="0"/>
                          <w:sz w:val="32"/>
                          <w:szCs w:val="32"/>
                        </w:rPr>
                        <w:t>釜体水压试验压力</w:t>
                      </w:r>
                      <w:r>
                        <w:rPr>
                          <w:color w:val="000000"/>
                          <w:spacing w:val="0"/>
                          <w:w w:val="100"/>
                          <w:position w:val="0"/>
                        </w:rPr>
                        <w:t>p</w:t>
                      </w:r>
                      <w:r>
                        <w:rPr>
                          <w:color w:val="000000"/>
                          <w:spacing w:val="0"/>
                          <w:w w:val="100"/>
                          <w:position w:val="0"/>
                          <w:vertAlign w:val="subscript"/>
                        </w:rPr>
                        <w:t>T</w:t>
                      </w:r>
                      <w:r>
                        <w:rPr>
                          <w:color w:val="000000"/>
                          <w:spacing w:val="0"/>
                          <w:w w:val="100"/>
                          <w:position w:val="0"/>
                        </w:rPr>
                        <w:t>=( 0.75 )MPa.</w:t>
                      </w:r>
                    </w:p>
                    <w:p>
                      <w:pPr>
                        <w:pStyle w:val="22"/>
                        <w:keepNext w:val="0"/>
                        <w:keepLines w:val="0"/>
                        <w:widowControl w:val="0"/>
                        <w:numPr>
                          <w:ilvl w:val="0"/>
                          <w:numId w:val="21"/>
                        </w:numPr>
                        <w:shd w:val="clear" w:color="auto" w:fill="auto"/>
                        <w:tabs>
                          <w:tab w:val="left" w:pos="370"/>
                        </w:tabs>
                        <w:bidi w:val="0"/>
                        <w:spacing w:before="0" w:after="0" w:line="463" w:lineRule="exact"/>
                        <w:ind w:left="0" w:right="0" w:firstLine="0"/>
                        <w:jc w:val="left"/>
                      </w:pPr>
                      <w:bookmarkStart w:id="289" w:name="bookmark273"/>
                      <w:bookmarkEnd w:id="289"/>
                      <w:r>
                        <w:rPr>
                          <w:rFonts w:ascii="SimSun" w:eastAsia="SimSun" w:hAnsi="SimSun" w:cs="SimSun"/>
                          <w:color w:val="000000"/>
                          <w:spacing w:val="0"/>
                          <w:w w:val="100"/>
                          <w:position w:val="0"/>
                          <w:sz w:val="32"/>
                          <w:szCs w:val="32"/>
                        </w:rPr>
                        <w:t>夹套的计算压力</w:t>
                      </w:r>
                      <w:r>
                        <w:rPr>
                          <w:color w:val="000000"/>
                          <w:spacing w:val="0"/>
                          <w:w w:val="100"/>
                          <w:position w:val="0"/>
                        </w:rPr>
                        <w:t>(</w:t>
                      </w:r>
                      <w:r>
                        <w:rPr>
                          <w:rFonts w:ascii="SimSun" w:eastAsia="SimSun" w:hAnsi="SimSun" w:cs="SimSun"/>
                          <w:color w:val="000000"/>
                          <w:spacing w:val="0"/>
                          <w:w w:val="100"/>
                          <w:position w:val="0"/>
                          <w:sz w:val="32"/>
                          <w:szCs w:val="32"/>
                        </w:rPr>
                        <w:t>内压</w:t>
                      </w:r>
                      <w:r>
                        <w:rPr>
                          <w:color w:val="000000"/>
                          <w:spacing w:val="0"/>
                          <w:w w:val="100"/>
                          <w:position w:val="0"/>
                        </w:rPr>
                        <w:t>"=(0.5 )MPa;</w:t>
                      </w:r>
                      <w:r>
                        <w:rPr>
                          <w:rFonts w:ascii="SimSun" w:eastAsia="SimSun" w:hAnsi="SimSun" w:cs="SimSun"/>
                          <w:color w:val="000000"/>
                          <w:spacing w:val="0"/>
                          <w:w w:val="100"/>
                          <w:position w:val="0"/>
                          <w:sz w:val="32"/>
                          <w:szCs w:val="32"/>
                        </w:rPr>
                        <w:t>夹套的水压试验压力</w:t>
                      </w:r>
                      <w:r>
                        <w:rPr>
                          <w:color w:val="000000"/>
                          <w:spacing w:val="0"/>
                          <w:w w:val="100"/>
                          <w:position w:val="0"/>
                        </w:rPr>
                        <w:t>p</w:t>
                      </w:r>
                      <w:r>
                        <w:rPr>
                          <w:color w:val="000000"/>
                          <w:spacing w:val="0"/>
                          <w:w w:val="100"/>
                          <w:position w:val="0"/>
                          <w:vertAlign w:val="subscript"/>
                        </w:rPr>
                        <w:t>T</w:t>
                      </w:r>
                      <w:r>
                        <w:rPr>
                          <w:color w:val="000000"/>
                          <w:spacing w:val="0"/>
                          <w:w w:val="100"/>
                          <w:position w:val="0"/>
                        </w:rPr>
                        <w:t>=( 0.625 )MPa.</w:t>
                      </w:r>
                    </w:p>
                    <w:p>
                      <w:pPr>
                        <w:pStyle w:val="22"/>
                        <w:keepNext w:val="0"/>
                        <w:keepLines w:val="0"/>
                        <w:widowControl w:val="0"/>
                        <w:shd w:val="clear" w:color="auto" w:fill="auto"/>
                        <w:tabs>
                          <w:tab w:val="left" w:pos="12667"/>
                        </w:tabs>
                        <w:bidi w:val="0"/>
                        <w:spacing w:before="0" w:after="0" w:line="463" w:lineRule="exact"/>
                        <w:ind w:left="0" w:right="0" w:firstLine="0"/>
                        <w:jc w:val="left"/>
                      </w:pPr>
                      <w:r>
                        <w:rPr>
                          <w:rFonts w:ascii="SimSun" w:eastAsia="SimSun" w:hAnsi="SimSun" w:cs="SimSun"/>
                          <w:color w:val="000000"/>
                          <w:spacing w:val="0"/>
                          <w:w w:val="100"/>
                          <w:position w:val="0"/>
                          <w:sz w:val="32"/>
                          <w:szCs w:val="32"/>
                        </w:rPr>
                        <w:t>有一立式容器</w:t>
                      </w:r>
                      <w:r>
                        <w:rPr>
                          <w:rFonts w:ascii="SimSun" w:eastAsia="SimSun" w:hAnsi="SimSun" w:cs="SimSun"/>
                          <w:color w:val="000000"/>
                          <w:spacing w:val="0"/>
                          <w:w w:val="100"/>
                          <w:position w:val="0"/>
                        </w:rPr>
                        <w:t>，</w:t>
                      </w:r>
                      <w:r>
                        <w:rPr>
                          <w:rFonts w:ascii="SimSun" w:eastAsia="SimSun" w:hAnsi="SimSun" w:cs="SimSun"/>
                          <w:color w:val="000000"/>
                          <w:spacing w:val="0"/>
                          <w:w w:val="100"/>
                          <w:position w:val="0"/>
                          <w:sz w:val="32"/>
                          <w:szCs w:val="32"/>
                        </w:rPr>
                        <w:t>下部装有</w:t>
                      </w:r>
                      <w:r>
                        <w:rPr>
                          <w:color w:val="000000"/>
                          <w:spacing w:val="0"/>
                          <w:w w:val="100"/>
                          <w:position w:val="0"/>
                        </w:rPr>
                        <w:t>10m</w:t>
                      </w:r>
                      <w:r>
                        <w:rPr>
                          <w:rFonts w:ascii="SimSun" w:eastAsia="SimSun" w:hAnsi="SimSun" w:cs="SimSun"/>
                          <w:color w:val="000000"/>
                          <w:spacing w:val="0"/>
                          <w:w w:val="100"/>
                          <w:position w:val="0"/>
                          <w:sz w:val="32"/>
                          <w:szCs w:val="32"/>
                        </w:rPr>
                        <w:t>深</w:t>
                      </w:r>
                      <w:r>
                        <w:rPr>
                          <w:color w:val="000000"/>
                          <w:spacing w:val="0"/>
                          <w:w w:val="100"/>
                          <w:position w:val="0"/>
                        </w:rPr>
                        <w:t>,</w:t>
                      </w:r>
                      <w:r>
                        <w:rPr>
                          <w:rFonts w:ascii="SimSun" w:eastAsia="SimSun" w:hAnsi="SimSun" w:cs="SimSun"/>
                          <w:color w:val="000000"/>
                          <w:spacing w:val="0"/>
                          <w:w w:val="100"/>
                          <w:position w:val="0"/>
                          <w:sz w:val="32"/>
                          <w:szCs w:val="32"/>
                        </w:rPr>
                        <w:t>密度为</w:t>
                      </w:r>
                      <w:r>
                        <w:rPr>
                          <w:rFonts w:ascii="Arial" w:eastAsia="Arial" w:hAnsi="Arial" w:cs="Arial"/>
                          <w:color w:val="000000"/>
                          <w:spacing w:val="0"/>
                          <w:w w:val="100"/>
                          <w:position w:val="0"/>
                          <w:sz w:val="32"/>
                          <w:szCs w:val="32"/>
                        </w:rPr>
                        <w:t xml:space="preserve">p </w:t>
                      </w:r>
                      <w:r>
                        <w:rPr>
                          <w:color w:val="000000"/>
                          <w:spacing w:val="0"/>
                          <w:w w:val="100"/>
                          <w:position w:val="0"/>
                        </w:rPr>
                        <w:t>=1200kg/m3</w:t>
                      </w:r>
                      <w:r>
                        <w:rPr>
                          <w:rFonts w:ascii="SimSun" w:eastAsia="SimSun" w:hAnsi="SimSun" w:cs="SimSun"/>
                          <w:color w:val="000000"/>
                          <w:spacing w:val="0"/>
                          <w:w w:val="100"/>
                          <w:position w:val="0"/>
                          <w:sz w:val="32"/>
                          <w:szCs w:val="32"/>
                        </w:rPr>
                        <w:t>的液体介质</w:t>
                      </w:r>
                      <w:r>
                        <w:rPr>
                          <w:color w:val="000000"/>
                          <w:spacing w:val="0"/>
                          <w:w w:val="100"/>
                          <w:position w:val="0"/>
                        </w:rPr>
                        <w:t>,</w:t>
                      </w:r>
                      <w:r>
                        <w:rPr>
                          <w:rFonts w:ascii="SimSun" w:eastAsia="SimSun" w:hAnsi="SimSun" w:cs="SimSun"/>
                          <w:color w:val="000000"/>
                          <w:spacing w:val="0"/>
                          <w:w w:val="100"/>
                          <w:position w:val="0"/>
                          <w:sz w:val="32"/>
                          <w:szCs w:val="32"/>
                        </w:rPr>
                        <w:t>上部气体压力最高达</w:t>
                      </w:r>
                      <w:r>
                        <w:rPr>
                          <w:color w:val="000000"/>
                          <w:spacing w:val="0"/>
                          <w:w w:val="100"/>
                          <w:position w:val="0"/>
                        </w:rPr>
                        <w:t>0.5MPa,</w:t>
                      </w:r>
                      <w:r>
                        <w:rPr>
                          <w:rFonts w:ascii="SimSun" w:eastAsia="SimSun" w:hAnsi="SimSun" w:cs="SimSun"/>
                          <w:color w:val="000000"/>
                          <w:spacing w:val="0"/>
                          <w:w w:val="100"/>
                          <w:position w:val="0"/>
                          <w:sz w:val="32"/>
                          <w:szCs w:val="32"/>
                        </w:rPr>
                        <w:t>工作温度</w:t>
                      </w:r>
                      <w:r>
                        <w:rPr>
                          <w:rFonts w:ascii="SimSun" w:eastAsia="SimSun" w:hAnsi="SimSun" w:cs="SimSun"/>
                          <w:color w:val="000000"/>
                          <w:spacing w:val="0"/>
                          <w:w w:val="100"/>
                          <w:position w:val="0"/>
                          <w:sz w:val="32"/>
                          <w:szCs w:val="32"/>
                        </w:rPr>
                        <w:t>W</w:t>
                      </w:r>
                      <w:r>
                        <w:rPr>
                          <w:color w:val="000000"/>
                          <w:spacing w:val="0"/>
                          <w:w w:val="100"/>
                          <w:position w:val="0"/>
                        </w:rPr>
                        <w:t>100</w:t>
                      </w:r>
                      <w:r>
                        <w:rPr>
                          <w:rFonts w:ascii="SimSun" w:eastAsia="SimSun" w:hAnsi="SimSun" w:cs="SimSun"/>
                          <w:color w:val="000000"/>
                          <w:spacing w:val="0"/>
                          <w:w w:val="100"/>
                          <w:position w:val="0"/>
                          <w:sz w:val="32"/>
                          <w:szCs w:val="32"/>
                        </w:rPr>
                        <w:t>C</w:t>
                      </w:r>
                      <w:r>
                        <w:rPr>
                          <w:color w:val="000000"/>
                          <w:spacing w:val="0"/>
                          <w:w w:val="100"/>
                          <w:position w:val="0"/>
                        </w:rPr>
                        <w:t>,</w:t>
                      </w:r>
                      <w:r>
                        <w:rPr>
                          <w:rFonts w:ascii="SimSun" w:eastAsia="SimSun" w:hAnsi="SimSun" w:cs="SimSun"/>
                          <w:color w:val="000000"/>
                          <w:spacing w:val="0"/>
                          <w:w w:val="100"/>
                          <w:position w:val="0"/>
                          <w:sz w:val="32"/>
                          <w:szCs w:val="32"/>
                        </w:rPr>
                        <w:t>试 确定该容器的设计压力</w:t>
                      </w:r>
                      <w:r>
                        <w:rPr>
                          <w:color w:val="000000"/>
                          <w:spacing w:val="0"/>
                          <w:w w:val="100"/>
                          <w:position w:val="0"/>
                        </w:rPr>
                        <w:t>p=( 0.5 )MPa</w:t>
                      </w:r>
                      <w:r>
                        <w:rPr>
                          <w:color w:val="000000"/>
                          <w:spacing w:val="0"/>
                          <w:w w:val="100"/>
                          <w:position w:val="0"/>
                        </w:rPr>
                        <w:t>;</w:t>
                      </w:r>
                      <w:r>
                        <w:rPr>
                          <w:rFonts w:ascii="SimSun" w:eastAsia="SimSun" w:hAnsi="SimSun" w:cs="SimSun"/>
                          <w:color w:val="000000"/>
                          <w:spacing w:val="0"/>
                          <w:w w:val="100"/>
                          <w:position w:val="0"/>
                          <w:sz w:val="32"/>
                          <w:szCs w:val="32"/>
                        </w:rPr>
                        <w:t>计算压力</w:t>
                      </w:r>
                      <w:r>
                        <w:rPr>
                          <w:color w:val="000000"/>
                          <w:spacing w:val="0"/>
                          <w:w w:val="100"/>
                          <w:position w:val="0"/>
                        </w:rPr>
                        <w:t>p</w:t>
                      </w:r>
                      <w:r>
                        <w:rPr>
                          <w:color w:val="000000"/>
                          <w:spacing w:val="0"/>
                          <w:w w:val="100"/>
                          <w:position w:val="0"/>
                          <w:vertAlign w:val="subscript"/>
                        </w:rPr>
                        <w:t>c</w:t>
                      </w:r>
                      <w:r>
                        <w:rPr>
                          <w:color w:val="000000"/>
                          <w:spacing w:val="0"/>
                          <w:w w:val="100"/>
                          <w:position w:val="0"/>
                        </w:rPr>
                        <w:t>=( 0.617 )MPa</w:t>
                      </w:r>
                      <w:r>
                        <w:rPr>
                          <w:color w:val="000000"/>
                          <w:spacing w:val="0"/>
                          <w:w w:val="100"/>
                          <w:position w:val="0"/>
                        </w:rPr>
                        <w:t>;</w:t>
                      </w:r>
                      <w:r>
                        <w:rPr>
                          <w:rFonts w:ascii="SimSun" w:eastAsia="SimSun" w:hAnsi="SimSun" w:cs="SimSun"/>
                          <w:color w:val="000000"/>
                          <w:spacing w:val="0"/>
                          <w:w w:val="100"/>
                          <w:position w:val="0"/>
                          <w:sz w:val="32"/>
                          <w:szCs w:val="32"/>
                        </w:rPr>
                        <w:t>水压试验压力</w:t>
                      </w:r>
                      <w:r>
                        <w:rPr>
                          <w:color w:val="000000"/>
                          <w:spacing w:val="0"/>
                          <w:w w:val="100"/>
                          <w:position w:val="0"/>
                        </w:rPr>
                        <w:t>p</w:t>
                      </w:r>
                      <w:r>
                        <w:rPr>
                          <w:color w:val="000000"/>
                          <w:spacing w:val="0"/>
                          <w:w w:val="100"/>
                          <w:position w:val="0"/>
                          <w:vertAlign w:val="subscript"/>
                        </w:rPr>
                        <w:t>T</w:t>
                      </w:r>
                      <w:r>
                        <w:rPr>
                          <w:color w:val="000000"/>
                          <w:spacing w:val="0"/>
                          <w:w w:val="100"/>
                          <w:position w:val="0"/>
                        </w:rPr>
                        <w:t>=(0.625</w:t>
                        <w:tab/>
                        <w:t>)MPa.</w:t>
                      </w:r>
                    </w:p>
                    <w:p>
                      <w:pPr>
                        <w:pStyle w:val="a6"/>
                        <w:keepNext w:val="0"/>
                        <w:keepLines w:val="0"/>
                        <w:widowControl w:val="0"/>
                        <w:shd w:val="clear" w:color="auto" w:fill="auto"/>
                        <w:bidi w:val="0"/>
                        <w:spacing w:before="0" w:after="0" w:line="463" w:lineRule="exact"/>
                        <w:ind w:left="0" w:right="0" w:firstLine="0"/>
                        <w:jc w:val="left"/>
                        <w:rPr>
                          <w:sz w:val="30"/>
                          <w:szCs w:val="30"/>
                        </w:rPr>
                      </w:pPr>
                      <w:r>
                        <w:rPr>
                          <w:color w:val="000000"/>
                          <w:spacing w:val="0"/>
                          <w:w w:val="100"/>
                          <w:position w:val="0"/>
                          <w:sz w:val="32"/>
                          <w:szCs w:val="32"/>
                        </w:rPr>
                        <w:t>标准碟形封头之球面部分内径</w:t>
                      </w:r>
                      <w:r>
                        <w:rPr>
                          <w:rFonts w:ascii="Times New Roman" w:eastAsia="Times New Roman" w:hAnsi="Times New Roman" w:cs="Times New Roman"/>
                          <w:color w:val="000000"/>
                          <w:spacing w:val="0"/>
                          <w:w w:val="100"/>
                          <w:position w:val="0"/>
                          <w:sz w:val="30"/>
                          <w:szCs w:val="30"/>
                        </w:rPr>
                        <w:t>R</w:t>
                      </w:r>
                      <w:r>
                        <w:rPr>
                          <w:rFonts w:ascii="Times New Roman" w:eastAsia="Times New Roman" w:hAnsi="Times New Roman" w:cs="Times New Roman"/>
                          <w:color w:val="000000"/>
                          <w:spacing w:val="0"/>
                          <w:w w:val="100"/>
                          <w:position w:val="0"/>
                          <w:sz w:val="20"/>
                          <w:szCs w:val="20"/>
                        </w:rPr>
                        <w:t>.</w:t>
                      </w:r>
                      <w:r>
                        <w:rPr>
                          <w:rFonts w:ascii="Times New Roman" w:eastAsia="Times New Roman" w:hAnsi="Times New Roman" w:cs="Times New Roman"/>
                          <w:color w:val="000000"/>
                          <w:spacing w:val="0"/>
                          <w:w w:val="100"/>
                          <w:position w:val="0"/>
                          <w:sz w:val="30"/>
                          <w:szCs w:val="30"/>
                        </w:rPr>
                        <w:t xml:space="preserve">=( 0.9 </w:t>
                      </w:r>
                      <w:r>
                        <w:rPr>
                          <w:rFonts w:ascii="SimHei" w:eastAsia="SimHei" w:hAnsi="SimHei" w:cs="SimHei"/>
                          <w:color w:val="000000"/>
                          <w:spacing w:val="0"/>
                          <w:w w:val="100"/>
                          <w:position w:val="0"/>
                          <w:sz w:val="32"/>
                          <w:szCs w:val="32"/>
                        </w:rPr>
                        <w:t>)己;</w:t>
                      </w:r>
                      <w:r>
                        <w:rPr>
                          <w:color w:val="000000"/>
                          <w:spacing w:val="0"/>
                          <w:w w:val="100"/>
                          <w:position w:val="0"/>
                          <w:sz w:val="32"/>
                          <w:szCs w:val="32"/>
                        </w:rPr>
                        <w:t>过渡圆弧部分之半径</w:t>
                      </w:r>
                      <w:r>
                        <w:rPr>
                          <w:rFonts w:ascii="Times New Roman" w:eastAsia="Times New Roman" w:hAnsi="Times New Roman" w:cs="Times New Roman"/>
                          <w:color w:val="000000"/>
                          <w:spacing w:val="0"/>
                          <w:w w:val="100"/>
                          <w:position w:val="0"/>
                          <w:sz w:val="30"/>
                          <w:szCs w:val="30"/>
                        </w:rPr>
                        <w:t>r=( 0.17 )D</w:t>
                      </w:r>
                      <w:r>
                        <w:rPr>
                          <w:rFonts w:ascii="Times New Roman" w:eastAsia="Times New Roman" w:hAnsi="Times New Roman" w:cs="Times New Roman"/>
                          <w:color w:val="000000"/>
                          <w:spacing w:val="0"/>
                          <w:w w:val="100"/>
                          <w:position w:val="0"/>
                          <w:sz w:val="20"/>
                          <w:szCs w:val="20"/>
                        </w:rPr>
                        <w:t>.</w:t>
                      </w:r>
                      <w:r>
                        <w:rPr>
                          <w:rFonts w:ascii="Times New Roman" w:eastAsia="Times New Roman" w:hAnsi="Times New Roman" w:cs="Times New Roman"/>
                          <w:color w:val="000000"/>
                          <w:spacing w:val="0"/>
                          <w:w w:val="100"/>
                          <w:position w:val="0"/>
                          <w:sz w:val="30"/>
                          <w:szCs w:val="30"/>
                        </w:rPr>
                        <w:t>.</w:t>
                      </w:r>
                    </w:p>
                    <w:p>
                      <w:pPr>
                        <w:pStyle w:val="a6"/>
                        <w:keepNext w:val="0"/>
                        <w:keepLines w:val="0"/>
                        <w:widowControl w:val="0"/>
                        <w:shd w:val="clear" w:color="auto" w:fill="auto"/>
                        <w:bidi w:val="0"/>
                        <w:spacing w:before="0" w:after="0" w:line="456" w:lineRule="exact"/>
                        <w:ind w:left="0" w:right="0" w:firstLine="0"/>
                        <w:jc w:val="left"/>
                        <w:rPr>
                          <w:sz w:val="30"/>
                          <w:szCs w:val="30"/>
                        </w:rPr>
                      </w:pPr>
                      <w:r>
                        <w:rPr>
                          <w:color w:val="000000"/>
                          <w:spacing w:val="0"/>
                          <w:w w:val="100"/>
                          <w:position w:val="0"/>
                          <w:sz w:val="32"/>
                          <w:szCs w:val="32"/>
                        </w:rPr>
                        <w:t>承受均匀压力的圆平板</w:t>
                      </w:r>
                      <w:r>
                        <w:rPr>
                          <w:color w:val="000000"/>
                          <w:spacing w:val="0"/>
                          <w:w w:val="100"/>
                          <w:position w:val="0"/>
                          <w:sz w:val="30"/>
                          <w:szCs w:val="30"/>
                        </w:rPr>
                        <w:t>，</w:t>
                      </w:r>
                      <w:r>
                        <w:rPr>
                          <w:color w:val="000000"/>
                          <w:spacing w:val="0"/>
                          <w:w w:val="100"/>
                          <w:position w:val="0"/>
                          <w:sz w:val="32"/>
                          <w:szCs w:val="32"/>
                        </w:rPr>
                        <w:t>若周边固定</w:t>
                      </w:r>
                      <w:r>
                        <w:rPr>
                          <w:color w:val="000000"/>
                          <w:spacing w:val="0"/>
                          <w:w w:val="100"/>
                          <w:position w:val="0"/>
                          <w:sz w:val="30"/>
                          <w:szCs w:val="30"/>
                        </w:rPr>
                        <w:t>，</w:t>
                      </w:r>
                      <w:r>
                        <w:rPr>
                          <w:color w:val="000000"/>
                          <w:spacing w:val="0"/>
                          <w:w w:val="100"/>
                          <w:position w:val="0"/>
                          <w:sz w:val="32"/>
                          <w:szCs w:val="32"/>
                        </w:rPr>
                        <w:t>则最大应力是</w:t>
                      </w:r>
                      <w:r>
                        <w:rPr>
                          <w:rFonts w:ascii="Times New Roman" w:eastAsia="Times New Roman" w:hAnsi="Times New Roman" w:cs="Times New Roman"/>
                          <w:color w:val="000000"/>
                          <w:spacing w:val="0"/>
                          <w:w w:val="100"/>
                          <w:position w:val="0"/>
                          <w:sz w:val="30"/>
                          <w:szCs w:val="30"/>
                        </w:rPr>
                        <w:t>(</w:t>
                      </w:r>
                      <w:r>
                        <w:rPr>
                          <w:color w:val="000000"/>
                          <w:spacing w:val="0"/>
                          <w:w w:val="100"/>
                          <w:position w:val="0"/>
                          <w:sz w:val="32"/>
                          <w:szCs w:val="32"/>
                        </w:rPr>
                        <w:t>径向</w:t>
                      </w:r>
                      <w:r>
                        <w:rPr>
                          <w:color w:val="000000"/>
                          <w:spacing w:val="0"/>
                          <w:w w:val="100"/>
                          <w:position w:val="0"/>
                          <w:sz w:val="30"/>
                          <w:szCs w:val="30"/>
                        </w:rPr>
                        <w:t>)</w:t>
                      </w:r>
                      <w:r>
                        <w:rPr>
                          <w:color w:val="000000"/>
                          <w:spacing w:val="0"/>
                          <w:w w:val="100"/>
                          <w:position w:val="0"/>
                          <w:sz w:val="32"/>
                          <w:szCs w:val="32"/>
                        </w:rPr>
                        <w:t>弯曲应力</w:t>
                      </w:r>
                      <w:r>
                        <w:rPr>
                          <w:color w:val="000000"/>
                          <w:spacing w:val="0"/>
                          <w:w w:val="100"/>
                          <w:position w:val="0"/>
                          <w:sz w:val="30"/>
                          <w:szCs w:val="30"/>
                        </w:rPr>
                        <w:t>，</w:t>
                      </w:r>
                      <w:r>
                        <w:rPr>
                          <w:color w:val="000000"/>
                          <w:spacing w:val="0"/>
                          <w:w w:val="100"/>
                          <w:position w:val="0"/>
                          <w:sz w:val="32"/>
                          <w:szCs w:val="32"/>
                        </w:rPr>
                        <w:t>且最大应力在圆平板的</w:t>
                      </w:r>
                      <w:r>
                        <w:rPr>
                          <w:rFonts w:ascii="Times New Roman" w:eastAsia="Times New Roman" w:hAnsi="Times New Roman" w:cs="Times New Roman"/>
                          <w:color w:val="000000"/>
                          <w:spacing w:val="0"/>
                          <w:w w:val="100"/>
                          <w:position w:val="0"/>
                          <w:sz w:val="30"/>
                          <w:szCs w:val="30"/>
                        </w:rPr>
                        <w:t>(</w:t>
                      </w:r>
                      <w:r>
                        <w:rPr>
                          <w:color w:val="000000"/>
                          <w:spacing w:val="0"/>
                          <w:w w:val="100"/>
                          <w:position w:val="0"/>
                          <w:sz w:val="32"/>
                          <w:szCs w:val="32"/>
                        </w:rPr>
                        <w:t>边缘</w:t>
                      </w:r>
                      <w:r>
                        <w:rPr>
                          <w:color w:val="000000"/>
                          <w:spacing w:val="0"/>
                          <w:w w:val="100"/>
                          <w:position w:val="0"/>
                          <w:sz w:val="30"/>
                          <w:szCs w:val="30"/>
                        </w:rPr>
                        <w:t>)</w:t>
                      </w:r>
                      <w:r>
                        <w:rPr>
                          <w:color w:val="000000"/>
                          <w:spacing w:val="0"/>
                          <w:w w:val="100"/>
                          <w:position w:val="0"/>
                          <w:sz w:val="32"/>
                          <w:szCs w:val="32"/>
                        </w:rPr>
                        <w:t>处</w:t>
                      </w:r>
                      <w:r>
                        <w:rPr>
                          <w:rFonts w:ascii="Times New Roman" w:eastAsia="Times New Roman" w:hAnsi="Times New Roman" w:cs="Times New Roman"/>
                          <w:color w:val="000000"/>
                          <w:spacing w:val="0"/>
                          <w:w w:val="100"/>
                          <w:position w:val="0"/>
                          <w:sz w:val="30"/>
                          <w:szCs w:val="30"/>
                        </w:rPr>
                        <w:t>;</w:t>
                      </w:r>
                      <w:r>
                        <w:rPr>
                          <w:color w:val="000000"/>
                          <w:spacing w:val="0"/>
                          <w:w w:val="100"/>
                          <w:position w:val="0"/>
                          <w:sz w:val="32"/>
                          <w:szCs w:val="32"/>
                        </w:rPr>
                        <w:t>若周边简 支</w:t>
                      </w:r>
                      <w:r>
                        <w:rPr>
                          <w:color w:val="000000"/>
                          <w:spacing w:val="0"/>
                          <w:w w:val="100"/>
                          <w:position w:val="0"/>
                          <w:sz w:val="30"/>
                          <w:szCs w:val="30"/>
                        </w:rPr>
                        <w:t>，</w:t>
                      </w:r>
                      <w:r>
                        <w:rPr>
                          <w:color w:val="000000"/>
                          <w:spacing w:val="0"/>
                          <w:w w:val="100"/>
                          <w:position w:val="0"/>
                          <w:sz w:val="32"/>
                          <w:szCs w:val="32"/>
                        </w:rPr>
                        <w:t>最大应力是</w:t>
                      </w:r>
                      <w:r>
                        <w:rPr>
                          <w:color w:val="000000"/>
                          <w:spacing w:val="0"/>
                          <w:w w:val="100"/>
                          <w:position w:val="0"/>
                          <w:sz w:val="30"/>
                          <w:szCs w:val="30"/>
                        </w:rPr>
                        <w:t>(</w:t>
                      </w:r>
                      <w:r>
                        <w:rPr>
                          <w:color w:val="000000"/>
                          <w:spacing w:val="0"/>
                          <w:w w:val="100"/>
                          <w:position w:val="0"/>
                          <w:sz w:val="32"/>
                          <w:szCs w:val="32"/>
                        </w:rPr>
                        <w:t>径向</w:t>
                      </w:r>
                      <w:r>
                        <w:rPr>
                          <w:color w:val="000000"/>
                          <w:spacing w:val="0"/>
                          <w:w w:val="100"/>
                          <w:position w:val="0"/>
                          <w:sz w:val="30"/>
                          <w:szCs w:val="30"/>
                        </w:rPr>
                        <w:t>)</w:t>
                      </w:r>
                      <w:r>
                        <w:rPr>
                          <w:color w:val="000000"/>
                          <w:spacing w:val="0"/>
                          <w:w w:val="100"/>
                          <w:position w:val="0"/>
                          <w:sz w:val="32"/>
                          <w:szCs w:val="32"/>
                        </w:rPr>
                        <w:t>和</w:t>
                      </w:r>
                      <w:r>
                        <w:rPr>
                          <w:color w:val="000000"/>
                          <w:spacing w:val="0"/>
                          <w:w w:val="100"/>
                          <w:position w:val="0"/>
                          <w:sz w:val="30"/>
                          <w:szCs w:val="30"/>
                        </w:rPr>
                        <w:t>(</w:t>
                      </w:r>
                      <w:r>
                        <w:rPr>
                          <w:color w:val="000000"/>
                          <w:spacing w:val="0"/>
                          <w:w w:val="100"/>
                          <w:position w:val="0"/>
                          <w:sz w:val="32"/>
                          <w:szCs w:val="32"/>
                        </w:rPr>
                        <w:t>切向</w:t>
                      </w:r>
                      <w:r>
                        <w:rPr>
                          <w:color w:val="000000"/>
                          <w:spacing w:val="0"/>
                          <w:w w:val="100"/>
                          <w:position w:val="0"/>
                          <w:sz w:val="30"/>
                          <w:szCs w:val="30"/>
                        </w:rPr>
                        <w:t>)</w:t>
                      </w:r>
                      <w:r>
                        <w:rPr>
                          <w:color w:val="000000"/>
                          <w:spacing w:val="0"/>
                          <w:w w:val="100"/>
                          <w:position w:val="0"/>
                          <w:sz w:val="32"/>
                          <w:szCs w:val="32"/>
                        </w:rPr>
                        <w:t>弯曲应力</w:t>
                      </w:r>
                      <w:r>
                        <w:rPr>
                          <w:color w:val="000000"/>
                          <w:spacing w:val="0"/>
                          <w:w w:val="100"/>
                          <w:position w:val="0"/>
                          <w:sz w:val="30"/>
                          <w:szCs w:val="30"/>
                        </w:rPr>
                        <w:t>，</w:t>
                      </w:r>
                      <w:r>
                        <w:rPr>
                          <w:color w:val="000000"/>
                          <w:spacing w:val="0"/>
                          <w:w w:val="100"/>
                          <w:position w:val="0"/>
                          <w:sz w:val="32"/>
                          <w:szCs w:val="32"/>
                        </w:rPr>
                        <w:t>且最大应力在圆平板的</w:t>
                      </w:r>
                      <w:r>
                        <w:rPr>
                          <w:color w:val="000000"/>
                          <w:spacing w:val="0"/>
                          <w:w w:val="100"/>
                          <w:position w:val="0"/>
                          <w:sz w:val="30"/>
                          <w:szCs w:val="30"/>
                        </w:rPr>
                        <w:t>(</w:t>
                      </w:r>
                      <w:r>
                        <w:rPr>
                          <w:color w:val="000000"/>
                          <w:spacing w:val="0"/>
                          <w:w w:val="100"/>
                          <w:position w:val="0"/>
                          <w:sz w:val="32"/>
                          <w:szCs w:val="32"/>
                        </w:rPr>
                        <w:t>中心</w:t>
                      </w:r>
                      <w:r>
                        <w:rPr>
                          <w:color w:val="000000"/>
                          <w:spacing w:val="0"/>
                          <w:w w:val="100"/>
                          <w:position w:val="0"/>
                          <w:sz w:val="30"/>
                          <w:szCs w:val="30"/>
                        </w:rPr>
                        <w:t>)</w:t>
                      </w:r>
                      <w:r>
                        <w:rPr>
                          <w:color w:val="000000"/>
                          <w:spacing w:val="0"/>
                          <w:w w:val="100"/>
                          <w:position w:val="0"/>
                          <w:sz w:val="32"/>
                          <w:szCs w:val="32"/>
                        </w:rPr>
                        <w:t>处</w:t>
                      </w:r>
                      <w:r>
                        <w:rPr>
                          <w:rFonts w:ascii="Times New Roman" w:eastAsia="Times New Roman" w:hAnsi="Times New Roman" w:cs="Times New Roman"/>
                          <w:color w:val="000000"/>
                          <w:spacing w:val="0"/>
                          <w:w w:val="100"/>
                          <w:position w:val="0"/>
                          <w:sz w:val="30"/>
                          <w:szCs w:val="30"/>
                        </w:rPr>
                        <w:t>.</w:t>
                      </w:r>
                    </w:p>
                    <w:p>
                      <w:pPr>
                        <w:pStyle w:val="a6"/>
                        <w:keepNext w:val="0"/>
                        <w:keepLines w:val="0"/>
                        <w:widowControl w:val="0"/>
                        <w:shd w:val="clear" w:color="auto" w:fill="auto"/>
                        <w:tabs>
                          <w:tab w:val="left" w:pos="14798"/>
                        </w:tabs>
                        <w:bidi w:val="0"/>
                        <w:spacing w:before="0" w:after="0" w:line="456" w:lineRule="exact"/>
                        <w:ind w:left="0" w:right="0" w:firstLine="0"/>
                        <w:jc w:val="left"/>
                        <w:rPr>
                          <w:sz w:val="30"/>
                          <w:szCs w:val="30"/>
                        </w:rPr>
                      </w:pPr>
                      <w:r>
                        <w:rPr>
                          <w:color w:val="000000"/>
                          <w:spacing w:val="0"/>
                          <w:w w:val="100"/>
                          <w:position w:val="0"/>
                          <w:sz w:val="32"/>
                          <w:szCs w:val="32"/>
                        </w:rPr>
                        <w:t>凹面受压的椭圆形封头</w:t>
                      </w:r>
                      <w:r>
                        <w:rPr>
                          <w:color w:val="000000"/>
                          <w:spacing w:val="0"/>
                          <w:w w:val="100"/>
                          <w:position w:val="0"/>
                          <w:sz w:val="30"/>
                          <w:szCs w:val="30"/>
                        </w:rPr>
                        <w:t>，</w:t>
                      </w:r>
                      <w:r>
                        <w:rPr>
                          <w:color w:val="000000"/>
                          <w:spacing w:val="0"/>
                          <w:w w:val="100"/>
                          <w:position w:val="0"/>
                          <w:sz w:val="32"/>
                          <w:szCs w:val="32"/>
                        </w:rPr>
                        <w:t>其有效厚度</w:t>
                      </w:r>
                      <w:r>
                        <w:rPr>
                          <w:rFonts w:ascii="Times New Roman" w:eastAsia="Times New Roman" w:hAnsi="Times New Roman" w:cs="Times New Roman"/>
                          <w:color w:val="000000"/>
                          <w:spacing w:val="0"/>
                          <w:w w:val="100"/>
                          <w:position w:val="0"/>
                          <w:sz w:val="30"/>
                          <w:szCs w:val="30"/>
                        </w:rPr>
                        <w:t>Se</w:t>
                      </w:r>
                      <w:r>
                        <w:rPr>
                          <w:color w:val="000000"/>
                          <w:spacing w:val="0"/>
                          <w:w w:val="100"/>
                          <w:position w:val="0"/>
                          <w:sz w:val="32"/>
                          <w:szCs w:val="32"/>
                        </w:rPr>
                        <w:t>不论理论计算值怎样小</w:t>
                      </w:r>
                      <w:r>
                        <w:rPr>
                          <w:color w:val="000000"/>
                          <w:spacing w:val="0"/>
                          <w:w w:val="100"/>
                          <w:position w:val="0"/>
                          <w:sz w:val="30"/>
                          <w:szCs w:val="30"/>
                        </w:rPr>
                        <w:t>，</w:t>
                      </w:r>
                      <w:r>
                        <w:rPr>
                          <w:color w:val="000000"/>
                          <w:spacing w:val="0"/>
                          <w:w w:val="100"/>
                          <w:position w:val="0"/>
                          <w:sz w:val="32"/>
                          <w:szCs w:val="32"/>
                        </w:rPr>
                        <w:t>当</w:t>
                      </w:r>
                      <w:r>
                        <w:rPr>
                          <w:rFonts w:ascii="Times New Roman" w:eastAsia="Times New Roman" w:hAnsi="Times New Roman" w:cs="Times New Roman"/>
                          <w:color w:val="000000"/>
                          <w:spacing w:val="0"/>
                          <w:w w:val="100"/>
                          <w:position w:val="0"/>
                          <w:sz w:val="30"/>
                          <w:szCs w:val="30"/>
                        </w:rPr>
                        <w:t>K</w:t>
                      </w:r>
                      <w:r>
                        <w:rPr>
                          <w:color w:val="000000"/>
                          <w:spacing w:val="0"/>
                          <w:w w:val="100"/>
                          <w:position w:val="0"/>
                          <w:sz w:val="32"/>
                          <w:szCs w:val="32"/>
                        </w:rPr>
                        <w:t>W</w:t>
                      </w:r>
                      <w:r>
                        <w:rPr>
                          <w:rFonts w:ascii="Times New Roman" w:eastAsia="Times New Roman" w:hAnsi="Times New Roman" w:cs="Times New Roman"/>
                          <w:color w:val="000000"/>
                          <w:spacing w:val="0"/>
                          <w:w w:val="100"/>
                          <w:position w:val="0"/>
                          <w:sz w:val="30"/>
                          <w:szCs w:val="30"/>
                        </w:rPr>
                        <w:t>1</w:t>
                      </w:r>
                      <w:r>
                        <w:rPr>
                          <w:color w:val="000000"/>
                          <w:spacing w:val="0"/>
                          <w:w w:val="100"/>
                          <w:position w:val="0"/>
                          <w:sz w:val="32"/>
                          <w:szCs w:val="32"/>
                        </w:rPr>
                        <w:t>时</w:t>
                      </w:r>
                      <w:r>
                        <w:rPr>
                          <w:color w:val="000000"/>
                          <w:spacing w:val="0"/>
                          <w:w w:val="100"/>
                          <w:position w:val="0"/>
                          <w:sz w:val="30"/>
                          <w:szCs w:val="30"/>
                        </w:rPr>
                        <w:t>，</w:t>
                      </w:r>
                      <w:r>
                        <w:rPr>
                          <w:color w:val="000000"/>
                          <w:spacing w:val="0"/>
                          <w:w w:val="100"/>
                          <w:position w:val="0"/>
                          <w:sz w:val="32"/>
                          <w:szCs w:val="32"/>
                        </w:rPr>
                        <w:t>其值应小于封头内直径的</w:t>
                      </w:r>
                      <w:r>
                        <w:rPr>
                          <w:color w:val="000000"/>
                          <w:spacing w:val="0"/>
                          <w:w w:val="100"/>
                          <w:position w:val="0"/>
                          <w:sz w:val="30"/>
                          <w:szCs w:val="30"/>
                        </w:rPr>
                        <w:t>(</w:t>
                      </w:r>
                      <w:r>
                        <w:rPr>
                          <w:rFonts w:ascii="Times New Roman" w:eastAsia="Times New Roman" w:hAnsi="Times New Roman" w:cs="Times New Roman"/>
                          <w:color w:val="000000"/>
                          <w:spacing w:val="0"/>
                          <w:w w:val="100"/>
                          <w:position w:val="0"/>
                          <w:sz w:val="30"/>
                          <w:szCs w:val="30"/>
                        </w:rPr>
                        <w:t>0.15</w:t>
                        <w:tab/>
                        <w:t>)%;K&gt;1</w:t>
                      </w:r>
                    </w:p>
                    <w:p>
                      <w:pPr>
                        <w:pStyle w:val="22"/>
                        <w:keepNext w:val="0"/>
                        <w:keepLines w:val="0"/>
                        <w:widowControl w:val="0"/>
                        <w:shd w:val="clear" w:color="auto" w:fill="auto"/>
                        <w:tabs>
                          <w:tab w:val="left" w:pos="4901"/>
                        </w:tabs>
                        <w:bidi w:val="0"/>
                        <w:spacing w:before="0" w:after="0" w:line="456" w:lineRule="exact"/>
                        <w:ind w:left="0" w:right="0" w:firstLine="0"/>
                        <w:jc w:val="left"/>
                      </w:pPr>
                      <w:r>
                        <w:rPr>
                          <w:rFonts w:ascii="SimSun" w:eastAsia="SimSun" w:hAnsi="SimSun" w:cs="SimSun"/>
                          <w:color w:val="000000"/>
                          <w:spacing w:val="0"/>
                          <w:w w:val="100"/>
                          <w:position w:val="0"/>
                          <w:sz w:val="32"/>
                          <w:szCs w:val="32"/>
                        </w:rPr>
                        <w:t>时</w:t>
                      </w:r>
                      <w:r>
                        <w:rPr>
                          <w:color w:val="000000"/>
                          <w:spacing w:val="0"/>
                          <w:w w:val="100"/>
                          <w:position w:val="0"/>
                        </w:rPr>
                        <w:t>,</w:t>
                      </w:r>
                      <w:r>
                        <w:rPr>
                          <w:color w:val="000000"/>
                          <w:spacing w:val="0"/>
                          <w:w w:val="100"/>
                          <w:position w:val="0"/>
                        </w:rPr>
                        <w:t>Se</w:t>
                      </w:r>
                      <w:r>
                        <w:rPr>
                          <w:rFonts w:ascii="SimSun" w:eastAsia="SimSun" w:hAnsi="SimSun" w:cs="SimSun"/>
                          <w:color w:val="000000"/>
                          <w:spacing w:val="0"/>
                          <w:w w:val="100"/>
                          <w:position w:val="0"/>
                          <w:sz w:val="32"/>
                          <w:szCs w:val="32"/>
                        </w:rPr>
                        <w:t>应不小于封头内直径的</w:t>
                      </w:r>
                      <w:r>
                        <w:rPr>
                          <w:color w:val="000000"/>
                          <w:spacing w:val="0"/>
                          <w:w w:val="100"/>
                          <w:position w:val="0"/>
                        </w:rPr>
                        <w:t>(0.3</w:t>
                        <w:tab/>
                      </w:r>
                      <w:r>
                        <w:rPr>
                          <w:color w:val="000000"/>
                          <w:spacing w:val="0"/>
                          <w:w w:val="100"/>
                          <w:position w:val="0"/>
                        </w:rPr>
                        <w:t>)%.</w:t>
                      </w:r>
                    </w:p>
                    <w:p>
                      <w:pPr>
                        <w:pStyle w:val="a6"/>
                        <w:keepNext w:val="0"/>
                        <w:keepLines w:val="0"/>
                        <w:widowControl w:val="0"/>
                        <w:shd w:val="clear" w:color="auto" w:fill="auto"/>
                        <w:tabs>
                          <w:tab w:val="left" w:pos="10315"/>
                        </w:tabs>
                        <w:bidi w:val="0"/>
                        <w:spacing w:before="0" w:after="0" w:line="464" w:lineRule="exact"/>
                        <w:ind w:left="0" w:right="0" w:firstLine="0"/>
                        <w:jc w:val="left"/>
                      </w:pPr>
                      <w:r>
                        <w:rPr>
                          <w:color w:val="000000"/>
                          <w:spacing w:val="0"/>
                          <w:w w:val="100"/>
                          <w:position w:val="0"/>
                        </w:rPr>
                        <w:t>对于碳钢和低合金钢制的容器</w:t>
                      </w:r>
                      <w:r>
                        <w:rPr>
                          <w:color w:val="000000"/>
                          <w:spacing w:val="0"/>
                          <w:w w:val="100"/>
                          <w:position w:val="0"/>
                          <w:sz w:val="30"/>
                          <w:szCs w:val="30"/>
                        </w:rPr>
                        <w:t>，</w:t>
                      </w:r>
                      <w:r>
                        <w:rPr>
                          <w:color w:val="000000"/>
                          <w:spacing w:val="0"/>
                          <w:w w:val="100"/>
                          <w:position w:val="0"/>
                        </w:rPr>
                        <w:t>考虑其刚性需要</w:t>
                      </w:r>
                      <w:r>
                        <w:rPr>
                          <w:color w:val="000000"/>
                          <w:spacing w:val="0"/>
                          <w:w w:val="100"/>
                          <w:position w:val="0"/>
                          <w:sz w:val="30"/>
                          <w:szCs w:val="30"/>
                        </w:rPr>
                        <w:t>，</w:t>
                      </w:r>
                      <w:r>
                        <w:rPr>
                          <w:color w:val="000000"/>
                          <w:spacing w:val="0"/>
                          <w:w w:val="100"/>
                          <w:position w:val="0"/>
                        </w:rPr>
                        <w:t>其最小壁厚</w:t>
                      </w:r>
                      <w:r>
                        <w:rPr>
                          <w:rFonts w:ascii="Times New Roman" w:eastAsia="Times New Roman" w:hAnsi="Times New Roman" w:cs="Times New Roman"/>
                          <w:color w:val="000000"/>
                          <w:spacing w:val="0"/>
                          <w:w w:val="100"/>
                          <w:position w:val="0"/>
                          <w:sz w:val="30"/>
                          <w:szCs w:val="30"/>
                        </w:rPr>
                        <w:t>S</w:t>
                      </w:r>
                      <w:r>
                        <w:rPr>
                          <w:rFonts w:ascii="Times New Roman" w:eastAsia="Times New Roman" w:hAnsi="Times New Roman" w:cs="Times New Roman"/>
                          <w:color w:val="000000"/>
                          <w:spacing w:val="0"/>
                          <w:w w:val="100"/>
                          <w:position w:val="0"/>
                          <w:sz w:val="30"/>
                          <w:szCs w:val="30"/>
                          <w:vertAlign w:val="subscript"/>
                        </w:rPr>
                        <w:t>min</w:t>
                      </w:r>
                      <w:r>
                        <w:rPr>
                          <w:rFonts w:ascii="Times New Roman" w:eastAsia="Times New Roman" w:hAnsi="Times New Roman" w:cs="Times New Roman"/>
                          <w:color w:val="000000"/>
                          <w:spacing w:val="0"/>
                          <w:w w:val="100"/>
                          <w:position w:val="0"/>
                          <w:sz w:val="30"/>
                          <w:szCs w:val="30"/>
                        </w:rPr>
                        <w:t xml:space="preserve">=( </w:t>
                      </w:r>
                      <w:r>
                        <w:rPr>
                          <w:rFonts w:ascii="Times New Roman" w:eastAsia="Times New Roman" w:hAnsi="Times New Roman" w:cs="Times New Roman"/>
                          <w:color w:val="000000"/>
                          <w:spacing w:val="0"/>
                          <w:w w:val="100"/>
                          <w:position w:val="0"/>
                          <w:sz w:val="30"/>
                          <w:szCs w:val="30"/>
                        </w:rPr>
                        <w:t>3</w:t>
                        <w:tab/>
                      </w:r>
                      <w:r>
                        <w:rPr>
                          <w:rFonts w:ascii="Times New Roman" w:eastAsia="Times New Roman" w:hAnsi="Times New Roman" w:cs="Times New Roman"/>
                          <w:color w:val="000000"/>
                          <w:spacing w:val="0"/>
                          <w:w w:val="100"/>
                          <w:position w:val="0"/>
                          <w:sz w:val="30"/>
                          <w:szCs w:val="30"/>
                        </w:rPr>
                        <w:t>)mm;</w:t>
                      </w:r>
                      <w:r>
                        <w:rPr>
                          <w:color w:val="000000"/>
                          <w:spacing w:val="0"/>
                          <w:w w:val="100"/>
                          <w:position w:val="0"/>
                        </w:rPr>
                        <w:t>对于高合金钢制容器</w:t>
                      </w:r>
                      <w:r>
                        <w:rPr>
                          <w:color w:val="000000"/>
                          <w:spacing w:val="0"/>
                          <w:w w:val="100"/>
                          <w:position w:val="0"/>
                          <w:sz w:val="30"/>
                          <w:szCs w:val="30"/>
                        </w:rPr>
                        <w:t>，</w:t>
                      </w:r>
                      <w:r>
                        <w:rPr>
                          <w:color w:val="000000"/>
                          <w:spacing w:val="0"/>
                          <w:w w:val="100"/>
                          <w:position w:val="0"/>
                        </w:rPr>
                        <w:t>其最小壁厚</w:t>
                      </w:r>
                    </w:p>
                    <w:p>
                      <w:pPr>
                        <w:pStyle w:val="22"/>
                        <w:keepNext w:val="0"/>
                        <w:keepLines w:val="0"/>
                        <w:widowControl w:val="0"/>
                        <w:shd w:val="clear" w:color="auto" w:fill="auto"/>
                        <w:tabs>
                          <w:tab w:val="left" w:pos="1248"/>
                        </w:tabs>
                        <w:bidi w:val="0"/>
                        <w:spacing w:before="0" w:after="0" w:line="322" w:lineRule="auto"/>
                        <w:ind w:left="0" w:right="0" w:firstLine="0"/>
                        <w:jc w:val="left"/>
                      </w:pPr>
                      <w:r>
                        <w:rPr>
                          <w:color w:val="000000"/>
                          <w:spacing w:val="0"/>
                          <w:w w:val="100"/>
                          <w:position w:val="0"/>
                        </w:rPr>
                        <w:t>S</w:t>
                      </w:r>
                      <w:r>
                        <w:rPr>
                          <w:color w:val="000000"/>
                          <w:spacing w:val="0"/>
                          <w:w w:val="100"/>
                          <w:position w:val="0"/>
                          <w:vertAlign w:val="subscript"/>
                        </w:rPr>
                        <w:t>min</w:t>
                      </w:r>
                      <w:r>
                        <w:rPr>
                          <w:color w:val="000000"/>
                          <w:spacing w:val="0"/>
                          <w:w w:val="100"/>
                          <w:position w:val="0"/>
                        </w:rPr>
                        <w:t>=(</w:t>
                        <w:tab/>
                      </w:r>
                      <w:r>
                        <w:rPr>
                          <w:color w:val="000000"/>
                          <w:spacing w:val="0"/>
                          <w:w w:val="100"/>
                          <w:position w:val="0"/>
                        </w:rPr>
                        <w:t xml:space="preserve">2 </w:t>
                      </w:r>
                      <w:r>
                        <w:rPr>
                          <w:color w:val="000000"/>
                          <w:spacing w:val="0"/>
                          <w:w w:val="100"/>
                          <w:position w:val="0"/>
                        </w:rPr>
                        <w:t>)mm.</w:t>
                      </w:r>
                    </w:p>
                    <w:p>
                      <w:pPr>
                        <w:pStyle w:val="a6"/>
                        <w:keepNext w:val="0"/>
                        <w:keepLines w:val="0"/>
                        <w:widowControl w:val="0"/>
                        <w:shd w:val="clear" w:color="auto" w:fill="auto"/>
                        <w:tabs>
                          <w:tab w:val="left" w:pos="12979"/>
                        </w:tabs>
                        <w:bidi w:val="0"/>
                        <w:spacing w:before="0" w:after="0" w:line="464" w:lineRule="exact"/>
                        <w:ind w:left="0" w:right="0" w:firstLine="0"/>
                        <w:jc w:val="left"/>
                      </w:pPr>
                      <w:r>
                        <w:rPr>
                          <w:color w:val="000000"/>
                          <w:spacing w:val="0"/>
                          <w:w w:val="100"/>
                          <w:position w:val="0"/>
                        </w:rPr>
                        <w:t>对碳钢</w:t>
                      </w:r>
                      <w:r>
                        <w:rPr>
                          <w:rFonts w:ascii="Times New Roman" w:eastAsia="Times New Roman" w:hAnsi="Times New Roman" w:cs="Times New Roman"/>
                          <w:color w:val="000000"/>
                          <w:spacing w:val="0"/>
                          <w:w w:val="100"/>
                          <w:position w:val="0"/>
                          <w:sz w:val="30"/>
                          <w:szCs w:val="30"/>
                        </w:rPr>
                        <w:t>,16MnR,15MnNbR</w:t>
                      </w:r>
                      <w:r>
                        <w:rPr>
                          <w:color w:val="000000"/>
                          <w:spacing w:val="0"/>
                          <w:w w:val="100"/>
                          <w:position w:val="0"/>
                        </w:rPr>
                        <w:t>和正火的</w:t>
                      </w:r>
                      <w:r>
                        <w:rPr>
                          <w:rFonts w:ascii="Times New Roman" w:eastAsia="Times New Roman" w:hAnsi="Times New Roman" w:cs="Times New Roman"/>
                          <w:color w:val="000000"/>
                          <w:spacing w:val="0"/>
                          <w:w w:val="100"/>
                          <w:position w:val="0"/>
                          <w:sz w:val="30"/>
                          <w:szCs w:val="30"/>
                        </w:rPr>
                        <w:t>15MnVR</w:t>
                      </w:r>
                      <w:r>
                        <w:rPr>
                          <w:color w:val="000000"/>
                          <w:spacing w:val="0"/>
                          <w:w w:val="100"/>
                          <w:position w:val="0"/>
                        </w:rPr>
                        <w:t>钢板制容器</w:t>
                      </w:r>
                      <w:r>
                        <w:rPr>
                          <w:color w:val="000000"/>
                          <w:spacing w:val="0"/>
                          <w:w w:val="100"/>
                          <w:position w:val="0"/>
                          <w:sz w:val="30"/>
                          <w:szCs w:val="30"/>
                        </w:rPr>
                        <w:t>，</w:t>
                      </w:r>
                      <w:r>
                        <w:rPr>
                          <w:color w:val="000000"/>
                          <w:spacing w:val="0"/>
                          <w:w w:val="100"/>
                          <w:position w:val="0"/>
                        </w:rPr>
                        <w:t>液压试验时</w:t>
                      </w:r>
                      <w:r>
                        <w:rPr>
                          <w:color w:val="000000"/>
                          <w:spacing w:val="0"/>
                          <w:w w:val="100"/>
                          <w:position w:val="0"/>
                          <w:sz w:val="30"/>
                          <w:szCs w:val="30"/>
                        </w:rPr>
                        <w:t>，</w:t>
                      </w:r>
                      <w:r>
                        <w:rPr>
                          <w:color w:val="000000"/>
                          <w:spacing w:val="0"/>
                          <w:w w:val="100"/>
                          <w:position w:val="0"/>
                        </w:rPr>
                        <w:t>液体温度不得低于</w:t>
                      </w:r>
                      <w:r>
                        <w:rPr>
                          <w:color w:val="000000"/>
                          <w:spacing w:val="0"/>
                          <w:w w:val="100"/>
                          <w:position w:val="0"/>
                          <w:sz w:val="30"/>
                          <w:szCs w:val="30"/>
                        </w:rPr>
                        <w:t>(</w:t>
                      </w:r>
                      <w:r>
                        <w:rPr>
                          <w:rFonts w:ascii="Times New Roman" w:eastAsia="Times New Roman" w:hAnsi="Times New Roman" w:cs="Times New Roman"/>
                          <w:color w:val="000000"/>
                          <w:spacing w:val="0"/>
                          <w:w w:val="100"/>
                          <w:position w:val="0"/>
                          <w:sz w:val="30"/>
                          <w:szCs w:val="30"/>
                        </w:rPr>
                        <w:t>5</w:t>
                        <w:tab/>
                        <w:t xml:space="preserve">) </w:t>
                      </w:r>
                      <w:r>
                        <w:rPr>
                          <w:color w:val="000000"/>
                          <w:spacing w:val="0"/>
                          <w:w w:val="100"/>
                          <w:position w:val="0"/>
                          <w:sz w:val="32"/>
                          <w:szCs w:val="32"/>
                        </w:rPr>
                        <w:t>C</w:t>
                      </w:r>
                      <w:r>
                        <w:rPr>
                          <w:rFonts w:ascii="Times New Roman" w:eastAsia="Times New Roman" w:hAnsi="Times New Roman" w:cs="Times New Roman"/>
                          <w:color w:val="000000"/>
                          <w:spacing w:val="0"/>
                          <w:w w:val="100"/>
                          <w:position w:val="0"/>
                          <w:sz w:val="30"/>
                          <w:szCs w:val="30"/>
                        </w:rPr>
                        <w:t>,</w:t>
                      </w:r>
                      <w:r>
                        <w:rPr>
                          <w:color w:val="000000"/>
                          <w:spacing w:val="0"/>
                          <w:w w:val="100"/>
                          <w:position w:val="0"/>
                        </w:rPr>
                        <w:t>其他低合金钢制</w:t>
                      </w:r>
                    </w:p>
                    <w:p>
                      <w:pPr>
                        <w:pStyle w:val="a6"/>
                        <w:keepNext w:val="0"/>
                        <w:keepLines w:val="0"/>
                        <w:widowControl w:val="0"/>
                        <w:shd w:val="clear" w:color="auto" w:fill="auto"/>
                        <w:tabs>
                          <w:tab w:val="left" w:pos="8501"/>
                        </w:tabs>
                        <w:bidi w:val="0"/>
                        <w:spacing w:before="0" w:after="0" w:line="464" w:lineRule="exact"/>
                        <w:ind w:left="0" w:right="0" w:firstLine="0"/>
                        <w:jc w:val="left"/>
                        <w:rPr>
                          <w:sz w:val="30"/>
                          <w:szCs w:val="30"/>
                        </w:rPr>
                      </w:pPr>
                      <w:r>
                        <w:rPr>
                          <w:color w:val="000000"/>
                          <w:spacing w:val="0"/>
                          <w:w w:val="100"/>
                          <w:position w:val="0"/>
                          <w:sz w:val="32"/>
                          <w:szCs w:val="32"/>
                        </w:rPr>
                        <w:t>容器</w:t>
                      </w:r>
                      <w:r>
                        <w:rPr>
                          <w:rFonts w:ascii="Times New Roman" w:eastAsia="Times New Roman" w:hAnsi="Times New Roman" w:cs="Times New Roman"/>
                          <w:color w:val="000000"/>
                          <w:spacing w:val="0"/>
                          <w:w w:val="100"/>
                          <w:position w:val="0"/>
                          <w:sz w:val="30"/>
                          <w:szCs w:val="30"/>
                        </w:rPr>
                        <w:t>(</w:t>
                      </w:r>
                      <w:r>
                        <w:rPr>
                          <w:color w:val="000000"/>
                          <w:spacing w:val="0"/>
                          <w:w w:val="100"/>
                          <w:position w:val="0"/>
                          <w:sz w:val="32"/>
                          <w:szCs w:val="32"/>
                        </w:rPr>
                        <w:t>不包括低温容器</w:t>
                      </w:r>
                      <w:r>
                        <w:rPr>
                          <w:rFonts w:ascii="Times New Roman" w:eastAsia="Times New Roman" w:hAnsi="Times New Roman" w:cs="Times New Roman"/>
                          <w:color w:val="000000"/>
                          <w:spacing w:val="0"/>
                          <w:w w:val="100"/>
                          <w:position w:val="0"/>
                          <w:sz w:val="30"/>
                          <w:szCs w:val="30"/>
                        </w:rPr>
                        <w:t>)</w:t>
                      </w:r>
                      <w:r>
                        <w:rPr>
                          <w:color w:val="000000"/>
                          <w:spacing w:val="0"/>
                          <w:w w:val="100"/>
                          <w:position w:val="0"/>
                          <w:sz w:val="30"/>
                          <w:szCs w:val="30"/>
                        </w:rPr>
                        <w:t>，</w:t>
                      </w:r>
                      <w:r>
                        <w:rPr>
                          <w:color w:val="000000"/>
                          <w:spacing w:val="0"/>
                          <w:w w:val="100"/>
                          <w:position w:val="0"/>
                          <w:sz w:val="32"/>
                          <w:szCs w:val="32"/>
                        </w:rPr>
                        <w:t>液压试验时</w:t>
                      </w:r>
                      <w:r>
                        <w:rPr>
                          <w:color w:val="000000"/>
                          <w:spacing w:val="0"/>
                          <w:w w:val="100"/>
                          <w:position w:val="0"/>
                          <w:sz w:val="30"/>
                          <w:szCs w:val="30"/>
                        </w:rPr>
                        <w:t>，</w:t>
                      </w:r>
                      <w:r>
                        <w:rPr>
                          <w:color w:val="000000"/>
                          <w:spacing w:val="0"/>
                          <w:w w:val="100"/>
                          <w:position w:val="0"/>
                          <w:sz w:val="32"/>
                          <w:szCs w:val="32"/>
                        </w:rPr>
                        <w:t>液体温度不得低于</w:t>
                      </w:r>
                      <w:r>
                        <w:rPr>
                          <w:color w:val="000000"/>
                          <w:spacing w:val="0"/>
                          <w:w w:val="100"/>
                          <w:position w:val="0"/>
                          <w:sz w:val="30"/>
                          <w:szCs w:val="30"/>
                        </w:rPr>
                        <w:t>(</w:t>
                      </w:r>
                      <w:r>
                        <w:rPr>
                          <w:rFonts w:ascii="Times New Roman" w:eastAsia="Times New Roman" w:hAnsi="Times New Roman" w:cs="Times New Roman"/>
                          <w:color w:val="000000"/>
                          <w:spacing w:val="0"/>
                          <w:w w:val="100"/>
                          <w:position w:val="0"/>
                          <w:sz w:val="30"/>
                          <w:szCs w:val="30"/>
                        </w:rPr>
                        <w:t>15</w:t>
                        <w:tab/>
                        <w:t xml:space="preserve">) </w:t>
                      </w:r>
                      <w:r>
                        <w:rPr>
                          <w:color w:val="000000"/>
                          <w:spacing w:val="0"/>
                          <w:w w:val="100"/>
                          <w:position w:val="0"/>
                          <w:sz w:val="32"/>
                          <w:szCs w:val="32"/>
                        </w:rPr>
                        <w:t>C</w:t>
                      </w:r>
                      <w:r>
                        <w:rPr>
                          <w:rFonts w:ascii="Times New Roman" w:eastAsia="Times New Roman" w:hAnsi="Times New Roman" w:cs="Times New Roman"/>
                          <w:color w:val="000000"/>
                          <w:spacing w:val="0"/>
                          <w:w w:val="100"/>
                          <w:position w:val="0"/>
                          <w:sz w:val="30"/>
                          <w:szCs w:val="30"/>
                        </w:rPr>
                        <w:t>.</w:t>
                      </w:r>
                    </w:p>
                  </w:txbxContent>
                </v:textbox>
                <w10:wrap type="topAndBottom"/>
              </v:shape>
            </w:pict>
          </mc:Fallback>
        </mc:AlternateContent>
      </w:r>
    </w:p>
    <w:p>
      <w:pPr>
        <w:pStyle w:val="a6"/>
        <w:keepNext w:val="0"/>
        <w:keepLines w:val="0"/>
        <w:widowControl w:val="0"/>
        <w:shd w:val="clear" w:color="auto" w:fill="auto"/>
        <w:bidi w:val="0"/>
        <w:spacing w:before="0" w:after="0" w:line="485" w:lineRule="exact"/>
        <w:ind w:left="0" w:right="0" w:firstLine="300"/>
        <w:jc w:val="left"/>
        <w:rPr>
          <w:sz w:val="30"/>
          <w:szCs w:val="30"/>
        </w:rPr>
      </w:pPr>
      <w:r>
        <w:rPr>
          <w:color w:val="000000"/>
          <w:spacing w:val="0"/>
          <w:w w:val="100"/>
          <w:position w:val="0"/>
          <w:sz w:val="32"/>
          <w:szCs w:val="32"/>
        </w:rPr>
        <w:t>、判断是非题</w:t>
      </w:r>
      <w:r>
        <w:rPr>
          <w:rFonts w:ascii="Times New Roman" w:eastAsia="Times New Roman" w:hAnsi="Times New Roman" w:cs="Times New Roman"/>
          <w:color w:val="000000"/>
          <w:spacing w:val="0"/>
          <w:w w:val="100"/>
          <w:position w:val="0"/>
          <w:sz w:val="30"/>
          <w:szCs w:val="30"/>
        </w:rPr>
        <w:t>(</w:t>
      </w:r>
      <w:r>
        <w:rPr>
          <w:color w:val="000000"/>
          <w:spacing w:val="0"/>
          <w:w w:val="100"/>
          <w:position w:val="0"/>
          <w:sz w:val="32"/>
          <w:szCs w:val="32"/>
        </w:rPr>
        <w:t>是者画</w:t>
      </w:r>
      <w:r>
        <w:rPr>
          <w:color w:val="000000"/>
          <w:spacing w:val="0"/>
          <w:w w:val="100"/>
          <w:position w:val="0"/>
          <w:sz w:val="32"/>
          <w:szCs w:val="32"/>
        </w:rPr>
        <w:t>V</w:t>
      </w:r>
      <w:r>
        <w:rPr>
          <w:rFonts w:ascii="Times New Roman" w:eastAsia="Times New Roman" w:hAnsi="Times New Roman" w:cs="Times New Roman"/>
          <w:color w:val="000000"/>
          <w:spacing w:val="0"/>
          <w:w w:val="100"/>
          <w:position w:val="0"/>
          <w:sz w:val="30"/>
          <w:szCs w:val="30"/>
        </w:rPr>
        <w:t>;</w:t>
      </w:r>
      <w:r>
        <w:rPr>
          <w:color w:val="000000"/>
          <w:spacing w:val="0"/>
          <w:w w:val="100"/>
          <w:position w:val="0"/>
          <w:sz w:val="32"/>
          <w:szCs w:val="32"/>
        </w:rPr>
        <w:t>非者画</w:t>
      </w:r>
      <w:r>
        <w:rPr>
          <w:color w:val="000000"/>
          <w:spacing w:val="0"/>
          <w:w w:val="100"/>
          <w:position w:val="0"/>
          <w:sz w:val="32"/>
          <w:szCs w:val="32"/>
        </w:rPr>
        <w:t>X</w:t>
      </w:r>
      <w:r>
        <w:rPr>
          <w:rFonts w:ascii="Times New Roman" w:eastAsia="Times New Roman" w:hAnsi="Times New Roman" w:cs="Times New Roman"/>
          <w:color w:val="000000"/>
          <w:spacing w:val="0"/>
          <w:w w:val="100"/>
          <w:position w:val="0"/>
          <w:sz w:val="30"/>
          <w:szCs w:val="30"/>
        </w:rPr>
        <w:t>)</w:t>
      </w:r>
    </w:p>
    <w:p>
      <w:pPr>
        <w:pStyle w:val="22"/>
        <w:keepNext w:val="0"/>
        <w:keepLines w:val="0"/>
        <w:widowControl w:val="0"/>
        <w:shd w:val="clear" w:color="auto" w:fill="auto"/>
        <w:tabs>
          <w:tab w:val="left" w:pos="15965"/>
        </w:tabs>
        <w:bidi w:val="0"/>
        <w:spacing w:before="0" w:after="0" w:line="485" w:lineRule="exact"/>
        <w:ind w:left="0" w:right="0" w:firstLine="0"/>
        <w:jc w:val="both"/>
      </w:pPr>
      <w:r>
        <mc:AlternateContent>
          <mc:Choice Requires="wps">
            <w:drawing>
              <wp:anchor distT="0" distB="0" distL="114300" distR="114300" simplePos="0" relativeHeight="251777024" behindDoc="0" locked="0" layoutInCell="1" allowOverlap="1">
                <wp:simplePos x="0" y="0"/>
                <wp:positionH relativeFrom="page">
                  <wp:posOffset>358775</wp:posOffset>
                </wp:positionH>
                <wp:positionV relativeFrom="paragraph">
                  <wp:posOffset>88900</wp:posOffset>
                </wp:positionV>
                <wp:extent cx="164465" cy="234950"/>
                <wp:wrapSquare wrapText="right"/>
                <wp:docPr id="129" name="Shape 1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64465" cy="234950"/>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both"/>
                            </w:pPr>
                            <w:r>
                              <w:rPr>
                                <w:color w:val="000000"/>
                                <w:spacing w:val="0"/>
                                <w:w w:val="100"/>
                                <w:position w:val="0"/>
                              </w:rPr>
                              <w:t>1.</w:t>
                            </w:r>
                          </w:p>
                        </w:txbxContent>
                      </wps:txbx>
                      <wps:bodyPr wrap="none" lIns="0" tIns="0" rIns="0" bIns="0"/>
                    </wps:wsp>
                  </a:graphicData>
                </a:graphic>
              </wp:anchor>
            </w:drawing>
          </mc:Choice>
          <mc:Fallback>
            <w:pict>
              <v:shape id="Shape 129" o:spid="_x0000_s1076" type="#_x0000_t202" style="width:12.95pt;height:18.5pt;margin-top:7pt;margin-left:28.25pt;mso-position-horizontal-relative:page;mso-wrap-distance-bottom:0;mso-wrap-distance-left:9pt;mso-wrap-distance-right:9pt;mso-wrap-distance-top:0;mso-wrap-style:none;position:absolute;v-text-anchor:top;z-index:251776000" filled="f" fillcolor="this">
                <v:textbox inset="0,0,0,0">
                  <w:txbxContent>
                    <w:p>
                      <w:pPr>
                        <w:pStyle w:val="22"/>
                        <w:keepNext w:val="0"/>
                        <w:keepLines w:val="0"/>
                        <w:widowControl w:val="0"/>
                        <w:shd w:val="clear" w:color="auto" w:fill="auto"/>
                        <w:bidi w:val="0"/>
                        <w:spacing w:before="0" w:after="0" w:line="240" w:lineRule="auto"/>
                        <w:ind w:left="0" w:right="0" w:firstLine="0"/>
                        <w:jc w:val="both"/>
                      </w:pPr>
                      <w:r>
                        <w:rPr>
                          <w:color w:val="000000"/>
                          <w:spacing w:val="0"/>
                          <w:w w:val="100"/>
                          <w:position w:val="0"/>
                        </w:rPr>
                        <w:t>1.</w:t>
                      </w:r>
                    </w:p>
                  </w:txbxContent>
                </v:textbox>
                <w10:wrap type="square" side="right"/>
              </v:shape>
            </w:pict>
          </mc:Fallback>
        </mc:AlternateContent>
      </w:r>
      <w:r>
        <w:rPr>
          <w:rFonts w:ascii="SimSun" w:eastAsia="SimSun" w:hAnsi="SimSun" w:cs="SimSun"/>
          <w:color w:val="000000"/>
          <w:spacing w:val="0"/>
          <w:w w:val="100"/>
          <w:position w:val="0"/>
          <w:sz w:val="32"/>
          <w:szCs w:val="32"/>
        </w:rPr>
        <w:t>厚度为</w:t>
      </w:r>
      <w:r>
        <w:rPr>
          <w:color w:val="000000"/>
          <w:spacing w:val="0"/>
          <w:w w:val="100"/>
          <w:position w:val="0"/>
        </w:rPr>
        <w:t>60mm</w:t>
      </w:r>
      <w:r>
        <w:rPr>
          <w:rFonts w:ascii="SimSun" w:eastAsia="SimSun" w:hAnsi="SimSun" w:cs="SimSun"/>
          <w:color w:val="000000"/>
          <w:spacing w:val="0"/>
          <w:w w:val="100"/>
          <w:position w:val="0"/>
          <w:sz w:val="32"/>
          <w:szCs w:val="32"/>
        </w:rPr>
        <w:t>和</w:t>
      </w:r>
      <w:r>
        <w:rPr>
          <w:color w:val="000000"/>
          <w:spacing w:val="0"/>
          <w:w w:val="100"/>
          <w:position w:val="0"/>
        </w:rPr>
        <w:t>6mm</w:t>
      </w:r>
      <w:r>
        <w:rPr>
          <w:rFonts w:ascii="SimSun" w:eastAsia="SimSun" w:hAnsi="SimSun" w:cs="SimSun"/>
          <w:color w:val="000000"/>
          <w:spacing w:val="0"/>
          <w:w w:val="100"/>
          <w:position w:val="0"/>
          <w:sz w:val="32"/>
          <w:szCs w:val="32"/>
        </w:rPr>
        <w:t>的</w:t>
      </w:r>
      <w:r>
        <w:rPr>
          <w:color w:val="000000"/>
          <w:spacing w:val="0"/>
          <w:w w:val="100"/>
          <w:position w:val="0"/>
        </w:rPr>
        <w:t>16MnR</w:t>
      </w:r>
      <w:r>
        <w:rPr>
          <w:rFonts w:ascii="SimSun" w:eastAsia="SimSun" w:hAnsi="SimSun" w:cs="SimSun"/>
          <w:color w:val="000000"/>
          <w:spacing w:val="0"/>
          <w:w w:val="100"/>
          <w:position w:val="0"/>
          <w:sz w:val="32"/>
          <w:szCs w:val="32"/>
        </w:rPr>
        <w:t>热轧钢板</w:t>
      </w:r>
      <w:r>
        <w:rPr>
          <w:rFonts w:ascii="SimSun" w:eastAsia="SimSun" w:hAnsi="SimSun" w:cs="SimSun"/>
          <w:color w:val="000000"/>
          <w:spacing w:val="0"/>
          <w:w w:val="100"/>
          <w:position w:val="0"/>
        </w:rPr>
        <w:t>，</w:t>
      </w:r>
      <w:r>
        <w:rPr>
          <w:rFonts w:ascii="SimSun" w:eastAsia="SimSun" w:hAnsi="SimSun" w:cs="SimSun"/>
          <w:color w:val="000000"/>
          <w:spacing w:val="0"/>
          <w:w w:val="100"/>
          <w:position w:val="0"/>
          <w:sz w:val="32"/>
          <w:szCs w:val="32"/>
        </w:rPr>
        <w:t>其屈服点是不同的</w:t>
      </w:r>
      <w:r>
        <w:rPr>
          <w:rFonts w:ascii="SimSun" w:eastAsia="SimSun" w:hAnsi="SimSun" w:cs="SimSun"/>
          <w:color w:val="000000"/>
          <w:spacing w:val="0"/>
          <w:w w:val="100"/>
          <w:position w:val="0"/>
        </w:rPr>
        <w:t>，</w:t>
      </w:r>
      <w:r>
        <w:rPr>
          <w:rFonts w:ascii="SimSun" w:eastAsia="SimSun" w:hAnsi="SimSun" w:cs="SimSun"/>
          <w:color w:val="000000"/>
          <w:spacing w:val="0"/>
          <w:w w:val="100"/>
          <w:position w:val="0"/>
          <w:sz w:val="32"/>
          <w:szCs w:val="32"/>
        </w:rPr>
        <w:t>且</w:t>
      </w:r>
      <w:r>
        <w:rPr>
          <w:color w:val="000000"/>
          <w:spacing w:val="0"/>
          <w:w w:val="100"/>
          <w:position w:val="0"/>
        </w:rPr>
        <w:t>60mm</w:t>
      </w:r>
      <w:r>
        <w:rPr>
          <w:rFonts w:ascii="SimSun" w:eastAsia="SimSun" w:hAnsi="SimSun" w:cs="SimSun"/>
          <w:color w:val="000000"/>
          <w:spacing w:val="0"/>
          <w:w w:val="100"/>
          <w:position w:val="0"/>
          <w:sz w:val="32"/>
          <w:szCs w:val="32"/>
        </w:rPr>
        <w:t>厚钢板的</w:t>
      </w:r>
      <w:r>
        <w:rPr>
          <w:rFonts w:ascii="Arial" w:eastAsia="Arial" w:hAnsi="Arial" w:cs="Arial"/>
          <w:color w:val="000000"/>
          <w:spacing w:val="0"/>
          <w:w w:val="100"/>
          <w:position w:val="0"/>
          <w:sz w:val="32"/>
          <w:szCs w:val="32"/>
        </w:rPr>
        <w:t xml:space="preserve">a </w:t>
      </w:r>
      <w:r>
        <w:rPr>
          <w:color w:val="000000"/>
          <w:spacing w:val="0"/>
          <w:w w:val="100"/>
          <w:position w:val="0"/>
        </w:rPr>
        <w:t>s</w:t>
      </w:r>
      <w:r>
        <w:rPr>
          <w:rFonts w:ascii="SimSun" w:eastAsia="SimSun" w:hAnsi="SimSun" w:cs="SimSun"/>
          <w:color w:val="000000"/>
          <w:spacing w:val="0"/>
          <w:w w:val="100"/>
          <w:position w:val="0"/>
          <w:sz w:val="32"/>
          <w:szCs w:val="32"/>
        </w:rPr>
        <w:t>大于</w:t>
      </w:r>
      <w:r>
        <w:rPr>
          <w:color w:val="000000"/>
          <w:spacing w:val="0"/>
          <w:w w:val="100"/>
          <w:position w:val="0"/>
        </w:rPr>
        <w:t>6mm</w:t>
      </w:r>
      <w:r>
        <w:rPr>
          <w:rFonts w:ascii="SimSun" w:eastAsia="SimSun" w:hAnsi="SimSun" w:cs="SimSun"/>
          <w:color w:val="000000"/>
          <w:spacing w:val="0"/>
          <w:w w:val="100"/>
          <w:position w:val="0"/>
          <w:sz w:val="32"/>
          <w:szCs w:val="32"/>
        </w:rPr>
        <w:t>厚钢板的</w:t>
      </w:r>
      <w:r>
        <w:rPr>
          <w:rFonts w:ascii="Arial" w:eastAsia="Arial" w:hAnsi="Arial" w:cs="Arial"/>
          <w:color w:val="000000"/>
          <w:spacing w:val="0"/>
          <w:w w:val="100"/>
          <w:position w:val="0"/>
          <w:sz w:val="32"/>
          <w:szCs w:val="32"/>
        </w:rPr>
        <w:t xml:space="preserve">a </w:t>
      </w:r>
      <w:r>
        <w:rPr>
          <w:color w:val="000000"/>
          <w:spacing w:val="0"/>
          <w:w w:val="100"/>
          <w:position w:val="0"/>
          <w:vertAlign w:val="subscript"/>
        </w:rPr>
        <w:t>s</w:t>
      </w:r>
      <w:r>
        <w:rPr>
          <w:color w:val="000000"/>
          <w:spacing w:val="0"/>
          <w:w w:val="100"/>
          <w:position w:val="0"/>
        </w:rPr>
        <w:t xml:space="preserve">. </w:t>
      </w:r>
      <w:r>
        <w:rPr>
          <w:color w:val="000000"/>
          <w:spacing w:val="0"/>
          <w:w w:val="100"/>
          <w:position w:val="0"/>
        </w:rPr>
        <w:t>(</w:t>
      </w:r>
      <w:r>
        <w:rPr>
          <w:rFonts w:ascii="SimSun" w:eastAsia="SimSun" w:hAnsi="SimSun" w:cs="SimSun"/>
          <w:smallCaps/>
          <w:color w:val="000000"/>
          <w:spacing w:val="0"/>
          <w:w w:val="100"/>
          <w:position w:val="0"/>
          <w:sz w:val="34"/>
          <w:szCs w:val="34"/>
        </w:rPr>
        <w:t>x</w:t>
      </w:r>
      <w:r>
        <w:rPr>
          <w:color w:val="000000"/>
          <w:spacing w:val="0"/>
          <w:w w:val="100"/>
          <w:position w:val="0"/>
        </w:rPr>
        <w:t xml:space="preserve"> </w:t>
      </w:r>
      <w:r>
        <w:rPr>
          <w:color w:val="000000"/>
          <w:spacing w:val="0"/>
          <w:w w:val="100"/>
          <w:position w:val="0"/>
        </w:rPr>
        <w:t>)</w:t>
        <w:tab/>
      </w:r>
      <w:r>
        <w:rPr>
          <w:color w:val="000000"/>
          <w:spacing w:val="0"/>
          <w:w w:val="100"/>
          <w:position w:val="0"/>
          <w:vertAlign w:val="superscript"/>
        </w:rPr>
        <w:t>S</w:t>
      </w:r>
    </w:p>
    <w:p>
      <w:pPr>
        <w:pStyle w:val="a6"/>
        <w:keepNext w:val="0"/>
        <w:keepLines w:val="0"/>
        <w:widowControl w:val="0"/>
        <w:shd w:val="clear" w:color="auto" w:fill="auto"/>
        <w:bidi w:val="0"/>
        <w:spacing w:before="0" w:after="100" w:line="464" w:lineRule="exact"/>
        <w:ind w:left="0" w:right="0" w:firstLine="0"/>
        <w:jc w:val="both"/>
        <w:rPr>
          <w:sz w:val="30"/>
          <w:szCs w:val="30"/>
        </w:rPr>
      </w:pPr>
      <w:r>
        <mc:AlternateContent>
          <mc:Choice Requires="wps">
            <w:drawing>
              <wp:anchor distT="0" distB="0" distL="114300" distR="114300" simplePos="0" relativeHeight="251779072" behindDoc="0" locked="0" layoutInCell="1" allowOverlap="1">
                <wp:simplePos x="0" y="0"/>
                <wp:positionH relativeFrom="page">
                  <wp:posOffset>346710</wp:posOffset>
                </wp:positionH>
                <wp:positionV relativeFrom="paragraph">
                  <wp:posOffset>76200</wp:posOffset>
                </wp:positionV>
                <wp:extent cx="176530" cy="234950"/>
                <wp:wrapSquare wrapText="right"/>
                <wp:docPr id="131" name="Shape 1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76530" cy="234950"/>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both"/>
                            </w:pPr>
                            <w:r>
                              <w:rPr>
                                <w:color w:val="000000"/>
                                <w:spacing w:val="0"/>
                                <w:w w:val="100"/>
                                <w:position w:val="0"/>
                              </w:rPr>
                              <w:t>2.</w:t>
                            </w:r>
                          </w:p>
                        </w:txbxContent>
                      </wps:txbx>
                      <wps:bodyPr wrap="none" lIns="0" tIns="0" rIns="0" bIns="0"/>
                    </wps:wsp>
                  </a:graphicData>
                </a:graphic>
              </wp:anchor>
            </w:drawing>
          </mc:Choice>
          <mc:Fallback>
            <w:pict>
              <v:shape id="Shape 131" o:spid="_x0000_s1077" type="#_x0000_t202" style="width:13.9pt;height:18.5pt;margin-top:6pt;margin-left:27.3pt;mso-position-horizontal-relative:page;mso-wrap-distance-bottom:0;mso-wrap-distance-left:9pt;mso-wrap-distance-right:9pt;mso-wrap-distance-top:0;mso-wrap-style:none;position:absolute;v-text-anchor:top;z-index:251778048" filled="f" fillcolor="this">
                <v:textbox inset="0,0,0,0">
                  <w:txbxContent>
                    <w:p>
                      <w:pPr>
                        <w:pStyle w:val="22"/>
                        <w:keepNext w:val="0"/>
                        <w:keepLines w:val="0"/>
                        <w:widowControl w:val="0"/>
                        <w:shd w:val="clear" w:color="auto" w:fill="auto"/>
                        <w:bidi w:val="0"/>
                        <w:spacing w:before="0" w:after="0" w:line="240" w:lineRule="auto"/>
                        <w:ind w:left="0" w:right="0" w:firstLine="0"/>
                        <w:jc w:val="both"/>
                      </w:pPr>
                      <w:r>
                        <w:rPr>
                          <w:color w:val="000000"/>
                          <w:spacing w:val="0"/>
                          <w:w w:val="100"/>
                          <w:position w:val="0"/>
                        </w:rPr>
                        <w:t>2.</w:t>
                      </w:r>
                    </w:p>
                  </w:txbxContent>
                </v:textbox>
                <w10:wrap type="square" side="right"/>
              </v:shape>
            </w:pict>
          </mc:Fallback>
        </mc:AlternateContent>
      </w:r>
      <w:r>
        <w:rPr>
          <w:color w:val="000000"/>
          <w:spacing w:val="0"/>
          <w:w w:val="100"/>
          <w:position w:val="0"/>
          <w:sz w:val="32"/>
          <w:szCs w:val="32"/>
        </w:rPr>
        <w:t>依据弹性失效理论</w:t>
      </w:r>
      <w:r>
        <w:rPr>
          <w:color w:val="000000"/>
          <w:spacing w:val="0"/>
          <w:w w:val="100"/>
          <w:position w:val="0"/>
          <w:sz w:val="30"/>
          <w:szCs w:val="30"/>
        </w:rPr>
        <w:t>，</w:t>
      </w:r>
      <w:r>
        <w:rPr>
          <w:color w:val="000000"/>
          <w:spacing w:val="0"/>
          <w:w w:val="100"/>
          <w:position w:val="0"/>
          <w:sz w:val="32"/>
          <w:szCs w:val="32"/>
        </w:rPr>
        <w:t xml:space="preserve">容器上一处的最大应力达到材料在设计温度下的屈服点 </w:t>
      </w:r>
      <w:r>
        <w:rPr>
          <w:rFonts w:ascii="Arial" w:eastAsia="Arial" w:hAnsi="Arial" w:cs="Arial"/>
          <w:color w:val="000000"/>
          <w:spacing w:val="0"/>
          <w:w w:val="100"/>
          <w:position w:val="0"/>
          <w:sz w:val="32"/>
          <w:szCs w:val="32"/>
        </w:rPr>
        <w:t xml:space="preserve">a </w:t>
      </w:r>
      <w:r>
        <w:rPr>
          <w:rFonts w:ascii="Times New Roman" w:eastAsia="Times New Roman" w:hAnsi="Times New Roman" w:cs="Times New Roman"/>
          <w:color w:val="000000"/>
          <w:spacing w:val="0"/>
          <w:w w:val="100"/>
          <w:position w:val="0"/>
          <w:sz w:val="30"/>
          <w:szCs w:val="30"/>
        </w:rPr>
        <w:t>s(t)</w:t>
      </w:r>
      <w:r>
        <w:rPr>
          <w:color w:val="000000"/>
          <w:spacing w:val="0"/>
          <w:w w:val="100"/>
          <w:position w:val="0"/>
          <w:sz w:val="32"/>
          <w:szCs w:val="32"/>
        </w:rPr>
        <w:t>时</w:t>
      </w:r>
      <w:r>
        <w:rPr>
          <w:rFonts w:ascii="Times New Roman" w:eastAsia="Times New Roman" w:hAnsi="Times New Roman" w:cs="Times New Roman"/>
          <w:color w:val="000000"/>
          <w:spacing w:val="0"/>
          <w:w w:val="100"/>
          <w:position w:val="0"/>
          <w:sz w:val="30"/>
          <w:szCs w:val="30"/>
        </w:rPr>
        <w:t>,</w:t>
      </w:r>
      <w:r>
        <w:rPr>
          <w:color w:val="000000"/>
          <w:spacing w:val="0"/>
          <w:w w:val="100"/>
          <w:position w:val="0"/>
          <w:sz w:val="32"/>
          <w:szCs w:val="32"/>
        </w:rPr>
        <w:t>即宣告该容器已经</w:t>
      </w:r>
      <w:r>
        <w:rPr>
          <w:b/>
          <w:bCs/>
          <w:color w:val="000000"/>
          <w:spacing w:val="0"/>
          <w:w w:val="100"/>
          <w:position w:val="0"/>
          <w:sz w:val="32"/>
          <w:szCs w:val="32"/>
        </w:rPr>
        <w:t>”</w:t>
      </w:r>
      <w:r>
        <w:rPr>
          <w:color w:val="000000"/>
          <w:spacing w:val="0"/>
          <w:w w:val="100"/>
          <w:position w:val="0"/>
          <w:sz w:val="32"/>
          <w:szCs w:val="32"/>
        </w:rPr>
        <w:t>失效</w:t>
      </w:r>
      <w:r>
        <w:rPr>
          <w:b/>
          <w:bCs/>
          <w:color w:val="000000"/>
          <w:spacing w:val="0"/>
          <w:w w:val="100"/>
          <w:position w:val="0"/>
          <w:sz w:val="32"/>
          <w:szCs w:val="32"/>
        </w:rPr>
        <w:t>”</w:t>
      </w:r>
      <w:r>
        <w:rPr>
          <w:rFonts w:ascii="Times New Roman" w:eastAsia="Times New Roman" w:hAnsi="Times New Roman" w:cs="Times New Roman"/>
          <w:color w:val="000000"/>
          <w:spacing w:val="0"/>
          <w:w w:val="100"/>
          <w:position w:val="0"/>
          <w:sz w:val="30"/>
          <w:szCs w:val="30"/>
        </w:rPr>
        <w:t>.</w:t>
      </w:r>
    </w:p>
    <w:p>
      <w:pPr>
        <w:pStyle w:val="22"/>
        <w:keepNext w:val="0"/>
        <w:keepLines w:val="0"/>
        <w:widowControl w:val="0"/>
        <w:shd w:val="clear" w:color="auto" w:fill="auto"/>
        <w:bidi w:val="0"/>
        <w:spacing w:before="0" w:after="0" w:line="324" w:lineRule="auto"/>
        <w:ind w:left="0" w:right="0" w:firstLine="860"/>
        <w:jc w:val="left"/>
      </w:pPr>
      <w:r>
        <w:rPr>
          <w:color w:val="000000"/>
          <w:spacing w:val="0"/>
          <w:w w:val="100"/>
          <w:position w:val="0"/>
        </w:rPr>
        <w:t>(</w:t>
      </w:r>
      <w:r>
        <w:rPr>
          <w:rFonts w:ascii="SimSun" w:eastAsia="SimSun" w:hAnsi="SimSun" w:cs="SimSun"/>
          <w:color w:val="000000"/>
          <w:spacing w:val="0"/>
          <w:w w:val="100"/>
          <w:position w:val="0"/>
          <w:sz w:val="32"/>
          <w:szCs w:val="32"/>
        </w:rPr>
        <w:t xml:space="preserve">V </w:t>
      </w:r>
      <w:r>
        <w:rPr>
          <w:color w:val="000000"/>
          <w:spacing w:val="0"/>
          <w:w w:val="100"/>
          <w:position w:val="0"/>
        </w:rPr>
        <w:t>)</w:t>
      </w:r>
    </w:p>
    <w:p>
      <w:pPr>
        <w:pStyle w:val="a6"/>
        <w:keepNext w:val="0"/>
        <w:keepLines w:val="0"/>
        <w:widowControl w:val="0"/>
        <w:shd w:val="clear" w:color="auto" w:fill="auto"/>
        <w:bidi w:val="0"/>
        <w:spacing w:before="0" w:after="0" w:line="464" w:lineRule="exact"/>
        <w:ind w:left="860" w:right="0" w:hanging="860"/>
        <w:jc w:val="both"/>
        <w:rPr>
          <w:sz w:val="30"/>
          <w:szCs w:val="30"/>
        </w:rPr>
      </w:pPr>
      <w:r>
        <mc:AlternateContent>
          <mc:Choice Requires="wps">
            <w:drawing>
              <wp:anchor distT="0" distB="0" distL="114300" distR="114300" simplePos="0" relativeHeight="251781120" behindDoc="0" locked="0" layoutInCell="1" allowOverlap="1">
                <wp:simplePos x="0" y="0"/>
                <wp:positionH relativeFrom="page">
                  <wp:posOffset>349885</wp:posOffset>
                </wp:positionH>
                <wp:positionV relativeFrom="paragraph">
                  <wp:posOffset>63500</wp:posOffset>
                </wp:positionV>
                <wp:extent cx="173990" cy="234950"/>
                <wp:wrapSquare wrapText="right"/>
                <wp:docPr id="133" name="Shape 1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73990" cy="234950"/>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both"/>
                            </w:pPr>
                            <w:r>
                              <w:rPr>
                                <w:color w:val="000000"/>
                                <w:spacing w:val="0"/>
                                <w:w w:val="100"/>
                                <w:position w:val="0"/>
                              </w:rPr>
                              <w:t>3.</w:t>
                            </w:r>
                          </w:p>
                        </w:txbxContent>
                      </wps:txbx>
                      <wps:bodyPr wrap="none" lIns="0" tIns="0" rIns="0" bIns="0"/>
                    </wps:wsp>
                  </a:graphicData>
                </a:graphic>
              </wp:anchor>
            </w:drawing>
          </mc:Choice>
          <mc:Fallback>
            <w:pict>
              <v:shape id="Shape 133" o:spid="_x0000_s1078" type="#_x0000_t202" style="width:13.7pt;height:18.5pt;margin-top:5pt;margin-left:27.55pt;mso-position-horizontal-relative:page;mso-wrap-distance-bottom:0;mso-wrap-distance-left:9pt;mso-wrap-distance-right:9pt;mso-wrap-distance-top:0;mso-wrap-style:none;position:absolute;v-text-anchor:top;z-index:251780096" filled="f" fillcolor="this">
                <v:textbox inset="0,0,0,0">
                  <w:txbxContent>
                    <w:p>
                      <w:pPr>
                        <w:pStyle w:val="22"/>
                        <w:keepNext w:val="0"/>
                        <w:keepLines w:val="0"/>
                        <w:widowControl w:val="0"/>
                        <w:shd w:val="clear" w:color="auto" w:fill="auto"/>
                        <w:bidi w:val="0"/>
                        <w:spacing w:before="0" w:after="0" w:line="240" w:lineRule="auto"/>
                        <w:ind w:left="0" w:right="0" w:firstLine="0"/>
                        <w:jc w:val="both"/>
                      </w:pPr>
                      <w:r>
                        <w:rPr>
                          <w:color w:val="000000"/>
                          <w:spacing w:val="0"/>
                          <w:w w:val="100"/>
                          <w:position w:val="0"/>
                        </w:rPr>
                        <w:t>3.</w:t>
                      </w:r>
                    </w:p>
                  </w:txbxContent>
                </v:textbox>
                <w10:wrap type="square" side="right"/>
              </v:shape>
            </w:pict>
          </mc:Fallback>
        </mc:AlternateContent>
      </w:r>
      <w:r>
        <w:rPr>
          <w:color w:val="000000"/>
          <w:spacing w:val="0"/>
          <w:w w:val="100"/>
          <w:position w:val="0"/>
          <w:sz w:val="32"/>
          <w:szCs w:val="32"/>
        </w:rPr>
        <w:t>安全系数是一个不断发展变化的数据</w:t>
      </w:r>
      <w:r>
        <w:rPr>
          <w:color w:val="000000"/>
          <w:spacing w:val="0"/>
          <w:w w:val="100"/>
          <w:position w:val="0"/>
          <w:sz w:val="30"/>
          <w:szCs w:val="30"/>
        </w:rPr>
        <w:t>，</w:t>
      </w:r>
      <w:r>
        <w:rPr>
          <w:color w:val="000000"/>
          <w:spacing w:val="0"/>
          <w:w w:val="100"/>
          <w:position w:val="0"/>
          <w:sz w:val="32"/>
          <w:szCs w:val="32"/>
        </w:rPr>
        <w:t>按照科学技术发展的总趋势</w:t>
      </w:r>
      <w:r>
        <w:rPr>
          <w:color w:val="000000"/>
          <w:spacing w:val="0"/>
          <w:w w:val="100"/>
          <w:position w:val="0"/>
          <w:sz w:val="30"/>
          <w:szCs w:val="30"/>
        </w:rPr>
        <w:t>，</w:t>
      </w:r>
      <w:r>
        <w:rPr>
          <w:color w:val="000000"/>
          <w:spacing w:val="0"/>
          <w:w w:val="100"/>
          <w:position w:val="0"/>
          <w:sz w:val="32"/>
          <w:szCs w:val="32"/>
        </w:rPr>
        <w:t>安全系数将逐渐变小</w:t>
      </w:r>
      <w:r>
        <w:rPr>
          <w:rFonts w:ascii="Times New Roman" w:eastAsia="Times New Roman" w:hAnsi="Times New Roman" w:cs="Times New Roman"/>
          <w:color w:val="000000"/>
          <w:spacing w:val="0"/>
          <w:w w:val="100"/>
          <w:position w:val="0"/>
          <w:sz w:val="30"/>
          <w:szCs w:val="30"/>
        </w:rPr>
        <w:t xml:space="preserve">. </w:t>
      </w:r>
      <w:r>
        <w:rPr>
          <w:rFonts w:ascii="Times New Roman" w:eastAsia="Times New Roman" w:hAnsi="Times New Roman" w:cs="Times New Roman"/>
          <w:color w:val="000000"/>
          <w:spacing w:val="0"/>
          <w:w w:val="100"/>
          <w:position w:val="0"/>
          <w:sz w:val="30"/>
          <w:szCs w:val="30"/>
        </w:rPr>
        <w:t>(</w:t>
      </w:r>
      <w:r>
        <w:rPr>
          <w:color w:val="000000"/>
          <w:spacing w:val="0"/>
          <w:w w:val="100"/>
          <w:position w:val="0"/>
          <w:sz w:val="32"/>
          <w:szCs w:val="32"/>
        </w:rPr>
        <w:t xml:space="preserve">V </w:t>
      </w:r>
      <w:r>
        <w:rPr>
          <w:rFonts w:ascii="Times New Roman" w:eastAsia="Times New Roman" w:hAnsi="Times New Roman" w:cs="Times New Roman"/>
          <w:color w:val="000000"/>
          <w:spacing w:val="0"/>
          <w:w w:val="100"/>
          <w:position w:val="0"/>
          <w:sz w:val="30"/>
          <w:szCs w:val="30"/>
        </w:rPr>
        <w:t>)</w:t>
      </w:r>
    </w:p>
    <w:p>
      <w:pPr>
        <w:pStyle w:val="a6"/>
        <w:keepNext w:val="0"/>
        <w:keepLines w:val="0"/>
        <w:widowControl w:val="0"/>
        <w:shd w:val="clear" w:color="auto" w:fill="auto"/>
        <w:tabs>
          <w:tab w:val="left" w:pos="10325"/>
        </w:tabs>
        <w:bidi w:val="0"/>
        <w:spacing w:before="0" w:after="0" w:line="464" w:lineRule="exact"/>
        <w:ind w:left="0" w:right="0" w:firstLine="0"/>
        <w:jc w:val="left"/>
        <w:rPr>
          <w:sz w:val="30"/>
          <w:szCs w:val="30"/>
        </w:rPr>
      </w:pPr>
      <w:r>
        <mc:AlternateContent>
          <mc:Choice Requires="wps">
            <w:drawing>
              <wp:anchor distT="0" distB="0" distL="114300" distR="114300" simplePos="0" relativeHeight="251783168" behindDoc="0" locked="0" layoutInCell="1" allowOverlap="1">
                <wp:simplePos x="0" y="0"/>
                <wp:positionH relativeFrom="page">
                  <wp:posOffset>343535</wp:posOffset>
                </wp:positionH>
                <wp:positionV relativeFrom="paragraph">
                  <wp:posOffset>76200</wp:posOffset>
                </wp:positionV>
                <wp:extent cx="179705" cy="533400"/>
                <wp:wrapSquare wrapText="right"/>
                <wp:docPr id="135" name="Shape 1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79705" cy="533400"/>
                        </a:xfrm>
                        <a:prstGeom prst="rect">
                          <a:avLst/>
                        </a:prstGeom>
                        <a:noFill/>
                      </wps:spPr>
                      <wps:txbx>
                        <w:txbxContent>
                          <w:p>
                            <w:pPr>
                              <w:pStyle w:val="22"/>
                              <w:keepNext w:val="0"/>
                              <w:keepLines w:val="0"/>
                              <w:widowControl w:val="0"/>
                              <w:shd w:val="clear" w:color="auto" w:fill="auto"/>
                              <w:bidi w:val="0"/>
                              <w:spacing w:before="0" w:after="120" w:line="240" w:lineRule="auto"/>
                              <w:ind w:left="0" w:right="0" w:firstLine="0"/>
                              <w:jc w:val="both"/>
                            </w:pPr>
                            <w:bookmarkStart w:id="290" w:name="bookmark290"/>
                            <w:r>
                              <w:rPr>
                                <w:color w:val="000000"/>
                                <w:spacing w:val="0"/>
                                <w:w w:val="100"/>
                                <w:position w:val="0"/>
                              </w:rPr>
                              <w:t>4</w:t>
                            </w:r>
                            <w:bookmarkEnd w:id="290"/>
                            <w:r>
                              <w:rPr>
                                <w:color w:val="000000"/>
                                <w:spacing w:val="0"/>
                                <w:w w:val="100"/>
                                <w:position w:val="0"/>
                              </w:rPr>
                              <w:t>.</w:t>
                            </w:r>
                          </w:p>
                          <w:p>
                            <w:pPr>
                              <w:pStyle w:val="22"/>
                              <w:keepNext w:val="0"/>
                              <w:keepLines w:val="0"/>
                              <w:widowControl w:val="0"/>
                              <w:shd w:val="clear" w:color="auto" w:fill="auto"/>
                              <w:bidi w:val="0"/>
                              <w:spacing w:before="0" w:after="0" w:line="240" w:lineRule="auto"/>
                              <w:ind w:left="0" w:right="0" w:firstLine="0"/>
                              <w:jc w:val="both"/>
                            </w:pPr>
                            <w:bookmarkStart w:id="291" w:name="bookmark291"/>
                            <w:r>
                              <w:rPr>
                                <w:color w:val="000000"/>
                                <w:spacing w:val="0"/>
                                <w:w w:val="100"/>
                                <w:position w:val="0"/>
                              </w:rPr>
                              <w:t>5</w:t>
                            </w:r>
                            <w:bookmarkEnd w:id="291"/>
                            <w:r>
                              <w:rPr>
                                <w:color w:val="000000"/>
                                <w:spacing w:val="0"/>
                                <w:w w:val="100"/>
                                <w:position w:val="0"/>
                              </w:rPr>
                              <w:t>.</w:t>
                            </w:r>
                          </w:p>
                        </w:txbxContent>
                      </wps:txbx>
                      <wps:bodyPr lIns="0" tIns="0" rIns="0" bIns="0"/>
                    </wps:wsp>
                  </a:graphicData>
                </a:graphic>
              </wp:anchor>
            </w:drawing>
          </mc:Choice>
          <mc:Fallback>
            <w:pict>
              <v:shape id="Shape 135" o:spid="_x0000_s1079" type="#_x0000_t202" style="width:14.15pt;height:42pt;margin-top:6pt;margin-left:27.05pt;mso-position-horizontal-relative:page;mso-wrap-distance-bottom:0;mso-wrap-distance-left:9pt;mso-wrap-distance-right:9pt;mso-wrap-distance-top:0;position:absolute;v-text-anchor:top;z-index:251782144" filled="f" fillcolor="this">
                <v:textbox inset="0,0,0,0">
                  <w:txbxContent>
                    <w:p>
                      <w:pPr>
                        <w:pStyle w:val="22"/>
                        <w:keepNext w:val="0"/>
                        <w:keepLines w:val="0"/>
                        <w:widowControl w:val="0"/>
                        <w:shd w:val="clear" w:color="auto" w:fill="auto"/>
                        <w:bidi w:val="0"/>
                        <w:spacing w:before="0" w:after="120" w:line="240" w:lineRule="auto"/>
                        <w:ind w:left="0" w:right="0" w:firstLine="0"/>
                        <w:jc w:val="both"/>
                      </w:pPr>
                      <w:bookmarkStart w:id="290" w:name="bookmark290"/>
                      <w:r>
                        <w:rPr>
                          <w:color w:val="000000"/>
                          <w:spacing w:val="0"/>
                          <w:w w:val="100"/>
                          <w:position w:val="0"/>
                        </w:rPr>
                        <w:t>4</w:t>
                      </w:r>
                      <w:bookmarkEnd w:id="290"/>
                      <w:r>
                        <w:rPr>
                          <w:color w:val="000000"/>
                          <w:spacing w:val="0"/>
                          <w:w w:val="100"/>
                          <w:position w:val="0"/>
                        </w:rPr>
                        <w:t>.</w:t>
                      </w:r>
                    </w:p>
                    <w:p>
                      <w:pPr>
                        <w:pStyle w:val="22"/>
                        <w:keepNext w:val="0"/>
                        <w:keepLines w:val="0"/>
                        <w:widowControl w:val="0"/>
                        <w:shd w:val="clear" w:color="auto" w:fill="auto"/>
                        <w:bidi w:val="0"/>
                        <w:spacing w:before="0" w:after="0" w:line="240" w:lineRule="auto"/>
                        <w:ind w:left="0" w:right="0" w:firstLine="0"/>
                        <w:jc w:val="both"/>
                      </w:pPr>
                      <w:bookmarkStart w:id="291" w:name="bookmark291"/>
                      <w:r>
                        <w:rPr>
                          <w:color w:val="000000"/>
                          <w:spacing w:val="0"/>
                          <w:w w:val="100"/>
                          <w:position w:val="0"/>
                        </w:rPr>
                        <w:t>5</w:t>
                      </w:r>
                      <w:bookmarkEnd w:id="291"/>
                      <w:r>
                        <w:rPr>
                          <w:color w:val="000000"/>
                          <w:spacing w:val="0"/>
                          <w:w w:val="100"/>
                          <w:position w:val="0"/>
                        </w:rPr>
                        <w:t>.</w:t>
                      </w:r>
                    </w:p>
                  </w:txbxContent>
                </v:textbox>
                <w10:wrap type="square" side="right"/>
              </v:shape>
            </w:pict>
          </mc:Fallback>
        </mc:AlternateContent>
      </w:r>
      <w:r>
        <w:rPr>
          <w:color w:val="000000"/>
          <w:spacing w:val="0"/>
          <w:w w:val="100"/>
          <w:position w:val="0"/>
          <w:sz w:val="32"/>
          <w:szCs w:val="32"/>
        </w:rPr>
        <w:t>当焊接接头结构形式一定时</w:t>
      </w:r>
      <w:r>
        <w:rPr>
          <w:color w:val="000000"/>
          <w:spacing w:val="0"/>
          <w:w w:val="100"/>
          <w:position w:val="0"/>
          <w:sz w:val="30"/>
          <w:szCs w:val="30"/>
        </w:rPr>
        <w:t>，</w:t>
      </w:r>
      <w:r>
        <w:rPr>
          <w:color w:val="000000"/>
          <w:spacing w:val="0"/>
          <w:w w:val="100"/>
          <w:position w:val="0"/>
          <w:sz w:val="32"/>
          <w:szCs w:val="32"/>
        </w:rPr>
        <w:t>焊接接头系数随着监测比率的增加而减小</w:t>
      </w:r>
      <w:r>
        <w:rPr>
          <w:rFonts w:ascii="Times New Roman" w:eastAsia="Times New Roman" w:hAnsi="Times New Roman" w:cs="Times New Roman"/>
          <w:color w:val="000000"/>
          <w:spacing w:val="0"/>
          <w:w w:val="100"/>
          <w:position w:val="0"/>
          <w:sz w:val="30"/>
          <w:szCs w:val="30"/>
        </w:rPr>
        <w:t>.</w:t>
        <w:tab/>
      </w:r>
      <w:r>
        <w:rPr>
          <w:color w:val="000000"/>
          <w:spacing w:val="0"/>
          <w:w w:val="100"/>
          <w:position w:val="0"/>
          <w:sz w:val="30"/>
          <w:szCs w:val="30"/>
        </w:rPr>
        <w:t>(</w:t>
      </w:r>
      <w:r>
        <w:rPr>
          <w:color w:val="000000"/>
          <w:spacing w:val="0"/>
          <w:w w:val="100"/>
          <w:position w:val="0"/>
          <w:sz w:val="32"/>
          <w:szCs w:val="32"/>
        </w:rPr>
        <w:t xml:space="preserve">X </w:t>
      </w:r>
      <w:r>
        <w:rPr>
          <w:rFonts w:ascii="Times New Roman" w:eastAsia="Times New Roman" w:hAnsi="Times New Roman" w:cs="Times New Roman"/>
          <w:color w:val="000000"/>
          <w:spacing w:val="0"/>
          <w:w w:val="100"/>
          <w:position w:val="0"/>
          <w:sz w:val="30"/>
          <w:szCs w:val="30"/>
        </w:rPr>
        <w:t>)</w:t>
      </w:r>
    </w:p>
    <w:p>
      <w:pPr>
        <w:pStyle w:val="a6"/>
        <w:keepNext w:val="0"/>
        <w:keepLines w:val="0"/>
        <w:widowControl w:val="0"/>
        <w:shd w:val="clear" w:color="auto" w:fill="auto"/>
        <w:bidi w:val="0"/>
        <w:spacing w:before="0" w:after="0" w:line="464" w:lineRule="exact"/>
        <w:ind w:left="0" w:right="0" w:firstLine="0"/>
        <w:jc w:val="both"/>
      </w:pPr>
      <w:r>
        <w:rPr>
          <w:color w:val="000000"/>
          <w:spacing w:val="0"/>
          <w:w w:val="100"/>
          <w:position w:val="0"/>
        </w:rPr>
        <w:t>由于材料的强度指标</w:t>
      </w:r>
      <w:r>
        <w:rPr>
          <w:rFonts w:ascii="Arial" w:eastAsia="Arial" w:hAnsi="Arial" w:cs="Arial"/>
          <w:color w:val="000000"/>
          <w:spacing w:val="0"/>
          <w:w w:val="100"/>
          <w:position w:val="0"/>
        </w:rPr>
        <w:t xml:space="preserve">a </w:t>
      </w:r>
      <w:r>
        <w:rPr>
          <w:rFonts w:ascii="Times New Roman" w:eastAsia="Times New Roman" w:hAnsi="Times New Roman" w:cs="Times New Roman"/>
          <w:color w:val="000000"/>
          <w:spacing w:val="0"/>
          <w:w w:val="100"/>
          <w:position w:val="0"/>
          <w:sz w:val="30"/>
          <w:szCs w:val="30"/>
        </w:rPr>
        <w:t>b</w:t>
      </w:r>
      <w:r>
        <w:rPr>
          <w:color w:val="000000"/>
          <w:spacing w:val="0"/>
          <w:w w:val="100"/>
          <w:position w:val="0"/>
        </w:rPr>
        <w:t>和</w:t>
      </w:r>
      <w:r>
        <w:rPr>
          <w:rFonts w:ascii="Arial" w:eastAsia="Arial" w:hAnsi="Arial" w:cs="Arial"/>
          <w:color w:val="000000"/>
          <w:spacing w:val="0"/>
          <w:w w:val="100"/>
          <w:position w:val="0"/>
        </w:rPr>
        <w:t xml:space="preserve">a </w:t>
      </w:r>
      <w:r>
        <w:rPr>
          <w:rFonts w:ascii="Times New Roman" w:eastAsia="Times New Roman" w:hAnsi="Times New Roman" w:cs="Times New Roman"/>
          <w:color w:val="000000"/>
          <w:spacing w:val="0"/>
          <w:w w:val="100"/>
          <w:position w:val="0"/>
          <w:sz w:val="30"/>
          <w:szCs w:val="30"/>
        </w:rPr>
        <w:t>s(</w:t>
      </w:r>
      <w:r>
        <w:rPr>
          <w:rFonts w:ascii="Arial" w:eastAsia="Arial" w:hAnsi="Arial" w:cs="Arial"/>
          <w:color w:val="000000"/>
          <w:spacing w:val="0"/>
          <w:w w:val="100"/>
          <w:position w:val="0"/>
        </w:rPr>
        <w:t xml:space="preserve">a </w:t>
      </w:r>
      <w:r>
        <w:rPr>
          <w:rFonts w:ascii="Times New Roman" w:eastAsia="Times New Roman" w:hAnsi="Times New Roman" w:cs="Times New Roman"/>
          <w:color w:val="000000"/>
          <w:spacing w:val="0"/>
          <w:w w:val="100"/>
          <w:position w:val="0"/>
          <w:sz w:val="30"/>
          <w:szCs w:val="30"/>
        </w:rPr>
        <w:t>0.2</w:t>
      </w:r>
      <w:r>
        <w:rPr>
          <w:rFonts w:ascii="Times New Roman" w:eastAsia="Times New Roman" w:hAnsi="Times New Roman" w:cs="Times New Roman"/>
          <w:color w:val="000000"/>
          <w:spacing w:val="0"/>
          <w:w w:val="100"/>
          <w:position w:val="0"/>
          <w:sz w:val="30"/>
          <w:szCs w:val="30"/>
        </w:rPr>
        <w:t>)</w:t>
      </w:r>
      <w:r>
        <w:rPr>
          <w:color w:val="000000"/>
          <w:spacing w:val="0"/>
          <w:w w:val="100"/>
          <w:position w:val="0"/>
        </w:rPr>
        <w:t>是通过对试件作单向拉伸试验而侧得</w:t>
      </w:r>
      <w:r>
        <w:rPr>
          <w:color w:val="000000"/>
          <w:spacing w:val="0"/>
          <w:w w:val="100"/>
          <w:position w:val="0"/>
          <w:sz w:val="30"/>
          <w:szCs w:val="30"/>
        </w:rPr>
        <w:t>，</w:t>
      </w:r>
      <w:r>
        <w:rPr>
          <w:color w:val="000000"/>
          <w:spacing w:val="0"/>
          <w:w w:val="100"/>
          <w:position w:val="0"/>
        </w:rPr>
        <w:t>对于二向或三向应力状态</w:t>
      </w:r>
      <w:r>
        <w:rPr>
          <w:color w:val="000000"/>
          <w:spacing w:val="0"/>
          <w:w w:val="100"/>
          <w:position w:val="0"/>
          <w:sz w:val="30"/>
          <w:szCs w:val="30"/>
        </w:rPr>
        <w:t>，</w:t>
      </w:r>
      <w:r>
        <w:rPr>
          <w:color w:val="000000"/>
          <w:spacing w:val="0"/>
          <w:w w:val="100"/>
          <w:position w:val="0"/>
        </w:rPr>
        <w:t>在建立强度条件 时</w:t>
      </w:r>
      <w:r>
        <w:rPr>
          <w:color w:val="000000"/>
          <w:spacing w:val="0"/>
          <w:w w:val="100"/>
          <w:position w:val="0"/>
          <w:sz w:val="30"/>
          <w:szCs w:val="30"/>
        </w:rPr>
        <w:t>，</w:t>
      </w:r>
      <w:r>
        <w:rPr>
          <w:color w:val="000000"/>
          <w:spacing w:val="0"/>
          <w:w w:val="100"/>
          <w:position w:val="0"/>
        </w:rPr>
        <w:t>必须借助于强度理论将其转换成相当于单向拉伸应力状态的相当应力</w:t>
      </w:r>
      <w:r>
        <w:rPr>
          <w:rFonts w:ascii="Times New Roman" w:eastAsia="Times New Roman" w:hAnsi="Times New Roman" w:cs="Times New Roman"/>
          <w:color w:val="000000"/>
          <w:spacing w:val="0"/>
          <w:w w:val="100"/>
          <w:position w:val="0"/>
          <w:sz w:val="30"/>
          <w:szCs w:val="30"/>
        </w:rPr>
        <w:t>. (</w:t>
      </w:r>
      <w:r>
        <w:rPr>
          <w:color w:val="000000"/>
          <w:spacing w:val="0"/>
          <w:w w:val="100"/>
          <w:position w:val="0"/>
          <w:sz w:val="32"/>
          <w:szCs w:val="32"/>
        </w:rPr>
        <w:t>V)</w:t>
      </w:r>
    </w:p>
    <w:p>
      <w:pPr>
        <w:pStyle w:val="a6"/>
        <w:keepNext w:val="0"/>
        <w:keepLines w:val="0"/>
        <w:widowControl w:val="0"/>
        <w:shd w:val="clear" w:color="auto" w:fill="auto"/>
        <w:bidi w:val="0"/>
        <w:spacing w:before="0" w:after="60" w:line="464" w:lineRule="exact"/>
        <w:ind w:left="0" w:right="0" w:firstLine="0"/>
        <w:jc w:val="left"/>
        <w:sectPr>
          <w:type w:val="continuous"/>
          <w:pgSz w:w="17983" w:h="25465"/>
          <w:pgMar w:top="52" w:right="329" w:bottom="1962" w:left="619" w:header="0" w:footer="3" w:gutter="0"/>
          <w:pgNumType w:start="26"/>
          <w:cols w:space="720"/>
          <w:noEndnote/>
          <w:rtlGutter w:val="0"/>
          <w:docGrid w:linePitch="360"/>
        </w:sectPr>
      </w:pPr>
      <w:r>
        <w:rPr>
          <w:color w:val="000000"/>
          <w:spacing w:val="0"/>
          <w:w w:val="100"/>
          <w:position w:val="0"/>
        </w:rPr>
        <w:t>四、工程应用题</w:t>
      </w:r>
    </w:p>
    <w:p>
      <w:pPr>
        <w:pStyle w:val="a6"/>
        <w:keepNext w:val="0"/>
        <w:keepLines w:val="0"/>
        <w:widowControl w:val="0"/>
        <w:shd w:val="clear" w:color="auto" w:fill="auto"/>
        <w:bidi w:val="0"/>
        <w:spacing w:before="0" w:after="80" w:line="466" w:lineRule="exact"/>
        <w:ind w:left="0" w:right="0" w:firstLine="0"/>
        <w:jc w:val="left"/>
      </w:pPr>
      <w:r>
        <w:rPr>
          <w:rFonts w:ascii="Times New Roman" w:eastAsia="Times New Roman" w:hAnsi="Times New Roman" w:cs="Times New Roman"/>
          <w:color w:val="000000"/>
          <w:spacing w:val="0"/>
          <w:w w:val="100"/>
          <w:position w:val="0"/>
          <w:sz w:val="30"/>
          <w:szCs w:val="30"/>
        </w:rPr>
        <w:t>A</w:t>
      </w:r>
      <w:r>
        <w:rPr>
          <w:color w:val="000000"/>
          <w:spacing w:val="0"/>
          <w:w w:val="100"/>
          <w:position w:val="0"/>
        </w:rPr>
        <w:t>组：</w:t>
      </w:r>
    </w:p>
    <w:p>
      <w:pPr>
        <w:pStyle w:val="a6"/>
        <w:keepNext w:val="0"/>
        <w:keepLines w:val="0"/>
        <w:widowControl w:val="0"/>
        <w:shd w:val="clear" w:color="auto" w:fill="auto"/>
        <w:tabs>
          <w:tab w:val="left" w:pos="10896"/>
        </w:tabs>
        <w:bidi w:val="0"/>
        <w:spacing w:before="0" w:after="0" w:line="466" w:lineRule="exact"/>
        <w:ind w:left="580" w:right="0" w:hanging="580"/>
        <w:jc w:val="left"/>
      </w:pPr>
      <w:r>
        <w:rPr>
          <w:rFonts w:ascii="Times New Roman" w:eastAsia="Times New Roman" w:hAnsi="Times New Roman" w:cs="Times New Roman"/>
          <w:color w:val="000000"/>
          <w:spacing w:val="0"/>
          <w:w w:val="100"/>
          <w:position w:val="0"/>
          <w:sz w:val="30"/>
          <w:szCs w:val="30"/>
        </w:rPr>
        <w:t>1</w:t>
      </w:r>
      <w:r>
        <w:rPr>
          <w:color w:val="000000"/>
          <w:spacing w:val="0"/>
          <w:w w:val="100"/>
          <w:position w:val="0"/>
        </w:rPr>
        <w:t xml:space="preserve">、有一 </w:t>
      </w:r>
      <w:r>
        <w:rPr>
          <w:rFonts w:ascii="Times New Roman" w:eastAsia="Times New Roman" w:hAnsi="Times New Roman" w:cs="Times New Roman"/>
          <w:color w:val="000000"/>
          <w:spacing w:val="0"/>
          <w:w w:val="100"/>
          <w:position w:val="0"/>
          <w:sz w:val="30"/>
          <w:szCs w:val="30"/>
        </w:rPr>
        <w:t>DN2000mm</w:t>
      </w:r>
      <w:r>
        <w:rPr>
          <w:color w:val="000000"/>
          <w:spacing w:val="0"/>
          <w:w w:val="100"/>
          <w:position w:val="0"/>
        </w:rPr>
        <w:t>的内压薄壁圆筒</w:t>
      </w:r>
      <w:r>
        <w:rPr>
          <w:color w:val="000000"/>
          <w:spacing w:val="0"/>
          <w:w w:val="100"/>
          <w:position w:val="0"/>
          <w:sz w:val="30"/>
          <w:szCs w:val="30"/>
        </w:rPr>
        <w:t>，</w:t>
      </w:r>
      <w:r>
        <w:rPr>
          <w:color w:val="000000"/>
          <w:spacing w:val="0"/>
          <w:w w:val="100"/>
          <w:position w:val="0"/>
        </w:rPr>
        <w:t>壁厚</w:t>
      </w:r>
      <w:r>
        <w:rPr>
          <w:rFonts w:ascii="Times New Roman" w:eastAsia="Times New Roman" w:hAnsi="Times New Roman" w:cs="Times New Roman"/>
          <w:color w:val="000000"/>
          <w:spacing w:val="0"/>
          <w:w w:val="100"/>
          <w:position w:val="0"/>
          <w:sz w:val="30"/>
          <w:szCs w:val="30"/>
        </w:rPr>
        <w:t>Sn=22mm</w:t>
      </w:r>
      <w:r>
        <w:rPr>
          <w:color w:val="000000"/>
          <w:spacing w:val="0"/>
          <w:w w:val="100"/>
          <w:position w:val="0"/>
          <w:sz w:val="30"/>
          <w:szCs w:val="30"/>
        </w:rPr>
        <w:t>，</w:t>
      </w:r>
      <w:r>
        <w:rPr>
          <w:color w:val="000000"/>
          <w:spacing w:val="0"/>
          <w:w w:val="100"/>
          <w:position w:val="0"/>
        </w:rPr>
        <w:t>承受的最大气体工作压力</w:t>
      </w:r>
      <w:r>
        <w:rPr>
          <w:rFonts w:ascii="Times New Roman" w:eastAsia="Times New Roman" w:hAnsi="Times New Roman" w:cs="Times New Roman"/>
          <w:color w:val="000000"/>
          <w:spacing w:val="0"/>
          <w:w w:val="100"/>
          <w:position w:val="0"/>
          <w:sz w:val="30"/>
          <w:szCs w:val="30"/>
        </w:rPr>
        <w:t>p</w:t>
      </w:r>
      <w:r>
        <w:rPr>
          <w:rFonts w:ascii="Times New Roman" w:eastAsia="Times New Roman" w:hAnsi="Times New Roman" w:cs="Times New Roman"/>
          <w:color w:val="000000"/>
          <w:spacing w:val="0"/>
          <w:w w:val="100"/>
          <w:position w:val="0"/>
          <w:sz w:val="30"/>
          <w:szCs w:val="30"/>
          <w:vertAlign w:val="subscript"/>
        </w:rPr>
        <w:t>w</w:t>
      </w:r>
      <w:r>
        <w:rPr>
          <w:rFonts w:ascii="Times New Roman" w:eastAsia="Times New Roman" w:hAnsi="Times New Roman" w:cs="Times New Roman"/>
          <w:color w:val="000000"/>
          <w:spacing w:val="0"/>
          <w:w w:val="100"/>
          <w:position w:val="0"/>
          <w:sz w:val="30"/>
          <w:szCs w:val="30"/>
        </w:rPr>
        <w:t>=2MPa</w:t>
      </w:r>
      <w:r>
        <w:rPr>
          <w:color w:val="000000"/>
          <w:spacing w:val="0"/>
          <w:w w:val="100"/>
          <w:position w:val="0"/>
          <w:sz w:val="30"/>
          <w:szCs w:val="30"/>
        </w:rPr>
        <w:t>，</w:t>
      </w:r>
      <w:r>
        <w:rPr>
          <w:color w:val="000000"/>
          <w:spacing w:val="0"/>
          <w:w w:val="100"/>
          <w:position w:val="0"/>
        </w:rPr>
        <w:t>容器上装有安全阀</w:t>
      </w:r>
      <w:r>
        <w:rPr>
          <w:color w:val="000000"/>
          <w:spacing w:val="0"/>
          <w:w w:val="100"/>
          <w:position w:val="0"/>
          <w:sz w:val="30"/>
          <w:szCs w:val="30"/>
        </w:rPr>
        <w:t>，</w:t>
      </w:r>
      <w:r>
        <w:rPr>
          <w:color w:val="000000"/>
          <w:spacing w:val="0"/>
          <w:w w:val="100"/>
          <w:position w:val="0"/>
        </w:rPr>
        <w:t>焊接接头系 数</w:t>
      </w:r>
      <w:r>
        <w:rPr>
          <w:rFonts w:ascii="Times New Roman" w:eastAsia="Times New Roman" w:hAnsi="Times New Roman" w:cs="Times New Roman"/>
          <w:color w:val="000000"/>
          <w:spacing w:val="0"/>
          <w:w w:val="100"/>
          <w:position w:val="0"/>
          <w:sz w:val="30"/>
          <w:szCs w:val="30"/>
        </w:rPr>
        <w:t>=0.85,</w:t>
      </w:r>
      <w:r>
        <w:rPr>
          <w:color w:val="000000"/>
          <w:spacing w:val="0"/>
          <w:w w:val="100"/>
          <w:position w:val="0"/>
        </w:rPr>
        <w:t>厚度附加量为</w:t>
      </w:r>
      <w:r>
        <w:rPr>
          <w:rFonts w:ascii="Times New Roman" w:eastAsia="Times New Roman" w:hAnsi="Times New Roman" w:cs="Times New Roman"/>
          <w:color w:val="000000"/>
          <w:spacing w:val="0"/>
          <w:w w:val="100"/>
          <w:position w:val="0"/>
          <w:sz w:val="30"/>
          <w:szCs w:val="30"/>
        </w:rPr>
        <w:t>C=2mm,</w:t>
      </w:r>
      <w:r>
        <w:rPr>
          <w:color w:val="000000"/>
          <w:spacing w:val="0"/>
          <w:w w:val="100"/>
          <w:position w:val="0"/>
        </w:rPr>
        <w:t>试求筒体的最大工作应力.</w:t>
        <w:tab/>
      </w:r>
      <w:r>
        <w:rPr>
          <w:color w:val="000000"/>
          <w:spacing w:val="0"/>
          <w:w w:val="100"/>
          <w:position w:val="0"/>
        </w:rPr>
        <w:t>”</w:t>
      </w:r>
    </w:p>
    <w:p>
      <w:pPr>
        <w:pStyle w:val="22"/>
        <w:keepNext w:val="0"/>
        <w:keepLines w:val="0"/>
        <w:widowControl w:val="0"/>
        <w:shd w:val="clear" w:color="auto" w:fill="auto"/>
        <w:bidi w:val="0"/>
        <w:spacing w:before="0" w:after="0" w:line="466" w:lineRule="exact"/>
        <w:ind w:left="0" w:right="0" w:firstLine="240"/>
        <w:jc w:val="left"/>
      </w:pPr>
      <w:r>
        <w:rPr>
          <w:rFonts w:ascii="SimSun" w:eastAsia="SimSun" w:hAnsi="SimSun" w:cs="SimSun"/>
          <w:color w:val="000000"/>
          <w:spacing w:val="0"/>
          <w:w w:val="100"/>
          <w:position w:val="0"/>
          <w:sz w:val="32"/>
          <w:szCs w:val="32"/>
        </w:rPr>
        <w:t>【解】（</w:t>
      </w:r>
      <w:r>
        <w:rPr>
          <w:color w:val="000000"/>
          <w:spacing w:val="0"/>
          <w:w w:val="100"/>
          <w:position w:val="0"/>
        </w:rPr>
        <w:t>1</w:t>
      </w:r>
      <w:r>
        <w:rPr>
          <w:rFonts w:ascii="SimSun" w:eastAsia="SimSun" w:hAnsi="SimSun" w:cs="SimSun"/>
          <w:color w:val="000000"/>
          <w:spacing w:val="0"/>
          <w:w w:val="100"/>
          <w:position w:val="0"/>
          <w:sz w:val="32"/>
          <w:szCs w:val="32"/>
        </w:rPr>
        <w:t>）确定参数：</w:t>
      </w:r>
      <w:r>
        <w:rPr>
          <w:i/>
          <w:iCs/>
          <w:color w:val="000000"/>
          <w:spacing w:val="0"/>
          <w:w w:val="100"/>
          <w:position w:val="0"/>
        </w:rPr>
        <w:t>p</w:t>
      </w:r>
      <w:r>
        <w:rPr>
          <w:i/>
          <w:iCs/>
          <w:color w:val="000000"/>
          <w:spacing w:val="0"/>
          <w:w w:val="100"/>
          <w:position w:val="0"/>
          <w:vertAlign w:val="subscript"/>
        </w:rPr>
        <w:t>w</w:t>
      </w:r>
      <w:r>
        <w:rPr>
          <w:color w:val="000000"/>
          <w:spacing w:val="0"/>
          <w:w w:val="100"/>
          <w:position w:val="0"/>
        </w:rPr>
        <w:t xml:space="preserve"> =2MPa; </w:t>
      </w:r>
      <w:r>
        <w:rPr>
          <w:i/>
          <w:iCs/>
          <w:color w:val="000000"/>
          <w:spacing w:val="0"/>
          <w:w w:val="100"/>
          <w:position w:val="0"/>
        </w:rPr>
        <w:t>p</w:t>
      </w:r>
      <w:r>
        <w:rPr>
          <w:i/>
          <w:iCs/>
          <w:color w:val="000000"/>
          <w:spacing w:val="0"/>
          <w:w w:val="100"/>
          <w:position w:val="0"/>
          <w:vertAlign w:val="subscript"/>
        </w:rPr>
        <w:t>c</w:t>
      </w:r>
      <w:r>
        <w:rPr>
          <w:color w:val="000000"/>
          <w:spacing w:val="0"/>
          <w:w w:val="100"/>
          <w:position w:val="0"/>
        </w:rPr>
        <w:t>T1</w:t>
      </w:r>
      <w:r>
        <w:rPr>
          <w:i/>
          <w:iCs/>
          <w:color w:val="000000"/>
          <w:spacing w:val="0"/>
          <w:w w:val="100"/>
          <w:position w:val="0"/>
        </w:rPr>
        <w:t>P</w:t>
      </w:r>
      <w:r>
        <w:rPr>
          <w:i/>
          <w:iCs/>
          <w:color w:val="000000"/>
          <w:spacing w:val="0"/>
          <w:w w:val="100"/>
          <w:position w:val="0"/>
          <w:vertAlign w:val="subscript"/>
        </w:rPr>
        <w:t>w</w:t>
      </w:r>
      <w:r>
        <w:rPr>
          <w:color w:val="000000"/>
          <w:spacing w:val="0"/>
          <w:w w:val="100"/>
          <w:position w:val="0"/>
        </w:rPr>
        <w:t xml:space="preserve"> =2.2MPa</w:t>
      </w:r>
      <w:r>
        <w:rPr>
          <w:rFonts w:ascii="SimSun" w:eastAsia="SimSun" w:hAnsi="SimSun" w:cs="SimSun"/>
          <w:color w:val="000000"/>
          <w:spacing w:val="0"/>
          <w:w w:val="100"/>
          <w:position w:val="0"/>
          <w:sz w:val="32"/>
          <w:szCs w:val="32"/>
        </w:rPr>
        <w:t>（装有安全阀）</w:t>
      </w:r>
      <w:r>
        <w:rPr>
          <w:rFonts w:ascii="SimSun" w:eastAsia="SimSun" w:hAnsi="SimSun" w:cs="SimSun"/>
          <w:color w:val="000000"/>
          <w:spacing w:val="0"/>
          <w:w w:val="100"/>
          <w:position w:val="0"/>
        </w:rPr>
        <w:t>；</w:t>
      </w:r>
    </w:p>
    <w:p>
      <w:pPr>
        <w:pStyle w:val="22"/>
        <w:keepNext w:val="0"/>
        <w:keepLines w:val="0"/>
        <w:widowControl w:val="0"/>
        <w:shd w:val="clear" w:color="auto" w:fill="auto"/>
        <w:bidi w:val="0"/>
        <w:spacing w:before="0" w:after="0" w:line="466" w:lineRule="exact"/>
        <w:ind w:left="3500" w:right="0" w:firstLine="0"/>
        <w:jc w:val="left"/>
      </w:pPr>
      <w:r>
        <w:rPr>
          <w:i/>
          <w:iCs/>
          <w:color w:val="000000"/>
          <w:spacing w:val="0"/>
          <w:w w:val="100"/>
          <w:position w:val="0"/>
        </w:rPr>
        <w:t xml:space="preserve">D </w:t>
      </w:r>
      <w:r>
        <w:rPr>
          <w:rFonts w:ascii="SimSun" w:eastAsia="SimSun" w:hAnsi="SimSun" w:cs="SimSun"/>
          <w:i/>
          <w:iCs/>
          <w:color w:val="000000"/>
          <w:spacing w:val="0"/>
          <w:w w:val="100"/>
          <w:position w:val="0"/>
          <w:sz w:val="34"/>
          <w:szCs w:val="34"/>
        </w:rPr>
        <w:t>=</w:t>
      </w:r>
      <w:r>
        <w:rPr>
          <w:color w:val="000000"/>
          <w:spacing w:val="0"/>
          <w:w w:val="100"/>
          <w:position w:val="0"/>
        </w:rPr>
        <w:t xml:space="preserve"> DN=2000mm（</w:t>
      </w:r>
      <w:r>
        <w:rPr>
          <w:rFonts w:ascii="SimSun" w:eastAsia="SimSun" w:hAnsi="SimSun" w:cs="SimSun"/>
          <w:color w:val="000000"/>
          <w:spacing w:val="0"/>
          <w:w w:val="100"/>
          <w:position w:val="0"/>
          <w:sz w:val="32"/>
          <w:szCs w:val="32"/>
        </w:rPr>
        <w:t>钢板卷制</w:t>
      </w:r>
      <w:r>
        <w:rPr>
          <w:color w:val="000000"/>
          <w:spacing w:val="0"/>
          <w:w w:val="100"/>
          <w:position w:val="0"/>
        </w:rPr>
        <w:t>）</w:t>
      </w:r>
      <w:r>
        <w:rPr>
          <w:rFonts w:ascii="SimSun" w:eastAsia="SimSun" w:hAnsi="SimSun" w:cs="SimSun"/>
          <w:color w:val="000000"/>
          <w:spacing w:val="0"/>
          <w:w w:val="100"/>
          <w:position w:val="0"/>
        </w:rPr>
        <w:t>；</w:t>
      </w:r>
      <w:r>
        <w:rPr>
          <w:color w:val="000000"/>
          <w:spacing w:val="0"/>
          <w:w w:val="100"/>
          <w:position w:val="0"/>
        </w:rPr>
        <w:t>S</w:t>
      </w:r>
      <w:r>
        <w:rPr>
          <w:color w:val="000000"/>
          <w:spacing w:val="0"/>
          <w:w w:val="100"/>
          <w:position w:val="0"/>
          <w:vertAlign w:val="subscript"/>
        </w:rPr>
        <w:t>n</w:t>
      </w:r>
      <w:r>
        <w:rPr>
          <w:color w:val="000000"/>
          <w:spacing w:val="0"/>
          <w:w w:val="100"/>
          <w:position w:val="0"/>
        </w:rPr>
        <w:t xml:space="preserve"> =22mm; S</w:t>
      </w:r>
      <w:r>
        <w:rPr>
          <w:color w:val="000000"/>
          <w:spacing w:val="0"/>
          <w:w w:val="100"/>
          <w:position w:val="0"/>
          <w:vertAlign w:val="subscript"/>
        </w:rPr>
        <w:t>e</w:t>
      </w:r>
      <w:r>
        <w:rPr>
          <w:color w:val="000000"/>
          <w:spacing w:val="0"/>
          <w:w w:val="100"/>
          <w:position w:val="0"/>
        </w:rPr>
        <w:t xml:space="preserve"> = S</w:t>
      </w:r>
      <w:r>
        <w:rPr>
          <w:color w:val="000000"/>
          <w:spacing w:val="0"/>
          <w:w w:val="100"/>
          <w:position w:val="0"/>
          <w:vertAlign w:val="subscript"/>
        </w:rPr>
        <w:t>n</w:t>
      </w:r>
      <w:r>
        <w:rPr>
          <w:color w:val="000000"/>
          <w:spacing w:val="0"/>
          <w:w w:val="100"/>
          <w:position w:val="0"/>
        </w:rPr>
        <w:t xml:space="preserve"> -C=20mm</w:t>
      </w:r>
    </w:p>
    <w:p>
      <w:pPr>
        <w:pStyle w:val="22"/>
        <w:keepNext w:val="0"/>
        <w:keepLines w:val="0"/>
        <w:widowControl w:val="0"/>
        <w:shd w:val="clear" w:color="auto" w:fill="auto"/>
        <w:bidi w:val="0"/>
        <w:spacing w:before="0" w:after="0" w:line="466" w:lineRule="exact"/>
        <w:ind w:left="0" w:right="6800" w:firstLine="0"/>
        <w:jc w:val="right"/>
      </w:pPr>
      <w:r>
        <w:rPr>
          <w:color w:val="000000"/>
          <w:spacing w:val="0"/>
          <w:w w:val="100"/>
          <w:position w:val="0"/>
        </w:rPr>
        <w:t xml:space="preserve">=0.85 </w:t>
      </w:r>
      <w:r>
        <w:rPr>
          <w:rFonts w:ascii="SimSun" w:eastAsia="SimSun" w:hAnsi="SimSun" w:cs="SimSun"/>
          <w:color w:val="000000"/>
          <w:spacing w:val="0"/>
          <w:w w:val="100"/>
          <w:position w:val="0"/>
          <w:sz w:val="32"/>
          <w:szCs w:val="32"/>
        </w:rPr>
        <w:t>（题中给定）</w:t>
      </w:r>
      <w:r>
        <w:rPr>
          <w:rFonts w:ascii="SimSun" w:eastAsia="SimSun" w:hAnsi="SimSun" w:cs="SimSun"/>
          <w:color w:val="000000"/>
          <w:spacing w:val="0"/>
          <w:w w:val="100"/>
          <w:position w:val="0"/>
        </w:rPr>
        <w:t>；</w:t>
      </w:r>
      <w:r>
        <w:rPr>
          <w:color w:val="000000"/>
          <w:spacing w:val="0"/>
          <w:w w:val="100"/>
          <w:position w:val="0"/>
        </w:rPr>
        <w:t xml:space="preserve">C=2mm </w:t>
      </w:r>
      <w:r>
        <w:rPr>
          <w:rFonts w:ascii="SimSun" w:eastAsia="SimSun" w:hAnsi="SimSun" w:cs="SimSun"/>
          <w:color w:val="000000"/>
          <w:spacing w:val="0"/>
          <w:w w:val="100"/>
          <w:position w:val="0"/>
          <w:sz w:val="32"/>
          <w:szCs w:val="32"/>
        </w:rPr>
        <w:t>（题中给定）</w:t>
      </w:r>
      <w:r>
        <w:rPr>
          <w:color w:val="000000"/>
          <w:spacing w:val="0"/>
          <w:w w:val="100"/>
          <w:position w:val="0"/>
        </w:rPr>
        <w:t>.</w:t>
      </w:r>
    </w:p>
    <w:p>
      <w:pPr>
        <w:pStyle w:val="a6"/>
        <w:keepNext w:val="0"/>
        <w:keepLines w:val="0"/>
        <w:widowControl w:val="0"/>
        <w:shd w:val="clear" w:color="auto" w:fill="auto"/>
        <w:bidi w:val="0"/>
        <w:spacing w:before="0" w:after="80" w:line="466" w:lineRule="exact"/>
        <w:ind w:left="0" w:right="0" w:firstLine="920"/>
        <w:jc w:val="left"/>
      </w:pPr>
      <w:r>
        <w:rPr>
          <w:color w:val="000000"/>
          <w:spacing w:val="0"/>
          <w:w w:val="100"/>
          <w:position w:val="0"/>
        </w:rPr>
        <w:t>（</w:t>
      </w:r>
      <w:r>
        <w:rPr>
          <w:rFonts w:ascii="Times New Roman" w:eastAsia="Times New Roman" w:hAnsi="Times New Roman" w:cs="Times New Roman"/>
          <w:color w:val="000000"/>
          <w:spacing w:val="0"/>
          <w:w w:val="100"/>
          <w:position w:val="0"/>
          <w:sz w:val="30"/>
          <w:szCs w:val="30"/>
        </w:rPr>
        <w:t>2</w:t>
      </w:r>
      <w:r>
        <w:rPr>
          <w:color w:val="000000"/>
          <w:spacing w:val="0"/>
          <w:w w:val="100"/>
          <w:position w:val="0"/>
        </w:rPr>
        <w:t>）最大工作应力：</w:t>
      </w:r>
    </w:p>
    <w:p>
      <w:pPr>
        <w:pStyle w:val="60"/>
        <w:keepNext/>
        <w:keepLines/>
        <w:widowControl w:val="0"/>
        <w:shd w:val="clear" w:color="auto" w:fill="auto"/>
        <w:bidi w:val="0"/>
        <w:spacing w:before="0" w:after="0" w:line="240" w:lineRule="auto"/>
        <w:ind w:left="1200" w:right="0" w:firstLine="0"/>
        <w:jc w:val="left"/>
      </w:pPr>
      <w:bookmarkStart w:id="292" w:name="bookmark292"/>
      <w:bookmarkStart w:id="293" w:name="bookmark293"/>
      <w:bookmarkStart w:id="294" w:name="bookmark294"/>
      <w:r>
        <w:rPr>
          <w:i/>
          <w:iCs/>
          <w:color w:val="000000"/>
          <w:spacing w:val="0"/>
          <w:w w:val="100"/>
          <w:position w:val="0"/>
          <w:sz w:val="26"/>
          <w:szCs w:val="26"/>
        </w:rPr>
        <w:t xml:space="preserve">t </w:t>
      </w:r>
      <w:r>
        <w:rPr>
          <w:i/>
          <w:iCs/>
          <w:color w:val="000000"/>
          <w:spacing w:val="0"/>
          <w:w w:val="100"/>
          <w:position w:val="0"/>
          <w:sz w:val="38"/>
          <w:szCs w:val="38"/>
        </w:rPr>
        <w:t xml:space="preserve">= </w:t>
      </w:r>
      <w:r>
        <w:rPr>
          <w:i/>
          <w:iCs/>
          <w:color w:val="000000"/>
          <w:spacing w:val="0"/>
          <w:w w:val="100"/>
          <w:position w:val="0"/>
          <w:sz w:val="26"/>
          <w:szCs w:val="26"/>
        </w:rPr>
        <w:t>Pc</w:t>
      </w:r>
      <w:r>
        <w:rPr>
          <w:rFonts w:ascii="Arial" w:eastAsia="Arial" w:hAnsi="Arial" w:cs="Arial"/>
          <w:color w:val="000000"/>
          <w:spacing w:val="0"/>
          <w:w w:val="100"/>
          <w:position w:val="0"/>
          <w:sz w:val="56"/>
          <w:szCs w:val="56"/>
          <w:vertAlign w:val="superscript"/>
        </w:rPr>
        <w:t>(</w:t>
      </w:r>
      <w:r>
        <w:rPr>
          <w:i/>
          <w:iCs/>
          <w:color w:val="000000"/>
          <w:spacing w:val="0"/>
          <w:w w:val="100"/>
          <w:position w:val="0"/>
          <w:sz w:val="26"/>
          <w:szCs w:val="26"/>
          <w:vertAlign w:val="superscript"/>
        </w:rPr>
        <w:t>D</w:t>
      </w:r>
      <w:r>
        <w:rPr>
          <w:i/>
          <w:iCs/>
          <w:color w:val="000000"/>
          <w:spacing w:val="0"/>
          <w:w w:val="100"/>
          <w:position w:val="0"/>
          <w:sz w:val="26"/>
          <w:szCs w:val="26"/>
        </w:rPr>
        <w:t>i</w:t>
      </w:r>
      <w:r>
        <w:rPr>
          <w:color w:val="000000"/>
          <w:spacing w:val="0"/>
          <w:w w:val="100"/>
          <w:position w:val="0"/>
        </w:rPr>
        <w:t xml:space="preserve"> </w:t>
      </w:r>
      <w:r>
        <w:rPr>
          <w:color w:val="000000"/>
          <w:spacing w:val="0"/>
          <w:w w:val="100"/>
          <w:position w:val="0"/>
        </w:rPr>
        <w:t xml:space="preserve">+ </w:t>
      </w:r>
      <w:r>
        <w:rPr>
          <w:i/>
          <w:iCs/>
          <w:color w:val="000000"/>
          <w:spacing w:val="0"/>
          <w:w w:val="100"/>
          <w:position w:val="0"/>
          <w:sz w:val="26"/>
          <w:szCs w:val="26"/>
        </w:rPr>
        <w:t>S</w:t>
      </w:r>
      <w:r>
        <w:rPr>
          <w:rFonts w:ascii="SimSun" w:eastAsia="SimSun" w:hAnsi="SimSun" w:cs="SimSun"/>
          <w:i/>
          <w:iCs/>
          <w:color w:val="000000"/>
          <w:spacing w:val="0"/>
          <w:w w:val="100"/>
          <w:position w:val="0"/>
          <w:sz w:val="26"/>
          <w:szCs w:val="26"/>
        </w:rPr>
        <w:t>)</w:t>
      </w:r>
      <w:r>
        <w:rPr>
          <w:color w:val="000000"/>
          <w:spacing w:val="0"/>
          <w:w w:val="100"/>
          <w:position w:val="0"/>
        </w:rPr>
        <w:t xml:space="preserve">= </w:t>
      </w:r>
      <w:r>
        <w:rPr>
          <w:color w:val="000000"/>
          <w:spacing w:val="0"/>
          <w:w w:val="100"/>
          <w:position w:val="0"/>
        </w:rPr>
        <w:t xml:space="preserve">2.2 </w:t>
      </w:r>
      <w:r>
        <w:rPr>
          <w:color w:val="000000"/>
          <w:spacing w:val="0"/>
          <w:w w:val="100"/>
          <w:position w:val="0"/>
        </w:rPr>
        <w:t xml:space="preserve">x </w:t>
      </w:r>
      <w:r>
        <w:rPr>
          <w:color w:val="000000"/>
          <w:spacing w:val="0"/>
          <w:w w:val="100"/>
          <w:position w:val="0"/>
        </w:rPr>
        <w:t>(2</w:t>
      </w:r>
      <w:r>
        <w:rPr>
          <w:rFonts w:ascii="Arial" w:eastAsia="Arial" w:hAnsi="Arial" w:cs="Arial"/>
          <w:color w:val="000000"/>
          <w:spacing w:val="0"/>
          <w:w w:val="100"/>
          <w:position w:val="0"/>
          <w:sz w:val="56"/>
          <w:szCs w:val="56"/>
          <w:vertAlign w:val="superscript"/>
        </w:rPr>
        <w:t>00</w:t>
      </w:r>
      <w:r>
        <w:rPr>
          <w:color w:val="000000"/>
          <w:spacing w:val="0"/>
          <w:w w:val="100"/>
          <w:position w:val="0"/>
        </w:rPr>
        <w:t xml:space="preserve">0 </w:t>
      </w:r>
      <w:r>
        <w:rPr>
          <w:color w:val="000000"/>
          <w:spacing w:val="0"/>
          <w:w w:val="100"/>
          <w:position w:val="0"/>
        </w:rPr>
        <w:t xml:space="preserve">+ </w:t>
      </w:r>
      <w:r>
        <w:rPr>
          <w:rFonts w:ascii="Arial" w:eastAsia="Arial" w:hAnsi="Arial" w:cs="Arial"/>
          <w:color w:val="000000"/>
          <w:spacing w:val="0"/>
          <w:w w:val="100"/>
          <w:position w:val="0"/>
          <w:sz w:val="56"/>
          <w:szCs w:val="56"/>
          <w:vertAlign w:val="superscript"/>
        </w:rPr>
        <w:t>20)</w:t>
      </w:r>
      <w:r>
        <w:rPr>
          <w:rFonts w:ascii="Arial" w:eastAsia="Arial" w:hAnsi="Arial" w:cs="Arial"/>
          <w:color w:val="000000"/>
          <w:spacing w:val="0"/>
          <w:w w:val="100"/>
          <w:position w:val="0"/>
          <w:sz w:val="56"/>
          <w:szCs w:val="56"/>
        </w:rPr>
        <w:t xml:space="preserve"> </w:t>
      </w:r>
      <w:r>
        <w:rPr>
          <w:color w:val="000000"/>
          <w:spacing w:val="0"/>
          <w:w w:val="100"/>
          <w:position w:val="0"/>
        </w:rPr>
        <w:t>=</w:t>
      </w:r>
      <w:r>
        <w:rPr>
          <w:color w:val="000000"/>
          <w:spacing w:val="0"/>
          <w:w w:val="100"/>
          <w:position w:val="0"/>
        </w:rPr>
        <w:t>iiii"</w:t>
      </w:r>
      <w:bookmarkEnd w:id="292"/>
      <w:bookmarkEnd w:id="293"/>
      <w:bookmarkEnd w:id="294"/>
    </w:p>
    <w:p>
      <w:pPr>
        <w:pStyle w:val="31"/>
        <w:keepNext w:val="0"/>
        <w:keepLines w:val="0"/>
        <w:widowControl w:val="0"/>
        <w:shd w:val="clear" w:color="auto" w:fill="auto"/>
        <w:tabs>
          <w:tab w:val="left" w:pos="2218"/>
          <w:tab w:val="left" w:pos="4790"/>
        </w:tabs>
        <w:bidi w:val="0"/>
        <w:spacing w:before="0" w:after="500" w:line="240" w:lineRule="auto"/>
        <w:ind w:left="0" w:right="8460" w:firstLine="0"/>
        <w:jc w:val="right"/>
        <w:rPr>
          <w:sz w:val="32"/>
          <w:szCs w:val="32"/>
        </w:rPr>
      </w:pPr>
      <w:r>
        <w:rPr>
          <w:color w:val="000000"/>
          <w:spacing w:val="0"/>
          <w:w w:val="100"/>
          <w:position w:val="0"/>
          <w:sz w:val="34"/>
          <w:szCs w:val="34"/>
        </w:rPr>
        <w:t xml:space="preserve">2 </w:t>
      </w:r>
      <w:r>
        <w:rPr>
          <w:i/>
          <w:iCs/>
          <w:color w:val="000000"/>
          <w:spacing w:val="0"/>
          <w:w w:val="100"/>
          <w:position w:val="0"/>
          <w:sz w:val="32"/>
          <w:szCs w:val="32"/>
        </w:rPr>
        <w:t>S</w:t>
      </w:r>
      <w:r>
        <w:rPr>
          <w:i/>
          <w:iCs/>
          <w:color w:val="000000"/>
          <w:spacing w:val="0"/>
          <w:w w:val="100"/>
          <w:position w:val="0"/>
          <w:sz w:val="32"/>
          <w:szCs w:val="32"/>
          <w:vertAlign w:val="subscript"/>
        </w:rPr>
        <w:t>e</w:t>
      </w:r>
      <w:r>
        <w:rPr>
          <w:color w:val="000000"/>
          <w:spacing w:val="0"/>
          <w:w w:val="100"/>
          <w:position w:val="0"/>
          <w:sz w:val="34"/>
          <w:szCs w:val="34"/>
        </w:rPr>
        <w:tab/>
      </w:r>
      <w:r>
        <w:rPr>
          <w:color w:val="000000"/>
          <w:spacing w:val="0"/>
          <w:w w:val="100"/>
          <w:position w:val="0"/>
          <w:sz w:val="34"/>
          <w:szCs w:val="34"/>
        </w:rPr>
        <w:t xml:space="preserve">2 </w:t>
      </w:r>
      <w:r>
        <w:rPr>
          <w:color w:val="000000"/>
          <w:spacing w:val="0"/>
          <w:w w:val="100"/>
          <w:position w:val="0"/>
          <w:sz w:val="34"/>
          <w:szCs w:val="34"/>
        </w:rPr>
        <w:t xml:space="preserve">x </w:t>
      </w:r>
      <w:r>
        <w:rPr>
          <w:color w:val="000000"/>
          <w:spacing w:val="0"/>
          <w:w w:val="100"/>
          <w:position w:val="0"/>
          <w:sz w:val="34"/>
          <w:szCs w:val="34"/>
        </w:rPr>
        <w:t>20</w:t>
        <w:tab/>
      </w:r>
      <w:r>
        <w:rPr>
          <w:i/>
          <w:iCs/>
          <w:color w:val="000000"/>
          <w:spacing w:val="0"/>
          <w:w w:val="100"/>
          <w:position w:val="0"/>
          <w:sz w:val="32"/>
          <w:szCs w:val="32"/>
        </w:rPr>
        <w:t>. a</w:t>
      </w:r>
    </w:p>
    <w:p>
      <w:pPr>
        <w:pStyle w:val="a6"/>
        <w:keepNext w:val="0"/>
        <w:keepLines w:val="0"/>
        <w:widowControl w:val="0"/>
        <w:shd w:val="clear" w:color="auto" w:fill="auto"/>
        <w:bidi w:val="0"/>
        <w:spacing w:before="0" w:after="0" w:line="499" w:lineRule="exact"/>
        <w:ind w:left="580" w:right="0" w:hanging="580"/>
        <w:jc w:val="left"/>
        <w:rPr>
          <w:sz w:val="30"/>
          <w:szCs w:val="30"/>
        </w:rPr>
      </w:pPr>
      <w:r>
        <w:rPr>
          <w:rFonts w:ascii="Times New Roman" w:eastAsia="Times New Roman" w:hAnsi="Times New Roman" w:cs="Times New Roman"/>
          <w:color w:val="000000"/>
          <w:spacing w:val="0"/>
          <w:w w:val="100"/>
          <w:position w:val="0"/>
          <w:sz w:val="30"/>
          <w:szCs w:val="30"/>
        </w:rPr>
        <w:t>2</w:t>
      </w:r>
      <w:r>
        <w:rPr>
          <w:color w:val="000000"/>
          <w:spacing w:val="0"/>
          <w:w w:val="100"/>
          <w:position w:val="0"/>
          <w:sz w:val="32"/>
          <w:szCs w:val="32"/>
        </w:rPr>
        <w:t>、某球形内压薄壁容器</w:t>
      </w:r>
      <w:r>
        <w:rPr>
          <w:color w:val="000000"/>
          <w:spacing w:val="0"/>
          <w:w w:val="100"/>
          <w:position w:val="0"/>
          <w:sz w:val="30"/>
          <w:szCs w:val="30"/>
        </w:rPr>
        <w:t>，</w:t>
      </w:r>
      <w:r>
        <w:rPr>
          <w:color w:val="000000"/>
          <w:spacing w:val="0"/>
          <w:w w:val="100"/>
          <w:position w:val="0"/>
          <w:sz w:val="32"/>
          <w:szCs w:val="32"/>
        </w:rPr>
        <w:t>内径为</w:t>
      </w:r>
      <w:r>
        <w:rPr>
          <w:rFonts w:ascii="Times New Roman" w:eastAsia="Times New Roman" w:hAnsi="Times New Roman" w:cs="Times New Roman"/>
          <w:color w:val="000000"/>
          <w:spacing w:val="0"/>
          <w:w w:val="100"/>
          <w:position w:val="0"/>
          <w:sz w:val="30"/>
          <w:szCs w:val="30"/>
        </w:rPr>
        <w:t>D</w:t>
      </w:r>
      <w:r>
        <w:rPr>
          <w:rFonts w:ascii="Times New Roman" w:eastAsia="Times New Roman" w:hAnsi="Times New Roman" w:cs="Times New Roman"/>
          <w:color w:val="000000"/>
          <w:spacing w:val="0"/>
          <w:w w:val="100"/>
          <w:position w:val="0"/>
          <w:sz w:val="20"/>
          <w:szCs w:val="20"/>
        </w:rPr>
        <w:t>.</w:t>
      </w:r>
      <w:r>
        <w:rPr>
          <w:rFonts w:ascii="Times New Roman" w:eastAsia="Times New Roman" w:hAnsi="Times New Roman" w:cs="Times New Roman"/>
          <w:color w:val="000000"/>
          <w:spacing w:val="0"/>
          <w:w w:val="100"/>
          <w:position w:val="0"/>
          <w:sz w:val="30"/>
          <w:szCs w:val="30"/>
        </w:rPr>
        <w:t>=10m</w:t>
      </w:r>
      <w:r>
        <w:rPr>
          <w:color w:val="000000"/>
          <w:spacing w:val="0"/>
          <w:w w:val="100"/>
          <w:position w:val="0"/>
          <w:sz w:val="30"/>
          <w:szCs w:val="30"/>
        </w:rPr>
        <w:t>，</w:t>
      </w:r>
      <w:r>
        <w:rPr>
          <w:color w:val="000000"/>
          <w:spacing w:val="0"/>
          <w:w w:val="100"/>
          <w:position w:val="0"/>
          <w:sz w:val="32"/>
          <w:szCs w:val="32"/>
        </w:rPr>
        <w:t>厚度为</w:t>
      </w:r>
      <w:r>
        <w:rPr>
          <w:rFonts w:ascii="Times New Roman" w:eastAsia="Times New Roman" w:hAnsi="Times New Roman" w:cs="Times New Roman"/>
          <w:color w:val="000000"/>
          <w:spacing w:val="0"/>
          <w:w w:val="100"/>
          <w:position w:val="0"/>
          <w:sz w:val="30"/>
          <w:szCs w:val="30"/>
        </w:rPr>
        <w:t>S</w:t>
      </w:r>
      <w:r>
        <w:rPr>
          <w:rFonts w:ascii="Times New Roman" w:eastAsia="Times New Roman" w:hAnsi="Times New Roman" w:cs="Times New Roman"/>
          <w:color w:val="000000"/>
          <w:spacing w:val="0"/>
          <w:w w:val="100"/>
          <w:position w:val="0"/>
          <w:sz w:val="30"/>
          <w:szCs w:val="30"/>
          <w:vertAlign w:val="subscript"/>
        </w:rPr>
        <w:t>n</w:t>
      </w:r>
      <w:r>
        <w:rPr>
          <w:rFonts w:ascii="Times New Roman" w:eastAsia="Times New Roman" w:hAnsi="Times New Roman" w:cs="Times New Roman"/>
          <w:color w:val="000000"/>
          <w:spacing w:val="0"/>
          <w:w w:val="100"/>
          <w:position w:val="0"/>
          <w:sz w:val="30"/>
          <w:szCs w:val="30"/>
        </w:rPr>
        <w:t>=22mm</w:t>
      </w:r>
      <w:r>
        <w:rPr>
          <w:color w:val="000000"/>
          <w:spacing w:val="0"/>
          <w:w w:val="100"/>
          <w:position w:val="0"/>
          <w:sz w:val="30"/>
          <w:szCs w:val="30"/>
        </w:rPr>
        <w:t>，</w:t>
      </w:r>
      <w:r>
        <w:rPr>
          <w:color w:val="000000"/>
          <w:spacing w:val="0"/>
          <w:w w:val="100"/>
          <w:position w:val="0"/>
          <w:sz w:val="32"/>
          <w:szCs w:val="32"/>
        </w:rPr>
        <w:t>若令焊接接头系数</w:t>
      </w:r>
      <w:r>
        <w:rPr>
          <w:rFonts w:ascii="Times New Roman" w:eastAsia="Times New Roman" w:hAnsi="Times New Roman" w:cs="Times New Roman"/>
          <w:color w:val="000000"/>
          <w:spacing w:val="0"/>
          <w:w w:val="100"/>
          <w:position w:val="0"/>
          <w:sz w:val="30"/>
          <w:szCs w:val="30"/>
        </w:rPr>
        <w:t>=1.0,</w:t>
      </w:r>
      <w:r>
        <w:rPr>
          <w:color w:val="000000"/>
          <w:spacing w:val="0"/>
          <w:w w:val="100"/>
          <w:position w:val="0"/>
          <w:sz w:val="32"/>
          <w:szCs w:val="32"/>
        </w:rPr>
        <w:t>厚度附加量为</w:t>
      </w:r>
      <w:r>
        <w:rPr>
          <w:rFonts w:ascii="Times New Roman" w:eastAsia="Times New Roman" w:hAnsi="Times New Roman" w:cs="Times New Roman"/>
          <w:color w:val="000000"/>
          <w:spacing w:val="0"/>
          <w:w w:val="100"/>
          <w:position w:val="0"/>
          <w:sz w:val="30"/>
          <w:szCs w:val="30"/>
        </w:rPr>
        <w:t>C=2mm,</w:t>
      </w:r>
      <w:r>
        <w:rPr>
          <w:color w:val="000000"/>
          <w:spacing w:val="0"/>
          <w:w w:val="100"/>
          <w:position w:val="0"/>
          <w:sz w:val="32"/>
          <w:szCs w:val="32"/>
        </w:rPr>
        <w:t>试计算该球形 容器的最大允许工作压力</w:t>
      </w:r>
      <w:r>
        <w:rPr>
          <w:rFonts w:ascii="Times New Roman" w:eastAsia="Times New Roman" w:hAnsi="Times New Roman" w:cs="Times New Roman"/>
          <w:color w:val="000000"/>
          <w:spacing w:val="0"/>
          <w:w w:val="100"/>
          <w:position w:val="0"/>
          <w:sz w:val="30"/>
          <w:szCs w:val="30"/>
        </w:rPr>
        <w:t>.</w:t>
      </w:r>
      <w:r>
        <w:rPr>
          <w:color w:val="000000"/>
          <w:spacing w:val="0"/>
          <w:w w:val="100"/>
          <w:position w:val="0"/>
          <w:sz w:val="32"/>
          <w:szCs w:val="32"/>
        </w:rPr>
        <w:t>已知钢材的许用应力</w:t>
      </w:r>
      <w:r>
        <w:rPr>
          <w:rFonts w:ascii="Times New Roman" w:eastAsia="Times New Roman" w:hAnsi="Times New Roman" w:cs="Times New Roman"/>
          <w:color w:val="000000"/>
          <w:spacing w:val="0"/>
          <w:w w:val="100"/>
          <w:position w:val="0"/>
          <w:sz w:val="30"/>
          <w:szCs w:val="30"/>
        </w:rPr>
        <w:t xml:space="preserve">9 </w:t>
      </w:r>
      <w:r>
        <w:rPr>
          <w:rFonts w:ascii="Times New Roman" w:eastAsia="Times New Roman" w:hAnsi="Times New Roman" w:cs="Times New Roman"/>
          <w:color w:val="000000"/>
          <w:spacing w:val="0"/>
          <w:w w:val="100"/>
          <w:position w:val="0"/>
          <w:sz w:val="30"/>
          <w:szCs w:val="30"/>
        </w:rPr>
        <w:t>]</w:t>
      </w:r>
      <w:r>
        <w:rPr>
          <w:rFonts w:ascii="Times New Roman" w:eastAsia="Times New Roman" w:hAnsi="Times New Roman" w:cs="Times New Roman"/>
          <w:color w:val="000000"/>
          <w:spacing w:val="0"/>
          <w:w w:val="100"/>
          <w:position w:val="0"/>
          <w:sz w:val="20"/>
          <w:szCs w:val="20"/>
        </w:rPr>
        <w:t>t</w:t>
      </w:r>
      <w:r>
        <w:rPr>
          <w:rFonts w:ascii="Times New Roman" w:eastAsia="Times New Roman" w:hAnsi="Times New Roman" w:cs="Times New Roman"/>
          <w:color w:val="000000"/>
          <w:spacing w:val="0"/>
          <w:w w:val="100"/>
          <w:position w:val="0"/>
          <w:sz w:val="30"/>
          <w:szCs w:val="30"/>
        </w:rPr>
        <w:t>=147MPa.</w:t>
      </w:r>
    </w:p>
    <w:p>
      <w:pPr>
        <w:pStyle w:val="22"/>
        <w:keepNext w:val="0"/>
        <w:keepLines w:val="0"/>
        <w:widowControl w:val="0"/>
        <w:shd w:val="clear" w:color="auto" w:fill="auto"/>
        <w:tabs>
          <w:tab w:val="left" w:pos="6778"/>
          <w:tab w:val="left" w:pos="9624"/>
        </w:tabs>
        <w:bidi w:val="0"/>
        <w:spacing w:before="0" w:after="0" w:line="240" w:lineRule="auto"/>
        <w:ind w:left="0" w:right="0" w:firstLine="240"/>
        <w:jc w:val="left"/>
      </w:pPr>
      <w:r>
        <w:rPr>
          <w:rFonts w:ascii="SimSun" w:eastAsia="SimSun" w:hAnsi="SimSun" w:cs="SimSun"/>
          <w:color w:val="000000"/>
          <w:spacing w:val="0"/>
          <w:w w:val="100"/>
          <w:position w:val="0"/>
          <w:sz w:val="32"/>
          <w:szCs w:val="32"/>
        </w:rPr>
        <w:t>【解】（</w:t>
      </w:r>
      <w:r>
        <w:rPr>
          <w:color w:val="000000"/>
          <w:spacing w:val="0"/>
          <w:w w:val="100"/>
          <w:position w:val="0"/>
        </w:rPr>
        <w:t>1</w:t>
      </w:r>
      <w:r>
        <w:rPr>
          <w:rFonts w:ascii="SimSun" w:eastAsia="SimSun" w:hAnsi="SimSun" w:cs="SimSun"/>
          <w:color w:val="000000"/>
          <w:spacing w:val="0"/>
          <w:w w:val="100"/>
          <w:position w:val="0"/>
          <w:sz w:val="32"/>
          <w:szCs w:val="32"/>
        </w:rPr>
        <w:t>）确定参数：</w:t>
      </w:r>
      <w:r>
        <w:rPr>
          <w:color w:val="000000"/>
          <w:spacing w:val="0"/>
          <w:w w:val="100"/>
          <w:position w:val="0"/>
        </w:rPr>
        <w:t>D</w:t>
      </w:r>
      <w:r>
        <w:rPr>
          <w:color w:val="000000"/>
          <w:spacing w:val="0"/>
          <w:w w:val="100"/>
          <w:position w:val="0"/>
          <w:sz w:val="20"/>
          <w:szCs w:val="20"/>
        </w:rPr>
        <w:t>.</w:t>
      </w:r>
      <w:r>
        <w:rPr>
          <w:color w:val="000000"/>
          <w:spacing w:val="0"/>
          <w:w w:val="100"/>
          <w:position w:val="0"/>
        </w:rPr>
        <w:t>=10m; S</w:t>
      </w:r>
      <w:r>
        <w:rPr>
          <w:color w:val="000000"/>
          <w:spacing w:val="0"/>
          <w:w w:val="100"/>
          <w:position w:val="0"/>
          <w:vertAlign w:val="subscript"/>
        </w:rPr>
        <w:t>n</w:t>
      </w:r>
      <w:r>
        <w:rPr>
          <w:color w:val="000000"/>
          <w:spacing w:val="0"/>
          <w:w w:val="100"/>
          <w:position w:val="0"/>
        </w:rPr>
        <w:t xml:space="preserve"> =22mm;</w:t>
        <w:tab/>
        <w:t>=1.0; C=2mm;</w:t>
        <w:tab/>
        <w:t>[</w:t>
      </w:r>
      <w:r>
        <w:rPr>
          <w:rFonts w:ascii="Arial" w:eastAsia="Arial" w:hAnsi="Arial" w:cs="Arial"/>
          <w:color w:val="000000"/>
          <w:spacing w:val="0"/>
          <w:w w:val="100"/>
          <w:position w:val="0"/>
          <w:sz w:val="32"/>
          <w:szCs w:val="32"/>
        </w:rPr>
        <w:t xml:space="preserve">a </w:t>
      </w:r>
      <w:r>
        <w:rPr>
          <w:color w:val="000000"/>
          <w:spacing w:val="0"/>
          <w:w w:val="100"/>
          <w:position w:val="0"/>
        </w:rPr>
        <w:t>]</w:t>
      </w:r>
      <w:r>
        <w:rPr>
          <w:color w:val="000000"/>
          <w:spacing w:val="0"/>
          <w:w w:val="100"/>
          <w:position w:val="0"/>
          <w:sz w:val="20"/>
          <w:szCs w:val="20"/>
        </w:rPr>
        <w:t>t</w:t>
      </w:r>
      <w:r>
        <w:rPr>
          <w:color w:val="000000"/>
          <w:spacing w:val="0"/>
          <w:w w:val="100"/>
          <w:position w:val="0"/>
        </w:rPr>
        <w:t>=147MPa.</w:t>
      </w:r>
    </w:p>
    <w:p>
      <w:pPr>
        <w:pStyle w:val="22"/>
        <w:keepNext w:val="0"/>
        <w:keepLines w:val="0"/>
        <w:widowControl w:val="0"/>
        <w:shd w:val="clear" w:color="auto" w:fill="auto"/>
        <w:bidi w:val="0"/>
        <w:spacing w:before="0" w:after="0" w:line="240" w:lineRule="auto"/>
        <w:ind w:left="3500" w:right="0" w:firstLine="0"/>
        <w:jc w:val="left"/>
      </w:pPr>
      <w:r>
        <w:rPr>
          <w:color w:val="000000"/>
          <w:spacing w:val="0"/>
          <w:w w:val="100"/>
          <w:position w:val="0"/>
        </w:rPr>
        <w:t>S</w:t>
      </w:r>
      <w:r>
        <w:rPr>
          <w:color w:val="000000"/>
          <w:spacing w:val="0"/>
          <w:w w:val="100"/>
          <w:position w:val="0"/>
          <w:vertAlign w:val="subscript"/>
        </w:rPr>
        <w:t>e</w:t>
      </w:r>
      <w:r>
        <w:rPr>
          <w:color w:val="000000"/>
          <w:spacing w:val="0"/>
          <w:w w:val="100"/>
          <w:position w:val="0"/>
        </w:rPr>
        <w:t>= S</w:t>
      </w:r>
      <w:r>
        <w:rPr>
          <w:color w:val="000000"/>
          <w:spacing w:val="0"/>
          <w:w w:val="100"/>
          <w:position w:val="0"/>
          <w:vertAlign w:val="subscript"/>
        </w:rPr>
        <w:t>n</w:t>
      </w:r>
      <w:r>
        <w:rPr>
          <w:color w:val="000000"/>
          <w:spacing w:val="0"/>
          <w:w w:val="100"/>
          <w:position w:val="0"/>
        </w:rPr>
        <w:t>-C=20mm.</w:t>
      </w:r>
    </w:p>
    <w:p>
      <w:pPr>
        <w:pStyle w:val="a6"/>
        <w:keepNext w:val="0"/>
        <w:keepLines w:val="0"/>
        <w:widowControl w:val="0"/>
        <w:shd w:val="clear" w:color="auto" w:fill="auto"/>
        <w:bidi w:val="0"/>
        <w:spacing w:before="0" w:after="300" w:line="499" w:lineRule="exact"/>
        <w:ind w:left="1680" w:right="0" w:firstLine="0"/>
        <w:jc w:val="left"/>
        <w:rPr>
          <w:sz w:val="30"/>
          <w:szCs w:val="30"/>
        </w:rPr>
      </w:pPr>
      <w:r>
        <w:rPr>
          <w:color w:val="000000"/>
          <w:spacing w:val="0"/>
          <w:w w:val="100"/>
          <w:position w:val="0"/>
          <w:sz w:val="32"/>
          <w:szCs w:val="32"/>
        </w:rPr>
        <w:t>（</w:t>
      </w:r>
      <w:r>
        <w:rPr>
          <w:rFonts w:ascii="Times New Roman" w:eastAsia="Times New Roman" w:hAnsi="Times New Roman" w:cs="Times New Roman"/>
          <w:color w:val="000000"/>
          <w:spacing w:val="0"/>
          <w:w w:val="100"/>
          <w:position w:val="0"/>
          <w:sz w:val="30"/>
          <w:szCs w:val="30"/>
        </w:rPr>
        <w:t>2</w:t>
      </w:r>
      <w:r>
        <w:rPr>
          <w:color w:val="000000"/>
          <w:spacing w:val="0"/>
          <w:w w:val="100"/>
          <w:position w:val="0"/>
          <w:sz w:val="32"/>
          <w:szCs w:val="32"/>
        </w:rPr>
        <w:t>）</w:t>
      </w:r>
      <w:r>
        <w:rPr>
          <w:color w:val="000000"/>
          <w:spacing w:val="0"/>
          <w:w w:val="100"/>
          <w:position w:val="0"/>
          <w:sz w:val="32"/>
          <w:szCs w:val="32"/>
        </w:rPr>
        <w:t>最大工作压力：球形容器</w:t>
      </w:r>
      <w:r>
        <w:rPr>
          <w:rFonts w:ascii="Times New Roman" w:eastAsia="Times New Roman" w:hAnsi="Times New Roman" w:cs="Times New Roman"/>
          <w:color w:val="000000"/>
          <w:spacing w:val="0"/>
          <w:w w:val="100"/>
          <w:position w:val="0"/>
          <w:sz w:val="30"/>
          <w:szCs w:val="30"/>
        </w:rPr>
        <w:t>.</w:t>
      </w:r>
    </w:p>
    <w:p>
      <w:pPr>
        <w:pStyle w:val="31"/>
        <w:keepNext w:val="0"/>
        <w:keepLines w:val="0"/>
        <w:widowControl w:val="0"/>
        <w:pBdr>
          <w:top w:val="single" w:sz="4" w:space="0" w:color="auto"/>
        </w:pBdr>
        <w:shd w:val="clear" w:color="auto" w:fill="auto"/>
        <w:bidi w:val="0"/>
        <w:spacing w:before="0" w:after="80" w:line="307" w:lineRule="auto"/>
        <w:ind w:left="0" w:right="0" w:firstLine="0"/>
        <w:jc w:val="center"/>
      </w:pPr>
      <w:r>
        <mc:AlternateContent>
          <mc:Choice Requires="wps">
            <w:drawing>
              <wp:anchor distT="0" distB="0" distL="114300" distR="114300" simplePos="0" relativeHeight="251785216" behindDoc="0" locked="0" layoutInCell="1" allowOverlap="1">
                <wp:simplePos x="0" y="0"/>
                <wp:positionH relativeFrom="page">
                  <wp:posOffset>5575935</wp:posOffset>
                </wp:positionH>
                <wp:positionV relativeFrom="paragraph">
                  <wp:posOffset>152400</wp:posOffset>
                </wp:positionV>
                <wp:extent cx="1222375" cy="341630"/>
                <wp:wrapSquare wrapText="left"/>
                <wp:docPr id="137" name="Shape 1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22375" cy="341630"/>
                        </a:xfrm>
                        <a:prstGeom prst="rect">
                          <a:avLst/>
                        </a:prstGeom>
                        <a:noFill/>
                      </wps:spPr>
                      <wps:txbx>
                        <w:txbxContent>
                          <w:p>
                            <w:pPr>
                              <w:pStyle w:val="31"/>
                              <w:keepNext w:val="0"/>
                              <w:keepLines w:val="0"/>
                              <w:widowControl w:val="0"/>
                              <w:shd w:val="clear" w:color="auto" w:fill="auto"/>
                              <w:bidi w:val="0"/>
                              <w:spacing w:before="0" w:after="0" w:line="240" w:lineRule="auto"/>
                              <w:ind w:left="0" w:right="0" w:firstLine="0"/>
                              <w:jc w:val="left"/>
                            </w:pPr>
                            <w:r>
                              <w:rPr>
                                <w:color w:val="000000"/>
                                <w:spacing w:val="0"/>
                                <w:w w:val="100"/>
                                <w:position w:val="0"/>
                              </w:rPr>
                              <w:t>=</w:t>
                            </w:r>
                            <w:r>
                              <w:rPr>
                                <w:color w:val="000000"/>
                                <w:spacing w:val="0"/>
                                <w:w w:val="100"/>
                                <w:position w:val="0"/>
                              </w:rPr>
                              <w:t xml:space="preserve">1.17 </w:t>
                            </w:r>
                            <w:r>
                              <w:rPr>
                                <w:i/>
                                <w:iCs/>
                                <w:color w:val="000000"/>
                                <w:spacing w:val="0"/>
                                <w:w w:val="100"/>
                                <w:position w:val="0"/>
                              </w:rPr>
                              <w:t>MP</w:t>
                            </w:r>
                          </w:p>
                          <w:p>
                            <w:pPr>
                              <w:pStyle w:val="a8"/>
                              <w:keepNext w:val="0"/>
                              <w:keepLines w:val="0"/>
                              <w:widowControl w:val="0"/>
                              <w:shd w:val="clear" w:color="auto" w:fill="auto"/>
                              <w:bidi w:val="0"/>
                              <w:spacing w:before="0" w:after="0" w:line="180" w:lineRule="auto"/>
                              <w:ind w:left="0" w:right="0" w:firstLine="0"/>
                              <w:jc w:val="right"/>
                              <w:rPr>
                                <w:sz w:val="26"/>
                                <w:szCs w:val="26"/>
                              </w:rPr>
                            </w:pPr>
                            <w:r>
                              <w:rPr>
                                <w:rFonts w:ascii="Times New Roman" w:eastAsia="Times New Roman" w:hAnsi="Times New Roman" w:cs="Times New Roman"/>
                                <w:i/>
                                <w:iCs/>
                                <w:color w:val="000000"/>
                                <w:spacing w:val="0"/>
                                <w:w w:val="100"/>
                                <w:position w:val="0"/>
                                <w:sz w:val="26"/>
                                <w:szCs w:val="26"/>
                              </w:rPr>
                              <w:t>a</w:t>
                            </w:r>
                          </w:p>
                        </w:txbxContent>
                      </wps:txbx>
                      <wps:bodyPr lIns="0" tIns="0" rIns="0" bIns="0"/>
                    </wps:wsp>
                  </a:graphicData>
                </a:graphic>
              </wp:anchor>
            </w:drawing>
          </mc:Choice>
          <mc:Fallback>
            <w:pict>
              <v:shape id="Shape 137" o:spid="_x0000_s1080" type="#_x0000_t202" style="width:96.25pt;height:26.9pt;margin-top:12pt;margin-left:439.05pt;mso-position-horizontal-relative:page;mso-wrap-distance-bottom:0;mso-wrap-distance-left:9pt;mso-wrap-distance-right:9pt;mso-wrap-distance-top:0;position:absolute;v-text-anchor:top;z-index:251784192" filled="f" fillcolor="this">
                <v:textbox inset="0,0,0,0">
                  <w:txbxContent>
                    <w:p>
                      <w:pPr>
                        <w:pStyle w:val="31"/>
                        <w:keepNext w:val="0"/>
                        <w:keepLines w:val="0"/>
                        <w:widowControl w:val="0"/>
                        <w:shd w:val="clear" w:color="auto" w:fill="auto"/>
                        <w:bidi w:val="0"/>
                        <w:spacing w:before="0" w:after="0" w:line="240" w:lineRule="auto"/>
                        <w:ind w:left="0" w:right="0" w:firstLine="0"/>
                        <w:jc w:val="left"/>
                      </w:pPr>
                      <w:r>
                        <w:rPr>
                          <w:color w:val="000000"/>
                          <w:spacing w:val="0"/>
                          <w:w w:val="100"/>
                          <w:position w:val="0"/>
                        </w:rPr>
                        <w:t>=</w:t>
                      </w:r>
                      <w:r>
                        <w:rPr>
                          <w:color w:val="000000"/>
                          <w:spacing w:val="0"/>
                          <w:w w:val="100"/>
                          <w:position w:val="0"/>
                        </w:rPr>
                        <w:t xml:space="preserve">1.17 </w:t>
                      </w:r>
                      <w:r>
                        <w:rPr>
                          <w:i/>
                          <w:iCs/>
                          <w:color w:val="000000"/>
                          <w:spacing w:val="0"/>
                          <w:w w:val="100"/>
                          <w:position w:val="0"/>
                        </w:rPr>
                        <w:t>MP</w:t>
                      </w:r>
                    </w:p>
                    <w:p>
                      <w:pPr>
                        <w:pStyle w:val="a8"/>
                        <w:keepNext w:val="0"/>
                        <w:keepLines w:val="0"/>
                        <w:widowControl w:val="0"/>
                        <w:shd w:val="clear" w:color="auto" w:fill="auto"/>
                        <w:bidi w:val="0"/>
                        <w:spacing w:before="0" w:after="0" w:line="180" w:lineRule="auto"/>
                        <w:ind w:left="0" w:right="0" w:firstLine="0"/>
                        <w:jc w:val="right"/>
                        <w:rPr>
                          <w:sz w:val="26"/>
                          <w:szCs w:val="26"/>
                        </w:rPr>
                      </w:pPr>
                      <w:r>
                        <w:rPr>
                          <w:rFonts w:ascii="Times New Roman" w:eastAsia="Times New Roman" w:hAnsi="Times New Roman" w:cs="Times New Roman"/>
                          <w:i/>
                          <w:iCs/>
                          <w:color w:val="000000"/>
                          <w:spacing w:val="0"/>
                          <w:w w:val="100"/>
                          <w:position w:val="0"/>
                          <w:sz w:val="26"/>
                          <w:szCs w:val="26"/>
                        </w:rPr>
                        <w:t>a</w:t>
                      </w:r>
                    </w:p>
                  </w:txbxContent>
                </v:textbox>
                <w10:wrap type="square" side="left"/>
              </v:shape>
            </w:pict>
          </mc:Fallback>
        </mc:AlternateContent>
      </w:r>
      <w:r>
        <w:rPr>
          <w:color w:val="000000"/>
          <w:spacing w:val="0"/>
          <w:w w:val="100"/>
          <w:position w:val="0"/>
        </w:rPr>
        <w:t xml:space="preserve">4 </w:t>
      </w:r>
      <w:r>
        <w:rPr>
          <w:color w:val="000000"/>
          <w:spacing w:val="0"/>
          <w:w w:val="100"/>
          <w:position w:val="0"/>
        </w:rPr>
        <w:t xml:space="preserve">x </w:t>
      </w:r>
      <w:r>
        <w:rPr>
          <w:color w:val="000000"/>
          <w:spacing w:val="0"/>
          <w:w w:val="100"/>
          <w:position w:val="0"/>
        </w:rPr>
        <w:t xml:space="preserve">147 </w:t>
      </w:r>
      <w:r>
        <w:rPr>
          <w:color w:val="000000"/>
          <w:spacing w:val="0"/>
          <w:w w:val="100"/>
          <w:position w:val="0"/>
        </w:rPr>
        <w:t xml:space="preserve">x </w:t>
      </w:r>
      <w:r>
        <w:rPr>
          <w:color w:val="000000"/>
          <w:spacing w:val="0"/>
          <w:w w:val="100"/>
          <w:position w:val="0"/>
        </w:rPr>
        <w:t xml:space="preserve">1 .0 </w:t>
      </w:r>
      <w:r>
        <w:rPr>
          <w:color w:val="000000"/>
          <w:spacing w:val="0"/>
          <w:w w:val="100"/>
          <w:position w:val="0"/>
        </w:rPr>
        <w:t xml:space="preserve">x </w:t>
      </w:r>
      <w:r>
        <w:rPr>
          <w:color w:val="000000"/>
          <w:spacing w:val="0"/>
          <w:w w:val="100"/>
          <w:position w:val="0"/>
        </w:rPr>
        <w:t>20</w:t>
        <w:br/>
        <w:t>10000__+20</w:t>
      </w:r>
    </w:p>
    <w:p>
      <w:pPr>
        <w:pStyle w:val="a6"/>
        <w:keepNext w:val="0"/>
        <w:keepLines w:val="0"/>
        <w:widowControl w:val="0"/>
        <w:shd w:val="clear" w:color="auto" w:fill="auto"/>
        <w:bidi w:val="0"/>
        <w:spacing w:before="0" w:after="80" w:line="494" w:lineRule="exact"/>
        <w:ind w:left="580" w:right="0" w:hanging="580"/>
        <w:jc w:val="left"/>
      </w:pPr>
      <w:r>
        <w:rPr>
          <w:rFonts w:ascii="Times New Roman" w:eastAsia="Times New Roman" w:hAnsi="Times New Roman" w:cs="Times New Roman"/>
          <w:color w:val="000000"/>
          <w:spacing w:val="0"/>
          <w:w w:val="100"/>
          <w:position w:val="0"/>
          <w:sz w:val="30"/>
          <w:szCs w:val="30"/>
        </w:rPr>
        <w:t>3</w:t>
      </w:r>
      <w:r>
        <w:rPr>
          <w:color w:val="000000"/>
          <w:spacing w:val="0"/>
          <w:w w:val="100"/>
          <w:position w:val="0"/>
        </w:rPr>
        <w:t>、某化工厂反应釜</w:t>
      </w:r>
      <w:r>
        <w:rPr>
          <w:rFonts w:ascii="Times New Roman" w:eastAsia="Times New Roman" w:hAnsi="Times New Roman" w:cs="Times New Roman"/>
          <w:color w:val="000000"/>
          <w:spacing w:val="0"/>
          <w:w w:val="100"/>
          <w:position w:val="0"/>
          <w:sz w:val="30"/>
          <w:szCs w:val="30"/>
        </w:rPr>
        <w:t>,</w:t>
      </w:r>
      <w:r>
        <w:rPr>
          <w:color w:val="000000"/>
          <w:spacing w:val="0"/>
          <w:w w:val="100"/>
          <w:position w:val="0"/>
        </w:rPr>
        <w:t>内径为</w:t>
      </w:r>
      <w:r>
        <w:rPr>
          <w:rFonts w:ascii="Times New Roman" w:eastAsia="Times New Roman" w:hAnsi="Times New Roman" w:cs="Times New Roman"/>
          <w:color w:val="000000"/>
          <w:spacing w:val="0"/>
          <w:w w:val="100"/>
          <w:position w:val="0"/>
          <w:sz w:val="30"/>
          <w:szCs w:val="30"/>
        </w:rPr>
        <w:t>1600mm,</w:t>
      </w:r>
      <w:r>
        <w:rPr>
          <w:color w:val="000000"/>
          <w:spacing w:val="0"/>
          <w:w w:val="100"/>
          <w:position w:val="0"/>
        </w:rPr>
        <w:t>工作温度为</w:t>
      </w:r>
      <w:r>
        <w:rPr>
          <w:rFonts w:ascii="Times New Roman" w:eastAsia="Times New Roman" w:hAnsi="Times New Roman" w:cs="Times New Roman"/>
          <w:color w:val="000000"/>
          <w:spacing w:val="0"/>
          <w:w w:val="100"/>
          <w:position w:val="0"/>
          <w:sz w:val="30"/>
          <w:szCs w:val="30"/>
        </w:rPr>
        <w:t>5°</w:t>
      </w:r>
      <w:r>
        <w:rPr>
          <w:color w:val="000000"/>
          <w:spacing w:val="0"/>
          <w:w w:val="100"/>
          <w:position w:val="0"/>
          <w:sz w:val="32"/>
          <w:szCs w:val="32"/>
        </w:rPr>
        <w:t>C</w:t>
      </w:r>
      <w:r>
        <w:rPr>
          <w:rFonts w:ascii="Arial Unicode MS" w:eastAsia="Arial Unicode MS" w:hAnsi="Arial Unicode MS" w:cs="Arial Unicode MS"/>
          <w:color w:val="000000"/>
          <w:spacing w:val="0"/>
          <w:w w:val="100"/>
          <w:position w:val="0"/>
          <w:sz w:val="26"/>
          <w:szCs w:val="26"/>
        </w:rPr>
        <w:t>〜</w:t>
      </w:r>
      <w:r>
        <w:rPr>
          <w:rFonts w:ascii="Times New Roman" w:eastAsia="Times New Roman" w:hAnsi="Times New Roman" w:cs="Times New Roman"/>
          <w:color w:val="000000"/>
          <w:spacing w:val="0"/>
          <w:w w:val="100"/>
          <w:position w:val="0"/>
          <w:sz w:val="30"/>
          <w:szCs w:val="30"/>
        </w:rPr>
        <w:t>105°</w:t>
      </w:r>
      <w:r>
        <w:rPr>
          <w:color w:val="000000"/>
          <w:spacing w:val="0"/>
          <w:w w:val="100"/>
          <w:position w:val="0"/>
          <w:sz w:val="32"/>
          <w:szCs w:val="32"/>
        </w:rPr>
        <w:t>C</w:t>
      </w:r>
      <w:r>
        <w:rPr>
          <w:rFonts w:ascii="Times New Roman" w:eastAsia="Times New Roman" w:hAnsi="Times New Roman" w:cs="Times New Roman"/>
          <w:color w:val="000000"/>
          <w:spacing w:val="0"/>
          <w:w w:val="100"/>
          <w:position w:val="0"/>
          <w:sz w:val="30"/>
          <w:szCs w:val="30"/>
        </w:rPr>
        <w:t>,</w:t>
      </w:r>
      <w:r>
        <w:rPr>
          <w:color w:val="000000"/>
          <w:spacing w:val="0"/>
          <w:w w:val="100"/>
          <w:position w:val="0"/>
        </w:rPr>
        <w:t>工作压力为</w:t>
      </w:r>
      <w:r>
        <w:rPr>
          <w:rFonts w:ascii="Times New Roman" w:eastAsia="Times New Roman" w:hAnsi="Times New Roman" w:cs="Times New Roman"/>
          <w:color w:val="000000"/>
          <w:spacing w:val="0"/>
          <w:w w:val="100"/>
          <w:position w:val="0"/>
          <w:sz w:val="30"/>
          <w:szCs w:val="30"/>
        </w:rPr>
        <w:t>1.6MPa</w:t>
      </w:r>
      <w:r>
        <w:rPr>
          <w:color w:val="000000"/>
          <w:spacing w:val="0"/>
          <w:w w:val="100"/>
          <w:position w:val="0"/>
          <w:sz w:val="30"/>
          <w:szCs w:val="30"/>
        </w:rPr>
        <w:t>，</w:t>
      </w:r>
      <w:r>
        <w:rPr>
          <w:color w:val="000000"/>
          <w:spacing w:val="0"/>
          <w:w w:val="100"/>
          <w:position w:val="0"/>
        </w:rPr>
        <w:t>釜体材料选用</w:t>
      </w:r>
      <w:r>
        <w:rPr>
          <w:rFonts w:ascii="Times New Roman" w:eastAsia="Times New Roman" w:hAnsi="Times New Roman" w:cs="Times New Roman"/>
          <w:color w:val="000000"/>
          <w:spacing w:val="0"/>
          <w:w w:val="100"/>
          <w:position w:val="0"/>
          <w:sz w:val="30"/>
          <w:szCs w:val="30"/>
        </w:rPr>
        <w:t>0Cr18Ni9Ti</w:t>
      </w:r>
      <w:r>
        <w:rPr>
          <w:color w:val="000000"/>
          <w:spacing w:val="0"/>
          <w:w w:val="100"/>
          <w:position w:val="0"/>
        </w:rPr>
        <w:t>。</w:t>
      </w:r>
      <w:r>
        <w:rPr>
          <w:color w:val="000000"/>
          <w:spacing w:val="0"/>
          <w:w w:val="100"/>
          <w:position w:val="0"/>
        </w:rPr>
        <w:t>采用双面焊 对接接头</w:t>
      </w:r>
      <w:r>
        <w:rPr>
          <w:rFonts w:ascii="Times New Roman" w:eastAsia="Times New Roman" w:hAnsi="Times New Roman" w:cs="Times New Roman"/>
          <w:color w:val="000000"/>
          <w:spacing w:val="0"/>
          <w:w w:val="100"/>
          <w:position w:val="0"/>
          <w:sz w:val="30"/>
          <w:szCs w:val="30"/>
        </w:rPr>
        <w:t>,</w:t>
      </w:r>
      <w:r>
        <w:rPr>
          <w:color w:val="000000"/>
          <w:spacing w:val="0"/>
          <w:w w:val="100"/>
          <w:position w:val="0"/>
        </w:rPr>
        <w:t>局部无损探伤</w:t>
      </w:r>
      <w:r>
        <w:rPr>
          <w:color w:val="000000"/>
          <w:spacing w:val="0"/>
          <w:w w:val="100"/>
          <w:position w:val="0"/>
          <w:sz w:val="30"/>
          <w:szCs w:val="30"/>
        </w:rPr>
        <w:t>，</w:t>
      </w:r>
      <w:r>
        <w:rPr>
          <w:color w:val="000000"/>
          <w:spacing w:val="0"/>
          <w:w w:val="100"/>
          <w:position w:val="0"/>
        </w:rPr>
        <w:t>凸形封头上装有安全阀</w:t>
      </w:r>
      <w:r>
        <w:rPr>
          <w:color w:val="000000"/>
          <w:spacing w:val="0"/>
          <w:w w:val="100"/>
          <w:position w:val="0"/>
          <w:sz w:val="30"/>
          <w:szCs w:val="30"/>
        </w:rPr>
        <w:t>，</w:t>
      </w:r>
      <w:r>
        <w:rPr>
          <w:color w:val="000000"/>
          <w:spacing w:val="0"/>
          <w:w w:val="100"/>
          <w:position w:val="0"/>
        </w:rPr>
        <w:t>试设计釜体厚度。</w:t>
      </w:r>
    </w:p>
    <w:p>
      <w:pPr>
        <w:pStyle w:val="a6"/>
        <w:keepNext w:val="0"/>
        <w:keepLines w:val="0"/>
        <w:widowControl w:val="0"/>
        <w:shd w:val="clear" w:color="auto" w:fill="auto"/>
        <w:bidi w:val="0"/>
        <w:spacing w:before="0" w:after="80" w:line="240" w:lineRule="auto"/>
        <w:ind w:left="0" w:right="0" w:firstLine="240"/>
        <w:jc w:val="left"/>
      </w:pPr>
      <w:r>
        <w:rPr>
          <w:color w:val="000000"/>
          <w:spacing w:val="0"/>
          <w:w w:val="100"/>
          <w:position w:val="0"/>
        </w:rPr>
        <w:t>【解】</w:t>
      </w:r>
    </w:p>
    <w:p>
      <w:pPr>
        <w:pStyle w:val="22"/>
        <w:keepNext w:val="0"/>
        <w:keepLines w:val="0"/>
        <w:widowControl w:val="0"/>
        <w:shd w:val="clear" w:color="auto" w:fill="auto"/>
        <w:tabs>
          <w:tab w:val="left" w:pos="867"/>
        </w:tabs>
        <w:bidi w:val="0"/>
        <w:spacing w:before="0" w:after="0" w:line="240" w:lineRule="auto"/>
        <w:ind w:left="0" w:right="0" w:firstLine="240"/>
        <w:jc w:val="left"/>
      </w:pPr>
      <w:bookmarkStart w:id="295" w:name="bookmark295"/>
      <w:r>
        <w:rPr>
          <w:rFonts w:ascii="SimSun" w:eastAsia="SimSun" w:hAnsi="SimSun" w:cs="SimSun"/>
          <w:color w:val="000000"/>
          <w:spacing w:val="0"/>
          <w:w w:val="100"/>
          <w:position w:val="0"/>
          <w:sz w:val="32"/>
          <w:szCs w:val="32"/>
        </w:rPr>
        <w:t>（</w:t>
      </w:r>
      <w:bookmarkEnd w:id="295"/>
      <w:r>
        <w:rPr>
          <w:color w:val="000000"/>
          <w:spacing w:val="0"/>
          <w:w w:val="100"/>
          <w:position w:val="0"/>
        </w:rPr>
        <w:t>1</w:t>
      </w:r>
      <w:r>
        <w:rPr>
          <w:rFonts w:ascii="SimSun" w:eastAsia="SimSun" w:hAnsi="SimSun" w:cs="SimSun"/>
          <w:color w:val="000000"/>
          <w:spacing w:val="0"/>
          <w:w w:val="100"/>
          <w:position w:val="0"/>
          <w:sz w:val="32"/>
          <w:szCs w:val="32"/>
        </w:rPr>
        <w:t>）</w:t>
        <w:tab/>
        <w:t>确定参数：</w:t>
      </w:r>
      <w:r>
        <w:rPr>
          <w:color w:val="000000"/>
          <w:spacing w:val="0"/>
          <w:w w:val="100"/>
          <w:position w:val="0"/>
        </w:rPr>
        <w:t>D</w:t>
      </w:r>
      <w:r>
        <w:rPr>
          <w:color w:val="000000"/>
          <w:spacing w:val="0"/>
          <w:w w:val="100"/>
          <w:position w:val="0"/>
          <w:sz w:val="20"/>
          <w:szCs w:val="20"/>
        </w:rPr>
        <w:t xml:space="preserve">. </w:t>
      </w:r>
      <w:r>
        <w:rPr>
          <w:color w:val="000000"/>
          <w:spacing w:val="0"/>
          <w:w w:val="100"/>
          <w:position w:val="0"/>
        </w:rPr>
        <w:t>=1600mm; t</w:t>
      </w:r>
      <w:r>
        <w:rPr>
          <w:color w:val="000000"/>
          <w:spacing w:val="0"/>
          <w:w w:val="100"/>
          <w:position w:val="0"/>
          <w:vertAlign w:val="subscript"/>
        </w:rPr>
        <w:t>w</w:t>
      </w:r>
      <w:r>
        <w:rPr>
          <w:color w:val="000000"/>
          <w:spacing w:val="0"/>
          <w:w w:val="100"/>
          <w:position w:val="0"/>
        </w:rPr>
        <w:t>=5</w:t>
      </w:r>
      <w:r>
        <w:rPr>
          <w:rFonts w:ascii="Arial Unicode MS" w:eastAsia="Arial Unicode MS" w:hAnsi="Arial Unicode MS" w:cs="Arial Unicode MS"/>
          <w:color w:val="000000"/>
          <w:spacing w:val="0"/>
          <w:w w:val="100"/>
          <w:position w:val="0"/>
          <w:sz w:val="26"/>
          <w:szCs w:val="26"/>
        </w:rPr>
        <w:t>〜</w:t>
      </w:r>
      <w:r>
        <w:rPr>
          <w:color w:val="000000"/>
          <w:spacing w:val="0"/>
          <w:w w:val="100"/>
          <w:position w:val="0"/>
        </w:rPr>
        <w:t>105</w:t>
      </w:r>
      <w:r>
        <w:rPr>
          <w:rFonts w:ascii="SimSun" w:eastAsia="SimSun" w:hAnsi="SimSun" w:cs="SimSun"/>
          <w:color w:val="000000"/>
          <w:spacing w:val="0"/>
          <w:w w:val="100"/>
          <w:position w:val="0"/>
          <w:sz w:val="32"/>
          <w:szCs w:val="32"/>
        </w:rPr>
        <w:t>C</w:t>
      </w:r>
      <w:r>
        <w:rPr>
          <w:color w:val="000000"/>
          <w:spacing w:val="0"/>
          <w:w w:val="100"/>
          <w:position w:val="0"/>
        </w:rPr>
        <w:t>;</w:t>
      </w:r>
    </w:p>
    <w:p>
      <w:pPr>
        <w:pStyle w:val="22"/>
        <w:keepNext w:val="0"/>
        <w:keepLines w:val="0"/>
        <w:widowControl w:val="0"/>
        <w:shd w:val="clear" w:color="auto" w:fill="auto"/>
        <w:bidi w:val="0"/>
        <w:spacing w:before="0" w:after="0" w:line="240" w:lineRule="auto"/>
        <w:ind w:left="2520" w:right="0" w:firstLine="0"/>
        <w:jc w:val="left"/>
        <w:rPr>
          <w:sz w:val="32"/>
          <w:szCs w:val="32"/>
        </w:rPr>
      </w:pPr>
      <w:r>
        <w:rPr>
          <w:color w:val="000000"/>
          <w:spacing w:val="0"/>
          <w:w w:val="100"/>
          <w:position w:val="0"/>
          <w:sz w:val="30"/>
          <w:szCs w:val="30"/>
        </w:rPr>
        <w:t>P</w:t>
      </w:r>
      <w:r>
        <w:rPr>
          <w:color w:val="000000"/>
          <w:spacing w:val="0"/>
          <w:w w:val="100"/>
          <w:position w:val="0"/>
          <w:sz w:val="30"/>
          <w:szCs w:val="30"/>
          <w:vertAlign w:val="subscript"/>
        </w:rPr>
        <w:t>w</w:t>
      </w:r>
      <w:r>
        <w:rPr>
          <w:color w:val="000000"/>
          <w:spacing w:val="0"/>
          <w:w w:val="100"/>
          <w:position w:val="0"/>
          <w:sz w:val="30"/>
          <w:szCs w:val="30"/>
        </w:rPr>
        <w:t>=1.6MPa; p</w:t>
      </w:r>
      <w:r>
        <w:rPr>
          <w:color w:val="000000"/>
          <w:spacing w:val="0"/>
          <w:w w:val="100"/>
          <w:position w:val="0"/>
          <w:sz w:val="30"/>
          <w:szCs w:val="30"/>
          <w:vertAlign w:val="subscript"/>
        </w:rPr>
        <w:t>c</w:t>
      </w:r>
      <w:r>
        <w:rPr>
          <w:color w:val="000000"/>
          <w:spacing w:val="0"/>
          <w:w w:val="100"/>
          <w:position w:val="0"/>
          <w:sz w:val="30"/>
          <w:szCs w:val="30"/>
        </w:rPr>
        <w:t>=1.1 p</w:t>
      </w:r>
      <w:r>
        <w:rPr>
          <w:color w:val="000000"/>
          <w:spacing w:val="0"/>
          <w:w w:val="100"/>
          <w:position w:val="0"/>
          <w:sz w:val="30"/>
          <w:szCs w:val="30"/>
          <w:vertAlign w:val="subscript"/>
        </w:rPr>
        <w:t>w</w:t>
      </w:r>
      <w:r>
        <w:rPr>
          <w:color w:val="000000"/>
          <w:spacing w:val="0"/>
          <w:w w:val="100"/>
          <w:position w:val="0"/>
          <w:sz w:val="30"/>
          <w:szCs w:val="30"/>
        </w:rPr>
        <w:t xml:space="preserve"> =1.76MPa </w:t>
      </w:r>
      <w:r>
        <w:rPr>
          <w:rFonts w:ascii="SimSun" w:eastAsia="SimSun" w:hAnsi="SimSun" w:cs="SimSun"/>
          <w:color w:val="000000"/>
          <w:spacing w:val="0"/>
          <w:w w:val="100"/>
          <w:position w:val="0"/>
          <w:sz w:val="32"/>
          <w:szCs w:val="32"/>
        </w:rPr>
        <w:t>（装有安全阀）</w:t>
      </w:r>
    </w:p>
    <w:p>
      <w:pPr>
        <w:pStyle w:val="a6"/>
        <w:keepNext w:val="0"/>
        <w:keepLines w:val="0"/>
        <w:widowControl w:val="0"/>
        <w:shd w:val="clear" w:color="auto" w:fill="auto"/>
        <w:bidi w:val="0"/>
        <w:spacing w:before="0" w:after="0" w:line="494" w:lineRule="exact"/>
        <w:ind w:left="0" w:right="8460" w:firstLine="0"/>
        <w:jc w:val="right"/>
      </w:pPr>
      <w:r>
        <w:rPr>
          <w:rFonts w:ascii="Times New Roman" w:eastAsia="Times New Roman" w:hAnsi="Times New Roman" w:cs="Times New Roman"/>
          <w:color w:val="000000"/>
          <w:spacing w:val="0"/>
          <w:w w:val="100"/>
          <w:position w:val="0"/>
          <w:sz w:val="30"/>
          <w:szCs w:val="30"/>
        </w:rPr>
        <w:t xml:space="preserve">w=0.85 </w:t>
      </w:r>
      <w:r>
        <w:rPr>
          <w:color w:val="000000"/>
          <w:spacing w:val="0"/>
          <w:w w:val="100"/>
          <w:position w:val="0"/>
        </w:rPr>
        <w:t>（双面焊对接接头</w:t>
      </w:r>
      <w:r>
        <w:rPr>
          <w:color w:val="000000"/>
          <w:spacing w:val="0"/>
          <w:w w:val="100"/>
          <w:position w:val="0"/>
          <w:sz w:val="30"/>
          <w:szCs w:val="30"/>
        </w:rPr>
        <w:t>，</w:t>
      </w:r>
      <w:r>
        <w:rPr>
          <w:color w:val="000000"/>
          <w:spacing w:val="0"/>
          <w:w w:val="100"/>
          <w:position w:val="0"/>
        </w:rPr>
        <w:t>局部探伤）</w:t>
      </w:r>
    </w:p>
    <w:p>
      <w:pPr>
        <w:pStyle w:val="a6"/>
        <w:keepNext w:val="0"/>
        <w:keepLines w:val="0"/>
        <w:widowControl w:val="0"/>
        <w:shd w:val="clear" w:color="auto" w:fill="auto"/>
        <w:bidi w:val="0"/>
        <w:spacing w:before="0" w:after="0" w:line="494" w:lineRule="exact"/>
        <w:ind w:left="2520" w:right="0" w:firstLine="0"/>
        <w:jc w:val="left"/>
      </w:pPr>
      <w:r>
        <w:rPr>
          <w:rFonts w:ascii="Times New Roman" w:eastAsia="Times New Roman" w:hAnsi="Times New Roman" w:cs="Times New Roman"/>
          <w:color w:val="000000"/>
          <w:spacing w:val="0"/>
          <w:w w:val="100"/>
          <w:position w:val="0"/>
          <w:sz w:val="30"/>
          <w:szCs w:val="30"/>
        </w:rPr>
        <w:t>C</w:t>
      </w:r>
      <w:r>
        <w:rPr>
          <w:rFonts w:ascii="Times New Roman" w:eastAsia="Times New Roman" w:hAnsi="Times New Roman" w:cs="Times New Roman"/>
          <w:color w:val="000000"/>
          <w:spacing w:val="0"/>
          <w:w w:val="100"/>
          <w:position w:val="0"/>
          <w:sz w:val="30"/>
          <w:szCs w:val="30"/>
          <w:vertAlign w:val="subscript"/>
        </w:rPr>
        <w:t>2</w:t>
      </w:r>
      <w:r>
        <w:rPr>
          <w:rFonts w:ascii="Times New Roman" w:eastAsia="Times New Roman" w:hAnsi="Times New Roman" w:cs="Times New Roman"/>
          <w:color w:val="000000"/>
          <w:spacing w:val="0"/>
          <w:w w:val="100"/>
          <w:position w:val="0"/>
          <w:sz w:val="30"/>
          <w:szCs w:val="30"/>
        </w:rPr>
        <w:t xml:space="preserve">=0 </w:t>
      </w:r>
      <w:r>
        <w:rPr>
          <w:color w:val="000000"/>
          <w:spacing w:val="0"/>
          <w:w w:val="100"/>
          <w:position w:val="0"/>
        </w:rPr>
        <w:t>（对不锈钢，当介质腐蚀性轻微时）</w:t>
      </w:r>
    </w:p>
    <w:p>
      <w:pPr>
        <w:pStyle w:val="22"/>
        <w:keepNext w:val="0"/>
        <w:keepLines w:val="0"/>
        <w:widowControl w:val="0"/>
        <w:shd w:val="clear" w:color="auto" w:fill="auto"/>
        <w:tabs>
          <w:tab w:val="left" w:pos="5568"/>
        </w:tabs>
        <w:bidi w:val="0"/>
        <w:spacing w:before="0" w:after="80" w:line="240" w:lineRule="auto"/>
        <w:ind w:left="2520" w:right="0" w:firstLine="0"/>
        <w:jc w:val="left"/>
        <w:rPr>
          <w:sz w:val="32"/>
          <w:szCs w:val="32"/>
        </w:rPr>
      </w:pPr>
      <w:r>
        <w:rPr>
          <w:rFonts w:ascii="SimSun" w:eastAsia="SimSun" w:hAnsi="SimSun" w:cs="SimSun"/>
          <w:color w:val="000000"/>
          <w:spacing w:val="0"/>
          <w:w w:val="100"/>
          <w:position w:val="0"/>
          <w:sz w:val="32"/>
          <w:szCs w:val="32"/>
        </w:rPr>
        <w:t>材质：</w:t>
      </w:r>
      <w:r>
        <w:rPr>
          <w:color w:val="000000"/>
          <w:spacing w:val="0"/>
          <w:w w:val="100"/>
          <w:position w:val="0"/>
          <w:sz w:val="30"/>
          <w:szCs w:val="30"/>
        </w:rPr>
        <w:t>0Cr18Ni9Ti</w:t>
        <w:tab/>
        <w:t>[</w:t>
      </w:r>
      <w:r>
        <w:rPr>
          <w:rFonts w:ascii="Arial" w:eastAsia="Arial" w:hAnsi="Arial" w:cs="Arial"/>
          <w:color w:val="000000"/>
          <w:spacing w:val="0"/>
          <w:w w:val="100"/>
          <w:position w:val="0"/>
          <w:sz w:val="32"/>
          <w:szCs w:val="32"/>
        </w:rPr>
        <w:t xml:space="preserve">a </w:t>
      </w:r>
      <w:r>
        <w:rPr>
          <w:color w:val="000000"/>
          <w:spacing w:val="0"/>
          <w:w w:val="100"/>
          <w:position w:val="0"/>
          <w:sz w:val="30"/>
          <w:szCs w:val="30"/>
        </w:rPr>
        <w:t>]</w:t>
      </w:r>
      <w:r>
        <w:rPr>
          <w:color w:val="000000"/>
          <w:spacing w:val="0"/>
          <w:w w:val="100"/>
          <w:position w:val="0"/>
          <w:sz w:val="20"/>
          <w:szCs w:val="20"/>
        </w:rPr>
        <w:t>t</w:t>
      </w:r>
      <w:r>
        <w:rPr>
          <w:color w:val="000000"/>
          <w:spacing w:val="0"/>
          <w:w w:val="100"/>
          <w:position w:val="0"/>
          <w:sz w:val="30"/>
          <w:szCs w:val="30"/>
        </w:rPr>
        <w:t>=112.9MPa</w:t>
      </w:r>
      <w:r>
        <w:rPr>
          <w:rFonts w:ascii="SimSun" w:eastAsia="SimSun" w:hAnsi="SimSun" w:cs="SimSun"/>
          <w:color w:val="000000"/>
          <w:spacing w:val="0"/>
          <w:w w:val="100"/>
          <w:position w:val="0"/>
          <w:sz w:val="32"/>
          <w:szCs w:val="32"/>
        </w:rPr>
        <w:t>（</w:t>
      </w:r>
      <w:r>
        <w:rPr>
          <w:rFonts w:ascii="SimSun" w:eastAsia="SimSun" w:hAnsi="SimSun" w:cs="SimSun"/>
          <w:color w:val="000000"/>
          <w:spacing w:val="0"/>
          <w:w w:val="100"/>
          <w:position w:val="0"/>
          <w:sz w:val="32"/>
          <w:szCs w:val="32"/>
        </w:rPr>
        <w:t>按教材附录</w:t>
      </w:r>
      <w:r>
        <w:rPr>
          <w:color w:val="000000"/>
          <w:spacing w:val="0"/>
          <w:w w:val="100"/>
          <w:position w:val="0"/>
          <w:sz w:val="30"/>
          <w:szCs w:val="30"/>
        </w:rPr>
        <w:t>9</w:t>
      </w:r>
      <w:r>
        <w:rPr>
          <w:rFonts w:ascii="SimSun" w:eastAsia="SimSun" w:hAnsi="SimSun" w:cs="SimSun"/>
          <w:color w:val="000000"/>
          <w:spacing w:val="0"/>
          <w:w w:val="100"/>
          <w:position w:val="0"/>
          <w:sz w:val="32"/>
          <w:szCs w:val="32"/>
        </w:rPr>
        <w:t>表</w:t>
      </w:r>
      <w:r>
        <w:rPr>
          <w:color w:val="000000"/>
          <w:spacing w:val="0"/>
          <w:w w:val="100"/>
          <w:position w:val="0"/>
          <w:sz w:val="30"/>
          <w:szCs w:val="30"/>
        </w:rPr>
        <w:t>16-2</w:t>
      </w:r>
      <w:r>
        <w:rPr>
          <w:rFonts w:ascii="SimSun" w:eastAsia="SimSun" w:hAnsi="SimSun" w:cs="SimSun"/>
          <w:color w:val="000000"/>
          <w:spacing w:val="0"/>
          <w:w w:val="100"/>
          <w:position w:val="0"/>
          <w:sz w:val="32"/>
          <w:szCs w:val="32"/>
        </w:rPr>
        <w:t>，内插法取值）</w:t>
      </w:r>
    </w:p>
    <w:p>
      <w:pPr>
        <w:pStyle w:val="22"/>
        <w:keepNext w:val="0"/>
        <w:keepLines w:val="0"/>
        <w:widowControl w:val="0"/>
        <w:shd w:val="clear" w:color="auto" w:fill="auto"/>
        <w:bidi w:val="0"/>
        <w:spacing w:before="0" w:after="0" w:line="240" w:lineRule="auto"/>
        <w:ind w:left="0" w:right="11240" w:firstLine="0"/>
        <w:jc w:val="right"/>
      </w:pPr>
      <w:r>
        <w:rPr>
          <w:color w:val="000000"/>
          <w:spacing w:val="0"/>
          <w:w w:val="100"/>
          <w:position w:val="0"/>
        </w:rPr>
        <w:t>[</w:t>
      </w:r>
      <w:r>
        <w:rPr>
          <w:rFonts w:ascii="Arial" w:eastAsia="Arial" w:hAnsi="Arial" w:cs="Arial"/>
          <w:color w:val="000000"/>
          <w:spacing w:val="0"/>
          <w:w w:val="100"/>
          <w:position w:val="0"/>
          <w:sz w:val="32"/>
          <w:szCs w:val="32"/>
        </w:rPr>
        <w:t xml:space="preserve">a </w:t>
      </w:r>
      <w:r>
        <w:rPr>
          <w:color w:val="000000"/>
          <w:spacing w:val="0"/>
          <w:w w:val="100"/>
          <w:position w:val="0"/>
        </w:rPr>
        <w:t>] =137MPa</w:t>
      </w:r>
    </w:p>
    <w:p>
      <w:pPr>
        <w:pStyle w:val="a6"/>
        <w:keepNext w:val="0"/>
        <w:keepLines w:val="0"/>
        <w:widowControl w:val="0"/>
        <w:shd w:val="clear" w:color="auto" w:fill="auto"/>
        <w:tabs>
          <w:tab w:val="left" w:pos="867"/>
        </w:tabs>
        <w:bidi w:val="0"/>
        <w:spacing w:before="0" w:after="240" w:line="494" w:lineRule="exact"/>
        <w:ind w:left="0" w:right="0" w:firstLine="240"/>
        <w:jc w:val="both"/>
      </w:pPr>
      <w:r>
        <mc:AlternateContent>
          <mc:Choice Requires="wps">
            <w:drawing>
              <wp:anchor distT="0" distB="0" distL="114300" distR="114300" simplePos="0" relativeHeight="251787264" behindDoc="0" locked="0" layoutInCell="1" allowOverlap="1">
                <wp:simplePos x="0" y="0"/>
                <wp:positionH relativeFrom="page">
                  <wp:posOffset>1217295</wp:posOffset>
                </wp:positionH>
                <wp:positionV relativeFrom="paragraph">
                  <wp:posOffset>431800</wp:posOffset>
                </wp:positionV>
                <wp:extent cx="1408430" cy="728345"/>
                <wp:wrapSquare wrapText="right"/>
                <wp:docPr id="139" name="Shape 139"/>
                <wp:cNvGraphicFramePr/>
                <a:graphic xmlns:a="http://schemas.openxmlformats.org/drawingml/2006/main">
                  <a:graphicData uri="http://schemas.microsoft.com/office/word/2010/wordprocessingShape">
                    <wps:wsp xmlns:wps="http://schemas.microsoft.com/office/word/2010/wordprocessingShape">
                      <wps:cNvSpPr txBox="1"/>
                      <wps:spPr>
                        <a:xfrm>
                          <a:off x="0" y="0"/>
                          <a:ext cx="1408430" cy="728345"/>
                        </a:xfrm>
                        <a:prstGeom prst="rect">
                          <a:avLst/>
                        </a:prstGeom>
                        <a:noFill/>
                      </wps:spPr>
                      <wps:txbx>
                        <w:txbxContent>
                          <w:p>
                            <w:pPr>
                              <w:pStyle w:val="31"/>
                              <w:keepNext w:val="0"/>
                              <w:keepLines w:val="0"/>
                              <w:widowControl w:val="0"/>
                              <w:shd w:val="clear" w:color="auto" w:fill="auto"/>
                              <w:bidi w:val="0"/>
                              <w:spacing w:before="0" w:after="0" w:line="240" w:lineRule="auto"/>
                              <w:ind w:left="0" w:right="0" w:firstLine="0"/>
                              <w:jc w:val="left"/>
                              <w:rPr>
                                <w:sz w:val="26"/>
                                <w:szCs w:val="26"/>
                              </w:rPr>
                            </w:pPr>
                            <w:r>
                              <w:rPr>
                                <w:rFonts w:ascii="Arial" w:eastAsia="Arial" w:hAnsi="Arial" w:cs="Arial"/>
                                <w:i/>
                                <w:iCs/>
                                <w:color w:val="000000"/>
                                <w:spacing w:val="0"/>
                                <w:w w:val="100"/>
                                <w:position w:val="0"/>
                                <w:sz w:val="54"/>
                                <w:szCs w:val="54"/>
                                <w:vertAlign w:val="subscript"/>
                              </w:rPr>
                              <w:t>S</w:t>
                            </w:r>
                            <w:r>
                              <w:rPr>
                                <w:color w:val="000000"/>
                                <w:spacing w:val="0"/>
                                <w:w w:val="100"/>
                                <w:position w:val="0"/>
                                <w:sz w:val="34"/>
                                <w:szCs w:val="34"/>
                              </w:rPr>
                              <w:t xml:space="preserve"> </w:t>
                            </w:r>
                            <w:r>
                              <w:rPr>
                                <w:color w:val="000000"/>
                                <w:spacing w:val="0"/>
                                <w:w w:val="100"/>
                                <w:position w:val="0"/>
                                <w:sz w:val="34"/>
                                <w:szCs w:val="34"/>
                              </w:rPr>
                              <w:t xml:space="preserve">— </w:t>
                            </w:r>
                            <w:r>
                              <w:rPr>
                                <w:rFonts w:ascii="Arial" w:eastAsia="Arial" w:hAnsi="Arial" w:cs="Arial"/>
                                <w:i/>
                                <w:iCs/>
                                <w:color w:val="000000"/>
                                <w:spacing w:val="0"/>
                                <w:w w:val="100"/>
                                <w:position w:val="0"/>
                                <w:sz w:val="34"/>
                                <w:szCs w:val="34"/>
                                <w:u w:val="single"/>
                                <w:vertAlign w:val="superscript"/>
                              </w:rPr>
                              <w:t>P</w:t>
                            </w:r>
                            <w:r>
                              <w:rPr>
                                <w:i/>
                                <w:iCs/>
                                <w:color w:val="000000"/>
                                <w:spacing w:val="0"/>
                                <w:w w:val="100"/>
                                <w:position w:val="0"/>
                                <w:sz w:val="26"/>
                                <w:szCs w:val="26"/>
                                <w:u w:val="single"/>
                              </w:rPr>
                              <w:t>c</w:t>
                            </w:r>
                            <w:r>
                              <w:rPr>
                                <w:rFonts w:ascii="Arial" w:eastAsia="Arial" w:hAnsi="Arial" w:cs="Arial"/>
                                <w:i/>
                                <w:iCs/>
                                <w:color w:val="000000"/>
                                <w:spacing w:val="0"/>
                                <w:w w:val="100"/>
                                <w:position w:val="0"/>
                                <w:sz w:val="34"/>
                                <w:szCs w:val="34"/>
                                <w:u w:val="single"/>
                                <w:vertAlign w:val="superscript"/>
                              </w:rPr>
                              <w:t>D</w:t>
                            </w:r>
                            <w:r>
                              <w:rPr>
                                <w:i/>
                                <w:iCs/>
                                <w:color w:val="000000"/>
                                <w:spacing w:val="0"/>
                                <w:w w:val="100"/>
                                <w:position w:val="0"/>
                                <w:sz w:val="26"/>
                                <w:szCs w:val="26"/>
                                <w:u w:val="single"/>
                              </w:rPr>
                              <w:t>i</w:t>
                            </w:r>
                          </w:p>
                          <w:p>
                            <w:pPr>
                              <w:pStyle w:val="31"/>
                              <w:keepNext w:val="0"/>
                              <w:keepLines w:val="0"/>
                              <w:widowControl w:val="0"/>
                              <w:shd w:val="clear" w:color="auto" w:fill="auto"/>
                              <w:bidi w:val="0"/>
                              <w:spacing w:before="0" w:after="0" w:line="240" w:lineRule="auto"/>
                              <w:ind w:left="0" w:right="0" w:firstLine="600"/>
                              <w:jc w:val="left"/>
                            </w:pPr>
                            <w:r>
                              <w:rPr>
                                <w:color w:val="000000"/>
                                <w:spacing w:val="0"/>
                                <w:w w:val="100"/>
                                <w:position w:val="0"/>
                              </w:rPr>
                              <w:t>2[</w:t>
                            </w:r>
                            <w:r>
                              <w:rPr>
                                <w:rFonts w:ascii="SimSun" w:eastAsia="SimSun" w:hAnsi="SimSun" w:cs="SimSun"/>
                                <w:color w:val="000000"/>
                                <w:spacing w:val="0"/>
                                <w:w w:val="100"/>
                                <w:position w:val="0"/>
                                <w:sz w:val="42"/>
                                <w:szCs w:val="42"/>
                              </w:rPr>
                              <w:t>。</w:t>
                            </w:r>
                            <w:r>
                              <w:rPr>
                                <w:color w:val="000000"/>
                                <w:spacing w:val="0"/>
                                <w:w w:val="100"/>
                                <w:position w:val="0"/>
                              </w:rPr>
                              <w:t>F</w:t>
                            </w:r>
                            <w:r>
                              <w:rPr>
                                <w:rFonts w:ascii="SimSun" w:eastAsia="SimSun" w:hAnsi="SimSun" w:cs="SimSun"/>
                                <w:color w:val="000000"/>
                                <w:spacing w:val="0"/>
                                <w:w w:val="100"/>
                                <w:position w:val="0"/>
                                <w:sz w:val="42"/>
                                <w:szCs w:val="42"/>
                              </w:rPr>
                              <w:t>。</w:t>
                            </w:r>
                            <w:r>
                              <w:rPr>
                                <w:color w:val="000000"/>
                                <w:spacing w:val="0"/>
                                <w:w w:val="100"/>
                                <w:position w:val="0"/>
                              </w:rPr>
                              <w:t xml:space="preserve">- </w:t>
                            </w:r>
                            <w:r>
                              <w:rPr>
                                <w:i/>
                                <w:iCs/>
                                <w:color w:val="000000"/>
                                <w:spacing w:val="0"/>
                                <w:w w:val="100"/>
                                <w:position w:val="0"/>
                              </w:rPr>
                              <w:t>p</w:t>
                            </w:r>
                            <w:r>
                              <w:rPr>
                                <w:i/>
                                <w:iCs/>
                                <w:color w:val="000000"/>
                                <w:spacing w:val="0"/>
                                <w:w w:val="100"/>
                                <w:position w:val="0"/>
                                <w:vertAlign w:val="subscript"/>
                              </w:rPr>
                              <w:t>c</w:t>
                            </w:r>
                          </w:p>
                        </w:txbxContent>
                      </wps:txbx>
                      <wps:bodyPr lIns="0" tIns="0" rIns="0" bIns="0"/>
                    </wps:wsp>
                  </a:graphicData>
                </a:graphic>
              </wp:anchor>
            </w:drawing>
          </mc:Choice>
          <mc:Fallback>
            <w:pict>
              <v:shape id="Shape 139" o:spid="_x0000_s1081" type="#_x0000_t202" style="width:110.9pt;height:57.35pt;margin-top:34pt;margin-left:95.85pt;mso-position-horizontal-relative:page;mso-wrap-distance-bottom:0;mso-wrap-distance-left:9pt;mso-wrap-distance-right:9pt;mso-wrap-distance-top:0;position:absolute;v-text-anchor:top;z-index:251786240" filled="f" fillcolor="this">
                <v:textbox inset="0,0,0,0">
                  <w:txbxContent>
                    <w:p>
                      <w:pPr>
                        <w:pStyle w:val="31"/>
                        <w:keepNext w:val="0"/>
                        <w:keepLines w:val="0"/>
                        <w:widowControl w:val="0"/>
                        <w:shd w:val="clear" w:color="auto" w:fill="auto"/>
                        <w:bidi w:val="0"/>
                        <w:spacing w:before="0" w:after="0" w:line="240" w:lineRule="auto"/>
                        <w:ind w:left="0" w:right="0" w:firstLine="0"/>
                        <w:jc w:val="left"/>
                        <w:rPr>
                          <w:sz w:val="26"/>
                          <w:szCs w:val="26"/>
                        </w:rPr>
                      </w:pPr>
                      <w:r>
                        <w:rPr>
                          <w:rFonts w:ascii="Arial" w:eastAsia="Arial" w:hAnsi="Arial" w:cs="Arial"/>
                          <w:i/>
                          <w:iCs/>
                          <w:color w:val="000000"/>
                          <w:spacing w:val="0"/>
                          <w:w w:val="100"/>
                          <w:position w:val="0"/>
                          <w:sz w:val="54"/>
                          <w:szCs w:val="54"/>
                          <w:vertAlign w:val="subscript"/>
                        </w:rPr>
                        <w:t>S</w:t>
                      </w:r>
                      <w:r>
                        <w:rPr>
                          <w:color w:val="000000"/>
                          <w:spacing w:val="0"/>
                          <w:w w:val="100"/>
                          <w:position w:val="0"/>
                          <w:sz w:val="34"/>
                          <w:szCs w:val="34"/>
                        </w:rPr>
                        <w:t xml:space="preserve"> </w:t>
                      </w:r>
                      <w:r>
                        <w:rPr>
                          <w:color w:val="000000"/>
                          <w:spacing w:val="0"/>
                          <w:w w:val="100"/>
                          <w:position w:val="0"/>
                          <w:sz w:val="34"/>
                          <w:szCs w:val="34"/>
                        </w:rPr>
                        <w:t xml:space="preserve">— </w:t>
                      </w:r>
                      <w:r>
                        <w:rPr>
                          <w:rFonts w:ascii="Arial" w:eastAsia="Arial" w:hAnsi="Arial" w:cs="Arial"/>
                          <w:i/>
                          <w:iCs/>
                          <w:color w:val="000000"/>
                          <w:spacing w:val="0"/>
                          <w:w w:val="100"/>
                          <w:position w:val="0"/>
                          <w:sz w:val="34"/>
                          <w:szCs w:val="34"/>
                          <w:u w:val="single"/>
                          <w:vertAlign w:val="superscript"/>
                        </w:rPr>
                        <w:t>P</w:t>
                      </w:r>
                      <w:r>
                        <w:rPr>
                          <w:i/>
                          <w:iCs/>
                          <w:color w:val="000000"/>
                          <w:spacing w:val="0"/>
                          <w:w w:val="100"/>
                          <w:position w:val="0"/>
                          <w:sz w:val="26"/>
                          <w:szCs w:val="26"/>
                          <w:u w:val="single"/>
                        </w:rPr>
                        <w:t>c</w:t>
                      </w:r>
                      <w:r>
                        <w:rPr>
                          <w:rFonts w:ascii="Arial" w:eastAsia="Arial" w:hAnsi="Arial" w:cs="Arial"/>
                          <w:i/>
                          <w:iCs/>
                          <w:color w:val="000000"/>
                          <w:spacing w:val="0"/>
                          <w:w w:val="100"/>
                          <w:position w:val="0"/>
                          <w:sz w:val="34"/>
                          <w:szCs w:val="34"/>
                          <w:u w:val="single"/>
                          <w:vertAlign w:val="superscript"/>
                        </w:rPr>
                        <w:t>D</w:t>
                      </w:r>
                      <w:r>
                        <w:rPr>
                          <w:i/>
                          <w:iCs/>
                          <w:color w:val="000000"/>
                          <w:spacing w:val="0"/>
                          <w:w w:val="100"/>
                          <w:position w:val="0"/>
                          <w:sz w:val="26"/>
                          <w:szCs w:val="26"/>
                          <w:u w:val="single"/>
                        </w:rPr>
                        <w:t>i</w:t>
                      </w:r>
                    </w:p>
                    <w:p>
                      <w:pPr>
                        <w:pStyle w:val="31"/>
                        <w:keepNext w:val="0"/>
                        <w:keepLines w:val="0"/>
                        <w:widowControl w:val="0"/>
                        <w:shd w:val="clear" w:color="auto" w:fill="auto"/>
                        <w:bidi w:val="0"/>
                        <w:spacing w:before="0" w:after="0" w:line="240" w:lineRule="auto"/>
                        <w:ind w:left="0" w:right="0" w:firstLine="600"/>
                        <w:jc w:val="left"/>
                      </w:pPr>
                      <w:r>
                        <w:rPr>
                          <w:color w:val="000000"/>
                          <w:spacing w:val="0"/>
                          <w:w w:val="100"/>
                          <w:position w:val="0"/>
                        </w:rPr>
                        <w:t>2[</w:t>
                      </w:r>
                      <w:r>
                        <w:rPr>
                          <w:rFonts w:ascii="SimSun" w:eastAsia="SimSun" w:hAnsi="SimSun" w:cs="SimSun"/>
                          <w:color w:val="000000"/>
                          <w:spacing w:val="0"/>
                          <w:w w:val="100"/>
                          <w:position w:val="0"/>
                          <w:sz w:val="42"/>
                          <w:szCs w:val="42"/>
                        </w:rPr>
                        <w:t>。</w:t>
                      </w:r>
                      <w:r>
                        <w:rPr>
                          <w:color w:val="000000"/>
                          <w:spacing w:val="0"/>
                          <w:w w:val="100"/>
                          <w:position w:val="0"/>
                        </w:rPr>
                        <w:t>F</w:t>
                      </w:r>
                      <w:r>
                        <w:rPr>
                          <w:rFonts w:ascii="SimSun" w:eastAsia="SimSun" w:hAnsi="SimSun" w:cs="SimSun"/>
                          <w:color w:val="000000"/>
                          <w:spacing w:val="0"/>
                          <w:w w:val="100"/>
                          <w:position w:val="0"/>
                          <w:sz w:val="42"/>
                          <w:szCs w:val="42"/>
                        </w:rPr>
                        <w:t>。</w:t>
                      </w:r>
                      <w:r>
                        <w:rPr>
                          <w:color w:val="000000"/>
                          <w:spacing w:val="0"/>
                          <w:w w:val="100"/>
                          <w:position w:val="0"/>
                        </w:rPr>
                        <w:t xml:space="preserve">- </w:t>
                      </w:r>
                      <w:r>
                        <w:rPr>
                          <w:i/>
                          <w:iCs/>
                          <w:color w:val="000000"/>
                          <w:spacing w:val="0"/>
                          <w:w w:val="100"/>
                          <w:position w:val="0"/>
                        </w:rPr>
                        <w:t>p</w:t>
                      </w:r>
                      <w:r>
                        <w:rPr>
                          <w:i/>
                          <w:iCs/>
                          <w:color w:val="000000"/>
                          <w:spacing w:val="0"/>
                          <w:w w:val="100"/>
                          <w:position w:val="0"/>
                          <w:vertAlign w:val="subscript"/>
                        </w:rPr>
                        <w:t>c</w:t>
                      </w:r>
                    </w:p>
                  </w:txbxContent>
                </v:textbox>
                <w10:wrap type="square" side="right"/>
              </v:shape>
            </w:pict>
          </mc:Fallback>
        </mc:AlternateContent>
      </w:r>
      <w:bookmarkStart w:id="296" w:name="bookmark296"/>
      <w:r>
        <w:rPr>
          <w:color w:val="000000"/>
          <w:spacing w:val="0"/>
          <w:w w:val="100"/>
          <w:position w:val="0"/>
        </w:rPr>
        <w:t>（</w:t>
      </w:r>
      <w:bookmarkEnd w:id="296"/>
      <w:r>
        <w:rPr>
          <w:rFonts w:ascii="Times New Roman" w:eastAsia="Times New Roman" w:hAnsi="Times New Roman" w:cs="Times New Roman"/>
          <w:color w:val="000000"/>
          <w:spacing w:val="0"/>
          <w:w w:val="100"/>
          <w:position w:val="0"/>
          <w:sz w:val="30"/>
          <w:szCs w:val="30"/>
        </w:rPr>
        <w:t>2</w:t>
      </w:r>
      <w:r>
        <w:rPr>
          <w:color w:val="000000"/>
          <w:spacing w:val="0"/>
          <w:w w:val="100"/>
          <w:position w:val="0"/>
        </w:rPr>
        <w:t>）</w:t>
        <w:tab/>
        <w:t>计算厚度：</w:t>
      </w:r>
    </w:p>
    <w:p>
      <w:pPr>
        <w:pStyle w:val="31"/>
        <w:keepNext w:val="0"/>
        <w:keepLines w:val="0"/>
        <w:widowControl w:val="0"/>
        <w:shd w:val="clear" w:color="auto" w:fill="auto"/>
        <w:tabs>
          <w:tab w:val="left" w:leader="hyphen" w:pos="2962"/>
        </w:tabs>
        <w:bidi w:val="0"/>
        <w:spacing w:before="0" w:after="300" w:line="144" w:lineRule="auto"/>
        <w:ind w:left="0" w:right="0" w:firstLine="1020"/>
        <w:jc w:val="left"/>
      </w:pPr>
      <w:r>
        <w:rPr>
          <w:color w:val="000000"/>
          <w:spacing w:val="0"/>
          <w:w w:val="100"/>
          <w:position w:val="0"/>
        </w:rPr>
        <w:t xml:space="preserve">1.76 </w:t>
      </w:r>
      <w:r>
        <w:rPr>
          <w:color w:val="000000"/>
          <w:spacing w:val="0"/>
          <w:w w:val="100"/>
          <w:position w:val="0"/>
        </w:rPr>
        <w:t>x</w:t>
      </w:r>
      <w:r>
        <w:rPr>
          <w:color w:val="000000"/>
          <w:spacing w:val="0"/>
          <w:w w:val="100"/>
          <w:position w:val="0"/>
        </w:rPr>
        <w:t xml:space="preserve">1600 re </w:t>
      </w:r>
      <w:r>
        <w:rPr>
          <w:color w:val="000000"/>
          <w:spacing w:val="0"/>
          <w:w w:val="100"/>
          <w:position w:val="0"/>
        </w:rPr>
        <w:tab/>
      </w:r>
      <w:r>
        <w:rPr>
          <w:color w:val="000000"/>
          <w:spacing w:val="0"/>
          <w:w w:val="100"/>
          <w:position w:val="0"/>
        </w:rPr>
        <w:t>=</w:t>
      </w:r>
      <w:r>
        <w:rPr>
          <w:color w:val="000000"/>
          <w:spacing w:val="0"/>
          <w:w w:val="100"/>
          <w:position w:val="0"/>
        </w:rPr>
        <w:t>14.8</w:t>
      </w:r>
      <w:r>
        <w:rPr>
          <w:i/>
          <w:iCs/>
          <w:color w:val="000000"/>
          <w:spacing w:val="0"/>
          <w:w w:val="100"/>
          <w:position w:val="0"/>
        </w:rPr>
        <w:t xml:space="preserve">mm </w:t>
      </w:r>
      <w:r>
        <w:rPr>
          <w:color w:val="000000"/>
          <w:spacing w:val="0"/>
          <w:w w:val="100"/>
          <w:position w:val="0"/>
        </w:rPr>
        <w:t xml:space="preserve">2 </w:t>
      </w:r>
      <w:r>
        <w:rPr>
          <w:color w:val="000000"/>
          <w:spacing w:val="0"/>
          <w:w w:val="100"/>
          <w:position w:val="0"/>
        </w:rPr>
        <w:t>x</w:t>
      </w:r>
      <w:r>
        <w:rPr>
          <w:color w:val="000000"/>
          <w:spacing w:val="0"/>
          <w:w w:val="100"/>
          <w:position w:val="0"/>
        </w:rPr>
        <w:t xml:space="preserve">112.9 </w:t>
      </w:r>
      <w:r>
        <w:rPr>
          <w:color w:val="000000"/>
          <w:spacing w:val="0"/>
          <w:w w:val="100"/>
          <w:position w:val="0"/>
        </w:rPr>
        <w:t xml:space="preserve">x </w:t>
      </w:r>
      <w:r>
        <w:rPr>
          <w:color w:val="000000"/>
          <w:spacing w:val="0"/>
          <w:w w:val="100"/>
          <w:position w:val="0"/>
        </w:rPr>
        <w:t xml:space="preserve">0.85 </w:t>
      </w:r>
      <w:r>
        <w:rPr>
          <w:color w:val="000000"/>
          <w:spacing w:val="0"/>
          <w:w w:val="100"/>
          <w:position w:val="0"/>
        </w:rPr>
        <w:t>-</w:t>
      </w:r>
      <w:r>
        <w:rPr>
          <w:color w:val="000000"/>
          <w:spacing w:val="0"/>
          <w:w w:val="100"/>
          <w:position w:val="0"/>
        </w:rPr>
        <w:t>1.76</w:t>
      </w:r>
    </w:p>
    <w:p>
      <w:pPr>
        <w:pStyle w:val="22"/>
        <w:keepNext w:val="0"/>
        <w:keepLines w:val="0"/>
        <w:widowControl w:val="0"/>
        <w:shd w:val="clear" w:color="auto" w:fill="auto"/>
        <w:tabs>
          <w:tab w:val="left" w:pos="5122"/>
        </w:tabs>
        <w:bidi w:val="0"/>
        <w:spacing w:before="0" w:after="0" w:line="466" w:lineRule="exact"/>
        <w:ind w:left="920" w:right="0" w:firstLine="100"/>
        <w:jc w:val="left"/>
      </w:pPr>
      <w:r>
        <w:rPr>
          <w:color w:val="000000"/>
          <w:spacing w:val="0"/>
          <w:w w:val="100"/>
          <w:position w:val="0"/>
        </w:rPr>
        <w:t>C</w:t>
      </w:r>
      <w:r>
        <w:rPr>
          <w:color w:val="000000"/>
          <w:spacing w:val="0"/>
          <w:w w:val="100"/>
          <w:position w:val="0"/>
          <w:vertAlign w:val="subscript"/>
        </w:rPr>
        <w:t>1</w:t>
      </w:r>
      <w:r>
        <w:rPr>
          <w:color w:val="000000"/>
          <w:spacing w:val="0"/>
          <w:w w:val="100"/>
          <w:position w:val="0"/>
        </w:rPr>
        <w:t xml:space="preserve">=0.8mm </w:t>
      </w:r>
      <w:r>
        <w:rPr>
          <w:rFonts w:ascii="SimSun" w:eastAsia="SimSun" w:hAnsi="SimSun" w:cs="SimSun"/>
          <w:color w:val="000000"/>
          <w:spacing w:val="0"/>
          <w:w w:val="100"/>
          <w:position w:val="0"/>
          <w:sz w:val="32"/>
          <w:szCs w:val="32"/>
        </w:rPr>
        <w:t>（按教材表</w:t>
      </w:r>
      <w:r>
        <w:rPr>
          <w:color w:val="000000"/>
          <w:spacing w:val="0"/>
          <w:w w:val="100"/>
          <w:position w:val="0"/>
        </w:rPr>
        <w:t>4-9</w:t>
      </w:r>
      <w:r>
        <w:rPr>
          <w:rFonts w:ascii="SimSun" w:eastAsia="SimSun" w:hAnsi="SimSun" w:cs="SimSun"/>
          <w:color w:val="000000"/>
          <w:spacing w:val="0"/>
          <w:w w:val="100"/>
          <w:position w:val="0"/>
          <w:sz w:val="32"/>
          <w:szCs w:val="32"/>
        </w:rPr>
        <w:t>取值，</w:t>
      </w:r>
      <w:r>
        <w:rPr>
          <w:color w:val="000000"/>
          <w:spacing w:val="0"/>
          <w:w w:val="100"/>
          <w:position w:val="0"/>
        </w:rPr>
        <w:t>GB4237-92</w:t>
      </w:r>
      <w:r>
        <w:rPr>
          <w:rFonts w:ascii="SimSun" w:eastAsia="SimSun" w:hAnsi="SimSun" w:cs="SimSun"/>
          <w:color w:val="000000"/>
          <w:spacing w:val="0"/>
          <w:w w:val="100"/>
          <w:position w:val="0"/>
          <w:sz w:val="32"/>
          <w:szCs w:val="32"/>
        </w:rPr>
        <w:t>《不锈钢热轧钢板》）</w:t>
      </w:r>
      <w:r>
        <w:rPr>
          <w:color w:val="000000"/>
          <w:spacing w:val="0"/>
          <w:w w:val="100"/>
          <w:position w:val="0"/>
        </w:rPr>
        <w:t>,</w:t>
      </w:r>
      <w:r>
        <w:rPr>
          <w:color w:val="000000"/>
          <w:spacing w:val="0"/>
          <w:w w:val="100"/>
          <w:position w:val="0"/>
        </w:rPr>
        <w:t>C=C</w:t>
      </w:r>
      <w:r>
        <w:rPr>
          <w:color w:val="000000"/>
          <w:spacing w:val="0"/>
          <w:w w:val="100"/>
          <w:position w:val="0"/>
          <w:vertAlign w:val="subscript"/>
        </w:rPr>
        <w:t>1</w:t>
      </w:r>
      <w:r>
        <w:rPr>
          <w:color w:val="000000"/>
          <w:spacing w:val="0"/>
          <w:w w:val="100"/>
          <w:position w:val="0"/>
        </w:rPr>
        <w:t>+C</w:t>
      </w:r>
      <w:r>
        <w:rPr>
          <w:color w:val="000000"/>
          <w:spacing w:val="0"/>
          <w:w w:val="100"/>
          <w:position w:val="0"/>
          <w:sz w:val="20"/>
          <w:szCs w:val="20"/>
        </w:rPr>
        <w:t>2</w:t>
      </w:r>
      <w:r>
        <w:rPr>
          <w:color w:val="000000"/>
          <w:spacing w:val="0"/>
          <w:w w:val="100"/>
          <w:position w:val="0"/>
        </w:rPr>
        <w:t xml:space="preserve">=0.8mm. </w:t>
      </w:r>
      <w:r>
        <w:rPr>
          <w:rFonts w:ascii="SimSun" w:eastAsia="SimSun" w:hAnsi="SimSun" w:cs="SimSun"/>
          <w:color w:val="000000"/>
          <w:spacing w:val="0"/>
          <w:w w:val="100"/>
          <w:position w:val="0"/>
          <w:sz w:val="32"/>
          <w:szCs w:val="32"/>
        </w:rPr>
        <w:t>名义壁厚：</w:t>
      </w:r>
      <w:r>
        <w:rPr>
          <w:color w:val="000000"/>
          <w:spacing w:val="0"/>
          <w:w w:val="100"/>
          <w:position w:val="0"/>
        </w:rPr>
        <w:t>S</w:t>
      </w:r>
      <w:r>
        <w:rPr>
          <w:color w:val="000000"/>
          <w:spacing w:val="0"/>
          <w:w w:val="100"/>
          <w:position w:val="0"/>
          <w:vertAlign w:val="subscript"/>
        </w:rPr>
        <w:t>n</w:t>
      </w:r>
      <w:r>
        <w:rPr>
          <w:color w:val="000000"/>
          <w:spacing w:val="0"/>
          <w:w w:val="100"/>
          <w:position w:val="0"/>
        </w:rPr>
        <w:t xml:space="preserve">=S+C+ </w:t>
      </w:r>
      <w:r>
        <w:rPr>
          <w:rFonts w:ascii="SimSun" w:eastAsia="SimSun" w:hAnsi="SimSun" w:cs="SimSun"/>
          <w:color w:val="000000"/>
          <w:spacing w:val="0"/>
          <w:w w:val="100"/>
          <w:position w:val="0"/>
          <w:sz w:val="32"/>
          <w:szCs w:val="32"/>
        </w:rPr>
        <w:t>圆整，</w:t>
        <w:tab/>
      </w:r>
      <w:r>
        <w:rPr>
          <w:color w:val="000000"/>
          <w:spacing w:val="0"/>
          <w:w w:val="100"/>
          <w:position w:val="0"/>
        </w:rPr>
        <w:t>S+C=14.8+0.8=15.6mm.</w:t>
      </w:r>
    </w:p>
    <w:p>
      <w:pPr>
        <w:pStyle w:val="22"/>
        <w:keepNext w:val="0"/>
        <w:keepLines w:val="0"/>
        <w:widowControl w:val="0"/>
        <w:shd w:val="clear" w:color="auto" w:fill="auto"/>
        <w:bidi w:val="0"/>
        <w:spacing w:before="0" w:after="0" w:line="466" w:lineRule="exact"/>
        <w:ind w:left="0" w:right="12840" w:firstLine="0"/>
        <w:jc w:val="right"/>
      </w:pPr>
      <w:r>
        <w:rPr>
          <w:rFonts w:ascii="SimSun" w:eastAsia="SimSun" w:hAnsi="SimSun" w:cs="SimSun"/>
          <w:color w:val="000000"/>
          <w:spacing w:val="0"/>
          <w:w w:val="100"/>
          <w:position w:val="0"/>
          <w:sz w:val="32"/>
          <w:szCs w:val="32"/>
        </w:rPr>
        <w:t>圆整后，</w:t>
      </w:r>
      <w:r>
        <w:rPr>
          <w:color w:val="000000"/>
          <w:spacing w:val="0"/>
          <w:w w:val="100"/>
          <w:position w:val="0"/>
        </w:rPr>
        <w:t>S</w:t>
      </w:r>
      <w:r>
        <w:rPr>
          <w:color w:val="000000"/>
          <w:spacing w:val="0"/>
          <w:w w:val="100"/>
          <w:position w:val="0"/>
          <w:vertAlign w:val="subscript"/>
        </w:rPr>
        <w:t>n</w:t>
      </w:r>
      <w:r>
        <w:rPr>
          <w:color w:val="000000"/>
          <w:spacing w:val="0"/>
          <w:w w:val="100"/>
          <w:position w:val="0"/>
        </w:rPr>
        <w:t xml:space="preserve"> =16mm.</w:t>
      </w:r>
    </w:p>
    <w:p>
      <w:pPr>
        <w:pStyle w:val="a6"/>
        <w:keepNext w:val="0"/>
        <w:keepLines w:val="0"/>
        <w:widowControl w:val="0"/>
        <w:shd w:val="clear" w:color="auto" w:fill="auto"/>
        <w:tabs>
          <w:tab w:val="left" w:pos="1104"/>
        </w:tabs>
        <w:bidi w:val="0"/>
        <w:spacing w:before="0" w:after="240" w:line="466" w:lineRule="exact"/>
        <w:ind w:left="0" w:right="0" w:firstLine="240"/>
        <w:jc w:val="both"/>
      </w:pPr>
      <w:r>
        <w:rPr>
          <w:color w:val="000000"/>
          <w:spacing w:val="0"/>
          <w:w w:val="100"/>
          <w:position w:val="0"/>
        </w:rPr>
        <w:t>（</w:t>
      </w:r>
      <w:r>
        <w:rPr>
          <w:rFonts w:ascii="Times New Roman" w:eastAsia="Times New Roman" w:hAnsi="Times New Roman" w:cs="Times New Roman"/>
          <w:color w:val="000000"/>
          <w:spacing w:val="0"/>
          <w:w w:val="100"/>
          <w:position w:val="0"/>
          <w:sz w:val="30"/>
          <w:szCs w:val="30"/>
        </w:rPr>
        <w:t>3</w:t>
      </w:r>
      <w:r>
        <w:rPr>
          <w:color w:val="000000"/>
          <w:spacing w:val="0"/>
          <w:w w:val="100"/>
          <w:position w:val="0"/>
        </w:rPr>
        <w:t>）</w:t>
        <w:tab/>
        <w:t>水压试验校核</w:t>
      </w:r>
    </w:p>
    <w:p>
      <w:pPr>
        <w:pStyle w:val="51"/>
        <w:keepNext/>
        <w:keepLines/>
        <w:widowControl w:val="0"/>
        <w:shd w:val="clear" w:color="auto" w:fill="auto"/>
        <w:bidi w:val="0"/>
        <w:spacing w:before="0" w:after="0" w:line="240" w:lineRule="auto"/>
        <w:ind w:left="1200" w:right="0" w:firstLine="0"/>
        <w:jc w:val="left"/>
      </w:pPr>
      <w:bookmarkStart w:id="297" w:name="bookmark297"/>
      <w:bookmarkStart w:id="298" w:name="bookmark298"/>
      <w:bookmarkStart w:id="299" w:name="bookmark299"/>
      <w:r>
        <w:rPr>
          <w:i w:val="0"/>
          <w:iCs w:val="0"/>
          <w:color w:val="000000"/>
          <w:spacing w:val="0"/>
          <w:w w:val="100"/>
          <w:position w:val="0"/>
          <w:sz w:val="34"/>
          <w:szCs w:val="34"/>
        </w:rPr>
        <w:t xml:space="preserve">b </w:t>
      </w:r>
      <w:r>
        <w:rPr>
          <w:rFonts w:ascii="SimHei" w:eastAsia="SimHei" w:hAnsi="SimHei" w:cs="SimHei"/>
          <w:i w:val="0"/>
          <w:iCs w:val="0"/>
          <w:color w:val="000000"/>
          <w:spacing w:val="0"/>
          <w:w w:val="100"/>
          <w:position w:val="0"/>
          <w:sz w:val="40"/>
          <w:szCs w:val="40"/>
        </w:rPr>
        <w:t xml:space="preserve">= </w:t>
      </w:r>
      <w:r>
        <w:rPr>
          <w:color w:val="000000"/>
          <w:spacing w:val="0"/>
          <w:w w:val="100"/>
          <w:position w:val="0"/>
        </w:rPr>
        <w:t>PrSD^</w:t>
      </w:r>
      <w:r>
        <w:rPr>
          <w:rFonts w:ascii="Arial" w:eastAsia="Arial" w:hAnsi="Arial" w:cs="Arial"/>
          <w:color w:val="000000"/>
          <w:spacing w:val="0"/>
          <w:w w:val="100"/>
          <w:position w:val="0"/>
          <w:sz w:val="28"/>
          <w:szCs w:val="28"/>
        </w:rPr>
        <w:t>l</w:t>
      </w:r>
      <w:r>
        <w:rPr>
          <w:color w:val="000000"/>
          <w:spacing w:val="0"/>
          <w:w w:val="100"/>
          <w:position w:val="0"/>
        </w:rPr>
        <w:t xml:space="preserve">leL </w:t>
      </w:r>
      <w:r>
        <w:rPr>
          <w:rFonts w:ascii="Arial" w:eastAsia="Arial" w:hAnsi="Arial" w:cs="Arial"/>
          <w:color w:val="000000"/>
          <w:spacing w:val="0"/>
          <w:w w:val="100"/>
          <w:position w:val="0"/>
          <w:sz w:val="28"/>
          <w:szCs w:val="28"/>
        </w:rPr>
        <w:t>&lt;</w:t>
      </w:r>
      <w:r>
        <w:rPr>
          <w:i w:val="0"/>
          <w:iCs w:val="0"/>
          <w:color w:val="000000"/>
          <w:spacing w:val="0"/>
          <w:w w:val="100"/>
          <w:position w:val="0"/>
        </w:rPr>
        <w:t xml:space="preserve"> </w:t>
      </w:r>
      <w:r>
        <w:rPr>
          <w:i w:val="0"/>
          <w:iCs w:val="0"/>
          <w:color w:val="000000"/>
          <w:spacing w:val="0"/>
          <w:w w:val="100"/>
          <w:position w:val="0"/>
        </w:rPr>
        <w:t>0.9</w:t>
      </w:r>
      <w:r>
        <w:rPr>
          <w:i w:val="0"/>
          <w:iCs w:val="0"/>
          <w:color w:val="000000"/>
          <w:spacing w:val="0"/>
          <w:w w:val="100"/>
          <w:position w:val="0"/>
          <w:sz w:val="34"/>
          <w:szCs w:val="34"/>
        </w:rPr>
        <w:t>8a</w:t>
      </w:r>
      <w:bookmarkEnd w:id="297"/>
      <w:bookmarkEnd w:id="298"/>
      <w:bookmarkEnd w:id="299"/>
    </w:p>
    <w:p>
      <w:pPr>
        <w:pStyle w:val="52"/>
        <w:keepNext w:val="0"/>
        <w:keepLines w:val="0"/>
        <w:widowControl w:val="0"/>
        <w:shd w:val="clear" w:color="auto" w:fill="auto"/>
        <w:tabs>
          <w:tab w:val="left" w:pos="5122"/>
        </w:tabs>
        <w:bidi w:val="0"/>
        <w:spacing w:before="0" w:after="0" w:line="185" w:lineRule="auto"/>
        <w:ind w:right="0" w:firstLine="0"/>
        <w:jc w:val="left"/>
      </w:pPr>
      <w:r>
        <w:rPr>
          <w:color w:val="000000"/>
          <w:spacing w:val="0"/>
          <w:w w:val="100"/>
          <w:position w:val="0"/>
        </w:rPr>
        <w:t xml:space="preserve">T </w:t>
      </w:r>
      <w:r>
        <w:rPr>
          <w:color w:val="000000"/>
          <w:spacing w:val="0"/>
          <w:w w:val="100"/>
          <w:position w:val="0"/>
          <w:sz w:val="32"/>
          <w:szCs w:val="32"/>
        </w:rPr>
        <w:t>2</w:t>
      </w:r>
      <w:r>
        <w:rPr>
          <w:color w:val="000000"/>
          <w:spacing w:val="0"/>
          <w:w w:val="100"/>
          <w:position w:val="0"/>
          <w:sz w:val="34"/>
          <w:szCs w:val="34"/>
        </w:rPr>
        <w:t>S</w:t>
        <w:tab/>
      </w:r>
      <w:r>
        <w:rPr>
          <w:color w:val="000000"/>
          <w:spacing w:val="0"/>
          <w:w w:val="100"/>
          <w:position w:val="0"/>
        </w:rPr>
        <w:t>s</w:t>
      </w:r>
    </w:p>
    <w:p>
      <w:pPr>
        <w:pStyle w:val="52"/>
        <w:keepNext w:val="0"/>
        <w:keepLines w:val="0"/>
        <w:widowControl w:val="0"/>
        <w:shd w:val="clear" w:color="auto" w:fill="auto"/>
        <w:bidi w:val="0"/>
        <w:spacing w:before="0" w:after="180" w:line="240" w:lineRule="auto"/>
        <w:ind w:left="3120" w:right="0" w:firstLine="0"/>
        <w:jc w:val="left"/>
      </w:pPr>
      <w:r>
        <w:rPr>
          <w:color w:val="000000"/>
          <w:spacing w:val="0"/>
          <w:w w:val="100"/>
          <w:position w:val="0"/>
        </w:rPr>
        <w:t>e</w:t>
      </w:r>
    </w:p>
    <w:p>
      <w:pPr>
        <w:pStyle w:val="22"/>
        <w:keepNext w:val="0"/>
        <w:keepLines w:val="0"/>
        <w:widowControl w:val="0"/>
        <w:shd w:val="clear" w:color="auto" w:fill="auto"/>
        <w:bidi w:val="0"/>
        <w:spacing w:before="0" w:after="240" w:line="240" w:lineRule="auto"/>
        <w:ind w:left="1200" w:right="0" w:firstLine="0"/>
        <w:jc w:val="left"/>
      </w:pPr>
      <w:r>
        <w:rPr>
          <w:rFonts w:ascii="SimSun" w:eastAsia="SimSun" w:hAnsi="SimSun" w:cs="SimSun"/>
          <w:color w:val="000000"/>
          <w:spacing w:val="0"/>
          <w:w w:val="100"/>
          <w:position w:val="0"/>
          <w:sz w:val="32"/>
          <w:szCs w:val="32"/>
        </w:rPr>
        <w:t xml:space="preserve">有效壁厚 </w:t>
      </w:r>
      <w:r>
        <w:rPr>
          <w:color w:val="000000"/>
          <w:spacing w:val="0"/>
          <w:w w:val="100"/>
          <w:position w:val="0"/>
        </w:rPr>
        <w:t>S</w:t>
      </w:r>
      <w:r>
        <w:rPr>
          <w:color w:val="000000"/>
          <w:spacing w:val="0"/>
          <w:w w:val="100"/>
          <w:position w:val="0"/>
          <w:vertAlign w:val="subscript"/>
        </w:rPr>
        <w:t>e</w:t>
      </w:r>
      <w:r>
        <w:rPr>
          <w:color w:val="000000"/>
          <w:spacing w:val="0"/>
          <w:w w:val="100"/>
          <w:position w:val="0"/>
        </w:rPr>
        <w:t xml:space="preserve"> = S</w:t>
      </w:r>
      <w:r>
        <w:rPr>
          <w:color w:val="000000"/>
          <w:spacing w:val="0"/>
          <w:w w:val="100"/>
          <w:position w:val="0"/>
          <w:vertAlign w:val="subscript"/>
        </w:rPr>
        <w:t>n</w:t>
      </w:r>
      <w:r>
        <w:rPr>
          <w:color w:val="000000"/>
          <w:spacing w:val="0"/>
          <w:w w:val="100"/>
          <w:position w:val="0"/>
        </w:rPr>
        <w:t xml:space="preserve"> -C=16-0.8=15.2mm</w:t>
      </w:r>
    </w:p>
    <w:p>
      <w:pPr>
        <w:pStyle w:val="22"/>
        <w:keepNext w:val="0"/>
        <w:keepLines w:val="0"/>
        <w:widowControl w:val="0"/>
        <w:shd w:val="clear" w:color="auto" w:fill="auto"/>
        <w:bidi w:val="0"/>
        <w:spacing w:before="0" w:after="0" w:line="240" w:lineRule="auto"/>
        <w:ind w:left="0" w:right="0" w:firstLine="580"/>
        <w:jc w:val="both"/>
      </w:pPr>
      <w:r>
        <w:rPr>
          <w:rFonts w:ascii="SimSun" w:eastAsia="SimSun" w:hAnsi="SimSun" w:cs="SimSun"/>
          <w:color w:val="000000"/>
          <w:spacing w:val="0"/>
          <w:w w:val="100"/>
          <w:position w:val="0"/>
          <w:sz w:val="32"/>
          <w:szCs w:val="32"/>
        </w:rPr>
        <w:t xml:space="preserve">试验压力 </w:t>
      </w:r>
      <w:r>
        <w:rPr>
          <w:i/>
          <w:iCs/>
          <w:color w:val="000000"/>
          <w:spacing w:val="0"/>
          <w:w w:val="100"/>
          <w:position w:val="0"/>
        </w:rPr>
        <w:t>P</w:t>
      </w:r>
      <w:r>
        <w:rPr>
          <w:rFonts w:ascii="Arial" w:eastAsia="Arial" w:hAnsi="Arial" w:cs="Arial"/>
          <w:color w:val="000000"/>
          <w:spacing w:val="0"/>
          <w:w w:val="100"/>
          <w:position w:val="0"/>
          <w:sz w:val="26"/>
          <w:szCs w:val="26"/>
        </w:rPr>
        <w:t xml:space="preserve"> = </w:t>
      </w:r>
      <w:r>
        <w:rPr>
          <w:color w:val="000000"/>
          <w:spacing w:val="0"/>
          <w:w w:val="100"/>
          <w:position w:val="0"/>
        </w:rPr>
        <w:t>1.25</w:t>
      </w:r>
      <w:r>
        <w:rPr>
          <w:i/>
          <w:iCs/>
          <w:color w:val="000000"/>
          <w:spacing w:val="0"/>
          <w:w w:val="100"/>
          <w:position w:val="0"/>
        </w:rPr>
        <w:t>P</w:t>
      </w:r>
      <w:r>
        <w:rPr>
          <w:rFonts w:ascii="Arial" w:eastAsia="Arial" w:hAnsi="Arial" w:cs="Arial"/>
          <w:color w:val="000000"/>
          <w:spacing w:val="0"/>
          <w:w w:val="100"/>
          <w:position w:val="0"/>
          <w:sz w:val="26"/>
          <w:szCs w:val="26"/>
        </w:rPr>
        <w:t>Q =</w:t>
      </w:r>
      <w:r>
        <w:rPr>
          <w:color w:val="000000"/>
          <w:spacing w:val="0"/>
          <w:w w:val="100"/>
          <w:position w:val="0"/>
        </w:rPr>
        <w:t xml:space="preserve">1.25 </w:t>
      </w:r>
      <w:r>
        <w:rPr>
          <w:i/>
          <w:iCs/>
          <w:color w:val="000000"/>
          <w:spacing w:val="0"/>
          <w:w w:val="100"/>
          <w:position w:val="0"/>
        </w:rPr>
        <w:t>x</w:t>
      </w:r>
      <w:r>
        <w:rPr>
          <w:color w:val="000000"/>
          <w:spacing w:val="0"/>
          <w:w w:val="100"/>
          <w:position w:val="0"/>
        </w:rPr>
        <w:t xml:space="preserve"> 1.76 </w:t>
      </w:r>
      <w:r>
        <w:rPr>
          <w:rFonts w:ascii="Arial" w:eastAsia="Arial" w:hAnsi="Arial" w:cs="Arial"/>
          <w:color w:val="000000"/>
          <w:spacing w:val="0"/>
          <w:w w:val="100"/>
          <w:position w:val="0"/>
          <w:sz w:val="26"/>
          <w:szCs w:val="26"/>
        </w:rPr>
        <w:t>x</w:t>
      </w:r>
      <w:r>
        <w:rPr>
          <w:rFonts w:ascii="SimSun" w:eastAsia="SimSun" w:hAnsi="SimSun" w:cs="SimSun"/>
          <w:color w:val="000000"/>
          <w:spacing w:val="0"/>
          <w:w w:val="100"/>
          <w:position w:val="0"/>
          <w:sz w:val="32"/>
          <w:szCs w:val="32"/>
        </w:rPr>
        <w:t>」</w:t>
      </w:r>
      <w:r>
        <w:rPr>
          <w:color w:val="000000"/>
          <w:spacing w:val="0"/>
          <w:w w:val="100"/>
          <w:position w:val="0"/>
          <w:vertAlign w:val="superscript"/>
        </w:rPr>
        <w:t>3</w:t>
      </w:r>
      <w:r>
        <w:rPr>
          <w:color w:val="000000"/>
          <w:spacing w:val="0"/>
          <w:w w:val="100"/>
          <w:position w:val="0"/>
        </w:rPr>
        <w:t xml:space="preserve">^ </w:t>
      </w:r>
      <w:r>
        <w:rPr>
          <w:rFonts w:ascii="Arial" w:eastAsia="Arial" w:hAnsi="Arial" w:cs="Arial"/>
          <w:color w:val="000000"/>
          <w:spacing w:val="0"/>
          <w:w w:val="100"/>
          <w:position w:val="0"/>
          <w:sz w:val="26"/>
          <w:szCs w:val="26"/>
        </w:rPr>
        <w:t xml:space="preserve">= </w:t>
      </w:r>
      <w:r>
        <w:rPr>
          <w:color w:val="000000"/>
          <w:spacing w:val="0"/>
          <w:w w:val="100"/>
          <w:position w:val="0"/>
        </w:rPr>
        <w:t>2.67</w:t>
      </w:r>
      <w:r>
        <w:rPr>
          <w:i/>
          <w:iCs/>
          <w:color w:val="000000"/>
          <w:spacing w:val="0"/>
          <w:w w:val="100"/>
          <w:position w:val="0"/>
        </w:rPr>
        <w:t>M P a</w:t>
      </w:r>
    </w:p>
    <w:p>
      <w:pPr>
        <w:pStyle w:val="22"/>
        <w:keepNext w:val="0"/>
        <w:keepLines w:val="0"/>
        <w:widowControl w:val="0"/>
        <w:shd w:val="clear" w:color="auto" w:fill="auto"/>
        <w:tabs>
          <w:tab w:val="left" w:pos="3754"/>
          <w:tab w:val="left" w:pos="6182"/>
        </w:tabs>
        <w:bidi w:val="0"/>
        <w:spacing w:before="0" w:after="840" w:line="180" w:lineRule="auto"/>
        <w:ind w:left="2520" w:right="0" w:firstLine="0"/>
        <w:jc w:val="left"/>
      </w:pPr>
      <w:r>
        <mc:AlternateContent>
          <mc:Choice Requires="wps">
            <w:drawing>
              <wp:anchor distT="0" distB="0" distL="114300" distR="114300" simplePos="0" relativeHeight="251789312" behindDoc="0" locked="0" layoutInCell="1" allowOverlap="1">
                <wp:simplePos x="0" y="0"/>
                <wp:positionH relativeFrom="page">
                  <wp:posOffset>2549525</wp:posOffset>
                </wp:positionH>
                <wp:positionV relativeFrom="paragraph">
                  <wp:posOffset>596900</wp:posOffset>
                </wp:positionV>
                <wp:extent cx="4108450" cy="618490"/>
                <wp:wrapSquare wrapText="left"/>
                <wp:docPr id="141" name="Shape 141"/>
                <wp:cNvGraphicFramePr/>
                <a:graphic xmlns:a="http://schemas.openxmlformats.org/drawingml/2006/main">
                  <a:graphicData uri="http://schemas.microsoft.com/office/word/2010/wordprocessingShape">
                    <wps:wsp xmlns:wps="http://schemas.microsoft.com/office/word/2010/wordprocessingShape">
                      <wps:cNvSpPr txBox="1"/>
                      <wps:spPr>
                        <a:xfrm>
                          <a:off x="0" y="0"/>
                          <a:ext cx="4108450" cy="618490"/>
                        </a:xfrm>
                        <a:prstGeom prst="rect">
                          <a:avLst/>
                        </a:prstGeom>
                        <a:noFill/>
                      </wps:spPr>
                      <wps:txbx>
                        <w:txbxContent>
                          <w:p>
                            <w:pPr>
                              <w:pStyle w:val="22"/>
                              <w:keepNext w:val="0"/>
                              <w:keepLines w:val="0"/>
                              <w:widowControl w:val="0"/>
                              <w:shd w:val="clear" w:color="auto" w:fill="auto"/>
                              <w:bidi w:val="0"/>
                              <w:spacing w:before="0" w:after="0" w:line="240" w:lineRule="auto"/>
                              <w:ind w:left="0" w:right="0" w:firstLine="0"/>
                              <w:jc w:val="left"/>
                              <w:rPr>
                                <w:sz w:val="32"/>
                                <w:szCs w:val="32"/>
                              </w:rPr>
                            </w:pPr>
                            <w:r>
                              <w:rPr>
                                <w:i/>
                                <w:iCs/>
                                <w:color w:val="000000"/>
                                <w:spacing w:val="0"/>
                                <w:w w:val="100"/>
                                <w:position w:val="0"/>
                                <w:sz w:val="24"/>
                                <w:szCs w:val="24"/>
                                <w:vertAlign w:val="superscript"/>
                              </w:rPr>
                              <w:t>P</w:t>
                            </w:r>
                            <w:r>
                              <w:rPr>
                                <w:i/>
                                <w:iCs/>
                                <w:color w:val="000000"/>
                                <w:spacing w:val="0"/>
                                <w:w w:val="100"/>
                                <w:position w:val="0"/>
                                <w:sz w:val="24"/>
                                <w:szCs w:val="24"/>
                              </w:rPr>
                              <w:t>T</w:t>
                            </w:r>
                            <w:r>
                              <w:rPr>
                                <w:color w:val="000000"/>
                                <w:spacing w:val="0"/>
                                <w:w w:val="100"/>
                                <w:position w:val="0"/>
                                <w:sz w:val="32"/>
                                <w:szCs w:val="32"/>
                                <w:vertAlign w:val="superscript"/>
                              </w:rPr>
                              <w:t>(</w:t>
                            </w:r>
                            <w:r>
                              <w:rPr>
                                <w:i/>
                                <w:iCs/>
                                <w:color w:val="000000"/>
                                <w:spacing w:val="0"/>
                                <w:w w:val="100"/>
                                <w:position w:val="0"/>
                                <w:sz w:val="32"/>
                                <w:szCs w:val="32"/>
                              </w:rPr>
                              <w:t>D</w:t>
                            </w:r>
                            <w:r>
                              <w:rPr>
                                <w:rFonts w:ascii="Arial" w:eastAsia="Arial" w:hAnsi="Arial" w:cs="Arial"/>
                                <w:color w:val="000000"/>
                                <w:spacing w:val="0"/>
                                <w:w w:val="100"/>
                                <w:position w:val="0"/>
                                <w:sz w:val="44"/>
                                <w:szCs w:val="44"/>
                              </w:rPr>
                              <w:t xml:space="preserve"> </w:t>
                            </w:r>
                            <w:r>
                              <w:rPr>
                                <w:rFonts w:ascii="Arial" w:eastAsia="Arial" w:hAnsi="Arial" w:cs="Arial"/>
                                <w:color w:val="000000"/>
                                <w:spacing w:val="0"/>
                                <w:w w:val="100"/>
                                <w:position w:val="0"/>
                                <w:sz w:val="44"/>
                                <w:szCs w:val="44"/>
                                <w:vertAlign w:val="superscript"/>
                              </w:rPr>
                              <w:t xml:space="preserve">+ </w:t>
                            </w:r>
                            <w:r>
                              <w:rPr>
                                <w:i/>
                                <w:iCs/>
                                <w:color w:val="000000"/>
                                <w:spacing w:val="0"/>
                                <w:w w:val="100"/>
                                <w:position w:val="0"/>
                                <w:sz w:val="24"/>
                                <w:szCs w:val="24"/>
                                <w:vertAlign w:val="superscript"/>
                              </w:rPr>
                              <w:t>S</w:t>
                            </w:r>
                            <w:r>
                              <w:rPr>
                                <w:i/>
                                <w:iCs/>
                                <w:color w:val="000000"/>
                                <w:spacing w:val="0"/>
                                <w:w w:val="100"/>
                                <w:position w:val="0"/>
                                <w:sz w:val="24"/>
                                <w:szCs w:val="24"/>
                              </w:rPr>
                              <w:t>e</w:t>
                            </w:r>
                            <w:r>
                              <w:rPr>
                                <w:rFonts w:ascii="SimSun" w:eastAsia="SimSun" w:hAnsi="SimSun" w:cs="SimSun"/>
                                <w:color w:val="000000"/>
                                <w:spacing w:val="0"/>
                                <w:w w:val="100"/>
                                <w:position w:val="0"/>
                                <w:sz w:val="32"/>
                                <w:szCs w:val="32"/>
                              </w:rPr>
                              <w:t>)</w:t>
                            </w:r>
                            <w:r>
                              <w:rPr>
                                <w:rFonts w:ascii="Arial" w:eastAsia="Arial" w:hAnsi="Arial" w:cs="Arial"/>
                                <w:color w:val="000000"/>
                                <w:spacing w:val="0"/>
                                <w:w w:val="100"/>
                                <w:position w:val="0"/>
                                <w:sz w:val="26"/>
                                <w:szCs w:val="26"/>
                              </w:rPr>
                              <w:t xml:space="preserve">= </w:t>
                            </w:r>
                            <w:r>
                              <w:rPr>
                                <w:color w:val="000000"/>
                                <w:spacing w:val="0"/>
                                <w:w w:val="100"/>
                                <w:position w:val="0"/>
                                <w:sz w:val="32"/>
                                <w:szCs w:val="32"/>
                              </w:rPr>
                              <w:t xml:space="preserve">2.67 </w:t>
                            </w:r>
                            <w:r>
                              <w:rPr>
                                <w:rFonts w:ascii="Arial" w:eastAsia="Arial" w:hAnsi="Arial" w:cs="Arial"/>
                                <w:color w:val="000000"/>
                                <w:spacing w:val="0"/>
                                <w:w w:val="100"/>
                                <w:position w:val="0"/>
                                <w:sz w:val="44"/>
                                <w:szCs w:val="44"/>
                                <w:vertAlign w:val="superscript"/>
                              </w:rPr>
                              <w:t>x</w:t>
                            </w:r>
                            <w:r>
                              <w:rPr>
                                <w:rFonts w:ascii="SimSun" w:eastAsia="SimSun" w:hAnsi="SimSun" w:cs="SimSun"/>
                                <w:color w:val="000000"/>
                                <w:spacing w:val="0"/>
                                <w:w w:val="100"/>
                                <w:position w:val="0"/>
                                <w:sz w:val="32"/>
                                <w:szCs w:val="32"/>
                              </w:rPr>
                              <w:t>(</w:t>
                            </w:r>
                            <w:r>
                              <w:rPr>
                                <w:color w:val="000000"/>
                                <w:spacing w:val="0"/>
                                <w:w w:val="100"/>
                                <w:position w:val="0"/>
                                <w:sz w:val="32"/>
                                <w:szCs w:val="32"/>
                                <w:vertAlign w:val="superscript"/>
                              </w:rPr>
                              <w:t>160</w:t>
                            </w:r>
                            <w:r>
                              <w:rPr>
                                <w:color w:val="000000"/>
                                <w:spacing w:val="0"/>
                                <w:w w:val="100"/>
                                <w:position w:val="0"/>
                                <w:sz w:val="32"/>
                                <w:szCs w:val="32"/>
                              </w:rPr>
                              <w:t xml:space="preserve">O </w:t>
                            </w:r>
                            <w:r>
                              <w:rPr>
                                <w:rFonts w:ascii="Arial" w:eastAsia="Arial" w:hAnsi="Arial" w:cs="Arial"/>
                                <w:color w:val="000000"/>
                                <w:spacing w:val="0"/>
                                <w:w w:val="100"/>
                                <w:position w:val="0"/>
                                <w:sz w:val="26"/>
                                <w:szCs w:val="26"/>
                              </w:rPr>
                              <w:t>+</w:t>
                            </w:r>
                            <w:r>
                              <w:rPr>
                                <w:color w:val="000000"/>
                                <w:spacing w:val="0"/>
                                <w:w w:val="100"/>
                                <w:position w:val="0"/>
                                <w:sz w:val="32"/>
                                <w:szCs w:val="32"/>
                                <w:vertAlign w:val="superscript"/>
                              </w:rPr>
                              <w:t>15</w:t>
                            </w:r>
                            <w:r>
                              <w:rPr>
                                <w:color w:val="000000"/>
                                <w:spacing w:val="0"/>
                                <w:w w:val="100"/>
                                <w:position w:val="0"/>
                                <w:sz w:val="32"/>
                                <w:szCs w:val="32"/>
                              </w:rPr>
                              <w:t>.2</w:t>
                            </w:r>
                            <w:r>
                              <w:rPr>
                                <w:rFonts w:ascii="SimSun" w:eastAsia="SimSun" w:hAnsi="SimSun" w:cs="SimSun"/>
                                <w:color w:val="000000"/>
                                <w:spacing w:val="0"/>
                                <w:w w:val="100"/>
                                <w:position w:val="0"/>
                                <w:sz w:val="32"/>
                                <w:szCs w:val="32"/>
                              </w:rPr>
                              <w:t>)</w:t>
                            </w:r>
                            <w:r>
                              <w:rPr>
                                <w:rFonts w:ascii="Arial" w:eastAsia="Arial" w:hAnsi="Arial" w:cs="Arial"/>
                                <w:color w:val="000000"/>
                                <w:spacing w:val="0"/>
                                <w:w w:val="100"/>
                                <w:position w:val="0"/>
                                <w:sz w:val="26"/>
                                <w:szCs w:val="26"/>
                              </w:rPr>
                              <w:t xml:space="preserve">= </w:t>
                            </w:r>
                            <w:r>
                              <w:rPr>
                                <w:color w:val="000000"/>
                                <w:spacing w:val="0"/>
                                <w:w w:val="100"/>
                                <w:position w:val="0"/>
                                <w:sz w:val="32"/>
                                <w:szCs w:val="32"/>
                              </w:rPr>
                              <w:t>141.86MPa</w:t>
                            </w:r>
                          </w:p>
                          <w:p>
                            <w:pPr>
                              <w:pStyle w:val="22"/>
                              <w:keepNext w:val="0"/>
                              <w:keepLines w:val="0"/>
                              <w:widowControl w:val="0"/>
                              <w:shd w:val="clear" w:color="auto" w:fill="auto"/>
                              <w:tabs>
                                <w:tab w:val="left" w:pos="2743"/>
                              </w:tabs>
                              <w:bidi w:val="0"/>
                              <w:spacing w:before="0" w:after="0" w:line="206" w:lineRule="auto"/>
                              <w:ind w:left="0" w:right="0" w:firstLine="540"/>
                              <w:jc w:val="left"/>
                              <w:rPr>
                                <w:sz w:val="32"/>
                                <w:szCs w:val="32"/>
                              </w:rPr>
                            </w:pPr>
                            <w:r>
                              <w:rPr>
                                <w:color w:val="000000"/>
                                <w:spacing w:val="0"/>
                                <w:w w:val="100"/>
                                <w:position w:val="0"/>
                                <w:sz w:val="32"/>
                                <w:szCs w:val="32"/>
                              </w:rPr>
                              <w:t>2</w:t>
                            </w:r>
                            <w:r>
                              <w:rPr>
                                <w:i/>
                                <w:iCs/>
                                <w:color w:val="000000"/>
                                <w:spacing w:val="0"/>
                                <w:w w:val="100"/>
                                <w:position w:val="0"/>
                                <w:sz w:val="32"/>
                                <w:szCs w:val="32"/>
                              </w:rPr>
                              <w:t>S</w:t>
                            </w:r>
                            <w:r>
                              <w:rPr>
                                <w:i/>
                                <w:iCs/>
                                <w:color w:val="000000"/>
                                <w:spacing w:val="0"/>
                                <w:w w:val="100"/>
                                <w:position w:val="0"/>
                                <w:sz w:val="32"/>
                                <w:szCs w:val="32"/>
                                <w:vertAlign w:val="subscript"/>
                              </w:rPr>
                              <w:t>e</w:t>
                            </w:r>
                            <w:r>
                              <w:rPr>
                                <w:color w:val="000000"/>
                                <w:spacing w:val="0"/>
                                <w:w w:val="100"/>
                                <w:position w:val="0"/>
                                <w:sz w:val="32"/>
                                <w:szCs w:val="32"/>
                              </w:rPr>
                              <w:tab/>
                              <w:t xml:space="preserve">2 </w:t>
                            </w:r>
                            <w:r>
                              <w:rPr>
                                <w:rFonts w:ascii="Arial" w:eastAsia="Arial" w:hAnsi="Arial" w:cs="Arial"/>
                                <w:color w:val="000000"/>
                                <w:spacing w:val="0"/>
                                <w:w w:val="100"/>
                                <w:position w:val="0"/>
                                <w:sz w:val="26"/>
                                <w:szCs w:val="26"/>
                              </w:rPr>
                              <w:t>x</w:t>
                            </w:r>
                            <w:r>
                              <w:rPr>
                                <w:color w:val="000000"/>
                                <w:spacing w:val="0"/>
                                <w:w w:val="100"/>
                                <w:position w:val="0"/>
                                <w:sz w:val="32"/>
                                <w:szCs w:val="32"/>
                              </w:rPr>
                              <w:t>15.2</w:t>
                            </w:r>
                          </w:p>
                        </w:txbxContent>
                      </wps:txbx>
                      <wps:bodyPr lIns="0" tIns="0" rIns="0" bIns="0"/>
                    </wps:wsp>
                  </a:graphicData>
                </a:graphic>
              </wp:anchor>
            </w:drawing>
          </mc:Choice>
          <mc:Fallback>
            <w:pict>
              <v:shape id="Shape 141" o:spid="_x0000_s1082" type="#_x0000_t202" style="width:323.5pt;height:48.7pt;margin-top:47pt;margin-left:200.75pt;mso-position-horizontal-relative:page;mso-wrap-distance-bottom:0;mso-wrap-distance-left:9pt;mso-wrap-distance-right:9pt;mso-wrap-distance-top:0;position:absolute;v-text-anchor:top;z-index:251788288" filled="f" fillcolor="this">
                <v:textbox inset="0,0,0,0">
                  <w:txbxContent>
                    <w:p>
                      <w:pPr>
                        <w:pStyle w:val="22"/>
                        <w:keepNext w:val="0"/>
                        <w:keepLines w:val="0"/>
                        <w:widowControl w:val="0"/>
                        <w:shd w:val="clear" w:color="auto" w:fill="auto"/>
                        <w:bidi w:val="0"/>
                        <w:spacing w:before="0" w:after="0" w:line="240" w:lineRule="auto"/>
                        <w:ind w:left="0" w:right="0" w:firstLine="0"/>
                        <w:jc w:val="left"/>
                        <w:rPr>
                          <w:sz w:val="32"/>
                          <w:szCs w:val="32"/>
                        </w:rPr>
                      </w:pPr>
                      <w:r>
                        <w:rPr>
                          <w:i/>
                          <w:iCs/>
                          <w:color w:val="000000"/>
                          <w:spacing w:val="0"/>
                          <w:w w:val="100"/>
                          <w:position w:val="0"/>
                          <w:sz w:val="24"/>
                          <w:szCs w:val="24"/>
                          <w:vertAlign w:val="superscript"/>
                        </w:rPr>
                        <w:t>P</w:t>
                      </w:r>
                      <w:r>
                        <w:rPr>
                          <w:i/>
                          <w:iCs/>
                          <w:color w:val="000000"/>
                          <w:spacing w:val="0"/>
                          <w:w w:val="100"/>
                          <w:position w:val="0"/>
                          <w:sz w:val="24"/>
                          <w:szCs w:val="24"/>
                        </w:rPr>
                        <w:t>T</w:t>
                      </w:r>
                      <w:r>
                        <w:rPr>
                          <w:color w:val="000000"/>
                          <w:spacing w:val="0"/>
                          <w:w w:val="100"/>
                          <w:position w:val="0"/>
                          <w:sz w:val="32"/>
                          <w:szCs w:val="32"/>
                          <w:vertAlign w:val="superscript"/>
                        </w:rPr>
                        <w:t>(</w:t>
                      </w:r>
                      <w:r>
                        <w:rPr>
                          <w:i/>
                          <w:iCs/>
                          <w:color w:val="000000"/>
                          <w:spacing w:val="0"/>
                          <w:w w:val="100"/>
                          <w:position w:val="0"/>
                          <w:sz w:val="32"/>
                          <w:szCs w:val="32"/>
                        </w:rPr>
                        <w:t>D</w:t>
                      </w:r>
                      <w:r>
                        <w:rPr>
                          <w:rFonts w:ascii="Arial" w:eastAsia="Arial" w:hAnsi="Arial" w:cs="Arial"/>
                          <w:color w:val="000000"/>
                          <w:spacing w:val="0"/>
                          <w:w w:val="100"/>
                          <w:position w:val="0"/>
                          <w:sz w:val="44"/>
                          <w:szCs w:val="44"/>
                        </w:rPr>
                        <w:t xml:space="preserve"> </w:t>
                      </w:r>
                      <w:r>
                        <w:rPr>
                          <w:rFonts w:ascii="Arial" w:eastAsia="Arial" w:hAnsi="Arial" w:cs="Arial"/>
                          <w:color w:val="000000"/>
                          <w:spacing w:val="0"/>
                          <w:w w:val="100"/>
                          <w:position w:val="0"/>
                          <w:sz w:val="44"/>
                          <w:szCs w:val="44"/>
                          <w:vertAlign w:val="superscript"/>
                        </w:rPr>
                        <w:t xml:space="preserve">+ </w:t>
                      </w:r>
                      <w:r>
                        <w:rPr>
                          <w:i/>
                          <w:iCs/>
                          <w:color w:val="000000"/>
                          <w:spacing w:val="0"/>
                          <w:w w:val="100"/>
                          <w:position w:val="0"/>
                          <w:sz w:val="24"/>
                          <w:szCs w:val="24"/>
                          <w:vertAlign w:val="superscript"/>
                        </w:rPr>
                        <w:t>S</w:t>
                      </w:r>
                      <w:r>
                        <w:rPr>
                          <w:i/>
                          <w:iCs/>
                          <w:color w:val="000000"/>
                          <w:spacing w:val="0"/>
                          <w:w w:val="100"/>
                          <w:position w:val="0"/>
                          <w:sz w:val="24"/>
                          <w:szCs w:val="24"/>
                        </w:rPr>
                        <w:t>e</w:t>
                      </w:r>
                      <w:r>
                        <w:rPr>
                          <w:rFonts w:ascii="SimSun" w:eastAsia="SimSun" w:hAnsi="SimSun" w:cs="SimSun"/>
                          <w:color w:val="000000"/>
                          <w:spacing w:val="0"/>
                          <w:w w:val="100"/>
                          <w:position w:val="0"/>
                          <w:sz w:val="32"/>
                          <w:szCs w:val="32"/>
                        </w:rPr>
                        <w:t>)</w:t>
                      </w:r>
                      <w:r>
                        <w:rPr>
                          <w:rFonts w:ascii="Arial" w:eastAsia="Arial" w:hAnsi="Arial" w:cs="Arial"/>
                          <w:color w:val="000000"/>
                          <w:spacing w:val="0"/>
                          <w:w w:val="100"/>
                          <w:position w:val="0"/>
                          <w:sz w:val="26"/>
                          <w:szCs w:val="26"/>
                        </w:rPr>
                        <w:t xml:space="preserve">= </w:t>
                      </w:r>
                      <w:r>
                        <w:rPr>
                          <w:color w:val="000000"/>
                          <w:spacing w:val="0"/>
                          <w:w w:val="100"/>
                          <w:position w:val="0"/>
                          <w:sz w:val="32"/>
                          <w:szCs w:val="32"/>
                        </w:rPr>
                        <w:t xml:space="preserve">2.67 </w:t>
                      </w:r>
                      <w:r>
                        <w:rPr>
                          <w:rFonts w:ascii="Arial" w:eastAsia="Arial" w:hAnsi="Arial" w:cs="Arial"/>
                          <w:color w:val="000000"/>
                          <w:spacing w:val="0"/>
                          <w:w w:val="100"/>
                          <w:position w:val="0"/>
                          <w:sz w:val="44"/>
                          <w:szCs w:val="44"/>
                          <w:vertAlign w:val="superscript"/>
                        </w:rPr>
                        <w:t>x</w:t>
                      </w:r>
                      <w:r>
                        <w:rPr>
                          <w:rFonts w:ascii="SimSun" w:eastAsia="SimSun" w:hAnsi="SimSun" w:cs="SimSun"/>
                          <w:color w:val="000000"/>
                          <w:spacing w:val="0"/>
                          <w:w w:val="100"/>
                          <w:position w:val="0"/>
                          <w:sz w:val="32"/>
                          <w:szCs w:val="32"/>
                        </w:rPr>
                        <w:t>(</w:t>
                      </w:r>
                      <w:r>
                        <w:rPr>
                          <w:color w:val="000000"/>
                          <w:spacing w:val="0"/>
                          <w:w w:val="100"/>
                          <w:position w:val="0"/>
                          <w:sz w:val="32"/>
                          <w:szCs w:val="32"/>
                          <w:vertAlign w:val="superscript"/>
                        </w:rPr>
                        <w:t>160</w:t>
                      </w:r>
                      <w:r>
                        <w:rPr>
                          <w:color w:val="000000"/>
                          <w:spacing w:val="0"/>
                          <w:w w:val="100"/>
                          <w:position w:val="0"/>
                          <w:sz w:val="32"/>
                          <w:szCs w:val="32"/>
                        </w:rPr>
                        <w:t xml:space="preserve">O </w:t>
                      </w:r>
                      <w:r>
                        <w:rPr>
                          <w:rFonts w:ascii="Arial" w:eastAsia="Arial" w:hAnsi="Arial" w:cs="Arial"/>
                          <w:color w:val="000000"/>
                          <w:spacing w:val="0"/>
                          <w:w w:val="100"/>
                          <w:position w:val="0"/>
                          <w:sz w:val="26"/>
                          <w:szCs w:val="26"/>
                        </w:rPr>
                        <w:t>+</w:t>
                      </w:r>
                      <w:r>
                        <w:rPr>
                          <w:color w:val="000000"/>
                          <w:spacing w:val="0"/>
                          <w:w w:val="100"/>
                          <w:position w:val="0"/>
                          <w:sz w:val="32"/>
                          <w:szCs w:val="32"/>
                          <w:vertAlign w:val="superscript"/>
                        </w:rPr>
                        <w:t>15</w:t>
                      </w:r>
                      <w:r>
                        <w:rPr>
                          <w:color w:val="000000"/>
                          <w:spacing w:val="0"/>
                          <w:w w:val="100"/>
                          <w:position w:val="0"/>
                          <w:sz w:val="32"/>
                          <w:szCs w:val="32"/>
                        </w:rPr>
                        <w:t>.2</w:t>
                      </w:r>
                      <w:r>
                        <w:rPr>
                          <w:rFonts w:ascii="SimSun" w:eastAsia="SimSun" w:hAnsi="SimSun" w:cs="SimSun"/>
                          <w:color w:val="000000"/>
                          <w:spacing w:val="0"/>
                          <w:w w:val="100"/>
                          <w:position w:val="0"/>
                          <w:sz w:val="32"/>
                          <w:szCs w:val="32"/>
                        </w:rPr>
                        <w:t>)</w:t>
                      </w:r>
                      <w:r>
                        <w:rPr>
                          <w:rFonts w:ascii="Arial" w:eastAsia="Arial" w:hAnsi="Arial" w:cs="Arial"/>
                          <w:color w:val="000000"/>
                          <w:spacing w:val="0"/>
                          <w:w w:val="100"/>
                          <w:position w:val="0"/>
                          <w:sz w:val="26"/>
                          <w:szCs w:val="26"/>
                        </w:rPr>
                        <w:t xml:space="preserve">= </w:t>
                      </w:r>
                      <w:r>
                        <w:rPr>
                          <w:color w:val="000000"/>
                          <w:spacing w:val="0"/>
                          <w:w w:val="100"/>
                          <w:position w:val="0"/>
                          <w:sz w:val="32"/>
                          <w:szCs w:val="32"/>
                        </w:rPr>
                        <w:t>141.86MPa</w:t>
                      </w:r>
                    </w:p>
                    <w:p>
                      <w:pPr>
                        <w:pStyle w:val="22"/>
                        <w:keepNext w:val="0"/>
                        <w:keepLines w:val="0"/>
                        <w:widowControl w:val="0"/>
                        <w:shd w:val="clear" w:color="auto" w:fill="auto"/>
                        <w:tabs>
                          <w:tab w:val="left" w:pos="2743"/>
                        </w:tabs>
                        <w:bidi w:val="0"/>
                        <w:spacing w:before="0" w:after="0" w:line="206" w:lineRule="auto"/>
                        <w:ind w:left="0" w:right="0" w:firstLine="540"/>
                        <w:jc w:val="left"/>
                        <w:rPr>
                          <w:sz w:val="32"/>
                          <w:szCs w:val="32"/>
                        </w:rPr>
                      </w:pPr>
                      <w:r>
                        <w:rPr>
                          <w:color w:val="000000"/>
                          <w:spacing w:val="0"/>
                          <w:w w:val="100"/>
                          <w:position w:val="0"/>
                          <w:sz w:val="32"/>
                          <w:szCs w:val="32"/>
                        </w:rPr>
                        <w:t>2</w:t>
                      </w:r>
                      <w:r>
                        <w:rPr>
                          <w:i/>
                          <w:iCs/>
                          <w:color w:val="000000"/>
                          <w:spacing w:val="0"/>
                          <w:w w:val="100"/>
                          <w:position w:val="0"/>
                          <w:sz w:val="32"/>
                          <w:szCs w:val="32"/>
                        </w:rPr>
                        <w:t>S</w:t>
                      </w:r>
                      <w:r>
                        <w:rPr>
                          <w:i/>
                          <w:iCs/>
                          <w:color w:val="000000"/>
                          <w:spacing w:val="0"/>
                          <w:w w:val="100"/>
                          <w:position w:val="0"/>
                          <w:sz w:val="32"/>
                          <w:szCs w:val="32"/>
                          <w:vertAlign w:val="subscript"/>
                        </w:rPr>
                        <w:t>e</w:t>
                      </w:r>
                      <w:r>
                        <w:rPr>
                          <w:color w:val="000000"/>
                          <w:spacing w:val="0"/>
                          <w:w w:val="100"/>
                          <w:position w:val="0"/>
                          <w:sz w:val="32"/>
                          <w:szCs w:val="32"/>
                        </w:rPr>
                        <w:tab/>
                        <w:t xml:space="preserve">2 </w:t>
                      </w:r>
                      <w:r>
                        <w:rPr>
                          <w:rFonts w:ascii="Arial" w:eastAsia="Arial" w:hAnsi="Arial" w:cs="Arial"/>
                          <w:color w:val="000000"/>
                          <w:spacing w:val="0"/>
                          <w:w w:val="100"/>
                          <w:position w:val="0"/>
                          <w:sz w:val="26"/>
                          <w:szCs w:val="26"/>
                        </w:rPr>
                        <w:t>x</w:t>
                      </w:r>
                      <w:r>
                        <w:rPr>
                          <w:color w:val="000000"/>
                          <w:spacing w:val="0"/>
                          <w:w w:val="100"/>
                          <w:position w:val="0"/>
                          <w:sz w:val="32"/>
                          <w:szCs w:val="32"/>
                        </w:rPr>
                        <w:t>15.2</w:t>
                      </w:r>
                    </w:p>
                  </w:txbxContent>
                </v:textbox>
                <w10:wrap type="square" side="left"/>
              </v:shape>
            </w:pict>
          </mc:Fallback>
        </mc:AlternateContent>
      </w:r>
      <w:r>
        <w:rPr>
          <w:rFonts w:ascii="Arial" w:eastAsia="Arial" w:hAnsi="Arial" w:cs="Arial"/>
          <w:i/>
          <w:iCs/>
          <w:color w:val="000000"/>
          <w:spacing w:val="0"/>
          <w:w w:val="100"/>
          <w:position w:val="0"/>
          <w:sz w:val="36"/>
          <w:szCs w:val="36"/>
          <w:vertAlign w:val="superscript"/>
        </w:rPr>
        <w:t>T</w:t>
      </w:r>
      <w:r>
        <w:rPr>
          <w:color w:val="000000"/>
          <w:spacing w:val="0"/>
          <w:w w:val="100"/>
          <w:position w:val="0"/>
        </w:rPr>
        <w:tab/>
        <w:t>[</w:t>
      </w:r>
      <w:r>
        <w:rPr>
          <w:rFonts w:ascii="Arial" w:eastAsia="Arial" w:hAnsi="Arial" w:cs="Arial"/>
          <w:color w:val="000000"/>
          <w:spacing w:val="0"/>
          <w:w w:val="100"/>
          <w:position w:val="0"/>
          <w:sz w:val="26"/>
          <w:szCs w:val="26"/>
        </w:rPr>
        <w:t xml:space="preserve">a </w:t>
      </w:r>
      <w:r>
        <w:rPr>
          <w:color w:val="000000"/>
          <w:spacing w:val="0"/>
          <w:w w:val="100"/>
          <w:position w:val="0"/>
        </w:rPr>
        <w:t>]</w:t>
      </w:r>
      <w:r>
        <w:rPr>
          <w:rFonts w:ascii="SimSun" w:eastAsia="SimSun" w:hAnsi="SimSun" w:cs="SimSun"/>
          <w:i/>
          <w:iCs/>
          <w:color w:val="000000"/>
          <w:spacing w:val="0"/>
          <w:w w:val="100"/>
          <w:position w:val="0"/>
          <w:sz w:val="24"/>
          <w:szCs w:val="24"/>
        </w:rPr>
        <w:t>，</w:t>
      </w:r>
      <w:r>
        <w:rPr>
          <w:color w:val="000000"/>
          <w:spacing w:val="0"/>
          <w:w w:val="100"/>
          <w:position w:val="0"/>
        </w:rPr>
        <w:tab/>
        <w:t>112.9</w:t>
      </w:r>
    </w:p>
    <w:p>
      <w:pPr>
        <w:pStyle w:val="a6"/>
        <w:keepNext w:val="0"/>
        <w:keepLines w:val="0"/>
        <w:widowControl w:val="0"/>
        <w:shd w:val="clear" w:color="auto" w:fill="auto"/>
        <w:bidi w:val="0"/>
        <w:spacing w:before="0" w:after="560" w:line="240" w:lineRule="auto"/>
        <w:ind w:left="0" w:right="0" w:firstLine="580"/>
        <w:jc w:val="left"/>
      </w:pPr>
      <w:r>
        <w:rPr>
          <w:color w:val="000000"/>
          <w:spacing w:val="0"/>
          <w:w w:val="100"/>
          <w:position w:val="0"/>
        </w:rPr>
        <w:t>计算应力</w:t>
      </w:r>
    </w:p>
    <w:p>
      <w:pPr>
        <w:pStyle w:val="a6"/>
        <w:keepNext w:val="0"/>
        <w:keepLines w:val="0"/>
        <w:widowControl w:val="0"/>
        <w:shd w:val="clear" w:color="auto" w:fill="auto"/>
        <w:bidi w:val="0"/>
        <w:spacing w:before="0" w:after="240" w:line="240" w:lineRule="auto"/>
        <w:ind w:left="0" w:right="0" w:firstLine="240"/>
        <w:jc w:val="left"/>
      </w:pPr>
      <w:r>
        <w:rPr>
          <w:color w:val="000000"/>
          <w:spacing w:val="0"/>
          <w:w w:val="100"/>
          <w:position w:val="0"/>
        </w:rPr>
        <w:t>应力校核</w:t>
      </w:r>
    </w:p>
    <w:p>
      <w:pPr>
        <w:pStyle w:val="60"/>
        <w:keepNext/>
        <w:keepLines/>
        <w:widowControl w:val="0"/>
        <w:shd w:val="clear" w:color="auto" w:fill="auto"/>
        <w:tabs>
          <w:tab w:val="left" w:pos="7060"/>
          <w:tab w:val="left" w:pos="9378"/>
        </w:tabs>
        <w:bidi w:val="0"/>
        <w:spacing w:before="0" w:after="80" w:line="240" w:lineRule="auto"/>
        <w:ind w:left="0" w:right="0" w:firstLine="580"/>
        <w:jc w:val="left"/>
        <w:rPr>
          <w:sz w:val="32"/>
          <w:szCs w:val="32"/>
        </w:rPr>
      </w:pPr>
      <w:bookmarkStart w:id="300" w:name="bookmark300"/>
      <w:bookmarkStart w:id="301" w:name="bookmark301"/>
      <w:bookmarkStart w:id="302" w:name="bookmark302"/>
      <w:r>
        <w:rPr>
          <w:color w:val="000000"/>
          <w:spacing w:val="0"/>
          <w:w w:val="100"/>
          <w:position w:val="0"/>
          <w:sz w:val="36"/>
          <w:szCs w:val="36"/>
        </w:rPr>
        <w:t>0.9</w:t>
      </w:r>
      <w:r>
        <w:rPr>
          <w:color w:val="000000"/>
          <w:spacing w:val="0"/>
          <w:w w:val="100"/>
          <w:position w:val="0"/>
          <w:sz w:val="44"/>
          <w:szCs w:val="44"/>
        </w:rPr>
        <w:t>b</w:t>
      </w:r>
      <w:r>
        <w:rPr>
          <w:i/>
          <w:iCs/>
          <w:color w:val="000000"/>
          <w:spacing w:val="0"/>
          <w:w w:val="100"/>
          <w:position w:val="0"/>
          <w:sz w:val="28"/>
          <w:szCs w:val="28"/>
        </w:rPr>
        <w:t>^</w:t>
      </w:r>
      <w:r>
        <w:rPr>
          <w:color w:val="000000"/>
          <w:spacing w:val="0"/>
          <w:w w:val="100"/>
          <w:position w:val="0"/>
          <w:sz w:val="44"/>
          <w:szCs w:val="44"/>
        </w:rPr>
        <w:t xml:space="preserve">8 </w:t>
      </w:r>
      <w:r>
        <w:rPr>
          <w:rFonts w:ascii="Arial" w:eastAsia="Arial" w:hAnsi="Arial" w:cs="Arial"/>
          <w:color w:val="000000"/>
          <w:spacing w:val="0"/>
          <w:w w:val="100"/>
          <w:position w:val="0"/>
          <w:sz w:val="30"/>
          <w:szCs w:val="30"/>
        </w:rPr>
        <w:t xml:space="preserve">= </w:t>
      </w:r>
      <w:r>
        <w:rPr>
          <w:color w:val="000000"/>
          <w:spacing w:val="0"/>
          <w:w w:val="100"/>
          <w:position w:val="0"/>
          <w:sz w:val="36"/>
          <w:szCs w:val="36"/>
        </w:rPr>
        <w:t xml:space="preserve">0.9 </w:t>
      </w:r>
      <w:r>
        <w:rPr>
          <w:rFonts w:ascii="Arial" w:eastAsia="Arial" w:hAnsi="Arial" w:cs="Arial"/>
          <w:color w:val="000000"/>
          <w:spacing w:val="0"/>
          <w:w w:val="100"/>
          <w:position w:val="0"/>
          <w:sz w:val="30"/>
          <w:szCs w:val="30"/>
        </w:rPr>
        <w:t xml:space="preserve">x </w:t>
      </w:r>
      <w:r>
        <w:rPr>
          <w:color w:val="000000"/>
          <w:spacing w:val="0"/>
          <w:w w:val="100"/>
          <w:position w:val="0"/>
          <w:sz w:val="36"/>
          <w:szCs w:val="36"/>
        </w:rPr>
        <w:t xml:space="preserve">205 </w:t>
      </w:r>
      <w:r>
        <w:rPr>
          <w:rFonts w:ascii="Arial" w:eastAsia="Arial" w:hAnsi="Arial" w:cs="Arial"/>
          <w:color w:val="000000"/>
          <w:spacing w:val="0"/>
          <w:w w:val="100"/>
          <w:position w:val="0"/>
          <w:sz w:val="30"/>
          <w:szCs w:val="30"/>
        </w:rPr>
        <w:t xml:space="preserve">x </w:t>
      </w:r>
      <w:r>
        <w:rPr>
          <w:color w:val="000000"/>
          <w:spacing w:val="0"/>
          <w:w w:val="100"/>
          <w:position w:val="0"/>
          <w:sz w:val="36"/>
          <w:szCs w:val="36"/>
        </w:rPr>
        <w:t xml:space="preserve">0.85 </w:t>
      </w:r>
      <w:r>
        <w:rPr>
          <w:rFonts w:ascii="Arial" w:eastAsia="Arial" w:hAnsi="Arial" w:cs="Arial"/>
          <w:color w:val="000000"/>
          <w:spacing w:val="0"/>
          <w:w w:val="100"/>
          <w:position w:val="0"/>
          <w:sz w:val="30"/>
          <w:szCs w:val="30"/>
        </w:rPr>
        <w:t xml:space="preserve">= </w:t>
      </w:r>
      <w:r>
        <w:rPr>
          <w:color w:val="000000"/>
          <w:spacing w:val="0"/>
          <w:w w:val="100"/>
          <w:position w:val="0"/>
          <w:sz w:val="36"/>
          <w:szCs w:val="36"/>
        </w:rPr>
        <w:t>156.8 MPa</w:t>
        <w:tab/>
      </w:r>
      <w:r>
        <w:rPr>
          <w:rFonts w:ascii="Arial" w:eastAsia="Arial" w:hAnsi="Arial" w:cs="Arial"/>
          <w:color w:val="000000"/>
          <w:spacing w:val="0"/>
          <w:w w:val="100"/>
          <w:position w:val="0"/>
          <w:sz w:val="32"/>
          <w:szCs w:val="32"/>
          <w:vertAlign w:val="subscript"/>
        </w:rPr>
        <w:t>G</w:t>
      </w:r>
      <w:r>
        <w:rPr>
          <w:rFonts w:ascii="Arial" w:eastAsia="Arial" w:hAnsi="Arial" w:cs="Arial"/>
          <w:i/>
          <w:iCs/>
          <w:smallCaps/>
          <w:color w:val="000000"/>
          <w:spacing w:val="0"/>
          <w:w w:val="100"/>
          <w:position w:val="0"/>
          <w:sz w:val="46"/>
          <w:szCs w:val="46"/>
          <w:vertAlign w:val="subscript"/>
        </w:rPr>
        <w:t>t</w:t>
      </w:r>
      <w:r>
        <w:rPr>
          <w:rFonts w:ascii="Arial" w:eastAsia="Arial" w:hAnsi="Arial" w:cs="Arial"/>
          <w:color w:val="000000"/>
          <w:spacing w:val="0"/>
          <w:w w:val="100"/>
          <w:position w:val="0"/>
          <w:sz w:val="26"/>
          <w:szCs w:val="26"/>
        </w:rPr>
        <w:t xml:space="preserve"> &lt; </w:t>
      </w:r>
      <w:r>
        <w:rPr>
          <w:color w:val="000000"/>
          <w:spacing w:val="0"/>
          <w:w w:val="100"/>
          <w:position w:val="0"/>
          <w:sz w:val="30"/>
          <w:szCs w:val="30"/>
        </w:rPr>
        <w:t>°.9%</w:t>
      </w:r>
      <w:r>
        <w:rPr>
          <w:color w:val="000000"/>
          <w:spacing w:val="0"/>
          <w:w w:val="100"/>
          <w:position w:val="0"/>
          <w:sz w:val="32"/>
          <w:szCs w:val="32"/>
        </w:rPr>
        <w:t>8</w:t>
        <w:tab/>
      </w:r>
      <w:r>
        <w:rPr>
          <w:rFonts w:ascii="SimSun" w:eastAsia="SimSun" w:hAnsi="SimSun" w:cs="SimSun"/>
          <w:color w:val="000000"/>
          <w:spacing w:val="0"/>
          <w:w w:val="100"/>
          <w:position w:val="0"/>
          <w:sz w:val="32"/>
          <w:szCs w:val="32"/>
        </w:rPr>
        <w:t>•.</w:t>
      </w:r>
      <w:r>
        <w:rPr>
          <w:rFonts w:ascii="SimSun" w:eastAsia="SimSun" w:hAnsi="SimSun" w:cs="SimSun"/>
          <w:color w:val="000000"/>
          <w:spacing w:val="0"/>
          <w:w w:val="100"/>
          <w:position w:val="0"/>
          <w:sz w:val="32"/>
          <w:szCs w:val="32"/>
        </w:rPr>
        <w:t>水压试验强度足够</w:t>
      </w:r>
      <w:bookmarkEnd w:id="300"/>
      <w:bookmarkEnd w:id="301"/>
      <w:bookmarkEnd w:id="302"/>
      <w:r>
        <w:rPr>
          <w:sz w:val="32"/>
          <w:szCs w:val="32"/>
        </w:rPr>
        <w:br/>
      </w:r>
      <w:r>
        <w:rPr>
          <w:sz w:val="32"/>
          <w:szCs w:val="32"/>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17" w:history="1">
        <w:r>
          <w:rPr>
            <w:rFonts w:ascii="SimSun" w:eastAsia="SimSun" w:hAnsi="SimSun" w:cs="SimSun"/>
            <w:b/>
            <w:bCs/>
            <w:color w:val="0000EE"/>
            <w:spacing w:val="0"/>
            <w:w w:val="100"/>
            <w:position w:val="0"/>
            <w:sz w:val="30"/>
            <w:szCs w:val="30"/>
            <w:u w:val="single" w:color="0000EE"/>
            <w:shd w:val="clear" w:color="auto" w:fill="auto"/>
          </w:rPr>
          <w:t>https://d.book118.com/048121013025006033</w:t>
        </w:r>
      </w:hyperlink>
    </w:p>
    <w:p>
      <w:pPr>
        <w:pStyle w:val="60"/>
        <w:keepNext/>
        <w:keepLines/>
        <w:widowControl w:val="0"/>
        <w:shd w:val="clear" w:color="auto" w:fill="auto"/>
        <w:tabs>
          <w:tab w:val="left" w:pos="7060"/>
          <w:tab w:val="left" w:pos="9378"/>
        </w:tabs>
        <w:bidi w:val="0"/>
        <w:spacing w:before="0" w:after="80" w:line="240" w:lineRule="auto"/>
        <w:ind w:left="0" w:right="0" w:firstLine="580"/>
        <w:jc w:val="left"/>
        <w:rPr>
          <w:sz w:val="32"/>
          <w:szCs w:val="32"/>
        </w:rPr>
      </w:pPr>
    </w:p>
    <w:sectPr>
      <w:type w:val="nextPage"/>
      <w:pgSz w:w="17983" w:h="25465"/>
      <w:pgMar w:top="52" w:right="329" w:bottom="1962" w:left="619" w:header="0" w:footer="3" w:gutter="0"/>
      <w:pgNumType w:start="27"/>
      <w:cols w:space="720"/>
      <w:noEndnote/>
      <w:titlePg w:val="0"/>
      <w:rtlGutter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419DAAD"/>
    <w:multiLevelType w:val="multilevel"/>
    <w:tmpl w:val="00000000"/>
    <w:lvl w:ilvl="0">
      <w:start w:val="2"/>
      <w:numFmt w:val="decimal"/>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
    <w:nsid w:val="0480B9AA"/>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
    <w:nsid w:val="0ACB2B21"/>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
    <w:nsid w:val="0D69D426"/>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
    <w:nsid w:val="0E68DE0A"/>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5">
    <w:nsid w:val="0FED4747"/>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6">
    <w:nsid w:val="1035345A"/>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7">
    <w:nsid w:val="119B4830"/>
    <w:multiLevelType w:val="multilevel"/>
    <w:tmpl w:val="00000000"/>
    <w:lvl w:ilvl="0">
      <w:start w:val="2"/>
      <w:numFmt w:val="decimal"/>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8">
    <w:nsid w:val="185E0524"/>
    <w:multiLevelType w:val="multilevel"/>
    <w:tmpl w:val="0000000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34"/>
        <w:szCs w:val="34"/>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9">
    <w:nsid w:val="197EA1FF"/>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0">
    <w:nsid w:val="228F8C71"/>
    <w:multiLevelType w:val="multilevel"/>
    <w:tmpl w:val="00000000"/>
    <w:lvl w:ilvl="0">
      <w:start w:val="1"/>
      <w:numFmt w:val="decimalEnclosedCircle"/>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1">
    <w:nsid w:val="2338EA15"/>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2">
    <w:nsid w:val="28ADA2FA"/>
    <w:multiLevelType w:val="multilevel"/>
    <w:tmpl w:val="00000000"/>
    <w:lvl w:ilvl="0">
      <w:start w:val="1"/>
      <w:numFmt w:val="ideographDigital"/>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3">
    <w:nsid w:val="298E3385"/>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4">
    <w:nsid w:val="29A02565"/>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5">
    <w:nsid w:val="2AB4242D"/>
    <w:multiLevelType w:val="multilevel"/>
    <w:tmpl w:val="00000000"/>
    <w:lvl w:ilvl="0">
      <w:start w:val="1"/>
      <w:numFmt w:val="decimalEnclosedCircle"/>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6">
    <w:nsid w:val="342CF9A0"/>
    <w:multiLevelType w:val="multilevel"/>
    <w:tmpl w:val="00000000"/>
    <w:lvl w:ilvl="0">
      <w:start w:val="3"/>
      <w:numFmt w:val="decimalEnclosedCircle"/>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7">
    <w:nsid w:val="37D002A0"/>
    <w:multiLevelType w:val="multilevel"/>
    <w:tmpl w:val="00000000"/>
    <w:lvl w:ilvl="0">
      <w:start w:val="2"/>
      <w:numFmt w:val="decimalEnclosedCircle"/>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8">
    <w:nsid w:val="3A66AA60"/>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9">
    <w:nsid w:val="3B15F109"/>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0">
    <w:nsid w:val="3C1532EE"/>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30"/>
        <w:szCs w:val="30"/>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1">
    <w:nsid w:val="416D024F"/>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2">
    <w:nsid w:val="466F05A8"/>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3">
    <w:nsid w:val="4D01C5B4"/>
    <w:multiLevelType w:val="multilevel"/>
    <w:tmpl w:val="00000000"/>
    <w:lvl w:ilvl="0">
      <w:start w:val="1"/>
      <w:numFmt w:val="decimal"/>
      <w:lvlText w:val="%1."/>
      <w:lvlJc w:val="left"/>
      <w:rPr>
        <w:rFonts w:ascii="SimSun" w:eastAsia="SimSun" w:hAnsi="SimSun" w:cs="SimSun"/>
        <w:b w:val="0"/>
        <w:bCs w:val="0"/>
        <w:i/>
        <w:iCs/>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4">
    <w:nsid w:val="57B0FFCA"/>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5">
    <w:nsid w:val="5AB6D8B6"/>
    <w:multiLevelType w:val="multilevel"/>
    <w:tmpl w:val="00000000"/>
    <w:lvl w:ilvl="0">
      <w:start w:val="2"/>
      <w:numFmt w:val="decimalEnclosedCircle"/>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6">
    <w:nsid w:val="5EBD921C"/>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7">
    <w:nsid w:val="61C273BA"/>
    <w:multiLevelType w:val="multilevel"/>
    <w:tmpl w:val="00000000"/>
    <w:lvl w:ilvl="0">
      <w:start w:val="2"/>
      <w:numFmt w:val="decimalEnclosedCircle"/>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8">
    <w:nsid w:val="63AD8C7B"/>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9">
    <w:nsid w:val="6C653FF1"/>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0">
    <w:nsid w:val="6E6AFDBA"/>
    <w:multiLevelType w:val="multilevel"/>
    <w:tmpl w:val="00000000"/>
    <w:lvl w:ilvl="0">
      <w:start w:val="1"/>
      <w:numFmt w:val="decimalEnclosedCircle"/>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1">
    <w:nsid w:val="6F216B61"/>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2">
    <w:nsid w:val="7201637F"/>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FFFFFF"/>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3">
    <w:nsid w:val="74397083"/>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4">
    <w:nsid w:val="761D08A6"/>
    <w:multiLevelType w:val="multilevel"/>
    <w:tmpl w:val="00000000"/>
    <w:lvl w:ilvl="0">
      <w:start w:val="6"/>
      <w:numFmt w:val="decimal"/>
      <w:lvlText w:val="(%1)"/>
      <w:lvlJc w:val="left"/>
      <w:rPr>
        <w:rFonts w:ascii="SimSun" w:eastAsia="SimSun" w:hAnsi="SimSun" w:cs="SimSun"/>
        <w:b w:val="0"/>
        <w:bCs w:val="0"/>
        <w:i w:val="0"/>
        <w:iCs w:val="0"/>
        <w:smallCaps w:val="0"/>
        <w:strike w:val="0"/>
        <w:color w:val="000000"/>
        <w:spacing w:val="0"/>
        <w:w w:val="100"/>
        <w:position w:val="0"/>
        <w:sz w:val="32"/>
        <w:szCs w:val="32"/>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num w:numId="1">
    <w:abstractNumId w:val="0"/>
  </w:num>
  <w:num w:numId="2">
    <w:abstractNumId w:val="12"/>
  </w:num>
  <w:num w:numId="3">
    <w:abstractNumId w:val="19"/>
  </w:num>
  <w:num w:numId="4">
    <w:abstractNumId w:val="2"/>
  </w:num>
  <w:num w:numId="5">
    <w:abstractNumId w:val="3"/>
  </w:num>
  <w:num w:numId="6">
    <w:abstractNumId w:val="22"/>
  </w:num>
  <w:num w:numId="7">
    <w:abstractNumId w:val="18"/>
  </w:num>
  <w:num w:numId="8">
    <w:abstractNumId w:val="31"/>
  </w:num>
  <w:num w:numId="9">
    <w:abstractNumId w:val="1"/>
  </w:num>
  <w:num w:numId="10">
    <w:abstractNumId w:val="14"/>
  </w:num>
  <w:num w:numId="11">
    <w:abstractNumId w:val="4"/>
  </w:num>
  <w:num w:numId="12">
    <w:abstractNumId w:val="16"/>
  </w:num>
  <w:num w:numId="13">
    <w:abstractNumId w:val="33"/>
  </w:num>
  <w:num w:numId="14">
    <w:abstractNumId w:val="15"/>
  </w:num>
  <w:num w:numId="15">
    <w:abstractNumId w:val="13"/>
  </w:num>
  <w:num w:numId="16">
    <w:abstractNumId w:val="28"/>
  </w:num>
  <w:num w:numId="17">
    <w:abstractNumId w:val="32"/>
  </w:num>
  <w:num w:numId="18">
    <w:abstractNumId w:val="23"/>
  </w:num>
  <w:num w:numId="19">
    <w:abstractNumId w:val="26"/>
  </w:num>
  <w:num w:numId="20">
    <w:abstractNumId w:val="10"/>
  </w:num>
  <w:num w:numId="21">
    <w:abstractNumId w:val="20"/>
  </w:num>
  <w:num w:numId="22">
    <w:abstractNumId w:val="29"/>
  </w:num>
  <w:num w:numId="23">
    <w:abstractNumId w:val="7"/>
  </w:num>
  <w:num w:numId="24">
    <w:abstractNumId w:val="8"/>
  </w:num>
  <w:num w:numId="25">
    <w:abstractNumId w:val="21"/>
  </w:num>
  <w:num w:numId="26">
    <w:abstractNumId w:val="24"/>
  </w:num>
  <w:num w:numId="27">
    <w:abstractNumId w:val="17"/>
  </w:num>
  <w:num w:numId="28">
    <w:abstractNumId w:val="27"/>
  </w:num>
  <w:num w:numId="29">
    <w:abstractNumId w:val="25"/>
  </w:num>
  <w:num w:numId="30">
    <w:abstractNumId w:val="30"/>
  </w:num>
  <w:num w:numId="31">
    <w:abstractNumId w:val="6"/>
  </w:num>
  <w:num w:numId="32">
    <w:abstractNumId w:val="34"/>
  </w:num>
  <w:num w:numId="33">
    <w:abstractNumId w:val="11"/>
  </w:num>
  <w:num w:numId="34">
    <w:abstractNumId w:val="9"/>
  </w:num>
  <w:num w:numId="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efaultTabStop w:val="720"/>
  <w:drawingGridHorizontalSpacing w:val="181"/>
  <w:drawingGridVerticalSpacing w:val="181"/>
  <w:characterSpacingControl w:val="compressPunctuation"/>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en-US" w:eastAsia="en-US" w:bidi="en-US"/>
      </w:rPr>
    </w:rPrDefault>
    <w:pPrDefault>
      <w:pPr>
        <w:keepNext w:val="0"/>
        <w:keepLines w:val="0"/>
        <w:widowControl w:val="0"/>
        <w:shd w:val="clear" w:color="auto" w:fill="auto"/>
        <w:bidi w:val="0"/>
        <w:spacing w:before="0" w:after="0" w:line="240" w:lineRule="auto"/>
        <w:ind w:left="0" w:right="0" w:firstLine="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Courier New" w:eastAsia="Courier New" w:hAnsi="Courier New" w:cs="Courier New"/>
      <w:color w:val="000000"/>
      <w:spacing w:val="0"/>
      <w:w w:val="100"/>
      <w:position w:val="0"/>
      <w:sz w:val="24"/>
      <w:szCs w:val="24"/>
      <w:shd w:val="clear" w:color="auto" w:fill="auto"/>
    </w:rPr>
  </w:style>
  <w:style w:type="character" w:default="1" w:styleId="DefaultParagraphFont">
    <w:name w:val="Default Paragraph Font"/>
    <w:rPr>
      <w:rFonts w:ascii="Courier New" w:eastAsia="Courier New" w:hAnsi="Courier New" w:cs="Courier New"/>
      <w:color w:val="000000"/>
      <w:spacing w:val="0"/>
      <w:w w:val="100"/>
      <w:position w:val="0"/>
      <w:sz w:val="24"/>
      <w:szCs w:val="24"/>
      <w:shd w:val="clear" w:color="auto" w:fill="auto"/>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a">
    <w:name w:val="脚注_"/>
    <w:basedOn w:val="DefaultParagraphFont"/>
    <w:link w:val="a5"/>
    <w:rPr>
      <w:rFonts w:ascii="SimSun" w:eastAsia="SimSun" w:hAnsi="SimSun" w:cs="SimSun"/>
      <w:b w:val="0"/>
      <w:bCs w:val="0"/>
      <w:i w:val="0"/>
      <w:iCs w:val="0"/>
      <w:smallCaps w:val="0"/>
      <w:strike w:val="0"/>
      <w:sz w:val="32"/>
      <w:szCs w:val="32"/>
      <w:u w:val="none"/>
      <w:shd w:val="clear" w:color="auto" w:fill="auto"/>
    </w:rPr>
  </w:style>
  <w:style w:type="character" w:customStyle="1" w:styleId="6">
    <w:name w:val="标题 #6_"/>
    <w:basedOn w:val="DefaultParagraphFont"/>
    <w:link w:val="60"/>
    <w:rPr>
      <w:rFonts w:ascii="Times New Roman" w:eastAsia="Times New Roman" w:hAnsi="Times New Roman" w:cs="Times New Roman"/>
      <w:b w:val="0"/>
      <w:bCs w:val="0"/>
      <w:i w:val="0"/>
      <w:iCs w:val="0"/>
      <w:smallCaps w:val="0"/>
      <w:strike w:val="0"/>
      <w:sz w:val="34"/>
      <w:szCs w:val="34"/>
      <w:u w:val="none"/>
      <w:shd w:val="clear" w:color="auto" w:fill="auto"/>
    </w:rPr>
  </w:style>
  <w:style w:type="character" w:customStyle="1" w:styleId="a0">
    <w:name w:val="正文文本_"/>
    <w:basedOn w:val="DefaultParagraphFont"/>
    <w:link w:val="a6"/>
    <w:rPr>
      <w:rFonts w:ascii="SimSun" w:eastAsia="SimSun" w:hAnsi="SimSun" w:cs="SimSun"/>
      <w:bCs w:val="0"/>
      <w:smallCaps w:val="0"/>
      <w:sz w:val="32"/>
      <w:szCs w:val="32"/>
      <w:u w:val="none"/>
      <w:shd w:val="clear" w:color="auto" w:fill="auto"/>
    </w:rPr>
  </w:style>
  <w:style w:type="character" w:customStyle="1" w:styleId="4">
    <w:name w:val="标题 #4_"/>
    <w:basedOn w:val="DefaultParagraphFont"/>
    <w:link w:val="41"/>
    <w:rPr>
      <w:rFonts w:ascii="SimSun" w:eastAsia="SimSun" w:hAnsi="SimSun" w:cs="SimSun"/>
      <w:b/>
      <w:bCs/>
      <w:i w:val="0"/>
      <w:iCs w:val="0"/>
      <w:smallCaps w:val="0"/>
      <w:strike w:val="0"/>
      <w:sz w:val="42"/>
      <w:szCs w:val="42"/>
      <w:u w:val="none"/>
      <w:shd w:val="clear" w:color="auto" w:fill="auto"/>
    </w:rPr>
  </w:style>
  <w:style w:type="character" w:customStyle="1" w:styleId="a1">
    <w:name w:val="表格标题_"/>
    <w:basedOn w:val="DefaultParagraphFont"/>
    <w:link w:val="a7"/>
    <w:rPr>
      <w:rFonts w:ascii="SimSun" w:eastAsia="SimSun" w:hAnsi="SimSun" w:cs="SimSun"/>
      <w:b w:val="0"/>
      <w:bCs w:val="0"/>
      <w:i w:val="0"/>
      <w:iCs w:val="0"/>
      <w:smallCaps w:val="0"/>
      <w:strike w:val="0"/>
      <w:sz w:val="32"/>
      <w:szCs w:val="32"/>
      <w:u w:val="none"/>
      <w:shd w:val="clear" w:color="auto" w:fill="auto"/>
    </w:rPr>
  </w:style>
  <w:style w:type="character" w:customStyle="1" w:styleId="a2">
    <w:name w:val="其他_"/>
    <w:basedOn w:val="DefaultParagraphFont"/>
    <w:link w:val="a8"/>
    <w:rPr>
      <w:rFonts w:ascii="SimSun" w:eastAsia="SimSun" w:hAnsi="SimSun" w:cs="SimSun"/>
      <w:b w:val="0"/>
      <w:bCs w:val="0"/>
      <w:i w:val="0"/>
      <w:iCs w:val="0"/>
      <w:smallCaps w:val="0"/>
      <w:strike w:val="0"/>
      <w:sz w:val="32"/>
      <w:szCs w:val="32"/>
      <w:u w:val="none"/>
      <w:shd w:val="clear" w:color="auto" w:fill="auto"/>
    </w:rPr>
  </w:style>
  <w:style w:type="character" w:customStyle="1" w:styleId="3">
    <w:name w:val="正文文本 (3)_"/>
    <w:basedOn w:val="DefaultParagraphFont"/>
    <w:link w:val="31"/>
    <w:rPr>
      <w:rFonts w:ascii="Times New Roman" w:eastAsia="Times New Roman" w:hAnsi="Times New Roman" w:cs="Times New Roman"/>
      <w:b w:val="0"/>
      <w:bCs w:val="0"/>
      <w:i w:val="0"/>
      <w:iCs w:val="0"/>
      <w:smallCaps w:val="0"/>
      <w:strike w:val="0"/>
      <w:sz w:val="34"/>
      <w:szCs w:val="34"/>
      <w:u w:val="none"/>
      <w:shd w:val="clear" w:color="auto" w:fill="auto"/>
    </w:rPr>
  </w:style>
  <w:style w:type="character" w:customStyle="1" w:styleId="a3">
    <w:name w:val="图片标题_"/>
    <w:basedOn w:val="DefaultParagraphFont"/>
    <w:link w:val="a9"/>
    <w:rPr>
      <w:rFonts w:ascii="SimSun" w:eastAsia="SimSun" w:hAnsi="SimSun" w:cs="SimSun"/>
      <w:b w:val="0"/>
      <w:bCs w:val="0"/>
      <w:i w:val="0"/>
      <w:iCs w:val="0"/>
      <w:smallCaps w:val="0"/>
      <w:strike w:val="0"/>
      <w:sz w:val="32"/>
      <w:szCs w:val="32"/>
      <w:u w:val="none"/>
      <w:shd w:val="clear" w:color="auto" w:fill="auto"/>
    </w:rPr>
  </w:style>
  <w:style w:type="character" w:customStyle="1" w:styleId="2">
    <w:name w:val="标题 #2_"/>
    <w:basedOn w:val="DefaultParagraphFont"/>
    <w:link w:val="21"/>
    <w:rPr>
      <w:rFonts w:ascii="Times New Roman" w:eastAsia="Times New Roman" w:hAnsi="Times New Roman" w:cs="Times New Roman"/>
      <w:b w:val="0"/>
      <w:bCs w:val="0"/>
      <w:i/>
      <w:iCs/>
      <w:smallCaps w:val="0"/>
      <w:strike w:val="0"/>
      <w:sz w:val="34"/>
      <w:szCs w:val="34"/>
      <w:u w:val="none"/>
      <w:shd w:val="clear" w:color="auto" w:fill="auto"/>
    </w:rPr>
  </w:style>
  <w:style w:type="character" w:customStyle="1" w:styleId="40">
    <w:name w:val="正文文本 (4)_"/>
    <w:basedOn w:val="DefaultParagraphFont"/>
    <w:link w:val="42"/>
    <w:rPr>
      <w:rFonts w:ascii="SimSun" w:eastAsia="SimSun" w:hAnsi="SimSun" w:cs="SimSun"/>
      <w:b w:val="0"/>
      <w:bCs w:val="0"/>
      <w:i w:val="0"/>
      <w:iCs w:val="0"/>
      <w:smallCaps w:val="0"/>
      <w:strike w:val="0"/>
      <w:sz w:val="20"/>
      <w:szCs w:val="20"/>
      <w:u w:val="none"/>
      <w:shd w:val="clear" w:color="auto" w:fill="auto"/>
    </w:rPr>
  </w:style>
  <w:style w:type="character" w:customStyle="1" w:styleId="5">
    <w:name w:val="标题 #5_"/>
    <w:basedOn w:val="DefaultParagraphFont"/>
    <w:link w:val="51"/>
    <w:rPr>
      <w:rFonts w:ascii="Times New Roman" w:eastAsia="Times New Roman" w:hAnsi="Times New Roman" w:cs="Times New Roman"/>
      <w:b w:val="0"/>
      <w:bCs w:val="0"/>
      <w:i/>
      <w:iCs/>
      <w:smallCaps w:val="0"/>
      <w:strike w:val="0"/>
      <w:sz w:val="34"/>
      <w:szCs w:val="34"/>
      <w:u w:val="none"/>
      <w:shd w:val="clear" w:color="auto" w:fill="auto"/>
    </w:rPr>
  </w:style>
  <w:style w:type="character" w:customStyle="1" w:styleId="50">
    <w:name w:val="正文文本 (5)_"/>
    <w:basedOn w:val="DefaultParagraphFont"/>
    <w:link w:val="52"/>
    <w:rPr>
      <w:rFonts w:ascii="Times New Roman" w:eastAsia="Times New Roman" w:hAnsi="Times New Roman" w:cs="Times New Roman"/>
      <w:b w:val="0"/>
      <w:bCs w:val="0"/>
      <w:i/>
      <w:iCs/>
      <w:smallCaps w:val="0"/>
      <w:strike w:val="0"/>
      <w:sz w:val="20"/>
      <w:szCs w:val="20"/>
      <w:u w:val="none"/>
      <w:shd w:val="clear" w:color="auto" w:fill="auto"/>
    </w:rPr>
  </w:style>
  <w:style w:type="character" w:customStyle="1" w:styleId="30">
    <w:name w:val="标题 #3_"/>
    <w:basedOn w:val="DefaultParagraphFont"/>
    <w:link w:val="32"/>
    <w:rPr>
      <w:rFonts w:ascii="SimSun" w:eastAsia="SimSun" w:hAnsi="SimSun" w:cs="SimSun"/>
      <w:b w:val="0"/>
      <w:bCs w:val="0"/>
      <w:i w:val="0"/>
      <w:iCs w:val="0"/>
      <w:smallCaps w:val="0"/>
      <w:strike w:val="0"/>
      <w:sz w:val="42"/>
      <w:szCs w:val="42"/>
      <w:u w:val="none"/>
      <w:shd w:val="clear" w:color="auto" w:fill="auto"/>
    </w:rPr>
  </w:style>
  <w:style w:type="character" w:customStyle="1" w:styleId="1">
    <w:name w:val="标题 #1_"/>
    <w:basedOn w:val="DefaultParagraphFont"/>
    <w:link w:val="10"/>
    <w:rPr>
      <w:rFonts w:ascii="Arial" w:eastAsia="Arial" w:hAnsi="Arial" w:cs="Arial"/>
      <w:b w:val="0"/>
      <w:bCs w:val="0"/>
      <w:i/>
      <w:iCs/>
      <w:smallCaps w:val="0"/>
      <w:strike w:val="0"/>
      <w:sz w:val="48"/>
      <w:szCs w:val="48"/>
      <w:u w:val="none"/>
      <w:shd w:val="clear" w:color="auto" w:fill="auto"/>
    </w:rPr>
  </w:style>
  <w:style w:type="character" w:customStyle="1" w:styleId="20">
    <w:name w:val="正文文本 (2)_"/>
    <w:basedOn w:val="DefaultParagraphFont"/>
    <w:link w:val="22"/>
    <w:rPr>
      <w:rFonts w:ascii="Times New Roman" w:eastAsia="Times New Roman" w:hAnsi="Times New Roman" w:cs="Times New Roman"/>
      <w:b w:val="0"/>
      <w:bCs w:val="0"/>
      <w:i w:val="0"/>
      <w:iCs w:val="0"/>
      <w:smallCaps w:val="0"/>
      <w:strike w:val="0"/>
      <w:sz w:val="30"/>
      <w:szCs w:val="30"/>
      <w:u w:val="none"/>
      <w:shd w:val="clear" w:color="auto" w:fill="auto"/>
    </w:rPr>
  </w:style>
  <w:style w:type="character" w:customStyle="1" w:styleId="a4">
    <w:name w:val="目录_"/>
    <w:basedOn w:val="DefaultParagraphFont"/>
    <w:link w:val="a10"/>
    <w:rPr>
      <w:rFonts w:ascii="SimSun" w:eastAsia="SimSun" w:hAnsi="SimSun" w:cs="SimSun"/>
      <w:b w:val="0"/>
      <w:bCs w:val="0"/>
      <w:i w:val="0"/>
      <w:iCs w:val="0"/>
      <w:smallCaps w:val="0"/>
      <w:strike w:val="0"/>
      <w:sz w:val="32"/>
      <w:szCs w:val="32"/>
      <w:u w:val="none"/>
      <w:shd w:val="clear" w:color="auto" w:fill="auto"/>
    </w:rPr>
  </w:style>
  <w:style w:type="paragraph" w:customStyle="1" w:styleId="a5">
    <w:name w:val="脚注"/>
    <w:basedOn w:val="Normal"/>
    <w:link w:val="a"/>
    <w:pPr>
      <w:widowControl w:val="0"/>
      <w:shd w:val="clear" w:color="auto" w:fill="auto"/>
      <w:spacing w:line="468" w:lineRule="exact"/>
      <w:ind w:firstLine="640"/>
    </w:pPr>
    <w:rPr>
      <w:rFonts w:ascii="SimSun" w:eastAsia="SimSun" w:hAnsi="SimSun" w:cs="SimSun"/>
      <w:b w:val="0"/>
      <w:bCs w:val="0"/>
      <w:i w:val="0"/>
      <w:iCs w:val="0"/>
      <w:smallCaps w:val="0"/>
      <w:strike w:val="0"/>
      <w:sz w:val="32"/>
      <w:szCs w:val="32"/>
      <w:u w:val="none"/>
      <w:shd w:val="clear" w:color="auto" w:fill="auto"/>
    </w:rPr>
  </w:style>
  <w:style w:type="paragraph" w:customStyle="1" w:styleId="60">
    <w:name w:val="标题 #6"/>
    <w:basedOn w:val="Normal"/>
    <w:link w:val="6"/>
    <w:pPr>
      <w:widowControl w:val="0"/>
      <w:shd w:val="clear" w:color="auto" w:fill="auto"/>
      <w:outlineLvl w:val="5"/>
    </w:pPr>
    <w:rPr>
      <w:rFonts w:ascii="Times New Roman" w:eastAsia="Times New Roman" w:hAnsi="Times New Roman" w:cs="Times New Roman"/>
      <w:bCs w:val="0"/>
      <w:smallCaps w:val="0"/>
      <w:sz w:val="34"/>
      <w:szCs w:val="34"/>
      <w:u w:val="none"/>
      <w:shd w:val="clear" w:color="auto" w:fill="auto"/>
    </w:rPr>
  </w:style>
  <w:style w:type="paragraph" w:customStyle="1" w:styleId="a6">
    <w:name w:val="正文文本"/>
    <w:basedOn w:val="Normal"/>
    <w:link w:val="a0"/>
    <w:pPr>
      <w:widowControl w:val="0"/>
      <w:shd w:val="clear" w:color="auto" w:fill="auto"/>
      <w:spacing w:line="302" w:lineRule="auto"/>
    </w:pPr>
    <w:rPr>
      <w:rFonts w:ascii="SimSun" w:eastAsia="SimSun" w:hAnsi="SimSun" w:cs="SimSun"/>
      <w:b w:val="0"/>
      <w:bCs w:val="0"/>
      <w:i w:val="0"/>
      <w:iCs w:val="0"/>
      <w:smallCaps w:val="0"/>
      <w:strike w:val="0"/>
      <w:sz w:val="32"/>
      <w:szCs w:val="32"/>
      <w:u w:val="none"/>
      <w:shd w:val="clear" w:color="auto" w:fill="auto"/>
    </w:rPr>
  </w:style>
  <w:style w:type="paragraph" w:customStyle="1" w:styleId="41">
    <w:name w:val="标题 #4"/>
    <w:basedOn w:val="Normal"/>
    <w:link w:val="4"/>
    <w:pPr>
      <w:widowControl w:val="0"/>
      <w:shd w:val="clear" w:color="auto" w:fill="auto"/>
      <w:spacing w:after="290"/>
      <w:outlineLvl w:val="3"/>
    </w:pPr>
    <w:rPr>
      <w:rFonts w:ascii="SimSun" w:eastAsia="SimSun" w:hAnsi="SimSun" w:cs="SimSun"/>
      <w:b/>
      <w:bCs/>
      <w:i w:val="0"/>
      <w:iCs w:val="0"/>
      <w:smallCaps w:val="0"/>
      <w:strike w:val="0"/>
      <w:sz w:val="42"/>
      <w:szCs w:val="42"/>
      <w:u w:val="none"/>
      <w:shd w:val="clear" w:color="auto" w:fill="auto"/>
    </w:rPr>
  </w:style>
  <w:style w:type="paragraph" w:customStyle="1" w:styleId="a7">
    <w:name w:val="表格标题"/>
    <w:basedOn w:val="Normal"/>
    <w:link w:val="a1"/>
    <w:pPr>
      <w:widowControl w:val="0"/>
      <w:shd w:val="clear" w:color="auto" w:fill="auto"/>
    </w:pPr>
    <w:rPr>
      <w:rFonts w:ascii="SimSun" w:eastAsia="SimSun" w:hAnsi="SimSun" w:cs="SimSun"/>
      <w:b w:val="0"/>
      <w:bCs w:val="0"/>
      <w:i w:val="0"/>
      <w:iCs w:val="0"/>
      <w:smallCaps w:val="0"/>
      <w:strike w:val="0"/>
      <w:sz w:val="32"/>
      <w:szCs w:val="32"/>
      <w:u w:val="none"/>
      <w:shd w:val="clear" w:color="auto" w:fill="auto"/>
    </w:rPr>
  </w:style>
  <w:style w:type="paragraph" w:customStyle="1" w:styleId="a8">
    <w:name w:val="其他"/>
    <w:basedOn w:val="Normal"/>
    <w:link w:val="a2"/>
    <w:pPr>
      <w:widowControl w:val="0"/>
      <w:shd w:val="clear" w:color="auto" w:fill="auto"/>
      <w:spacing w:line="302" w:lineRule="auto"/>
    </w:pPr>
    <w:rPr>
      <w:rFonts w:ascii="SimSun" w:eastAsia="SimSun" w:hAnsi="SimSun" w:cs="SimSun"/>
      <w:b w:val="0"/>
      <w:bCs w:val="0"/>
      <w:i w:val="0"/>
      <w:iCs w:val="0"/>
      <w:smallCaps w:val="0"/>
      <w:strike w:val="0"/>
      <w:sz w:val="32"/>
      <w:szCs w:val="32"/>
      <w:u w:val="none"/>
      <w:shd w:val="clear" w:color="auto" w:fill="auto"/>
    </w:rPr>
  </w:style>
  <w:style w:type="paragraph" w:customStyle="1" w:styleId="31">
    <w:name w:val="正文文本 (3)"/>
    <w:basedOn w:val="Normal"/>
    <w:link w:val="3"/>
    <w:pPr>
      <w:widowControl w:val="0"/>
      <w:shd w:val="clear" w:color="auto" w:fill="auto"/>
    </w:pPr>
    <w:rPr>
      <w:rFonts w:ascii="Times New Roman" w:eastAsia="Times New Roman" w:hAnsi="Times New Roman" w:cs="Times New Roman"/>
      <w:b w:val="0"/>
      <w:bCs w:val="0"/>
      <w:i w:val="0"/>
      <w:iCs w:val="0"/>
      <w:smallCaps w:val="0"/>
      <w:strike w:val="0"/>
      <w:sz w:val="34"/>
      <w:szCs w:val="34"/>
      <w:u w:val="none"/>
      <w:shd w:val="clear" w:color="auto" w:fill="auto"/>
    </w:rPr>
  </w:style>
  <w:style w:type="paragraph" w:customStyle="1" w:styleId="a9">
    <w:name w:val="图片标题"/>
    <w:basedOn w:val="Normal"/>
    <w:link w:val="a3"/>
    <w:pPr>
      <w:widowControl w:val="0"/>
      <w:shd w:val="clear" w:color="auto" w:fill="auto"/>
    </w:pPr>
    <w:rPr>
      <w:rFonts w:ascii="SimSun" w:eastAsia="SimSun" w:hAnsi="SimSun" w:cs="SimSun"/>
      <w:b w:val="0"/>
      <w:bCs w:val="0"/>
      <w:i w:val="0"/>
      <w:iCs w:val="0"/>
      <w:smallCaps w:val="0"/>
      <w:strike w:val="0"/>
      <w:sz w:val="32"/>
      <w:szCs w:val="32"/>
      <w:u w:val="none"/>
      <w:shd w:val="clear" w:color="auto" w:fill="auto"/>
    </w:rPr>
  </w:style>
  <w:style w:type="paragraph" w:customStyle="1" w:styleId="21">
    <w:name w:val="标题 #2"/>
    <w:basedOn w:val="Normal"/>
    <w:link w:val="2"/>
    <w:pPr>
      <w:widowControl w:val="0"/>
      <w:shd w:val="clear" w:color="auto" w:fill="auto"/>
      <w:spacing w:before="80"/>
      <w:outlineLvl w:val="1"/>
    </w:pPr>
    <w:rPr>
      <w:rFonts w:ascii="Times New Roman" w:eastAsia="Times New Roman" w:hAnsi="Times New Roman" w:cs="Times New Roman"/>
      <w:b w:val="0"/>
      <w:bCs w:val="0"/>
      <w:i/>
      <w:iCs/>
      <w:smallCaps w:val="0"/>
      <w:strike w:val="0"/>
      <w:sz w:val="34"/>
      <w:szCs w:val="34"/>
      <w:u w:val="none"/>
      <w:shd w:val="clear" w:color="auto" w:fill="auto"/>
    </w:rPr>
  </w:style>
  <w:style w:type="paragraph" w:customStyle="1" w:styleId="42">
    <w:name w:val="正文文本 (4)"/>
    <w:basedOn w:val="Normal"/>
    <w:link w:val="40"/>
    <w:pPr>
      <w:widowControl w:val="0"/>
      <w:shd w:val="clear" w:color="auto" w:fill="auto"/>
      <w:spacing w:after="30"/>
      <w:ind w:firstLine="110"/>
    </w:pPr>
    <w:rPr>
      <w:rFonts w:ascii="SimSun" w:eastAsia="SimSun" w:hAnsi="SimSun" w:cs="SimSun"/>
      <w:b w:val="0"/>
      <w:bCs w:val="0"/>
      <w:i w:val="0"/>
      <w:iCs w:val="0"/>
      <w:smallCaps w:val="0"/>
      <w:strike w:val="0"/>
      <w:sz w:val="20"/>
      <w:szCs w:val="20"/>
      <w:u w:val="none"/>
      <w:shd w:val="clear" w:color="auto" w:fill="auto"/>
    </w:rPr>
  </w:style>
  <w:style w:type="paragraph" w:customStyle="1" w:styleId="51">
    <w:name w:val="标题 #5"/>
    <w:basedOn w:val="Normal"/>
    <w:link w:val="5"/>
    <w:pPr>
      <w:widowControl w:val="0"/>
      <w:shd w:val="clear" w:color="auto" w:fill="auto"/>
      <w:outlineLvl w:val="4"/>
    </w:pPr>
    <w:rPr>
      <w:rFonts w:ascii="Times New Roman" w:eastAsia="Times New Roman" w:hAnsi="Times New Roman" w:cs="Times New Roman"/>
      <w:b w:val="0"/>
      <w:bCs w:val="0"/>
      <w:i/>
      <w:iCs/>
      <w:smallCaps w:val="0"/>
      <w:strike w:val="0"/>
      <w:sz w:val="34"/>
      <w:szCs w:val="34"/>
      <w:u w:val="none"/>
      <w:shd w:val="clear" w:color="auto" w:fill="auto"/>
    </w:rPr>
  </w:style>
  <w:style w:type="paragraph" w:customStyle="1" w:styleId="52">
    <w:name w:val="正文文本 (5)"/>
    <w:basedOn w:val="Normal"/>
    <w:link w:val="50"/>
    <w:pPr>
      <w:widowControl w:val="0"/>
      <w:shd w:val="clear" w:color="auto" w:fill="auto"/>
      <w:spacing w:after="110" w:line="230" w:lineRule="auto"/>
      <w:ind w:left="1520"/>
    </w:pPr>
    <w:rPr>
      <w:rFonts w:ascii="Times New Roman" w:eastAsia="Times New Roman" w:hAnsi="Times New Roman" w:cs="Times New Roman"/>
      <w:b w:val="0"/>
      <w:bCs w:val="0"/>
      <w:i/>
      <w:iCs/>
      <w:smallCaps w:val="0"/>
      <w:strike w:val="0"/>
      <w:sz w:val="20"/>
      <w:szCs w:val="20"/>
      <w:u w:val="none"/>
      <w:shd w:val="clear" w:color="auto" w:fill="auto"/>
    </w:rPr>
  </w:style>
  <w:style w:type="paragraph" w:customStyle="1" w:styleId="32">
    <w:name w:val="标题 #3"/>
    <w:basedOn w:val="Normal"/>
    <w:link w:val="30"/>
    <w:pPr>
      <w:widowControl w:val="0"/>
      <w:shd w:val="clear" w:color="auto" w:fill="auto"/>
      <w:ind w:firstLine="230"/>
      <w:outlineLvl w:val="2"/>
    </w:pPr>
    <w:rPr>
      <w:rFonts w:ascii="SimSun" w:eastAsia="SimSun" w:hAnsi="SimSun" w:cs="SimSun"/>
      <w:b w:val="0"/>
      <w:bCs w:val="0"/>
      <w:i w:val="0"/>
      <w:iCs w:val="0"/>
      <w:smallCaps w:val="0"/>
      <w:strike w:val="0"/>
      <w:sz w:val="42"/>
      <w:szCs w:val="42"/>
      <w:u w:val="none"/>
      <w:shd w:val="clear" w:color="auto" w:fill="auto"/>
    </w:rPr>
  </w:style>
  <w:style w:type="paragraph" w:customStyle="1" w:styleId="10">
    <w:name w:val="标题 #1"/>
    <w:basedOn w:val="Normal"/>
    <w:link w:val="1"/>
    <w:pPr>
      <w:widowControl w:val="0"/>
      <w:shd w:val="clear" w:color="auto" w:fill="auto"/>
      <w:spacing w:after="30" w:line="197" w:lineRule="auto"/>
      <w:outlineLvl w:val="0"/>
    </w:pPr>
    <w:rPr>
      <w:rFonts w:ascii="Arial" w:eastAsia="Arial" w:hAnsi="Arial" w:cs="Arial"/>
      <w:b w:val="0"/>
      <w:bCs w:val="0"/>
      <w:i/>
      <w:iCs/>
      <w:smallCaps w:val="0"/>
      <w:strike w:val="0"/>
      <w:sz w:val="48"/>
      <w:szCs w:val="48"/>
      <w:u w:val="none"/>
      <w:shd w:val="clear" w:color="auto" w:fill="auto"/>
    </w:rPr>
  </w:style>
  <w:style w:type="paragraph" w:customStyle="1" w:styleId="22">
    <w:name w:val="正文文本 (2)"/>
    <w:basedOn w:val="Normal"/>
    <w:link w:val="20"/>
    <w:pPr>
      <w:widowControl w:val="0"/>
      <w:shd w:val="clear" w:color="auto" w:fill="auto"/>
    </w:pPr>
    <w:rPr>
      <w:rFonts w:ascii="Times New Roman" w:eastAsia="Times New Roman" w:hAnsi="Times New Roman" w:cs="Times New Roman"/>
      <w:b w:val="0"/>
      <w:bCs w:val="0"/>
      <w:i w:val="0"/>
      <w:iCs w:val="0"/>
      <w:smallCaps w:val="0"/>
      <w:strike w:val="0"/>
      <w:sz w:val="30"/>
      <w:szCs w:val="30"/>
      <w:u w:val="none"/>
      <w:shd w:val="clear" w:color="auto" w:fill="auto"/>
    </w:rPr>
  </w:style>
  <w:style w:type="paragraph" w:customStyle="1" w:styleId="a10">
    <w:name w:val="目录"/>
    <w:basedOn w:val="Normal"/>
    <w:link w:val="a4"/>
    <w:pPr>
      <w:widowControl w:val="0"/>
      <w:shd w:val="clear" w:color="auto" w:fill="auto"/>
      <w:ind w:left="1100"/>
    </w:pPr>
    <w:rPr>
      <w:rFonts w:ascii="SimSun" w:eastAsia="SimSun" w:hAnsi="SimSun" w:cs="SimSun"/>
      <w:b w:val="0"/>
      <w:bCs w:val="0"/>
      <w:i w:val="0"/>
      <w:iCs w:val="0"/>
      <w:smallCaps w:val="0"/>
      <w:strike w:val="0"/>
      <w:sz w:val="32"/>
      <w:szCs w:val="32"/>
      <w:u w:val="none"/>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jpeg" /><Relationship Id="rId11" Type="http://schemas.openxmlformats.org/officeDocument/2006/relationships/image" Target="media/image8.jpeg" /><Relationship Id="rId12" Type="http://schemas.openxmlformats.org/officeDocument/2006/relationships/image" Target="media/image9.jpeg" /><Relationship Id="rId13" Type="http://schemas.openxmlformats.org/officeDocument/2006/relationships/image" Target="media/image10.jpeg" /><Relationship Id="rId14" Type="http://schemas.openxmlformats.org/officeDocument/2006/relationships/image" Target="media/image11.jpeg" /><Relationship Id="rId15" Type="http://schemas.openxmlformats.org/officeDocument/2006/relationships/image" Target="media/image12.jpeg" /><Relationship Id="rId16" Type="http://schemas.openxmlformats.org/officeDocument/2006/relationships/image" Target="media/image13.jpeg" /><Relationship Id="rId17" Type="http://schemas.openxmlformats.org/officeDocument/2006/relationships/hyperlink" Target="https://d.book118.com/048121013025006033" TargetMode="Externa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jpeg" /><Relationship Id="rId6" Type="http://schemas.openxmlformats.org/officeDocument/2006/relationships/image" Target="media/image3.jpeg" /><Relationship Id="rId7" Type="http://schemas.openxmlformats.org/officeDocument/2006/relationships/image" Target="media/image4.jpeg" /><Relationship Id="rId8" Type="http://schemas.openxmlformats.org/officeDocument/2006/relationships/image" Target="media/image5.jpeg" /><Relationship Id="rId9" Type="http://schemas.openxmlformats.org/officeDocument/2006/relationships/image" Target="media/image6.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