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8773"/>
        </w:tabs>
        <w:spacing w:before="28"/>
        <w:ind w:left="160" w:right="0" w:firstLine="0"/>
        <w:jc w:val="left"/>
        <w:rPr>
          <w:sz w:val="36"/>
        </w:rPr>
      </w:pP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7860" w:h="25260"/>
          <w:pgMar w:top="1760" w:right="2020" w:bottom="280" w:left="2540" w:header="708" w:footer="708"/>
          <w:cols w:space="708"/>
        </w:sectPr>
      </w:pPr>
    </w:p>
    <w:p>
      <w:pPr>
        <w:pStyle w:val="Heading1"/>
        <w:spacing w:before="43"/>
        <w:ind w:left="258"/>
        <w:rPr>
          <w:rFonts w:ascii="楷体" w:eastAsia="楷体" w:hint="eastAsia"/>
        </w:rPr>
      </w:pPr>
      <w:r>
        <w:rPr>
          <w:rFonts w:ascii="楷体" w:eastAsia="楷体" w:hint="eastAsia"/>
        </w:rPr>
        <w:t>章节名称</w:t>
      </w:r>
    </w:p>
    <w:p>
      <w:pPr>
        <w:pStyle w:val="BodyText"/>
        <w:rPr>
          <w:rFonts w:ascii="楷体"/>
          <w:sz w:val="31"/>
        </w:rPr>
      </w:pPr>
    </w:p>
    <w:p>
      <w:pPr>
        <w:spacing w:before="0"/>
        <w:ind w:left="258" w:right="0" w:firstLine="0"/>
        <w:jc w:val="left"/>
        <w:rPr>
          <w:sz w:val="42"/>
        </w:rPr>
      </w:pPr>
      <w:r>
        <w:rPr>
          <w:sz w:val="42"/>
        </w:rPr>
        <w:t>（课题）</w:t>
      </w:r>
    </w:p>
    <w:p>
      <w:pPr>
        <w:pStyle w:val="BodyText"/>
        <w:spacing w:before="6"/>
        <w:rPr>
          <w:sz w:val="50"/>
        </w:rPr>
      </w:pPr>
    </w:p>
    <w:p>
      <w:pPr>
        <w:pStyle w:val="Heading1"/>
        <w:spacing w:line="417" w:lineRule="auto"/>
        <w:ind w:right="355"/>
      </w:pPr>
      <w:r>
        <w:t>教学目标</w:t>
      </w:r>
    </w:p>
    <w:p>
      <w:pPr>
        <w:pStyle w:val="BodyText"/>
        <w:spacing w:before="3"/>
        <w:rPr>
          <w:sz w:val="47"/>
        </w:rPr>
      </w:pPr>
      <w:r>
        <w:br w:type="column"/>
      </w:r>
    </w:p>
    <w:p>
      <w:pPr>
        <w:pStyle w:val="BodyText"/>
        <w:ind w:left="618"/>
      </w:pPr>
      <w:r>
        <w:t>绪论</w:t>
      </w:r>
    </w:p>
    <w:p>
      <w:pPr>
        <w:pStyle w:val="BodyText"/>
      </w:pP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0"/>
          <w:numId w:val="35"/>
        </w:numPr>
        <w:tabs>
          <w:tab w:val="left" w:pos="619"/>
        </w:tabs>
        <w:spacing w:before="1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了解电机及电力拖动技术的发展；</w:t>
      </w:r>
    </w:p>
    <w:p>
      <w:pPr>
        <w:pStyle w:val="ListParagraph"/>
        <w:numPr>
          <w:ilvl w:val="0"/>
          <w:numId w:val="35"/>
        </w:numPr>
        <w:tabs>
          <w:tab w:val="left" w:pos="626"/>
        </w:tabs>
        <w:spacing w:before="320" w:after="0" w:line="405" w:lineRule="auto"/>
        <w:ind w:left="258" w:right="486" w:firstLine="0"/>
        <w:jc w:val="left"/>
        <w:rPr>
          <w:sz w:val="36"/>
        </w:rPr>
      </w:pPr>
      <w:r>
        <w:rPr>
          <w:spacing w:val="-1"/>
          <w:sz w:val="36"/>
        </w:rPr>
        <w:t>明确课程的性质、课程所涵盖的内容、学完本课程后所达到的要</w:t>
      </w:r>
      <w:r>
        <w:rPr>
          <w:sz w:val="36"/>
        </w:rPr>
        <w:t>求。</w:t>
      </w:r>
    </w:p>
    <w:p>
      <w:pPr>
        <w:spacing w:after="0" w:line="405" w:lineRule="auto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2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tabs>
          <w:tab w:val="left" w:pos="6144"/>
          <w:tab w:val="left" w:pos="11830"/>
        </w:tabs>
        <w:spacing w:before="39"/>
        <w:ind w:left="5064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1778000</wp:posOffset>
            </wp:positionV>
            <wp:extent cx="8391525" cy="126951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26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内</w:t>
        <w:tab/>
        <w:t>容</w:t>
        <w:tab/>
        <w:t>学时</w:t>
      </w:r>
    </w:p>
    <w:p>
      <w:pPr>
        <w:tabs>
          <w:tab w:val="left" w:pos="2363"/>
        </w:tabs>
        <w:spacing w:before="161" w:line="602" w:lineRule="exact"/>
        <w:ind w:left="258" w:right="0" w:firstLine="0"/>
        <w:jc w:val="left"/>
        <w:rPr>
          <w:sz w:val="36"/>
        </w:rPr>
      </w:pPr>
      <w:r>
        <w:rPr>
          <w:position w:val="19"/>
          <w:sz w:val="42"/>
        </w:rPr>
        <w:t>教学内容</w:t>
        <w:tab/>
      </w:r>
      <w:r>
        <w:rPr>
          <w:sz w:val="36"/>
        </w:rPr>
        <w:t>1.电机拖动与控制在国民经济中的作用</w:t>
      </w:r>
    </w:p>
    <w:p>
      <w:pPr>
        <w:pStyle w:val="Heading1"/>
        <w:spacing w:line="408" w:lineRule="exact"/>
        <w:ind w:left="12071"/>
      </w:pPr>
      <w:r>
        <w:rPr>
          <w:w w:val="100"/>
        </w:rPr>
        <w:t>1</w:t>
      </w:r>
    </w:p>
    <w:p>
      <w:pPr>
        <w:pStyle w:val="BodyText"/>
        <w:tabs>
          <w:tab w:val="left" w:pos="2363"/>
        </w:tabs>
        <w:spacing w:line="479" w:lineRule="exact"/>
        <w:ind w:left="790"/>
      </w:pPr>
      <w:r>
        <w:rPr>
          <w:position w:val="3"/>
          <w:sz w:val="42"/>
        </w:rPr>
        <w:t>与</w:t>
        <w:tab/>
      </w:r>
      <w:r>
        <w:t>2.电机及电力拖动发展概况</w:t>
      </w:r>
    </w:p>
    <w:p>
      <w:pPr>
        <w:pStyle w:val="BodyText"/>
        <w:spacing w:before="5"/>
        <w:rPr>
          <w:sz w:val="26"/>
        </w:rPr>
      </w:pPr>
    </w:p>
    <w:p>
      <w:pPr>
        <w:tabs>
          <w:tab w:val="left" w:pos="2363"/>
        </w:tabs>
        <w:spacing w:before="42" w:line="433" w:lineRule="exact"/>
        <w:ind w:left="258" w:right="0" w:firstLine="0"/>
        <w:jc w:val="left"/>
        <w:rPr>
          <w:sz w:val="36"/>
        </w:rPr>
      </w:pPr>
      <w:r>
        <w:rPr>
          <w:position w:val="-2"/>
          <w:sz w:val="42"/>
        </w:rPr>
        <w:t>学时分配</w:t>
        <w:tab/>
      </w:r>
      <w:r>
        <w:rPr>
          <w:sz w:val="36"/>
        </w:rPr>
        <w:t>3.电机的分类及电力拖动系统的组成</w:t>
      </w:r>
    </w:p>
    <w:p>
      <w:pPr>
        <w:pStyle w:val="Heading1"/>
        <w:spacing w:line="406" w:lineRule="exact"/>
        <w:ind w:left="12071"/>
      </w:pPr>
      <w:r>
        <w:rPr>
          <w:w w:val="100"/>
        </w:rPr>
        <w:t>1</w:t>
      </w:r>
    </w:p>
    <w:p>
      <w:pPr>
        <w:pStyle w:val="BodyText"/>
        <w:spacing w:line="434" w:lineRule="exact"/>
        <w:ind w:left="2363"/>
      </w:pPr>
      <w:r>
        <w:t>4.本课程的性质、任务和学习方法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val="left" w:pos="1308"/>
          <w:tab w:val="left" w:pos="2723"/>
        </w:tabs>
        <w:spacing w:before="43"/>
        <w:ind w:left="470"/>
      </w:pPr>
      <w:r>
        <w:rPr>
          <w:position w:val="3"/>
          <w:sz w:val="42"/>
        </w:rPr>
        <w:t>重</w:t>
        <w:tab/>
        <w:t>点</w:t>
        <w:tab/>
      </w:r>
      <w:r>
        <w:t>本课程的性质、任务、特点和分析方法</w:t>
      </w:r>
    </w:p>
    <w:p>
      <w:pPr>
        <w:pStyle w:val="BodyText"/>
        <w:spacing w:before="6"/>
        <w:rPr>
          <w:sz w:val="58"/>
        </w:rPr>
      </w:pPr>
    </w:p>
    <w:p>
      <w:pPr>
        <w:tabs>
          <w:tab w:val="left" w:pos="1308"/>
          <w:tab w:val="left" w:pos="2723"/>
        </w:tabs>
        <w:spacing w:before="0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难</w:t>
        <w:tab/>
        <w:t>点</w:t>
        <w:tab/>
      </w:r>
      <w:r>
        <w:rPr>
          <w:sz w:val="36"/>
        </w:rPr>
        <w:t>本课程的分析方法</w:t>
      </w:r>
    </w:p>
    <w:p>
      <w:pPr>
        <w:pStyle w:val="BodyText"/>
        <w:spacing w:before="11"/>
        <w:rPr>
          <w:sz w:val="44"/>
        </w:rPr>
      </w:pPr>
    </w:p>
    <w:p>
      <w:pPr>
        <w:pStyle w:val="ListParagraph"/>
        <w:numPr>
          <w:ilvl w:val="0"/>
          <w:numId w:val="34"/>
        </w:numPr>
        <w:tabs>
          <w:tab w:val="left" w:pos="2725"/>
        </w:tabs>
        <w:spacing w:before="1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观一些有关电机的录像</w:t>
      </w:r>
    </w:p>
    <w:p>
      <w:pPr>
        <w:pStyle w:val="ListParagraph"/>
        <w:numPr>
          <w:ilvl w:val="0"/>
          <w:numId w:val="34"/>
        </w:numPr>
        <w:tabs>
          <w:tab w:val="left" w:pos="2725"/>
        </w:tabs>
        <w:spacing w:before="32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讲解电机所拖动的作用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2725"/>
        </w:tabs>
        <w:spacing w:before="5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让同学们自己讨论，在自己的头脑中电机是怎样发展过来的</w:t>
      </w:r>
    </w:p>
    <w:p>
      <w:pPr>
        <w:pStyle w:val="BodyText"/>
        <w:tabs>
          <w:tab w:val="left" w:pos="2363"/>
        </w:tabs>
        <w:spacing w:before="150"/>
        <w:ind w:left="258"/>
      </w:pPr>
      <w:r>
        <w:rPr>
          <w:position w:val="11"/>
          <w:sz w:val="42"/>
        </w:rPr>
        <w:t>教学过程</w:t>
        <w:tab/>
      </w:r>
      <w:r>
        <w:t>4.简单介绍电机的分类、电力拖到系统的组成</w:t>
      </w:r>
    </w:p>
    <w:p>
      <w:pPr>
        <w:pStyle w:val="BodyText"/>
        <w:tabs>
          <w:tab w:val="left" w:pos="1416"/>
          <w:tab w:val="left" w:pos="2363"/>
        </w:tabs>
        <w:spacing w:before="300" w:line="355" w:lineRule="auto"/>
        <w:ind w:left="2363" w:right="486" w:hanging="1998"/>
      </w:pPr>
      <w:r>
        <w:rPr>
          <w:position w:val="-3"/>
          <w:sz w:val="42"/>
        </w:rPr>
        <w:t>设</w:t>
        <w:tab/>
        <w:t>计</w:t>
        <w:tab/>
      </w:r>
      <w:r>
        <w:rPr>
          <w:spacing w:val="3"/>
        </w:rPr>
        <w:t>5.</w:t>
      </w:r>
      <w:r>
        <w:t>重点讲解本课程的性质、任务，还有我们用什么方法才能比较</w:t>
      </w:r>
      <w:r>
        <w:rPr>
          <w:spacing w:val="-17"/>
        </w:rPr>
        <w:t>快</w:t>
      </w:r>
      <w:r>
        <w:t>地掌握它</w:t>
      </w:r>
    </w:p>
    <w:p>
      <w:pPr>
        <w:pStyle w:val="BodyText"/>
        <w:spacing w:before="100"/>
        <w:ind w:left="2363"/>
      </w:pPr>
      <w:r>
        <w:t>6.布置预习下一节课的内容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tabs>
          <w:tab w:val="left" w:pos="2543"/>
        </w:tabs>
        <w:spacing w:before="0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pStyle w:val="BodyText"/>
        <w:spacing w:before="11"/>
        <w:rPr>
          <w:sz w:val="62"/>
        </w:rPr>
      </w:pPr>
    </w:p>
    <w:p>
      <w:pPr>
        <w:pStyle w:val="Heading1"/>
      </w:pPr>
      <w:r>
        <w:t>作业</w:t>
      </w:r>
    </w:p>
    <w:p>
      <w:pPr>
        <w:spacing w:after="0"/>
        <w:sectPr>
          <w:type w:val="continuous"/>
          <w:pgSz w:w="17860" w:h="25260"/>
          <w:pgMar w:top="1760" w:right="2020" w:bottom="280" w:left="2540" w:header="708" w:footer="708"/>
          <w:pgNumType w:start="3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025" style="width:660.75pt;height:119.95pt;mso-position-horizontal-relative:char;mso-position-vertical-relative:line" coordorigin="0,0" coordsize="13215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215;height:2399;position:absolute" stroked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100;height:360;left:580;position:absolute;top:2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028" type="#_x0000_t202" style="width:1100;height:360;left:580;position:absolute;top:1014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029" type="#_x0000_t202" style="width:1460;height:360;left:400;position:absolute;top:17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030" style="width:660.75pt;height:840.7pt;margin-top:51.16pt;margin-left:126pt;mso-position-horizontal-relative:page;position:absolute;z-index:251659264" coordorigin="2520,1023" coordsize="13215,16814">
            <v:shape id="_x0000_s1031" type="#_x0000_t75" style="width:13215;height:16814;left:2520;position:absolute;top:1023" stroked="f">
              <v:imagedata r:id="rId6" o:title=""/>
            </v:shape>
            <v:shape id="_x0000_s1032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033" type="#_x0000_t202" style="width:272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1</w:t>
                    </w:r>
                    <w:r>
                      <w:rPr>
                        <w:spacing w:val="-14"/>
                        <w:sz w:val="36"/>
                      </w:rPr>
                      <w:t xml:space="preserve"> 章 直流电机</w:t>
                    </w:r>
                  </w:p>
                </w:txbxContent>
              </v:textbox>
            </v:shape>
            <v:shape id="_x0000_s1034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035" type="#_x0000_t202" style="width:434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直流电机的结构和工作原理</w:t>
                    </w:r>
                  </w:p>
                </w:txbxContent>
              </v:textbox>
            </v:shape>
            <v:shape id="_x0000_s1036" type="#_x0000_t202" style="width:863;height:422;left:3323;position:absolute;top:31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037" type="#_x0000_t202" style="width:3980;height:360;left:4903;position:absolute;top:332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1.了解直流电机的用途；</w:t>
                    </w:r>
                  </w:p>
                </w:txbxContent>
              </v:textbox>
            </v:shape>
            <v:shape id="_x0000_s1038" type="#_x0000_t202" style="width:863;height:422;left:3323;position:absolute;top:40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039" type="#_x0000_t202" style="width:8660;height:360;left:4903;position:absolute;top:410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2.掌握直流发电机和直流电动机基本工作原理与结构；</w:t>
                    </w:r>
                  </w:p>
                </w:txbxContent>
              </v:textbox>
            </v:shape>
            <v:shape id="_x0000_s1040" type="#_x0000_t202" style="width:380;height:360;left:760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041" type="#_x0000_t202" style="width:380;height:360;left:868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042" type="#_x0000_t202" style="width:740;height:360;left:14370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043" type="#_x0000_t202" style="width:1705;height:422;left:2798;position:absolute;top:57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044" type="#_x0000_t202" style="width:442;height:422;left:3330;position:absolute;top:66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045" type="#_x0000_t202" style="width:3620;height:360;left:4903;position:absolute;top:633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1.直流电机的工作原理</w:t>
                    </w:r>
                  </w:p>
                </w:txbxContent>
              </v:textbox>
            </v:shape>
            <v:shape id="_x0000_s1046" type="#_x0000_t202" style="width:231;height:422;left:14611;position:absolute;top:62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47" type="#_x0000_t202" style="width:1705;height:422;left:2798;position:absolute;top:75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048" type="#_x0000_t202" style="width:2900;height:360;left:4903;position:absolute;top:798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2.直流电机的结构</w:t>
                    </w:r>
                  </w:p>
                </w:txbxContent>
              </v:textbox>
            </v:shape>
            <v:shape id="_x0000_s1049" type="#_x0000_t202" style="width:231;height:422;left:14611;position:absolute;top:789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50" type="#_x0000_t202" style="width:442;height:422;left:3010;position:absolute;top:93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051" type="#_x0000_t202" style="width:442;height:422;left:3849;position:absolute;top:93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052" type="#_x0000_t202" style="width:6140;height:360;left:5083;position:absolute;top:945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直流电机的工作原理，和定、转了结构</w:t>
                    </w:r>
                  </w:p>
                </w:txbxContent>
              </v:textbox>
            </v:shape>
            <v:shape id="_x0000_s1053" type="#_x0000_t202" style="width:442;height:422;left:3010;position:absolute;top:106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054" type="#_x0000_t202" style="width:442;height:422;left:3849;position:absolute;top:106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055" type="#_x0000_t202" style="width:2900;height:360;left:5083;position:absolute;top:1074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直流机的电枢绕组</w:t>
                    </w:r>
                  </w:p>
                </w:txbxContent>
              </v:textbox>
            </v:shape>
            <v:shape id="_x0000_s1056" type="#_x0000_t202" style="width:5060;height:360;left:4903;position:absolute;top:117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1.观看直流电机制造过程录像片</w:t>
                    </w:r>
                  </w:p>
                </w:txbxContent>
              </v:textbox>
            </v:shape>
            <v:shape id="_x0000_s1057" type="#_x0000_t202" style="width:4340;height:360;left:4903;position:absolute;top:1256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2.简单介绍直流电机的用途</w:t>
                    </w:r>
                  </w:p>
                </w:txbxContent>
              </v:textbox>
            </v:shape>
            <v:shape id="_x0000_s1058" type="#_x0000_t202" style="width:4340;height:360;left:4903;position:absolute;top:1334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3.讲解直流电机的物理模型</w:t>
                    </w:r>
                  </w:p>
                </w:txbxContent>
              </v:textbox>
            </v:shape>
            <v:shape id="_x0000_s1059" type="#_x0000_t202" style="width:1705;height:422;left:2798;position:absolute;top:139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060" type="#_x0000_t202" style="width:4700;height:360;left:4903;position:absolute;top:141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4.讲解直流发电机的工作原理</w:t>
                    </w:r>
                  </w:p>
                </w:txbxContent>
              </v:textbox>
            </v:shape>
            <v:shape id="_x0000_s1061" type="#_x0000_t202" style="width:442;height:422;left:2906;position:absolute;top:149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062" type="#_x0000_t202" style="width:442;height:422;left:3957;position:absolute;top:149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063" type="#_x0000_t202" style="width:4340;height:360;left:4903;position:absolute;top:1491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5.简单介绍直流电机的结构</w:t>
                    </w:r>
                  </w:p>
                </w:txbxContent>
              </v:textbox>
            </v:shape>
            <v:shape id="_x0000_s1064" type="#_x0000_t202" style="width:4881;height:360;left:5263;position:absolute;top:156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问题:A.定子主要包括那些部分</w:t>
                    </w:r>
                  </w:p>
                </w:txbxContent>
              </v:textbox>
            </v:shape>
            <v:shape id="_x0000_s1065" type="#_x0000_t202" style="width:3981;height:360;left:6163;position:absolute;top:1646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B.转子主要包括那些部分</w:t>
                    </w:r>
                  </w:p>
                </w:txbxContent>
              </v:textbox>
            </v:shape>
            <v:shape id="_x0000_s1066" type="#_x0000_t202" style="width:5060;height:360;left:4903;position:absolute;top:1725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6.总结本节课的内容，提出要求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4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067" style="width:660.75pt;height:512.85pt;mso-position-horizontal-relative:char;mso-position-vertical-relative:line" coordorigin="0,0" coordsize="13215,10257">
            <v:shape id="_x0000_s1068" type="#_x0000_t75" style="width:13215;height:10257;position:absolute" stroked="f">
              <v:imagedata r:id="rId7" o:title=""/>
            </v:shape>
            <v:shape id="_x0000_s1069" type="#_x0000_t202" style="width:2900;height:360;left:2383;position:absolute;top:2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7.布置预习下一节</w:t>
                    </w:r>
                  </w:p>
                </w:txbxContent>
              </v:textbox>
            </v:shape>
            <v:shape id="_x0000_s1070" type="#_x0000_t202" style="width:1705;height:422;left:278;position:absolute;top:55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071" type="#_x0000_t202" style="width:6140;height:360;left:2563;position:absolute;top:562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板书和多媒体、实物相结合的教学方法</w:t>
                    </w:r>
                  </w:p>
                </w:txbxContent>
              </v:textbox>
            </v:shape>
            <v:shape id="_x0000_s1072" type="#_x0000_t202" style="width:863;height:422;left:803;position:absolute;top:68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073" type="#_x0000_t202" style="width:2361;height:360;left:2383;position:absolute;top:698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1---1、2、4、</w:t>
                    </w:r>
                  </w:p>
                </w:txbxContent>
              </v:textbox>
            </v:shape>
            <v:shape id="_x0000_s1074" type="#_x0000_t202" style="width:1100;height:360;left:580;position:absolute;top:80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075" type="#_x0000_t202" style="width:1100;height:360;left:580;position:absolute;top:8874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076" type="#_x0000_t202" style="width:1460;height:360;left:400;position:absolute;top:965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077" style="width:660.75pt;height:398.85pt;margin-top:51.15pt;margin-left:126pt;mso-position-horizontal-relative:page;position:absolute;z-index:251660288" coordorigin="2520,1023" coordsize="13215,7977">
            <v:shape id="_x0000_s1078" type="#_x0000_t75" style="width:13215;height:7977;left:2520;position:absolute;top:1023" stroked="f">
              <v:imagedata r:id="rId8" o:title=""/>
            </v:shape>
            <v:shape id="_x0000_s1079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080" type="#_x0000_t202" style="width:272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1</w:t>
                    </w:r>
                    <w:r>
                      <w:rPr>
                        <w:spacing w:val="-14"/>
                        <w:sz w:val="36"/>
                      </w:rPr>
                      <w:t xml:space="preserve"> 章 直流电机</w:t>
                    </w:r>
                  </w:p>
                </w:txbxContent>
              </v:textbox>
            </v:shape>
            <v:shape id="_x0000_s1081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082" type="#_x0000_t202" style="width:2540;height:360;left:526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直流电机的磁场</w:t>
                    </w:r>
                  </w:p>
                </w:txbxContent>
              </v:textbox>
            </v:shape>
            <v:shape id="_x0000_s1083" type="#_x0000_t202" style="width:863;height:422;left:3323;position:absolute;top:31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084" type="#_x0000_t202" style="width:4700;height:360;left:4903;position:absolute;top:33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1.掌握直流电动机的励磁方式</w:t>
                    </w:r>
                  </w:p>
                </w:txbxContent>
              </v:textbox>
            </v:shape>
            <v:shape id="_x0000_s1085" type="#_x0000_t202" style="width:863;height:422;left:3323;position:absolute;top:40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086" type="#_x0000_t202" style="width:3620;height:360;left:4903;position:absolute;top:410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2.掌握电枢反应和换向</w:t>
                    </w:r>
                  </w:p>
                </w:txbxContent>
              </v:textbox>
            </v:shape>
            <v:shape id="_x0000_s1087" type="#_x0000_t202" style="width:380;height:360;left:7604;position:absolute;top:507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088" type="#_x0000_t202" style="width:380;height:360;left:8684;position:absolute;top:507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089" type="#_x0000_t202" style="width:740;height:360;left:14370;position:absolute;top:507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090" type="#_x0000_t202" style="width:1705;height:422;left:2798;position:absolute;top:570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091" type="#_x0000_t202" style="width:3620;height:360;left:4903;position:absolute;top:594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1.直流电机原励磁方式</w:t>
                    </w:r>
                  </w:p>
                </w:txbxContent>
              </v:textbox>
            </v:shape>
            <v:shape id="_x0000_s1092" type="#_x0000_t202" style="width:231;height:422;left:14611;position:absolute;top:62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93" type="#_x0000_t202" style="width:442;height:422;left:3330;position:absolute;top:66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094" type="#_x0000_t202" style="width:3620;height:360;left:4903;position:absolute;top:672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2.直流电机的电枢反应</w:t>
                    </w:r>
                  </w:p>
                </w:txbxContent>
              </v:textbox>
            </v:shape>
            <v:shape id="_x0000_s1095" type="#_x0000_t202" style="width:1705;height:422;left:2798;position:absolute;top:75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096" type="#_x0000_t202" style="width:2900;height:360;left:4903;position:absolute;top:798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3.直流电机的换向</w:t>
                    </w:r>
                  </w:p>
                </w:txbxContent>
              </v:textbox>
            </v:shape>
            <v:shape id="_x0000_s1097" type="#_x0000_t202" style="width:231;height:422;left:14611;position:absolute;top:789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5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098" style="width:660.75pt;height:658.75pt;mso-position-horizontal-relative:char;mso-position-vertical-relative:line" coordorigin="0,0" coordsize="13215,13175">
            <v:shape id="_x0000_s1099" type="#_x0000_t75" style="width:13215;height:13175;position:absolute" stroked="f">
              <v:imagedata r:id="rId9" o:title=""/>
            </v:shape>
            <v:shape id="_x0000_s1100" type="#_x0000_t202" style="width:442;height:422;left:490;position:absolute;top:4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101" type="#_x0000_t202" style="width:442;height:422;left:1329;position:absolute;top:4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102" type="#_x0000_t202" style="width:3260;height:360;left:2563;position:absolute;top:4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直流电机的电枢反应</w:t>
                    </w:r>
                  </w:p>
                </w:txbxContent>
              </v:textbox>
            </v:shape>
            <v:shape id="_x0000_s1103" type="#_x0000_t202" style="width:442;height:422;left:490;position:absolute;top:17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104" type="#_x0000_t202" style="width:442;height:422;left:1329;position:absolute;top:17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105" type="#_x0000_t202" style="width:2180;height:360;left:2563;position:absolute;top:17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直流机的磁场</w:t>
                    </w:r>
                  </w:p>
                </w:txbxContent>
              </v:textbox>
            </v:shape>
            <v:shape id="_x0000_s1106" type="#_x0000_t202" style="width:7220;height:360;left:2383;position:absolute;top:28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1.回忆一下中学是学过的有关电磁方面的知识</w:t>
                    </w:r>
                  </w:p>
                </w:txbxContent>
              </v:textbox>
            </v:shape>
            <v:shape id="_x0000_s1107" type="#_x0000_t202" style="width:4340;height:360;left:2383;position:absolute;top:360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2.讲解直流电机的励磁方式</w:t>
                    </w:r>
                  </w:p>
                </w:txbxContent>
              </v:textbox>
            </v:shape>
            <v:shape id="_x0000_s1108" type="#_x0000_t202" style="width:1705;height:422;left:278;position:absolute;top:46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109" type="#_x0000_t202" style="width:4340;height:360;left:2383;position:absolute;top:438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3.讲解直流电机的空载磁场</w:t>
                    </w:r>
                  </w:p>
                </w:txbxContent>
              </v:textbox>
            </v:shape>
            <v:shape id="_x0000_s1110" type="#_x0000_t202" style="width:4340;height:360;left:2383;position:absolute;top:516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4.讲解直流电机的电枢反应</w:t>
                    </w:r>
                  </w:p>
                </w:txbxContent>
              </v:textbox>
            </v:shape>
            <v:shape id="_x0000_s1111" type="#_x0000_t202" style="width:442;height:422;left:386;position:absolute;top:55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112" type="#_x0000_t202" style="width:442;height:422;left:1437;position:absolute;top:55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113" type="#_x0000_t202" style="width:10100;height:360;left:2383;position:absolute;top:594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5.直流电机的换向过程，影响换向的电磁原因和改善换向的方法</w:t>
                    </w:r>
                  </w:p>
                </w:txbxContent>
              </v:textbox>
            </v:shape>
            <v:shape id="_x0000_s1114" type="#_x0000_t202" style="width:5060;height:360;left:2383;position:absolute;top:672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6.总结本节课的内容，提出要求</w:t>
                    </w:r>
                  </w:p>
                </w:txbxContent>
              </v:textbox>
            </v:shape>
            <v:shape id="_x0000_s1115" type="#_x0000_t202" style="width:2900;height:360;left:2383;position:absolute;top:75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7.布置预习下一节</w:t>
                    </w:r>
                  </w:p>
                </w:txbxContent>
              </v:textbox>
            </v:shape>
            <v:shape id="_x0000_s1116" type="#_x0000_t202" style="width:1705;height:422;left:278;position:absolute;top:84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117" type="#_x0000_t202" style="width:6860;height:360;left:2563;position:absolute;top:854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118" type="#_x0000_t202" style="width:863;height:422;left:803;position:absolute;top:982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119" type="#_x0000_t202" style="width:1281;height:360;left:2383;position:absolute;top:990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1---7、</w:t>
                    </w:r>
                  </w:p>
                </w:txbxContent>
              </v:textbox>
            </v:shape>
            <v:shape id="_x0000_s1120" type="#_x0000_t202" style="width:1100;height:360;left:580;position:absolute;top:1102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121" type="#_x0000_t202" style="width:1100;height:360;left:580;position:absolute;top:11798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122" type="#_x0000_t202" style="width:1460;height:360;left:400;position:absolute;top:1257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123" style="width:660.75pt;height:233.95pt;margin-top:50.99pt;margin-left:126pt;mso-position-horizontal-relative:page;position:absolute;z-index:251661312" coordorigin="2520,1020" coordsize="13215,4679">
            <v:shape id="_x0000_s1124" type="#_x0000_t75" style="width:13215;height:4679;left:2520;position:absolute;top:1019" stroked="f">
              <v:imagedata r:id="rId10" o:title=""/>
            </v:shape>
            <v:shape id="_x0000_s1125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126" type="#_x0000_t202" style="width:272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1</w:t>
                    </w:r>
                    <w:r>
                      <w:rPr>
                        <w:spacing w:val="-14"/>
                        <w:sz w:val="36"/>
                      </w:rPr>
                      <w:t xml:space="preserve"> 章 直流电机</w:t>
                    </w:r>
                  </w:p>
                </w:txbxContent>
              </v:textbox>
            </v:shape>
            <v:shape id="_x0000_s1127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128" type="#_x0000_t202" style="width:542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直流电机的感应电动势和电磁转矩</w:t>
                    </w:r>
                  </w:p>
                </w:txbxContent>
              </v:textbox>
            </v:shape>
            <v:shape id="_x0000_s1129" type="#_x0000_t202" style="width:863;height:422;left:3323;position:absolute;top:31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130" type="#_x0000_t202" style="width:4700;height:360;left:4903;position:absolute;top:332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1.明白电枢绕组的感应电动势</w:t>
                    </w:r>
                  </w:p>
                </w:txbxContent>
              </v:textbox>
            </v:shape>
            <v:shape id="_x0000_s1131" type="#_x0000_t202" style="width:863;height:422;left:3323;position:absolute;top:40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132" type="#_x0000_t202" style="width:2540;height:360;left:4903;position:absolute;top:410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2.掌握电磁转矩</w:t>
                    </w:r>
                  </w:p>
                </w:txbxContent>
              </v:textbox>
            </v:shape>
            <v:shape id="_x0000_s1133" type="#_x0000_t202" style="width:1705;height:422;left:2798;position:absolute;top:50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134" type="#_x0000_t202" style="width:380;height:360;left:760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135" type="#_x0000_t202" style="width:380;height:360;left:868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136" type="#_x0000_t202" style="width:740;height:360;left:14370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6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137" style="width:660.75pt;height:823.7pt;mso-position-horizontal-relative:char;mso-position-vertical-relative:line" coordorigin="0,0" coordsize="13215,16474">
            <v:shape id="_x0000_s1138" type="#_x0000_t75" style="width:13215;height:16474;position:absolute" stroked="f">
              <v:imagedata r:id="rId11" o:title=""/>
            </v:shape>
            <v:shape id="_x0000_s1139" type="#_x0000_t202" style="width:442;height:422;left:810;position:absolute;top:22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140" type="#_x0000_t202" style="width:1820;height:360;left:2383;position:absolute;top:67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1.感应时势</w:t>
                    </w:r>
                  </w:p>
                </w:txbxContent>
              </v:textbox>
            </v:shape>
            <v:shape id="_x0000_s1141" type="#_x0000_t202" style="width:231;height:422;left:12091;position:absolute;top:58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42" type="#_x0000_t202" style="width:1705;height:422;left:278;position:absolute;top:11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143" type="#_x0000_t202" style="width:1820;height:360;left:2383;position:absolute;top:232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2.电磁转矩</w:t>
                    </w:r>
                  </w:p>
                </w:txbxContent>
              </v:textbox>
            </v:shape>
            <v:shape id="_x0000_s1144" type="#_x0000_t202" style="width:231;height:422;left:12091;position:absolute;top:224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45" type="#_x0000_t202" style="width:442;height:422;left:490;position:absolute;top:37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146" type="#_x0000_t202" style="width:442;height:422;left:1329;position:absolute;top:37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147" type="#_x0000_t202" style="width:3260;height:360;left:2563;position:absolute;top:37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额定电磁转矩的计算</w:t>
                    </w:r>
                  </w:p>
                </w:txbxContent>
              </v:textbox>
            </v:shape>
            <v:shape id="_x0000_s1148" type="#_x0000_t202" style="width:442;height:422;left:490;position:absolute;top:50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149" type="#_x0000_t202" style="width:442;height:422;left:1329;position:absolute;top:50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150" type="#_x0000_t202" style="width:2180;height:360;left:2563;position:absolute;top:508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磁通量的计算</w:t>
                    </w:r>
                  </w:p>
                </w:txbxContent>
              </v:textbox>
            </v:shape>
            <v:shape id="_x0000_s1151" type="#_x0000_t202" style="width:4340;height:360;left:2383;position:absolute;top:612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1.简单复习下上一节的内容</w:t>
                    </w:r>
                  </w:p>
                </w:txbxContent>
              </v:textbox>
            </v:shape>
            <v:shape id="_x0000_s1152" type="#_x0000_t202" style="width:3980;height:360;left:2383;position:absolute;top:690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2.感应时势的分析、讲解</w:t>
                    </w:r>
                  </w:p>
                </w:txbxContent>
              </v:textbox>
            </v:shape>
            <v:shape id="_x0000_s1153" type="#_x0000_t202" style="width:1705;height:422;left:278;position:absolute;top:79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154" type="#_x0000_t202" style="width:3260;height:360;left:2383;position:absolute;top:768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3.磁通量的计算方法</w:t>
                    </w:r>
                  </w:p>
                </w:txbxContent>
              </v:textbox>
            </v:shape>
            <v:shape id="_x0000_s1155" type="#_x0000_t202" style="width:3620;height:360;left:2383;position:absolute;top:84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4.电磁转矩的计算方法</w:t>
                    </w:r>
                  </w:p>
                </w:txbxContent>
              </v:textbox>
            </v:shape>
            <v:shape id="_x0000_s1156" type="#_x0000_t202" style="width:442;height:422;left:386;position:absolute;top:88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157" type="#_x0000_t202" style="width:442;height:422;left:1437;position:absolute;top:88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158" type="#_x0000_t202" style="width:2540;height:360;left:2383;position:absolute;top:924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5.布置例题计算</w:t>
                    </w:r>
                  </w:p>
                </w:txbxContent>
              </v:textbox>
            </v:shape>
            <v:shape id="_x0000_s1159" type="#_x0000_t202" style="width:5060;height:360;left:2383;position:absolute;top:100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6.总结本节课的内容，提出要求</w:t>
                    </w:r>
                  </w:p>
                </w:txbxContent>
              </v:textbox>
            </v:shape>
            <v:shape id="_x0000_s1160" type="#_x0000_t202" style="width:2900;height:360;left:2383;position:absolute;top:1080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7.布置预习下一节</w:t>
                    </w:r>
                  </w:p>
                </w:txbxContent>
              </v:textbox>
            </v:shape>
            <v:shape id="_x0000_s1161" type="#_x0000_t202" style="width:1705;height:422;left:278;position:absolute;top:117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162" type="#_x0000_t202" style="width:6860;height:360;left:2563;position:absolute;top:1184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163" type="#_x0000_t202" style="width:863;height:422;left:803;position:absolute;top:131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164" type="#_x0000_t202" style="width:1821;height:360;left:2383;position:absolute;top:1320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1---8、9、</w:t>
                    </w:r>
                  </w:p>
                </w:txbxContent>
              </v:textbox>
            </v:shape>
            <v:shape id="_x0000_s1165" type="#_x0000_t202" style="width:1100;height:360;left:580;position:absolute;top:1431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166" type="#_x0000_t202" style="width:1100;height:360;left:580;position:absolute;top:15099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167" type="#_x0000_t202" style="width:1460;height:360;left:400;position:absolute;top:1588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tabs>
          <w:tab w:val="left" w:pos="8773"/>
        </w:tabs>
        <w:spacing w:before="44"/>
        <w:ind w:left="160" w:right="0" w:firstLine="0"/>
        <w:jc w:val="left"/>
        <w:rPr>
          <w:sz w:val="36"/>
        </w:rPr>
      </w:pPr>
      <w:r>
        <w:pict>
          <v:group id="_x0000_s1168" style="width:660.75pt;height:96pt;margin-top:51.83pt;margin-left:126pt;mso-position-horizontal-relative:page;position:absolute;z-index:251662336" coordorigin="2520,1037" coordsize="13215,1920">
            <v:shape id="_x0000_s1169" type="#_x0000_t75" style="width:13215;height:1920;left:2520;position:absolute;top:1036" stroked="f">
              <v:imagedata r:id="rId12" o:title=""/>
            </v:shape>
            <v:shape id="_x0000_s1170" type="#_x0000_t202" style="width:1705;height:422;left:2798;position:absolute;top:12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171" type="#_x0000_t202" style="width:2721;height:360;left:4903;position:absolute;top:143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1</w:t>
                    </w:r>
                    <w:r>
                      <w:rPr>
                        <w:spacing w:val="-14"/>
                        <w:sz w:val="36"/>
                      </w:rPr>
                      <w:t xml:space="preserve"> 章 直流电机</w:t>
                    </w:r>
                  </w:p>
                </w:txbxContent>
              </v:textbox>
            </v:shape>
            <v:shape id="_x0000_s1172" type="#_x0000_t202" style="width:1705;height:422;left:2798;position:absolute;top:22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173" type="#_x0000_t202" style="width:3980;height:360;left:5263;position:absolute;top:22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直流电动机的工作选择性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7"/>
          <w:cols w:space="708"/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pgSz w:w="17860" w:h="25260"/>
          <w:pgMar w:top="1820" w:right="2020" w:bottom="280" w:left="2540" w:header="708" w:footer="708"/>
          <w:pgNumType w:start="8"/>
          <w:cols w:space="708"/>
        </w:sectPr>
      </w:pPr>
    </w:p>
    <w:p>
      <w:pPr>
        <w:pStyle w:val="Heading1"/>
        <w:spacing w:before="42" w:line="417" w:lineRule="auto"/>
        <w:ind w:right="355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-79628</wp:posOffset>
            </wp:positionV>
            <wp:extent cx="8391525" cy="12695174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26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教学目标</w:t>
      </w:r>
    </w:p>
    <w:p>
      <w:pPr>
        <w:pStyle w:val="BodyText"/>
        <w:spacing w:before="6"/>
        <w:rPr>
          <w:sz w:val="52"/>
        </w:rPr>
      </w:pPr>
    </w:p>
    <w:p>
      <w:pPr>
        <w:spacing w:before="1" w:line="417" w:lineRule="auto"/>
        <w:ind w:left="258" w:right="38" w:firstLine="0"/>
        <w:jc w:val="center"/>
        <w:rPr>
          <w:sz w:val="42"/>
        </w:rPr>
      </w:pPr>
      <w:r>
        <w:rPr>
          <w:sz w:val="42"/>
        </w:rPr>
        <w:t>教学内容与</w:t>
      </w:r>
    </w:p>
    <w:p>
      <w:pPr>
        <w:pStyle w:val="Heading1"/>
        <w:spacing w:line="537" w:lineRule="exact"/>
        <w:ind w:left="240" w:right="22"/>
        <w:jc w:val="center"/>
      </w:pPr>
      <w:r>
        <w:t>学时分配</w:t>
      </w:r>
    </w:p>
    <w:p>
      <w:pPr>
        <w:pStyle w:val="ListParagraph"/>
        <w:numPr>
          <w:ilvl w:val="0"/>
          <w:numId w:val="36"/>
        </w:numPr>
        <w:tabs>
          <w:tab w:val="left" w:pos="619"/>
        </w:tabs>
        <w:spacing w:before="213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br w:type="column"/>
        <w:t>掌握直流电动机的基本方程</w:t>
      </w:r>
    </w:p>
    <w:p>
      <w:pPr>
        <w:pStyle w:val="ListParagraph"/>
        <w:numPr>
          <w:ilvl w:val="0"/>
          <w:numId w:val="36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掌握直流电动机的工作特性</w:t>
      </w:r>
    </w:p>
    <w:p>
      <w:pPr>
        <w:pStyle w:val="BodyText"/>
        <w:spacing w:before="1"/>
        <w:rPr>
          <w:sz w:val="40"/>
        </w:rPr>
      </w:pPr>
    </w:p>
    <w:p>
      <w:pPr>
        <w:pStyle w:val="BodyText"/>
        <w:tabs>
          <w:tab w:val="left" w:pos="4038"/>
          <w:tab w:val="left" w:pos="9724"/>
        </w:tabs>
        <w:ind w:left="2958"/>
      </w:pPr>
      <w:r>
        <w:t>内</w:t>
        <w:tab/>
        <w:t>容</w:t>
        <w:tab/>
        <w:t>学时</w:t>
      </w:r>
    </w:p>
    <w:p>
      <w:pPr>
        <w:pStyle w:val="ListParagraph"/>
        <w:numPr>
          <w:ilvl w:val="0"/>
          <w:numId w:val="32"/>
        </w:numPr>
        <w:tabs>
          <w:tab w:val="left" w:pos="619"/>
          <w:tab w:val="right" w:pos="10176"/>
        </w:tabs>
        <w:spacing w:before="709" w:after="0" w:line="240" w:lineRule="auto"/>
        <w:ind w:left="619" w:right="0" w:hanging="361"/>
        <w:jc w:val="left"/>
        <w:rPr>
          <w:sz w:val="42"/>
        </w:rPr>
      </w:pPr>
      <w:r>
        <w:rPr>
          <w:sz w:val="36"/>
        </w:rPr>
        <w:t>直流电动机的基本方程</w:t>
        <w:tab/>
      </w:r>
      <w:r>
        <w:rPr>
          <w:position w:val="3"/>
          <w:sz w:val="42"/>
        </w:rPr>
        <w:t>1</w:t>
      </w:r>
    </w:p>
    <w:p>
      <w:pPr>
        <w:pStyle w:val="BodyText"/>
        <w:rPr>
          <w:sz w:val="46"/>
        </w:rPr>
      </w:pPr>
    </w:p>
    <w:p>
      <w:pPr>
        <w:pStyle w:val="BodyText"/>
        <w:spacing w:before="8"/>
        <w:rPr>
          <w:sz w:val="39"/>
        </w:rPr>
      </w:pPr>
    </w:p>
    <w:p>
      <w:pPr>
        <w:pStyle w:val="ListParagraph"/>
        <w:numPr>
          <w:ilvl w:val="0"/>
          <w:numId w:val="32"/>
        </w:numPr>
        <w:tabs>
          <w:tab w:val="left" w:pos="619"/>
          <w:tab w:val="left" w:pos="9965"/>
        </w:tabs>
        <w:spacing w:before="1" w:after="0" w:line="240" w:lineRule="auto"/>
        <w:ind w:left="619" w:right="0" w:hanging="361"/>
        <w:jc w:val="left"/>
        <w:rPr>
          <w:sz w:val="42"/>
        </w:rPr>
      </w:pPr>
      <w:r>
        <w:rPr>
          <w:sz w:val="36"/>
        </w:rPr>
        <w:t>直流电动机的工作特性</w:t>
        <w:tab/>
      </w:r>
      <w:r>
        <w:rPr>
          <w:position w:val="3"/>
          <w:sz w:val="42"/>
        </w:rPr>
        <w:t>1</w:t>
      </w:r>
    </w:p>
    <w:p>
      <w:pPr>
        <w:spacing w:after="0" w:line="240" w:lineRule="auto"/>
        <w:jc w:val="left"/>
        <w:rPr>
          <w:sz w:val="42"/>
        </w:rPr>
        <w:sectPr>
          <w:type w:val="continuous"/>
          <w:pgSz w:w="17860" w:h="25260"/>
          <w:pgMar w:top="1760" w:right="2020" w:bottom="280" w:left="2540" w:header="708" w:footer="708"/>
          <w:pgNumType w:start="9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val="left" w:pos="1308"/>
          <w:tab w:val="left" w:pos="2543"/>
        </w:tabs>
        <w:spacing w:before="43"/>
        <w:ind w:left="470"/>
      </w:pPr>
      <w:r>
        <w:rPr>
          <w:position w:val="3"/>
          <w:sz w:val="42"/>
        </w:rPr>
        <w:t>重</w:t>
        <w:tab/>
        <w:t>点</w:t>
        <w:tab/>
      </w:r>
      <w:r>
        <w:t>直流电动机的转速特性、转矩特性和效率特性</w:t>
      </w:r>
    </w:p>
    <w:p>
      <w:pPr>
        <w:pStyle w:val="BodyText"/>
        <w:spacing w:before="5"/>
        <w:rPr>
          <w:sz w:val="58"/>
        </w:rPr>
      </w:pPr>
    </w:p>
    <w:p>
      <w:pPr>
        <w:tabs>
          <w:tab w:val="left" w:pos="1308"/>
          <w:tab w:val="left" w:pos="2543"/>
        </w:tabs>
        <w:spacing w:before="0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难</w:t>
        <w:tab/>
        <w:t>点</w:t>
        <w:tab/>
      </w:r>
      <w:r>
        <w:rPr>
          <w:sz w:val="36"/>
        </w:rPr>
        <w:t>直流电动机的效率特性</w:t>
      </w:r>
    </w:p>
    <w:p>
      <w:pPr>
        <w:pStyle w:val="BodyText"/>
        <w:spacing w:before="12"/>
        <w:rPr>
          <w:sz w:val="44"/>
        </w:rPr>
      </w:pPr>
    </w:p>
    <w:p>
      <w:pPr>
        <w:pStyle w:val="ListParagraph"/>
        <w:numPr>
          <w:ilvl w:val="1"/>
          <w:numId w:val="32"/>
        </w:numPr>
        <w:tabs>
          <w:tab w:val="left" w:pos="2725"/>
        </w:tabs>
        <w:spacing w:before="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简单复习下上一节的内容</w:t>
      </w:r>
    </w:p>
    <w:p>
      <w:pPr>
        <w:pStyle w:val="ListParagraph"/>
        <w:numPr>
          <w:ilvl w:val="1"/>
          <w:numId w:val="32"/>
        </w:numPr>
        <w:tabs>
          <w:tab w:val="left" w:pos="2725"/>
        </w:tabs>
        <w:spacing w:before="32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讲解直流电动机的电压方程、转矩方程、功率方程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2"/>
        </w:numPr>
        <w:tabs>
          <w:tab w:val="left" w:pos="2725"/>
        </w:tabs>
        <w:spacing w:before="49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直流电机的额定电动势、额定电磁转矩和额定效率的计算</w:t>
      </w:r>
    </w:p>
    <w:p>
      <w:pPr>
        <w:pStyle w:val="BodyText"/>
        <w:tabs>
          <w:tab w:val="left" w:pos="2363"/>
        </w:tabs>
        <w:spacing w:before="151"/>
        <w:ind w:left="258"/>
      </w:pPr>
      <w:r>
        <w:rPr>
          <w:position w:val="11"/>
          <w:sz w:val="42"/>
        </w:rPr>
        <w:t>教学过程</w:t>
        <w:tab/>
      </w:r>
      <w:r>
        <w:t>4.讲解直流电动机转速特性、转矩特性和效率特性</w:t>
      </w:r>
    </w:p>
    <w:p>
      <w:pPr>
        <w:tabs>
          <w:tab w:val="left" w:pos="1416"/>
          <w:tab w:val="left" w:pos="2363"/>
        </w:tabs>
        <w:spacing w:before="300"/>
        <w:ind w:left="366" w:right="0" w:firstLine="0"/>
        <w:jc w:val="left"/>
        <w:rPr>
          <w:sz w:val="36"/>
        </w:rPr>
      </w:pPr>
      <w:r>
        <w:rPr>
          <w:position w:val="-3"/>
          <w:sz w:val="42"/>
        </w:rPr>
        <w:t>设</w:t>
        <w:tab/>
        <w:t>计</w:t>
        <w:tab/>
      </w:r>
      <w:r>
        <w:rPr>
          <w:sz w:val="36"/>
        </w:rPr>
        <w:t>5.布置例题计算</w:t>
      </w:r>
    </w:p>
    <w:p>
      <w:pPr>
        <w:pStyle w:val="ListParagraph"/>
        <w:numPr>
          <w:ilvl w:val="0"/>
          <w:numId w:val="31"/>
        </w:numPr>
        <w:tabs>
          <w:tab w:val="left" w:pos="2725"/>
        </w:tabs>
        <w:spacing w:before="259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总结本节课的内容，提出要求</w:t>
      </w:r>
    </w:p>
    <w:p>
      <w:pPr>
        <w:pStyle w:val="ListParagraph"/>
        <w:numPr>
          <w:ilvl w:val="0"/>
          <w:numId w:val="31"/>
        </w:numPr>
        <w:tabs>
          <w:tab w:val="left" w:pos="2725"/>
        </w:tabs>
        <w:spacing w:before="32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对本章作一次总结，考查学生的掌握情况</w:t>
      </w:r>
    </w:p>
    <w:p>
      <w:pPr>
        <w:pStyle w:val="ListParagraph"/>
        <w:numPr>
          <w:ilvl w:val="0"/>
          <w:numId w:val="31"/>
        </w:numPr>
        <w:tabs>
          <w:tab w:val="left" w:pos="2725"/>
        </w:tabs>
        <w:spacing w:before="32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布置预习下一节</w:t>
      </w:r>
    </w:p>
    <w:p>
      <w:pPr>
        <w:pStyle w:val="BodyText"/>
        <w:spacing w:before="11"/>
        <w:rPr>
          <w:sz w:val="37"/>
        </w:rPr>
      </w:pPr>
    </w:p>
    <w:p>
      <w:pPr>
        <w:tabs>
          <w:tab w:val="left" w:pos="2543"/>
        </w:tabs>
        <w:spacing w:before="1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7860" w:h="25260"/>
          <w:pgMar w:top="1760" w:right="2020" w:bottom="280" w:left="2540" w:header="708" w:footer="708"/>
          <w:pgNumType w:start="10"/>
          <w:cols w:space="708"/>
        </w:sectPr>
      </w:pPr>
    </w:p>
    <w:p>
      <w:pPr>
        <w:pStyle w:val="Heading1"/>
        <w:spacing w:before="43"/>
      </w:pPr>
      <w:r>
        <w:t>作业</w:t>
      </w:r>
    </w:p>
    <w:p>
      <w:pPr>
        <w:pStyle w:val="BodyText"/>
        <w:spacing w:before="2"/>
        <w:rPr>
          <w:sz w:val="52"/>
        </w:rPr>
      </w:pPr>
    </w:p>
    <w:p>
      <w:pPr>
        <w:pStyle w:val="BodyText"/>
        <w:tabs>
          <w:tab w:val="left" w:pos="1280"/>
        </w:tabs>
        <w:spacing w:line="405" w:lineRule="auto"/>
        <w:ind w:left="560" w:right="218"/>
      </w:pPr>
      <w:r>
        <w:t>教研</w:t>
      </w:r>
      <w:r>
        <w:rPr>
          <w:spacing w:val="-18"/>
        </w:rPr>
        <w:t>室</w:t>
      </w:r>
      <w:r>
        <w:t>主</w:t>
        <w:tab/>
      </w:r>
      <w:r>
        <w:rPr>
          <w:spacing w:val="-18"/>
        </w:rPr>
        <w:t>任</w:t>
      </w:r>
    </w:p>
    <w:p>
      <w:pPr>
        <w:pStyle w:val="BodyText"/>
        <w:spacing w:line="461" w:lineRule="exact"/>
        <w:ind w:left="380"/>
      </w:pPr>
      <w:r>
        <w:t>（签字）</w:t>
      </w:r>
    </w:p>
    <w:p>
      <w:pPr>
        <w:pStyle w:val="BodyText"/>
        <w:spacing w:before="134"/>
        <w:ind w:left="380"/>
      </w:pPr>
      <w:r>
        <w:br w:type="column"/>
      </w:r>
      <w:r>
        <w:t>1---12、15、16</w:t>
      </w:r>
    </w:p>
    <w:p>
      <w:pPr>
        <w:spacing w:after="0"/>
        <w:sectPr>
          <w:type w:val="continuous"/>
          <w:pgSz w:w="17860" w:h="25260"/>
          <w:pgMar w:top="1760" w:right="2020" w:bottom="280" w:left="2540" w:header="708" w:footer="708"/>
          <w:pgNumType w:start="11"/>
          <w:cols w:num="2" w:space="708" w:equalWidth="0">
            <w:col w:w="1861" w:space="122"/>
            <w:col w:w="11317" w:space="0"/>
          </w:cols>
        </w:sectPr>
      </w:pPr>
    </w:p>
    <w:p>
      <w:pPr>
        <w:tabs>
          <w:tab w:val="left" w:pos="8773"/>
        </w:tabs>
        <w:spacing w:before="28"/>
        <w:ind w:left="160" w:right="0" w:firstLine="0"/>
        <w:jc w:val="left"/>
        <w:rPr>
          <w:sz w:val="36"/>
        </w:rPr>
      </w:pP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pStyle w:val="BodyText"/>
        <w:spacing w:before="7"/>
        <w:rPr>
          <w:sz w:val="46"/>
        </w:rPr>
      </w:pPr>
    </w:p>
    <w:p>
      <w:pPr>
        <w:tabs>
          <w:tab w:val="left" w:pos="2363"/>
        </w:tabs>
        <w:spacing w:before="0"/>
        <w:ind w:left="258" w:right="0" w:firstLine="0"/>
        <w:jc w:val="left"/>
        <w:rPr>
          <w:sz w:val="36"/>
        </w:rPr>
      </w:pPr>
      <w:r>
        <w:rPr>
          <w:position w:val="11"/>
          <w:sz w:val="42"/>
        </w:rPr>
        <w:t>章节名称</w:t>
        <w:tab/>
      </w:r>
      <w:r>
        <w:rPr>
          <w:sz w:val="36"/>
        </w:rPr>
        <w:t>第</w:t>
      </w:r>
      <w:r>
        <w:rPr>
          <w:spacing w:val="-90"/>
          <w:sz w:val="36"/>
        </w:rPr>
        <w:t xml:space="preserve"> </w:t>
      </w:r>
      <w:r>
        <w:rPr>
          <w:sz w:val="36"/>
        </w:rPr>
        <w:t>2</w:t>
      </w:r>
      <w:r>
        <w:rPr>
          <w:spacing w:val="-90"/>
          <w:sz w:val="36"/>
        </w:rPr>
        <w:t xml:space="preserve"> </w:t>
      </w:r>
      <w:r>
        <w:rPr>
          <w:sz w:val="36"/>
        </w:rPr>
        <w:t>章 直流电动机的电力拖动</w:t>
      </w: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1760" w:right="2020" w:bottom="280" w:left="2540" w:header="708" w:footer="708"/>
          <w:pgNumType w:start="12"/>
          <w:cols w:space="708"/>
        </w:sectPr>
      </w:pPr>
    </w:p>
    <w:p>
      <w:pPr>
        <w:pStyle w:val="Heading1"/>
        <w:spacing w:before="43"/>
        <w:ind w:left="258"/>
      </w:pPr>
      <w:r>
        <w:t>（课题）</w:t>
      </w:r>
    </w:p>
    <w:p>
      <w:pPr>
        <w:pStyle w:val="BodyText"/>
        <w:spacing w:before="2"/>
        <w:rPr>
          <w:sz w:val="32"/>
        </w:rPr>
      </w:pPr>
    </w:p>
    <w:p>
      <w:pPr>
        <w:spacing w:before="0" w:line="417" w:lineRule="auto"/>
        <w:ind w:left="783" w:right="355" w:firstLine="0"/>
        <w:jc w:val="left"/>
        <w:rPr>
          <w:sz w:val="42"/>
        </w:rPr>
      </w:pPr>
      <w:r>
        <w:rPr>
          <w:sz w:val="42"/>
        </w:rPr>
        <w:t>教学目标</w:t>
      </w:r>
    </w:p>
    <w:p>
      <w:pPr>
        <w:pStyle w:val="BodyText"/>
        <w:spacing w:before="3"/>
        <w:rPr>
          <w:sz w:val="52"/>
        </w:rPr>
      </w:pPr>
    </w:p>
    <w:p>
      <w:pPr>
        <w:pStyle w:val="Heading1"/>
        <w:ind w:left="258"/>
      </w:pPr>
      <w:r>
        <w:t>教学内容</w:t>
      </w:r>
    </w:p>
    <w:p>
      <w:pPr>
        <w:pStyle w:val="BodyText"/>
        <w:spacing w:before="58"/>
        <w:ind w:left="1158"/>
      </w:pPr>
      <w:r>
        <w:br w:type="column"/>
      </w:r>
      <w:r>
        <w:t>电力拖动系统的运动方程</w:t>
      </w:r>
    </w:p>
    <w:p>
      <w:pPr>
        <w:pStyle w:val="BodyText"/>
        <w:spacing w:before="3"/>
        <w:rPr>
          <w:sz w:val="50"/>
        </w:rPr>
      </w:pPr>
    </w:p>
    <w:p>
      <w:pPr>
        <w:pStyle w:val="ListParagraph"/>
        <w:numPr>
          <w:ilvl w:val="0"/>
          <w:numId w:val="30"/>
        </w:numPr>
        <w:tabs>
          <w:tab w:val="left" w:pos="798"/>
        </w:tabs>
        <w:spacing w:before="0" w:after="0" w:line="240" w:lineRule="auto"/>
        <w:ind w:left="798" w:right="0" w:hanging="540"/>
        <w:jc w:val="left"/>
        <w:rPr>
          <w:sz w:val="36"/>
        </w:rPr>
      </w:pPr>
      <w:r>
        <w:rPr>
          <w:sz w:val="36"/>
        </w:rPr>
        <w:t>掌握电力拖动系统运动方程式</w:t>
      </w:r>
    </w:p>
    <w:p>
      <w:pPr>
        <w:pStyle w:val="ListParagraph"/>
        <w:numPr>
          <w:ilvl w:val="0"/>
          <w:numId w:val="30"/>
        </w:numPr>
        <w:tabs>
          <w:tab w:val="left" w:pos="798"/>
        </w:tabs>
        <w:spacing w:before="320" w:after="0" w:line="240" w:lineRule="auto"/>
        <w:ind w:left="798" w:right="0" w:hanging="540"/>
        <w:jc w:val="left"/>
        <w:rPr>
          <w:sz w:val="36"/>
        </w:rPr>
      </w:pPr>
      <w:r>
        <w:rPr>
          <w:sz w:val="36"/>
        </w:rPr>
        <w:t>掌握电力拖动系统运动方程中各转矩正负号确定的规则</w:t>
      </w:r>
    </w:p>
    <w:p>
      <w:pPr>
        <w:pStyle w:val="BodyText"/>
        <w:spacing w:before="2"/>
        <w:rPr>
          <w:sz w:val="40"/>
        </w:rPr>
      </w:pPr>
    </w:p>
    <w:p>
      <w:pPr>
        <w:pStyle w:val="BodyText"/>
        <w:tabs>
          <w:tab w:val="left" w:pos="4038"/>
          <w:tab w:val="left" w:pos="9724"/>
        </w:tabs>
        <w:ind w:left="2958"/>
      </w:pPr>
      <w:r>
        <w:t>内</w:t>
        <w:tab/>
        <w:t>容</w:t>
        <w:tab/>
        <w:t>学时</w:t>
      </w:r>
    </w:p>
    <w:p>
      <w:pPr>
        <w:spacing w:after="0"/>
        <w:sectPr>
          <w:type w:val="continuous"/>
          <w:pgSz w:w="17860" w:h="25260"/>
          <w:pgMar w:top="1760" w:right="2020" w:bottom="280" w:left="2540" w:header="708" w:footer="708"/>
          <w:pgNumType w:start="13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val="left" w:pos="2363"/>
        </w:tabs>
        <w:spacing w:before="39" w:line="508" w:lineRule="exact"/>
        <w:ind w:left="790"/>
      </w:pPr>
      <w:r>
        <w:rPr>
          <w:position w:val="7"/>
          <w:sz w:val="42"/>
        </w:rPr>
        <w:t>与</w:t>
        <w:tab/>
      </w:r>
      <w:r>
        <w:t>1.直流电动机的基本方程</w:t>
      </w:r>
    </w:p>
    <w:p>
      <w:pPr>
        <w:pStyle w:val="Heading1"/>
        <w:spacing w:line="427" w:lineRule="exact"/>
        <w:ind w:left="12071"/>
      </w:pPr>
      <w:r>
        <w:rPr>
          <w:w w:val="100"/>
        </w:rPr>
        <w:t>1</w:t>
      </w:r>
    </w:p>
    <w:p>
      <w:pPr>
        <w:tabs>
          <w:tab w:val="left" w:pos="2363"/>
        </w:tabs>
        <w:spacing w:before="0" w:line="541" w:lineRule="exact"/>
        <w:ind w:left="258" w:right="0" w:firstLine="0"/>
        <w:jc w:val="left"/>
        <w:rPr>
          <w:sz w:val="36"/>
        </w:rPr>
      </w:pPr>
      <w:r>
        <w:rPr>
          <w:position w:val="-8"/>
          <w:sz w:val="42"/>
        </w:rPr>
        <w:t>学时分配</w:t>
        <w:tab/>
      </w:r>
      <w:r>
        <w:rPr>
          <w:sz w:val="36"/>
        </w:rPr>
        <w:t>2.直流电动机的工作特性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p>
      <w:pPr>
        <w:tabs>
          <w:tab w:val="left" w:pos="1308"/>
          <w:tab w:val="left" w:pos="2543"/>
        </w:tabs>
        <w:spacing w:before="43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重</w:t>
        <w:tab/>
        <w:t>点</w:t>
        <w:tab/>
      </w:r>
      <w:r>
        <w:rPr>
          <w:sz w:val="36"/>
        </w:rPr>
        <w:t>电力拖动系统运动方程式</w:t>
      </w:r>
    </w:p>
    <w:p>
      <w:pPr>
        <w:pStyle w:val="BodyText"/>
        <w:spacing w:before="2"/>
        <w:rPr>
          <w:sz w:val="58"/>
        </w:rPr>
      </w:pPr>
    </w:p>
    <w:p>
      <w:pPr>
        <w:tabs>
          <w:tab w:val="left" w:pos="1308"/>
          <w:tab w:val="left" w:pos="2543"/>
        </w:tabs>
        <w:spacing w:before="0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难</w:t>
        <w:tab/>
        <w:t>点</w:t>
        <w:tab/>
      </w:r>
      <w:r>
        <w:rPr>
          <w:sz w:val="36"/>
        </w:rPr>
        <w:t>各转矩正负号确定的规则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30"/>
        </w:numPr>
        <w:tabs>
          <w:tab w:val="left" w:pos="2725"/>
        </w:tabs>
        <w:spacing w:before="5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复习下上一章的内容</w:t>
      </w: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760" w:right="2020" w:bottom="280" w:left="2540" w:header="708" w:footer="708"/>
          <w:pgNumType w:start="14"/>
          <w:cols w:space="708"/>
        </w:sectPr>
      </w:pPr>
    </w:p>
    <w:p>
      <w:pPr>
        <w:pStyle w:val="Heading1"/>
        <w:tabs>
          <w:tab w:val="left" w:pos="1416"/>
        </w:tabs>
        <w:spacing w:before="268" w:line="417" w:lineRule="auto"/>
        <w:ind w:left="366" w:right="38" w:hanging="108"/>
      </w:pPr>
      <w:r>
        <w:t>教学过</w:t>
      </w:r>
      <w:r>
        <w:rPr>
          <w:spacing w:val="-18"/>
        </w:rPr>
        <w:t>程</w:t>
      </w:r>
      <w:r>
        <w:t>设</w:t>
        <w:tab/>
        <w:t>计</w:t>
      </w:r>
    </w:p>
    <w:p>
      <w:pPr>
        <w:pStyle w:val="ListParagraph"/>
        <w:numPr>
          <w:ilvl w:val="1"/>
          <w:numId w:val="30"/>
        </w:numPr>
        <w:tabs>
          <w:tab w:val="left" w:pos="619"/>
        </w:tabs>
        <w:spacing w:before="49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br w:type="column"/>
        <w:t>讲解电力拖动系统运动方程式</w:t>
      </w:r>
    </w:p>
    <w:p>
      <w:pPr>
        <w:pStyle w:val="ListParagraph"/>
        <w:numPr>
          <w:ilvl w:val="1"/>
          <w:numId w:val="30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讲解运动方程中各转矩正负号确定的规则</w:t>
      </w:r>
    </w:p>
    <w:p>
      <w:pPr>
        <w:pStyle w:val="ListParagraph"/>
        <w:numPr>
          <w:ilvl w:val="1"/>
          <w:numId w:val="30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总结本节课的内容，提出要求</w:t>
      </w:r>
    </w:p>
    <w:p>
      <w:pPr>
        <w:pStyle w:val="ListParagraph"/>
        <w:numPr>
          <w:ilvl w:val="1"/>
          <w:numId w:val="30"/>
        </w:numPr>
        <w:tabs>
          <w:tab w:val="left" w:pos="619"/>
        </w:tabs>
        <w:spacing w:before="316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布置预习下一节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15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1778000</wp:posOffset>
            </wp:positionV>
            <wp:extent cx="8391525" cy="12682474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268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val="left" w:pos="2543"/>
        </w:tabs>
        <w:spacing w:before="43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pStyle w:val="BodyText"/>
        <w:spacing w:before="10"/>
        <w:rPr>
          <w:sz w:val="62"/>
        </w:rPr>
      </w:pPr>
    </w:p>
    <w:p>
      <w:pPr>
        <w:pStyle w:val="Heading1"/>
        <w:ind w:left="560" w:right="11657"/>
        <w:jc w:val="center"/>
      </w:pPr>
      <w:r>
        <w:t>作业</w:t>
      </w:r>
    </w:p>
    <w:p>
      <w:pPr>
        <w:pStyle w:val="BodyText"/>
        <w:spacing w:before="3"/>
        <w:rPr>
          <w:sz w:val="52"/>
        </w:rPr>
      </w:pPr>
    </w:p>
    <w:p>
      <w:pPr>
        <w:pStyle w:val="BodyText"/>
        <w:tabs>
          <w:tab w:val="left" w:pos="1280"/>
        </w:tabs>
        <w:spacing w:line="405" w:lineRule="auto"/>
        <w:ind w:left="560" w:right="11657"/>
        <w:jc w:val="center"/>
      </w:pPr>
      <w:r>
        <w:t>教研</w:t>
      </w:r>
      <w:r>
        <w:rPr>
          <w:spacing w:val="-18"/>
        </w:rPr>
        <w:t>室</w:t>
      </w:r>
      <w:r>
        <w:t>主</w:t>
        <w:tab/>
      </w:r>
      <w:r>
        <w:rPr>
          <w:spacing w:val="-18"/>
        </w:rPr>
        <w:t>任</w:t>
      </w:r>
    </w:p>
    <w:p>
      <w:pPr>
        <w:spacing w:after="0" w:line="405" w:lineRule="auto"/>
        <w:jc w:val="center"/>
        <w:sectPr>
          <w:type w:val="continuous"/>
          <w:pgSz w:w="17860" w:h="25260"/>
          <w:pgMar w:top="1760" w:right="2020" w:bottom="280" w:left="2540" w:header="708" w:footer="708"/>
          <w:pgNumType w:start="16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174" style="width:660.75pt;height:64pt;mso-position-horizontal-relative:char;mso-position-vertical-relative:line" coordorigin="0,0" coordsize="13215,1280">
            <v:shape id="_x0000_s1175" type="#_x0000_t75" style="width:13215;height:1280;position:absolute" stroked="f">
              <v:imagedata r:id="rId15" o:title=""/>
            </v:shape>
            <v:shape id="_x0000_s1176" type="#_x0000_t202" style="width:1460;height:360;left:400;position:absolute;top:2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177" style="width:660.75pt;height:848.7pt;margin-top:51.6pt;margin-left:126pt;mso-position-horizontal-relative:page;position:absolute;z-index:251665408" coordorigin="2520,1032" coordsize="13215,16974">
            <v:shape id="_x0000_s1178" type="#_x0000_t75" style="width:13215;height:16974;left:2520;position:absolute;top:1032" stroked="f">
              <v:imagedata r:id="rId16" o:title=""/>
            </v:shape>
            <v:shape id="_x0000_s1179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180" type="#_x0000_t202" style="width:488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-10"/>
                        <w:sz w:val="36"/>
                      </w:rPr>
                      <w:t xml:space="preserve"> 章 直流电动机的电力拖动</w:t>
                    </w:r>
                  </w:p>
                </w:txbxContent>
              </v:textbox>
            </v:shape>
            <v:shape id="_x0000_s1181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182" type="#_x0000_t202" style="width:3980;height:360;left:5804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生产机械的负载转矩特性</w:t>
                    </w:r>
                  </w:p>
                </w:txbxContent>
              </v:textbox>
            </v:shape>
            <v:shape id="_x0000_s1183" type="#_x0000_t202" style="width:863;height:422;left:3323;position:absolute;top:31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184" type="#_x0000_t202" style="width:10640;height:360;left:4903;position:absolute;top:33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 明白他励直流电动机的恒转矩负载特性、恒功率负载特性和风机</w:t>
                    </w:r>
                  </w:p>
                </w:txbxContent>
              </v:textbox>
            </v:shape>
            <v:shape id="_x0000_s1185" type="#_x0000_t202" style="width:863;height:422;left:3323;position:absolute;top:40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186" type="#_x0000_t202" style="width:1820;height:360;left:4903;position:absolute;top:410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泵负载特性</w:t>
                    </w:r>
                  </w:p>
                </w:txbxContent>
              </v:textbox>
            </v:shape>
            <v:shape id="_x0000_s1187" type="#_x0000_t202" style="width:380;height:360;left:760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188" type="#_x0000_t202" style="width:380;height:360;left:868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189" type="#_x0000_t202" style="width:740;height:360;left:14370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190" type="#_x0000_t202" style="width:1705;height:422;left:2798;position:absolute;top:569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191" type="#_x0000_t202" style="width:442;height:422;left:3330;position:absolute;top:663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192" type="#_x0000_t202" style="width:2900;height:360;left:4903;position:absolute;top:636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1.恒转矩负载特性</w:t>
                    </w:r>
                  </w:p>
                </w:txbxContent>
              </v:textbox>
            </v:shape>
            <v:shape id="_x0000_s1193" type="#_x0000_t202" style="width:2900;height:360;left:4903;position:absolute;top:714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2.恒功率负载特性</w:t>
                    </w:r>
                  </w:p>
                </w:txbxContent>
              </v:textbox>
            </v:shape>
            <v:shape id="_x0000_s1194" type="#_x0000_t202" style="width:231;height:422;left:14611;position:absolute;top:70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95" type="#_x0000_t202" style="width:1705;height:422;left:2798;position:absolute;top:757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196" type="#_x0000_t202" style="width:2900;height:360;left:4903;position:absolute;top:792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3.风机泵负载特性</w:t>
                    </w:r>
                  </w:p>
                </w:txbxContent>
              </v:textbox>
            </v:shape>
            <v:shape id="_x0000_s1197" type="#_x0000_t202" style="width:442;height:422;left:3010;position:absolute;top:93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198" type="#_x0000_t202" style="width:442;height:422;left:3849;position:absolute;top:93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199" type="#_x0000_t202" style="width:2540;height:360;left:5083;position:absolute;top:944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恒转矩负载特性</w:t>
                    </w:r>
                  </w:p>
                </w:txbxContent>
              </v:textbox>
            </v:shape>
            <v:shape id="_x0000_s1200" type="#_x0000_t202" style="width:442;height:422;left:3010;position:absolute;top:106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201" type="#_x0000_t202" style="width:442;height:422;left:3849;position:absolute;top:106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202" type="#_x0000_t202" style="width:2540;height:360;left:5083;position:absolute;top:1074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恒功率负载特性</w:t>
                    </w:r>
                  </w:p>
                </w:txbxContent>
              </v:textbox>
            </v:shape>
            <v:shape id="_x0000_s1203" type="#_x0000_t202" style="width:4340;height:360;left:4903;position:absolute;top:1200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1.简单复习下上一节的内容</w:t>
                    </w:r>
                  </w:p>
                </w:txbxContent>
              </v:textbox>
            </v:shape>
            <v:shape id="_x0000_s1204" type="#_x0000_t202" style="width:3620;height:360;left:4903;position:absolute;top:127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2.讲解恒转矩负载特性</w:t>
                    </w:r>
                  </w:p>
                </w:txbxContent>
              </v:textbox>
            </v:shape>
            <v:shape id="_x0000_s1205" type="#_x0000_t202" style="width:1705;height:422;left:2798;position:absolute;top:1340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206" type="#_x0000_t202" style="width:3620;height:360;left:4903;position:absolute;top:1356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3.讲解恒功率负载特性</w:t>
                    </w:r>
                  </w:p>
                </w:txbxContent>
              </v:textbox>
            </v:shape>
            <v:shape id="_x0000_s1207" type="#_x0000_t202" style="width:442;height:422;left:2906;position:absolute;top:143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208" type="#_x0000_t202" style="width:442;height:422;left:3957;position:absolute;top:143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209" type="#_x0000_t202" style="width:3620;height:360;left:4903;position:absolute;top:1434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4.讲解风机泵负载特性</w:t>
                    </w:r>
                  </w:p>
                </w:txbxContent>
              </v:textbox>
            </v:shape>
            <v:shape id="_x0000_s1210" type="#_x0000_t202" style="width:5060;height:360;left:4903;position:absolute;top:1512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4.总结本节课的内容，提出要求</w:t>
                    </w:r>
                  </w:p>
                </w:txbxContent>
              </v:textbox>
            </v:shape>
            <v:shape id="_x0000_s1211" type="#_x0000_t202" style="width:2900;height:360;left:4903;position:absolute;top:1590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5.布置预习下一节</w:t>
                    </w:r>
                  </w:p>
                </w:txbxContent>
              </v:textbox>
            </v:shape>
            <v:shape id="_x0000_s1212" type="#_x0000_t202" style="width:1705;height:422;left:2798;position:absolute;top:170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213" type="#_x0000_t202" style="width:6860;height:360;left:5083;position:absolute;top:171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17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214" style="width:660.75pt;height:190.95pt;mso-position-horizontal-relative:char;mso-position-vertical-relative:line" coordorigin="0,0" coordsize="13215,3819">
            <v:shape id="_x0000_s1215" type="#_x0000_t75" style="width:13215;height:3819;position:absolute" stroked="f">
              <v:imagedata r:id="rId17" o:title=""/>
            </v:shape>
            <v:shape id="_x0000_s1216" type="#_x0000_t202" style="width:863;height:422;left:803;position:absolute;top:4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217" type="#_x0000_t202" style="width:2001;height:360;left:2383;position:absolute;top:55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2---1、2、3</w:t>
                    </w:r>
                  </w:p>
                </w:txbxContent>
              </v:textbox>
            </v:shape>
            <v:shape id="_x0000_s1218" type="#_x0000_t202" style="width:1100;height:360;left:580;position:absolute;top:166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219" type="#_x0000_t202" style="width:1100;height:360;left:580;position:absolute;top:2447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220" type="#_x0000_t202" style="width:1460;height:360;left:400;position:absolute;top:322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221" style="width:660.75pt;height:527.8pt;margin-top:51.52pt;margin-left:126pt;mso-position-horizontal-relative:page;position:absolute;z-index:251666432" coordorigin="2520,1030" coordsize="13215,10556">
            <v:shape id="_x0000_s1222" type="#_x0000_t75" style="width:13215;height:10556;left:2520;position:absolute;top:1030" stroked="f">
              <v:imagedata r:id="rId18" o:title=""/>
            </v:shape>
            <v:shape id="_x0000_s1223" type="#_x0000_t202" style="width:1705;height:422;left:2798;position:absolute;top:127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224" type="#_x0000_t202" style="width:4881;height:360;left:4903;position:absolute;top:143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-10"/>
                        <w:sz w:val="36"/>
                      </w:rPr>
                      <w:t xml:space="preserve"> 章 直流电动机的电力拖动</w:t>
                    </w:r>
                  </w:p>
                </w:txbxContent>
              </v:textbox>
            </v:shape>
            <v:shape id="_x0000_s1225" type="#_x0000_t202" style="width:1705;height:422;left:2798;position:absolute;top:220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226" type="#_x0000_t202" style="width:4340;height:360;left:5263;position:absolute;top:221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他励直流电动机的机械特性</w:t>
                    </w:r>
                  </w:p>
                </w:txbxContent>
              </v:textbox>
            </v:shape>
            <v:shape id="_x0000_s1227" type="#_x0000_t202" style="width:863;height:422;left:3323;position:absolute;top:31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228" type="#_x0000_t202" style="width:5780;height:360;left:4903;position:absolute;top:332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1.明白固有机械特性、人为机械特性</w:t>
                    </w:r>
                  </w:p>
                </w:txbxContent>
              </v:textbox>
            </v:shape>
            <v:shape id="_x0000_s1229" type="#_x0000_t202" style="width:863;height:422;left:3323;position:absolute;top:40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230" type="#_x0000_t202" style="width:4700;height:360;left:4903;position:absolute;top:410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2.掌握电力系统稳定运行条件</w:t>
                    </w:r>
                  </w:p>
                </w:txbxContent>
              </v:textbox>
            </v:shape>
            <v:shape id="_x0000_s1231" type="#_x0000_t202" style="width:380;height:360;left:7604;position:absolute;top:507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232" type="#_x0000_t202" style="width:380;height:360;left:8684;position:absolute;top:507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233" type="#_x0000_t202" style="width:740;height:360;left:14370;position:absolute;top:507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234" type="#_x0000_t202" style="width:1705;height:422;left:2798;position:absolute;top:57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235" type="#_x0000_t202" style="width:2540;height:360;left:4903;position:absolute;top:594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1.固有机械特性</w:t>
                    </w:r>
                  </w:p>
                </w:txbxContent>
              </v:textbox>
            </v:shape>
            <v:shape id="_x0000_s1236" type="#_x0000_t202" style="width:231;height:422;left:14611;position:absolute;top:62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37" type="#_x0000_t202" style="width:442;height:422;left:3330;position:absolute;top:66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238" type="#_x0000_t202" style="width:2540;height:360;left:4903;position:absolute;top:672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2.人为机械特性</w:t>
                    </w:r>
                  </w:p>
                </w:txbxContent>
              </v:textbox>
            </v:shape>
            <v:shape id="_x0000_s1239" type="#_x0000_t202" style="width:1705;height:422;left:2798;position:absolute;top:75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240" type="#_x0000_t202" style="width:3980;height:360;left:4903;position:absolute;top:798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3.电力系统稳定运行条件</w:t>
                    </w:r>
                  </w:p>
                </w:txbxContent>
              </v:textbox>
            </v:shape>
            <v:shape id="_x0000_s1241" type="#_x0000_t202" style="width:231;height:422;left:14611;position:absolute;top:789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42" type="#_x0000_t202" style="width:442;height:422;left:3010;position:absolute;top:93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243" type="#_x0000_t202" style="width:442;height:422;left:3849;position:absolute;top:93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244" type="#_x0000_t202" style="width:2180;height:360;left:5083;position:absolute;top:945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固有机械特性</w:t>
                    </w:r>
                  </w:p>
                </w:txbxContent>
              </v:textbox>
            </v:shape>
            <v:shape id="_x0000_s1245" type="#_x0000_t202" style="width:442;height:422;left:3010;position:absolute;top:106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246" type="#_x0000_t202" style="width:442;height:422;left:3849;position:absolute;top:106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247" type="#_x0000_t202" style="width:3620;height:360;left:5083;position:absolute;top:1074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电力系统稳定运行条件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18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248" style="width:660.75pt;height:567.8pt;mso-position-horizontal-relative:char;mso-position-vertical-relative:line" coordorigin="0,0" coordsize="13215,11356">
            <v:shape id="_x0000_s1249" type="#_x0000_t75" style="width:13215;height:11356;position:absolute" stroked="f">
              <v:imagedata r:id="rId19" o:title=""/>
            </v:shape>
            <v:shape id="_x0000_s1250" type="#_x0000_t202" style="width:4340;height:360;left:2383;position:absolute;top:2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1.简单复习下上一节的内容</w:t>
                    </w:r>
                  </w:p>
                </w:txbxContent>
              </v:textbox>
            </v:shape>
            <v:shape id="_x0000_s1251" type="#_x0000_t202" style="width:7940;height:360;left:2383;position:absolute;top:10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2.讲解他励直流电动机的机械特性的一般表达方式</w:t>
                    </w:r>
                  </w:p>
                </w:txbxContent>
              </v:textbox>
            </v:shape>
            <v:shape id="_x0000_s1252" type="#_x0000_t202" style="width:6140;height:360;left:2383;position:absolute;top:17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3.讲解他励直流电动机的固有机械特性</w:t>
                    </w:r>
                  </w:p>
                </w:txbxContent>
              </v:textbox>
            </v:shape>
            <v:shape id="_x0000_s1253" type="#_x0000_t202" style="width:1705;height:422;left:278;position:absolute;top:24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254" type="#_x0000_t202" style="width:5060;height:360;left:2383;position:absolute;top:257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4.讲解固有机械特性的计算绘制</w:t>
                    </w:r>
                  </w:p>
                </w:txbxContent>
              </v:textbox>
            </v:shape>
            <v:shape id="_x0000_s1255" type="#_x0000_t202" style="width:442;height:422;left:386;position:absolute;top:33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256" type="#_x0000_t202" style="width:442;height:422;left:1437;position:absolute;top:33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257" type="#_x0000_t202" style="width:3980;height:360;left:2383;position:absolute;top:33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5.简单介绍几种人为特性</w:t>
                    </w:r>
                  </w:p>
                </w:txbxContent>
              </v:textbox>
            </v:shape>
            <v:shape id="_x0000_s1258" type="#_x0000_t202" style="width:2540;height:360;left:2383;position:absolute;top:413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6.布置例题计算</w:t>
                    </w:r>
                  </w:p>
                </w:txbxContent>
              </v:textbox>
            </v:shape>
            <v:shape id="_x0000_s1259" type="#_x0000_t202" style="width:5060;height:360;left:2383;position:absolute;top:49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7.总结本节课的内容，提出要求</w:t>
                    </w:r>
                  </w:p>
                </w:txbxContent>
              </v:textbox>
            </v:shape>
            <v:shape id="_x0000_s1260" type="#_x0000_t202" style="width:2900;height:360;left:2383;position:absolute;top:56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8.布置预习下一节</w:t>
                    </w:r>
                  </w:p>
                </w:txbxContent>
              </v:textbox>
            </v:shape>
            <v:shape id="_x0000_s1261" type="#_x0000_t202" style="width:1705;height:422;left:278;position:absolute;top:66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262" type="#_x0000_t202" style="width:6860;height:360;left:2563;position:absolute;top:673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263" type="#_x0000_t202" style="width:863;height:422;left:803;position:absolute;top:80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264" type="#_x0000_t202" style="width:1821;height:360;left:2383;position:absolute;top:808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2---4、5、</w:t>
                    </w:r>
                  </w:p>
                </w:txbxContent>
              </v:textbox>
            </v:shape>
            <v:shape id="_x0000_s1265" type="#_x0000_t202" style="width:1100;height:360;left:580;position:absolute;top:920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266" type="#_x0000_t202" style="width:1100;height:360;left:580;position:absolute;top:9983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267" type="#_x0000_t202" style="width:1460;height:360;left:400;position:absolute;top:107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268" style="width:660.75pt;height:397.85pt;margin-top:51.71pt;margin-left:126pt;mso-position-horizontal-relative:page;position:absolute;z-index:251667456" coordorigin="2520,1034" coordsize="13215,7957">
            <v:shape id="_x0000_s1269" type="#_x0000_t75" style="width:13215;height:7957;left:2520;position:absolute;top:1034" stroked="f">
              <v:imagedata r:id="rId20" o:title=""/>
            </v:shape>
            <v:shape id="_x0000_s1270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271" type="#_x0000_t202" style="width:4881;height:360;left:4903;position:absolute;top:14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-10"/>
                        <w:sz w:val="36"/>
                      </w:rPr>
                      <w:t xml:space="preserve"> 章 直流电动机的电力拖动</w:t>
                    </w:r>
                  </w:p>
                </w:txbxContent>
              </v:textbox>
            </v:shape>
            <v:shape id="_x0000_s1272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273" type="#_x0000_t202" style="width:362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他励直流电动机的启动</w:t>
                    </w:r>
                  </w:p>
                </w:txbxContent>
              </v:textbox>
            </v:shape>
            <v:shape id="_x0000_s1274" type="#_x0000_t202" style="width:863;height:422;left:3323;position:absolute;top:31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275" type="#_x0000_t202" style="width:9380;height:360;left:4903;position:absolute;top:371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1.掌握他励直流电动机的直接启动、降压启动、串电阻启动</w:t>
                    </w:r>
                  </w:p>
                </w:txbxContent>
              </v:textbox>
            </v:shape>
            <v:shape id="_x0000_s1276" type="#_x0000_t202" style="width:863;height:422;left:3323;position:absolute;top:409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277" type="#_x0000_t202" style="width:380;height:360;left:760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278" type="#_x0000_t202" style="width:380;height:360;left:868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279" type="#_x0000_t202" style="width:740;height:360;left:14370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280" type="#_x0000_t202" style="width:1705;height:422;left:2798;position:absolute;top:57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281" type="#_x0000_t202" style="width:4700;height:360;left:4903;position:absolute;top:594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1.他励直流电动机的直接启动</w:t>
                    </w:r>
                  </w:p>
                </w:txbxContent>
              </v:textbox>
            </v:shape>
            <v:shape id="_x0000_s1282" type="#_x0000_t202" style="width:231;height:422;left:14611;position:absolute;top:62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83" type="#_x0000_t202" style="width:442;height:422;left:3330;position:absolute;top:664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284" type="#_x0000_t202" style="width:4700;height:360;left:4903;position:absolute;top:67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2.他励直流电动机的降压启动</w:t>
                    </w:r>
                  </w:p>
                </w:txbxContent>
              </v:textbox>
            </v:shape>
            <v:shape id="_x0000_s1285" type="#_x0000_t202" style="width:1705;height:422;left:2798;position:absolute;top:75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286" type="#_x0000_t202" style="width:5060;height:360;left:4903;position:absolute;top:798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3.他励直流电动机的串电阻启动</w:t>
                    </w:r>
                  </w:p>
                </w:txbxContent>
              </v:textbox>
            </v:shape>
            <v:shape id="_x0000_s1287" type="#_x0000_t202" style="width:231;height:422;left:14611;position:absolute;top:79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19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288" style="width:660.75pt;height:697.75pt;mso-position-horizontal-relative:char;mso-position-vertical-relative:line" coordorigin="0,0" coordsize="13215,13955">
            <v:shape id="_x0000_s1289" type="#_x0000_t75" style="width:13215;height:13955;position:absolute" stroked="f">
              <v:imagedata r:id="rId21" o:title=""/>
            </v:shape>
            <v:shape id="_x0000_s1290" type="#_x0000_t202" style="width:442;height:422;left:490;position:absolute;top:4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291" type="#_x0000_t202" style="width:442;height:422;left:1329;position:absolute;top:4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292" type="#_x0000_t202" style="width:4700;height:360;left:2563;position:absolute;top:4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他励直流电动机的串电阻启动</w:t>
                    </w:r>
                  </w:p>
                </w:txbxContent>
              </v:textbox>
            </v:shape>
            <v:shape id="_x0000_s1293" type="#_x0000_t202" style="width:442;height:422;left:490;position:absolute;top:17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294" type="#_x0000_t202" style="width:442;height:422;left:1329;position:absolute;top:17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295" type="#_x0000_t202" style="width:4340;height:360;left:2563;position:absolute;top:178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他励直流电动机的降压启动</w:t>
                    </w:r>
                  </w:p>
                </w:txbxContent>
              </v:textbox>
            </v:shape>
            <v:shape id="_x0000_s1296" type="#_x0000_t202" style="width:4340;height:360;left:2383;position:absolute;top:28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1.简单复习下上一节的内容</w:t>
                    </w:r>
                  </w:p>
                </w:txbxContent>
              </v:textbox>
            </v:shape>
            <v:shape id="_x0000_s1297" type="#_x0000_t202" style="width:5420;height:360;left:2383;position:absolute;top:360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2.讲解他励直流电动机的直接启动</w:t>
                    </w:r>
                  </w:p>
                </w:txbxContent>
              </v:textbox>
            </v:shape>
            <v:shape id="_x0000_s1298" type="#_x0000_t202" style="width:5420;height:360;left:2383;position:absolute;top:438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3.讲解他励直流电动机的降压启动</w:t>
                    </w:r>
                  </w:p>
                </w:txbxContent>
              </v:textbox>
            </v:shape>
            <v:shape id="_x0000_s1299" type="#_x0000_t202" style="width:1705;height:422;left:278;position:absolute;top:50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300" type="#_x0000_t202" style="width:5780;height:360;left:2383;position:absolute;top:516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4.讲解他励直流电动机的串电阻启动</w:t>
                    </w:r>
                  </w:p>
                </w:txbxContent>
              </v:textbox>
            </v:shape>
            <v:shape id="_x0000_s1301" type="#_x0000_t202" style="width:442;height:422;left:386;position:absolute;top:59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302" type="#_x0000_t202" style="width:442;height:422;left:1437;position:absolute;top:59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303" type="#_x0000_t202" style="width:10460;height:360;left:2383;position:absolute;top:594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5.谈一谈这几种启动在实际中的应用，尤其是在我们煤矿中的应用</w:t>
                    </w:r>
                  </w:p>
                </w:txbxContent>
              </v:textbox>
            </v:shape>
            <v:shape id="_x0000_s1304" type="#_x0000_t202" style="width:2180;height:360;left:2383;position:absolute;top:672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6.例题提讲解</w:t>
                    </w:r>
                  </w:p>
                </w:txbxContent>
              </v:textbox>
            </v:shape>
            <v:shape id="_x0000_s1305" type="#_x0000_t202" style="width:5060;height:360;left:2383;position:absolute;top:75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7.总结本节课的内容，提出要求</w:t>
                    </w:r>
                  </w:p>
                </w:txbxContent>
              </v:textbox>
            </v:shape>
            <v:shape id="_x0000_s1306" type="#_x0000_t202" style="width:2900;height:360;left:2383;position:absolute;top:828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8.布置预习下一节</w:t>
                    </w:r>
                  </w:p>
                </w:txbxContent>
              </v:textbox>
            </v:shape>
            <v:shape id="_x0000_s1307" type="#_x0000_t202" style="width:1705;height:422;left:278;position:absolute;top:924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308" type="#_x0000_t202" style="width:6860;height:360;left:2563;position:absolute;top:932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309" type="#_x0000_t202" style="width:863;height:422;left:803;position:absolute;top:105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310" type="#_x0000_t202" style="width:1281;height:360;left:2383;position:absolute;top:106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2---8、</w:t>
                    </w:r>
                  </w:p>
                </w:txbxContent>
              </v:textbox>
            </v:shape>
            <v:shape id="_x0000_s1311" type="#_x0000_t202" style="width:1100;height:360;left:580;position:absolute;top:117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312" type="#_x0000_t202" style="width:1100;height:360;left:580;position:absolute;top:12579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313" type="#_x0000_t202" style="width:1460;height:360;left:400;position:absolute;top:1336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tabs>
          <w:tab w:val="left" w:pos="8773"/>
        </w:tabs>
        <w:spacing w:before="44"/>
        <w:ind w:left="160" w:right="0" w:firstLine="0"/>
        <w:jc w:val="left"/>
        <w:rPr>
          <w:sz w:val="36"/>
        </w:rPr>
      </w:pPr>
      <w:r>
        <w:pict>
          <v:group id="_x0000_s1314" style="width:660.75pt;height:232.95pt;margin-top:51.88pt;margin-left:126pt;mso-position-horizontal-relative:page;position:absolute;z-index:251668480" coordorigin="2520,1038" coordsize="13215,4659">
            <v:shape id="_x0000_s1315" type="#_x0000_t75" style="width:13215;height:4659;left:2520;position:absolute;top:1037" stroked="f">
              <v:imagedata r:id="rId22" o:title=""/>
            </v:shape>
            <v:shape id="_x0000_s1316" type="#_x0000_t202" style="width:1705;height:422;left:2798;position:absolute;top:12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317" type="#_x0000_t202" style="width:4881;height:360;left:4903;position:absolute;top:143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-10"/>
                        <w:sz w:val="36"/>
                      </w:rPr>
                      <w:t xml:space="preserve"> 章 直流电动机的电力拖动</w:t>
                    </w:r>
                  </w:p>
                </w:txbxContent>
              </v:textbox>
            </v:shape>
            <v:shape id="_x0000_s1318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319" type="#_x0000_t202" style="width:362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他励直流电动机的调速</w:t>
                    </w:r>
                  </w:p>
                </w:txbxContent>
              </v:textbox>
            </v:shape>
            <v:shape id="_x0000_s1320" type="#_x0000_t202" style="width:863;height:422;left:3323;position:absolute;top:31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321" type="#_x0000_t202" style="width:4700;height:360;left:4903;position:absolute;top:331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1.掌握调速的基本概念、指标</w:t>
                    </w:r>
                  </w:p>
                </w:txbxContent>
              </v:textbox>
            </v:shape>
            <v:shape id="_x0000_s1322" type="#_x0000_t202" style="width:863;height:422;left:3323;position:absolute;top:40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323" type="#_x0000_t202" style="width:5420;height:360;left:4903;position:absolute;top:410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2.掌握他励直流电动机的调速方法</w:t>
                    </w:r>
                  </w:p>
                </w:txbxContent>
              </v:textbox>
            </v:shape>
            <v:shape id="_x0000_s1324" type="#_x0000_t202" style="width:1705;height:422;left:2798;position:absolute;top:50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325" type="#_x0000_t202" style="width:380;height:360;left:7604;position:absolute;top:507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326" type="#_x0000_t202" style="width:380;height:360;left:8684;position:absolute;top:507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327" type="#_x0000_t202" style="width:740;height:360;left:14370;position:absolute;top:507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20"/>
          <w:cols w:space="708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tabs>
          <w:tab w:val="left" w:pos="2363"/>
        </w:tabs>
        <w:spacing w:before="42" w:line="451" w:lineRule="exact"/>
        <w:ind w:left="790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-79247</wp:posOffset>
            </wp:positionV>
            <wp:extent cx="8391525" cy="10955908"/>
            <wp:effectExtent l="0" t="0" r="0" b="0"/>
            <wp:wrapNone/>
            <wp:docPr id="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0955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42"/>
        </w:rPr>
        <w:t>与</w:t>
        <w:tab/>
      </w:r>
      <w:r>
        <w:t>1. 调速的基本概念</w:t>
      </w:r>
    </w:p>
    <w:p>
      <w:pPr>
        <w:pStyle w:val="Heading1"/>
        <w:spacing w:line="424" w:lineRule="exact"/>
        <w:ind w:left="12071"/>
      </w:pPr>
      <w:r>
        <w:rPr>
          <w:w w:val="100"/>
        </w:rPr>
        <w:t>1</w:t>
      </w:r>
    </w:p>
    <w:p>
      <w:pPr>
        <w:tabs>
          <w:tab w:val="left" w:pos="2363"/>
        </w:tabs>
        <w:spacing w:before="29" w:line="189" w:lineRule="auto"/>
        <w:ind w:left="258" w:right="0" w:firstLine="0"/>
        <w:jc w:val="left"/>
        <w:rPr>
          <w:sz w:val="36"/>
        </w:rPr>
      </w:pPr>
      <w:r>
        <w:rPr>
          <w:position w:val="-14"/>
          <w:sz w:val="42"/>
        </w:rPr>
        <w:t>学时分配</w:t>
        <w:tab/>
      </w:r>
      <w:r>
        <w:rPr>
          <w:sz w:val="36"/>
        </w:rPr>
        <w:t>2. 调速指标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val="right" w:pos="12282"/>
        </w:tabs>
        <w:spacing w:before="43"/>
        <w:ind w:left="2363"/>
        <w:rPr>
          <w:sz w:val="42"/>
        </w:rPr>
      </w:pPr>
      <w:r>
        <w:t>3.他励直流电动机的调速方法</w:t>
        <w:tab/>
      </w:r>
      <w:r>
        <w:rPr>
          <w:position w:val="3"/>
          <w:sz w:val="42"/>
        </w:rPr>
        <w:t>1</w:t>
      </w:r>
    </w:p>
    <w:p>
      <w:pPr>
        <w:pStyle w:val="BodyText"/>
        <w:rPr>
          <w:sz w:val="44"/>
        </w:rPr>
      </w:pPr>
    </w:p>
    <w:p>
      <w:pPr>
        <w:tabs>
          <w:tab w:val="left" w:pos="1308"/>
          <w:tab w:val="left" w:pos="2543"/>
        </w:tabs>
        <w:spacing w:before="354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重</w:t>
        <w:tab/>
        <w:t>点</w:t>
        <w:tab/>
      </w:r>
      <w:r>
        <w:rPr>
          <w:sz w:val="36"/>
        </w:rPr>
        <w:t>他励直流电动机的调速方法</w:t>
      </w:r>
    </w:p>
    <w:p>
      <w:pPr>
        <w:pStyle w:val="BodyText"/>
        <w:spacing w:before="2"/>
        <w:rPr>
          <w:sz w:val="58"/>
        </w:rPr>
      </w:pPr>
    </w:p>
    <w:p>
      <w:pPr>
        <w:tabs>
          <w:tab w:val="left" w:pos="1308"/>
          <w:tab w:val="left" w:pos="2543"/>
        </w:tabs>
        <w:spacing w:before="0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难</w:t>
        <w:tab/>
        <w:t>点</w:t>
        <w:tab/>
      </w:r>
      <w:r>
        <w:rPr>
          <w:sz w:val="36"/>
        </w:rPr>
        <w:t>各调速指标的相互关系</w:t>
      </w:r>
    </w:p>
    <w:p>
      <w:pPr>
        <w:pStyle w:val="BodyText"/>
        <w:spacing w:before="12"/>
        <w:rPr>
          <w:sz w:val="44"/>
        </w:rPr>
      </w:pPr>
    </w:p>
    <w:p>
      <w:pPr>
        <w:pStyle w:val="ListParagraph"/>
        <w:numPr>
          <w:ilvl w:val="0"/>
          <w:numId w:val="37"/>
        </w:numPr>
        <w:tabs>
          <w:tab w:val="left" w:pos="2725"/>
        </w:tabs>
        <w:spacing w:before="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简单复习下上一节的内容</w:t>
      </w:r>
    </w:p>
    <w:p>
      <w:pPr>
        <w:pStyle w:val="ListParagraph"/>
        <w:numPr>
          <w:ilvl w:val="0"/>
          <w:numId w:val="37"/>
        </w:numPr>
        <w:tabs>
          <w:tab w:val="left" w:pos="2725"/>
        </w:tabs>
        <w:spacing w:before="32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介绍调速的基本概念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val="left" w:pos="2725"/>
        </w:tabs>
        <w:spacing w:before="49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讲解几种调速指标</w:t>
      </w:r>
    </w:p>
    <w:p>
      <w:pPr>
        <w:pStyle w:val="BodyText"/>
        <w:tabs>
          <w:tab w:val="left" w:pos="2363"/>
        </w:tabs>
        <w:spacing w:before="147"/>
        <w:ind w:left="258"/>
      </w:pPr>
      <w:r>
        <w:rPr>
          <w:position w:val="11"/>
          <w:sz w:val="42"/>
        </w:rPr>
        <w:t>教学过程</w:t>
        <w:tab/>
      </w:r>
      <w:r>
        <w:t>4.结合实际情况，讲解他励直流电动机的调速方法</w:t>
      </w:r>
    </w:p>
    <w:p>
      <w:pPr>
        <w:pStyle w:val="BodyText"/>
        <w:tabs>
          <w:tab w:val="left" w:pos="1416"/>
          <w:tab w:val="left" w:pos="2363"/>
        </w:tabs>
        <w:spacing w:before="300" w:line="357" w:lineRule="auto"/>
        <w:ind w:left="2363" w:right="493" w:hanging="1998"/>
      </w:pPr>
      <w:r>
        <w:rPr>
          <w:position w:val="-3"/>
          <w:sz w:val="42"/>
        </w:rPr>
        <w:t>设</w:t>
        <w:tab/>
        <w:t>计</w:t>
        <w:tab/>
      </w:r>
      <w:r>
        <w:t>5.谈一谈这几种启动在实际中的应用，尤其是在我们煤矿中的应</w:t>
      </w:r>
      <w:r>
        <w:rPr>
          <w:spacing w:val="-17"/>
        </w:rPr>
        <w:t>用</w:t>
      </w:r>
      <w:r>
        <w:t>6.布置例题计算</w:t>
      </w:r>
    </w:p>
    <w:p>
      <w:pPr>
        <w:pStyle w:val="ListParagraph"/>
        <w:numPr>
          <w:ilvl w:val="0"/>
          <w:numId w:val="28"/>
        </w:numPr>
        <w:tabs>
          <w:tab w:val="left" w:pos="2725"/>
        </w:tabs>
        <w:spacing w:before="89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总结本节课的内容，提出要求</w:t>
      </w:r>
    </w:p>
    <w:p>
      <w:pPr>
        <w:pStyle w:val="ListParagraph"/>
        <w:numPr>
          <w:ilvl w:val="0"/>
          <w:numId w:val="28"/>
        </w:numPr>
        <w:tabs>
          <w:tab w:val="left" w:pos="2725"/>
        </w:tabs>
        <w:spacing w:before="321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布置预习下一节</w:t>
      </w:r>
    </w:p>
    <w:p>
      <w:pPr>
        <w:pStyle w:val="BodyText"/>
        <w:spacing w:before="11"/>
        <w:rPr>
          <w:sz w:val="37"/>
        </w:rPr>
      </w:pPr>
    </w:p>
    <w:p>
      <w:pPr>
        <w:tabs>
          <w:tab w:val="left" w:pos="2543"/>
        </w:tabs>
        <w:spacing w:before="0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pgSz w:w="17860" w:h="25260"/>
          <w:pgMar w:top="1820" w:right="2020" w:bottom="280" w:left="2540" w:header="708" w:footer="708"/>
          <w:pgNumType w:start="21"/>
          <w:cols w:space="708"/>
        </w:sectPr>
      </w:pPr>
    </w:p>
    <w:p>
      <w:pPr>
        <w:pStyle w:val="Heading1"/>
        <w:spacing w:before="42"/>
      </w:pPr>
      <w:r>
        <w:t>作业</w:t>
      </w:r>
    </w:p>
    <w:p>
      <w:pPr>
        <w:pStyle w:val="BodyText"/>
        <w:spacing w:before="3"/>
        <w:rPr>
          <w:sz w:val="52"/>
        </w:rPr>
      </w:pPr>
    </w:p>
    <w:p>
      <w:pPr>
        <w:pStyle w:val="BodyText"/>
        <w:tabs>
          <w:tab w:val="left" w:pos="1280"/>
        </w:tabs>
        <w:spacing w:line="405" w:lineRule="auto"/>
        <w:ind w:left="560" w:right="218"/>
      </w:pPr>
      <w:r>
        <w:t>教研</w:t>
      </w:r>
      <w:r>
        <w:rPr>
          <w:spacing w:val="-18"/>
        </w:rPr>
        <w:t>室</w:t>
      </w:r>
      <w:r>
        <w:t>主</w:t>
        <w:tab/>
      </w:r>
      <w:r>
        <w:rPr>
          <w:spacing w:val="-18"/>
        </w:rPr>
        <w:t>任</w:t>
      </w:r>
    </w:p>
    <w:p>
      <w:pPr>
        <w:pStyle w:val="BodyText"/>
        <w:spacing w:before="1"/>
        <w:ind w:left="380"/>
      </w:pPr>
      <w:r>
        <w:t>（签字）</w:t>
      </w:r>
    </w:p>
    <w:p>
      <w:pPr>
        <w:pStyle w:val="BodyText"/>
        <w:spacing w:before="137"/>
        <w:ind w:left="380"/>
      </w:pPr>
      <w:r>
        <w:br w:type="column"/>
      </w:r>
      <w:r>
        <w:t>2---9、10、12、13、</w:t>
      </w:r>
    </w:p>
    <w:p>
      <w:pPr>
        <w:spacing w:after="0"/>
        <w:sectPr>
          <w:type w:val="continuous"/>
          <w:pgSz w:w="17860" w:h="25260"/>
          <w:pgMar w:top="1760" w:right="2020" w:bottom="280" w:left="2540" w:header="708" w:footer="708"/>
          <w:pgNumType w:start="22"/>
          <w:cols w:num="2" w:space="708" w:equalWidth="0">
            <w:col w:w="1861" w:space="122"/>
            <w:col w:w="1131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val="left" w:pos="8773"/>
        </w:tabs>
        <w:spacing w:before="201"/>
        <w:ind w:left="160" w:right="0" w:firstLine="0"/>
        <w:jc w:val="left"/>
        <w:rPr>
          <w:sz w:val="36"/>
        </w:rPr>
      </w:pPr>
      <w:r>
        <w:pict>
          <v:group id="_x0000_s1328" style="width:660.75pt;height:98pt;margin-top:58.62pt;margin-left:126pt;mso-position-horizontal-relative:page;position:absolute;z-index:251670528" coordorigin="2520,1172" coordsize="13215,1960">
            <v:shape id="_x0000_s1329" type="#_x0000_t75" style="width:13215;height:1960;left:2520;position:absolute;top:1172" stroked="f">
              <v:imagedata r:id="rId24" o:title=""/>
            </v:shape>
            <v:shape id="_x0000_s1330" type="#_x0000_t202" style="width:1705;height:422;left:2798;position:absolute;top:14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331" type="#_x0000_t202" style="width:4881;height:360;left:4903;position:absolute;top:158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-10"/>
                        <w:sz w:val="36"/>
                      </w:rPr>
                      <w:t xml:space="preserve"> 章 直流电动机的电力拖动</w:t>
                    </w:r>
                  </w:p>
                </w:txbxContent>
              </v:textbox>
            </v:shape>
            <v:shape id="_x0000_s1332" type="#_x0000_t202" style="width:1705;height:422;left:2798;position:absolute;top:23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333" type="#_x0000_t202" style="width:3620;height:360;left:5443;position:absolute;top:236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他励直流电动机的制动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23"/>
          <w:cols w:space="708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  <w:spacing w:before="42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-79628</wp:posOffset>
            </wp:positionV>
            <wp:extent cx="8391525" cy="13190346"/>
            <wp:effectExtent l="0" t="0" r="0" b="0"/>
            <wp:wrapNone/>
            <wp:docPr id="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3190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教学</w:t>
      </w:r>
    </w:p>
    <w:p>
      <w:pPr>
        <w:pStyle w:val="ListParagraph"/>
        <w:numPr>
          <w:ilvl w:val="0"/>
          <w:numId w:val="38"/>
        </w:numPr>
        <w:tabs>
          <w:tab w:val="left" w:pos="2725"/>
        </w:tabs>
        <w:spacing w:before="25" w:after="0" w:line="417" w:lineRule="exact"/>
        <w:ind w:left="2724" w:right="0" w:hanging="362"/>
        <w:jc w:val="left"/>
        <w:rPr>
          <w:sz w:val="36"/>
        </w:rPr>
      </w:pPr>
      <w:r>
        <w:rPr>
          <w:sz w:val="36"/>
        </w:rPr>
        <w:t>掌握他励直流电动机的能耗制动、反接制动和回馈制动</w:t>
      </w:r>
    </w:p>
    <w:p>
      <w:pPr>
        <w:pStyle w:val="Heading1"/>
        <w:spacing w:line="494" w:lineRule="exact"/>
      </w:pPr>
      <w:r>
        <w:t>目标</w:t>
      </w:r>
    </w:p>
    <w:p>
      <w:pPr>
        <w:pStyle w:val="BodyText"/>
        <w:rPr>
          <w:sz w:val="20"/>
        </w:rPr>
      </w:pPr>
    </w:p>
    <w:p>
      <w:pPr>
        <w:pStyle w:val="BodyText"/>
        <w:tabs>
          <w:tab w:val="left" w:pos="6144"/>
          <w:tab w:val="left" w:pos="11830"/>
        </w:tabs>
        <w:spacing w:before="196"/>
        <w:ind w:left="5064"/>
      </w:pPr>
      <w:r>
        <w:t>内</w:t>
        <w:tab/>
        <w:t>容</w:t>
        <w:tab/>
        <w:t>学时</w:t>
      </w:r>
    </w:p>
    <w:p>
      <w:pPr>
        <w:tabs>
          <w:tab w:val="left" w:pos="2363"/>
        </w:tabs>
        <w:spacing w:before="160" w:line="602" w:lineRule="exact"/>
        <w:ind w:left="258" w:right="0" w:firstLine="0"/>
        <w:jc w:val="left"/>
        <w:rPr>
          <w:sz w:val="36"/>
        </w:rPr>
      </w:pPr>
      <w:r>
        <w:rPr>
          <w:position w:val="19"/>
          <w:sz w:val="42"/>
        </w:rPr>
        <w:t>教学内容</w:t>
        <w:tab/>
      </w:r>
      <w:r>
        <w:rPr>
          <w:sz w:val="36"/>
        </w:rPr>
        <w:t>1.他励直流电动机的能耗制动</w:t>
      </w:r>
    </w:p>
    <w:p>
      <w:pPr>
        <w:spacing w:after="0" w:line="602" w:lineRule="exact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24"/>
          <w:cols w:space="708"/>
        </w:sectPr>
      </w:pPr>
    </w:p>
    <w:p>
      <w:pPr>
        <w:pStyle w:val="Heading1"/>
        <w:spacing w:before="331"/>
        <w:ind w:left="19"/>
        <w:jc w:val="center"/>
      </w:pPr>
      <w:r>
        <w:rPr>
          <w:w w:val="100"/>
        </w:rPr>
        <w:t>与</w:t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258" w:right="0" w:firstLine="0"/>
        <w:jc w:val="left"/>
        <w:rPr>
          <w:sz w:val="42"/>
        </w:rPr>
      </w:pPr>
      <w:r>
        <w:rPr>
          <w:sz w:val="42"/>
        </w:rPr>
        <w:t>学时分配</w:t>
      </w:r>
    </w:p>
    <w:p>
      <w:pPr>
        <w:spacing w:before="0" w:line="453" w:lineRule="exact"/>
        <w:ind w:left="9966" w:right="0" w:firstLine="0"/>
        <w:jc w:val="left"/>
        <w:rPr>
          <w:sz w:val="42"/>
        </w:rPr>
      </w:pPr>
      <w:r>
        <w:br w:type="column"/>
      </w:r>
      <w:r>
        <w:rPr>
          <w:sz w:val="42"/>
        </w:rPr>
        <w:t>1</w:t>
      </w:r>
    </w:p>
    <w:p>
      <w:pPr>
        <w:pStyle w:val="ListParagraph"/>
        <w:numPr>
          <w:ilvl w:val="0"/>
          <w:numId w:val="38"/>
        </w:numPr>
        <w:tabs>
          <w:tab w:val="left" w:pos="619"/>
        </w:tabs>
        <w:spacing w:before="0" w:after="0" w:line="434" w:lineRule="exact"/>
        <w:ind w:left="619" w:right="0" w:hanging="361"/>
        <w:jc w:val="left"/>
        <w:rPr>
          <w:sz w:val="36"/>
        </w:rPr>
      </w:pPr>
      <w:r>
        <w:rPr>
          <w:sz w:val="36"/>
        </w:rPr>
        <w:t>他励直流电动机的反接制动</w:t>
      </w:r>
    </w:p>
    <w:p>
      <w:pPr>
        <w:pStyle w:val="ListParagraph"/>
        <w:numPr>
          <w:ilvl w:val="0"/>
          <w:numId w:val="38"/>
        </w:numPr>
        <w:tabs>
          <w:tab w:val="left" w:pos="619"/>
          <w:tab w:val="right" w:pos="10176"/>
        </w:tabs>
        <w:spacing w:before="708" w:after="0" w:line="240" w:lineRule="auto"/>
        <w:ind w:left="619" w:right="0" w:hanging="361"/>
        <w:jc w:val="left"/>
        <w:rPr>
          <w:sz w:val="42"/>
        </w:rPr>
      </w:pPr>
      <w:r>
        <w:rPr>
          <w:sz w:val="36"/>
        </w:rPr>
        <w:t>他励直流电动机的回馈制动</w:t>
        <w:tab/>
      </w:r>
      <w:r>
        <w:rPr>
          <w:position w:val="3"/>
          <w:sz w:val="42"/>
        </w:rPr>
        <w:t>1</w:t>
      </w:r>
    </w:p>
    <w:p>
      <w:pPr>
        <w:spacing w:after="0" w:line="240" w:lineRule="auto"/>
        <w:jc w:val="left"/>
        <w:rPr>
          <w:sz w:val="42"/>
        </w:rPr>
        <w:sectPr>
          <w:type w:val="continuous"/>
          <w:pgSz w:w="17860" w:h="25260"/>
          <w:pgMar w:top="1760" w:right="2020" w:bottom="280" w:left="2540" w:header="708" w:footer="708"/>
          <w:pgNumType w:start="25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rPr>
          <w:sz w:val="44"/>
        </w:rPr>
      </w:pPr>
    </w:p>
    <w:p>
      <w:pPr>
        <w:tabs>
          <w:tab w:val="left" w:pos="1308"/>
          <w:tab w:val="left" w:pos="2543"/>
        </w:tabs>
        <w:spacing w:before="351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重</w:t>
        <w:tab/>
        <w:t>点</w:t>
        <w:tab/>
      </w:r>
      <w:r>
        <w:rPr>
          <w:sz w:val="36"/>
        </w:rPr>
        <w:t>他励直流电动机的回馈制动</w:t>
      </w:r>
    </w:p>
    <w:p>
      <w:pPr>
        <w:pStyle w:val="BodyText"/>
        <w:tabs>
          <w:tab w:val="left" w:pos="1308"/>
          <w:tab w:val="left" w:pos="2543"/>
        </w:tabs>
        <w:spacing w:before="270" w:line="1030" w:lineRule="atLeast"/>
        <w:ind w:left="2363" w:right="5713" w:hanging="1894"/>
      </w:pPr>
      <w:r>
        <w:rPr>
          <w:position w:val="3"/>
          <w:sz w:val="42"/>
        </w:rPr>
        <w:t>难</w:t>
        <w:tab/>
        <w:t>点</w:t>
        <w:tab/>
        <w:tab/>
      </w:r>
      <w:r>
        <w:t>掌握他励直流电动机的能耗制</w:t>
      </w:r>
      <w:r>
        <w:rPr>
          <w:spacing w:val="-17"/>
        </w:rPr>
        <w:t>动</w:t>
      </w:r>
      <w:r>
        <w:t>1.简单复习下上一节的内容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1"/>
          <w:numId w:val="38"/>
        </w:numPr>
        <w:tabs>
          <w:tab w:val="left" w:pos="2725"/>
        </w:tabs>
        <w:spacing w:before="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介绍为什么要用这几种制动，它们与机械制动相比有哪些优点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8"/>
        </w:numPr>
        <w:tabs>
          <w:tab w:val="left" w:pos="2725"/>
        </w:tabs>
        <w:spacing w:before="5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讲解能耗制动</w:t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7860" w:h="25260"/>
          <w:pgMar w:top="1760" w:right="2020" w:bottom="280" w:left="2540" w:header="708" w:footer="708"/>
          <w:pgNumType w:start="26"/>
          <w:cols w:space="708"/>
        </w:sectPr>
      </w:pPr>
    </w:p>
    <w:p>
      <w:pPr>
        <w:pStyle w:val="Heading1"/>
        <w:tabs>
          <w:tab w:val="left" w:pos="1416"/>
        </w:tabs>
        <w:spacing w:before="268" w:line="417" w:lineRule="auto"/>
        <w:ind w:left="366" w:right="38" w:hanging="108"/>
      </w:pPr>
      <w:r>
        <w:t>教学过</w:t>
      </w:r>
      <w:r>
        <w:rPr>
          <w:spacing w:val="-18"/>
        </w:rPr>
        <w:t>程</w:t>
      </w:r>
      <w:r>
        <w:t>设</w:t>
        <w:tab/>
        <w:t>计</w:t>
      </w:r>
    </w:p>
    <w:p>
      <w:pPr>
        <w:pStyle w:val="ListParagraph"/>
        <w:numPr>
          <w:ilvl w:val="1"/>
          <w:numId w:val="38"/>
        </w:numPr>
        <w:tabs>
          <w:tab w:val="left" w:pos="619"/>
        </w:tabs>
        <w:spacing w:before="49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br w:type="column"/>
        <w:t>两种反接制动的讲解，各自的特点与应用</w:t>
      </w:r>
    </w:p>
    <w:p>
      <w:pPr>
        <w:pStyle w:val="ListParagraph"/>
        <w:numPr>
          <w:ilvl w:val="1"/>
          <w:numId w:val="38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提出什么是回馈制动</w:t>
      </w:r>
    </w:p>
    <w:p>
      <w:pPr>
        <w:pStyle w:val="ListParagraph"/>
        <w:numPr>
          <w:ilvl w:val="1"/>
          <w:numId w:val="38"/>
        </w:numPr>
        <w:tabs>
          <w:tab w:val="left" w:pos="619"/>
        </w:tabs>
        <w:spacing w:before="316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回馈制动的实现方法、特性、特点</w:t>
      </w:r>
    </w:p>
    <w:p>
      <w:pPr>
        <w:pStyle w:val="ListParagraph"/>
        <w:numPr>
          <w:ilvl w:val="1"/>
          <w:numId w:val="38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总结本节课的内容，提出要求</w:t>
      </w:r>
    </w:p>
    <w:p>
      <w:pPr>
        <w:pStyle w:val="ListParagraph"/>
        <w:numPr>
          <w:ilvl w:val="1"/>
          <w:numId w:val="38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对本章做一次系统的总结，解答同学们的疑问</w:t>
      </w:r>
    </w:p>
    <w:p>
      <w:pPr>
        <w:pStyle w:val="ListParagraph"/>
        <w:numPr>
          <w:ilvl w:val="1"/>
          <w:numId w:val="38"/>
        </w:numPr>
        <w:tabs>
          <w:tab w:val="left" w:pos="619"/>
        </w:tabs>
        <w:spacing w:before="317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布置预习下一节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27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p>
      <w:pPr>
        <w:tabs>
          <w:tab w:val="left" w:pos="2543"/>
        </w:tabs>
        <w:spacing w:before="47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7860" w:h="25260"/>
          <w:pgMar w:top="1760" w:right="2020" w:bottom="280" w:left="2540" w:header="708" w:footer="708"/>
          <w:pgNumType w:start="28"/>
          <w:cols w:space="708"/>
        </w:sectPr>
      </w:pPr>
    </w:p>
    <w:p>
      <w:pPr>
        <w:pStyle w:val="Heading1"/>
        <w:spacing w:before="43"/>
      </w:pPr>
      <w:r>
        <w:t>作业</w:t>
      </w:r>
    </w:p>
    <w:p>
      <w:pPr>
        <w:pStyle w:val="BodyText"/>
        <w:spacing w:before="2"/>
        <w:rPr>
          <w:sz w:val="52"/>
        </w:rPr>
      </w:pPr>
    </w:p>
    <w:p>
      <w:pPr>
        <w:pStyle w:val="BodyText"/>
        <w:tabs>
          <w:tab w:val="left" w:pos="1280"/>
        </w:tabs>
        <w:spacing w:line="405" w:lineRule="auto"/>
        <w:ind w:left="560" w:right="218"/>
      </w:pPr>
      <w:r>
        <w:t>教研</w:t>
      </w:r>
      <w:r>
        <w:rPr>
          <w:spacing w:val="-18"/>
        </w:rPr>
        <w:t>室</w:t>
      </w:r>
      <w:r>
        <w:t>主</w:t>
        <w:tab/>
      </w:r>
      <w:r>
        <w:rPr>
          <w:spacing w:val="-18"/>
        </w:rPr>
        <w:t>任</w:t>
      </w:r>
    </w:p>
    <w:p>
      <w:pPr>
        <w:pStyle w:val="BodyText"/>
        <w:spacing w:before="3"/>
        <w:ind w:left="380"/>
      </w:pPr>
      <w:r>
        <w:t>（签字）</w:t>
      </w:r>
    </w:p>
    <w:p>
      <w:pPr>
        <w:pStyle w:val="BodyText"/>
        <w:spacing w:before="137"/>
        <w:ind w:left="380"/>
      </w:pPr>
      <w:r>
        <w:br w:type="column"/>
      </w:r>
      <w:r>
        <w:t>2---17、19、20</w:t>
      </w:r>
    </w:p>
    <w:p>
      <w:pPr>
        <w:spacing w:after="0"/>
        <w:sectPr>
          <w:type w:val="continuous"/>
          <w:pgSz w:w="17860" w:h="25260"/>
          <w:pgMar w:top="1760" w:right="2020" w:bottom="280" w:left="2540" w:header="708" w:footer="708"/>
          <w:pgNumType w:start="29"/>
          <w:cols w:num="2" w:space="708" w:equalWidth="0">
            <w:col w:w="1861" w:space="122"/>
            <w:col w:w="11317" w:space="0"/>
          </w:cols>
        </w:sectPr>
      </w:pPr>
    </w:p>
    <w:p>
      <w:pPr>
        <w:tabs>
          <w:tab w:val="left" w:pos="8773"/>
        </w:tabs>
        <w:spacing w:before="31"/>
        <w:ind w:left="160" w:right="0" w:firstLine="0"/>
        <w:jc w:val="left"/>
        <w:rPr>
          <w:sz w:val="36"/>
        </w:rPr>
      </w:pP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pStyle w:val="BodyText"/>
        <w:spacing w:before="11"/>
        <w:rPr>
          <w:sz w:val="46"/>
        </w:rPr>
      </w:pPr>
    </w:p>
    <w:p>
      <w:pPr>
        <w:tabs>
          <w:tab w:val="left" w:pos="2363"/>
        </w:tabs>
        <w:spacing w:before="0"/>
        <w:ind w:left="258" w:right="0" w:firstLine="0"/>
        <w:jc w:val="left"/>
        <w:rPr>
          <w:sz w:val="36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-114681</wp:posOffset>
            </wp:positionV>
            <wp:extent cx="8391525" cy="11489181"/>
            <wp:effectExtent l="0" t="0" r="0" b="0"/>
            <wp:wrapNone/>
            <wp:docPr id="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1489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1"/>
          <w:sz w:val="42"/>
        </w:rPr>
        <w:t>章节名称</w:t>
        <w:tab/>
      </w:r>
      <w:r>
        <w:rPr>
          <w:sz w:val="36"/>
        </w:rPr>
        <w:t>第</w:t>
      </w:r>
      <w:r>
        <w:rPr>
          <w:spacing w:val="-90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章 变压器</w:t>
      </w:r>
    </w:p>
    <w:p>
      <w:pPr>
        <w:tabs>
          <w:tab w:val="left" w:pos="2903"/>
        </w:tabs>
        <w:spacing w:before="296"/>
        <w:ind w:left="258" w:right="0" w:firstLine="0"/>
        <w:jc w:val="left"/>
        <w:rPr>
          <w:sz w:val="36"/>
        </w:rPr>
      </w:pPr>
      <w:r>
        <w:rPr>
          <w:position w:val="-3"/>
          <w:sz w:val="42"/>
        </w:rPr>
        <w:t>（课题）</w:t>
        <w:tab/>
      </w:r>
      <w:r>
        <w:rPr>
          <w:sz w:val="36"/>
        </w:rPr>
        <w:t>变压器的工作原理和结构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spacing w:before="42"/>
      </w:pPr>
      <w:r>
        <w:t>教学</w:t>
      </w:r>
    </w:p>
    <w:p>
      <w:pPr>
        <w:pStyle w:val="ListParagraph"/>
        <w:numPr>
          <w:ilvl w:val="2"/>
          <w:numId w:val="39"/>
        </w:numPr>
        <w:tabs>
          <w:tab w:val="left" w:pos="2725"/>
        </w:tabs>
        <w:spacing w:before="21" w:after="0" w:line="419" w:lineRule="exact"/>
        <w:ind w:left="2724" w:right="0" w:hanging="362"/>
        <w:jc w:val="left"/>
        <w:rPr>
          <w:sz w:val="36"/>
        </w:rPr>
      </w:pPr>
      <w:r>
        <w:rPr>
          <w:sz w:val="36"/>
        </w:rPr>
        <w:t>了解变压器的工作原理、基本结构和铭牌</w:t>
      </w:r>
    </w:p>
    <w:p>
      <w:pPr>
        <w:pStyle w:val="Heading1"/>
        <w:spacing w:line="496" w:lineRule="exact"/>
      </w:pPr>
      <w:r>
        <w:t>目标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2340" w:right="2020" w:bottom="280" w:left="2540" w:header="708" w:footer="708"/>
          <w:pgNumType w:start="30"/>
          <w:cols w:space="708"/>
        </w:sectPr>
      </w:pPr>
    </w:p>
    <w:p>
      <w:pPr>
        <w:pStyle w:val="BodyText"/>
        <w:rPr>
          <w:sz w:val="42"/>
        </w:rPr>
      </w:pPr>
    </w:p>
    <w:p>
      <w:pPr>
        <w:spacing w:before="278" w:line="417" w:lineRule="auto"/>
        <w:ind w:left="790" w:right="38" w:hanging="533"/>
        <w:jc w:val="left"/>
        <w:rPr>
          <w:sz w:val="42"/>
        </w:rPr>
      </w:pPr>
      <w:r>
        <w:rPr>
          <w:sz w:val="42"/>
        </w:rPr>
        <w:t>教学内容与</w:t>
      </w:r>
    </w:p>
    <w:p>
      <w:pPr>
        <w:pStyle w:val="BodyText"/>
        <w:tabs>
          <w:tab w:val="left" w:pos="4038"/>
          <w:tab w:val="left" w:pos="9724"/>
        </w:tabs>
        <w:spacing w:before="194"/>
        <w:ind w:left="2958"/>
      </w:pPr>
      <w:r>
        <w:br w:type="column"/>
      </w:r>
      <w:r>
        <w:t>内</w:t>
        <w:tab/>
        <w:t>容</w:t>
        <w:tab/>
        <w:t>学时</w:t>
      </w:r>
    </w:p>
    <w:p>
      <w:pPr>
        <w:pStyle w:val="BodyText"/>
        <w:tabs>
          <w:tab w:val="right" w:pos="10176"/>
        </w:tabs>
        <w:spacing w:before="709"/>
        <w:ind w:left="258"/>
        <w:rPr>
          <w:sz w:val="42"/>
        </w:rPr>
      </w:pPr>
      <w:r>
        <w:t>1.变压器的工作原理</w:t>
        <w:tab/>
      </w:r>
      <w:r>
        <w:rPr>
          <w:position w:val="3"/>
          <w:sz w:val="42"/>
        </w:rPr>
        <w:t>1</w:t>
      </w:r>
    </w:p>
    <w:p>
      <w:pPr>
        <w:spacing w:after="0"/>
        <w:rPr>
          <w:sz w:val="42"/>
        </w:rPr>
        <w:sectPr>
          <w:type w:val="continuous"/>
          <w:pgSz w:w="17860" w:h="25260"/>
          <w:pgMar w:top="1760" w:right="2020" w:bottom="280" w:left="2540" w:header="708" w:footer="708"/>
          <w:pgNumType w:start="31"/>
          <w:cols w:num="2" w:space="708" w:equalWidth="0">
            <w:col w:w="1983" w:space="122"/>
            <w:col w:w="11195" w:space="0"/>
          </w:cols>
        </w:sectPr>
      </w:pPr>
    </w:p>
    <w:p>
      <w:pPr>
        <w:tabs>
          <w:tab w:val="left" w:pos="2363"/>
        </w:tabs>
        <w:spacing w:before="0" w:line="428" w:lineRule="exact"/>
        <w:ind w:left="258" w:right="0" w:firstLine="0"/>
        <w:jc w:val="left"/>
        <w:rPr>
          <w:sz w:val="36"/>
        </w:rPr>
      </w:pPr>
      <w:r>
        <w:rPr>
          <w:position w:val="-2"/>
          <w:sz w:val="42"/>
        </w:rPr>
        <w:t>学时分配</w:t>
        <w:tab/>
      </w:r>
      <w:r>
        <w:rPr>
          <w:sz w:val="36"/>
        </w:rPr>
        <w:t>2.变压器的基本结构</w:t>
      </w:r>
    </w:p>
    <w:p>
      <w:pPr>
        <w:pStyle w:val="Heading1"/>
        <w:spacing w:line="406" w:lineRule="exact"/>
        <w:ind w:left="12071"/>
      </w:pPr>
      <w:r>
        <w:rPr>
          <w:w w:val="100"/>
        </w:rPr>
        <w:t>1</w:t>
      </w:r>
    </w:p>
    <w:p>
      <w:pPr>
        <w:pStyle w:val="BodyText"/>
        <w:spacing w:line="434" w:lineRule="exact"/>
        <w:ind w:left="2363"/>
      </w:pPr>
      <w:r>
        <w:t>3.变压器的铭牌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tabs>
          <w:tab w:val="left" w:pos="1308"/>
          <w:tab w:val="left" w:pos="2543"/>
        </w:tabs>
        <w:spacing w:before="47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重</w:t>
        <w:tab/>
        <w:t>点</w:t>
        <w:tab/>
      </w:r>
      <w:r>
        <w:rPr>
          <w:sz w:val="36"/>
        </w:rPr>
        <w:t>变压器的工作原理</w:t>
      </w:r>
    </w:p>
    <w:p>
      <w:pPr>
        <w:pStyle w:val="BodyText"/>
        <w:spacing w:before="2"/>
        <w:rPr>
          <w:sz w:val="58"/>
        </w:rPr>
      </w:pPr>
    </w:p>
    <w:p>
      <w:pPr>
        <w:tabs>
          <w:tab w:val="left" w:pos="1308"/>
          <w:tab w:val="left" w:pos="2543"/>
        </w:tabs>
        <w:spacing w:before="0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难</w:t>
        <w:tab/>
        <w:t>点</w:t>
        <w:tab/>
      </w:r>
      <w:r>
        <w:rPr>
          <w:sz w:val="36"/>
        </w:rPr>
        <w:t>变压器的基本结构</w:t>
      </w:r>
    </w:p>
    <w:p>
      <w:pPr>
        <w:pStyle w:val="BodyText"/>
        <w:spacing w:before="2"/>
        <w:rPr>
          <w:sz w:val="45"/>
        </w:rPr>
      </w:pPr>
    </w:p>
    <w:p>
      <w:pPr>
        <w:pStyle w:val="ListParagraph"/>
        <w:numPr>
          <w:ilvl w:val="0"/>
          <w:numId w:val="26"/>
        </w:numPr>
        <w:tabs>
          <w:tab w:val="left" w:pos="2725"/>
        </w:tabs>
        <w:spacing w:before="1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复习下上一章的内容</w:t>
      </w:r>
    </w:p>
    <w:p>
      <w:pPr>
        <w:pStyle w:val="ListParagraph"/>
        <w:numPr>
          <w:ilvl w:val="0"/>
          <w:numId w:val="26"/>
        </w:numPr>
        <w:tabs>
          <w:tab w:val="left" w:pos="2731"/>
        </w:tabs>
        <w:spacing w:before="316" w:after="0" w:line="240" w:lineRule="auto"/>
        <w:ind w:left="2731" w:right="0" w:hanging="368"/>
        <w:jc w:val="left"/>
        <w:rPr>
          <w:sz w:val="36"/>
        </w:rPr>
      </w:pPr>
      <w:r>
        <w:rPr>
          <w:sz w:val="36"/>
        </w:rPr>
        <w:t>向同学们提出是否见过变压器，让同学们讨论分析变压器的原理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50"/>
        <w:ind w:left="2363"/>
      </w:pPr>
      <w:r>
        <w:t>是什么</w:t>
      </w:r>
    </w:p>
    <w:p>
      <w:pPr>
        <w:pStyle w:val="BodyText"/>
        <w:tabs>
          <w:tab w:val="left" w:pos="2363"/>
        </w:tabs>
        <w:spacing w:before="150"/>
        <w:ind w:left="258"/>
      </w:pPr>
      <w:r>
        <w:rPr>
          <w:position w:val="11"/>
          <w:sz w:val="42"/>
        </w:rPr>
        <w:t>教学过程</w:t>
        <w:tab/>
      </w:r>
      <w:r>
        <w:t>3.根据同学们的讨论，然后讲解变压器的工作原理</w:t>
      </w:r>
    </w:p>
    <w:p>
      <w:pPr>
        <w:tabs>
          <w:tab w:val="left" w:pos="1416"/>
          <w:tab w:val="left" w:pos="2363"/>
        </w:tabs>
        <w:spacing w:before="296"/>
        <w:ind w:left="366" w:right="0" w:firstLine="0"/>
        <w:jc w:val="left"/>
        <w:rPr>
          <w:sz w:val="36"/>
        </w:rPr>
      </w:pPr>
      <w:r>
        <w:rPr>
          <w:position w:val="-3"/>
          <w:sz w:val="42"/>
        </w:rPr>
        <w:t>设</w:t>
        <w:tab/>
        <w:t>计</w:t>
        <w:tab/>
      </w:r>
      <w:r>
        <w:rPr>
          <w:sz w:val="36"/>
        </w:rPr>
        <w:t>4.利用多媒体讲解变压器的结构</w:t>
      </w:r>
    </w:p>
    <w:p>
      <w:pPr>
        <w:pStyle w:val="ListParagraph"/>
        <w:numPr>
          <w:ilvl w:val="0"/>
          <w:numId w:val="25"/>
        </w:numPr>
        <w:tabs>
          <w:tab w:val="left" w:pos="2725"/>
        </w:tabs>
        <w:spacing w:before="263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变压器的铭牌的内容，我们从铭牌中可以得到哪些信息</w:t>
      </w:r>
    </w:p>
    <w:p>
      <w:pPr>
        <w:pStyle w:val="ListParagraph"/>
        <w:numPr>
          <w:ilvl w:val="0"/>
          <w:numId w:val="25"/>
        </w:numPr>
        <w:tabs>
          <w:tab w:val="left" w:pos="2725"/>
        </w:tabs>
        <w:spacing w:before="321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总结本节课的内容，提出要求</w:t>
      </w:r>
    </w:p>
    <w:p>
      <w:pPr>
        <w:pStyle w:val="ListParagraph"/>
        <w:numPr>
          <w:ilvl w:val="0"/>
          <w:numId w:val="25"/>
        </w:numPr>
        <w:tabs>
          <w:tab w:val="left" w:pos="2725"/>
        </w:tabs>
        <w:spacing w:before="317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布置预习下一节</w:t>
      </w:r>
    </w:p>
    <w:p>
      <w:pPr>
        <w:pStyle w:val="BodyText"/>
        <w:spacing w:before="2"/>
        <w:rPr>
          <w:sz w:val="38"/>
        </w:rPr>
      </w:pPr>
    </w:p>
    <w:p>
      <w:pPr>
        <w:tabs>
          <w:tab w:val="left" w:pos="2543"/>
        </w:tabs>
        <w:spacing w:before="0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32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334" style="width:660.75pt;height:190.95pt;mso-position-horizontal-relative:char;mso-position-vertical-relative:line" coordorigin="0,0" coordsize="13215,3819">
            <v:shape id="_x0000_s1335" type="#_x0000_t75" style="width:13215;height:3819;position:absolute" stroked="f">
              <v:imagedata r:id="rId17" o:title=""/>
            </v:shape>
            <v:shape id="_x0000_s1336" type="#_x0000_t202" style="width:863;height:422;left:803;position:absolute;top:4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337" type="#_x0000_t202" style="width:1821;height:360;left:2383;position:absolute;top:5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3---2、3、</w:t>
                    </w:r>
                  </w:p>
                </w:txbxContent>
              </v:textbox>
            </v:shape>
            <v:shape id="_x0000_s1338" type="#_x0000_t202" style="width:1100;height:360;left:580;position:absolute;top:168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339" type="#_x0000_t202" style="width:1100;height:360;left:580;position:absolute;top:2461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340" type="#_x0000_t202" style="width:1460;height:360;left:400;position:absolute;top:323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tabs>
          <w:tab w:val="left" w:pos="8773"/>
        </w:tabs>
        <w:spacing w:before="28"/>
        <w:ind w:left="160" w:right="0" w:firstLine="0"/>
        <w:jc w:val="left"/>
        <w:rPr>
          <w:rFonts w:ascii="幼圆" w:eastAsia="幼圆" w:hint="eastAsia"/>
          <w:sz w:val="36"/>
        </w:rPr>
      </w:pPr>
      <w:r>
        <w:pict>
          <v:group id="_x0000_s1341" style="width:660.75pt;height:527.8pt;margin-top:50.67pt;margin-left:126pt;mso-position-horizontal-relative:page;position:absolute;z-index:251673600" coordorigin="2520,1013" coordsize="13215,10556">
            <v:shape id="_x0000_s1342" type="#_x0000_t75" style="width:13215;height:10556;left:2520;position:absolute;top:1013" stroked="f">
              <v:imagedata r:id="rId18" o:title=""/>
            </v:shape>
            <v:shape id="_x0000_s1343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344" type="#_x0000_t202" style="width:2361;height:360;left:4903;position:absolute;top:143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rFonts w:ascii="幼圆" w:eastAsia="幼圆" w:hint="eastAsia"/>
                        <w:sz w:val="36"/>
                      </w:rPr>
                      <w:t>3</w:t>
                    </w:r>
                    <w:r>
                      <w:rPr>
                        <w:rFonts w:ascii="幼圆" w:eastAsia="幼圆" w:hint="eastAsia"/>
                        <w:spacing w:val="-16"/>
                        <w:sz w:val="36"/>
                      </w:rPr>
                      <w:t xml:space="preserve"> 章 变压器</w:t>
                    </w:r>
                  </w:p>
                </w:txbxContent>
              </v:textbox>
            </v:shape>
            <v:shape id="_x0000_s1345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346" type="#_x0000_t202" style="width:2900;height:360;left:5443;position:absolute;top:221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变压器的运行原理</w:t>
                    </w:r>
                  </w:p>
                </w:txbxContent>
              </v:textbox>
            </v:shape>
            <v:shape id="_x0000_s1347" type="#_x0000_t202" style="width:863;height:422;left:3323;position:absolute;top:31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348" type="#_x0000_t202" style="width:5780;height:360;left:4903;position:absolute;top:33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1.掌握变压器的空载运行、负载运行</w:t>
                    </w:r>
                  </w:p>
                </w:txbxContent>
              </v:textbox>
            </v:shape>
            <v:shape id="_x0000_s1349" type="#_x0000_t202" style="width:863;height:422;left:3323;position:absolute;top:40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350" type="#_x0000_t202" style="width:3980;height:360;left:4903;position:absolute;top:409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2.掌握变压器参数的测定</w:t>
                    </w:r>
                  </w:p>
                </w:txbxContent>
              </v:textbox>
            </v:shape>
            <v:shape id="_x0000_s1351" type="#_x0000_t202" style="width:380;height:360;left:7604;position:absolute;top:507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352" type="#_x0000_t202" style="width:380;height:360;left:8684;position:absolute;top:507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353" type="#_x0000_t202" style="width:740;height:360;left:14370;position:absolute;top:507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354" type="#_x0000_t202" style="width:1705;height:422;left:2798;position:absolute;top:57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355" type="#_x0000_t202" style="width:231;height:422;left:14611;position:absolute;top:624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56" type="#_x0000_t202" style="width:442;height:422;left:3330;position:absolute;top:66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357" type="#_x0000_t202" style="width:2900;height:360;left:4903;position:absolute;top:633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1.变压器空载运行</w:t>
                    </w:r>
                  </w:p>
                </w:txbxContent>
              </v:textbox>
            </v:shape>
            <v:shape id="_x0000_s1358" type="#_x0000_t202" style="width:1705;height:422;left:2798;position:absolute;top:75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359" type="#_x0000_t202" style="width:3260;height:360;left:4903;position:absolute;top:759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2.变压器的负载运行</w:t>
                    </w:r>
                  </w:p>
                </w:txbxContent>
              </v:textbox>
            </v:shape>
            <v:shape id="_x0000_s1360" type="#_x0000_t202" style="width:231;height:422;left:14611;position:absolute;top:789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61" type="#_x0000_t202" style="width:3260;height:360;left:4903;position:absolute;top:837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3.变压器参数的测定</w:t>
                    </w:r>
                  </w:p>
                </w:txbxContent>
              </v:textbox>
            </v:shape>
            <v:shape id="_x0000_s1362" type="#_x0000_t202" style="width:442;height:422;left:3010;position:absolute;top:93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363" type="#_x0000_t202" style="width:442;height:422;left:3849;position:absolute;top:93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364" type="#_x0000_t202" style="width:1460;height:360;left:5083;position:absolute;top:944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等效电路</w:t>
                    </w:r>
                  </w:p>
                </w:txbxContent>
              </v:textbox>
            </v:shape>
            <v:shape id="_x0000_s1365" type="#_x0000_t202" style="width:442;height:422;left:3010;position:absolute;top:1066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366" type="#_x0000_t202" style="width:442;height:422;left:3849;position:absolute;top:1066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367" type="#_x0000_t202" style="width:2540;height:360;left:5083;position:absolute;top:1074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等效电路的计算</w:t>
                    </w:r>
                  </w:p>
                </w:txbxContent>
              </v:textbox>
            </v:shape>
          </v:group>
        </w:pict>
      </w:r>
      <w:r>
        <w:rPr>
          <w:rFonts w:ascii="幼圆" w:eastAsia="幼圆" w:hint="eastAsia"/>
          <w:position w:val="5"/>
          <w:sz w:val="42"/>
        </w:rPr>
        <w:t>课程：</w:t>
      </w:r>
      <w:r>
        <w:rPr>
          <w:rFonts w:ascii="幼圆" w:eastAsia="幼圆" w:hint="eastAsia"/>
          <w:sz w:val="36"/>
        </w:rPr>
        <w:t>电机拖动与控制</w:t>
        <w:tab/>
      </w:r>
      <w:r>
        <w:rPr>
          <w:rFonts w:ascii="幼圆" w:eastAsia="幼圆" w:hint="eastAsia"/>
          <w:position w:val="5"/>
          <w:sz w:val="42"/>
        </w:rPr>
        <w:t>班级：</w:t>
      </w:r>
      <w:r>
        <w:rPr>
          <w:rFonts w:ascii="幼圆" w:eastAsia="幼圆" w:hint="eastAsia"/>
          <w:sz w:val="36"/>
        </w:rPr>
        <w:t>13</w:t>
      </w:r>
      <w:r>
        <w:rPr>
          <w:rFonts w:ascii="幼圆" w:eastAsia="幼圆" w:hint="eastAsia"/>
          <w:spacing w:val="-94"/>
          <w:sz w:val="36"/>
        </w:rPr>
        <w:t xml:space="preserve"> </w:t>
      </w:r>
      <w:r>
        <w:rPr>
          <w:rFonts w:ascii="幼圆" w:eastAsia="幼圆" w:hint="eastAsia"/>
          <w:sz w:val="36"/>
        </w:rPr>
        <w:t>矿机</w:t>
      </w:r>
      <w:r>
        <w:rPr>
          <w:rFonts w:ascii="幼圆" w:eastAsia="幼圆" w:hint="eastAsia"/>
          <w:spacing w:val="-89"/>
          <w:sz w:val="36"/>
        </w:rPr>
        <w:t xml:space="preserve"> </w:t>
      </w:r>
      <w:r>
        <w:rPr>
          <w:rFonts w:ascii="幼圆" w:eastAsia="幼圆" w:hint="eastAsia"/>
          <w:sz w:val="36"/>
        </w:rPr>
        <w:t>3</w:t>
      </w:r>
      <w:r>
        <w:rPr>
          <w:rFonts w:ascii="幼圆" w:eastAsia="幼圆" w:hint="eastAsia"/>
          <w:spacing w:val="-90"/>
          <w:sz w:val="36"/>
        </w:rPr>
        <w:t xml:space="preserve"> </w:t>
      </w:r>
      <w:r>
        <w:rPr>
          <w:rFonts w:ascii="幼圆" w:eastAsia="幼圆" w:hint="eastAsia"/>
          <w:sz w:val="36"/>
        </w:rPr>
        <w:t>班</w:t>
      </w:r>
    </w:p>
    <w:p>
      <w:pPr>
        <w:spacing w:after="0"/>
        <w:jc w:val="left"/>
        <w:rPr>
          <w:rFonts w:ascii="幼圆" w:eastAsia="幼圆" w:hint="eastAsia"/>
          <w:sz w:val="36"/>
        </w:rPr>
        <w:sectPr>
          <w:pgSz w:w="17860" w:h="25260"/>
          <w:pgMar w:top="1820" w:right="2020" w:bottom="280" w:left="2540" w:header="708" w:footer="708"/>
          <w:pgNumType w:start="33"/>
          <w:cols w:space="708"/>
        </w:sectPr>
      </w:pPr>
    </w:p>
    <w:p>
      <w:pPr>
        <w:pStyle w:val="BodyText"/>
        <w:ind w:left="-20"/>
        <w:rPr>
          <w:rFonts w:ascii="幼圆"/>
          <w:sz w:val="20"/>
        </w:rPr>
      </w:pPr>
      <w:r>
        <w:rPr>
          <w:rFonts w:ascii="幼圆"/>
          <w:sz w:val="20"/>
        </w:rPr>
        <w:pict>
          <v:group id="_x0000_i1368" style="width:660.75pt;height:645.8pt;mso-position-horizontal-relative:char;mso-position-vertical-relative:line" coordorigin="0,0" coordsize="13215,12916">
            <v:shape id="_x0000_s1369" type="#_x0000_t75" style="width:13215;height:12916;position:absolute" stroked="f">
              <v:imagedata r:id="rId27" o:title=""/>
            </v:shape>
            <v:shape id="_x0000_s1370" type="#_x0000_t202" style="width:3620;height:360;left:2383;position:absolute;top:2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1.复习下上一节的内容</w:t>
                    </w:r>
                  </w:p>
                </w:txbxContent>
              </v:textbox>
            </v:shape>
            <v:shape id="_x0000_s1371" type="#_x0000_t202" style="width:4340;height:360;left:2383;position:absolute;top:10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2.分析变压器空载时的磁场</w:t>
                    </w:r>
                  </w:p>
                </w:txbxContent>
              </v:textbox>
            </v:shape>
            <v:shape id="_x0000_s1372" type="#_x0000_t202" style="width:10468;height:360;left:2383;position:absolute;top:179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3.讨论变压器空载运行时的电磁关系，介绍感应电动势和空载电流</w:t>
                    </w:r>
                  </w:p>
                </w:txbxContent>
              </v:textbox>
            </v:shape>
            <v:shape id="_x0000_s1373" type="#_x0000_t202" style="width:1100;height:360;left:2383;position:absolute;top:257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的意义</w:t>
                    </w:r>
                  </w:p>
                </w:txbxContent>
              </v:textbox>
            </v:shape>
            <v:shape id="_x0000_s1374" type="#_x0000_t202" style="width:1705;height:422;left:278;position:absolute;top:31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375" type="#_x0000_t202" style="width:1820;height:360;left:2383;position:absolute;top:33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4.解算例题</w:t>
                    </w:r>
                  </w:p>
                </w:txbxContent>
              </v:textbox>
            </v:shape>
            <v:shape id="_x0000_s1376" type="#_x0000_t202" style="width:442;height:422;left:386;position:absolute;top:41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377" type="#_x0000_t202" style="width:442;height:422;left:1437;position:absolute;top:41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378" type="#_x0000_t202" style="width:2900;height:360;left:2383;position:absolute;top:413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5.等效电路的讲解</w:t>
                    </w:r>
                  </w:p>
                </w:txbxContent>
              </v:textbox>
            </v:shape>
            <v:shape id="_x0000_s1379" type="#_x0000_t202" style="width:7580;height:360;left:2383;position:absolute;top:49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6.重点讲解变压器的负载运行，折算和等效电路</w:t>
                    </w:r>
                  </w:p>
                </w:txbxContent>
              </v:textbox>
            </v:shape>
            <v:shape id="_x0000_s1380" type="#_x0000_t202" style="width:3260;height:360;left:2383;position:absolute;top:56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7.变压器参数的测定</w:t>
                    </w:r>
                  </w:p>
                </w:txbxContent>
              </v:textbox>
            </v:shape>
            <v:shape id="_x0000_s1381" type="#_x0000_t202" style="width:5060;height:360;left:2383;position:absolute;top:647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8.总结本节课的内容，提出要求</w:t>
                    </w:r>
                  </w:p>
                </w:txbxContent>
              </v:textbox>
            </v:shape>
            <v:shape id="_x0000_s1382" type="#_x0000_t202" style="width:2900;height:360;left:2383;position:absolute;top:72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9.布置预习下一节</w:t>
                    </w:r>
                  </w:p>
                </w:txbxContent>
              </v:textbox>
            </v:shape>
            <v:shape id="_x0000_s1383" type="#_x0000_t202" style="width:1705;height:422;left:278;position:absolute;top:820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384" type="#_x0000_t202" style="width:6860;height:360;left:2563;position:absolute;top:829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385" type="#_x0000_t202" style="width:863;height:422;left:803;position:absolute;top:95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386" type="#_x0000_t202" style="width:2001;height:360;left:2383;position:absolute;top:965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3---6、7、8</w:t>
                    </w:r>
                  </w:p>
                </w:txbxContent>
              </v:textbox>
            </v:shape>
            <v:shape id="_x0000_s1387" type="#_x0000_t202" style="width:1100;height:360;left:580;position:absolute;top:107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388" type="#_x0000_t202" style="width:1100;height:360;left:580;position:absolute;top:11546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389" type="#_x0000_t202" style="width:1460;height:360;left:400;position:absolute;top:1232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0"/>
        <w:rPr>
          <w:rFonts w:ascii="幼圆"/>
          <w:sz w:val="17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390" style="width:660.75pt;height:232.95pt;margin-top:51.59pt;margin-left:126pt;mso-position-horizontal-relative:page;position:absolute;z-index:251674624" coordorigin="2520,1032" coordsize="13215,4659">
            <v:shape id="_x0000_s1391" type="#_x0000_t75" style="width:13215;height:4659;left:2520;position:absolute;top:1031" stroked="f">
              <v:imagedata r:id="rId28" o:title=""/>
            </v:shape>
            <v:shape id="_x0000_s1392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393" type="#_x0000_t202" style="width:236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3</w:t>
                    </w:r>
                    <w:r>
                      <w:rPr>
                        <w:spacing w:val="-16"/>
                        <w:sz w:val="36"/>
                      </w:rPr>
                      <w:t xml:space="preserve"> 章 变压器</w:t>
                    </w:r>
                  </w:p>
                </w:txbxContent>
              </v:textbox>
            </v:shape>
            <v:shape id="_x0000_s1394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395" type="#_x0000_t202" style="width:290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变压器的运行特性</w:t>
                    </w:r>
                  </w:p>
                </w:txbxContent>
              </v:textbox>
            </v:shape>
            <v:shape id="_x0000_s1396" type="#_x0000_t202" style="width:863;height:422;left:3323;position:absolute;top:315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397" type="#_x0000_t202" style="width:4340;height:360;left:4903;position:absolute;top:332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1.了解变压器运行的外特性</w:t>
                    </w:r>
                  </w:p>
                </w:txbxContent>
              </v:textbox>
            </v:shape>
            <v:shape id="_x0000_s1398" type="#_x0000_t202" style="width:863;height:422;left:3323;position:absolute;top:40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399" type="#_x0000_t202" style="width:4700;height:360;left:4903;position:absolute;top:410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2.了解变压器运行的效率特性</w:t>
                    </w:r>
                  </w:p>
                </w:txbxContent>
              </v:textbox>
            </v:shape>
            <v:shape id="_x0000_s1400" type="#_x0000_t202" style="width:1705;height:422;left:2798;position:absolute;top:50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401" type="#_x0000_t202" style="width:380;height:360;left:760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402" type="#_x0000_t202" style="width:380;height:360;left:8684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403" type="#_x0000_t202" style="width:740;height:360;left:14370;position:absolute;top:507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34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404" style="width:660.75pt;height:806.7pt;mso-position-horizontal-relative:char;mso-position-vertical-relative:line" coordorigin="0,0" coordsize="13215,16134">
            <v:shape id="_x0000_s1405" type="#_x0000_t75" style="width:13215;height:16134;position:absolute" stroked="f">
              <v:imagedata r:id="rId29" o:title=""/>
            </v:shape>
            <v:shape id="_x0000_s1406" type="#_x0000_t202" style="width:442;height:422;left:810;position:absolute;top:22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407" type="#_x0000_t202" style="width:1705;height:422;left:278;position:absolute;top:11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408" type="#_x0000_t202" style="width:3620;height:360;left:2383;position:absolute;top:10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1.变压器运行的外特性</w:t>
                    </w:r>
                  </w:p>
                </w:txbxContent>
              </v:textbox>
            </v:shape>
            <v:shape id="_x0000_s1409" type="#_x0000_t202" style="width:231;height:422;left:12091;position:absolute;top:139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410" type="#_x0000_t202" style="width:3980;height:360;left:2383;position:absolute;top:187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2.变压器运行的效率特性</w:t>
                    </w:r>
                  </w:p>
                </w:txbxContent>
              </v:textbox>
            </v:shape>
            <v:shape id="_x0000_s1411" type="#_x0000_t202" style="width:442;height:422;left:490;position:absolute;top:369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412" type="#_x0000_t202" style="width:442;height:422;left:1329;position:absolute;top:369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413" type="#_x0000_t202" style="width:1460;height:360;left:2563;position:absolute;top:378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功率关系</w:t>
                    </w:r>
                  </w:p>
                </w:txbxContent>
              </v:textbox>
            </v:shape>
            <v:shape id="_x0000_s1414" type="#_x0000_t202" style="width:442;height:422;left:490;position:absolute;top:499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难</w:t>
                    </w:r>
                  </w:p>
                </w:txbxContent>
              </v:textbox>
            </v:shape>
            <v:shape id="_x0000_s1415" type="#_x0000_t202" style="width:442;height:422;left:1329;position:absolute;top:499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点</w:t>
                    </w:r>
                  </w:p>
                </w:txbxContent>
              </v:textbox>
            </v:shape>
            <v:shape id="_x0000_s1416" type="#_x0000_t202" style="width:1820;height:360;left:2563;position:absolute;top:508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铁损和铜损</w:t>
                    </w:r>
                  </w:p>
                </w:txbxContent>
              </v:textbox>
            </v:shape>
            <v:shape id="_x0000_s1417" type="#_x0000_t202" style="width:3620;height:360;left:2383;position:absolute;top:673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1.复习下上一节的内容</w:t>
                    </w:r>
                  </w:p>
                </w:txbxContent>
              </v:textbox>
            </v:shape>
            <v:shape id="_x0000_s1418" type="#_x0000_t202" style="width:1705;height:422;left:278;position:absolute;top:77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教学过程</w:t>
                    </w:r>
                  </w:p>
                </w:txbxContent>
              </v:textbox>
            </v:shape>
            <v:shape id="_x0000_s1419" type="#_x0000_t202" style="width:3260;height:360;left:2383;position:absolute;top:75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2.分析变压器外特性</w:t>
                    </w:r>
                  </w:p>
                </w:txbxContent>
              </v:textbox>
            </v:shape>
            <v:shape id="_x0000_s1420" type="#_x0000_t202" style="width:4340;height:360;left:2383;position:absolute;top:829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3.分析变压器的铁损和铜损</w:t>
                    </w:r>
                  </w:p>
                </w:txbxContent>
              </v:textbox>
            </v:shape>
            <v:shape id="_x0000_s1421" type="#_x0000_t202" style="width:442;height:422;left:386;position:absolute;top:86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设</w:t>
                    </w:r>
                  </w:p>
                </w:txbxContent>
              </v:textbox>
            </v:shape>
            <v:shape id="_x0000_s1422" type="#_x0000_t202" style="width:442;height:422;left:1437;position:absolute;top:86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计</w:t>
                    </w:r>
                  </w:p>
                </w:txbxContent>
              </v:textbox>
            </v:shape>
            <v:shape id="_x0000_s1423" type="#_x0000_t202" style="width:3980;height:360;left:2383;position:absolute;top:907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4.讲解变压器的效率特性</w:t>
                    </w:r>
                  </w:p>
                </w:txbxContent>
              </v:textbox>
            </v:shape>
            <v:shape id="_x0000_s1424" type="#_x0000_t202" style="width:2180;height:360;left:2383;position:absolute;top:985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5.例题的讲解</w:t>
                    </w:r>
                  </w:p>
                </w:txbxContent>
              </v:textbox>
            </v:shape>
            <v:shape id="_x0000_s1425" type="#_x0000_t202" style="width:1705;height:422;left:278;position:absolute;top:114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426" type="#_x0000_t202" style="width:6860;height:360;left:2563;position:absolute;top:115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427" type="#_x0000_t202" style="width:863;height:422;left:803;position:absolute;top:1277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428" type="#_x0000_t202" style="width:1100;height:360;left:580;position:absolute;top:1397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429" type="#_x0000_t202" style="width:1100;height:360;left:580;position:absolute;top:14760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430" type="#_x0000_t202" style="width:1460;height:360;left:400;position:absolute;top:1553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431" style="width:660.75pt;height:98pt;margin-top:50.8pt;margin-left:126pt;mso-position-horizontal-relative:page;position:absolute;z-index:251675648" coordorigin="2520,1016" coordsize="13215,1960">
            <v:shape id="_x0000_s1432" type="#_x0000_t75" style="width:13215;height:1960;left:2520;position:absolute;top:1016" stroked="f">
              <v:imagedata r:id="rId24" o:title=""/>
            </v:shape>
            <v:shape id="_x0000_s1433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434" type="#_x0000_t202" style="width:236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3</w:t>
                    </w:r>
                    <w:r>
                      <w:rPr>
                        <w:spacing w:val="-16"/>
                        <w:sz w:val="36"/>
                      </w:rPr>
                      <w:t xml:space="preserve"> 章 变压器</w:t>
                    </w:r>
                  </w:p>
                </w:txbxContent>
              </v:textbox>
            </v:shape>
            <v:shape id="_x0000_s1435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436" type="#_x0000_t202" style="width:182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三相变压器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  <w:sectPr>
          <w:pgSz w:w="17860" w:h="25260"/>
          <w:pgMar w:top="1820" w:right="2020" w:bottom="280" w:left="2540" w:header="708" w:footer="708"/>
          <w:pgNumType w:start="35"/>
          <w:cols w:space="708"/>
        </w:sectPr>
      </w:pPr>
    </w:p>
    <w:p>
      <w:pPr>
        <w:pStyle w:val="BodyText"/>
        <w:spacing w:before="12"/>
        <w:rPr>
          <w:sz w:val="10"/>
        </w:rPr>
      </w:pPr>
    </w:p>
    <w:p>
      <w:pPr>
        <w:spacing w:after="0"/>
        <w:rPr>
          <w:sz w:val="10"/>
        </w:rPr>
        <w:sectPr>
          <w:pgSz w:w="17860" w:h="25260"/>
          <w:pgMar w:top="1820" w:right="2020" w:bottom="280" w:left="2540" w:header="708" w:footer="708"/>
          <w:pgNumType w:start="36"/>
          <w:cols w:space="708"/>
        </w:sectPr>
      </w:pPr>
    </w:p>
    <w:p>
      <w:pPr>
        <w:pStyle w:val="Heading1"/>
        <w:spacing w:before="268" w:line="417" w:lineRule="auto"/>
        <w:ind w:right="355"/>
      </w:pPr>
      <w:r>
        <w:t>教学目标</w:t>
      </w:r>
    </w:p>
    <w:p>
      <w:pPr>
        <w:pStyle w:val="BodyText"/>
        <w:rPr>
          <w:sz w:val="42"/>
        </w:rPr>
      </w:pPr>
    </w:p>
    <w:p>
      <w:pPr>
        <w:spacing w:before="365" w:line="417" w:lineRule="auto"/>
        <w:ind w:left="258" w:right="38" w:firstLine="0"/>
        <w:jc w:val="center"/>
        <w:rPr>
          <w:sz w:val="42"/>
        </w:rPr>
      </w:pPr>
      <w:r>
        <w:rPr>
          <w:sz w:val="42"/>
        </w:rPr>
        <w:t>教学内容与</w:t>
      </w:r>
    </w:p>
    <w:p>
      <w:pPr>
        <w:pStyle w:val="Heading1"/>
        <w:spacing w:line="537" w:lineRule="exact"/>
        <w:ind w:left="240" w:right="22"/>
        <w:jc w:val="center"/>
      </w:pPr>
      <w:r>
        <w:t>学时分配</w:t>
      </w:r>
    </w:p>
    <w:p>
      <w:pPr>
        <w:pStyle w:val="ListParagraph"/>
        <w:numPr>
          <w:ilvl w:val="0"/>
          <w:numId w:val="40"/>
        </w:numPr>
        <w:tabs>
          <w:tab w:val="left" w:pos="619"/>
        </w:tabs>
        <w:spacing w:before="5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br w:type="column"/>
        <w:t>了解三相变压器的磁路系统</w:t>
      </w:r>
    </w:p>
    <w:p>
      <w:pPr>
        <w:pStyle w:val="ListParagraph"/>
        <w:numPr>
          <w:ilvl w:val="0"/>
          <w:numId w:val="40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掌握变压器的连接方式和连接组别</w:t>
      </w:r>
    </w:p>
    <w:p>
      <w:pPr>
        <w:pStyle w:val="ListParagraph"/>
        <w:numPr>
          <w:ilvl w:val="0"/>
          <w:numId w:val="40"/>
        </w:numPr>
        <w:tabs>
          <w:tab w:val="left" w:pos="619"/>
        </w:tabs>
        <w:spacing w:before="316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掌握变压器的并联运行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val="left" w:pos="4038"/>
          <w:tab w:val="left" w:pos="9724"/>
        </w:tabs>
        <w:ind w:left="2958"/>
      </w:pPr>
      <w:r>
        <w:t>内</w:t>
        <w:tab/>
        <w:t>容</w:t>
        <w:tab/>
        <w:t>学时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23"/>
        </w:numPr>
        <w:tabs>
          <w:tab w:val="left" w:pos="619"/>
        </w:tabs>
        <w:spacing w:before="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三相变压器的磁路系统</w:t>
      </w:r>
    </w:p>
    <w:p>
      <w:pPr>
        <w:pStyle w:val="ListParagraph"/>
        <w:numPr>
          <w:ilvl w:val="0"/>
          <w:numId w:val="23"/>
        </w:numPr>
        <w:tabs>
          <w:tab w:val="left" w:pos="619"/>
          <w:tab w:val="right" w:pos="10176"/>
        </w:tabs>
        <w:spacing w:before="230" w:after="0" w:line="240" w:lineRule="auto"/>
        <w:ind w:left="619" w:right="0" w:hanging="361"/>
        <w:jc w:val="left"/>
        <w:rPr>
          <w:sz w:val="42"/>
        </w:rPr>
      </w:pPr>
      <w:r>
        <w:rPr>
          <w:sz w:val="36"/>
        </w:rPr>
        <w:t>变压器的连接方式和连接组别</w:t>
        <w:tab/>
      </w:r>
      <w:r>
        <w:rPr>
          <w:position w:val="3"/>
          <w:sz w:val="42"/>
        </w:rPr>
        <w:t>1</w:t>
      </w:r>
    </w:p>
    <w:p>
      <w:pPr>
        <w:pStyle w:val="ListParagraph"/>
        <w:numPr>
          <w:ilvl w:val="0"/>
          <w:numId w:val="23"/>
        </w:numPr>
        <w:tabs>
          <w:tab w:val="left" w:pos="619"/>
        </w:tabs>
        <w:spacing w:before="320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t>变压器的并联运行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37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7"/>
        <w:rPr>
          <w:sz w:val="31"/>
        </w:rPr>
      </w:pPr>
    </w:p>
    <w:p>
      <w:pPr>
        <w:tabs>
          <w:tab w:val="left" w:pos="1308"/>
          <w:tab w:val="left" w:pos="2543"/>
        </w:tabs>
        <w:spacing w:before="1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重</w:t>
        <w:tab/>
        <w:t>点</w:t>
        <w:tab/>
      </w:r>
      <w:r>
        <w:rPr>
          <w:sz w:val="36"/>
        </w:rPr>
        <w:t>变压器的连接方式和连接组别</w:t>
      </w:r>
    </w:p>
    <w:p>
      <w:pPr>
        <w:pStyle w:val="BodyText"/>
        <w:spacing w:before="5"/>
        <w:rPr>
          <w:sz w:val="58"/>
        </w:rPr>
      </w:pPr>
    </w:p>
    <w:p>
      <w:pPr>
        <w:tabs>
          <w:tab w:val="left" w:pos="1308"/>
          <w:tab w:val="left" w:pos="2543"/>
        </w:tabs>
        <w:spacing w:before="0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难</w:t>
        <w:tab/>
        <w:t>点</w:t>
        <w:tab/>
      </w:r>
      <w:r>
        <w:rPr>
          <w:sz w:val="36"/>
        </w:rPr>
        <w:t>变压器的并联运行</w:t>
      </w:r>
    </w:p>
    <w:p>
      <w:pPr>
        <w:pStyle w:val="BodyText"/>
        <w:spacing w:before="11"/>
        <w:rPr>
          <w:sz w:val="44"/>
        </w:rPr>
      </w:pPr>
    </w:p>
    <w:p>
      <w:pPr>
        <w:pStyle w:val="ListParagraph"/>
        <w:numPr>
          <w:ilvl w:val="1"/>
          <w:numId w:val="23"/>
        </w:numPr>
        <w:tabs>
          <w:tab w:val="left" w:pos="2725"/>
        </w:tabs>
        <w:spacing w:before="1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复习下上一节的内容</w:t>
      </w:r>
    </w:p>
    <w:p>
      <w:pPr>
        <w:pStyle w:val="ListParagraph"/>
        <w:numPr>
          <w:ilvl w:val="1"/>
          <w:numId w:val="23"/>
        </w:numPr>
        <w:tabs>
          <w:tab w:val="left" w:pos="2725"/>
        </w:tabs>
        <w:spacing w:before="32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分析变压器的磁路系统</w:t>
      </w:r>
    </w:p>
    <w:p>
      <w:pPr>
        <w:pStyle w:val="ListParagraph"/>
        <w:numPr>
          <w:ilvl w:val="1"/>
          <w:numId w:val="23"/>
        </w:numPr>
        <w:tabs>
          <w:tab w:val="left" w:pos="2725"/>
        </w:tabs>
        <w:spacing w:before="316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讲解变压器的连接组别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val="left" w:pos="2725"/>
        </w:tabs>
        <w:spacing w:before="49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利用多媒体讲解三相变压器的连接方式和连接组别，此处是重点，</w:t>
      </w:r>
    </w:p>
    <w:p>
      <w:pPr>
        <w:tabs>
          <w:tab w:val="left" w:pos="2363"/>
        </w:tabs>
        <w:spacing w:before="150"/>
        <w:ind w:left="258" w:right="0" w:firstLine="0"/>
        <w:jc w:val="left"/>
        <w:rPr>
          <w:sz w:val="36"/>
        </w:rPr>
      </w:pPr>
      <w:r>
        <w:rPr>
          <w:position w:val="11"/>
          <w:sz w:val="42"/>
        </w:rPr>
        <w:t>教学过程</w:t>
        <w:tab/>
      </w:r>
      <w:r>
        <w:rPr>
          <w:sz w:val="36"/>
        </w:rPr>
        <w:t>哪怕慢一点，也一定要让同学们明白。</w:t>
      </w:r>
    </w:p>
    <w:p>
      <w:pPr>
        <w:tabs>
          <w:tab w:val="left" w:pos="1416"/>
          <w:tab w:val="left" w:pos="2363"/>
        </w:tabs>
        <w:spacing w:before="297"/>
        <w:ind w:left="366" w:right="0" w:firstLine="0"/>
        <w:jc w:val="left"/>
        <w:rPr>
          <w:sz w:val="36"/>
        </w:rPr>
      </w:pPr>
      <w:r>
        <w:rPr>
          <w:position w:val="-3"/>
          <w:sz w:val="42"/>
        </w:rPr>
        <w:t>设</w:t>
        <w:tab/>
        <w:t>计</w:t>
        <w:tab/>
      </w:r>
      <w:r>
        <w:rPr>
          <w:sz w:val="36"/>
        </w:rPr>
        <w:t>5.变压器的并联运行</w:t>
      </w:r>
    </w:p>
    <w:p>
      <w:pPr>
        <w:pStyle w:val="BodyText"/>
        <w:spacing w:before="263"/>
        <w:ind w:left="2723"/>
      </w:pPr>
      <w:r>
        <w:t>理想情况</w:t>
      </w:r>
    </w:p>
    <w:p>
      <w:pPr>
        <w:pStyle w:val="BodyText"/>
        <w:spacing w:before="320" w:line="405" w:lineRule="auto"/>
        <w:ind w:left="2363" w:right="6613" w:firstLine="360"/>
      </w:pPr>
      <w:r>
        <w:rPr>
          <w:spacing w:val="-2"/>
        </w:rPr>
        <w:t>不满足条件时的并联情况</w:t>
      </w:r>
      <w:r>
        <w:t>6.总结本节</w:t>
      </w:r>
    </w:p>
    <w:p>
      <w:pPr>
        <w:pStyle w:val="BodyText"/>
        <w:ind w:left="2363"/>
      </w:pPr>
      <w:r>
        <w:t>7.布置预习下一节</w:t>
      </w:r>
    </w:p>
    <w:p>
      <w:pPr>
        <w:pStyle w:val="BodyText"/>
        <w:spacing w:before="3"/>
        <w:rPr>
          <w:sz w:val="38"/>
        </w:rPr>
      </w:pPr>
    </w:p>
    <w:p>
      <w:pPr>
        <w:tabs>
          <w:tab w:val="left" w:pos="2543"/>
        </w:tabs>
        <w:spacing w:before="0"/>
        <w:ind w:left="258" w:right="0" w:firstLine="0"/>
        <w:jc w:val="left"/>
        <w:rPr>
          <w:sz w:val="36"/>
        </w:rPr>
      </w:pPr>
      <w:r>
        <w:rPr>
          <w:position w:val="3"/>
          <w:sz w:val="42"/>
        </w:rPr>
        <w:t>教学手段</w:t>
        <w:tab/>
      </w:r>
      <w:r>
        <w:rPr>
          <w:sz w:val="36"/>
        </w:rPr>
        <w:t>板书和多媒体、视频录像相结合的教学方法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7860" w:h="25260"/>
          <w:pgMar w:top="1760" w:right="2020" w:bottom="280" w:left="2540" w:header="708" w:footer="708"/>
          <w:pgNumType w:start="38"/>
          <w:cols w:space="708"/>
        </w:sectPr>
      </w:pPr>
    </w:p>
    <w:p>
      <w:pPr>
        <w:pStyle w:val="Heading1"/>
        <w:spacing w:before="42"/>
        <w:ind w:left="0" w:right="52"/>
        <w:jc w:val="right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1171702</wp:posOffset>
            </wp:positionV>
            <wp:extent cx="8391525" cy="13266419"/>
            <wp:effectExtent l="0" t="0" r="0" b="0"/>
            <wp:wrapNone/>
            <wp:docPr id="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326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作业</w:t>
      </w:r>
    </w:p>
    <w:p>
      <w:pPr>
        <w:pStyle w:val="BodyText"/>
        <w:rPr>
          <w:sz w:val="42"/>
        </w:rPr>
      </w:pPr>
    </w:p>
    <w:p>
      <w:pPr>
        <w:pStyle w:val="BodyText"/>
        <w:spacing w:before="357"/>
        <w:ind w:right="38"/>
        <w:jc w:val="right"/>
      </w:pPr>
      <w:r>
        <w:t>教研室</w:t>
      </w:r>
    </w:p>
    <w:p>
      <w:pPr>
        <w:pStyle w:val="BodyText"/>
        <w:spacing w:before="137"/>
        <w:ind w:left="560"/>
      </w:pPr>
      <w:r>
        <w:br w:type="column"/>
      </w:r>
      <w:r>
        <w:t>3---10、12、19、20、</w:t>
      </w:r>
    </w:p>
    <w:p>
      <w:pPr>
        <w:spacing w:after="0"/>
        <w:sectPr>
          <w:type w:val="continuous"/>
          <w:pgSz w:w="17860" w:h="25260"/>
          <w:pgMar w:top="1760" w:right="2020" w:bottom="280" w:left="2540" w:header="708" w:footer="708"/>
          <w:pgNumType w:start="39"/>
          <w:cols w:num="2" w:space="708" w:equalWidth="0">
            <w:col w:w="1681" w:space="123"/>
            <w:col w:w="11496" w:space="0"/>
          </w:cols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437" style="width:660.75pt;height:81pt;mso-position-horizontal-relative:char;mso-position-vertical-relative:line" coordorigin="0,0" coordsize="13215,1620">
            <v:shape id="_x0000_s1438" type="#_x0000_t75" style="width:13215;height:1620;position:absolute" stroked="f">
              <v:imagedata r:id="rId31" o:title=""/>
            </v:shape>
            <v:shape id="_x0000_s1439" type="#_x0000_t202" style="width:1100;height:360;left:580;position:absolute;top:233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440" type="#_x0000_t202" style="width:1460;height:360;left:400;position:absolute;top:10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tabs>
          <w:tab w:val="left" w:pos="8773"/>
        </w:tabs>
        <w:spacing w:before="44"/>
        <w:ind w:left="160" w:right="0" w:firstLine="0"/>
        <w:jc w:val="left"/>
        <w:rPr>
          <w:sz w:val="36"/>
        </w:rPr>
      </w:pP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pStyle w:val="BodyText"/>
        <w:spacing w:before="7"/>
        <w:rPr>
          <w:sz w:val="46"/>
        </w:rPr>
      </w:pPr>
    </w:p>
    <w:p>
      <w:pPr>
        <w:tabs>
          <w:tab w:val="left" w:pos="2363"/>
        </w:tabs>
        <w:spacing w:before="0"/>
        <w:ind w:left="258" w:right="0" w:firstLine="0"/>
        <w:jc w:val="left"/>
        <w:rPr>
          <w:sz w:val="36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-119507</wp:posOffset>
            </wp:positionV>
            <wp:extent cx="8391525" cy="10981309"/>
            <wp:effectExtent l="0" t="0" r="0" b="0"/>
            <wp:wrapNone/>
            <wp:docPr id="1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1098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1"/>
          <w:sz w:val="42"/>
        </w:rPr>
        <w:t>章节名称</w:t>
        <w:tab/>
      </w:r>
      <w:r>
        <w:rPr>
          <w:sz w:val="36"/>
        </w:rPr>
        <w:t>第</w:t>
      </w:r>
      <w:r>
        <w:rPr>
          <w:spacing w:val="-90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章 变压器</w:t>
      </w:r>
    </w:p>
    <w:p>
      <w:pPr>
        <w:tabs>
          <w:tab w:val="left" w:pos="2903"/>
        </w:tabs>
        <w:spacing w:before="300"/>
        <w:ind w:left="258" w:right="0" w:firstLine="0"/>
        <w:jc w:val="left"/>
        <w:rPr>
          <w:sz w:val="36"/>
        </w:rPr>
      </w:pPr>
      <w:r>
        <w:rPr>
          <w:position w:val="-3"/>
          <w:sz w:val="42"/>
        </w:rPr>
        <w:t>（课题）</w:t>
        <w:tab/>
      </w:r>
      <w:r>
        <w:rPr>
          <w:sz w:val="36"/>
        </w:rPr>
        <w:t>特殊变压器</w:t>
      </w:r>
    </w:p>
    <w:p>
      <w:pPr>
        <w:pStyle w:val="BodyText"/>
        <w:spacing w:before="12"/>
        <w:rPr>
          <w:sz w:val="29"/>
        </w:rPr>
      </w:pPr>
    </w:p>
    <w:p>
      <w:pPr>
        <w:spacing w:after="0"/>
        <w:rPr>
          <w:sz w:val="29"/>
        </w:rPr>
        <w:sectPr>
          <w:pgSz w:w="17860" w:h="25260"/>
          <w:pgMar w:top="1820" w:right="2020" w:bottom="280" w:left="2540" w:header="708" w:footer="708"/>
          <w:pgNumType w:start="40"/>
          <w:cols w:space="708"/>
        </w:sectPr>
      </w:pPr>
    </w:p>
    <w:p>
      <w:pPr>
        <w:pStyle w:val="Heading1"/>
        <w:spacing w:before="268" w:line="417" w:lineRule="auto"/>
        <w:ind w:right="355"/>
      </w:pPr>
      <w:r>
        <w:t>教学目标</w:t>
      </w:r>
    </w:p>
    <w:p>
      <w:pPr>
        <w:pStyle w:val="BodyText"/>
        <w:rPr>
          <w:sz w:val="42"/>
        </w:rPr>
      </w:pPr>
    </w:p>
    <w:p>
      <w:pPr>
        <w:spacing w:before="372" w:line="417" w:lineRule="auto"/>
        <w:ind w:left="258" w:right="38" w:firstLine="0"/>
        <w:jc w:val="center"/>
        <w:rPr>
          <w:sz w:val="42"/>
        </w:rPr>
      </w:pPr>
      <w:r>
        <w:rPr>
          <w:sz w:val="42"/>
        </w:rPr>
        <w:t>教学内容与</w:t>
      </w:r>
    </w:p>
    <w:p>
      <w:pPr>
        <w:pStyle w:val="Heading1"/>
        <w:spacing w:line="537" w:lineRule="exact"/>
        <w:ind w:left="240" w:right="22"/>
        <w:jc w:val="center"/>
      </w:pPr>
      <w:r>
        <w:t>学时分配</w:t>
      </w:r>
    </w:p>
    <w:p>
      <w:pPr>
        <w:pStyle w:val="ListParagraph"/>
        <w:numPr>
          <w:ilvl w:val="0"/>
          <w:numId w:val="41"/>
        </w:numPr>
        <w:tabs>
          <w:tab w:val="left" w:pos="619"/>
        </w:tabs>
        <w:spacing w:before="49" w:after="0" w:line="240" w:lineRule="auto"/>
        <w:ind w:left="619" w:right="0" w:hanging="361"/>
        <w:jc w:val="left"/>
        <w:rPr>
          <w:sz w:val="36"/>
        </w:rPr>
      </w:pPr>
      <w:r>
        <w:rPr>
          <w:sz w:val="36"/>
        </w:rPr>
        <w:br w:type="column"/>
        <w:t>了解自耦变压器的结构，电流、电压、容量关系</w:t>
      </w:r>
    </w:p>
    <w:p>
      <w:pPr>
        <w:pStyle w:val="ListParagraph"/>
        <w:numPr>
          <w:ilvl w:val="0"/>
          <w:numId w:val="41"/>
        </w:numPr>
        <w:tabs>
          <w:tab w:val="left" w:pos="626"/>
        </w:tabs>
        <w:spacing w:before="321" w:after="0" w:line="405" w:lineRule="auto"/>
        <w:ind w:left="258" w:right="486" w:firstLine="0"/>
        <w:jc w:val="left"/>
        <w:rPr>
          <w:sz w:val="36"/>
        </w:rPr>
      </w:pPr>
      <w:r>
        <w:rPr>
          <w:spacing w:val="-1"/>
          <w:sz w:val="36"/>
        </w:rPr>
        <w:t>明白电流互感器、电压互感器结构、原理，掌握它们的使用方法</w:t>
      </w:r>
      <w:r>
        <w:rPr>
          <w:sz w:val="36"/>
        </w:rPr>
        <w:t>和注意事项</w:t>
      </w:r>
    </w:p>
    <w:p>
      <w:pPr>
        <w:pStyle w:val="BodyText"/>
        <w:tabs>
          <w:tab w:val="left" w:pos="4038"/>
          <w:tab w:val="left" w:pos="9724"/>
        </w:tabs>
        <w:spacing w:before="39"/>
        <w:ind w:left="2958"/>
      </w:pPr>
      <w:r>
        <w:t>内</w:t>
        <w:tab/>
        <w:t>容</w:t>
        <w:tab/>
        <w:t>学时</w:t>
      </w:r>
    </w:p>
    <w:p>
      <w:pPr>
        <w:pStyle w:val="ListParagraph"/>
        <w:numPr>
          <w:ilvl w:val="0"/>
          <w:numId w:val="21"/>
        </w:numPr>
        <w:tabs>
          <w:tab w:val="left" w:pos="619"/>
          <w:tab w:val="right" w:pos="10176"/>
        </w:tabs>
        <w:spacing w:before="709" w:after="0" w:line="240" w:lineRule="auto"/>
        <w:ind w:left="619" w:right="0" w:hanging="361"/>
        <w:jc w:val="left"/>
        <w:rPr>
          <w:sz w:val="42"/>
        </w:rPr>
      </w:pPr>
      <w:r>
        <w:rPr>
          <w:sz w:val="36"/>
        </w:rPr>
        <w:t>自耦变压器</w:t>
        <w:tab/>
      </w:r>
      <w:r>
        <w:rPr>
          <w:position w:val="3"/>
          <w:sz w:val="42"/>
        </w:rPr>
        <w:t>1</w:t>
      </w:r>
    </w:p>
    <w:p>
      <w:pPr>
        <w:pStyle w:val="BodyText"/>
        <w:rPr>
          <w:sz w:val="46"/>
        </w:rPr>
      </w:pPr>
    </w:p>
    <w:p>
      <w:pPr>
        <w:pStyle w:val="BodyText"/>
        <w:spacing w:before="8"/>
        <w:rPr>
          <w:sz w:val="39"/>
        </w:rPr>
      </w:pPr>
    </w:p>
    <w:p>
      <w:pPr>
        <w:pStyle w:val="ListParagraph"/>
        <w:numPr>
          <w:ilvl w:val="0"/>
          <w:numId w:val="21"/>
        </w:numPr>
        <w:tabs>
          <w:tab w:val="left" w:pos="619"/>
          <w:tab w:val="left" w:pos="9965"/>
        </w:tabs>
        <w:spacing w:before="0" w:after="0" w:line="240" w:lineRule="auto"/>
        <w:ind w:left="619" w:right="0" w:hanging="361"/>
        <w:jc w:val="left"/>
        <w:rPr>
          <w:sz w:val="42"/>
        </w:rPr>
      </w:pPr>
      <w:r>
        <w:rPr>
          <w:sz w:val="36"/>
        </w:rPr>
        <w:t>仪用互感器</w:t>
        <w:tab/>
      </w:r>
      <w:r>
        <w:rPr>
          <w:position w:val="3"/>
          <w:sz w:val="42"/>
        </w:rPr>
        <w:t>1</w:t>
      </w:r>
    </w:p>
    <w:p>
      <w:pPr>
        <w:spacing w:after="0" w:line="240" w:lineRule="auto"/>
        <w:jc w:val="left"/>
        <w:rPr>
          <w:sz w:val="42"/>
        </w:rPr>
        <w:sectPr>
          <w:type w:val="continuous"/>
          <w:pgSz w:w="17860" w:h="25260"/>
          <w:pgMar w:top="1760" w:right="2020" w:bottom="280" w:left="2540" w:header="708" w:footer="708"/>
          <w:pgNumType w:start="41"/>
          <w:cols w:num="2" w:space="708" w:equalWidth="0">
            <w:col w:w="1983" w:space="122"/>
            <w:col w:w="11195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val="left" w:pos="1308"/>
          <w:tab w:val="left" w:pos="2543"/>
        </w:tabs>
        <w:spacing w:before="43"/>
        <w:ind w:left="470" w:right="0" w:firstLine="0"/>
        <w:jc w:val="left"/>
        <w:rPr>
          <w:sz w:val="36"/>
        </w:rPr>
      </w:pPr>
      <w:r>
        <w:rPr>
          <w:position w:val="3"/>
          <w:sz w:val="42"/>
        </w:rPr>
        <w:t>重</w:t>
        <w:tab/>
        <w:t>点</w:t>
        <w:tab/>
      </w:r>
      <w:r>
        <w:rPr>
          <w:sz w:val="36"/>
        </w:rPr>
        <w:t>互感器的使用和注意事项</w:t>
      </w:r>
    </w:p>
    <w:p>
      <w:pPr>
        <w:pStyle w:val="BodyText"/>
        <w:tabs>
          <w:tab w:val="left" w:pos="1308"/>
          <w:tab w:val="left" w:pos="2543"/>
        </w:tabs>
        <w:spacing w:before="269" w:line="1030" w:lineRule="atLeast"/>
        <w:ind w:left="2363" w:right="4993" w:hanging="1894"/>
      </w:pPr>
      <w:r>
        <w:rPr>
          <w:position w:val="3"/>
          <w:sz w:val="42"/>
        </w:rPr>
        <w:t>难</w:t>
        <w:tab/>
        <w:t>点</w:t>
        <w:tab/>
        <w:tab/>
      </w:r>
      <w:r>
        <w:t>自耦变压器的电流、电压、容量关</w:t>
      </w:r>
      <w:r>
        <w:rPr>
          <w:spacing w:val="-17"/>
        </w:rPr>
        <w:t>系</w:t>
      </w:r>
      <w:r>
        <w:t>1.复习下上一节的内容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val="left" w:pos="2725"/>
        </w:tabs>
        <w:spacing w:before="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利用多媒体讲自耦变压器的结构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1"/>
        </w:numPr>
        <w:tabs>
          <w:tab w:val="left" w:pos="2725"/>
        </w:tabs>
        <w:spacing w:before="5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分析自耦变压器的电流、电压、容量关系</w:t>
      </w:r>
    </w:p>
    <w:p>
      <w:pPr>
        <w:pStyle w:val="BodyText"/>
        <w:tabs>
          <w:tab w:val="left" w:pos="2363"/>
        </w:tabs>
        <w:spacing w:before="147"/>
        <w:ind w:left="258"/>
      </w:pPr>
      <w:r>
        <w:rPr>
          <w:position w:val="11"/>
          <w:sz w:val="42"/>
        </w:rPr>
        <w:t>教学过程</w:t>
        <w:tab/>
      </w:r>
      <w:r>
        <w:t>4.利用多媒体讲解电压互感器、电流互感器的结构和原理</w:t>
      </w:r>
    </w:p>
    <w:p>
      <w:pPr>
        <w:pStyle w:val="BodyText"/>
        <w:tabs>
          <w:tab w:val="left" w:pos="1416"/>
          <w:tab w:val="left" w:pos="2363"/>
        </w:tabs>
        <w:spacing w:before="300" w:line="357" w:lineRule="auto"/>
        <w:ind w:left="2363" w:right="4813" w:hanging="1998"/>
      </w:pPr>
      <w:r>
        <w:rPr>
          <w:position w:val="-3"/>
          <w:sz w:val="42"/>
        </w:rPr>
        <w:t>设</w:t>
        <w:tab/>
        <w:t>计</w:t>
        <w:tab/>
      </w:r>
      <w:r>
        <w:t>5.强调两种互感器使用时应注意的问</w:t>
      </w:r>
      <w:r>
        <w:rPr>
          <w:spacing w:val="-17"/>
        </w:rPr>
        <w:t>题</w:t>
      </w:r>
      <w:r>
        <w:t>6.总结本节课的内容，提出要求</w:t>
      </w:r>
    </w:p>
    <w:p>
      <w:pPr>
        <w:pStyle w:val="ListParagraph"/>
        <w:numPr>
          <w:ilvl w:val="0"/>
          <w:numId w:val="20"/>
        </w:numPr>
        <w:tabs>
          <w:tab w:val="left" w:pos="2725"/>
        </w:tabs>
        <w:spacing w:before="90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对本章进行总结</w:t>
      </w:r>
    </w:p>
    <w:p>
      <w:pPr>
        <w:pStyle w:val="ListParagraph"/>
        <w:numPr>
          <w:ilvl w:val="0"/>
          <w:numId w:val="20"/>
        </w:numPr>
        <w:tabs>
          <w:tab w:val="left" w:pos="2725"/>
        </w:tabs>
        <w:spacing w:before="319" w:after="0" w:line="240" w:lineRule="auto"/>
        <w:ind w:left="2724" w:right="0" w:hanging="362"/>
        <w:jc w:val="left"/>
        <w:rPr>
          <w:sz w:val="36"/>
        </w:rPr>
      </w:pPr>
      <w:r>
        <w:rPr>
          <w:sz w:val="36"/>
        </w:rPr>
        <w:t>对开学到现在的课程进行简单的回顾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760" w:right="2020" w:bottom="280" w:left="2540" w:header="708" w:footer="708"/>
          <w:pgNumType w:start="42"/>
          <w:cols w:space="708"/>
        </w:sectPr>
      </w:pPr>
    </w:p>
    <w:p>
      <w:pPr>
        <w:pStyle w:val="BodyText"/>
        <w:ind w:left="-20"/>
        <w:rPr>
          <w:sz w:val="20"/>
        </w:rPr>
      </w:pPr>
      <w:r>
        <w:rPr>
          <w:sz w:val="20"/>
        </w:rPr>
        <w:pict>
          <v:group id="_x0000_i1441" style="width:660.75pt;height:512.85pt;mso-position-horizontal-relative:char;mso-position-vertical-relative:line" coordorigin="0,0" coordsize="13215,10257">
            <v:shape id="_x0000_s1442" type="#_x0000_t75" style="width:13215;height:10257;position:absolute" stroked="f">
              <v:imagedata r:id="rId7" o:title=""/>
            </v:shape>
            <v:shape id="_x0000_s1443" type="#_x0000_t202" style="width:2900;height:360;left:2383;position:absolute;top:2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9.布置预习下一节</w:t>
                    </w:r>
                  </w:p>
                </w:txbxContent>
              </v:textbox>
            </v:shape>
            <v:shape id="_x0000_s1444" type="#_x0000_t202" style="width:1705;height:422;left:278;position:absolute;top:55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教学手段</w:t>
                    </w:r>
                  </w:p>
                </w:txbxContent>
              </v:textbox>
            </v:shape>
            <v:shape id="_x0000_s1445" type="#_x0000_t202" style="width:6860;height:360;left:2563;position:absolute;top:562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板书和多媒体、视频录像相结合的教学方法</w:t>
                    </w:r>
                  </w:p>
                </w:txbxContent>
              </v:textbox>
            </v:shape>
            <v:shape id="_x0000_s1446" type="#_x0000_t202" style="width:863;height:422;left:803;position:absolute;top:689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作业</w:t>
                    </w:r>
                  </w:p>
                </w:txbxContent>
              </v:textbox>
            </v:shape>
            <v:shape id="_x0000_s1447" type="#_x0000_t202" style="width:2001;height:360;left:2383;position:absolute;top:698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3---6、7、8</w:t>
                    </w:r>
                  </w:p>
                </w:txbxContent>
              </v:textbox>
            </v:shape>
            <v:shape id="_x0000_s1448" type="#_x0000_t202" style="width:1100;height:360;left:580;position:absolute;top:80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教研室</w:t>
                    </w:r>
                  </w:p>
                </w:txbxContent>
              </v:textbox>
            </v:shape>
            <v:shape id="_x0000_s1449" type="#_x0000_t202" style="width:1100;height:360;left:580;position:absolute;top:8874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主</w:t>
                      <w:tab/>
                      <w:t>任</w:t>
                    </w:r>
                  </w:p>
                </w:txbxContent>
              </v:textbox>
            </v:shape>
            <v:shape id="_x0000_s1450" type="#_x0000_t202" style="width:1460;height:360;left:400;position:absolute;top:965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（签字）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val="left" w:pos="8773"/>
        </w:tabs>
        <w:spacing w:before="45"/>
        <w:ind w:left="160" w:right="0" w:firstLine="0"/>
        <w:jc w:val="left"/>
        <w:rPr>
          <w:sz w:val="36"/>
        </w:rPr>
      </w:pPr>
      <w:r>
        <w:pict>
          <v:group id="_x0000_s1451" style="width:660.75pt;height:421.85pt;margin-top:51.15pt;margin-left:126pt;mso-position-horizontal-relative:page;position:absolute;z-index:251678720" coordorigin="2520,1023" coordsize="13215,8437">
            <v:shape id="_x0000_s1452" type="#_x0000_t75" style="width:13215;height:8437;left:2520;position:absolute;top:1023" stroked="f">
              <v:imagedata r:id="rId33" o:title=""/>
            </v:shape>
            <v:shape id="_x0000_s1453" type="#_x0000_t202" style="width:1705;height:422;left:2798;position:absolute;top:12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章节名称</w:t>
                    </w:r>
                  </w:p>
                </w:txbxContent>
              </v:textbox>
            </v:shape>
            <v:shape id="_x0000_s1454" type="#_x0000_t202" style="width:3081;height:360;left:4903;position:absolute;top:14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第 </w:t>
                    </w:r>
                    <w:r>
                      <w:rPr>
                        <w:sz w:val="36"/>
                      </w:rPr>
                      <w:t>4</w:t>
                    </w:r>
                    <w:r>
                      <w:rPr>
                        <w:spacing w:val="-13"/>
                        <w:sz w:val="36"/>
                      </w:rPr>
                      <w:t xml:space="preserve"> 章 异步电动机</w:t>
                    </w:r>
                  </w:p>
                </w:txbxContent>
              </v:textbox>
            </v:shape>
            <v:shape id="_x0000_s1455" type="#_x0000_t202" style="width:1705;height:422;left:2798;position:absolute;top:22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（课题）</w:t>
                    </w:r>
                  </w:p>
                </w:txbxContent>
              </v:textbox>
            </v:shape>
            <v:shape id="_x0000_s1456" type="#_x0000_t202" style="width:5060;height:360;left:5443;position:absolute;top:221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三相异步电动机工作原理和结构</w:t>
                    </w:r>
                  </w:p>
                </w:txbxContent>
              </v:textbox>
            </v:shape>
            <v:shape id="_x0000_s1457" type="#_x0000_t202" style="width:863;height:422;left:3323;position:absolute;top:339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</w:t>
                    </w:r>
                  </w:p>
                </w:txbxContent>
              </v:textbox>
            </v:shape>
            <v:shape id="_x0000_s1458" type="#_x0000_t202" style="width:3620;height:360;left:4903;position:absolute;top:31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1.了解旋转磁场的产生</w:t>
                    </w:r>
                  </w:p>
                </w:txbxContent>
              </v:textbox>
            </v:shape>
            <v:shape id="_x0000_s1459" type="#_x0000_t202" style="width:5420;height:360;left:4903;position:absolute;top:394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2.掌握三相异步电动机的工作原理</w:t>
                    </w:r>
                  </w:p>
                </w:txbxContent>
              </v:textbox>
            </v:shape>
            <v:shape id="_x0000_s1460" type="#_x0000_t202" style="width:863;height:422;left:3323;position:absolute;top:432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目标</w:t>
                    </w:r>
                  </w:p>
                </w:txbxContent>
              </v:textbox>
            </v:shape>
            <v:shape id="_x0000_s1461" type="#_x0000_t202" style="width:4700;height:360;left:4903;position:absolute;top:472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3.熟悉三相异步电动机的结构</w:t>
                    </w:r>
                  </w:p>
                </w:txbxContent>
              </v:textbox>
            </v:shape>
            <v:shape id="_x0000_s1462" type="#_x0000_t202" style="width:380;height:360;left:7604;position:absolute;top:554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内</w:t>
                    </w:r>
                  </w:p>
                </w:txbxContent>
              </v:textbox>
            </v:shape>
            <v:shape id="_x0000_s1463" type="#_x0000_t202" style="width:380;height:360;left:8684;position:absolute;top:554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容</w:t>
                    </w:r>
                  </w:p>
                </w:txbxContent>
              </v:textbox>
            </v:shape>
            <v:shape id="_x0000_s1464" type="#_x0000_t202" style="width:740;height:360;left:14370;position:absolute;top:554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学时</w:t>
                    </w:r>
                  </w:p>
                </w:txbxContent>
              </v:textbox>
            </v:shape>
            <v:shape id="_x0000_s1465" type="#_x0000_t202" style="width:1705;height:422;left:2798;position:absolute;top:617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教学内容</w:t>
                    </w:r>
                  </w:p>
                </w:txbxContent>
              </v:textbox>
            </v:shape>
            <v:shape id="_x0000_s1466" type="#_x0000_t202" style="width:2900;height:360;left:4903;position:absolute;top:64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1.旋转磁场的产生</w:t>
                    </w:r>
                  </w:p>
                </w:txbxContent>
              </v:textbox>
            </v:shape>
            <v:shape id="_x0000_s1467" type="#_x0000_t202" style="width:231;height:422;left:14611;position:absolute;top:67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468" type="#_x0000_t202" style="width:442;height:422;left:3330;position:absolute;top:710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与</w:t>
                    </w:r>
                  </w:p>
                </w:txbxContent>
              </v:textbox>
            </v:shape>
            <v:shape id="_x0000_s1469" type="#_x0000_t202" style="width:4700;height:360;left:4903;position:absolute;top:719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2.三相异步电动机的工作原理</w:t>
                    </w:r>
                  </w:p>
                </w:txbxContent>
              </v:textbox>
            </v:shape>
            <v:shape id="_x0000_s1470" type="#_x0000_t202" style="width:1705;height:422;left:2798;position:absolute;top:80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学时分配</w:t>
                    </w:r>
                  </w:p>
                </w:txbxContent>
              </v:textbox>
            </v:shape>
            <v:shape id="_x0000_s1471" type="#_x0000_t202" style="width:3980;height:360;left:4903;position:absolute;top:84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3.三相异步电动机的结构</w:t>
                    </w:r>
                  </w:p>
                </w:txbxContent>
              </v:textbox>
            </v:shape>
            <v:shape id="_x0000_s1472" type="#_x0000_t202" style="width:231;height:422;left:14611;position:absolute;top:83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position w:val="5"/>
          <w:sz w:val="42"/>
        </w:rPr>
        <w:t>课程：</w:t>
      </w:r>
      <w:r>
        <w:rPr>
          <w:sz w:val="36"/>
        </w:rPr>
        <w:t>电机拖动与控制</w:t>
        <w:tab/>
      </w:r>
      <w:r>
        <w:rPr>
          <w:position w:val="5"/>
          <w:sz w:val="42"/>
        </w:rPr>
        <w:t>班级：</w:t>
      </w:r>
      <w:r>
        <w:rPr>
          <w:sz w:val="36"/>
        </w:rPr>
        <w:t>13</w:t>
      </w:r>
      <w:r>
        <w:rPr>
          <w:spacing w:val="-94"/>
          <w:sz w:val="36"/>
        </w:rPr>
        <w:t xml:space="preserve"> </w:t>
      </w:r>
      <w:r>
        <w:rPr>
          <w:sz w:val="36"/>
        </w:rPr>
        <w:t>矿机</w:t>
      </w:r>
      <w:r>
        <w:rPr>
          <w:spacing w:val="-89"/>
          <w:sz w:val="36"/>
        </w:rPr>
        <w:t xml:space="preserve"> </w:t>
      </w:r>
      <w:r>
        <w:rPr>
          <w:sz w:val="36"/>
        </w:rPr>
        <w:t>3</w:t>
      </w:r>
      <w:r>
        <w:rPr>
          <w:spacing w:val="-90"/>
          <w:sz w:val="36"/>
        </w:rPr>
        <w:t xml:space="preserve"> </w:t>
      </w:r>
      <w:r>
        <w:rPr>
          <w:sz w:val="36"/>
        </w:rPr>
        <w:t>班</w:t>
      </w:r>
    </w:p>
    <w:p>
      <w:pPr>
        <w:spacing w:after="0"/>
        <w:jc w:val="lef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https://d.book118.com/055032102040011123</w:t>
        </w:r>
      </w:hyperlink>
    </w:p>
    <w:p>
      <w:pPr>
        <w:spacing w:after="0"/>
        <w:jc w:val="left"/>
        <w:rPr>
          <w:sz w:val="36"/>
        </w:rPr>
      </w:pPr>
    </w:p>
    <w:sectPr>
      <w:pgSz w:w="17860" w:h="25260"/>
      <w:pgMar w:top="1820" w:right="2020" w:bottom="280" w:left="2540" w:header="708" w:footer="708"/>
      <w:pgNumType w:start="4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236A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1">
    <w:nsid w:val="0205DBF6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2">
    <w:nsid w:val="021FAF11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3">
    <w:nsid w:val="031C4783"/>
    <w:multiLevelType w:val="hybridMultilevel"/>
    <w:tmpl w:val="00000000"/>
    <w:lvl w:ilvl="0">
      <w:start w:val="5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4">
    <w:nsid w:val="0A8B4EAE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5">
    <w:nsid w:val="0E78260F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6">
    <w:nsid w:val="10BE8429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72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7">
    <w:nsid w:val="10E79C54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8">
    <w:nsid w:val="12A577A2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2"/>
      <w:numFmt w:val="decimal"/>
      <w:lvlText w:val="%2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1"/>
      <w:numFmt w:val="decimal"/>
      <w:lvlText w:val="%3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9">
    <w:nsid w:val="17F6923E"/>
    <w:multiLevelType w:val="hybridMultilevel"/>
    <w:tmpl w:val="00000000"/>
    <w:lvl w:ilvl="0">
      <w:start w:val="7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10">
    <w:nsid w:val="1A7ABEC1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11">
    <w:nsid w:val="1C30DED4"/>
    <w:multiLevelType w:val="hybridMultilevel"/>
    <w:tmpl w:val="00000000"/>
    <w:lvl w:ilvl="0">
      <w:start w:val="2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12">
    <w:nsid w:val="26889659"/>
    <w:multiLevelType w:val="hybridMultilevel"/>
    <w:tmpl w:val="00000000"/>
    <w:lvl w:ilvl="0">
      <w:start w:val="7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13">
    <w:nsid w:val="2EE3193A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14">
    <w:nsid w:val="2F638C87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2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15">
    <w:nsid w:val="31D31E53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16">
    <w:nsid w:val="32AB0DCC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17">
    <w:nsid w:val="34AA9592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18">
    <w:nsid w:val="34E2B4E9"/>
    <w:multiLevelType w:val="hybridMultilevel"/>
    <w:tmpl w:val="00000000"/>
    <w:lvl w:ilvl="0">
      <w:start w:val="7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19">
    <w:nsid w:val="35A7FCBD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2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20">
    <w:nsid w:val="3E3DD263"/>
    <w:multiLevelType w:val="hybridMultilevel"/>
    <w:tmpl w:val="00000000"/>
    <w:lvl w:ilvl="0">
      <w:start w:val="7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21">
    <w:nsid w:val="4040C7C3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2"/>
      <w:numFmt w:val="decimal"/>
      <w:lvlText w:val="%2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1"/>
      <w:numFmt w:val="decimal"/>
      <w:lvlText w:val="%3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22">
    <w:nsid w:val="49DC9257"/>
    <w:multiLevelType w:val="hybridMultilevel"/>
    <w:tmpl w:val="00000000"/>
    <w:lvl w:ilvl="0">
      <w:start w:val="6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23">
    <w:nsid w:val="4B08A77D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24">
    <w:nsid w:val="4B6ECF1C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25">
    <w:nsid w:val="4C9EF087"/>
    <w:multiLevelType w:val="hybridMultilevel"/>
    <w:tmpl w:val="00000000"/>
    <w:lvl w:ilvl="0">
      <w:start w:val="2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26">
    <w:nsid w:val="5597ABED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27">
    <w:nsid w:val="56BA012C"/>
    <w:multiLevelType w:val="hybridMultilevel"/>
    <w:tmpl w:val="00000000"/>
    <w:lvl w:ilvl="0">
      <w:start w:val="5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28">
    <w:nsid w:val="59557AF3"/>
    <w:multiLevelType w:val="hybridMultilevel"/>
    <w:tmpl w:val="00000000"/>
    <w:lvl w:ilvl="0">
      <w:start w:val="1"/>
      <w:numFmt w:val="decimal"/>
      <w:lvlText w:val="%1."/>
      <w:lvlJc w:val="left"/>
      <w:pPr>
        <w:ind w:left="798" w:hanging="54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1"/>
      <w:numFmt w:val="decimal"/>
      <w:lvlText w:val="%2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29">
    <w:nsid w:val="59B1A5C6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0">
    <w:nsid w:val="5A46D850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1">
    <w:nsid w:val="5CD38845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2">
    <w:nsid w:val="623C84BA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3">
    <w:nsid w:val="65C1C379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2"/>
      <w:numFmt w:val="decimal"/>
      <w:lvlText w:val="%2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1"/>
      <w:numFmt w:val="decimal"/>
      <w:lvlText w:val="%3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4">
    <w:nsid w:val="675AC10E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5">
    <w:nsid w:val="701B1D08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9" w:hanging="361"/>
      </w:pPr>
      <w:rPr>
        <w:rFonts w:hint="default"/>
      </w:rPr>
    </w:lvl>
  </w:abstractNum>
  <w:abstractNum w:abstractNumId="36">
    <w:nsid w:val="70C74C47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abstractNum w:abstractNumId="37">
    <w:nsid w:val="722C5CB3"/>
    <w:multiLevelType w:val="hybridMultilevel"/>
    <w:tmpl w:val="00000000"/>
    <w:lvl w:ilvl="0">
      <w:start w:val="7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8">
    <w:nsid w:val="767DA812"/>
    <w:multiLevelType w:val="hybridMultilevel"/>
    <w:tmpl w:val="00000000"/>
    <w:lvl w:ilvl="0">
      <w:start w:val="1"/>
      <w:numFmt w:val="decimal"/>
      <w:lvlText w:val="%1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39">
    <w:nsid w:val="78A1E6A3"/>
    <w:multiLevelType w:val="hybridMultilevel"/>
    <w:tmpl w:val="00000000"/>
    <w:lvl w:ilvl="0">
      <w:start w:val="5"/>
      <w:numFmt w:val="decimal"/>
      <w:lvlText w:val="%1."/>
      <w:lvlJc w:val="left"/>
      <w:pPr>
        <w:ind w:left="2724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7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3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2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83" w:hanging="361"/>
      </w:pPr>
      <w:rPr>
        <w:rFonts w:hint="default"/>
      </w:rPr>
    </w:lvl>
  </w:abstractNum>
  <w:abstractNum w:abstractNumId="40">
    <w:nsid w:val="7E082C1E"/>
    <w:multiLevelType w:val="hybridMultilevel"/>
    <w:tmpl w:val="00000000"/>
    <w:lvl w:ilvl="0">
      <w:start w:val="1"/>
      <w:numFmt w:val="decimal"/>
      <w:lvlText w:val="%1."/>
      <w:lvlJc w:val="left"/>
      <w:pPr>
        <w:ind w:left="619" w:hanging="36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2724" w:hanging="361"/>
        <w:jc w:val="right"/>
      </w:pPr>
      <w:rPr>
        <w:rFonts w:ascii="黑体" w:eastAsia="黑体" w:hAnsi="黑体" w:cs="黑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66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0" w:hanging="361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4"/>
  </w:num>
  <w:num w:numId="5">
    <w:abstractNumId w:val="2"/>
  </w:num>
  <w:num w:numId="6">
    <w:abstractNumId w:val="37"/>
  </w:num>
  <w:num w:numId="7">
    <w:abstractNumId w:val="23"/>
  </w:num>
  <w:num w:numId="8">
    <w:abstractNumId w:val="3"/>
  </w:num>
  <w:num w:numId="9">
    <w:abstractNumId w:val="31"/>
  </w:num>
  <w:num w:numId="10">
    <w:abstractNumId w:val="29"/>
  </w:num>
  <w:num w:numId="11">
    <w:abstractNumId w:val="27"/>
  </w:num>
  <w:num w:numId="12">
    <w:abstractNumId w:val="11"/>
  </w:num>
  <w:num w:numId="13">
    <w:abstractNumId w:val="36"/>
  </w:num>
  <w:num w:numId="14">
    <w:abstractNumId w:val="15"/>
  </w:num>
  <w:num w:numId="15">
    <w:abstractNumId w:val="38"/>
  </w:num>
  <w:num w:numId="16">
    <w:abstractNumId w:val="9"/>
  </w:num>
  <w:num w:numId="17">
    <w:abstractNumId w:val="14"/>
  </w:num>
  <w:num w:numId="18">
    <w:abstractNumId w:val="10"/>
  </w:num>
  <w:num w:numId="19">
    <w:abstractNumId w:val="40"/>
  </w:num>
  <w:num w:numId="20">
    <w:abstractNumId w:val="12"/>
  </w:num>
  <w:num w:numId="21">
    <w:abstractNumId w:val="19"/>
  </w:num>
  <w:num w:numId="22">
    <w:abstractNumId w:val="0"/>
  </w:num>
  <w:num w:numId="23">
    <w:abstractNumId w:val="24"/>
  </w:num>
  <w:num w:numId="24">
    <w:abstractNumId w:val="7"/>
  </w:num>
  <w:num w:numId="25">
    <w:abstractNumId w:val="39"/>
  </w:num>
  <w:num w:numId="26">
    <w:abstractNumId w:val="26"/>
  </w:num>
  <w:num w:numId="27">
    <w:abstractNumId w:val="21"/>
  </w:num>
  <w:num w:numId="28">
    <w:abstractNumId w:val="20"/>
  </w:num>
  <w:num w:numId="29">
    <w:abstractNumId w:val="32"/>
  </w:num>
  <w:num w:numId="30">
    <w:abstractNumId w:val="28"/>
  </w:num>
  <w:num w:numId="31">
    <w:abstractNumId w:val="22"/>
  </w:num>
  <w:num w:numId="32">
    <w:abstractNumId w:val="16"/>
  </w:num>
  <w:num w:numId="33">
    <w:abstractNumId w:val="35"/>
  </w:num>
  <w:num w:numId="34">
    <w:abstractNumId w:val="30"/>
  </w:num>
  <w:num w:numId="35">
    <w:abstractNumId w:val="6"/>
  </w:num>
  <w:num w:numId="36">
    <w:abstractNumId w:val="1"/>
  </w:num>
  <w:num w:numId="37">
    <w:abstractNumId w:val="34"/>
  </w:num>
  <w:num w:numId="38">
    <w:abstractNumId w:val="8"/>
  </w:num>
  <w:num w:numId="39">
    <w:abstractNumId w:val="33"/>
  </w:num>
  <w:num w:numId="40">
    <w:abstractNumId w:val="17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ind w:left="783"/>
      <w:outlineLvl w:val="0"/>
    </w:pPr>
    <w:rPr>
      <w:rFonts w:ascii="黑体" w:eastAsia="黑体" w:hAnsi="黑体" w:cs="黑体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20"/>
      <w:ind w:left="2724" w:hanging="362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hyperlink" Target="https://d.book118.com/055032102040011123" TargetMode="Externa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2024-03-01T21:04:08Z</dcterms:created>
  <dcterms:modified xsi:type="dcterms:W3CDTF">2024-03-01T21:04:08Z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2024-03-01T00:00:00Z</vt:filetime>
  </property>
</Properties>
</file>