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Normal"/>
        <w:tblW w:w="0" w:type="auto"/>
        <w:jc w:val="center"/>
        <w:tblInd w:w="-279" w:type="dxa"/>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091"/>
        <w:gridCol w:w="284"/>
        <w:gridCol w:w="709"/>
        <w:gridCol w:w="3685"/>
        <w:gridCol w:w="851"/>
        <w:gridCol w:w="708"/>
        <w:gridCol w:w="2977"/>
        <w:gridCol w:w="1559"/>
        <w:gridCol w:w="2694"/>
        <w:gridCol w:w="753"/>
      </w:tblGrid>
      <w:tr w:rsidTr="00C604DC">
        <w:tblPrEx>
          <w:tblW w:w="0" w:type="auto"/>
          <w:jc w:val="center"/>
          <w:tblInd w:w="-279" w:type="dxa"/>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375" w:type="dxa"/>
            <w:gridSpan w:val="2"/>
            <w:vAlign w:val="center"/>
          </w:tcPr>
          <w:p w:rsidR="000577A2" w:rsidRPr="00430B90" w:rsidP="006E367A">
            <w:pPr>
              <w:jc w:val="center"/>
              <w:rPr>
                <w:rFonts w:ascii="Verdana" w:hAnsi="宋体"/>
              </w:rPr>
            </w:pPr>
            <w:r w:rsidRPr="00430B90">
              <w:rPr>
                <w:rFonts w:ascii="Verdana" w:hAnsi="Verdana" w:hint="eastAsia"/>
                <w:color w:val="000000"/>
                <w:szCs w:val="21"/>
              </w:rPr>
              <w:t>受审部门</w:t>
            </w:r>
          </w:p>
        </w:tc>
        <w:tc>
          <w:tcPr>
            <w:tcW w:w="4394" w:type="dxa"/>
            <w:gridSpan w:val="2"/>
            <w:vAlign w:val="center"/>
          </w:tcPr>
          <w:p w:rsidR="000577A2" w:rsidRPr="00430B90" w:rsidP="006E367A">
            <w:pPr>
              <w:jc w:val="center"/>
              <w:rPr>
                <w:rFonts w:ascii="Verdana" w:hAnsi="宋体"/>
              </w:rPr>
            </w:pPr>
            <w:r w:rsidRPr="00430B90">
              <w:rPr>
                <w:rFonts w:ascii="Verdana" w:hAnsi="宋体" w:hint="eastAsia"/>
              </w:rPr>
              <w:t>公司</w:t>
            </w:r>
            <w:r w:rsidRPr="00430B90">
              <w:rPr>
                <w:rFonts w:ascii="Verdana" w:hAnsi="宋体" w:hint="eastAsia"/>
              </w:rPr>
              <w:t>管理层</w:t>
            </w:r>
          </w:p>
        </w:tc>
        <w:tc>
          <w:tcPr>
            <w:tcW w:w="1559" w:type="dxa"/>
            <w:gridSpan w:val="2"/>
            <w:vAlign w:val="center"/>
          </w:tcPr>
          <w:p w:rsidR="000577A2" w:rsidRPr="00430B90" w:rsidP="006E367A">
            <w:pPr>
              <w:jc w:val="center"/>
              <w:rPr>
                <w:rFonts w:ascii="Verdana" w:hAnsi="宋体"/>
              </w:rPr>
            </w:pPr>
            <w:r w:rsidRPr="00430B90">
              <w:rPr>
                <w:rFonts w:ascii="Verdana" w:hAnsi="Verdana" w:hint="eastAsia"/>
                <w:color w:val="000000"/>
                <w:szCs w:val="21"/>
              </w:rPr>
              <w:t>审核时间</w:t>
            </w:r>
          </w:p>
        </w:tc>
        <w:tc>
          <w:tcPr>
            <w:tcW w:w="2977" w:type="dxa"/>
            <w:tcBorders>
              <w:right w:val="single" w:sz="4" w:space="0" w:color="auto"/>
            </w:tcBorders>
            <w:vAlign w:val="center"/>
          </w:tcPr>
          <w:p w:rsidR="000577A2" w:rsidRPr="00430B90" w:rsidP="006E367A">
            <w:pPr>
              <w:jc w:val="center"/>
              <w:rPr>
                <w:rFonts w:ascii="Verdana" w:hAnsi="Verdana"/>
                <w:color w:val="000000"/>
                <w:szCs w:val="21"/>
              </w:rPr>
            </w:pPr>
          </w:p>
        </w:tc>
        <w:tc>
          <w:tcPr>
            <w:tcW w:w="1559" w:type="dxa"/>
            <w:tcBorders>
              <w:left w:val="single" w:sz="4" w:space="0" w:color="auto"/>
              <w:right w:val="single" w:sz="4" w:space="0" w:color="auto"/>
            </w:tcBorders>
            <w:vAlign w:val="center"/>
          </w:tcPr>
          <w:p w:rsidR="000577A2" w:rsidRPr="00430B90" w:rsidP="006E367A">
            <w:pPr>
              <w:jc w:val="center"/>
              <w:rPr>
                <w:rFonts w:ascii="Verdana" w:hAnsi="宋体"/>
              </w:rPr>
            </w:pPr>
            <w:r w:rsidRPr="00430B90">
              <w:rPr>
                <w:rFonts w:ascii="Verdana" w:hAnsi="宋体" w:hint="eastAsia"/>
              </w:rPr>
              <w:t>编</w:t>
            </w:r>
            <w:r w:rsidRPr="00430B90">
              <w:rPr>
                <w:rFonts w:ascii="Verdana" w:hAnsi="宋体" w:hint="eastAsia"/>
              </w:rPr>
              <w:t xml:space="preserve">  </w:t>
            </w:r>
            <w:r w:rsidRPr="00430B90">
              <w:rPr>
                <w:rFonts w:ascii="Verdana" w:hAnsi="宋体" w:hint="eastAsia"/>
              </w:rPr>
              <w:t>号</w:t>
            </w:r>
          </w:p>
        </w:tc>
        <w:tc>
          <w:tcPr>
            <w:tcW w:w="3447" w:type="dxa"/>
            <w:gridSpan w:val="2"/>
            <w:tcBorders>
              <w:left w:val="single" w:sz="4" w:space="0" w:color="auto"/>
            </w:tcBorders>
            <w:vAlign w:val="center"/>
          </w:tcPr>
          <w:p w:rsidR="000577A2" w:rsidRPr="00430B90" w:rsidP="006E367A">
            <w:pPr>
              <w:jc w:val="center"/>
              <w:rPr>
                <w:rFonts w:ascii="Verdana" w:hAnsi="Verdana"/>
                <w:color w:val="000000"/>
                <w:szCs w:val="21"/>
              </w:rPr>
            </w:pPr>
            <w:r w:rsidRPr="00430B90">
              <w:rPr>
                <w:rFonts w:ascii="宋体" w:hint="eastAsia"/>
                <w:szCs w:val="21"/>
              </w:rPr>
              <w:t>ZB90301</w:t>
            </w:r>
          </w:p>
        </w:tc>
      </w:tr>
      <w:tr w:rsidTr="00C604DC">
        <w:tblPrEx>
          <w:tblW w:w="0" w:type="auto"/>
          <w:jc w:val="center"/>
          <w:tblInd w:w="-279" w:type="dxa"/>
          <w:tblLayout w:type="fixed"/>
          <w:tblLook w:val="0000"/>
        </w:tblPrEx>
        <w:trPr>
          <w:trHeight w:val="303"/>
          <w:jc w:val="center"/>
        </w:trPr>
        <w:tc>
          <w:tcPr>
            <w:tcW w:w="1375" w:type="dxa"/>
            <w:gridSpan w:val="2"/>
            <w:vAlign w:val="center"/>
          </w:tcPr>
          <w:p w:rsidR="000577A2" w:rsidRPr="00430B90" w:rsidP="006E367A">
            <w:pPr>
              <w:jc w:val="center"/>
              <w:rPr>
                <w:rFonts w:ascii="Verdana" w:hAnsi="Verdana"/>
                <w:color w:val="000000"/>
                <w:szCs w:val="21"/>
              </w:rPr>
            </w:pPr>
            <w:r w:rsidRPr="00430B90">
              <w:rPr>
                <w:rFonts w:hint="eastAsia"/>
              </w:rPr>
              <w:t>审</w:t>
            </w:r>
            <w:r w:rsidRPr="00430B90">
              <w:rPr>
                <w:rFonts w:hint="eastAsia"/>
              </w:rPr>
              <w:t xml:space="preserve"> </w:t>
            </w:r>
            <w:r w:rsidRPr="00430B90">
              <w:rPr>
                <w:rFonts w:hint="eastAsia"/>
              </w:rPr>
              <w:t>核</w:t>
            </w:r>
            <w:r w:rsidRPr="00430B90">
              <w:rPr>
                <w:rFonts w:hint="eastAsia"/>
              </w:rPr>
              <w:t xml:space="preserve"> </w:t>
            </w:r>
            <w:r w:rsidRPr="00430B90">
              <w:rPr>
                <w:rFonts w:hint="eastAsia"/>
              </w:rPr>
              <w:t>员</w:t>
            </w:r>
          </w:p>
        </w:tc>
        <w:tc>
          <w:tcPr>
            <w:tcW w:w="4394" w:type="dxa"/>
            <w:gridSpan w:val="2"/>
            <w:vAlign w:val="center"/>
          </w:tcPr>
          <w:p w:rsidR="000577A2" w:rsidRPr="00430B90" w:rsidP="006E367A">
            <w:pPr>
              <w:jc w:val="center"/>
              <w:rPr>
                <w:rFonts w:ascii="Verdana" w:hAnsi="Verdana"/>
                <w:color w:val="000000"/>
                <w:szCs w:val="21"/>
              </w:rPr>
            </w:pPr>
          </w:p>
        </w:tc>
        <w:tc>
          <w:tcPr>
            <w:tcW w:w="1559" w:type="dxa"/>
            <w:gridSpan w:val="2"/>
            <w:vAlign w:val="center"/>
          </w:tcPr>
          <w:p w:rsidR="000577A2" w:rsidRPr="00430B90" w:rsidP="006E367A">
            <w:pPr>
              <w:jc w:val="center"/>
              <w:rPr>
                <w:rFonts w:ascii="Verdana" w:hAnsi="Verdana"/>
                <w:color w:val="000000"/>
                <w:szCs w:val="21"/>
              </w:rPr>
            </w:pPr>
            <w:r w:rsidRPr="00430B90">
              <w:rPr>
                <w:rFonts w:ascii="Verdana" w:hAnsi="Verdana" w:hint="eastAsia"/>
                <w:color w:val="000000"/>
                <w:szCs w:val="21"/>
              </w:rPr>
              <w:t>审核组长</w:t>
            </w:r>
          </w:p>
        </w:tc>
        <w:tc>
          <w:tcPr>
            <w:tcW w:w="2977" w:type="dxa"/>
            <w:tcBorders>
              <w:right w:val="single" w:sz="4" w:space="0" w:color="auto"/>
            </w:tcBorders>
            <w:vAlign w:val="center"/>
          </w:tcPr>
          <w:p w:rsidR="000577A2" w:rsidRPr="00430B90" w:rsidP="006E367A">
            <w:pPr>
              <w:jc w:val="center"/>
              <w:rPr>
                <w:rFonts w:ascii="Verdana" w:hAnsi="Verdana"/>
                <w:color w:val="000000"/>
                <w:szCs w:val="21"/>
              </w:rPr>
            </w:pPr>
          </w:p>
        </w:tc>
        <w:tc>
          <w:tcPr>
            <w:tcW w:w="1559" w:type="dxa"/>
            <w:tcBorders>
              <w:left w:val="single" w:sz="4" w:space="0" w:color="auto"/>
              <w:right w:val="single" w:sz="4" w:space="0" w:color="auto"/>
            </w:tcBorders>
            <w:vAlign w:val="center"/>
          </w:tcPr>
          <w:p w:rsidR="000577A2" w:rsidRPr="00430B90" w:rsidP="006E367A">
            <w:pPr>
              <w:jc w:val="center"/>
              <w:rPr>
                <w:rFonts w:ascii="Verdana" w:hAnsi="Verdana"/>
                <w:color w:val="000000"/>
                <w:szCs w:val="21"/>
              </w:rPr>
            </w:pPr>
            <w:r w:rsidRPr="00430B90">
              <w:rPr>
                <w:rFonts w:ascii="Verdana" w:hAnsi="Verdana" w:hint="eastAsia"/>
                <w:color w:val="000000"/>
                <w:szCs w:val="21"/>
              </w:rPr>
              <w:t>陪同人</w:t>
            </w:r>
          </w:p>
        </w:tc>
        <w:tc>
          <w:tcPr>
            <w:tcW w:w="3447" w:type="dxa"/>
            <w:gridSpan w:val="2"/>
            <w:tcBorders>
              <w:left w:val="single" w:sz="4" w:space="0" w:color="auto"/>
            </w:tcBorders>
            <w:vAlign w:val="center"/>
          </w:tcPr>
          <w:p w:rsidR="000577A2" w:rsidRPr="00430B90" w:rsidP="006E367A">
            <w:pPr>
              <w:jc w:val="center"/>
              <w:rPr>
                <w:rFonts w:ascii="Verdana" w:hAnsi="Verdana"/>
                <w:color w:val="000000"/>
                <w:szCs w:val="21"/>
              </w:rPr>
            </w:pPr>
          </w:p>
        </w:tc>
      </w:tr>
      <w:tr w:rsidTr="00285DAC">
        <w:tblPrEx>
          <w:tblW w:w="0" w:type="auto"/>
          <w:jc w:val="center"/>
          <w:tblInd w:w="-279" w:type="dxa"/>
          <w:tblLayout w:type="fixed"/>
          <w:tblLook w:val="0000"/>
        </w:tblPrEx>
        <w:trPr>
          <w:trHeight w:val="279"/>
          <w:jc w:val="center"/>
        </w:trPr>
        <w:tc>
          <w:tcPr>
            <w:tcW w:w="2084" w:type="dxa"/>
            <w:gridSpan w:val="3"/>
            <w:vAlign w:val="center"/>
          </w:tcPr>
          <w:p w:rsidR="00B57255" w:rsidRPr="00430B90" w:rsidP="006E367A">
            <w:pPr>
              <w:jc w:val="center"/>
              <w:rPr>
                <w:rFonts w:ascii="Verdana" w:hAnsi="Verdana"/>
                <w:color w:val="000000"/>
                <w:szCs w:val="21"/>
              </w:rPr>
            </w:pPr>
            <w:r w:rsidRPr="00430B90">
              <w:rPr>
                <w:rFonts w:ascii="Verdana" w:hAnsi="宋体"/>
                <w:color w:val="000000"/>
                <w:szCs w:val="21"/>
              </w:rPr>
              <w:t>标准</w:t>
            </w:r>
            <w:r w:rsidRPr="00430B90">
              <w:rPr>
                <w:rFonts w:ascii="Verdana" w:hAnsi="Verdana" w:hint="eastAsia"/>
                <w:color w:val="000000"/>
                <w:szCs w:val="21"/>
              </w:rPr>
              <w:t>条款</w:t>
            </w:r>
          </w:p>
        </w:tc>
        <w:tc>
          <w:tcPr>
            <w:tcW w:w="4536" w:type="dxa"/>
            <w:gridSpan w:val="2"/>
            <w:vAlign w:val="center"/>
          </w:tcPr>
          <w:p w:rsidR="00B57255" w:rsidRPr="00430B90" w:rsidP="006E367A">
            <w:pPr>
              <w:jc w:val="center"/>
              <w:rPr>
                <w:rFonts w:ascii="Verdana" w:hAnsi="Verdana"/>
                <w:color w:val="000000"/>
                <w:szCs w:val="21"/>
              </w:rPr>
            </w:pPr>
            <w:r w:rsidRPr="00430B90">
              <w:rPr>
                <w:rFonts w:ascii="Verdana" w:hAnsi="宋体"/>
                <w:color w:val="000000"/>
                <w:szCs w:val="21"/>
              </w:rPr>
              <w:t>检</w:t>
            </w:r>
            <w:r w:rsidRPr="00430B90">
              <w:rPr>
                <w:rFonts w:ascii="Verdana" w:hAnsi="Verdana"/>
                <w:color w:val="000000"/>
                <w:szCs w:val="21"/>
              </w:rPr>
              <w:t xml:space="preserve">  </w:t>
            </w:r>
            <w:r w:rsidRPr="00430B90">
              <w:rPr>
                <w:rFonts w:ascii="Verdana" w:hAnsi="宋体"/>
                <w:color w:val="000000"/>
                <w:szCs w:val="21"/>
              </w:rPr>
              <w:t>查</w:t>
            </w:r>
            <w:r w:rsidRPr="00430B90">
              <w:rPr>
                <w:rFonts w:ascii="Verdana" w:hAnsi="Verdana"/>
                <w:color w:val="000000"/>
                <w:szCs w:val="21"/>
              </w:rPr>
              <w:t xml:space="preserve">  </w:t>
            </w:r>
            <w:r w:rsidRPr="00430B90">
              <w:rPr>
                <w:rFonts w:ascii="Verdana" w:hAnsi="宋体"/>
                <w:color w:val="000000"/>
                <w:szCs w:val="21"/>
              </w:rPr>
              <w:t>内</w:t>
            </w:r>
            <w:r w:rsidRPr="00430B90">
              <w:rPr>
                <w:rFonts w:ascii="Verdana" w:hAnsi="Verdana"/>
                <w:color w:val="000000"/>
                <w:szCs w:val="21"/>
              </w:rPr>
              <w:t xml:space="preserve">  </w:t>
            </w:r>
            <w:r w:rsidRPr="00430B90">
              <w:rPr>
                <w:rFonts w:ascii="Verdana" w:hAnsi="宋体"/>
                <w:color w:val="000000"/>
                <w:szCs w:val="21"/>
              </w:rPr>
              <w:t>容</w:t>
            </w:r>
          </w:p>
        </w:tc>
        <w:tc>
          <w:tcPr>
            <w:tcW w:w="7938" w:type="dxa"/>
            <w:gridSpan w:val="4"/>
            <w:vAlign w:val="center"/>
          </w:tcPr>
          <w:p w:rsidR="00B57255" w:rsidRPr="00430B90" w:rsidP="006E367A">
            <w:pPr>
              <w:jc w:val="center"/>
              <w:rPr>
                <w:rFonts w:ascii="Verdana" w:hAnsi="Verdana"/>
                <w:color w:val="000000"/>
                <w:szCs w:val="21"/>
              </w:rPr>
            </w:pPr>
            <w:r w:rsidRPr="00430B90">
              <w:rPr>
                <w:rFonts w:ascii="Verdana" w:hAnsi="宋体"/>
                <w:color w:val="000000"/>
                <w:szCs w:val="21"/>
              </w:rPr>
              <w:t>检</w:t>
            </w:r>
            <w:r w:rsidRPr="00430B90">
              <w:rPr>
                <w:rFonts w:ascii="Verdana" w:hAnsi="Verdana"/>
                <w:color w:val="000000"/>
                <w:szCs w:val="21"/>
              </w:rPr>
              <w:t xml:space="preserve">  </w:t>
            </w:r>
            <w:r w:rsidRPr="00430B90">
              <w:rPr>
                <w:rFonts w:ascii="Verdana" w:hAnsi="宋体"/>
                <w:color w:val="000000"/>
                <w:szCs w:val="21"/>
              </w:rPr>
              <w:t>查</w:t>
            </w:r>
            <w:r w:rsidRPr="00430B90">
              <w:rPr>
                <w:rFonts w:ascii="Verdana" w:hAnsi="Verdana"/>
                <w:color w:val="000000"/>
                <w:szCs w:val="21"/>
              </w:rPr>
              <w:t xml:space="preserve">  </w:t>
            </w:r>
            <w:r w:rsidRPr="00430B90">
              <w:rPr>
                <w:rFonts w:ascii="Verdana" w:hAnsi="宋体"/>
                <w:color w:val="000000"/>
                <w:szCs w:val="21"/>
              </w:rPr>
              <w:t>记</w:t>
            </w:r>
            <w:r w:rsidRPr="00430B90">
              <w:rPr>
                <w:rFonts w:ascii="Verdana" w:hAnsi="Verdana"/>
                <w:color w:val="000000"/>
                <w:szCs w:val="21"/>
              </w:rPr>
              <w:t xml:space="preserve">  </w:t>
            </w:r>
            <w:r w:rsidRPr="00430B90">
              <w:rPr>
                <w:rFonts w:ascii="Verdana" w:hAnsi="宋体"/>
                <w:color w:val="000000"/>
                <w:szCs w:val="21"/>
              </w:rPr>
              <w:t>录</w:t>
            </w:r>
          </w:p>
        </w:tc>
        <w:tc>
          <w:tcPr>
            <w:tcW w:w="753" w:type="dxa"/>
            <w:vAlign w:val="center"/>
          </w:tcPr>
          <w:p w:rsidR="00B57255" w:rsidRPr="00430B90" w:rsidP="006E367A">
            <w:pPr>
              <w:jc w:val="center"/>
              <w:rPr>
                <w:rFonts w:ascii="Verdana" w:hAnsi="Verdana"/>
                <w:color w:val="000000"/>
                <w:szCs w:val="21"/>
              </w:rPr>
            </w:pPr>
            <w:r w:rsidRPr="00430B90">
              <w:rPr>
                <w:rFonts w:ascii="Verdana" w:hAnsi="宋体"/>
              </w:rPr>
              <w:t>判定</w:t>
            </w:r>
          </w:p>
        </w:tc>
      </w:tr>
      <w:tr w:rsidTr="00285DAC">
        <w:tblPrEx>
          <w:tblW w:w="0" w:type="auto"/>
          <w:jc w:val="center"/>
          <w:tblInd w:w="-279" w:type="dxa"/>
          <w:tblLayout w:type="fixed"/>
          <w:tblLook w:val="0000"/>
        </w:tblPrEx>
        <w:trPr>
          <w:trHeight w:val="303"/>
          <w:jc w:val="center"/>
        </w:trPr>
        <w:tc>
          <w:tcPr>
            <w:tcW w:w="2084" w:type="dxa"/>
            <w:gridSpan w:val="3"/>
            <w:vMerge w:val="restart"/>
            <w:vAlign w:val="center"/>
          </w:tcPr>
          <w:p w:rsidR="007B7A40" w:rsidRPr="00430B90" w:rsidP="007B7A40">
            <w:pPr>
              <w:jc w:val="left"/>
              <w:rPr>
                <w:rFonts w:ascii="Verdana" w:hAnsi="宋体"/>
                <w:color w:val="000000"/>
                <w:szCs w:val="21"/>
              </w:rPr>
            </w:pPr>
            <w:r w:rsidRPr="00430B90">
              <w:rPr>
                <w:rFonts w:ascii="Verdana" w:hAnsi="宋体" w:hint="eastAsia"/>
                <w:color w:val="000000"/>
                <w:szCs w:val="21"/>
              </w:rPr>
              <w:t>4.3</w:t>
            </w:r>
            <w:r w:rsidRPr="00430B90">
              <w:rPr>
                <w:rFonts w:ascii="Verdana" w:hAnsi="宋体" w:hint="eastAsia"/>
                <w:color w:val="000000"/>
                <w:szCs w:val="21"/>
              </w:rPr>
              <w:t>确定质量管理体系的范围</w:t>
            </w:r>
          </w:p>
        </w:tc>
        <w:tc>
          <w:tcPr>
            <w:tcW w:w="4536" w:type="dxa"/>
            <w:gridSpan w:val="2"/>
            <w:vAlign w:val="center"/>
          </w:tcPr>
          <w:p w:rsidR="007B7A40" w:rsidRPr="007B7A40" w:rsidP="00FC6535">
            <w:pPr>
              <w:spacing w:line="300" w:lineRule="exact"/>
              <w:jc w:val="left"/>
              <w:rPr>
                <w:rFonts w:ascii="Verdana" w:hAnsi="宋体"/>
                <w:szCs w:val="21"/>
              </w:rPr>
            </w:pPr>
            <w:r w:rsidRPr="007B7A40">
              <w:rPr>
                <w:rFonts w:ascii="Verdana" w:hAnsi="宋体" w:hint="eastAsia"/>
                <w:szCs w:val="21"/>
              </w:rPr>
              <w:t>1.</w:t>
            </w:r>
            <w:r w:rsidRPr="007B7A40">
              <w:rPr>
                <w:rFonts w:ascii="Verdana" w:hAnsi="宋体" w:hint="eastAsia"/>
                <w:szCs w:val="21"/>
              </w:rPr>
              <w:t>公司基本情况（主要产品、建筑面积、生产条件、人员组成、组织情况等）</w:t>
            </w:r>
          </w:p>
        </w:tc>
        <w:tc>
          <w:tcPr>
            <w:tcW w:w="7938" w:type="dxa"/>
            <w:gridSpan w:val="4"/>
            <w:vAlign w:val="center"/>
          </w:tcPr>
          <w:p w:rsidR="007B7A40" w:rsidRPr="00430B90" w:rsidP="00FC6535">
            <w:pPr>
              <w:spacing w:line="300" w:lineRule="exact"/>
              <w:jc w:val="left"/>
              <w:rPr>
                <w:rFonts w:ascii="Verdana" w:hAnsi="宋体"/>
                <w:color w:val="000000"/>
                <w:szCs w:val="21"/>
              </w:rPr>
            </w:pPr>
            <w:r w:rsidRPr="00430B90">
              <w:rPr>
                <w:rFonts w:hint="eastAsia"/>
              </w:rPr>
              <w:t>主要产品：微波传输设备、信息处理主机、光电探测载荷总成等产品的科研、生产、修理和服务。公司建筑面积：</w:t>
            </w:r>
            <w:r>
              <w:rPr>
                <w:rFonts w:hint="eastAsia"/>
              </w:rPr>
              <w:t>XX</w:t>
            </w:r>
            <w:r w:rsidRPr="00430B90">
              <w:rPr>
                <w:rFonts w:hint="eastAsia"/>
              </w:rPr>
              <w:t>余平米；共有员工</w:t>
            </w:r>
            <w:r w:rsidRPr="00430B90">
              <w:rPr>
                <w:rFonts w:hint="eastAsia"/>
              </w:rPr>
              <w:t>XX</w:t>
            </w:r>
            <w:r w:rsidRPr="00430B90">
              <w:rPr>
                <w:rFonts w:hint="eastAsia"/>
              </w:rPr>
              <w:t>人，其中技术人员</w:t>
            </w:r>
            <w:r w:rsidRPr="00430B90">
              <w:rPr>
                <w:rFonts w:hint="eastAsia"/>
              </w:rPr>
              <w:t>XX</w:t>
            </w:r>
            <w:r w:rsidRPr="00430B90">
              <w:rPr>
                <w:rFonts w:hint="eastAsia"/>
              </w:rPr>
              <w:t>人；公司设</w:t>
            </w:r>
            <w:r w:rsidRPr="00430B90">
              <w:rPr>
                <w:rFonts w:hint="eastAsia"/>
              </w:rPr>
              <w:t>8</w:t>
            </w:r>
            <w:r w:rsidRPr="00430B90">
              <w:rPr>
                <w:rFonts w:hint="eastAsia"/>
              </w:rPr>
              <w:t>个部门：总经理办公室、综合计划部、质量管理部、研发部、生产部、物资供应部、财务管理部、</w:t>
            </w:r>
            <w:r>
              <w:rPr>
                <w:rFonts w:hint="eastAsia"/>
              </w:rPr>
              <w:t>保密办</w:t>
            </w:r>
          </w:p>
        </w:tc>
        <w:tc>
          <w:tcPr>
            <w:tcW w:w="753" w:type="dxa"/>
            <w:vAlign w:val="center"/>
          </w:tcPr>
          <w:p w:rsidR="007B7A40" w:rsidRPr="00430B90" w:rsidP="006E367A">
            <w:pPr>
              <w:jc w:val="center"/>
              <w:rPr>
                <w:rFonts w:ascii="Verdana" w:hAnsi="宋体"/>
              </w:rPr>
            </w:pPr>
          </w:p>
        </w:tc>
      </w:tr>
      <w:tr w:rsidTr="00285DAC">
        <w:tblPrEx>
          <w:tblW w:w="0" w:type="auto"/>
          <w:jc w:val="center"/>
          <w:tblInd w:w="-279" w:type="dxa"/>
          <w:tblLayout w:type="fixed"/>
          <w:tblLook w:val="0000"/>
        </w:tblPrEx>
        <w:trPr>
          <w:trHeight w:val="303"/>
          <w:jc w:val="center"/>
        </w:trPr>
        <w:tc>
          <w:tcPr>
            <w:tcW w:w="2084" w:type="dxa"/>
            <w:gridSpan w:val="3"/>
            <w:vMerge/>
            <w:vAlign w:val="center"/>
          </w:tcPr>
          <w:p w:rsidR="007B7A40" w:rsidRPr="00430B90" w:rsidP="007B7A40">
            <w:pPr>
              <w:jc w:val="left"/>
              <w:rPr>
                <w:rFonts w:ascii="Verdana" w:hAnsi="宋体"/>
                <w:color w:val="000000"/>
                <w:szCs w:val="21"/>
              </w:rPr>
            </w:pPr>
          </w:p>
        </w:tc>
        <w:tc>
          <w:tcPr>
            <w:tcW w:w="4536" w:type="dxa"/>
            <w:gridSpan w:val="2"/>
            <w:vAlign w:val="center"/>
          </w:tcPr>
          <w:p w:rsidR="007B7A40" w:rsidRPr="00430B90" w:rsidP="00FC6535">
            <w:pPr>
              <w:spacing w:line="300" w:lineRule="exact"/>
              <w:jc w:val="left"/>
              <w:rPr>
                <w:rFonts w:ascii="Verdana" w:hAnsi="宋体"/>
                <w:color w:val="000000"/>
                <w:szCs w:val="21"/>
              </w:rPr>
            </w:pPr>
            <w:r w:rsidRPr="007B7A40">
              <w:rPr>
                <w:rFonts w:ascii="Verdana" w:hAnsi="宋体" w:hint="eastAsia"/>
                <w:szCs w:val="21"/>
              </w:rPr>
              <w:t>2.</w:t>
            </w:r>
            <w:r w:rsidRPr="00430B90">
              <w:rPr>
                <w:rFonts w:ascii="Verdana" w:hAnsi="宋体" w:hint="eastAsia"/>
                <w:color w:val="000000"/>
                <w:szCs w:val="21"/>
              </w:rPr>
              <w:t>质量管理体系的范围是否确定</w:t>
            </w:r>
          </w:p>
        </w:tc>
        <w:tc>
          <w:tcPr>
            <w:tcW w:w="7938" w:type="dxa"/>
            <w:gridSpan w:val="4"/>
            <w:vAlign w:val="center"/>
          </w:tcPr>
          <w:p w:rsidR="007B7A40" w:rsidRPr="00430B90" w:rsidP="00FC6535">
            <w:pPr>
              <w:spacing w:line="300" w:lineRule="exact"/>
              <w:jc w:val="left"/>
            </w:pPr>
            <w:r w:rsidRPr="00430B90">
              <w:rPr>
                <w:rFonts w:hint="eastAsia"/>
              </w:rPr>
              <w:t>确定了质量管理体系范围是：微波传输</w:t>
            </w:r>
            <w:r>
              <w:rPr>
                <w:rFonts w:hint="eastAsia"/>
              </w:rPr>
              <w:t>设备、信息机处理主机、光电探测载荷总成的科研、生产、修理和服务</w:t>
            </w:r>
          </w:p>
        </w:tc>
        <w:tc>
          <w:tcPr>
            <w:tcW w:w="753" w:type="dxa"/>
            <w:vAlign w:val="center"/>
          </w:tcPr>
          <w:p w:rsidR="007B7A40" w:rsidRPr="00430B90" w:rsidP="006E367A">
            <w:pPr>
              <w:jc w:val="center"/>
              <w:rPr>
                <w:rFonts w:ascii="宋体" w:hAnsi="宋体"/>
              </w:rPr>
            </w:pPr>
          </w:p>
        </w:tc>
      </w:tr>
      <w:tr w:rsidTr="00285DAC">
        <w:tblPrEx>
          <w:tblW w:w="0" w:type="auto"/>
          <w:jc w:val="center"/>
          <w:tblInd w:w="-279" w:type="dxa"/>
          <w:tblLayout w:type="fixed"/>
          <w:tblLook w:val="0000"/>
        </w:tblPrEx>
        <w:trPr>
          <w:trHeight w:val="303"/>
          <w:jc w:val="center"/>
        </w:trPr>
        <w:tc>
          <w:tcPr>
            <w:tcW w:w="2084" w:type="dxa"/>
            <w:gridSpan w:val="3"/>
            <w:vMerge/>
            <w:vAlign w:val="center"/>
          </w:tcPr>
          <w:p w:rsidR="007B7A40" w:rsidRPr="00430B90" w:rsidP="007B7A40">
            <w:pPr>
              <w:jc w:val="left"/>
              <w:rPr>
                <w:rFonts w:ascii="Verdana" w:hAnsi="宋体"/>
                <w:color w:val="000000"/>
                <w:szCs w:val="21"/>
              </w:rPr>
            </w:pPr>
          </w:p>
        </w:tc>
        <w:tc>
          <w:tcPr>
            <w:tcW w:w="4536" w:type="dxa"/>
            <w:gridSpan w:val="2"/>
            <w:vAlign w:val="center"/>
          </w:tcPr>
          <w:p w:rsidR="007B7A40" w:rsidRPr="00430B90" w:rsidP="00372C19">
            <w:pPr>
              <w:spacing w:line="300" w:lineRule="exact"/>
              <w:jc w:val="left"/>
              <w:rPr>
                <w:rFonts w:ascii="Verdana" w:hAnsi="宋体"/>
                <w:color w:val="000000"/>
                <w:szCs w:val="21"/>
              </w:rPr>
            </w:pPr>
            <w:r w:rsidRPr="007B7A40">
              <w:rPr>
                <w:rFonts w:ascii="Verdana" w:hAnsi="宋体" w:hint="eastAsia"/>
                <w:szCs w:val="21"/>
              </w:rPr>
              <w:t>3.</w:t>
            </w:r>
            <w:r w:rsidRPr="00430B90">
              <w:rPr>
                <w:rFonts w:hint="eastAsia"/>
              </w:rPr>
              <w:t>GJB9001C</w:t>
            </w:r>
            <w:r w:rsidRPr="00430B90">
              <w:rPr>
                <w:rFonts w:hint="eastAsia"/>
              </w:rPr>
              <w:t>标准的全部要求是否适用</w:t>
            </w:r>
          </w:p>
        </w:tc>
        <w:tc>
          <w:tcPr>
            <w:tcW w:w="7938" w:type="dxa"/>
            <w:gridSpan w:val="4"/>
            <w:vAlign w:val="center"/>
          </w:tcPr>
          <w:p w:rsidR="007B7A40" w:rsidRPr="00430B90" w:rsidP="00FC6535">
            <w:pPr>
              <w:spacing w:line="300" w:lineRule="exact"/>
              <w:jc w:val="left"/>
            </w:pPr>
            <w:r w:rsidRPr="00430B90">
              <w:rPr>
                <w:rFonts w:hint="eastAsia"/>
              </w:rPr>
              <w:t>GJB9001C</w:t>
            </w:r>
            <w:r w:rsidRPr="00430B90">
              <w:rPr>
                <w:rFonts w:hint="eastAsia"/>
              </w:rPr>
              <w:t>标准的全部要求适用于公司确定的质量管理体系</w:t>
            </w:r>
            <w:r>
              <w:rPr>
                <w:rFonts w:hint="eastAsia"/>
              </w:rPr>
              <w:t>范围，未删减标准要求。</w:t>
            </w:r>
          </w:p>
        </w:tc>
        <w:tc>
          <w:tcPr>
            <w:tcW w:w="753" w:type="dxa"/>
            <w:vAlign w:val="center"/>
          </w:tcPr>
          <w:p w:rsidR="007B7A40" w:rsidRPr="00430B90" w:rsidP="006E367A">
            <w:pPr>
              <w:jc w:val="center"/>
              <w:rPr>
                <w:rFonts w:ascii="宋体" w:hAnsi="宋体"/>
              </w:rPr>
            </w:pPr>
          </w:p>
        </w:tc>
      </w:tr>
      <w:tr w:rsidTr="00285DAC">
        <w:tblPrEx>
          <w:tblW w:w="0" w:type="auto"/>
          <w:jc w:val="center"/>
          <w:tblInd w:w="-279" w:type="dxa"/>
          <w:tblLayout w:type="fixed"/>
          <w:tblLook w:val="0000"/>
        </w:tblPrEx>
        <w:trPr>
          <w:trHeight w:val="303"/>
          <w:jc w:val="center"/>
        </w:trPr>
        <w:tc>
          <w:tcPr>
            <w:tcW w:w="2084" w:type="dxa"/>
            <w:gridSpan w:val="3"/>
            <w:vMerge/>
            <w:vAlign w:val="center"/>
          </w:tcPr>
          <w:p w:rsidR="007B7A40" w:rsidRPr="00430B90" w:rsidP="007B7A40">
            <w:pPr>
              <w:jc w:val="left"/>
              <w:rPr>
                <w:rFonts w:ascii="Verdana" w:hAnsi="宋体"/>
                <w:color w:val="000000"/>
                <w:szCs w:val="21"/>
              </w:rPr>
            </w:pPr>
          </w:p>
        </w:tc>
        <w:tc>
          <w:tcPr>
            <w:tcW w:w="4536" w:type="dxa"/>
            <w:gridSpan w:val="2"/>
            <w:vAlign w:val="center"/>
          </w:tcPr>
          <w:p w:rsidR="007B7A40" w:rsidRPr="00430B90" w:rsidP="00372C19">
            <w:pPr>
              <w:spacing w:line="300" w:lineRule="exact"/>
              <w:jc w:val="left"/>
            </w:pPr>
            <w:r w:rsidRPr="007B7A40">
              <w:rPr>
                <w:rFonts w:ascii="Verdana" w:hAnsi="宋体" w:hint="eastAsia"/>
                <w:szCs w:val="21"/>
              </w:rPr>
              <w:t>4.</w:t>
            </w:r>
            <w:r>
              <w:rPr>
                <w:rFonts w:hint="eastAsia"/>
              </w:rPr>
              <w:t>可获得并保持、保留以质量管理体系为范围的成文信息</w:t>
            </w:r>
          </w:p>
        </w:tc>
        <w:tc>
          <w:tcPr>
            <w:tcW w:w="7938" w:type="dxa"/>
            <w:gridSpan w:val="4"/>
            <w:vAlign w:val="center"/>
          </w:tcPr>
          <w:p w:rsidR="007B7A40" w:rsidRPr="00430B90" w:rsidP="00FC6535">
            <w:pPr>
              <w:spacing w:line="300" w:lineRule="exact"/>
              <w:jc w:val="left"/>
            </w:pPr>
            <w:r>
              <w:rPr>
                <w:rFonts w:hint="eastAsia"/>
              </w:rPr>
              <w:t>保持的成文信息：管理手册、程序文件、三层次管理文件、标准库、产品规范、产品图样等；保留的成文信息：检验记录、试验报告等</w:t>
            </w:r>
          </w:p>
        </w:tc>
        <w:tc>
          <w:tcPr>
            <w:tcW w:w="753" w:type="dxa"/>
            <w:vAlign w:val="center"/>
          </w:tcPr>
          <w:p w:rsidR="007B7A40" w:rsidRPr="00430B90" w:rsidP="006E367A">
            <w:pPr>
              <w:jc w:val="center"/>
              <w:rPr>
                <w:rFonts w:ascii="宋体" w:hAnsi="宋体"/>
              </w:rPr>
            </w:pPr>
          </w:p>
        </w:tc>
      </w:tr>
      <w:tr w:rsidTr="00285DAC">
        <w:tblPrEx>
          <w:tblW w:w="0" w:type="auto"/>
          <w:jc w:val="center"/>
          <w:tblInd w:w="-279" w:type="dxa"/>
          <w:tblLayout w:type="fixed"/>
          <w:tblLook w:val="0000"/>
        </w:tblPrEx>
        <w:trPr>
          <w:trHeight w:val="303"/>
          <w:jc w:val="center"/>
        </w:trPr>
        <w:tc>
          <w:tcPr>
            <w:tcW w:w="2084" w:type="dxa"/>
            <w:gridSpan w:val="3"/>
            <w:vMerge w:val="restart"/>
            <w:vAlign w:val="center"/>
          </w:tcPr>
          <w:p w:rsidR="007B7A40" w:rsidRPr="0016182D" w:rsidP="007B7A40">
            <w:pPr>
              <w:spacing w:line="300" w:lineRule="exact"/>
              <w:jc w:val="left"/>
              <w:rPr>
                <w:rFonts w:ascii="Verdana" w:hAnsi="宋体"/>
                <w:color w:val="000000"/>
                <w:szCs w:val="21"/>
              </w:rPr>
            </w:pPr>
            <w:r w:rsidRPr="007B6590">
              <w:rPr>
                <w:rFonts w:ascii="Verdana" w:hAnsi="宋体"/>
                <w:color w:val="000000"/>
                <w:szCs w:val="21"/>
              </w:rPr>
              <w:t>4.</w:t>
            </w:r>
            <w:r w:rsidRPr="007B6590">
              <w:rPr>
                <w:rFonts w:ascii="Verdana" w:hAnsi="宋体" w:hint="eastAsia"/>
                <w:color w:val="000000"/>
                <w:szCs w:val="21"/>
              </w:rPr>
              <w:t>4</w:t>
            </w:r>
            <w:r w:rsidRPr="007B6590">
              <w:rPr>
                <w:rFonts w:ascii="Verdana" w:hAnsi="宋体" w:hint="eastAsia"/>
                <w:color w:val="000000"/>
                <w:szCs w:val="21"/>
              </w:rPr>
              <w:t>质量管理体系及其过程</w:t>
            </w:r>
          </w:p>
        </w:tc>
        <w:tc>
          <w:tcPr>
            <w:tcW w:w="4536" w:type="dxa"/>
            <w:gridSpan w:val="2"/>
            <w:vAlign w:val="center"/>
          </w:tcPr>
          <w:p w:rsidR="007B7A40" w:rsidRPr="0016182D" w:rsidP="00FC6535">
            <w:pPr>
              <w:spacing w:line="300" w:lineRule="exact"/>
              <w:jc w:val="left"/>
              <w:rPr>
                <w:rFonts w:ascii="Verdana" w:hAnsi="宋体"/>
                <w:color w:val="000000"/>
                <w:szCs w:val="21"/>
              </w:rPr>
            </w:pPr>
            <w:r w:rsidRPr="0016182D">
              <w:rPr>
                <w:rFonts w:ascii="Verdana" w:hAnsi="宋体"/>
                <w:color w:val="000000"/>
                <w:szCs w:val="21"/>
              </w:rPr>
              <w:t>是否明</w:t>
            </w:r>
            <w:r>
              <w:rPr>
                <w:rFonts w:ascii="Verdana" w:hAnsi="宋体"/>
                <w:color w:val="000000"/>
                <w:szCs w:val="21"/>
              </w:rPr>
              <w:t>确质量管理体系的总要求</w:t>
            </w:r>
          </w:p>
        </w:tc>
        <w:tc>
          <w:tcPr>
            <w:tcW w:w="7938" w:type="dxa"/>
            <w:gridSpan w:val="4"/>
            <w:vAlign w:val="center"/>
          </w:tcPr>
          <w:p w:rsidR="007B7A40" w:rsidRPr="0016182D" w:rsidP="004A7E6E">
            <w:pPr>
              <w:spacing w:line="300" w:lineRule="exact"/>
              <w:jc w:val="left"/>
              <w:rPr>
                <w:rFonts w:ascii="Verdana" w:hAnsi="宋体"/>
                <w:color w:val="000000"/>
                <w:szCs w:val="21"/>
              </w:rPr>
            </w:pPr>
            <w:r w:rsidRPr="0016182D">
              <w:rPr>
                <w:rFonts w:ascii="Verdana" w:hAnsi="宋体" w:hint="eastAsia"/>
                <w:color w:val="000000"/>
                <w:szCs w:val="21"/>
              </w:rPr>
              <w:t>公司</w:t>
            </w:r>
            <w:r w:rsidRPr="0016182D">
              <w:rPr>
                <w:rFonts w:ascii="Verdana" w:hAnsi="宋体"/>
                <w:color w:val="000000"/>
                <w:szCs w:val="21"/>
              </w:rPr>
              <w:t>建立</w:t>
            </w:r>
            <w:r w:rsidRPr="0016182D">
              <w:rPr>
                <w:rFonts w:hint="eastAsia"/>
              </w:rPr>
              <w:t>GJB9001C</w:t>
            </w:r>
            <w:r w:rsidRPr="0016182D">
              <w:rPr>
                <w:rFonts w:ascii="Verdana" w:hAnsi="宋体"/>
                <w:color w:val="000000"/>
                <w:szCs w:val="21"/>
              </w:rPr>
              <w:t>质量管理体系的主要目的在于证实</w:t>
            </w:r>
            <w:r w:rsidRPr="0016182D">
              <w:rPr>
                <w:rFonts w:ascii="Verdana" w:hAnsi="宋体" w:hint="eastAsia"/>
                <w:color w:val="000000"/>
                <w:szCs w:val="21"/>
              </w:rPr>
              <w:t>公司</w:t>
            </w:r>
            <w:r w:rsidRPr="0016182D">
              <w:rPr>
                <w:rFonts w:ascii="Verdana" w:hAnsi="宋体"/>
                <w:color w:val="000000"/>
                <w:szCs w:val="21"/>
              </w:rPr>
              <w:t>能够通过质量管理体系的有效实施，提高顾客的满意程度，持续改进，以确保能够提供符合顾客要求和法律、法规要求的产品。通过贯</w:t>
            </w:r>
            <w:r w:rsidRPr="0016182D">
              <w:rPr>
                <w:rFonts w:ascii="Verdana" w:hAnsi="宋体"/>
                <w:color w:val="000000"/>
                <w:szCs w:val="21"/>
              </w:rPr>
              <w:t>标促进</w:t>
            </w:r>
            <w:r w:rsidRPr="0016182D">
              <w:rPr>
                <w:rFonts w:ascii="Verdana" w:hAnsi="宋体"/>
                <w:color w:val="000000"/>
                <w:szCs w:val="21"/>
              </w:rPr>
              <w:t>了</w:t>
            </w:r>
            <w:r w:rsidRPr="0016182D">
              <w:rPr>
                <w:rFonts w:ascii="Verdana" w:hAnsi="宋体" w:hint="eastAsia"/>
                <w:color w:val="000000"/>
                <w:szCs w:val="21"/>
              </w:rPr>
              <w:t>公司</w:t>
            </w:r>
            <w:r w:rsidRPr="0016182D">
              <w:rPr>
                <w:rFonts w:ascii="Verdana" w:hAnsi="宋体"/>
                <w:color w:val="000000"/>
                <w:szCs w:val="21"/>
              </w:rPr>
              <w:t>的持续发展和市场竞争能力。根据公司实际情况和产品特点确定了体系涉及的全过程</w:t>
            </w:r>
            <w:r w:rsidRPr="0016182D">
              <w:rPr>
                <w:rFonts w:ascii="Verdana" w:hAnsi="宋体" w:hint="eastAsia"/>
                <w:color w:val="000000"/>
                <w:szCs w:val="21"/>
              </w:rPr>
              <w:t>如：</w:t>
            </w:r>
            <w:r w:rsidRPr="0016182D">
              <w:rPr>
                <w:rFonts w:ascii="Verdana" w:hAnsi="宋体"/>
                <w:color w:val="000000"/>
                <w:szCs w:val="21"/>
              </w:rPr>
              <w:t>质量管理体系</w:t>
            </w:r>
            <w:r w:rsidRPr="0016182D">
              <w:rPr>
                <w:rFonts w:ascii="Verdana" w:hAnsi="宋体" w:hint="eastAsia"/>
                <w:color w:val="000000"/>
                <w:szCs w:val="21"/>
              </w:rPr>
              <w:t>过程图、</w:t>
            </w:r>
            <w:r w:rsidRPr="0016182D">
              <w:rPr>
                <w:rFonts w:ascii="Verdana" w:hAnsi="宋体"/>
                <w:color w:val="000000"/>
                <w:szCs w:val="21"/>
              </w:rPr>
              <w:t>职能分配</w:t>
            </w:r>
            <w:r w:rsidRPr="0016182D">
              <w:rPr>
                <w:rFonts w:ascii="Verdana" w:hAnsi="宋体" w:hint="eastAsia"/>
                <w:color w:val="000000"/>
                <w:szCs w:val="21"/>
              </w:rPr>
              <w:t>表、管理手册和程序文件</w:t>
            </w:r>
            <w:r w:rsidRPr="0016182D">
              <w:rPr>
                <w:rFonts w:ascii="Verdana" w:hAnsi="宋体"/>
                <w:color w:val="000000"/>
                <w:szCs w:val="21"/>
              </w:rPr>
              <w:t>，确保体系得到有效实施和保持</w:t>
            </w:r>
          </w:p>
        </w:tc>
        <w:tc>
          <w:tcPr>
            <w:tcW w:w="753" w:type="dxa"/>
            <w:vAlign w:val="center"/>
          </w:tcPr>
          <w:p w:rsidR="007B7A40" w:rsidRPr="003A38FB" w:rsidP="006E367A">
            <w:pPr>
              <w:jc w:val="center"/>
              <w:rPr>
                <w:rFonts w:ascii="宋体" w:hAnsi="宋体"/>
                <w:highlight w:val="green"/>
              </w:rPr>
            </w:pPr>
          </w:p>
        </w:tc>
      </w:tr>
      <w:tr w:rsidTr="00285DAC">
        <w:tblPrEx>
          <w:tblW w:w="0" w:type="auto"/>
          <w:jc w:val="center"/>
          <w:tblInd w:w="-279" w:type="dxa"/>
          <w:tblLayout w:type="fixed"/>
          <w:tblLook w:val="0000"/>
        </w:tblPrEx>
        <w:trPr>
          <w:trHeight w:val="303"/>
          <w:jc w:val="center"/>
        </w:trPr>
        <w:tc>
          <w:tcPr>
            <w:tcW w:w="2084" w:type="dxa"/>
            <w:gridSpan w:val="3"/>
            <w:vMerge/>
            <w:vAlign w:val="center"/>
          </w:tcPr>
          <w:p w:rsidR="007B7A40" w:rsidRPr="007B6590" w:rsidP="006E367A">
            <w:pPr>
              <w:spacing w:line="300" w:lineRule="exact"/>
              <w:jc w:val="center"/>
              <w:rPr>
                <w:rFonts w:ascii="Verdana" w:hAnsi="宋体"/>
                <w:szCs w:val="21"/>
              </w:rPr>
            </w:pPr>
          </w:p>
        </w:tc>
        <w:tc>
          <w:tcPr>
            <w:tcW w:w="4536" w:type="dxa"/>
            <w:gridSpan w:val="2"/>
            <w:vAlign w:val="center"/>
          </w:tcPr>
          <w:p w:rsidR="007B7A40" w:rsidRPr="007B6590" w:rsidP="0032630E">
            <w:pPr>
              <w:rPr>
                <w:rFonts w:ascii="Verdana" w:hAnsi="Verdana"/>
                <w:szCs w:val="21"/>
              </w:rPr>
            </w:pPr>
            <w:r w:rsidRPr="007B6590">
              <w:rPr>
                <w:rFonts w:ascii="Verdana" w:hAnsi="宋体"/>
                <w:szCs w:val="21"/>
              </w:rPr>
              <w:t>为实现质量目标，是否进行了质量管理体系策划</w:t>
            </w:r>
            <w:r w:rsidRPr="007B6590">
              <w:rPr>
                <w:rFonts w:ascii="Verdana" w:hAnsi="宋体" w:hint="eastAsia"/>
                <w:szCs w:val="21"/>
              </w:rPr>
              <w:t>，以满足质量目标要求</w:t>
            </w:r>
          </w:p>
        </w:tc>
        <w:tc>
          <w:tcPr>
            <w:tcW w:w="7938" w:type="dxa"/>
            <w:gridSpan w:val="4"/>
            <w:vAlign w:val="center"/>
          </w:tcPr>
          <w:p w:rsidR="007B7A40" w:rsidRPr="007B6590" w:rsidP="0032630E">
            <w:pPr>
              <w:rPr>
                <w:rFonts w:ascii="Verdana" w:hAnsi="Verdana"/>
                <w:szCs w:val="21"/>
              </w:rPr>
            </w:pPr>
            <w:r w:rsidRPr="007B6590">
              <w:rPr>
                <w:rFonts w:ascii="Verdana" w:hAnsi="宋体" w:hint="eastAsia"/>
                <w:szCs w:val="21"/>
              </w:rPr>
              <w:t>公司质量目标进行分解，并进行了质量目标完成情况汇总表，统计时间为</w:t>
            </w:r>
            <w:r w:rsidRPr="007B6590">
              <w:rPr>
                <w:rFonts w:ascii="Verdana" w:hAnsi="宋体" w:hint="eastAsia"/>
                <w:szCs w:val="21"/>
              </w:rPr>
              <w:t>XX</w:t>
            </w:r>
            <w:r w:rsidRPr="007B6590">
              <w:rPr>
                <w:rFonts w:ascii="Verdana" w:hAnsi="宋体" w:hint="eastAsia"/>
                <w:szCs w:val="21"/>
              </w:rPr>
              <w:t>，汇总人</w:t>
            </w:r>
            <w:r w:rsidRPr="007B6590">
              <w:rPr>
                <w:rFonts w:ascii="Verdana" w:hAnsi="宋体" w:hint="eastAsia"/>
                <w:szCs w:val="21"/>
              </w:rPr>
              <w:t>XX</w:t>
            </w:r>
            <w:r w:rsidRPr="007B6590">
              <w:rPr>
                <w:rFonts w:ascii="Verdana" w:hAnsi="宋体" w:hint="eastAsia"/>
                <w:szCs w:val="21"/>
              </w:rPr>
              <w:t>，审核人</w:t>
            </w:r>
            <w:r w:rsidRPr="007B6590">
              <w:rPr>
                <w:rFonts w:ascii="Verdana" w:hAnsi="宋体" w:hint="eastAsia"/>
                <w:szCs w:val="21"/>
              </w:rPr>
              <w:t>XX</w:t>
            </w:r>
            <w:r w:rsidRPr="007B6590">
              <w:rPr>
                <w:rFonts w:ascii="Verdana" w:hAnsi="宋体" w:hint="eastAsia"/>
                <w:szCs w:val="21"/>
              </w:rPr>
              <w:t>，审批人</w:t>
            </w:r>
            <w:r w:rsidRPr="007B6590">
              <w:rPr>
                <w:rFonts w:ascii="Verdana" w:hAnsi="宋体" w:hint="eastAsia"/>
                <w:szCs w:val="21"/>
              </w:rPr>
              <w:t>XX</w:t>
            </w:r>
          </w:p>
        </w:tc>
        <w:tc>
          <w:tcPr>
            <w:tcW w:w="753" w:type="dxa"/>
            <w:vAlign w:val="center"/>
          </w:tcPr>
          <w:p w:rsidR="007B7A40" w:rsidRPr="003A38FB" w:rsidP="006E367A">
            <w:pPr>
              <w:jc w:val="center"/>
              <w:rPr>
                <w:rFonts w:ascii="宋体" w:hAnsi="宋体"/>
                <w:highlight w:val="green"/>
              </w:rPr>
            </w:pPr>
          </w:p>
        </w:tc>
      </w:tr>
      <w:tr w:rsidTr="00B57255">
        <w:tblPrEx>
          <w:tblW w:w="0" w:type="auto"/>
          <w:jc w:val="center"/>
          <w:tblInd w:w="-279" w:type="dxa"/>
          <w:tblLayout w:type="fixed"/>
          <w:tblLook w:val="0000"/>
        </w:tblPrEx>
        <w:trPr>
          <w:trHeight w:val="303"/>
          <w:jc w:val="center"/>
        </w:trPr>
        <w:tc>
          <w:tcPr>
            <w:tcW w:w="1091" w:type="dxa"/>
            <w:vMerge w:val="restart"/>
            <w:vAlign w:val="center"/>
          </w:tcPr>
          <w:p w:rsidR="009457D0" w:rsidRPr="004E4772" w:rsidP="00273E9A">
            <w:pPr>
              <w:jc w:val="left"/>
              <w:rPr>
                <w:rFonts w:ascii="Verdana" w:hAnsi="Verdana"/>
                <w:szCs w:val="21"/>
              </w:rPr>
            </w:pPr>
            <w:r w:rsidRPr="004E4772">
              <w:rPr>
                <w:rFonts w:ascii="Verdana" w:hAnsi="Verdana"/>
                <w:szCs w:val="21"/>
              </w:rPr>
              <w:t>5.1</w:t>
            </w:r>
          </w:p>
          <w:p w:rsidR="009457D0" w:rsidRPr="004E4772" w:rsidP="00273E9A">
            <w:pPr>
              <w:spacing w:line="300" w:lineRule="exact"/>
              <w:jc w:val="left"/>
              <w:rPr>
                <w:rFonts w:ascii="Verdana" w:hAnsi="宋体"/>
                <w:color w:val="000000"/>
                <w:szCs w:val="21"/>
              </w:rPr>
            </w:pPr>
            <w:r w:rsidRPr="004E4772">
              <w:rPr>
                <w:rFonts w:ascii="Verdana" w:hAnsi="宋体" w:hint="eastAsia"/>
                <w:szCs w:val="21"/>
              </w:rPr>
              <w:t>领导作用和</w:t>
            </w:r>
            <w:r w:rsidRPr="004E4772">
              <w:rPr>
                <w:rFonts w:ascii="Verdana" w:hAnsi="宋体"/>
                <w:szCs w:val="21"/>
              </w:rPr>
              <w:t>承诺</w:t>
            </w:r>
          </w:p>
        </w:tc>
        <w:tc>
          <w:tcPr>
            <w:tcW w:w="993" w:type="dxa"/>
            <w:gridSpan w:val="2"/>
            <w:vMerge w:val="restart"/>
            <w:vAlign w:val="center"/>
          </w:tcPr>
          <w:p w:rsidR="009457D0" w:rsidRPr="00D97FEA" w:rsidP="0032630E">
            <w:pPr>
              <w:jc w:val="center"/>
              <w:rPr>
                <w:rFonts w:ascii="Verdana" w:hAnsi="Verdana"/>
                <w:color w:val="000000"/>
                <w:szCs w:val="21"/>
              </w:rPr>
            </w:pPr>
            <w:r>
              <w:rPr>
                <w:rFonts w:ascii="Verdana" w:hAnsi="Verdana" w:hint="eastAsia"/>
                <w:color w:val="000000"/>
                <w:szCs w:val="21"/>
              </w:rPr>
              <w:t>5.1.1</w:t>
            </w:r>
            <w:r w:rsidR="005C34D6">
              <w:rPr>
                <w:rFonts w:ascii="Verdana" w:hAnsi="Verdana" w:hint="eastAsia"/>
                <w:color w:val="000000"/>
                <w:szCs w:val="21"/>
              </w:rPr>
              <w:t>总则</w:t>
            </w:r>
          </w:p>
        </w:tc>
        <w:tc>
          <w:tcPr>
            <w:tcW w:w="4536" w:type="dxa"/>
            <w:gridSpan w:val="2"/>
            <w:vAlign w:val="center"/>
          </w:tcPr>
          <w:p w:rsidR="009457D0" w:rsidRPr="00D97FEA" w:rsidP="00D97FEA">
            <w:pPr>
              <w:spacing w:line="300" w:lineRule="exact"/>
              <w:rPr>
                <w:rFonts w:ascii="Verdana" w:hAnsi="Verdana"/>
                <w:szCs w:val="21"/>
              </w:rPr>
            </w:pPr>
            <w:r>
              <w:rPr>
                <w:rFonts w:ascii="Verdana" w:hAnsi="宋体" w:hint="eastAsia"/>
                <w:szCs w:val="21"/>
              </w:rPr>
              <w:t>总经理</w:t>
            </w:r>
            <w:r w:rsidRPr="00D97FEA">
              <w:rPr>
                <w:rFonts w:ascii="Verdana" w:hAnsi="宋体"/>
                <w:szCs w:val="21"/>
              </w:rPr>
              <w:t>以何种方式向员工传达</w:t>
            </w:r>
            <w:r w:rsidRPr="00D97FEA">
              <w:rPr>
                <w:rFonts w:ascii="Verdana" w:hAnsi="Verdana" w:hint="eastAsia"/>
                <w:szCs w:val="21"/>
              </w:rPr>
              <w:t>满足顾客和法律法规要求</w:t>
            </w:r>
            <w:r w:rsidRPr="00D97FEA">
              <w:rPr>
                <w:rFonts w:ascii="Verdana" w:hAnsi="宋体"/>
                <w:szCs w:val="21"/>
              </w:rPr>
              <w:t>的重要性</w:t>
            </w:r>
          </w:p>
        </w:tc>
        <w:tc>
          <w:tcPr>
            <w:tcW w:w="7938" w:type="dxa"/>
            <w:gridSpan w:val="4"/>
            <w:vAlign w:val="center"/>
          </w:tcPr>
          <w:p w:rsidR="009457D0" w:rsidRPr="00D97FEA" w:rsidP="0032630E">
            <w:pPr>
              <w:spacing w:line="300" w:lineRule="exact"/>
              <w:rPr>
                <w:rFonts w:ascii="Verdana" w:hAnsi="宋体"/>
                <w:szCs w:val="21"/>
              </w:rPr>
            </w:pPr>
            <w:r>
              <w:rPr>
                <w:rFonts w:ascii="Verdana" w:hAnsi="宋体" w:hint="eastAsia"/>
                <w:szCs w:val="21"/>
              </w:rPr>
              <w:t>总经理</w:t>
            </w:r>
            <w:r w:rsidRPr="00D97FEA">
              <w:rPr>
                <w:rFonts w:ascii="Verdana" w:hAnsi="宋体" w:hint="eastAsia"/>
                <w:szCs w:val="21"/>
              </w:rPr>
              <w:t>在与员工的沟通和会议中均</w:t>
            </w:r>
            <w:r w:rsidRPr="00D97FEA">
              <w:rPr>
                <w:rFonts w:ascii="Verdana" w:hAnsi="宋体"/>
                <w:szCs w:val="21"/>
              </w:rPr>
              <w:t>传达</w:t>
            </w:r>
            <w:r w:rsidRPr="00D97FEA">
              <w:rPr>
                <w:rFonts w:ascii="Verdana" w:hAnsi="宋体" w:hint="eastAsia"/>
                <w:szCs w:val="21"/>
              </w:rPr>
              <w:t>满足顾客和法律法规要求</w:t>
            </w:r>
            <w:r w:rsidRPr="00D97FEA">
              <w:rPr>
                <w:rFonts w:ascii="Verdana" w:hAnsi="宋体"/>
                <w:szCs w:val="21"/>
              </w:rPr>
              <w:t>的重要性</w:t>
            </w:r>
          </w:p>
        </w:tc>
        <w:tc>
          <w:tcPr>
            <w:tcW w:w="753" w:type="dxa"/>
            <w:vAlign w:val="center"/>
          </w:tcPr>
          <w:p w:rsidR="009457D0" w:rsidRPr="003A38FB" w:rsidP="006E367A">
            <w:pPr>
              <w:jc w:val="center"/>
              <w:rPr>
                <w:rFonts w:ascii="宋体" w:hAnsi="宋体"/>
                <w:highlight w:val="green"/>
              </w:rPr>
            </w:pPr>
          </w:p>
        </w:tc>
      </w:tr>
      <w:tr w:rsidTr="00B57255">
        <w:tblPrEx>
          <w:tblW w:w="0" w:type="auto"/>
          <w:jc w:val="center"/>
          <w:tblInd w:w="-279" w:type="dxa"/>
          <w:tblLayout w:type="fixed"/>
          <w:tblLook w:val="0000"/>
        </w:tblPrEx>
        <w:trPr>
          <w:trHeight w:val="303"/>
          <w:jc w:val="center"/>
        </w:trPr>
        <w:tc>
          <w:tcPr>
            <w:tcW w:w="1091" w:type="dxa"/>
            <w:vMerge/>
            <w:vAlign w:val="center"/>
          </w:tcPr>
          <w:p w:rsidR="009457D0" w:rsidRPr="003A38FB" w:rsidP="00883C31">
            <w:pPr>
              <w:spacing w:line="300" w:lineRule="exact"/>
              <w:jc w:val="left"/>
              <w:rPr>
                <w:rFonts w:ascii="Verdana" w:hAnsi="宋体"/>
                <w:color w:val="000000"/>
                <w:szCs w:val="21"/>
                <w:highlight w:val="green"/>
              </w:rPr>
            </w:pPr>
          </w:p>
        </w:tc>
        <w:tc>
          <w:tcPr>
            <w:tcW w:w="993" w:type="dxa"/>
            <w:gridSpan w:val="2"/>
            <w:vMerge/>
            <w:vAlign w:val="center"/>
          </w:tcPr>
          <w:p w:rsidR="009457D0" w:rsidRPr="00D97FEA" w:rsidP="0032630E">
            <w:pPr>
              <w:jc w:val="center"/>
              <w:rPr>
                <w:rFonts w:ascii="Verdana" w:hAnsi="Verdana"/>
                <w:color w:val="000000"/>
                <w:szCs w:val="21"/>
              </w:rPr>
            </w:pPr>
          </w:p>
        </w:tc>
        <w:tc>
          <w:tcPr>
            <w:tcW w:w="4536" w:type="dxa"/>
            <w:gridSpan w:val="2"/>
            <w:vAlign w:val="center"/>
          </w:tcPr>
          <w:p w:rsidR="009457D0" w:rsidRPr="00D97FEA" w:rsidP="0032630E">
            <w:pPr>
              <w:spacing w:line="300" w:lineRule="exact"/>
              <w:rPr>
                <w:rFonts w:ascii="Verdana" w:hAnsi="宋体"/>
                <w:szCs w:val="21"/>
              </w:rPr>
            </w:pPr>
            <w:r w:rsidRPr="00D97FEA">
              <w:rPr>
                <w:rFonts w:ascii="Verdana" w:hAnsi="宋体" w:hint="eastAsia"/>
                <w:szCs w:val="21"/>
              </w:rPr>
              <w:t>总经理</w:t>
            </w:r>
            <w:r w:rsidRPr="00D97FEA">
              <w:rPr>
                <w:rFonts w:ascii="Verdana" w:hAnsi="宋体"/>
                <w:szCs w:val="21"/>
              </w:rPr>
              <w:t>是否组织制定质量方针</w:t>
            </w:r>
          </w:p>
        </w:tc>
        <w:tc>
          <w:tcPr>
            <w:tcW w:w="7938" w:type="dxa"/>
            <w:gridSpan w:val="4"/>
            <w:vAlign w:val="center"/>
          </w:tcPr>
          <w:p w:rsidR="009457D0" w:rsidRPr="00D97FEA" w:rsidP="00D97FEA">
            <w:pPr>
              <w:spacing w:line="300" w:lineRule="exact"/>
              <w:rPr>
                <w:rFonts w:ascii="Verdana" w:hAnsi="宋体"/>
                <w:szCs w:val="21"/>
              </w:rPr>
            </w:pPr>
            <w:r w:rsidRPr="00D97FEA">
              <w:rPr>
                <w:rFonts w:ascii="Verdana" w:hAnsi="宋体" w:hint="eastAsia"/>
                <w:szCs w:val="21"/>
              </w:rPr>
              <w:t>总经理规定根据公司实际运作情况在管理评审中决定是否修订质量方针和目标。查管理手册有总经理批准的公司质量方针</w:t>
            </w:r>
          </w:p>
        </w:tc>
        <w:tc>
          <w:tcPr>
            <w:tcW w:w="753" w:type="dxa"/>
            <w:vAlign w:val="center"/>
          </w:tcPr>
          <w:p w:rsidR="009457D0" w:rsidRPr="003A38FB" w:rsidP="006E367A">
            <w:pPr>
              <w:jc w:val="center"/>
              <w:rPr>
                <w:rFonts w:ascii="宋体" w:hAnsi="宋体"/>
                <w:highlight w:val="green"/>
              </w:rPr>
            </w:pPr>
          </w:p>
        </w:tc>
      </w:tr>
      <w:tr w:rsidTr="00B57255">
        <w:tblPrEx>
          <w:tblW w:w="0" w:type="auto"/>
          <w:jc w:val="center"/>
          <w:tblInd w:w="-279" w:type="dxa"/>
          <w:tblLayout w:type="fixed"/>
          <w:tblLook w:val="0000"/>
        </w:tblPrEx>
        <w:trPr>
          <w:trHeight w:val="303"/>
          <w:jc w:val="center"/>
        </w:trPr>
        <w:tc>
          <w:tcPr>
            <w:tcW w:w="1091" w:type="dxa"/>
            <w:vMerge/>
            <w:vAlign w:val="center"/>
          </w:tcPr>
          <w:p w:rsidR="009457D0" w:rsidRPr="003A38FB" w:rsidP="00883C31">
            <w:pPr>
              <w:spacing w:line="300" w:lineRule="exact"/>
              <w:jc w:val="left"/>
              <w:rPr>
                <w:rFonts w:ascii="Verdana" w:hAnsi="宋体"/>
                <w:color w:val="000000"/>
                <w:szCs w:val="21"/>
                <w:highlight w:val="green"/>
              </w:rPr>
            </w:pPr>
          </w:p>
        </w:tc>
        <w:tc>
          <w:tcPr>
            <w:tcW w:w="993" w:type="dxa"/>
            <w:gridSpan w:val="2"/>
            <w:vMerge/>
            <w:vAlign w:val="center"/>
          </w:tcPr>
          <w:p w:rsidR="009457D0" w:rsidRPr="008F71BF" w:rsidP="0032630E">
            <w:pPr>
              <w:jc w:val="center"/>
              <w:rPr>
                <w:rFonts w:ascii="Verdana" w:hAnsi="Verdana"/>
                <w:color w:val="000000"/>
                <w:szCs w:val="21"/>
              </w:rPr>
            </w:pPr>
          </w:p>
        </w:tc>
        <w:tc>
          <w:tcPr>
            <w:tcW w:w="4536" w:type="dxa"/>
            <w:gridSpan w:val="2"/>
            <w:vAlign w:val="center"/>
          </w:tcPr>
          <w:p w:rsidR="009457D0" w:rsidRPr="008F71BF" w:rsidP="0032630E">
            <w:pPr>
              <w:spacing w:line="300" w:lineRule="exact"/>
              <w:rPr>
                <w:rFonts w:ascii="Verdana" w:hAnsi="宋体"/>
                <w:szCs w:val="21"/>
              </w:rPr>
            </w:pPr>
            <w:r w:rsidRPr="008F71BF">
              <w:rPr>
                <w:rFonts w:ascii="Verdana" w:hAnsi="宋体" w:hint="eastAsia"/>
                <w:szCs w:val="21"/>
              </w:rPr>
              <w:t>总经理</w:t>
            </w:r>
            <w:r w:rsidRPr="008F71BF">
              <w:rPr>
                <w:rFonts w:ascii="Verdana" w:hAnsi="宋体"/>
                <w:szCs w:val="21"/>
              </w:rPr>
              <w:t>是否组织管理评审活动</w:t>
            </w:r>
          </w:p>
        </w:tc>
        <w:tc>
          <w:tcPr>
            <w:tcW w:w="7938" w:type="dxa"/>
            <w:gridSpan w:val="4"/>
            <w:vAlign w:val="center"/>
          </w:tcPr>
          <w:p w:rsidR="009457D0" w:rsidRPr="008F71BF" w:rsidP="0032630E">
            <w:pPr>
              <w:spacing w:line="300" w:lineRule="exact"/>
              <w:rPr>
                <w:rFonts w:ascii="Verdana" w:hAnsi="宋体"/>
                <w:szCs w:val="21"/>
              </w:rPr>
            </w:pPr>
            <w:r w:rsidRPr="008F71BF">
              <w:rPr>
                <w:rFonts w:ascii="Verdana" w:hAnsi="宋体" w:hint="eastAsia"/>
                <w:szCs w:val="21"/>
              </w:rPr>
              <w:t>在管理手册、程序文件中规定定期组织开展管理评审，以评价质量管理体系的有效性、适宜性，决策是否需调整体系运行相关内容。</w:t>
            </w:r>
            <w:r w:rsidRPr="008F71BF">
              <w:rPr>
                <w:rFonts w:ascii="Verdana" w:hAnsi="宋体" w:hint="eastAsia"/>
                <w:szCs w:val="21"/>
              </w:rPr>
              <w:t>2018</w:t>
            </w:r>
            <w:r w:rsidRPr="008F71BF">
              <w:rPr>
                <w:rFonts w:ascii="Verdana" w:hAnsi="宋体" w:hint="eastAsia"/>
                <w:szCs w:val="21"/>
              </w:rPr>
              <w:t>年计划管理评审时间为</w:t>
            </w:r>
            <w:r w:rsidRPr="008F71BF">
              <w:rPr>
                <w:rFonts w:ascii="Verdana" w:hAnsi="宋体" w:hint="eastAsia"/>
                <w:szCs w:val="21"/>
              </w:rPr>
              <w:t>X</w:t>
            </w:r>
            <w:r w:rsidRPr="008F71BF">
              <w:rPr>
                <w:rFonts w:ascii="Verdana" w:hAnsi="宋体" w:hint="eastAsia"/>
                <w:szCs w:val="21"/>
              </w:rPr>
              <w:t>月</w:t>
            </w:r>
            <w:r w:rsidRPr="008F71BF">
              <w:rPr>
                <w:rFonts w:ascii="Verdana" w:hAnsi="宋体" w:hint="eastAsia"/>
                <w:szCs w:val="21"/>
              </w:rPr>
              <w:t>X</w:t>
            </w:r>
            <w:r w:rsidRPr="008F71BF">
              <w:rPr>
                <w:rFonts w:ascii="Verdana" w:hAnsi="宋体" w:hint="eastAsia"/>
                <w:szCs w:val="21"/>
              </w:rPr>
              <w:t>日</w:t>
            </w:r>
          </w:p>
        </w:tc>
        <w:tc>
          <w:tcPr>
            <w:tcW w:w="753" w:type="dxa"/>
            <w:vAlign w:val="center"/>
          </w:tcPr>
          <w:p w:rsidR="009457D0" w:rsidRPr="003A38FB" w:rsidP="006E367A">
            <w:pPr>
              <w:jc w:val="center"/>
              <w:rPr>
                <w:rFonts w:ascii="宋体" w:hAnsi="宋体"/>
                <w:highlight w:val="green"/>
              </w:rPr>
            </w:pPr>
          </w:p>
        </w:tc>
      </w:tr>
      <w:tr w:rsidTr="00B57255">
        <w:tblPrEx>
          <w:tblW w:w="0" w:type="auto"/>
          <w:jc w:val="center"/>
          <w:tblInd w:w="-279" w:type="dxa"/>
          <w:tblLayout w:type="fixed"/>
          <w:tblLook w:val="0000"/>
        </w:tblPrEx>
        <w:trPr>
          <w:trHeight w:val="303"/>
          <w:jc w:val="center"/>
        </w:trPr>
        <w:tc>
          <w:tcPr>
            <w:tcW w:w="1091" w:type="dxa"/>
            <w:vMerge/>
            <w:vAlign w:val="center"/>
          </w:tcPr>
          <w:p w:rsidR="009457D0" w:rsidRPr="003A38FB" w:rsidP="00883C31">
            <w:pPr>
              <w:spacing w:line="300" w:lineRule="exact"/>
              <w:jc w:val="left"/>
              <w:rPr>
                <w:rFonts w:ascii="Verdana" w:hAnsi="宋体"/>
                <w:color w:val="000000"/>
                <w:szCs w:val="21"/>
                <w:highlight w:val="green"/>
              </w:rPr>
            </w:pPr>
          </w:p>
        </w:tc>
        <w:tc>
          <w:tcPr>
            <w:tcW w:w="993" w:type="dxa"/>
            <w:gridSpan w:val="2"/>
            <w:vMerge/>
            <w:vAlign w:val="center"/>
          </w:tcPr>
          <w:p w:rsidR="009457D0" w:rsidRPr="003B41DD" w:rsidP="0032630E">
            <w:pPr>
              <w:jc w:val="center"/>
              <w:rPr>
                <w:rFonts w:ascii="Verdana" w:hAnsi="Verdana"/>
                <w:color w:val="000000"/>
                <w:szCs w:val="21"/>
              </w:rPr>
            </w:pPr>
          </w:p>
        </w:tc>
        <w:tc>
          <w:tcPr>
            <w:tcW w:w="4536" w:type="dxa"/>
            <w:gridSpan w:val="2"/>
            <w:vAlign w:val="center"/>
          </w:tcPr>
          <w:p w:rsidR="009457D0" w:rsidRPr="003B41DD" w:rsidP="00592BA0">
            <w:pPr>
              <w:spacing w:line="300" w:lineRule="exact"/>
              <w:rPr>
                <w:rFonts w:ascii="Verdana" w:hAnsi="宋体"/>
                <w:szCs w:val="21"/>
              </w:rPr>
            </w:pPr>
            <w:r w:rsidRPr="003B41DD">
              <w:rPr>
                <w:rFonts w:ascii="Verdana" w:hAnsi="宋体" w:hint="eastAsia"/>
                <w:szCs w:val="21"/>
              </w:rPr>
              <w:t>总经理</w:t>
            </w:r>
            <w:r w:rsidRPr="003B41DD">
              <w:rPr>
                <w:rFonts w:ascii="Verdana" w:hAnsi="宋体"/>
                <w:szCs w:val="21"/>
              </w:rPr>
              <w:t>是否确保提供质量管理体系所需的资源</w:t>
            </w:r>
          </w:p>
        </w:tc>
        <w:tc>
          <w:tcPr>
            <w:tcW w:w="7938" w:type="dxa"/>
            <w:gridSpan w:val="4"/>
            <w:vAlign w:val="center"/>
          </w:tcPr>
          <w:p w:rsidR="009457D0" w:rsidRPr="003D107F" w:rsidP="003B41DD">
            <w:pPr>
              <w:rPr>
                <w:rFonts w:ascii="Verdana" w:hAnsi="宋体"/>
                <w:szCs w:val="21"/>
                <w:highlight w:val="green"/>
              </w:rPr>
            </w:pPr>
            <w:r w:rsidRPr="003B41DD">
              <w:rPr>
                <w:rFonts w:ascii="Verdana" w:hAnsi="宋体" w:hint="eastAsia"/>
                <w:szCs w:val="21"/>
              </w:rPr>
              <w:t>总经理提供了</w:t>
            </w:r>
            <w:r w:rsidRPr="003B41DD">
              <w:rPr>
                <w:rFonts w:ascii="Verdana" w:hAnsi="宋体"/>
                <w:szCs w:val="21"/>
              </w:rPr>
              <w:t>质量管理体系所需的资源</w:t>
            </w:r>
            <w:r w:rsidRPr="003B41DD">
              <w:rPr>
                <w:rFonts w:ascii="Verdana" w:hAnsi="宋体" w:hint="eastAsia"/>
                <w:szCs w:val="21"/>
              </w:rPr>
              <w:t>，包括人力资源、基础设施和工作环境，详细的资源配备情况见内</w:t>
            </w:r>
            <w:r w:rsidRPr="003B41DD">
              <w:rPr>
                <w:rFonts w:ascii="Verdana" w:hAnsi="宋体" w:hint="eastAsia"/>
                <w:szCs w:val="21"/>
              </w:rPr>
              <w:t>审检查</w:t>
            </w:r>
            <w:r w:rsidRPr="003B41DD">
              <w:rPr>
                <w:rFonts w:ascii="Verdana" w:hAnsi="宋体" w:hint="eastAsia"/>
                <w:szCs w:val="21"/>
              </w:rPr>
              <w:t>表</w:t>
            </w:r>
          </w:p>
        </w:tc>
        <w:tc>
          <w:tcPr>
            <w:tcW w:w="753" w:type="dxa"/>
            <w:vAlign w:val="center"/>
          </w:tcPr>
          <w:p w:rsidR="009457D0" w:rsidRPr="003A38FB" w:rsidP="006E367A">
            <w:pPr>
              <w:jc w:val="center"/>
              <w:rPr>
                <w:rFonts w:ascii="宋体" w:hAnsi="宋体"/>
                <w:highlight w:val="green"/>
              </w:rPr>
            </w:pPr>
          </w:p>
        </w:tc>
      </w:tr>
      <w:tr w:rsidTr="00B57255">
        <w:tblPrEx>
          <w:tblW w:w="0" w:type="auto"/>
          <w:jc w:val="center"/>
          <w:tblInd w:w="-279" w:type="dxa"/>
          <w:tblLayout w:type="fixed"/>
          <w:tblLook w:val="0000"/>
        </w:tblPrEx>
        <w:trPr>
          <w:trHeight w:val="303"/>
          <w:jc w:val="center"/>
        </w:trPr>
        <w:tc>
          <w:tcPr>
            <w:tcW w:w="1091" w:type="dxa"/>
            <w:vMerge/>
            <w:vAlign w:val="center"/>
          </w:tcPr>
          <w:p w:rsidR="009457D0" w:rsidRPr="003A38FB" w:rsidP="00883C31">
            <w:pPr>
              <w:spacing w:line="300" w:lineRule="exact"/>
              <w:jc w:val="left"/>
              <w:rPr>
                <w:rFonts w:ascii="Verdana" w:hAnsi="宋体"/>
                <w:color w:val="000000"/>
                <w:szCs w:val="21"/>
                <w:highlight w:val="green"/>
              </w:rPr>
            </w:pPr>
          </w:p>
        </w:tc>
        <w:tc>
          <w:tcPr>
            <w:tcW w:w="993" w:type="dxa"/>
            <w:gridSpan w:val="2"/>
            <w:vMerge/>
            <w:vAlign w:val="center"/>
          </w:tcPr>
          <w:p w:rsidR="009457D0" w:rsidRPr="003B41DD" w:rsidP="0032630E">
            <w:pPr>
              <w:jc w:val="center"/>
              <w:rPr>
                <w:rFonts w:ascii="Verdana" w:hAnsi="Verdana"/>
                <w:color w:val="000000"/>
                <w:szCs w:val="21"/>
              </w:rPr>
            </w:pPr>
          </w:p>
        </w:tc>
        <w:tc>
          <w:tcPr>
            <w:tcW w:w="4536" w:type="dxa"/>
            <w:gridSpan w:val="2"/>
            <w:vAlign w:val="center"/>
          </w:tcPr>
          <w:p w:rsidR="009457D0" w:rsidRPr="004E4772" w:rsidP="00285DAC">
            <w:pPr>
              <w:rPr>
                <w:rFonts w:ascii="Verdana" w:hAnsi="宋体"/>
                <w:szCs w:val="21"/>
              </w:rPr>
            </w:pPr>
            <w:r w:rsidRPr="004E4772">
              <w:rPr>
                <w:rFonts w:ascii="Verdana" w:hAnsi="宋体" w:hint="eastAsia"/>
                <w:szCs w:val="21"/>
              </w:rPr>
              <w:t>是否建立诚信管理制度</w:t>
            </w:r>
          </w:p>
        </w:tc>
        <w:tc>
          <w:tcPr>
            <w:tcW w:w="7938" w:type="dxa"/>
            <w:gridSpan w:val="4"/>
            <w:vAlign w:val="center"/>
          </w:tcPr>
          <w:p w:rsidR="009457D0" w:rsidRPr="004E4772" w:rsidP="00285DAC">
            <w:pPr>
              <w:rPr>
                <w:rFonts w:ascii="Verdana" w:hAnsi="Verdana"/>
                <w:szCs w:val="21"/>
              </w:rPr>
            </w:pPr>
            <w:r w:rsidRPr="004E4772">
              <w:rPr>
                <w:rFonts w:ascii="Verdana" w:hAnsi="宋体" w:hint="eastAsia"/>
                <w:szCs w:val="21"/>
              </w:rPr>
              <w:t>建立了诚信管理制度，有程序文件</w:t>
            </w:r>
          </w:p>
        </w:tc>
        <w:tc>
          <w:tcPr>
            <w:tcW w:w="753" w:type="dxa"/>
            <w:vAlign w:val="center"/>
          </w:tcPr>
          <w:p w:rsidR="009457D0" w:rsidRPr="003A38FB" w:rsidP="006E367A">
            <w:pPr>
              <w:jc w:val="center"/>
              <w:rPr>
                <w:rFonts w:ascii="宋体" w:hAnsi="宋体"/>
                <w:highlight w:val="green"/>
              </w:rPr>
            </w:pPr>
          </w:p>
        </w:tc>
      </w:tr>
      <w:tr w:rsidTr="00B57255">
        <w:tblPrEx>
          <w:tblW w:w="0" w:type="auto"/>
          <w:jc w:val="center"/>
          <w:tblInd w:w="-279" w:type="dxa"/>
          <w:tblLayout w:type="fixed"/>
          <w:tblLook w:val="0000"/>
        </w:tblPrEx>
        <w:trPr>
          <w:trHeight w:val="303"/>
          <w:jc w:val="center"/>
        </w:trPr>
        <w:tc>
          <w:tcPr>
            <w:tcW w:w="1091" w:type="dxa"/>
            <w:vMerge/>
            <w:vAlign w:val="center"/>
          </w:tcPr>
          <w:p w:rsidR="009457D0" w:rsidRPr="003A38FB" w:rsidP="00883C31">
            <w:pPr>
              <w:spacing w:line="300" w:lineRule="exact"/>
              <w:jc w:val="left"/>
              <w:rPr>
                <w:rFonts w:ascii="Verdana" w:hAnsi="宋体"/>
                <w:color w:val="000000"/>
                <w:szCs w:val="21"/>
                <w:highlight w:val="green"/>
              </w:rPr>
            </w:pPr>
          </w:p>
        </w:tc>
        <w:tc>
          <w:tcPr>
            <w:tcW w:w="993" w:type="dxa"/>
            <w:gridSpan w:val="2"/>
            <w:vMerge w:val="restart"/>
            <w:vAlign w:val="center"/>
          </w:tcPr>
          <w:p w:rsidR="009457D0" w:rsidRPr="00F23F8A" w:rsidP="0032630E">
            <w:pPr>
              <w:jc w:val="center"/>
              <w:rPr>
                <w:rFonts w:ascii="Verdana" w:hAnsi="Verdana"/>
                <w:color w:val="000000"/>
                <w:szCs w:val="21"/>
              </w:rPr>
            </w:pPr>
            <w:r>
              <w:rPr>
                <w:rFonts w:ascii="Verdana" w:hAnsi="Verdana" w:hint="eastAsia"/>
                <w:color w:val="000000"/>
                <w:szCs w:val="21"/>
              </w:rPr>
              <w:t>5.1.2</w:t>
            </w:r>
            <w:r w:rsidR="008678E6">
              <w:rPr>
                <w:rFonts w:ascii="Verdana" w:hAnsi="Verdana" w:hint="eastAsia"/>
                <w:color w:val="000000"/>
                <w:szCs w:val="21"/>
              </w:rPr>
              <w:t>以顾客为关注</w:t>
            </w:r>
          </w:p>
        </w:tc>
        <w:tc>
          <w:tcPr>
            <w:tcW w:w="4536" w:type="dxa"/>
            <w:gridSpan w:val="2"/>
            <w:vAlign w:val="center"/>
          </w:tcPr>
          <w:p w:rsidR="009457D0" w:rsidRPr="00F23F8A" w:rsidP="00F23F8A">
            <w:pPr>
              <w:rPr>
                <w:rFonts w:ascii="Verdana" w:hAnsi="Verdana"/>
                <w:szCs w:val="21"/>
              </w:rPr>
            </w:pPr>
            <w:r w:rsidRPr="00F23F8A">
              <w:rPr>
                <w:rFonts w:ascii="Verdana" w:hAnsi="宋体"/>
                <w:szCs w:val="21"/>
              </w:rPr>
              <w:t>以顾客为关注焦点的质量管理原则</w:t>
            </w:r>
            <w:r>
              <w:rPr>
                <w:rFonts w:ascii="Verdana" w:hAnsi="宋体" w:hint="eastAsia"/>
                <w:szCs w:val="21"/>
              </w:rPr>
              <w:t>体现</w:t>
            </w:r>
          </w:p>
        </w:tc>
        <w:tc>
          <w:tcPr>
            <w:tcW w:w="7938" w:type="dxa"/>
            <w:gridSpan w:val="4"/>
            <w:vAlign w:val="center"/>
          </w:tcPr>
          <w:p w:rsidR="009457D0" w:rsidRPr="00F23F8A" w:rsidP="0032630E">
            <w:pPr>
              <w:rPr>
                <w:rFonts w:ascii="Verdana" w:hAnsi="Verdana"/>
                <w:szCs w:val="21"/>
              </w:rPr>
            </w:pPr>
            <w:r w:rsidRPr="00F23F8A">
              <w:rPr>
                <w:rFonts w:ascii="Verdana" w:hAnsi="Verdana" w:hint="eastAsia"/>
                <w:szCs w:val="21"/>
              </w:rPr>
              <w:t>公司质量目标有：顾客满意度</w:t>
            </w:r>
            <w:r w:rsidRPr="00F23F8A">
              <w:rPr>
                <w:rFonts w:ascii="宋体" w:hAnsi="宋体" w:hint="eastAsia"/>
                <w:szCs w:val="21"/>
              </w:rPr>
              <w:t>≥</w:t>
            </w:r>
            <w:r w:rsidRPr="00F23F8A">
              <w:rPr>
                <w:rFonts w:ascii="Verdana" w:hAnsi="Verdana" w:hint="eastAsia"/>
                <w:szCs w:val="21"/>
              </w:rPr>
              <w:t>90</w:t>
            </w:r>
            <w:r w:rsidRPr="00F23F8A">
              <w:rPr>
                <w:rFonts w:ascii="Verdana" w:hAnsi="Verdana" w:hint="eastAsia"/>
                <w:szCs w:val="21"/>
              </w:rPr>
              <w:t>分，公司时刻以顾客为关注焦点</w:t>
            </w:r>
          </w:p>
        </w:tc>
        <w:tc>
          <w:tcPr>
            <w:tcW w:w="753" w:type="dxa"/>
            <w:vAlign w:val="center"/>
          </w:tcPr>
          <w:p w:rsidR="009457D0" w:rsidRPr="003A38FB" w:rsidP="006E367A">
            <w:pPr>
              <w:jc w:val="center"/>
              <w:rPr>
                <w:rFonts w:ascii="宋体" w:hAnsi="宋体"/>
                <w:highlight w:val="green"/>
              </w:rPr>
            </w:pPr>
          </w:p>
        </w:tc>
      </w:tr>
      <w:tr w:rsidTr="00B57255">
        <w:tblPrEx>
          <w:tblW w:w="0" w:type="auto"/>
          <w:jc w:val="center"/>
          <w:tblInd w:w="-279" w:type="dxa"/>
          <w:tblLayout w:type="fixed"/>
          <w:tblLook w:val="0000"/>
        </w:tblPrEx>
        <w:trPr>
          <w:trHeight w:val="303"/>
          <w:jc w:val="center"/>
        </w:trPr>
        <w:tc>
          <w:tcPr>
            <w:tcW w:w="1091" w:type="dxa"/>
            <w:vMerge/>
            <w:vAlign w:val="center"/>
          </w:tcPr>
          <w:p w:rsidR="009457D0" w:rsidRPr="003A38FB" w:rsidP="00883C31">
            <w:pPr>
              <w:spacing w:line="300" w:lineRule="exact"/>
              <w:jc w:val="left"/>
              <w:rPr>
                <w:rFonts w:ascii="Verdana" w:hAnsi="宋体"/>
                <w:color w:val="000000"/>
                <w:szCs w:val="21"/>
                <w:highlight w:val="green"/>
              </w:rPr>
            </w:pPr>
          </w:p>
        </w:tc>
        <w:tc>
          <w:tcPr>
            <w:tcW w:w="993" w:type="dxa"/>
            <w:gridSpan w:val="2"/>
            <w:vMerge/>
            <w:vAlign w:val="center"/>
          </w:tcPr>
          <w:p w:rsidR="009457D0" w:rsidRPr="008E6CAC" w:rsidP="0032630E">
            <w:pPr>
              <w:jc w:val="center"/>
              <w:rPr>
                <w:rFonts w:ascii="Verdana" w:hAnsi="Verdana"/>
                <w:color w:val="000000"/>
                <w:szCs w:val="21"/>
              </w:rPr>
            </w:pPr>
          </w:p>
        </w:tc>
        <w:tc>
          <w:tcPr>
            <w:tcW w:w="4536" w:type="dxa"/>
            <w:gridSpan w:val="2"/>
            <w:vAlign w:val="center"/>
          </w:tcPr>
          <w:p w:rsidR="009457D0" w:rsidRPr="008E6CAC" w:rsidP="0032630E">
            <w:pPr>
              <w:rPr>
                <w:rFonts w:ascii="Verdana" w:hAnsi="Verdana"/>
                <w:szCs w:val="21"/>
              </w:rPr>
            </w:pPr>
            <w:r w:rsidRPr="008E6CAC">
              <w:rPr>
                <w:rFonts w:ascii="Verdana" w:hAnsi="宋体"/>
                <w:szCs w:val="21"/>
              </w:rPr>
              <w:t>通过</w:t>
            </w:r>
            <w:r w:rsidRPr="008E6CAC">
              <w:rPr>
                <w:rFonts w:ascii="Verdana" w:hAnsi="宋体" w:hint="eastAsia"/>
                <w:szCs w:val="21"/>
              </w:rPr>
              <w:t>何种</w:t>
            </w:r>
            <w:r w:rsidRPr="008E6CAC">
              <w:rPr>
                <w:rFonts w:ascii="Verdana" w:hAnsi="宋体"/>
                <w:szCs w:val="21"/>
              </w:rPr>
              <w:t>方式确保顾客要求得到确定</w:t>
            </w:r>
            <w:r w:rsidRPr="008E6CAC">
              <w:rPr>
                <w:rFonts w:ascii="Verdana" w:hAnsi="宋体" w:hint="eastAsia"/>
                <w:szCs w:val="21"/>
              </w:rPr>
              <w:t>、</w:t>
            </w:r>
            <w:r w:rsidRPr="008E6CAC">
              <w:rPr>
                <w:rFonts w:ascii="Verdana" w:hAnsi="宋体"/>
                <w:szCs w:val="21"/>
              </w:rPr>
              <w:t>满足</w:t>
            </w:r>
          </w:p>
        </w:tc>
        <w:tc>
          <w:tcPr>
            <w:tcW w:w="7938" w:type="dxa"/>
            <w:gridSpan w:val="4"/>
            <w:vAlign w:val="center"/>
          </w:tcPr>
          <w:p w:rsidR="009457D0" w:rsidRPr="008E6CAC" w:rsidP="0032630E">
            <w:pPr>
              <w:rPr>
                <w:rFonts w:ascii="Verdana" w:hAnsi="Verdana"/>
                <w:szCs w:val="21"/>
              </w:rPr>
            </w:pPr>
            <w:r w:rsidRPr="008E6CAC">
              <w:rPr>
                <w:rFonts w:ascii="Verdana" w:hAnsi="宋体"/>
                <w:szCs w:val="21"/>
              </w:rPr>
              <w:t>通过</w:t>
            </w:r>
            <w:r w:rsidRPr="008E6CAC">
              <w:rPr>
                <w:rFonts w:ascii="Verdana" w:hAnsi="宋体" w:hint="eastAsia"/>
                <w:szCs w:val="21"/>
              </w:rPr>
              <w:t>评审</w:t>
            </w:r>
            <w:r w:rsidRPr="008E6CAC">
              <w:rPr>
                <w:rFonts w:ascii="Verdana" w:hAnsi="宋体"/>
                <w:szCs w:val="21"/>
              </w:rPr>
              <w:t>、技术</w:t>
            </w:r>
            <w:r w:rsidRPr="008E6CAC">
              <w:rPr>
                <w:rFonts w:ascii="Verdana" w:hAnsi="宋体" w:hint="eastAsia"/>
                <w:szCs w:val="21"/>
              </w:rPr>
              <w:t>能力</w:t>
            </w:r>
            <w:r w:rsidRPr="008E6CAC">
              <w:rPr>
                <w:rFonts w:ascii="Verdana" w:hAnsi="宋体"/>
                <w:szCs w:val="21"/>
              </w:rPr>
              <w:t>、经济</w:t>
            </w:r>
            <w:r w:rsidRPr="008E6CAC">
              <w:rPr>
                <w:rFonts w:ascii="Verdana" w:hAnsi="宋体" w:hint="eastAsia"/>
                <w:szCs w:val="21"/>
              </w:rPr>
              <w:t>实力</w:t>
            </w:r>
            <w:r w:rsidRPr="008E6CAC">
              <w:rPr>
                <w:rFonts w:ascii="Verdana" w:hAnsi="宋体"/>
                <w:szCs w:val="21"/>
              </w:rPr>
              <w:t>确保顾客要求得到确定</w:t>
            </w:r>
            <w:r w:rsidRPr="008E6CAC">
              <w:rPr>
                <w:rFonts w:ascii="Verdana" w:hAnsi="宋体" w:hint="eastAsia"/>
                <w:szCs w:val="21"/>
              </w:rPr>
              <w:t>、</w:t>
            </w:r>
            <w:r w:rsidRPr="008E6CAC">
              <w:rPr>
                <w:rFonts w:ascii="Verdana" w:hAnsi="宋体"/>
                <w:szCs w:val="21"/>
              </w:rPr>
              <w:t>满足。</w:t>
            </w:r>
            <w:r w:rsidRPr="008E6CAC">
              <w:rPr>
                <w:rFonts w:ascii="Verdana" w:hAnsi="宋体" w:hint="eastAsia"/>
                <w:szCs w:val="21"/>
              </w:rPr>
              <w:t>相关记录有销售合同、合同评审表、</w:t>
            </w:r>
            <w:bookmarkStart w:id="0" w:name="_GoBack"/>
            <w:bookmarkEnd w:id="0"/>
            <w:r w:rsidRPr="008E6CAC">
              <w:rPr>
                <w:rFonts w:ascii="Verdana" w:hAnsi="宋体" w:hint="eastAsia"/>
                <w:szCs w:val="21"/>
              </w:rPr>
              <w:t>顾客满意度调查表</w:t>
            </w:r>
          </w:p>
        </w:tc>
        <w:tc>
          <w:tcPr>
            <w:tcW w:w="753" w:type="dxa"/>
            <w:vAlign w:val="center"/>
          </w:tcPr>
          <w:p w:rsidR="009457D0" w:rsidRPr="003A38FB" w:rsidP="006E367A">
            <w:pPr>
              <w:jc w:val="center"/>
              <w:rPr>
                <w:rFonts w:ascii="宋体" w:hAnsi="宋体"/>
                <w:highlight w:val="green"/>
              </w:rPr>
            </w:pPr>
          </w:p>
        </w:tc>
      </w:tr>
      <w:tr w:rsidTr="00601636">
        <w:tblPrEx>
          <w:tblW w:w="0" w:type="auto"/>
          <w:jc w:val="center"/>
          <w:tblInd w:w="-279" w:type="dxa"/>
          <w:tblLayout w:type="fixed"/>
          <w:tblLook w:val="0000"/>
        </w:tblPrEx>
        <w:trPr>
          <w:trHeight w:val="343"/>
          <w:jc w:val="center"/>
        </w:trPr>
        <w:tc>
          <w:tcPr>
            <w:tcW w:w="15311" w:type="dxa"/>
            <w:gridSpan w:val="10"/>
            <w:vAlign w:val="center"/>
          </w:tcPr>
          <w:p w:rsidR="009457D0" w:rsidRPr="004E4772" w:rsidP="006E367A">
            <w:pPr>
              <w:rPr>
                <w:rFonts w:ascii="Verdana" w:hAnsi="Verdana"/>
                <w:szCs w:val="21"/>
              </w:rPr>
            </w:pPr>
            <w:r w:rsidRPr="004E4772">
              <w:rPr>
                <w:rFonts w:ascii="Verdana" w:hAnsi="宋体"/>
              </w:rPr>
              <w:t>注（判定）：</w:t>
            </w:r>
            <w:r w:rsidRPr="004E4772">
              <w:rPr>
                <w:rFonts w:ascii="Verdana" w:hAnsi="Verdana"/>
              </w:rPr>
              <w:t xml:space="preserve">  √</w:t>
            </w:r>
            <w:r w:rsidRPr="004E4772">
              <w:rPr>
                <w:rFonts w:ascii="Verdana" w:hAnsi="宋体"/>
              </w:rPr>
              <w:t>为符合</w:t>
            </w:r>
            <w:r w:rsidRPr="004E4772">
              <w:rPr>
                <w:rFonts w:ascii="Verdana" w:hAnsi="宋体" w:hint="eastAsia"/>
              </w:rPr>
              <w:t>；</w:t>
            </w:r>
            <w:r w:rsidRPr="004E4772">
              <w:rPr>
                <w:rFonts w:ascii="宋体" w:hAnsi="宋体" w:hint="eastAsia"/>
              </w:rPr>
              <w:t>×</w:t>
            </w:r>
            <w:r w:rsidRPr="004E4772">
              <w:rPr>
                <w:rFonts w:ascii="Verdana" w:hAnsi="宋体"/>
              </w:rPr>
              <w:t>为不符合</w:t>
            </w:r>
            <w:r w:rsidRPr="004E4772">
              <w:rPr>
                <w:rFonts w:ascii="Verdana" w:hAnsi="宋体" w:hint="eastAsia"/>
              </w:rPr>
              <w:t>，</w:t>
            </w:r>
            <w:r w:rsidRPr="004E4772">
              <w:rPr>
                <w:rFonts w:ascii="Verdana" w:hAnsi="宋体"/>
              </w:rPr>
              <w:t>见不合格报告</w:t>
            </w:r>
            <w:r w:rsidRPr="004E4772">
              <w:rPr>
                <w:rFonts w:ascii="Verdana" w:hAnsi="宋体" w:hint="eastAsia"/>
              </w:rPr>
              <w:t>。</w:t>
            </w:r>
          </w:p>
        </w:tc>
      </w:tr>
    </w:tbl>
    <w:p w:rsidR="0054516A">
      <w:pPr>
        <w:sectPr w:rsidSect="000577A2">
          <w:pgSz w:w="16838" w:h="11906" w:orient="landscape"/>
          <w:pgMar w:top="720" w:right="720" w:bottom="720" w:left="720" w:header="851" w:footer="992" w:gutter="0"/>
          <w:cols w:space="425"/>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993"/>
        <w:gridCol w:w="3685"/>
        <w:gridCol w:w="851"/>
        <w:gridCol w:w="708"/>
        <w:gridCol w:w="2977"/>
        <w:gridCol w:w="1559"/>
        <w:gridCol w:w="2694"/>
        <w:gridCol w:w="842"/>
      </w:tblGrid>
      <w:tr w:rsidTr="00BE0174">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180" w:type="dxa"/>
            <w:tcBorders>
              <w:top w:val="single" w:sz="8" w:space="0" w:color="auto"/>
              <w:left w:val="single" w:sz="8" w:space="0" w:color="auto"/>
              <w:bottom w:val="single" w:sz="6" w:space="0" w:color="auto"/>
              <w:right w:val="single" w:sz="6" w:space="0" w:color="auto"/>
            </w:tcBorders>
            <w:vAlign w:val="center"/>
          </w:tcPr>
          <w:p w:rsidR="0054516A" w:rsidRPr="0054516A" w:rsidP="0032630E">
            <w:pPr>
              <w:jc w:val="center"/>
              <w:rPr>
                <w:rFonts w:ascii="Verdana" w:hAnsi="Verdana"/>
                <w:color w:val="000000"/>
                <w:szCs w:val="21"/>
              </w:rPr>
            </w:pPr>
            <w:r w:rsidRPr="0054516A">
              <w:rPr>
                <w:rFonts w:ascii="Verdana" w:hAnsi="Verdana" w:hint="eastAsia"/>
                <w:color w:val="000000"/>
                <w:szCs w:val="21"/>
              </w:rPr>
              <w:t>受审部门</w:t>
            </w:r>
          </w:p>
        </w:tc>
        <w:tc>
          <w:tcPr>
            <w:tcW w:w="4678" w:type="dxa"/>
            <w:gridSpan w:val="2"/>
            <w:tcBorders>
              <w:top w:val="single" w:sz="8" w:space="0" w:color="auto"/>
              <w:left w:val="single" w:sz="8" w:space="0" w:color="auto"/>
              <w:bottom w:val="single" w:sz="6" w:space="0" w:color="auto"/>
              <w:right w:val="single" w:sz="6" w:space="0" w:color="auto"/>
            </w:tcBorders>
            <w:vAlign w:val="center"/>
          </w:tcPr>
          <w:p w:rsidR="0054516A" w:rsidRPr="0054516A" w:rsidP="0032630E">
            <w:pPr>
              <w:jc w:val="center"/>
              <w:rPr>
                <w:rFonts w:ascii="Verdana" w:hAnsi="宋体"/>
              </w:rPr>
            </w:pPr>
            <w:r w:rsidRPr="0054516A">
              <w:rPr>
                <w:rFonts w:ascii="Verdana" w:hAnsi="宋体" w:hint="eastAsia"/>
              </w:rPr>
              <w:t>公司管理层</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54516A" w:rsidRPr="0054516A" w:rsidP="0032630E">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54516A" w:rsidRPr="0054516A" w:rsidP="0032630E">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54516A" w:rsidRPr="0054516A" w:rsidP="0032630E">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36" w:type="dxa"/>
            <w:gridSpan w:val="2"/>
            <w:tcBorders>
              <w:top w:val="single" w:sz="8" w:space="0" w:color="auto"/>
              <w:left w:val="single" w:sz="4" w:space="0" w:color="auto"/>
              <w:bottom w:val="single" w:sz="6" w:space="0" w:color="auto"/>
              <w:right w:val="single" w:sz="8" w:space="0" w:color="auto"/>
            </w:tcBorders>
            <w:vAlign w:val="center"/>
          </w:tcPr>
          <w:p w:rsidR="0054516A" w:rsidRPr="0054516A" w:rsidP="0032630E">
            <w:pPr>
              <w:jc w:val="center"/>
              <w:rPr>
                <w:rFonts w:ascii="宋体"/>
                <w:szCs w:val="21"/>
              </w:rPr>
            </w:pPr>
          </w:p>
        </w:tc>
      </w:tr>
      <w:tr w:rsidTr="00BE0174">
        <w:tblPrEx>
          <w:tblW w:w="0" w:type="auto"/>
          <w:jc w:val="center"/>
          <w:tblLayout w:type="fixed"/>
          <w:tblLook w:val="0000"/>
        </w:tblPrEx>
        <w:trPr>
          <w:trHeight w:val="303"/>
          <w:jc w:val="center"/>
        </w:trPr>
        <w:tc>
          <w:tcPr>
            <w:tcW w:w="1180" w:type="dxa"/>
            <w:tcBorders>
              <w:top w:val="single" w:sz="6" w:space="0" w:color="auto"/>
              <w:left w:val="single" w:sz="8" w:space="0" w:color="auto"/>
              <w:bottom w:val="single" w:sz="6" w:space="0" w:color="auto"/>
              <w:right w:val="single" w:sz="6" w:space="0" w:color="auto"/>
            </w:tcBorders>
            <w:vAlign w:val="center"/>
          </w:tcPr>
          <w:p w:rsidR="0054516A" w:rsidRPr="0054516A" w:rsidP="0032630E">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678" w:type="dxa"/>
            <w:gridSpan w:val="2"/>
            <w:tcBorders>
              <w:top w:val="single" w:sz="6" w:space="0" w:color="auto"/>
              <w:left w:val="single" w:sz="8" w:space="0" w:color="auto"/>
              <w:bottom w:val="single" w:sz="6" w:space="0" w:color="auto"/>
              <w:right w:val="single" w:sz="6" w:space="0" w:color="auto"/>
            </w:tcBorders>
            <w:vAlign w:val="center"/>
          </w:tcPr>
          <w:p w:rsidR="0054516A" w:rsidRPr="0054516A" w:rsidP="0032630E">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54516A" w:rsidRPr="0054516A" w:rsidP="0032630E">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54516A" w:rsidRPr="0054516A" w:rsidP="0032630E">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54516A" w:rsidRPr="0054516A" w:rsidP="0032630E">
            <w:pPr>
              <w:jc w:val="center"/>
              <w:rPr>
                <w:rFonts w:ascii="Verdana" w:hAnsi="宋体"/>
              </w:rPr>
            </w:pPr>
            <w:r w:rsidRPr="0054516A">
              <w:rPr>
                <w:rFonts w:ascii="Verdana" w:hAnsi="宋体" w:hint="eastAsia"/>
              </w:rPr>
              <w:t>陪同人</w:t>
            </w:r>
          </w:p>
        </w:tc>
        <w:tc>
          <w:tcPr>
            <w:tcW w:w="3536" w:type="dxa"/>
            <w:gridSpan w:val="2"/>
            <w:tcBorders>
              <w:top w:val="single" w:sz="6" w:space="0" w:color="auto"/>
              <w:left w:val="single" w:sz="4" w:space="0" w:color="auto"/>
              <w:bottom w:val="single" w:sz="6" w:space="0" w:color="auto"/>
              <w:right w:val="single" w:sz="8" w:space="0" w:color="auto"/>
            </w:tcBorders>
            <w:vAlign w:val="center"/>
          </w:tcPr>
          <w:p w:rsidR="0054516A" w:rsidRPr="0054516A" w:rsidP="0032630E">
            <w:pPr>
              <w:jc w:val="center"/>
              <w:rPr>
                <w:rFonts w:ascii="宋体"/>
                <w:szCs w:val="21"/>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2"/>
            <w:vAlign w:val="center"/>
          </w:tcPr>
          <w:p w:rsidR="00BE0174" w:rsidRPr="00E87B9D" w:rsidP="0032630E">
            <w:pPr>
              <w:jc w:val="center"/>
              <w:rPr>
                <w:rFonts w:ascii="Verdana" w:hAnsi="Verdana"/>
                <w:color w:val="000000"/>
                <w:szCs w:val="21"/>
              </w:rPr>
            </w:pPr>
            <w:r w:rsidRPr="00E87B9D">
              <w:rPr>
                <w:rFonts w:ascii="Verdana" w:hAnsi="宋体"/>
                <w:color w:val="000000"/>
                <w:szCs w:val="21"/>
              </w:rPr>
              <w:t>标准</w:t>
            </w:r>
            <w:r w:rsidRPr="00E87B9D">
              <w:rPr>
                <w:rFonts w:ascii="Verdana" w:hAnsi="Verdana" w:hint="eastAsia"/>
                <w:color w:val="000000"/>
                <w:szCs w:val="21"/>
              </w:rPr>
              <w:t>条款</w:t>
            </w:r>
          </w:p>
        </w:tc>
        <w:tc>
          <w:tcPr>
            <w:tcW w:w="4536" w:type="dxa"/>
            <w:gridSpan w:val="2"/>
            <w:vAlign w:val="center"/>
          </w:tcPr>
          <w:p w:rsidR="00BE0174" w:rsidRPr="00E87B9D" w:rsidP="0032630E">
            <w:pPr>
              <w:jc w:val="center"/>
              <w:rPr>
                <w:rFonts w:ascii="Verdana" w:hAnsi="Verdana"/>
                <w:color w:val="000000"/>
                <w:szCs w:val="21"/>
              </w:rPr>
            </w:pPr>
            <w:r w:rsidRPr="00E87B9D">
              <w:rPr>
                <w:rFonts w:ascii="Verdana" w:hAnsi="宋体"/>
                <w:color w:val="000000"/>
                <w:szCs w:val="21"/>
              </w:rPr>
              <w:t>检</w:t>
            </w:r>
            <w:r w:rsidRPr="00E87B9D">
              <w:rPr>
                <w:rFonts w:ascii="Verdana" w:hAnsi="Verdana"/>
                <w:color w:val="000000"/>
                <w:szCs w:val="21"/>
              </w:rPr>
              <w:t xml:space="preserve">  </w:t>
            </w:r>
            <w:r w:rsidRPr="00E87B9D">
              <w:rPr>
                <w:rFonts w:ascii="Verdana" w:hAnsi="宋体"/>
                <w:color w:val="000000"/>
                <w:szCs w:val="21"/>
              </w:rPr>
              <w:t>查</w:t>
            </w:r>
            <w:r w:rsidRPr="00E87B9D">
              <w:rPr>
                <w:rFonts w:ascii="Verdana" w:hAnsi="Verdana"/>
                <w:color w:val="000000"/>
                <w:szCs w:val="21"/>
              </w:rPr>
              <w:t xml:space="preserve">  </w:t>
            </w:r>
            <w:r w:rsidRPr="00E87B9D">
              <w:rPr>
                <w:rFonts w:ascii="Verdana" w:hAnsi="宋体"/>
                <w:color w:val="000000"/>
                <w:szCs w:val="21"/>
              </w:rPr>
              <w:t>内</w:t>
            </w:r>
            <w:r w:rsidRPr="00E87B9D">
              <w:rPr>
                <w:rFonts w:ascii="Verdana" w:hAnsi="Verdana"/>
                <w:color w:val="000000"/>
                <w:szCs w:val="21"/>
              </w:rPr>
              <w:t xml:space="preserve">  </w:t>
            </w:r>
            <w:r w:rsidRPr="00E87B9D">
              <w:rPr>
                <w:rFonts w:ascii="Verdana" w:hAnsi="宋体"/>
                <w:color w:val="000000"/>
                <w:szCs w:val="21"/>
              </w:rPr>
              <w:t>容</w:t>
            </w:r>
          </w:p>
        </w:tc>
        <w:tc>
          <w:tcPr>
            <w:tcW w:w="7938" w:type="dxa"/>
            <w:gridSpan w:val="4"/>
            <w:vAlign w:val="center"/>
          </w:tcPr>
          <w:p w:rsidR="00BE0174" w:rsidRPr="00E87B9D" w:rsidP="0032630E">
            <w:pPr>
              <w:jc w:val="center"/>
              <w:rPr>
                <w:rFonts w:ascii="Verdana" w:hAnsi="Verdana"/>
                <w:color w:val="000000"/>
                <w:szCs w:val="21"/>
              </w:rPr>
            </w:pPr>
            <w:r w:rsidRPr="00E87B9D">
              <w:rPr>
                <w:rFonts w:ascii="Verdana" w:hAnsi="宋体"/>
                <w:color w:val="000000"/>
                <w:szCs w:val="21"/>
              </w:rPr>
              <w:t>检</w:t>
            </w:r>
            <w:r w:rsidRPr="00E87B9D">
              <w:rPr>
                <w:rFonts w:ascii="Verdana" w:hAnsi="Verdana"/>
                <w:color w:val="000000"/>
                <w:szCs w:val="21"/>
              </w:rPr>
              <w:t xml:space="preserve">  </w:t>
            </w:r>
            <w:r w:rsidRPr="00E87B9D">
              <w:rPr>
                <w:rFonts w:ascii="Verdana" w:hAnsi="宋体"/>
                <w:color w:val="000000"/>
                <w:szCs w:val="21"/>
              </w:rPr>
              <w:t>查</w:t>
            </w:r>
            <w:r w:rsidRPr="00E87B9D">
              <w:rPr>
                <w:rFonts w:ascii="Verdana" w:hAnsi="Verdana"/>
                <w:color w:val="000000"/>
                <w:szCs w:val="21"/>
              </w:rPr>
              <w:t xml:space="preserve">  </w:t>
            </w:r>
            <w:r w:rsidRPr="00E87B9D">
              <w:rPr>
                <w:rFonts w:ascii="Verdana" w:hAnsi="宋体"/>
                <w:color w:val="000000"/>
                <w:szCs w:val="21"/>
              </w:rPr>
              <w:t>记</w:t>
            </w:r>
            <w:r w:rsidRPr="00E87B9D">
              <w:rPr>
                <w:rFonts w:ascii="Verdana" w:hAnsi="Verdana"/>
                <w:color w:val="000000"/>
                <w:szCs w:val="21"/>
              </w:rPr>
              <w:t xml:space="preserve">  </w:t>
            </w:r>
            <w:r w:rsidRPr="00E87B9D">
              <w:rPr>
                <w:rFonts w:ascii="Verdana" w:hAnsi="宋体"/>
                <w:color w:val="000000"/>
                <w:szCs w:val="21"/>
              </w:rPr>
              <w:t>录</w:t>
            </w:r>
          </w:p>
        </w:tc>
        <w:tc>
          <w:tcPr>
            <w:tcW w:w="842" w:type="dxa"/>
            <w:vAlign w:val="center"/>
          </w:tcPr>
          <w:p w:rsidR="00BE0174" w:rsidRPr="00E87B9D" w:rsidP="0032630E">
            <w:pPr>
              <w:jc w:val="center"/>
              <w:rPr>
                <w:rFonts w:ascii="Verdana" w:hAnsi="Verdana"/>
                <w:color w:val="000000"/>
                <w:szCs w:val="21"/>
              </w:rPr>
            </w:pPr>
            <w:r w:rsidRPr="00E87B9D">
              <w:rPr>
                <w:rFonts w:ascii="Verdana" w:hAnsi="宋体"/>
              </w:rPr>
              <w:t>判定</w:t>
            </w:r>
          </w:p>
        </w:tc>
      </w:tr>
      <w:tr w:rsidTr="00BE017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596F73" w:rsidRPr="003D107F" w:rsidP="0032630E">
            <w:pPr>
              <w:jc w:val="left"/>
              <w:rPr>
                <w:rFonts w:ascii="Verdana" w:hAnsi="Verdana"/>
                <w:color w:val="000000"/>
                <w:szCs w:val="21"/>
                <w:highlight w:val="green"/>
              </w:rPr>
            </w:pPr>
            <w:r w:rsidRPr="003E327A">
              <w:rPr>
                <w:rFonts w:ascii="Verdana" w:hAnsi="Verdana" w:hint="eastAsia"/>
                <w:szCs w:val="21"/>
              </w:rPr>
              <w:t>5</w:t>
            </w:r>
            <w:r w:rsidRPr="003E327A">
              <w:rPr>
                <w:rFonts w:ascii="Verdana" w:hAnsi="Verdana"/>
                <w:szCs w:val="21"/>
              </w:rPr>
              <w:t>.2</w:t>
            </w:r>
            <w:r w:rsidRPr="003E327A">
              <w:rPr>
                <w:rFonts w:ascii="Verdana" w:hAnsi="宋体" w:hint="eastAsia"/>
                <w:szCs w:val="21"/>
              </w:rPr>
              <w:t>方针</w:t>
            </w:r>
          </w:p>
        </w:tc>
        <w:tc>
          <w:tcPr>
            <w:tcW w:w="993" w:type="dxa"/>
            <w:vMerge w:val="restart"/>
            <w:vAlign w:val="center"/>
          </w:tcPr>
          <w:p w:rsidR="00596F73" w:rsidRPr="00E87B9D" w:rsidP="00F043E4">
            <w:pPr>
              <w:jc w:val="left"/>
              <w:rPr>
                <w:rFonts w:ascii="Verdana" w:hAnsi="Verdana"/>
                <w:color w:val="000000"/>
                <w:szCs w:val="21"/>
              </w:rPr>
            </w:pPr>
            <w:r>
              <w:rPr>
                <w:rFonts w:ascii="Verdana" w:hAnsi="Verdana" w:hint="eastAsia"/>
                <w:color w:val="000000"/>
                <w:szCs w:val="21"/>
              </w:rPr>
              <w:t>5.2.1</w:t>
            </w:r>
            <w:r w:rsidR="00F043E4">
              <w:rPr>
                <w:rFonts w:ascii="Verdana" w:hAnsi="Verdana" w:hint="eastAsia"/>
                <w:color w:val="000000"/>
                <w:szCs w:val="21"/>
              </w:rPr>
              <w:t>制定质量方针</w:t>
            </w:r>
          </w:p>
        </w:tc>
        <w:tc>
          <w:tcPr>
            <w:tcW w:w="4536" w:type="dxa"/>
            <w:gridSpan w:val="2"/>
            <w:vAlign w:val="center"/>
          </w:tcPr>
          <w:p w:rsidR="00596F73" w:rsidRPr="00E87B9D" w:rsidP="003E327A">
            <w:pPr>
              <w:autoSpaceDE w:val="0"/>
              <w:autoSpaceDN w:val="0"/>
              <w:adjustRightInd w:val="0"/>
              <w:spacing w:line="300" w:lineRule="exact"/>
              <w:jc w:val="left"/>
              <w:rPr>
                <w:rFonts w:ascii="Verdana" w:hAnsi="宋体"/>
                <w:szCs w:val="21"/>
              </w:rPr>
            </w:pPr>
            <w:r>
              <w:rPr>
                <w:rFonts w:ascii="Verdana" w:hAnsi="宋体" w:hint="eastAsia"/>
                <w:szCs w:val="21"/>
              </w:rPr>
              <w:t>1.</w:t>
            </w:r>
            <w:r w:rsidRPr="00E87B9D">
              <w:rPr>
                <w:rFonts w:ascii="Verdana" w:hAnsi="宋体"/>
                <w:szCs w:val="21"/>
              </w:rPr>
              <w:t>是否</w:t>
            </w:r>
            <w:r w:rsidRPr="00E87B9D">
              <w:rPr>
                <w:rFonts w:ascii="Verdana" w:hAnsi="宋体" w:hint="eastAsia"/>
                <w:szCs w:val="21"/>
              </w:rPr>
              <w:t>制定</w:t>
            </w:r>
            <w:r w:rsidRPr="00E87B9D">
              <w:rPr>
                <w:rFonts w:ascii="Verdana" w:hAnsi="宋体"/>
                <w:szCs w:val="21"/>
              </w:rPr>
              <w:t>质量方针</w:t>
            </w:r>
          </w:p>
        </w:tc>
        <w:tc>
          <w:tcPr>
            <w:tcW w:w="7938" w:type="dxa"/>
            <w:gridSpan w:val="4"/>
            <w:vAlign w:val="center"/>
          </w:tcPr>
          <w:p w:rsidR="00596F73" w:rsidRPr="00E87B9D" w:rsidP="0032630E">
            <w:pPr>
              <w:spacing w:line="300" w:lineRule="exact"/>
              <w:jc w:val="left"/>
              <w:rPr>
                <w:rFonts w:ascii="Verdana" w:hAnsi="宋体"/>
                <w:bCs/>
                <w:color w:val="000000"/>
                <w:szCs w:val="21"/>
              </w:rPr>
            </w:pPr>
            <w:r w:rsidRPr="00E87B9D">
              <w:rPr>
                <w:rFonts w:ascii="Verdana" w:hAnsi="宋体"/>
                <w:bCs/>
                <w:color w:val="000000"/>
                <w:szCs w:val="21"/>
              </w:rPr>
              <w:t>质量方针</w:t>
            </w:r>
            <w:r w:rsidRPr="00E87B9D">
              <w:rPr>
                <w:rFonts w:ascii="Verdana" w:hAnsi="宋体" w:hint="eastAsia"/>
                <w:bCs/>
                <w:color w:val="000000"/>
                <w:szCs w:val="21"/>
              </w:rPr>
              <w:t>：</w:t>
            </w:r>
            <w:r w:rsidRPr="00E87B9D">
              <w:rPr>
                <w:rFonts w:hint="eastAsia"/>
              </w:rPr>
              <w:t>质量第一、顾客满意、持续改进、追求卓越</w:t>
            </w:r>
          </w:p>
          <w:p w:rsidR="00596F73" w:rsidRPr="00E87B9D" w:rsidP="0032630E">
            <w:pPr>
              <w:spacing w:line="300" w:lineRule="exact"/>
              <w:jc w:val="left"/>
              <w:rPr>
                <w:rFonts w:ascii="Verdana" w:hAnsi="宋体"/>
                <w:color w:val="000000"/>
                <w:szCs w:val="21"/>
              </w:rPr>
            </w:pPr>
          </w:p>
        </w:tc>
        <w:tc>
          <w:tcPr>
            <w:tcW w:w="842" w:type="dxa"/>
            <w:vAlign w:val="center"/>
          </w:tcPr>
          <w:p w:rsidR="00596F73" w:rsidRPr="00E87B9D" w:rsidP="0032630E">
            <w:pPr>
              <w:jc w:val="center"/>
            </w:pPr>
          </w:p>
        </w:tc>
      </w:tr>
      <w:tr w:rsidTr="00BE017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96F73" w:rsidRPr="003D107F" w:rsidP="0032630E">
            <w:pPr>
              <w:rPr>
                <w:rFonts w:ascii="Verdana" w:hAnsi="Verdana"/>
                <w:szCs w:val="21"/>
                <w:highlight w:val="green"/>
              </w:rPr>
            </w:pPr>
          </w:p>
        </w:tc>
        <w:tc>
          <w:tcPr>
            <w:tcW w:w="993" w:type="dxa"/>
            <w:vMerge/>
            <w:vAlign w:val="center"/>
          </w:tcPr>
          <w:p w:rsidR="00596F73" w:rsidRPr="00E87B9D" w:rsidP="00F043E4">
            <w:pPr>
              <w:jc w:val="left"/>
              <w:rPr>
                <w:rFonts w:ascii="Verdana" w:hAnsi="Verdana"/>
                <w:color w:val="000000"/>
                <w:szCs w:val="21"/>
              </w:rPr>
            </w:pPr>
          </w:p>
        </w:tc>
        <w:tc>
          <w:tcPr>
            <w:tcW w:w="4536" w:type="dxa"/>
            <w:gridSpan w:val="2"/>
            <w:vAlign w:val="center"/>
          </w:tcPr>
          <w:p w:rsidR="00596F73" w:rsidRPr="00E87B9D" w:rsidP="0032630E">
            <w:pPr>
              <w:autoSpaceDE w:val="0"/>
              <w:autoSpaceDN w:val="0"/>
              <w:adjustRightInd w:val="0"/>
              <w:spacing w:line="300" w:lineRule="exact"/>
              <w:jc w:val="left"/>
              <w:rPr>
                <w:rFonts w:ascii="Verdana" w:hAnsi="宋体"/>
                <w:szCs w:val="21"/>
              </w:rPr>
            </w:pPr>
            <w:r>
              <w:rPr>
                <w:rFonts w:ascii="Verdana" w:hAnsi="宋体" w:hint="eastAsia"/>
                <w:szCs w:val="21"/>
              </w:rPr>
              <w:t>2.</w:t>
            </w:r>
            <w:r w:rsidRPr="00E87B9D">
              <w:rPr>
                <w:rFonts w:ascii="Verdana" w:hAnsi="宋体"/>
                <w:szCs w:val="21"/>
              </w:rPr>
              <w:t>质量管理体系文件编写是否</w:t>
            </w:r>
            <w:r w:rsidRPr="00E87B9D">
              <w:rPr>
                <w:rFonts w:ascii="Verdana" w:hAnsi="宋体" w:hint="eastAsia"/>
                <w:szCs w:val="21"/>
              </w:rPr>
              <w:t>适宜、适用</w:t>
            </w:r>
          </w:p>
        </w:tc>
        <w:tc>
          <w:tcPr>
            <w:tcW w:w="7938" w:type="dxa"/>
            <w:gridSpan w:val="4"/>
            <w:vAlign w:val="center"/>
          </w:tcPr>
          <w:p w:rsidR="00596F73" w:rsidRPr="00E87B9D" w:rsidP="0032630E">
            <w:pPr>
              <w:spacing w:line="300" w:lineRule="exact"/>
              <w:jc w:val="left"/>
              <w:rPr>
                <w:rFonts w:ascii="Verdana" w:hAnsi="宋体"/>
                <w:color w:val="000000"/>
                <w:szCs w:val="21"/>
              </w:rPr>
            </w:pPr>
            <w:r w:rsidRPr="00E87B9D">
              <w:rPr>
                <w:rFonts w:ascii="Verdana" w:hAnsi="宋体" w:hint="eastAsia"/>
                <w:color w:val="000000"/>
                <w:szCs w:val="21"/>
              </w:rPr>
              <w:t>体系</w:t>
            </w:r>
            <w:r w:rsidRPr="00E87B9D">
              <w:rPr>
                <w:rFonts w:ascii="Verdana" w:hAnsi="宋体"/>
                <w:color w:val="000000"/>
                <w:szCs w:val="21"/>
              </w:rPr>
              <w:t>文件</w:t>
            </w:r>
            <w:r w:rsidRPr="00E87B9D">
              <w:rPr>
                <w:rFonts w:ascii="Verdana" w:hAnsi="宋体" w:hint="eastAsia"/>
                <w:color w:val="000000"/>
                <w:szCs w:val="21"/>
              </w:rPr>
              <w:t>：管理</w:t>
            </w:r>
            <w:r w:rsidRPr="00E87B9D">
              <w:rPr>
                <w:rFonts w:ascii="Verdana" w:hAnsi="宋体"/>
                <w:color w:val="000000"/>
                <w:szCs w:val="21"/>
              </w:rPr>
              <w:t>手册</w:t>
            </w:r>
            <w:r w:rsidRPr="00E87B9D">
              <w:rPr>
                <w:rFonts w:ascii="Verdana" w:hAnsi="宋体" w:hint="eastAsia"/>
                <w:color w:val="000000"/>
                <w:szCs w:val="21"/>
              </w:rPr>
              <w:t>、</w:t>
            </w:r>
            <w:r w:rsidRPr="00E87B9D">
              <w:rPr>
                <w:rFonts w:ascii="Verdana" w:hAnsi="宋体"/>
                <w:color w:val="000000"/>
                <w:szCs w:val="21"/>
              </w:rPr>
              <w:t>程序文件</w:t>
            </w:r>
            <w:r w:rsidRPr="00E87B9D">
              <w:rPr>
                <w:rFonts w:ascii="Verdana" w:hAnsi="宋体" w:hint="eastAsia"/>
                <w:color w:val="000000"/>
                <w:szCs w:val="21"/>
              </w:rPr>
              <w:t>、三层次管理制度汇编、表格和记录；</w:t>
            </w:r>
            <w:r w:rsidRPr="00E87B9D">
              <w:rPr>
                <w:rFonts w:ascii="Verdana" w:hAnsi="宋体"/>
                <w:color w:val="000000"/>
                <w:szCs w:val="21"/>
              </w:rPr>
              <w:t>质量管理体系文件</w:t>
            </w:r>
            <w:r w:rsidRPr="00E87B9D">
              <w:rPr>
                <w:rFonts w:ascii="Verdana" w:hAnsi="宋体" w:hint="eastAsia"/>
                <w:color w:val="000000"/>
                <w:szCs w:val="21"/>
              </w:rPr>
              <w:t>根据公司实际情况编写，适用于公司，具有可操作性</w:t>
            </w:r>
          </w:p>
        </w:tc>
        <w:tc>
          <w:tcPr>
            <w:tcW w:w="842" w:type="dxa"/>
            <w:vAlign w:val="center"/>
          </w:tcPr>
          <w:p w:rsidR="00596F73" w:rsidRPr="00E87B9D" w:rsidP="0032630E">
            <w:pPr>
              <w:jc w:val="center"/>
            </w:pPr>
          </w:p>
        </w:tc>
      </w:tr>
      <w:tr w:rsidTr="00BE017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96F73" w:rsidRPr="003D107F" w:rsidP="0032630E">
            <w:pPr>
              <w:rPr>
                <w:rFonts w:ascii="Verdana" w:hAnsi="Verdana"/>
                <w:szCs w:val="21"/>
                <w:highlight w:val="green"/>
              </w:rPr>
            </w:pPr>
          </w:p>
        </w:tc>
        <w:tc>
          <w:tcPr>
            <w:tcW w:w="993" w:type="dxa"/>
            <w:vMerge/>
            <w:vAlign w:val="center"/>
          </w:tcPr>
          <w:p w:rsidR="00596F73" w:rsidRPr="003E327A" w:rsidP="00F043E4">
            <w:pPr>
              <w:jc w:val="left"/>
              <w:rPr>
                <w:rFonts w:ascii="Verdana" w:hAnsi="Verdana"/>
                <w:color w:val="000000"/>
                <w:szCs w:val="21"/>
              </w:rPr>
            </w:pPr>
          </w:p>
        </w:tc>
        <w:tc>
          <w:tcPr>
            <w:tcW w:w="4536" w:type="dxa"/>
            <w:gridSpan w:val="2"/>
            <w:vAlign w:val="center"/>
          </w:tcPr>
          <w:p w:rsidR="00596F73" w:rsidRPr="003E327A" w:rsidP="0032630E">
            <w:pPr>
              <w:autoSpaceDE w:val="0"/>
              <w:autoSpaceDN w:val="0"/>
              <w:adjustRightInd w:val="0"/>
              <w:spacing w:line="300" w:lineRule="exact"/>
              <w:jc w:val="left"/>
              <w:rPr>
                <w:rFonts w:ascii="Verdana" w:hAnsi="宋体"/>
                <w:szCs w:val="21"/>
              </w:rPr>
            </w:pPr>
            <w:r>
              <w:rPr>
                <w:rFonts w:ascii="Verdana" w:hAnsi="宋体" w:hint="eastAsia"/>
                <w:szCs w:val="21"/>
              </w:rPr>
              <w:t>3.</w:t>
            </w:r>
            <w:r w:rsidRPr="003E327A">
              <w:rPr>
                <w:rFonts w:ascii="Verdana" w:hAnsi="宋体"/>
                <w:szCs w:val="21"/>
              </w:rPr>
              <w:t>质量管理体系文件有哪些媒体形式和类型</w:t>
            </w:r>
            <w:r w:rsidRPr="003E327A">
              <w:rPr>
                <w:rFonts w:ascii="Verdana" w:hAnsi="宋体" w:hint="eastAsia"/>
                <w:szCs w:val="21"/>
              </w:rPr>
              <w:t>，</w:t>
            </w:r>
            <w:r w:rsidRPr="003E327A">
              <w:rPr>
                <w:rFonts w:ascii="Verdana" w:hAnsi="宋体"/>
                <w:szCs w:val="21"/>
              </w:rPr>
              <w:t>是否适当有效</w:t>
            </w:r>
          </w:p>
        </w:tc>
        <w:tc>
          <w:tcPr>
            <w:tcW w:w="7938" w:type="dxa"/>
            <w:gridSpan w:val="4"/>
            <w:vAlign w:val="center"/>
          </w:tcPr>
          <w:p w:rsidR="00596F73" w:rsidRPr="003E327A" w:rsidP="0032630E">
            <w:pPr>
              <w:spacing w:line="300" w:lineRule="exact"/>
              <w:jc w:val="left"/>
              <w:rPr>
                <w:rFonts w:ascii="Verdana" w:hAnsi="宋体"/>
                <w:color w:val="000000"/>
                <w:szCs w:val="21"/>
              </w:rPr>
            </w:pPr>
            <w:r w:rsidRPr="003E327A">
              <w:rPr>
                <w:rFonts w:ascii="Verdana" w:hAnsi="宋体" w:hint="eastAsia"/>
                <w:color w:val="000000"/>
                <w:szCs w:val="21"/>
              </w:rPr>
              <w:t>以书面</w:t>
            </w:r>
            <w:r w:rsidRPr="003E327A">
              <w:rPr>
                <w:rFonts w:ascii="Verdana" w:hAnsi="宋体"/>
                <w:color w:val="000000"/>
                <w:szCs w:val="21"/>
              </w:rPr>
              <w:t>文字形式发放，适当</w:t>
            </w:r>
            <w:r w:rsidRPr="003E327A">
              <w:rPr>
                <w:rFonts w:ascii="Verdana" w:hAnsi="宋体" w:hint="eastAsia"/>
                <w:color w:val="000000"/>
                <w:szCs w:val="21"/>
              </w:rPr>
              <w:t>、</w:t>
            </w:r>
            <w:r w:rsidRPr="003E327A">
              <w:rPr>
                <w:rFonts w:ascii="Verdana" w:hAnsi="宋体"/>
                <w:color w:val="000000"/>
                <w:szCs w:val="21"/>
              </w:rPr>
              <w:t>有效。</w:t>
            </w:r>
            <w:r w:rsidRPr="003E327A">
              <w:rPr>
                <w:rFonts w:ascii="Verdana" w:hAnsi="宋体" w:hint="eastAsia"/>
                <w:color w:val="000000"/>
                <w:szCs w:val="21"/>
              </w:rPr>
              <w:t>查《管理手册》分发号</w:t>
            </w:r>
            <w:r w:rsidRPr="003E327A">
              <w:rPr>
                <w:rFonts w:ascii="Verdana" w:hAnsi="宋体" w:hint="eastAsia"/>
                <w:color w:val="000000"/>
                <w:szCs w:val="21"/>
              </w:rPr>
              <w:t>01</w:t>
            </w:r>
            <w:r w:rsidRPr="003E327A">
              <w:rPr>
                <w:rFonts w:ascii="Verdana" w:hAnsi="宋体" w:hint="eastAsia"/>
                <w:color w:val="000000"/>
                <w:szCs w:val="21"/>
              </w:rPr>
              <w:t>的签收人为</w:t>
            </w:r>
            <w:r w:rsidRPr="003E327A">
              <w:rPr>
                <w:rFonts w:ascii="Verdana" w:hAnsi="宋体" w:hint="eastAsia"/>
                <w:color w:val="000000"/>
                <w:szCs w:val="21"/>
              </w:rPr>
              <w:t>XX</w:t>
            </w:r>
          </w:p>
        </w:tc>
        <w:tc>
          <w:tcPr>
            <w:tcW w:w="842" w:type="dxa"/>
            <w:vAlign w:val="center"/>
          </w:tcPr>
          <w:p w:rsidR="00596F73" w:rsidRPr="003E327A" w:rsidP="0032630E">
            <w:pPr>
              <w:jc w:val="center"/>
            </w:pPr>
          </w:p>
        </w:tc>
      </w:tr>
      <w:tr w:rsidTr="00BE017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96F73" w:rsidRPr="003D107F" w:rsidP="0032630E">
            <w:pPr>
              <w:rPr>
                <w:rFonts w:ascii="Verdana" w:hAnsi="Verdana"/>
                <w:szCs w:val="21"/>
                <w:highlight w:val="green"/>
              </w:rPr>
            </w:pPr>
          </w:p>
        </w:tc>
        <w:tc>
          <w:tcPr>
            <w:tcW w:w="993" w:type="dxa"/>
            <w:vMerge/>
            <w:vAlign w:val="center"/>
          </w:tcPr>
          <w:p w:rsidR="00596F73" w:rsidRPr="003E327A" w:rsidP="00F043E4">
            <w:pPr>
              <w:jc w:val="left"/>
              <w:rPr>
                <w:rFonts w:ascii="Verdana" w:hAnsi="Verdana"/>
                <w:color w:val="000000"/>
                <w:szCs w:val="21"/>
              </w:rPr>
            </w:pPr>
          </w:p>
        </w:tc>
        <w:tc>
          <w:tcPr>
            <w:tcW w:w="4536" w:type="dxa"/>
            <w:gridSpan w:val="2"/>
            <w:vAlign w:val="center"/>
          </w:tcPr>
          <w:p w:rsidR="00596F73" w:rsidRPr="003E327A" w:rsidP="0032630E">
            <w:pPr>
              <w:autoSpaceDE w:val="0"/>
              <w:autoSpaceDN w:val="0"/>
              <w:adjustRightInd w:val="0"/>
              <w:spacing w:line="300" w:lineRule="exact"/>
              <w:jc w:val="left"/>
              <w:rPr>
                <w:rFonts w:ascii="Verdana" w:hAnsi="Verdana"/>
                <w:szCs w:val="21"/>
              </w:rPr>
            </w:pPr>
            <w:r>
              <w:rPr>
                <w:rFonts w:ascii="Verdana" w:hAnsi="Verdana" w:hint="eastAsia"/>
                <w:szCs w:val="21"/>
              </w:rPr>
              <w:t>4.</w:t>
            </w:r>
            <w:r w:rsidRPr="003E327A">
              <w:rPr>
                <w:rFonts w:ascii="Verdana" w:hAnsi="Verdana"/>
                <w:szCs w:val="21"/>
              </w:rPr>
              <w:t>质量方针是否与</w:t>
            </w:r>
            <w:r w:rsidRPr="003E327A">
              <w:rPr>
                <w:rFonts w:ascii="Verdana" w:hAnsi="Verdana" w:hint="eastAsia"/>
                <w:szCs w:val="21"/>
              </w:rPr>
              <w:t>公司</w:t>
            </w:r>
            <w:r w:rsidRPr="003E327A">
              <w:rPr>
                <w:rFonts w:ascii="Verdana" w:hAnsi="Verdana"/>
                <w:szCs w:val="21"/>
              </w:rPr>
              <w:t>的宗旨</w:t>
            </w:r>
            <w:r>
              <w:rPr>
                <w:rFonts w:ascii="Verdana" w:hAnsi="Verdana" w:hint="eastAsia"/>
                <w:szCs w:val="21"/>
              </w:rPr>
              <w:t>、环境、战略方向</w:t>
            </w:r>
            <w:r w:rsidRPr="003E327A">
              <w:rPr>
                <w:rFonts w:ascii="Verdana" w:hAnsi="Verdana"/>
                <w:szCs w:val="21"/>
              </w:rPr>
              <w:t>相适应</w:t>
            </w:r>
          </w:p>
        </w:tc>
        <w:tc>
          <w:tcPr>
            <w:tcW w:w="7938" w:type="dxa"/>
            <w:gridSpan w:val="4"/>
            <w:vAlign w:val="center"/>
          </w:tcPr>
          <w:p w:rsidR="00596F73" w:rsidRPr="003E327A" w:rsidP="0032630E">
            <w:pPr>
              <w:spacing w:line="300" w:lineRule="exact"/>
              <w:jc w:val="left"/>
              <w:rPr>
                <w:rFonts w:ascii="Verdana" w:hAnsi="宋体"/>
                <w:color w:val="000000"/>
                <w:szCs w:val="21"/>
              </w:rPr>
            </w:pPr>
          </w:p>
        </w:tc>
        <w:tc>
          <w:tcPr>
            <w:tcW w:w="842" w:type="dxa"/>
            <w:vAlign w:val="center"/>
          </w:tcPr>
          <w:p w:rsidR="00596F73" w:rsidRPr="003E327A" w:rsidP="0032630E">
            <w:pPr>
              <w:jc w:val="center"/>
            </w:pPr>
          </w:p>
        </w:tc>
      </w:tr>
      <w:tr w:rsidTr="00BE017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96F73" w:rsidRPr="003D107F" w:rsidP="0032630E">
            <w:pPr>
              <w:jc w:val="center"/>
              <w:rPr>
                <w:rFonts w:ascii="Verdana" w:hAnsi="Verdana"/>
                <w:szCs w:val="21"/>
                <w:highlight w:val="green"/>
              </w:rPr>
            </w:pPr>
          </w:p>
        </w:tc>
        <w:tc>
          <w:tcPr>
            <w:tcW w:w="993" w:type="dxa"/>
            <w:vMerge/>
            <w:vAlign w:val="center"/>
          </w:tcPr>
          <w:p w:rsidR="00596F73" w:rsidRPr="003E327A" w:rsidP="00F043E4">
            <w:pPr>
              <w:jc w:val="left"/>
              <w:rPr>
                <w:rFonts w:ascii="Verdana" w:hAnsi="Verdana"/>
                <w:color w:val="000000"/>
                <w:szCs w:val="21"/>
              </w:rPr>
            </w:pPr>
          </w:p>
        </w:tc>
        <w:tc>
          <w:tcPr>
            <w:tcW w:w="4536" w:type="dxa"/>
            <w:gridSpan w:val="2"/>
            <w:vAlign w:val="center"/>
          </w:tcPr>
          <w:p w:rsidR="00596F73" w:rsidRPr="003E327A" w:rsidP="0032630E">
            <w:pPr>
              <w:jc w:val="left"/>
              <w:rPr>
                <w:rFonts w:ascii="Verdana" w:hAnsi="Verdana"/>
                <w:szCs w:val="21"/>
              </w:rPr>
            </w:pPr>
            <w:r>
              <w:rPr>
                <w:rFonts w:ascii="Verdana" w:hAnsi="宋体" w:hint="eastAsia"/>
                <w:szCs w:val="21"/>
              </w:rPr>
              <w:t>5.</w:t>
            </w:r>
            <w:r w:rsidRPr="003E327A">
              <w:rPr>
                <w:rFonts w:ascii="Verdana" w:hAnsi="宋体"/>
                <w:szCs w:val="21"/>
              </w:rPr>
              <w:t>质量方针是否包含满足顾客要求和持续改进的承诺</w:t>
            </w:r>
          </w:p>
        </w:tc>
        <w:tc>
          <w:tcPr>
            <w:tcW w:w="7938" w:type="dxa"/>
            <w:gridSpan w:val="4"/>
            <w:vAlign w:val="center"/>
          </w:tcPr>
          <w:p w:rsidR="00596F73" w:rsidRPr="003E327A" w:rsidP="0032630E">
            <w:pPr>
              <w:spacing w:line="300" w:lineRule="exact"/>
              <w:jc w:val="left"/>
              <w:rPr>
                <w:rFonts w:ascii="Verdana" w:hAnsi="宋体"/>
                <w:color w:val="000000"/>
                <w:szCs w:val="21"/>
              </w:rPr>
            </w:pPr>
          </w:p>
        </w:tc>
        <w:tc>
          <w:tcPr>
            <w:tcW w:w="842" w:type="dxa"/>
            <w:vAlign w:val="center"/>
          </w:tcPr>
          <w:p w:rsidR="00596F73" w:rsidRPr="003E327A" w:rsidP="0032630E">
            <w:pPr>
              <w:jc w:val="center"/>
            </w:pPr>
          </w:p>
        </w:tc>
      </w:tr>
      <w:tr w:rsidTr="00BE017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96F73" w:rsidRPr="003D107F" w:rsidP="0032630E">
            <w:pPr>
              <w:rPr>
                <w:rFonts w:ascii="Verdana" w:hAnsi="Verdana"/>
                <w:szCs w:val="21"/>
                <w:highlight w:val="green"/>
              </w:rPr>
            </w:pPr>
          </w:p>
        </w:tc>
        <w:tc>
          <w:tcPr>
            <w:tcW w:w="993" w:type="dxa"/>
            <w:vMerge/>
            <w:vAlign w:val="center"/>
          </w:tcPr>
          <w:p w:rsidR="00596F73" w:rsidRPr="003E327A" w:rsidP="00F043E4">
            <w:pPr>
              <w:jc w:val="left"/>
              <w:rPr>
                <w:rFonts w:ascii="Verdana" w:hAnsi="Verdana"/>
                <w:color w:val="000000"/>
                <w:szCs w:val="21"/>
              </w:rPr>
            </w:pPr>
          </w:p>
        </w:tc>
        <w:tc>
          <w:tcPr>
            <w:tcW w:w="4536" w:type="dxa"/>
            <w:gridSpan w:val="2"/>
            <w:vAlign w:val="center"/>
          </w:tcPr>
          <w:p w:rsidR="00596F73" w:rsidRPr="003E327A" w:rsidP="0032630E">
            <w:pPr>
              <w:jc w:val="left"/>
              <w:rPr>
                <w:rFonts w:ascii="Verdana" w:hAnsi="Verdana"/>
                <w:szCs w:val="21"/>
              </w:rPr>
            </w:pPr>
            <w:r>
              <w:rPr>
                <w:rFonts w:ascii="Verdana" w:hAnsi="宋体" w:hint="eastAsia"/>
                <w:szCs w:val="21"/>
              </w:rPr>
              <w:t>6.</w:t>
            </w:r>
            <w:r w:rsidRPr="003E327A">
              <w:rPr>
                <w:rFonts w:ascii="Verdana" w:hAnsi="宋体"/>
                <w:szCs w:val="21"/>
              </w:rPr>
              <w:t>质量方针是否为制定和评审质量目标提供了框架</w:t>
            </w:r>
          </w:p>
        </w:tc>
        <w:tc>
          <w:tcPr>
            <w:tcW w:w="7938" w:type="dxa"/>
            <w:gridSpan w:val="4"/>
            <w:vAlign w:val="center"/>
          </w:tcPr>
          <w:p w:rsidR="00596F73" w:rsidRPr="003E327A" w:rsidP="0032630E">
            <w:pPr>
              <w:spacing w:line="300" w:lineRule="exact"/>
              <w:jc w:val="left"/>
              <w:rPr>
                <w:rFonts w:ascii="Verdana" w:hAnsi="宋体"/>
                <w:color w:val="000000"/>
                <w:szCs w:val="21"/>
              </w:rPr>
            </w:pPr>
            <w:r w:rsidRPr="003E327A">
              <w:rPr>
                <w:rFonts w:ascii="Verdana" w:hAnsi="宋体"/>
                <w:bCs/>
                <w:color w:val="000000"/>
                <w:szCs w:val="21"/>
              </w:rPr>
              <w:t>质量目标</w:t>
            </w:r>
            <w:r w:rsidRPr="003E327A">
              <w:rPr>
                <w:rFonts w:ascii="Verdana" w:hAnsi="宋体" w:hint="eastAsia"/>
                <w:bCs/>
                <w:color w:val="000000"/>
                <w:szCs w:val="21"/>
              </w:rPr>
              <w:t>：</w:t>
            </w:r>
            <w:r w:rsidRPr="003E327A">
              <w:rPr>
                <w:rFonts w:ascii="Verdana" w:hAnsi="宋体" w:hint="eastAsia"/>
                <w:bCs/>
                <w:color w:val="000000"/>
                <w:szCs w:val="21"/>
              </w:rPr>
              <w:t>1</w:t>
            </w:r>
            <w:r w:rsidRPr="003E327A">
              <w:rPr>
                <w:rFonts w:ascii="Verdana" w:hAnsi="宋体" w:hint="eastAsia"/>
                <w:bCs/>
                <w:color w:val="000000"/>
                <w:szCs w:val="21"/>
              </w:rPr>
              <w:t>、</w:t>
            </w:r>
            <w:r w:rsidRPr="003E327A">
              <w:rPr>
                <w:rFonts w:ascii="Verdana" w:hAnsi="宋体" w:hint="eastAsia"/>
                <w:bCs/>
                <w:color w:val="000000"/>
                <w:szCs w:val="21"/>
              </w:rPr>
              <w:t>军检一次</w:t>
            </w:r>
            <w:r w:rsidRPr="003E327A">
              <w:rPr>
                <w:rFonts w:ascii="Verdana" w:hAnsi="宋体" w:hint="eastAsia"/>
                <w:bCs/>
                <w:color w:val="000000"/>
                <w:szCs w:val="21"/>
              </w:rPr>
              <w:t>交验合格率≥</w:t>
            </w:r>
            <w:r w:rsidRPr="003E327A">
              <w:rPr>
                <w:rFonts w:ascii="Verdana" w:hAnsi="宋体" w:hint="eastAsia"/>
                <w:bCs/>
                <w:color w:val="000000"/>
                <w:szCs w:val="21"/>
              </w:rPr>
              <w:t>98%</w:t>
            </w:r>
            <w:r w:rsidRPr="003E327A">
              <w:rPr>
                <w:rFonts w:ascii="Verdana" w:hAnsi="宋体" w:hint="eastAsia"/>
                <w:bCs/>
                <w:color w:val="000000"/>
                <w:szCs w:val="21"/>
              </w:rPr>
              <w:t>；</w:t>
            </w:r>
            <w:r w:rsidRPr="003E327A">
              <w:rPr>
                <w:rFonts w:ascii="Verdana" w:hAnsi="宋体" w:hint="eastAsia"/>
                <w:bCs/>
                <w:color w:val="000000"/>
                <w:szCs w:val="21"/>
              </w:rPr>
              <w:t>2</w:t>
            </w:r>
            <w:r w:rsidRPr="003E327A">
              <w:rPr>
                <w:rFonts w:ascii="Verdana" w:hAnsi="宋体" w:hint="eastAsia"/>
                <w:bCs/>
                <w:color w:val="000000"/>
                <w:szCs w:val="21"/>
              </w:rPr>
              <w:t>、顾客满意度≥</w:t>
            </w:r>
            <w:r w:rsidRPr="003E327A">
              <w:rPr>
                <w:rFonts w:ascii="Verdana" w:hAnsi="宋体" w:hint="eastAsia"/>
                <w:bCs/>
                <w:color w:val="000000"/>
                <w:szCs w:val="21"/>
              </w:rPr>
              <w:t>90</w:t>
            </w:r>
            <w:r w:rsidRPr="003E327A">
              <w:rPr>
                <w:rFonts w:ascii="Verdana" w:hAnsi="宋体" w:hint="eastAsia"/>
                <w:bCs/>
                <w:color w:val="000000"/>
                <w:szCs w:val="21"/>
              </w:rPr>
              <w:t>分；</w:t>
            </w:r>
            <w:r w:rsidRPr="003E327A">
              <w:rPr>
                <w:rFonts w:ascii="Verdana" w:hAnsi="宋体" w:hint="eastAsia"/>
                <w:bCs/>
                <w:color w:val="000000"/>
                <w:szCs w:val="21"/>
              </w:rPr>
              <w:t>3</w:t>
            </w:r>
            <w:r w:rsidRPr="003E327A">
              <w:rPr>
                <w:rFonts w:ascii="Verdana" w:hAnsi="宋体" w:hint="eastAsia"/>
                <w:bCs/>
                <w:color w:val="000000"/>
                <w:szCs w:val="21"/>
              </w:rPr>
              <w:t>、合同履约率</w:t>
            </w:r>
            <w:r w:rsidRPr="003E327A">
              <w:rPr>
                <w:rFonts w:ascii="Verdana" w:hAnsi="宋体" w:hint="eastAsia"/>
                <w:bCs/>
                <w:color w:val="000000"/>
                <w:szCs w:val="21"/>
              </w:rPr>
              <w:t>100%</w:t>
            </w:r>
          </w:p>
        </w:tc>
        <w:tc>
          <w:tcPr>
            <w:tcW w:w="842" w:type="dxa"/>
            <w:vAlign w:val="center"/>
          </w:tcPr>
          <w:p w:rsidR="00596F73" w:rsidRPr="003E327A" w:rsidP="0032630E">
            <w:pPr>
              <w:jc w:val="center"/>
            </w:pPr>
          </w:p>
        </w:tc>
      </w:tr>
      <w:tr w:rsidTr="00BE017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96F73" w:rsidRPr="003D107F" w:rsidP="0032630E">
            <w:pPr>
              <w:rPr>
                <w:rFonts w:ascii="Verdana" w:hAnsi="Verdana"/>
                <w:szCs w:val="21"/>
                <w:highlight w:val="green"/>
              </w:rPr>
            </w:pPr>
          </w:p>
        </w:tc>
        <w:tc>
          <w:tcPr>
            <w:tcW w:w="993" w:type="dxa"/>
            <w:vMerge w:val="restart"/>
            <w:vAlign w:val="center"/>
          </w:tcPr>
          <w:p w:rsidR="00596F73" w:rsidRPr="003E327A" w:rsidP="00F043E4">
            <w:pPr>
              <w:jc w:val="left"/>
              <w:rPr>
                <w:rFonts w:ascii="Verdana" w:hAnsi="Verdana"/>
                <w:color w:val="000000"/>
                <w:szCs w:val="21"/>
              </w:rPr>
            </w:pPr>
            <w:r>
              <w:rPr>
                <w:rFonts w:ascii="Verdana" w:hAnsi="Verdana" w:hint="eastAsia"/>
                <w:color w:val="000000"/>
                <w:szCs w:val="21"/>
              </w:rPr>
              <w:t>5.2.2</w:t>
            </w:r>
            <w:r w:rsidR="00F043E4">
              <w:rPr>
                <w:rFonts w:ascii="Verdana" w:hAnsi="Verdana" w:hint="eastAsia"/>
                <w:color w:val="000000"/>
                <w:szCs w:val="21"/>
              </w:rPr>
              <w:t>沟通质量方针</w:t>
            </w:r>
          </w:p>
        </w:tc>
        <w:tc>
          <w:tcPr>
            <w:tcW w:w="4536" w:type="dxa"/>
            <w:gridSpan w:val="2"/>
            <w:vAlign w:val="center"/>
          </w:tcPr>
          <w:p w:rsidR="00596F73" w:rsidRPr="003E327A" w:rsidP="0032630E">
            <w:pPr>
              <w:spacing w:line="280" w:lineRule="exact"/>
              <w:jc w:val="left"/>
              <w:rPr>
                <w:rFonts w:ascii="Verdana" w:hAnsi="Verdana"/>
                <w:szCs w:val="21"/>
              </w:rPr>
            </w:pPr>
            <w:r>
              <w:rPr>
                <w:rFonts w:ascii="Verdana" w:hAnsi="宋体" w:hint="eastAsia"/>
                <w:szCs w:val="21"/>
              </w:rPr>
              <w:t>1.</w:t>
            </w:r>
            <w:r w:rsidRPr="003E327A">
              <w:rPr>
                <w:rFonts w:ascii="Verdana" w:hAnsi="宋体"/>
                <w:szCs w:val="21"/>
              </w:rPr>
              <w:t>质量方针及其含义是否</w:t>
            </w:r>
            <w:r w:rsidRPr="003E327A">
              <w:rPr>
                <w:rFonts w:ascii="Verdana" w:hAnsi="宋体" w:hint="eastAsia"/>
                <w:szCs w:val="21"/>
              </w:rPr>
              <w:t>在组织内得到沟通</w:t>
            </w:r>
            <w:r>
              <w:rPr>
                <w:rFonts w:ascii="Verdana" w:hAnsi="宋体" w:hint="eastAsia"/>
                <w:szCs w:val="21"/>
              </w:rPr>
              <w:t>，</w:t>
            </w:r>
            <w:r w:rsidRPr="003E327A">
              <w:rPr>
                <w:rFonts w:ascii="Verdana" w:hAnsi="宋体" w:hint="eastAsia"/>
                <w:szCs w:val="21"/>
              </w:rPr>
              <w:t>以何种方式沟通，是否</w:t>
            </w:r>
            <w:r w:rsidRPr="003E327A">
              <w:rPr>
                <w:rFonts w:ascii="Verdana" w:hAnsi="宋体"/>
                <w:szCs w:val="21"/>
              </w:rPr>
              <w:t>被全体员工</w:t>
            </w:r>
            <w:r w:rsidRPr="003E327A">
              <w:rPr>
                <w:rFonts w:ascii="Verdana" w:hAnsi="宋体" w:hint="eastAsia"/>
                <w:szCs w:val="21"/>
              </w:rPr>
              <w:t>所</w:t>
            </w:r>
            <w:r w:rsidRPr="003E327A">
              <w:rPr>
                <w:rFonts w:ascii="Verdana" w:hAnsi="宋体"/>
                <w:szCs w:val="21"/>
              </w:rPr>
              <w:t>理解</w:t>
            </w:r>
            <w:r>
              <w:rPr>
                <w:rFonts w:ascii="Verdana" w:hAnsi="宋体" w:hint="eastAsia"/>
                <w:szCs w:val="21"/>
              </w:rPr>
              <w:t>，</w:t>
            </w:r>
            <w:r w:rsidRPr="003E327A">
              <w:rPr>
                <w:rFonts w:ascii="Verdana" w:hAnsi="宋体"/>
                <w:szCs w:val="21"/>
              </w:rPr>
              <w:t>并坚持贯彻执行</w:t>
            </w:r>
            <w:r>
              <w:rPr>
                <w:rFonts w:ascii="Verdana" w:hAnsi="宋体" w:hint="eastAsia"/>
                <w:szCs w:val="21"/>
              </w:rPr>
              <w:t>，如何执行</w:t>
            </w:r>
          </w:p>
        </w:tc>
        <w:tc>
          <w:tcPr>
            <w:tcW w:w="7938" w:type="dxa"/>
            <w:gridSpan w:val="4"/>
            <w:vAlign w:val="center"/>
          </w:tcPr>
          <w:p w:rsidR="00596F73" w:rsidRPr="003E327A" w:rsidP="0032630E">
            <w:pPr>
              <w:spacing w:line="300" w:lineRule="exact"/>
              <w:jc w:val="left"/>
              <w:rPr>
                <w:rFonts w:ascii="Verdana" w:hAnsi="宋体"/>
                <w:color w:val="000000"/>
                <w:szCs w:val="21"/>
              </w:rPr>
            </w:pPr>
          </w:p>
        </w:tc>
        <w:tc>
          <w:tcPr>
            <w:tcW w:w="842" w:type="dxa"/>
            <w:vAlign w:val="center"/>
          </w:tcPr>
          <w:p w:rsidR="00596F73" w:rsidRPr="003E327A" w:rsidP="0032630E">
            <w:pPr>
              <w:jc w:val="center"/>
              <w:rPr>
                <w:rFonts w:ascii="Verdana" w:hAnsi="Verdana"/>
                <w:szCs w:val="21"/>
              </w:rPr>
            </w:pPr>
          </w:p>
        </w:tc>
      </w:tr>
      <w:tr w:rsidTr="00BE017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96F73" w:rsidRPr="003D107F" w:rsidP="0032630E">
            <w:pPr>
              <w:rPr>
                <w:rFonts w:ascii="Verdana" w:hAnsi="Verdana"/>
                <w:szCs w:val="21"/>
                <w:highlight w:val="green"/>
              </w:rPr>
            </w:pPr>
          </w:p>
        </w:tc>
        <w:tc>
          <w:tcPr>
            <w:tcW w:w="993" w:type="dxa"/>
            <w:vMerge/>
            <w:vAlign w:val="center"/>
          </w:tcPr>
          <w:p w:rsidR="00596F73" w:rsidRPr="003E327A" w:rsidP="0032630E">
            <w:pPr>
              <w:jc w:val="center"/>
              <w:rPr>
                <w:rFonts w:ascii="Verdana" w:hAnsi="Verdana"/>
                <w:color w:val="000000"/>
                <w:szCs w:val="21"/>
              </w:rPr>
            </w:pPr>
          </w:p>
        </w:tc>
        <w:tc>
          <w:tcPr>
            <w:tcW w:w="4536" w:type="dxa"/>
            <w:gridSpan w:val="2"/>
            <w:vAlign w:val="center"/>
          </w:tcPr>
          <w:p w:rsidR="00596F73" w:rsidRPr="003E327A" w:rsidP="0032630E">
            <w:pPr>
              <w:spacing w:line="280" w:lineRule="exact"/>
              <w:jc w:val="left"/>
              <w:rPr>
                <w:rFonts w:ascii="Verdana" w:hAnsi="Verdana"/>
                <w:szCs w:val="21"/>
              </w:rPr>
            </w:pPr>
            <w:r>
              <w:rPr>
                <w:rFonts w:ascii="Verdana" w:hAnsi="宋体" w:hint="eastAsia"/>
                <w:szCs w:val="21"/>
              </w:rPr>
              <w:t>2.</w:t>
            </w:r>
            <w:r w:rsidRPr="003E327A">
              <w:rPr>
                <w:rFonts w:ascii="Verdana" w:hAnsi="宋体"/>
                <w:szCs w:val="21"/>
              </w:rPr>
              <w:t>是否对质量方针</w:t>
            </w:r>
            <w:r w:rsidRPr="003E327A">
              <w:rPr>
                <w:rFonts w:ascii="Verdana" w:hAnsi="宋体" w:hint="eastAsia"/>
                <w:szCs w:val="21"/>
              </w:rPr>
              <w:t>的</w:t>
            </w:r>
            <w:r w:rsidRPr="003E327A">
              <w:rPr>
                <w:rFonts w:ascii="Verdana" w:hAnsi="宋体"/>
                <w:szCs w:val="21"/>
              </w:rPr>
              <w:t>持续适宜性进行评审</w:t>
            </w:r>
          </w:p>
        </w:tc>
        <w:tc>
          <w:tcPr>
            <w:tcW w:w="7938" w:type="dxa"/>
            <w:gridSpan w:val="4"/>
            <w:vAlign w:val="center"/>
          </w:tcPr>
          <w:p w:rsidR="00596F73" w:rsidRPr="003E327A" w:rsidP="0032630E">
            <w:pPr>
              <w:spacing w:line="300" w:lineRule="exact"/>
              <w:jc w:val="left"/>
              <w:rPr>
                <w:rFonts w:ascii="Verdana" w:hAnsi="宋体"/>
                <w:color w:val="000000"/>
                <w:szCs w:val="21"/>
              </w:rPr>
            </w:pPr>
          </w:p>
        </w:tc>
        <w:tc>
          <w:tcPr>
            <w:tcW w:w="842" w:type="dxa"/>
            <w:vAlign w:val="center"/>
          </w:tcPr>
          <w:p w:rsidR="00596F73" w:rsidRPr="003E327A" w:rsidP="0032630E">
            <w:pPr>
              <w:jc w:val="center"/>
              <w:rPr>
                <w:rFonts w:ascii="宋体" w:hAnsi="宋体"/>
              </w:rPr>
            </w:pPr>
          </w:p>
        </w:tc>
      </w:tr>
      <w:tr w:rsidTr="00B64E8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89" w:type="dxa"/>
            <w:gridSpan w:val="9"/>
            <w:vAlign w:val="center"/>
          </w:tcPr>
          <w:p w:rsidR="0054516A" w:rsidRPr="003D107F" w:rsidP="0032630E">
            <w:pPr>
              <w:rPr>
                <w:rFonts w:ascii="Verdana" w:hAnsi="宋体"/>
                <w:highlight w:val="green"/>
              </w:rPr>
            </w:pPr>
          </w:p>
          <w:p w:rsidR="0054516A" w:rsidRPr="003E327A" w:rsidP="0032630E">
            <w:pPr>
              <w:rPr>
                <w:rFonts w:ascii="Verdana" w:hAnsi="宋体"/>
              </w:rPr>
            </w:pPr>
            <w:r w:rsidRPr="003E327A">
              <w:rPr>
                <w:rFonts w:ascii="Verdana" w:hAnsi="宋体"/>
              </w:rPr>
              <w:t>注（判定）：</w:t>
            </w:r>
            <w:r w:rsidRPr="003E327A">
              <w:rPr>
                <w:rFonts w:ascii="Verdana" w:hAnsi="Verdana"/>
              </w:rPr>
              <w:t xml:space="preserve">  √</w:t>
            </w:r>
            <w:r w:rsidRPr="003E327A">
              <w:rPr>
                <w:rFonts w:ascii="Verdana" w:hAnsi="宋体"/>
              </w:rPr>
              <w:t>为符合</w:t>
            </w:r>
            <w:r w:rsidRPr="003E327A">
              <w:rPr>
                <w:rFonts w:ascii="Verdana" w:hAnsi="宋体" w:hint="eastAsia"/>
              </w:rPr>
              <w:t>；</w:t>
            </w:r>
            <w:r w:rsidRPr="003E327A">
              <w:rPr>
                <w:rFonts w:ascii="宋体" w:hAnsi="宋体" w:hint="eastAsia"/>
              </w:rPr>
              <w:t>×</w:t>
            </w:r>
            <w:r w:rsidRPr="003E327A">
              <w:rPr>
                <w:rFonts w:ascii="Verdana" w:hAnsi="宋体"/>
              </w:rPr>
              <w:t>为不符合</w:t>
            </w:r>
            <w:r w:rsidRPr="003E327A">
              <w:rPr>
                <w:rFonts w:ascii="Verdana" w:hAnsi="宋体" w:hint="eastAsia"/>
              </w:rPr>
              <w:t>，</w:t>
            </w:r>
            <w:r w:rsidRPr="003E327A">
              <w:rPr>
                <w:rFonts w:ascii="Verdana" w:hAnsi="宋体"/>
              </w:rPr>
              <w:t>见不合格报告</w:t>
            </w:r>
            <w:r w:rsidRPr="003E327A">
              <w:rPr>
                <w:rFonts w:ascii="Verdana" w:hAnsi="宋体" w:hint="eastAsia"/>
              </w:rPr>
              <w:t>。</w:t>
            </w:r>
          </w:p>
          <w:p w:rsidR="0054516A" w:rsidRPr="003D107F" w:rsidP="0032630E">
            <w:pPr>
              <w:rPr>
                <w:rFonts w:ascii="Verdana" w:hAnsi="Verdana"/>
                <w:szCs w:val="21"/>
                <w:highlight w:val="green"/>
              </w:rPr>
            </w:pPr>
          </w:p>
        </w:tc>
      </w:tr>
    </w:tbl>
    <w:p w:rsidR="00B64E81"/>
    <w:p w:rsidR="00B42C35">
      <w:pPr>
        <w:sectPr w:rsidSect="000577A2">
          <w:type w:val="nextPage"/>
          <w:pgSz w:w="16838" w:h="11906" w:orient="landscape"/>
          <w:pgMar w:top="720" w:right="720" w:bottom="720" w:left="720" w:header="851" w:footer="992" w:gutter="0"/>
          <w:pgNumType w:start="2"/>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51"/>
        <w:gridCol w:w="708"/>
        <w:gridCol w:w="2977"/>
        <w:gridCol w:w="1559"/>
        <w:gridCol w:w="2694"/>
        <w:gridCol w:w="842"/>
      </w:tblGrid>
      <w:tr w:rsidTr="00AE3C97">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D806A8" w:rsidRPr="0054516A" w:rsidP="0032630E">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D806A8" w:rsidRPr="0054516A" w:rsidP="0032630E">
            <w:pPr>
              <w:jc w:val="center"/>
              <w:rPr>
                <w:rFonts w:ascii="Verdana" w:hAnsi="宋体"/>
              </w:rPr>
            </w:pPr>
            <w:r w:rsidRPr="0054516A">
              <w:rPr>
                <w:rFonts w:ascii="Verdana" w:hAnsi="宋体" w:hint="eastAsia"/>
              </w:rPr>
              <w:t>公司管理层</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D806A8" w:rsidRPr="0054516A" w:rsidP="0032630E">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D806A8" w:rsidRPr="0054516A" w:rsidP="0032630E">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D806A8" w:rsidRPr="0054516A" w:rsidP="0032630E">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36" w:type="dxa"/>
            <w:gridSpan w:val="2"/>
            <w:tcBorders>
              <w:top w:val="single" w:sz="8" w:space="0" w:color="auto"/>
              <w:left w:val="single" w:sz="4" w:space="0" w:color="auto"/>
              <w:bottom w:val="single" w:sz="6" w:space="0" w:color="auto"/>
              <w:right w:val="single" w:sz="8" w:space="0" w:color="auto"/>
            </w:tcBorders>
            <w:vAlign w:val="center"/>
          </w:tcPr>
          <w:p w:rsidR="00D806A8" w:rsidRPr="0054516A" w:rsidP="0032630E">
            <w:pPr>
              <w:jc w:val="center"/>
              <w:rPr>
                <w:rFonts w:ascii="宋体"/>
                <w:szCs w:val="21"/>
              </w:rPr>
            </w:pPr>
          </w:p>
        </w:tc>
      </w:tr>
      <w:tr w:rsidTr="00AE3C97">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D806A8" w:rsidRPr="0054516A" w:rsidP="0032630E">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D806A8" w:rsidRPr="0054516A" w:rsidP="0032630E">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D806A8" w:rsidRPr="0054516A" w:rsidP="0032630E">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D806A8" w:rsidRPr="0054516A" w:rsidP="0032630E">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D806A8" w:rsidRPr="0054516A" w:rsidP="0032630E">
            <w:pPr>
              <w:jc w:val="center"/>
              <w:rPr>
                <w:rFonts w:ascii="Verdana" w:hAnsi="宋体"/>
              </w:rPr>
            </w:pPr>
            <w:r w:rsidRPr="0054516A">
              <w:rPr>
                <w:rFonts w:ascii="Verdana" w:hAnsi="宋体" w:hint="eastAsia"/>
              </w:rPr>
              <w:t>陪同人</w:t>
            </w:r>
          </w:p>
        </w:tc>
        <w:tc>
          <w:tcPr>
            <w:tcW w:w="3536" w:type="dxa"/>
            <w:gridSpan w:val="2"/>
            <w:tcBorders>
              <w:top w:val="single" w:sz="6" w:space="0" w:color="auto"/>
              <w:left w:val="single" w:sz="4" w:space="0" w:color="auto"/>
              <w:bottom w:val="single" w:sz="6" w:space="0" w:color="auto"/>
              <w:right w:val="single" w:sz="8" w:space="0" w:color="auto"/>
            </w:tcBorders>
            <w:vAlign w:val="center"/>
          </w:tcPr>
          <w:p w:rsidR="00D806A8" w:rsidRPr="0054516A" w:rsidP="0032630E">
            <w:pPr>
              <w:jc w:val="center"/>
              <w:rPr>
                <w:rFonts w:ascii="宋体"/>
                <w:szCs w:val="21"/>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7F6B40" w:rsidRPr="00D806A8" w:rsidP="0032630E">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36" w:type="dxa"/>
            <w:gridSpan w:val="2"/>
            <w:vAlign w:val="center"/>
          </w:tcPr>
          <w:p w:rsidR="007F6B40" w:rsidRPr="00D806A8" w:rsidP="0032630E">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7F6B40" w:rsidRPr="00D806A8" w:rsidP="0032630E">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7F6B40" w:rsidRPr="00D806A8" w:rsidP="0032630E">
            <w:pPr>
              <w:jc w:val="center"/>
              <w:rPr>
                <w:rFonts w:ascii="Verdana" w:hAnsi="Verdana"/>
                <w:color w:val="000000"/>
                <w:szCs w:val="21"/>
              </w:rPr>
            </w:pPr>
            <w:r w:rsidRPr="00D806A8">
              <w:rPr>
                <w:rFonts w:ascii="Verdana" w:hAnsi="宋体"/>
              </w:rPr>
              <w:t>判定</w:t>
            </w: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2173" w:type="dxa"/>
            <w:gridSpan w:val="3"/>
            <w:vMerge w:val="restart"/>
            <w:vAlign w:val="center"/>
          </w:tcPr>
          <w:p w:rsidR="002A0C78" w:rsidP="002A0C78">
            <w:pPr>
              <w:jc w:val="left"/>
              <w:rPr>
                <w:rFonts w:ascii="Verdana" w:hAnsi="Verdana"/>
                <w:color w:val="000000"/>
                <w:szCs w:val="21"/>
              </w:rPr>
            </w:pPr>
            <w:r>
              <w:rPr>
                <w:rFonts w:ascii="Verdana" w:hAnsi="Verdana" w:hint="eastAsia"/>
                <w:color w:val="000000"/>
                <w:szCs w:val="21"/>
              </w:rPr>
              <w:t>5.3</w:t>
            </w:r>
            <w:r>
              <w:rPr>
                <w:rFonts w:ascii="Verdana" w:hAnsi="Verdana" w:hint="eastAsia"/>
                <w:color w:val="000000"/>
                <w:szCs w:val="21"/>
              </w:rPr>
              <w:t>组织的岗位、职责和权限</w:t>
            </w:r>
          </w:p>
        </w:tc>
        <w:tc>
          <w:tcPr>
            <w:tcW w:w="4536" w:type="dxa"/>
            <w:gridSpan w:val="2"/>
            <w:vAlign w:val="center"/>
          </w:tcPr>
          <w:p w:rsidR="002A0C78" w:rsidP="00285DAC">
            <w:pPr>
              <w:rPr>
                <w:rFonts w:ascii="Verdana" w:hAnsi="Verdana"/>
                <w:szCs w:val="21"/>
              </w:rPr>
            </w:pPr>
            <w:r>
              <w:rPr>
                <w:rFonts w:ascii="Verdana" w:hAnsi="宋体" w:hint="eastAsia"/>
                <w:szCs w:val="21"/>
              </w:rPr>
              <w:t>1.</w:t>
            </w:r>
            <w:r>
              <w:rPr>
                <w:rFonts w:ascii="Verdana" w:hAnsi="宋体"/>
                <w:szCs w:val="21"/>
              </w:rPr>
              <w:t>是否编制了各类人员</w:t>
            </w:r>
            <w:r>
              <w:rPr>
                <w:rFonts w:ascii="Verdana" w:hAnsi="宋体" w:hint="eastAsia"/>
                <w:szCs w:val="21"/>
              </w:rPr>
              <w:t>岗位</w:t>
            </w:r>
            <w:r>
              <w:rPr>
                <w:rFonts w:ascii="Verdana" w:hAnsi="宋体"/>
                <w:szCs w:val="21"/>
              </w:rPr>
              <w:t>的质量职责权限</w:t>
            </w:r>
          </w:p>
        </w:tc>
        <w:tc>
          <w:tcPr>
            <w:tcW w:w="7938" w:type="dxa"/>
            <w:gridSpan w:val="4"/>
            <w:vAlign w:val="center"/>
          </w:tcPr>
          <w:p w:rsidR="002A0C78" w:rsidP="00285DAC">
            <w:pPr>
              <w:rPr>
                <w:rFonts w:ascii="Verdana" w:hAnsi="Verdana"/>
                <w:szCs w:val="21"/>
              </w:rPr>
            </w:pPr>
            <w:r>
              <w:rPr>
                <w:rFonts w:ascii="Verdana" w:hAnsi="宋体" w:hint="eastAsia"/>
                <w:szCs w:val="21"/>
              </w:rPr>
              <w:t>在管理手册、三层次管理文件中对总经理及分管质量副总经理、部门负责人、</w:t>
            </w:r>
            <w:r>
              <w:rPr>
                <w:rFonts w:ascii="Verdana" w:hAnsi="宋体" w:hint="eastAsia"/>
                <w:szCs w:val="21"/>
              </w:rPr>
              <w:t>各人员类岗位</w:t>
            </w:r>
            <w:r>
              <w:rPr>
                <w:rFonts w:ascii="Verdana" w:hAnsi="宋体" w:hint="eastAsia"/>
                <w:szCs w:val="21"/>
              </w:rPr>
              <w:t>的职责与权限作了相应规定</w:t>
            </w:r>
          </w:p>
        </w:tc>
        <w:tc>
          <w:tcPr>
            <w:tcW w:w="842" w:type="dxa"/>
            <w:vAlign w:val="center"/>
          </w:tcPr>
          <w:p w:rsidR="002A0C78" w:rsidRPr="00D806A8" w:rsidP="0032630E">
            <w:pPr>
              <w:jc w:val="cente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2173" w:type="dxa"/>
            <w:gridSpan w:val="3"/>
            <w:vMerge/>
            <w:vAlign w:val="center"/>
          </w:tcPr>
          <w:p w:rsidR="002A0C78" w:rsidP="00285DAC">
            <w:pPr>
              <w:jc w:val="center"/>
              <w:rPr>
                <w:rFonts w:ascii="Verdana" w:hAnsi="Verdana"/>
                <w:color w:val="000000"/>
                <w:szCs w:val="21"/>
              </w:rPr>
            </w:pPr>
          </w:p>
        </w:tc>
        <w:tc>
          <w:tcPr>
            <w:tcW w:w="4536" w:type="dxa"/>
            <w:gridSpan w:val="2"/>
            <w:vAlign w:val="center"/>
          </w:tcPr>
          <w:p w:rsidR="002A0C78" w:rsidP="00285DAC">
            <w:pPr>
              <w:rPr>
                <w:rFonts w:ascii="Verdana" w:hAnsi="Verdana"/>
                <w:szCs w:val="21"/>
              </w:rPr>
            </w:pPr>
            <w:r>
              <w:rPr>
                <w:rFonts w:ascii="Verdana" w:hAnsi="宋体" w:hint="eastAsia"/>
                <w:szCs w:val="21"/>
              </w:rPr>
              <w:t>2.</w:t>
            </w:r>
            <w:r>
              <w:rPr>
                <w:rFonts w:ascii="Verdana" w:hAnsi="宋体"/>
                <w:szCs w:val="21"/>
              </w:rPr>
              <w:t>各类人员</w:t>
            </w:r>
            <w:r>
              <w:rPr>
                <w:rFonts w:ascii="Verdana" w:hAnsi="宋体" w:hint="eastAsia"/>
                <w:szCs w:val="21"/>
              </w:rPr>
              <w:t>岗位</w:t>
            </w:r>
            <w:r>
              <w:rPr>
                <w:rFonts w:ascii="Verdana" w:hAnsi="宋体"/>
                <w:szCs w:val="21"/>
              </w:rPr>
              <w:t>的质量职责权限是否进行了沟通和协调</w:t>
            </w:r>
          </w:p>
        </w:tc>
        <w:tc>
          <w:tcPr>
            <w:tcW w:w="7938" w:type="dxa"/>
            <w:gridSpan w:val="4"/>
            <w:vAlign w:val="center"/>
          </w:tcPr>
          <w:p w:rsidR="002A0C78" w:rsidP="00285DAC">
            <w:pPr>
              <w:rPr>
                <w:rFonts w:ascii="Verdana" w:hAnsi="Verdana"/>
                <w:szCs w:val="21"/>
              </w:rPr>
            </w:pPr>
            <w:r>
              <w:rPr>
                <w:rFonts w:ascii="Verdana" w:hAnsi="宋体"/>
                <w:szCs w:val="21"/>
              </w:rPr>
              <w:t>通过</w:t>
            </w:r>
            <w:r>
              <w:rPr>
                <w:rFonts w:ascii="Verdana" w:hAnsi="宋体" w:hint="eastAsia"/>
                <w:szCs w:val="21"/>
              </w:rPr>
              <w:t>培训及部门负责人与员工的沟通，</w:t>
            </w:r>
            <w:r>
              <w:rPr>
                <w:rFonts w:ascii="Verdana" w:hAnsi="宋体"/>
                <w:szCs w:val="21"/>
              </w:rPr>
              <w:t>各类人员</w:t>
            </w:r>
            <w:r>
              <w:rPr>
                <w:rFonts w:ascii="Verdana" w:hAnsi="宋体" w:hint="eastAsia"/>
                <w:szCs w:val="21"/>
              </w:rPr>
              <w:t>均了解</w:t>
            </w:r>
            <w:r>
              <w:rPr>
                <w:rFonts w:ascii="Verdana" w:hAnsi="宋体" w:hint="eastAsia"/>
                <w:szCs w:val="21"/>
              </w:rPr>
              <w:t>并认同了自己岗位的</w:t>
            </w:r>
            <w:r>
              <w:rPr>
                <w:rFonts w:ascii="Verdana" w:hAnsi="宋体"/>
                <w:szCs w:val="21"/>
              </w:rPr>
              <w:t>质量职责权限</w:t>
            </w:r>
          </w:p>
        </w:tc>
        <w:tc>
          <w:tcPr>
            <w:tcW w:w="842" w:type="dxa"/>
            <w:vAlign w:val="center"/>
          </w:tcPr>
          <w:p w:rsidR="002A0C78" w:rsidRPr="00D806A8" w:rsidP="0032630E">
            <w:pPr>
              <w:jc w:val="cente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2173" w:type="dxa"/>
            <w:gridSpan w:val="3"/>
            <w:vMerge/>
            <w:vAlign w:val="center"/>
          </w:tcPr>
          <w:p w:rsidR="002A0C78" w:rsidP="00285DAC">
            <w:pPr>
              <w:jc w:val="center"/>
              <w:rPr>
                <w:rFonts w:ascii="Verdana" w:hAnsi="Verdana"/>
                <w:color w:val="000000"/>
                <w:szCs w:val="21"/>
              </w:rPr>
            </w:pPr>
          </w:p>
        </w:tc>
        <w:tc>
          <w:tcPr>
            <w:tcW w:w="4536" w:type="dxa"/>
            <w:gridSpan w:val="2"/>
            <w:vAlign w:val="center"/>
          </w:tcPr>
          <w:p w:rsidR="002A0C78" w:rsidP="00285DAC">
            <w:pPr>
              <w:rPr>
                <w:rFonts w:ascii="Verdana" w:hAnsi="宋体"/>
                <w:szCs w:val="21"/>
              </w:rPr>
            </w:pPr>
            <w:r>
              <w:rPr>
                <w:rFonts w:ascii="Verdana" w:hAnsi="宋体" w:hint="eastAsia"/>
                <w:szCs w:val="21"/>
              </w:rPr>
              <w:t>3.</w:t>
            </w:r>
            <w:r>
              <w:rPr>
                <w:rFonts w:ascii="Verdana" w:hAnsi="宋体" w:hint="eastAsia"/>
                <w:szCs w:val="21"/>
              </w:rPr>
              <w:t>总经理是否能及时获得产品质量信息并对最终产品和服务质量负责</w:t>
            </w:r>
          </w:p>
        </w:tc>
        <w:tc>
          <w:tcPr>
            <w:tcW w:w="7938" w:type="dxa"/>
            <w:gridSpan w:val="4"/>
            <w:vAlign w:val="center"/>
          </w:tcPr>
          <w:p w:rsidR="002A0C78" w:rsidP="00285DAC">
            <w:pPr>
              <w:rPr>
                <w:rFonts w:ascii="Verdana" w:hAnsi="宋体"/>
                <w:szCs w:val="21"/>
              </w:rPr>
            </w:pPr>
            <w:r>
              <w:rPr>
                <w:rFonts w:ascii="Verdana" w:hAnsi="宋体" w:hint="eastAsia"/>
                <w:szCs w:val="21"/>
              </w:rPr>
              <w:t>管理手册中明确总经理应及时获得产品质量信息并对最终产品和服务质量负责</w:t>
            </w:r>
          </w:p>
        </w:tc>
        <w:tc>
          <w:tcPr>
            <w:tcW w:w="842" w:type="dxa"/>
            <w:vAlign w:val="center"/>
          </w:tcPr>
          <w:p w:rsidR="002A0C78" w:rsidRPr="00D806A8" w:rsidP="0032630E">
            <w:pPr>
              <w:jc w:val="cente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2173" w:type="dxa"/>
            <w:gridSpan w:val="3"/>
            <w:vMerge/>
            <w:vAlign w:val="center"/>
          </w:tcPr>
          <w:p w:rsidR="002A0C78" w:rsidP="00285DAC">
            <w:pPr>
              <w:jc w:val="center"/>
              <w:rPr>
                <w:rFonts w:ascii="Verdana" w:hAnsi="Verdana"/>
                <w:color w:val="000000"/>
                <w:szCs w:val="21"/>
              </w:rPr>
            </w:pPr>
          </w:p>
        </w:tc>
        <w:tc>
          <w:tcPr>
            <w:tcW w:w="4536" w:type="dxa"/>
            <w:gridSpan w:val="2"/>
            <w:vAlign w:val="center"/>
          </w:tcPr>
          <w:p w:rsidR="002A0C78" w:rsidP="00285DAC">
            <w:pPr>
              <w:rPr>
                <w:rFonts w:ascii="Verdana" w:hAnsi="Verdana"/>
                <w:szCs w:val="21"/>
              </w:rPr>
            </w:pPr>
            <w:r>
              <w:rPr>
                <w:rFonts w:ascii="Verdana" w:hAnsi="宋体" w:hint="eastAsia"/>
                <w:szCs w:val="21"/>
              </w:rPr>
              <w:t>4.</w:t>
            </w:r>
            <w:r>
              <w:rPr>
                <w:rFonts w:ascii="Verdana" w:hAnsi="宋体" w:hint="eastAsia"/>
                <w:szCs w:val="21"/>
              </w:rPr>
              <w:t>确保在最高管理层中有一名成员分管质量管理体系工作</w:t>
            </w:r>
          </w:p>
        </w:tc>
        <w:tc>
          <w:tcPr>
            <w:tcW w:w="7938" w:type="dxa"/>
            <w:gridSpan w:val="4"/>
            <w:vAlign w:val="center"/>
          </w:tcPr>
          <w:p w:rsidR="002A0C78" w:rsidP="00285DAC">
            <w:pPr>
              <w:rPr>
                <w:rFonts w:ascii="Verdana" w:hAnsi="Verdana"/>
                <w:szCs w:val="21"/>
              </w:rPr>
            </w:pPr>
            <w:r>
              <w:rPr>
                <w:rFonts w:ascii="Verdana" w:hAnsi="宋体" w:hint="eastAsia"/>
                <w:szCs w:val="21"/>
              </w:rPr>
              <w:t>总经理</w:t>
            </w:r>
            <w:r>
              <w:rPr>
                <w:rFonts w:ascii="Verdana" w:hAnsi="宋体"/>
                <w:szCs w:val="21"/>
              </w:rPr>
              <w:t>指定了</w:t>
            </w:r>
            <w:r>
              <w:rPr>
                <w:rFonts w:ascii="Verdana" w:hAnsi="宋体" w:hint="eastAsia"/>
                <w:szCs w:val="21"/>
              </w:rPr>
              <w:t>宋亮（副总经理）分管质量工作，明确了职责和权限</w:t>
            </w:r>
          </w:p>
        </w:tc>
        <w:tc>
          <w:tcPr>
            <w:tcW w:w="842" w:type="dxa"/>
            <w:vAlign w:val="center"/>
          </w:tcPr>
          <w:p w:rsidR="002A0C78" w:rsidRPr="00D806A8" w:rsidP="0032630E">
            <w:pPr>
              <w:jc w:val="cente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846"/>
          <w:jc w:val="center"/>
        </w:trPr>
        <w:tc>
          <w:tcPr>
            <w:tcW w:w="2173" w:type="dxa"/>
            <w:gridSpan w:val="3"/>
            <w:vMerge/>
            <w:vAlign w:val="center"/>
          </w:tcPr>
          <w:p w:rsidR="002A0C78" w:rsidP="00285DAC">
            <w:pPr>
              <w:jc w:val="center"/>
              <w:rPr>
                <w:rFonts w:ascii="Verdana" w:hAnsi="Verdana"/>
                <w:color w:val="000000"/>
                <w:szCs w:val="21"/>
              </w:rPr>
            </w:pPr>
          </w:p>
        </w:tc>
        <w:tc>
          <w:tcPr>
            <w:tcW w:w="4536" w:type="dxa"/>
            <w:gridSpan w:val="2"/>
            <w:vAlign w:val="center"/>
          </w:tcPr>
          <w:p w:rsidR="002A0C78" w:rsidP="00285DAC">
            <w:pPr>
              <w:rPr>
                <w:rFonts w:ascii="Verdana" w:hAnsi="Verdana"/>
                <w:szCs w:val="21"/>
              </w:rPr>
            </w:pPr>
            <w:r>
              <w:rPr>
                <w:rFonts w:ascii="Verdana" w:hAnsi="宋体" w:hint="eastAsia"/>
                <w:szCs w:val="21"/>
              </w:rPr>
              <w:t>5.</w:t>
            </w:r>
            <w:r>
              <w:rPr>
                <w:rFonts w:ascii="Verdana" w:hAnsi="宋体" w:hint="eastAsia"/>
                <w:szCs w:val="21"/>
              </w:rPr>
              <w:t>分管质量副总经理</w:t>
            </w:r>
            <w:r>
              <w:rPr>
                <w:rFonts w:ascii="Verdana" w:hAnsi="宋体"/>
                <w:szCs w:val="21"/>
              </w:rPr>
              <w:t>是否清楚自己的职责、权限并有效地履行</w:t>
            </w:r>
            <w:r>
              <w:rPr>
                <w:rFonts w:ascii="Verdana" w:hAnsi="宋体" w:hint="eastAsia"/>
                <w:szCs w:val="21"/>
              </w:rPr>
              <w:t>，是否确保体系所需的过程得到建立、实施和保持，是否向总经理报告体系的绩效和改进的需求，是否确保在公司内提高满足顾客要求的意识</w:t>
            </w:r>
          </w:p>
        </w:tc>
        <w:tc>
          <w:tcPr>
            <w:tcW w:w="7938" w:type="dxa"/>
            <w:gridSpan w:val="4"/>
            <w:vAlign w:val="center"/>
          </w:tcPr>
          <w:p w:rsidR="002A0C78" w:rsidP="006730AF">
            <w:pPr>
              <w:rPr>
                <w:rFonts w:ascii="Verdana" w:hAnsi="Verdana"/>
                <w:szCs w:val="21"/>
              </w:rPr>
            </w:pPr>
            <w:r>
              <w:rPr>
                <w:rFonts w:ascii="Verdana" w:hAnsi="宋体" w:hint="eastAsia"/>
                <w:szCs w:val="21"/>
              </w:rPr>
              <w:t>分管质量副总经理</w:t>
            </w:r>
            <w:r>
              <w:rPr>
                <w:rFonts w:ascii="Verdana" w:hAnsi="宋体"/>
                <w:szCs w:val="21"/>
              </w:rPr>
              <w:t>清楚自己的职责权限并有效地履行</w:t>
            </w:r>
            <w:r>
              <w:rPr>
                <w:rFonts w:ascii="Verdana" w:hAnsi="宋体" w:hint="eastAsia"/>
                <w:szCs w:val="21"/>
              </w:rPr>
              <w:t>，组织开展了体系的建立、实施和保持，并时刻在公司内提高满足顾客要求的意识，并实时向总经理报告体系的绩效和改进需求。查</w:t>
            </w:r>
            <w:r>
              <w:rPr>
                <w:rFonts w:ascii="Verdana" w:hAnsi="宋体" w:hint="eastAsia"/>
                <w:szCs w:val="21"/>
              </w:rPr>
              <w:t>2018</w:t>
            </w:r>
            <w:r>
              <w:rPr>
                <w:rFonts w:ascii="Verdana" w:hAnsi="宋体" w:hint="eastAsia"/>
                <w:szCs w:val="21"/>
              </w:rPr>
              <w:t>年内部审核报告</w:t>
            </w:r>
          </w:p>
        </w:tc>
        <w:tc>
          <w:tcPr>
            <w:tcW w:w="842" w:type="dxa"/>
            <w:vAlign w:val="center"/>
          </w:tcPr>
          <w:p w:rsidR="002A0C78" w:rsidRPr="00D806A8" w:rsidP="0032630E">
            <w:pPr>
              <w:jc w:val="center"/>
            </w:pPr>
          </w:p>
        </w:tc>
      </w:tr>
      <w:tr w:rsidTr="00AA20D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1021"/>
          <w:jc w:val="center"/>
        </w:trPr>
        <w:tc>
          <w:tcPr>
            <w:tcW w:w="1180" w:type="dxa"/>
            <w:vMerge w:val="restart"/>
            <w:vAlign w:val="center"/>
          </w:tcPr>
          <w:p w:rsidR="00D73F8F" w:rsidRPr="00D806A8" w:rsidP="0032630E">
            <w:pPr>
              <w:rPr>
                <w:rFonts w:ascii="Verdana" w:hAnsi="Verdana"/>
                <w:szCs w:val="21"/>
              </w:rPr>
            </w:pPr>
            <w:r>
              <w:rPr>
                <w:rFonts w:ascii="Verdana" w:hAnsi="Verdana" w:hint="eastAsia"/>
                <w:szCs w:val="21"/>
              </w:rPr>
              <w:t>6.1</w:t>
            </w:r>
            <w:r>
              <w:rPr>
                <w:rFonts w:ascii="Verdana" w:hAnsi="Verdana" w:hint="eastAsia"/>
                <w:szCs w:val="21"/>
              </w:rPr>
              <w:t>应对风险和机遇的措施</w:t>
            </w:r>
          </w:p>
        </w:tc>
        <w:tc>
          <w:tcPr>
            <w:tcW w:w="993" w:type="dxa"/>
            <w:gridSpan w:val="2"/>
            <w:vAlign w:val="center"/>
          </w:tcPr>
          <w:p w:rsidR="00D73F8F" w:rsidRPr="00D806A8" w:rsidP="0032630E">
            <w:pPr>
              <w:jc w:val="center"/>
              <w:rPr>
                <w:rFonts w:ascii="Verdana" w:hAnsi="Verdana"/>
                <w:color w:val="000000"/>
                <w:szCs w:val="21"/>
              </w:rPr>
            </w:pPr>
            <w:r>
              <w:rPr>
                <w:rFonts w:ascii="Verdana" w:hAnsi="Verdana" w:hint="eastAsia"/>
                <w:color w:val="000000"/>
                <w:szCs w:val="21"/>
              </w:rPr>
              <w:t>6.1.1</w:t>
            </w:r>
          </w:p>
        </w:tc>
        <w:tc>
          <w:tcPr>
            <w:tcW w:w="4536" w:type="dxa"/>
            <w:gridSpan w:val="2"/>
            <w:vAlign w:val="center"/>
          </w:tcPr>
          <w:p w:rsidR="00D73F8F" w:rsidRPr="00D806A8" w:rsidP="0032630E">
            <w:pPr>
              <w:jc w:val="left"/>
              <w:rPr>
                <w:rFonts w:ascii="Verdana" w:hAnsi="Verdana"/>
                <w:szCs w:val="21"/>
              </w:rPr>
            </w:pPr>
            <w:r>
              <w:rPr>
                <w:rFonts w:ascii="Verdana" w:hAnsi="Verdana" w:hint="eastAsia"/>
                <w:szCs w:val="21"/>
              </w:rPr>
              <w:t>1.</w:t>
            </w:r>
            <w:r w:rsidR="00AE3C97">
              <w:rPr>
                <w:rFonts w:ascii="Verdana" w:hAnsi="Verdana" w:hint="eastAsia"/>
                <w:szCs w:val="21"/>
              </w:rPr>
              <w:t>是否在经营策划活动中识别了风险和机遇</w:t>
            </w:r>
          </w:p>
        </w:tc>
        <w:tc>
          <w:tcPr>
            <w:tcW w:w="7938" w:type="dxa"/>
            <w:gridSpan w:val="4"/>
            <w:vAlign w:val="center"/>
          </w:tcPr>
          <w:p w:rsidR="00D73F8F" w:rsidRPr="00D806A8" w:rsidP="0032630E">
            <w:pPr>
              <w:spacing w:line="300" w:lineRule="exact"/>
              <w:jc w:val="left"/>
              <w:rPr>
                <w:rFonts w:ascii="Verdana" w:hAnsi="宋体"/>
                <w:color w:val="000000"/>
                <w:szCs w:val="21"/>
              </w:rPr>
            </w:pPr>
          </w:p>
        </w:tc>
        <w:tc>
          <w:tcPr>
            <w:tcW w:w="842" w:type="dxa"/>
            <w:vAlign w:val="center"/>
          </w:tcPr>
          <w:p w:rsidR="00D73F8F" w:rsidRPr="00D806A8" w:rsidP="0032630E">
            <w:pPr>
              <w:jc w:val="center"/>
            </w:pPr>
          </w:p>
        </w:tc>
      </w:tr>
      <w:tr w:rsidTr="00AA20D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1021"/>
          <w:jc w:val="center"/>
        </w:trPr>
        <w:tc>
          <w:tcPr>
            <w:tcW w:w="1180" w:type="dxa"/>
            <w:vMerge/>
            <w:vAlign w:val="center"/>
          </w:tcPr>
          <w:p w:rsidR="00AA20DC" w:rsidRPr="00D806A8" w:rsidP="0032630E">
            <w:pPr>
              <w:rPr>
                <w:rFonts w:ascii="Verdana" w:hAnsi="Verdana"/>
                <w:szCs w:val="21"/>
              </w:rPr>
            </w:pPr>
          </w:p>
        </w:tc>
        <w:tc>
          <w:tcPr>
            <w:tcW w:w="993" w:type="dxa"/>
            <w:gridSpan w:val="2"/>
            <w:vMerge w:val="restart"/>
            <w:vAlign w:val="center"/>
          </w:tcPr>
          <w:p w:rsidR="00AA20DC" w:rsidRPr="00D806A8" w:rsidP="0032630E">
            <w:pPr>
              <w:jc w:val="center"/>
              <w:rPr>
                <w:rFonts w:ascii="Verdana" w:hAnsi="Verdana"/>
                <w:color w:val="000000"/>
                <w:szCs w:val="21"/>
              </w:rPr>
            </w:pPr>
            <w:r>
              <w:rPr>
                <w:rFonts w:ascii="Verdana" w:hAnsi="Verdana" w:hint="eastAsia"/>
                <w:color w:val="000000"/>
                <w:szCs w:val="21"/>
              </w:rPr>
              <w:t>6.1.2</w:t>
            </w:r>
          </w:p>
        </w:tc>
        <w:tc>
          <w:tcPr>
            <w:tcW w:w="4536" w:type="dxa"/>
            <w:gridSpan w:val="2"/>
            <w:vAlign w:val="center"/>
          </w:tcPr>
          <w:p w:rsidR="00AA20DC" w:rsidRPr="00D806A8" w:rsidP="0032630E">
            <w:pPr>
              <w:spacing w:line="280" w:lineRule="exact"/>
              <w:jc w:val="left"/>
              <w:rPr>
                <w:rFonts w:ascii="Verdana" w:hAnsi="Verdana"/>
                <w:szCs w:val="21"/>
              </w:rPr>
            </w:pPr>
            <w:r>
              <w:rPr>
                <w:rFonts w:ascii="Verdana" w:hAnsi="Verdana" w:hint="eastAsia"/>
                <w:szCs w:val="21"/>
              </w:rPr>
              <w:t>1.</w:t>
            </w:r>
            <w:r>
              <w:rPr>
                <w:rFonts w:ascii="Verdana" w:hAnsi="Verdana" w:hint="eastAsia"/>
                <w:szCs w:val="21"/>
              </w:rPr>
              <w:t>是否对已识别的风险和机遇加以评估、分析并采取相应措施</w:t>
            </w:r>
          </w:p>
        </w:tc>
        <w:tc>
          <w:tcPr>
            <w:tcW w:w="7938" w:type="dxa"/>
            <w:gridSpan w:val="4"/>
            <w:vAlign w:val="center"/>
          </w:tcPr>
          <w:p w:rsidR="00AA20DC" w:rsidRPr="00D806A8" w:rsidP="0032630E">
            <w:pPr>
              <w:spacing w:line="300" w:lineRule="exact"/>
              <w:jc w:val="left"/>
              <w:rPr>
                <w:rFonts w:ascii="Verdana" w:hAnsi="宋体"/>
                <w:color w:val="000000"/>
                <w:szCs w:val="21"/>
              </w:rPr>
            </w:pPr>
          </w:p>
        </w:tc>
        <w:tc>
          <w:tcPr>
            <w:tcW w:w="842" w:type="dxa"/>
            <w:vAlign w:val="center"/>
          </w:tcPr>
          <w:p w:rsidR="00AA20DC" w:rsidRPr="00D806A8" w:rsidP="0032630E">
            <w:pPr>
              <w:jc w:val="center"/>
              <w:rPr>
                <w:rFonts w:ascii="Verdana" w:hAnsi="Verdana"/>
                <w:szCs w:val="21"/>
              </w:rPr>
            </w:pPr>
          </w:p>
        </w:tc>
      </w:tr>
      <w:tr w:rsidTr="00AA20D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1021"/>
          <w:jc w:val="center"/>
        </w:trPr>
        <w:tc>
          <w:tcPr>
            <w:tcW w:w="1180" w:type="dxa"/>
            <w:vMerge/>
            <w:vAlign w:val="center"/>
          </w:tcPr>
          <w:p w:rsidR="00AA20DC" w:rsidRPr="00D806A8" w:rsidP="0032630E">
            <w:pPr>
              <w:rPr>
                <w:rFonts w:ascii="Verdana" w:hAnsi="Verdana"/>
                <w:szCs w:val="21"/>
              </w:rPr>
            </w:pPr>
          </w:p>
        </w:tc>
        <w:tc>
          <w:tcPr>
            <w:tcW w:w="993" w:type="dxa"/>
            <w:gridSpan w:val="2"/>
            <w:vMerge/>
            <w:vAlign w:val="center"/>
          </w:tcPr>
          <w:p w:rsidR="00AA20DC" w:rsidRPr="00D806A8" w:rsidP="0032630E">
            <w:pPr>
              <w:jc w:val="center"/>
              <w:rPr>
                <w:rFonts w:ascii="Verdana" w:hAnsi="Verdana"/>
                <w:color w:val="000000"/>
                <w:szCs w:val="21"/>
              </w:rPr>
            </w:pPr>
          </w:p>
        </w:tc>
        <w:tc>
          <w:tcPr>
            <w:tcW w:w="4536" w:type="dxa"/>
            <w:gridSpan w:val="2"/>
            <w:vAlign w:val="center"/>
          </w:tcPr>
          <w:p w:rsidR="00AA20DC" w:rsidRPr="00D806A8" w:rsidP="0032630E">
            <w:pPr>
              <w:spacing w:line="280" w:lineRule="exact"/>
              <w:jc w:val="left"/>
              <w:rPr>
                <w:rFonts w:ascii="Verdana" w:hAnsi="Verdana"/>
                <w:szCs w:val="21"/>
              </w:rPr>
            </w:pPr>
            <w:r>
              <w:rPr>
                <w:rFonts w:ascii="Verdana" w:hAnsi="Verdana" w:hint="eastAsia"/>
                <w:szCs w:val="21"/>
              </w:rPr>
              <w:t>2.</w:t>
            </w:r>
            <w:r>
              <w:rPr>
                <w:rFonts w:ascii="Verdana" w:hAnsi="Verdana" w:hint="eastAsia"/>
                <w:szCs w:val="21"/>
              </w:rPr>
              <w:t>如何在质量管理体系过程中整合实施应对风险和机遇的措施及对其有效性进行评价</w:t>
            </w:r>
          </w:p>
        </w:tc>
        <w:tc>
          <w:tcPr>
            <w:tcW w:w="7938" w:type="dxa"/>
            <w:gridSpan w:val="4"/>
            <w:vAlign w:val="center"/>
          </w:tcPr>
          <w:p w:rsidR="00AA20DC" w:rsidRPr="00D806A8" w:rsidP="0032630E">
            <w:pPr>
              <w:spacing w:line="300" w:lineRule="exact"/>
              <w:jc w:val="left"/>
              <w:rPr>
                <w:rFonts w:ascii="Verdana" w:hAnsi="宋体"/>
                <w:color w:val="000000"/>
                <w:szCs w:val="21"/>
              </w:rPr>
            </w:pPr>
          </w:p>
        </w:tc>
        <w:tc>
          <w:tcPr>
            <w:tcW w:w="842" w:type="dxa"/>
            <w:vAlign w:val="center"/>
          </w:tcPr>
          <w:p w:rsidR="00AA20DC" w:rsidRPr="00D806A8" w:rsidP="0032630E">
            <w:pPr>
              <w:jc w:val="center"/>
              <w:rPr>
                <w:rFonts w:ascii="宋体" w:hAnsi="宋体"/>
              </w:rPr>
            </w:pPr>
          </w:p>
        </w:tc>
      </w:tr>
      <w:tr w:rsidTr="00AE3C9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89" w:type="dxa"/>
            <w:gridSpan w:val="10"/>
            <w:vAlign w:val="center"/>
          </w:tcPr>
          <w:p w:rsidR="009D549E" w:rsidRPr="00D73F8F" w:rsidP="0032630E">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D806A8"/>
    <w:p w:rsidR="00E61417">
      <w:pPr>
        <w:sectPr w:rsidSect="000577A2">
          <w:type w:val="nextPage"/>
          <w:pgSz w:w="16838" w:h="11906" w:orient="landscape"/>
          <w:pgMar w:top="720" w:right="720" w:bottom="720" w:left="720" w:header="851" w:footer="992" w:gutter="0"/>
          <w:pgNumType w:start="3"/>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51"/>
        <w:gridCol w:w="708"/>
        <w:gridCol w:w="2977"/>
        <w:gridCol w:w="1559"/>
        <w:gridCol w:w="2694"/>
        <w:gridCol w:w="842"/>
      </w:tblGrid>
      <w:tr w:rsidTr="00285DAC">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E61417" w:rsidRPr="0054516A" w:rsidP="00285DAC">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E61417" w:rsidRPr="0054516A" w:rsidP="00285DAC">
            <w:pPr>
              <w:jc w:val="center"/>
              <w:rPr>
                <w:rFonts w:ascii="Verdana" w:hAnsi="宋体"/>
              </w:rPr>
            </w:pPr>
            <w:r w:rsidRPr="0054516A">
              <w:rPr>
                <w:rFonts w:ascii="Verdana" w:hAnsi="宋体" w:hint="eastAsia"/>
              </w:rPr>
              <w:t>公司管理层</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E61417" w:rsidRPr="0054516A" w:rsidP="00285DAC">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E61417" w:rsidRPr="0054516A" w:rsidP="00285DAC">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E61417" w:rsidRPr="0054516A" w:rsidP="00285DAC">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36" w:type="dxa"/>
            <w:gridSpan w:val="2"/>
            <w:tcBorders>
              <w:top w:val="single" w:sz="8" w:space="0" w:color="auto"/>
              <w:left w:val="single" w:sz="4" w:space="0" w:color="auto"/>
              <w:bottom w:val="single" w:sz="6" w:space="0" w:color="auto"/>
              <w:right w:val="single" w:sz="8" w:space="0" w:color="auto"/>
            </w:tcBorders>
            <w:vAlign w:val="center"/>
          </w:tcPr>
          <w:p w:rsidR="00E61417" w:rsidRPr="0054516A" w:rsidP="00285DAC">
            <w:pPr>
              <w:jc w:val="center"/>
              <w:rPr>
                <w:rFonts w:ascii="宋体"/>
                <w:szCs w:val="21"/>
              </w:rPr>
            </w:pPr>
          </w:p>
        </w:tc>
      </w:tr>
      <w:tr w:rsidTr="00285DAC">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E61417" w:rsidRPr="0054516A" w:rsidP="00285DAC">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E61417" w:rsidRPr="0054516A" w:rsidP="00285DAC">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E61417" w:rsidRPr="0054516A" w:rsidP="00285DAC">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E61417" w:rsidRPr="0054516A" w:rsidP="00285DAC">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E61417" w:rsidRPr="0054516A" w:rsidP="00285DAC">
            <w:pPr>
              <w:jc w:val="center"/>
              <w:rPr>
                <w:rFonts w:ascii="Verdana" w:hAnsi="宋体"/>
              </w:rPr>
            </w:pPr>
            <w:r w:rsidRPr="0054516A">
              <w:rPr>
                <w:rFonts w:ascii="Verdana" w:hAnsi="宋体" w:hint="eastAsia"/>
              </w:rPr>
              <w:t>陪同人</w:t>
            </w:r>
          </w:p>
        </w:tc>
        <w:tc>
          <w:tcPr>
            <w:tcW w:w="3536" w:type="dxa"/>
            <w:gridSpan w:val="2"/>
            <w:tcBorders>
              <w:top w:val="single" w:sz="6" w:space="0" w:color="auto"/>
              <w:left w:val="single" w:sz="4" w:space="0" w:color="auto"/>
              <w:bottom w:val="single" w:sz="6" w:space="0" w:color="auto"/>
              <w:right w:val="single" w:sz="8" w:space="0" w:color="auto"/>
            </w:tcBorders>
            <w:vAlign w:val="center"/>
          </w:tcPr>
          <w:p w:rsidR="00E61417" w:rsidRPr="0054516A" w:rsidP="00285DAC">
            <w:pPr>
              <w:jc w:val="center"/>
              <w:rPr>
                <w:rFonts w:ascii="宋体"/>
                <w:szCs w:val="21"/>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AA20DC" w:rsidRPr="00D806A8" w:rsidP="00285DAC">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36" w:type="dxa"/>
            <w:gridSpan w:val="2"/>
            <w:vAlign w:val="center"/>
          </w:tcPr>
          <w:p w:rsidR="00AA20DC" w:rsidRPr="00D806A8" w:rsidP="00285DA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AA20DC" w:rsidRPr="00D806A8" w:rsidP="00285DA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AA20DC" w:rsidRPr="00D806A8" w:rsidP="00285DAC">
            <w:pPr>
              <w:jc w:val="center"/>
              <w:rPr>
                <w:rFonts w:ascii="Verdana" w:hAnsi="Verdana"/>
                <w:color w:val="000000"/>
                <w:szCs w:val="21"/>
              </w:rPr>
            </w:pPr>
            <w:r w:rsidRPr="00D806A8">
              <w:rPr>
                <w:rFonts w:ascii="Verdana" w:hAnsi="宋体"/>
              </w:rPr>
              <w:t>判定</w:t>
            </w:r>
          </w:p>
        </w:tc>
      </w:tr>
      <w:tr w:rsidTr="00AA20D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AA20DC" w:rsidRPr="00D806A8" w:rsidP="00285DAC">
            <w:pPr>
              <w:jc w:val="left"/>
              <w:rPr>
                <w:rFonts w:ascii="Verdana" w:hAnsi="Verdana"/>
                <w:color w:val="000000"/>
                <w:szCs w:val="21"/>
              </w:rPr>
            </w:pPr>
            <w:r>
              <w:rPr>
                <w:rFonts w:ascii="Verdana" w:hAnsi="Verdana" w:hint="eastAsia"/>
                <w:color w:val="000000"/>
                <w:szCs w:val="21"/>
              </w:rPr>
              <w:t>7.5</w:t>
            </w:r>
            <w:r>
              <w:rPr>
                <w:rFonts w:ascii="Verdana" w:hAnsi="Verdana" w:hint="eastAsia"/>
                <w:color w:val="000000"/>
                <w:szCs w:val="21"/>
              </w:rPr>
              <w:t>成文信息</w:t>
            </w:r>
          </w:p>
        </w:tc>
        <w:tc>
          <w:tcPr>
            <w:tcW w:w="993" w:type="dxa"/>
            <w:gridSpan w:val="2"/>
            <w:vMerge w:val="restart"/>
            <w:vAlign w:val="center"/>
          </w:tcPr>
          <w:p w:rsidR="00AA20DC" w:rsidP="00285DAC">
            <w:pPr>
              <w:jc w:val="center"/>
              <w:rPr>
                <w:rFonts w:ascii="Verdana" w:hAnsi="Verdana"/>
                <w:color w:val="000000"/>
                <w:szCs w:val="21"/>
              </w:rPr>
            </w:pPr>
            <w:r>
              <w:rPr>
                <w:rFonts w:ascii="Verdana" w:hAnsi="Verdana" w:hint="eastAsia"/>
                <w:color w:val="000000"/>
                <w:szCs w:val="21"/>
              </w:rPr>
              <w:t>7.5.1</w:t>
            </w:r>
            <w:r w:rsidR="00F043E4">
              <w:rPr>
                <w:rFonts w:ascii="Verdana" w:hAnsi="Verdana" w:hint="eastAsia"/>
                <w:color w:val="000000"/>
                <w:szCs w:val="21"/>
              </w:rPr>
              <w:t>总则</w:t>
            </w:r>
          </w:p>
        </w:tc>
        <w:tc>
          <w:tcPr>
            <w:tcW w:w="4536" w:type="dxa"/>
            <w:gridSpan w:val="2"/>
            <w:vAlign w:val="center"/>
          </w:tcPr>
          <w:p w:rsidR="00AA20DC" w:rsidP="00285DAC">
            <w:pPr>
              <w:autoSpaceDE w:val="0"/>
              <w:autoSpaceDN w:val="0"/>
              <w:adjustRightInd w:val="0"/>
              <w:spacing w:line="300" w:lineRule="exact"/>
              <w:rPr>
                <w:rFonts w:ascii="Verdana" w:hAnsi="宋体"/>
                <w:szCs w:val="21"/>
              </w:rPr>
            </w:pPr>
            <w:r>
              <w:rPr>
                <w:rFonts w:ascii="Verdana" w:hAnsi="宋体" w:hint="eastAsia"/>
                <w:szCs w:val="21"/>
              </w:rPr>
              <w:t>1.</w:t>
            </w:r>
            <w:r>
              <w:rPr>
                <w:rFonts w:ascii="Verdana" w:hAnsi="宋体" w:hint="eastAsia"/>
                <w:szCs w:val="21"/>
              </w:rPr>
              <w:t>管理</w:t>
            </w:r>
            <w:r>
              <w:rPr>
                <w:rFonts w:ascii="Verdana" w:hAnsi="宋体"/>
                <w:szCs w:val="21"/>
              </w:rPr>
              <w:t>手册内容是否覆盖标准</w:t>
            </w:r>
            <w:r>
              <w:rPr>
                <w:rFonts w:ascii="Verdana" w:hAnsi="宋体" w:hint="eastAsia"/>
                <w:szCs w:val="21"/>
              </w:rPr>
              <w:t>，</w:t>
            </w:r>
            <w:r>
              <w:rPr>
                <w:rFonts w:ascii="Verdana" w:hAnsi="宋体"/>
                <w:szCs w:val="21"/>
              </w:rPr>
              <w:t>对标准要求有无删减</w:t>
            </w:r>
          </w:p>
        </w:tc>
        <w:tc>
          <w:tcPr>
            <w:tcW w:w="7938" w:type="dxa"/>
            <w:gridSpan w:val="4"/>
            <w:vAlign w:val="center"/>
          </w:tcPr>
          <w:p w:rsidR="00AA20DC" w:rsidP="00285DAC">
            <w:pPr>
              <w:spacing w:line="300" w:lineRule="exact"/>
              <w:jc w:val="left"/>
              <w:rPr>
                <w:rFonts w:ascii="Verdana" w:hAnsi="宋体"/>
                <w:color w:val="000000"/>
                <w:szCs w:val="21"/>
              </w:rPr>
            </w:pPr>
            <w:r>
              <w:rPr>
                <w:rFonts w:ascii="Verdana" w:hAnsi="宋体" w:hint="eastAsia"/>
                <w:color w:val="000000"/>
                <w:szCs w:val="21"/>
              </w:rPr>
              <w:t>管理</w:t>
            </w:r>
            <w:r>
              <w:rPr>
                <w:rFonts w:ascii="Verdana" w:hAnsi="宋体"/>
                <w:color w:val="000000"/>
                <w:szCs w:val="21"/>
              </w:rPr>
              <w:t>手册</w:t>
            </w:r>
            <w:r>
              <w:rPr>
                <w:rFonts w:ascii="Verdana" w:hAnsi="宋体" w:hint="eastAsia"/>
                <w:color w:val="000000"/>
                <w:szCs w:val="21"/>
              </w:rPr>
              <w:t>已覆盖标准全条款，无删减。</w:t>
            </w:r>
          </w:p>
        </w:tc>
        <w:tc>
          <w:tcPr>
            <w:tcW w:w="842" w:type="dxa"/>
            <w:vAlign w:val="center"/>
          </w:tcPr>
          <w:p w:rsidR="00AA20DC" w:rsidP="00285DAC">
            <w:pPr>
              <w:jc w:val="center"/>
              <w:rPr>
                <w:rFonts w:ascii="Verdana" w:hAnsi="Verdana"/>
                <w:szCs w:val="21"/>
              </w:rPr>
            </w:pPr>
          </w:p>
        </w:tc>
      </w:tr>
      <w:tr w:rsidTr="00AA20D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AA20DC" w:rsidRPr="00D806A8" w:rsidP="00285DAC">
            <w:pPr>
              <w:rPr>
                <w:rFonts w:ascii="Verdana" w:hAnsi="Verdana"/>
                <w:szCs w:val="21"/>
              </w:rPr>
            </w:pPr>
          </w:p>
        </w:tc>
        <w:tc>
          <w:tcPr>
            <w:tcW w:w="993" w:type="dxa"/>
            <w:gridSpan w:val="2"/>
            <w:vMerge/>
            <w:vAlign w:val="center"/>
          </w:tcPr>
          <w:p w:rsidR="00AA20DC" w:rsidP="00285DAC">
            <w:pPr>
              <w:jc w:val="center"/>
              <w:rPr>
                <w:rFonts w:ascii="Verdana" w:hAnsi="Verdana"/>
                <w:szCs w:val="21"/>
              </w:rPr>
            </w:pPr>
          </w:p>
        </w:tc>
        <w:tc>
          <w:tcPr>
            <w:tcW w:w="4536" w:type="dxa"/>
            <w:gridSpan w:val="2"/>
            <w:vAlign w:val="center"/>
          </w:tcPr>
          <w:p w:rsidR="00AA20DC" w:rsidP="00AA20DC">
            <w:pPr>
              <w:autoSpaceDE w:val="0"/>
              <w:autoSpaceDN w:val="0"/>
              <w:adjustRightInd w:val="0"/>
              <w:spacing w:line="300" w:lineRule="exact"/>
              <w:rPr>
                <w:rFonts w:ascii="Verdana" w:hAnsi="宋体"/>
                <w:szCs w:val="21"/>
              </w:rPr>
            </w:pPr>
            <w:r>
              <w:rPr>
                <w:rFonts w:ascii="Verdana" w:hAnsi="宋体" w:hint="eastAsia"/>
                <w:szCs w:val="21"/>
              </w:rPr>
              <w:t>2.</w:t>
            </w:r>
            <w:r>
              <w:rPr>
                <w:rFonts w:ascii="Verdana" w:hAnsi="宋体" w:hint="eastAsia"/>
                <w:szCs w:val="21"/>
              </w:rPr>
              <w:t>程序文件是否覆盖质量体系过程，有无缺项</w:t>
            </w:r>
          </w:p>
        </w:tc>
        <w:tc>
          <w:tcPr>
            <w:tcW w:w="7938" w:type="dxa"/>
            <w:gridSpan w:val="4"/>
            <w:vAlign w:val="center"/>
          </w:tcPr>
          <w:p w:rsidR="00AA20DC" w:rsidP="00285DAC">
            <w:pPr>
              <w:spacing w:line="300" w:lineRule="exact"/>
              <w:jc w:val="left"/>
              <w:rPr>
                <w:rFonts w:ascii="Verdana" w:hAnsi="宋体"/>
                <w:color w:val="000000"/>
                <w:szCs w:val="21"/>
              </w:rPr>
            </w:pPr>
            <w:r>
              <w:rPr>
                <w:rFonts w:ascii="Verdana" w:hAnsi="宋体" w:hint="eastAsia"/>
                <w:color w:val="000000"/>
                <w:szCs w:val="21"/>
              </w:rPr>
              <w:t>查程序</w:t>
            </w:r>
            <w:r>
              <w:rPr>
                <w:rFonts w:ascii="Verdana" w:hAnsi="宋体" w:hint="eastAsia"/>
                <w:color w:val="000000"/>
                <w:szCs w:val="21"/>
              </w:rPr>
              <w:t>文件清单和内容，覆盖了质量管理体系过程，无缺项</w:t>
            </w:r>
          </w:p>
        </w:tc>
        <w:tc>
          <w:tcPr>
            <w:tcW w:w="842" w:type="dxa"/>
            <w:vAlign w:val="center"/>
          </w:tcPr>
          <w:p w:rsidR="00AA20DC" w:rsidP="00285DAC">
            <w:pPr>
              <w:jc w:val="center"/>
              <w:rPr>
                <w:rFonts w:ascii="Verdana" w:hAnsi="宋体"/>
                <w:color w:val="000000"/>
                <w:szCs w:val="21"/>
              </w:rPr>
            </w:pPr>
          </w:p>
        </w:tc>
      </w:tr>
      <w:tr w:rsidTr="00AA20D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AA20DC" w:rsidRPr="00D806A8" w:rsidP="00285DAC">
            <w:pPr>
              <w:rPr>
                <w:rFonts w:ascii="Verdana" w:hAnsi="Verdana"/>
                <w:szCs w:val="21"/>
              </w:rPr>
            </w:pPr>
          </w:p>
        </w:tc>
        <w:tc>
          <w:tcPr>
            <w:tcW w:w="993" w:type="dxa"/>
            <w:gridSpan w:val="2"/>
            <w:vMerge/>
            <w:vAlign w:val="center"/>
          </w:tcPr>
          <w:p w:rsidR="00AA20DC" w:rsidP="00285DAC">
            <w:pPr>
              <w:jc w:val="center"/>
              <w:rPr>
                <w:rFonts w:ascii="Verdana" w:hAnsi="Verdana"/>
                <w:color w:val="000000"/>
                <w:szCs w:val="21"/>
              </w:rPr>
            </w:pPr>
          </w:p>
        </w:tc>
        <w:tc>
          <w:tcPr>
            <w:tcW w:w="4536" w:type="dxa"/>
            <w:gridSpan w:val="2"/>
            <w:vAlign w:val="center"/>
          </w:tcPr>
          <w:p w:rsidR="00AA20DC" w:rsidP="00285DAC">
            <w:pPr>
              <w:autoSpaceDE w:val="0"/>
              <w:autoSpaceDN w:val="0"/>
              <w:adjustRightInd w:val="0"/>
              <w:spacing w:line="300" w:lineRule="exact"/>
              <w:rPr>
                <w:rFonts w:ascii="Verdana" w:hAnsi="宋体"/>
                <w:szCs w:val="21"/>
              </w:rPr>
            </w:pPr>
            <w:r>
              <w:rPr>
                <w:rFonts w:ascii="Verdana" w:hAnsi="宋体" w:hint="eastAsia"/>
                <w:szCs w:val="21"/>
              </w:rPr>
              <w:t>3.</w:t>
            </w:r>
            <w:r>
              <w:rPr>
                <w:rFonts w:ascii="Verdana" w:hAnsi="宋体" w:hint="eastAsia"/>
                <w:szCs w:val="21"/>
              </w:rPr>
              <w:t>管理手册、程序文件是否受控</w:t>
            </w:r>
          </w:p>
        </w:tc>
        <w:tc>
          <w:tcPr>
            <w:tcW w:w="7938" w:type="dxa"/>
            <w:gridSpan w:val="4"/>
            <w:vAlign w:val="center"/>
          </w:tcPr>
          <w:p w:rsidR="00AA20DC" w:rsidP="00285DAC">
            <w:pPr>
              <w:spacing w:line="300" w:lineRule="exact"/>
              <w:jc w:val="left"/>
              <w:rPr>
                <w:rFonts w:ascii="Verdana" w:hAnsi="宋体"/>
                <w:color w:val="000000"/>
                <w:szCs w:val="21"/>
              </w:rPr>
            </w:pPr>
            <w:r w:rsidRPr="00AA20DC">
              <w:rPr>
                <w:rFonts w:ascii="Verdana" w:hAnsi="Verdana" w:hint="eastAsia"/>
                <w:szCs w:val="21"/>
              </w:rPr>
              <w:t>均印有“受控”章，并查有受控文件签收记</w:t>
            </w:r>
            <w:r>
              <w:rPr>
                <w:rFonts w:ascii="Verdana" w:hAnsi="Verdana" w:hint="eastAsia"/>
                <w:szCs w:val="21"/>
              </w:rPr>
              <w:t>录</w:t>
            </w:r>
          </w:p>
        </w:tc>
        <w:tc>
          <w:tcPr>
            <w:tcW w:w="842" w:type="dxa"/>
            <w:vAlign w:val="center"/>
          </w:tcPr>
          <w:p w:rsidR="00AA20DC" w:rsidP="00285DAC">
            <w:pPr>
              <w:jc w:val="center"/>
              <w:rPr>
                <w:rFonts w:ascii="Verdana" w:hAnsi="Verdana"/>
                <w:szCs w:val="21"/>
              </w:rPr>
            </w:pPr>
          </w:p>
        </w:tc>
      </w:tr>
      <w:tr w:rsidTr="00AA20D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AA20DC" w:rsidRPr="00D806A8" w:rsidP="00285DAC">
            <w:pPr>
              <w:rPr>
                <w:rFonts w:ascii="Verdana" w:hAnsi="Verdana"/>
                <w:szCs w:val="21"/>
              </w:rPr>
            </w:pPr>
          </w:p>
        </w:tc>
        <w:tc>
          <w:tcPr>
            <w:tcW w:w="993" w:type="dxa"/>
            <w:gridSpan w:val="2"/>
            <w:vMerge/>
            <w:vAlign w:val="center"/>
          </w:tcPr>
          <w:p w:rsidR="00AA20DC" w:rsidP="00285DAC">
            <w:pPr>
              <w:jc w:val="center"/>
              <w:rPr>
                <w:rFonts w:ascii="Verdana" w:hAnsi="Verdana"/>
                <w:color w:val="000000"/>
                <w:szCs w:val="21"/>
              </w:rPr>
            </w:pPr>
          </w:p>
        </w:tc>
        <w:tc>
          <w:tcPr>
            <w:tcW w:w="4536" w:type="dxa"/>
            <w:gridSpan w:val="2"/>
            <w:vAlign w:val="center"/>
          </w:tcPr>
          <w:p w:rsidR="00AA20DC" w:rsidP="00285DAC">
            <w:pPr>
              <w:autoSpaceDE w:val="0"/>
              <w:autoSpaceDN w:val="0"/>
              <w:adjustRightInd w:val="0"/>
              <w:spacing w:line="300" w:lineRule="exact"/>
              <w:rPr>
                <w:rFonts w:ascii="Verdana" w:hAnsi="宋体"/>
                <w:szCs w:val="21"/>
              </w:rPr>
            </w:pPr>
            <w:r>
              <w:rPr>
                <w:rFonts w:ascii="Verdana" w:hAnsi="宋体" w:hint="eastAsia"/>
                <w:szCs w:val="21"/>
              </w:rPr>
              <w:t>4.</w:t>
            </w:r>
            <w:r>
              <w:rPr>
                <w:rFonts w:ascii="Verdana" w:hAnsi="宋体" w:hint="eastAsia"/>
                <w:szCs w:val="21"/>
              </w:rPr>
              <w:t>三层次管理制度、表单记录是否齐全、完整</w:t>
            </w:r>
          </w:p>
        </w:tc>
        <w:tc>
          <w:tcPr>
            <w:tcW w:w="7938" w:type="dxa"/>
            <w:gridSpan w:val="4"/>
            <w:vAlign w:val="center"/>
          </w:tcPr>
          <w:p w:rsidR="00AA20DC" w:rsidP="00285DAC">
            <w:pPr>
              <w:rPr>
                <w:rFonts w:ascii="Verdana" w:hAnsi="Verdana"/>
                <w:szCs w:val="21"/>
              </w:rPr>
            </w:pPr>
            <w:r>
              <w:rPr>
                <w:rFonts w:ascii="Verdana" w:hAnsi="Verdana" w:hint="eastAsia"/>
                <w:szCs w:val="21"/>
              </w:rPr>
              <w:t>有三层次管理制度汇编、表单记录，齐全完整</w:t>
            </w:r>
          </w:p>
        </w:tc>
        <w:tc>
          <w:tcPr>
            <w:tcW w:w="842" w:type="dxa"/>
            <w:vAlign w:val="center"/>
          </w:tcPr>
          <w:p w:rsidR="00AA20DC" w:rsidP="00285DAC">
            <w:pPr>
              <w:jc w:val="center"/>
              <w:rPr>
                <w:rFonts w:ascii="Verdana" w:hAnsi="Verdana"/>
                <w:szCs w:val="21"/>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89" w:type="dxa"/>
            <w:gridSpan w:val="10"/>
            <w:vAlign w:val="center"/>
          </w:tcPr>
          <w:p w:rsidR="00E61417" w:rsidRPr="00D73F8F" w:rsidP="00285DAC">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E61417"/>
    <w:p w:rsidR="00D22E43"/>
    <w:p w:rsidR="00D22E43"/>
    <w:p w:rsidR="00D22E43"/>
    <w:p w:rsidR="00D22E43"/>
    <w:p w:rsidR="00D22E43"/>
    <w:p w:rsidR="00D22E43"/>
    <w:p w:rsidR="00D22E43"/>
    <w:p w:rsidR="00D22E43"/>
    <w:p w:rsidR="00D22E43"/>
    <w:p w:rsidR="00D22E43"/>
    <w:p w:rsidR="00D22E43"/>
    <w:p w:rsidR="00D22E43"/>
    <w:p w:rsidR="00D22E43"/>
    <w:p w:rsidR="00D22E43"/>
    <w:p w:rsidR="00D22E43" w:rsidRPr="00E61417">
      <w:pPr>
        <w:sectPr w:rsidSect="000577A2">
          <w:type w:val="nextPage"/>
          <w:pgSz w:w="16838" w:h="11906" w:orient="landscape"/>
          <w:pgMar w:top="720" w:right="720" w:bottom="720" w:left="720" w:header="851" w:footer="992" w:gutter="0"/>
          <w:pgNumType w:start="4"/>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51"/>
        <w:gridCol w:w="708"/>
        <w:gridCol w:w="2977"/>
        <w:gridCol w:w="1559"/>
        <w:gridCol w:w="2694"/>
        <w:gridCol w:w="842"/>
      </w:tblGrid>
      <w:tr w:rsidTr="00285DAC">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D22E43" w:rsidRPr="0054516A" w:rsidP="00285DAC">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D22E43" w:rsidRPr="0054516A" w:rsidP="00285DAC">
            <w:pPr>
              <w:jc w:val="center"/>
              <w:rPr>
                <w:rFonts w:ascii="Verdana" w:hAnsi="宋体"/>
              </w:rPr>
            </w:pPr>
            <w:r>
              <w:rPr>
                <w:rFonts w:ascii="Verdana" w:hAnsi="宋体" w:hint="eastAsia"/>
              </w:rPr>
              <w:t>质量管理部</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D22E43" w:rsidRPr="0054516A" w:rsidP="00285DAC">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D22E43" w:rsidRPr="0054516A" w:rsidP="00285DAC">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D22E43" w:rsidRPr="0054516A" w:rsidP="00285DAC">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36" w:type="dxa"/>
            <w:gridSpan w:val="2"/>
            <w:tcBorders>
              <w:top w:val="single" w:sz="8" w:space="0" w:color="auto"/>
              <w:left w:val="single" w:sz="4" w:space="0" w:color="auto"/>
              <w:bottom w:val="single" w:sz="6" w:space="0" w:color="auto"/>
              <w:right w:val="single" w:sz="8" w:space="0" w:color="auto"/>
            </w:tcBorders>
            <w:vAlign w:val="center"/>
          </w:tcPr>
          <w:p w:rsidR="00D22E43" w:rsidRPr="0054516A" w:rsidP="00285DAC">
            <w:pPr>
              <w:jc w:val="center"/>
              <w:rPr>
                <w:rFonts w:ascii="宋体"/>
                <w:szCs w:val="21"/>
              </w:rPr>
            </w:pPr>
          </w:p>
        </w:tc>
      </w:tr>
      <w:tr w:rsidTr="00285DAC">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D22E43" w:rsidRPr="0054516A" w:rsidP="00285DAC">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D22E43" w:rsidRPr="0054516A" w:rsidP="00285DAC">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D22E43" w:rsidRPr="0054516A" w:rsidP="00285DAC">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D22E43" w:rsidRPr="0054516A" w:rsidP="00285DAC">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D22E43" w:rsidRPr="0054516A" w:rsidP="00285DAC">
            <w:pPr>
              <w:jc w:val="center"/>
              <w:rPr>
                <w:rFonts w:ascii="Verdana" w:hAnsi="宋体"/>
              </w:rPr>
            </w:pPr>
            <w:r w:rsidRPr="0054516A">
              <w:rPr>
                <w:rFonts w:ascii="Verdana" w:hAnsi="宋体" w:hint="eastAsia"/>
              </w:rPr>
              <w:t>陪同人</w:t>
            </w:r>
          </w:p>
        </w:tc>
        <w:tc>
          <w:tcPr>
            <w:tcW w:w="3536" w:type="dxa"/>
            <w:gridSpan w:val="2"/>
            <w:tcBorders>
              <w:top w:val="single" w:sz="6" w:space="0" w:color="auto"/>
              <w:left w:val="single" w:sz="4" w:space="0" w:color="auto"/>
              <w:bottom w:val="single" w:sz="6" w:space="0" w:color="auto"/>
              <w:right w:val="single" w:sz="8" w:space="0" w:color="auto"/>
            </w:tcBorders>
            <w:vAlign w:val="center"/>
          </w:tcPr>
          <w:p w:rsidR="00D22E43" w:rsidRPr="0054516A" w:rsidP="00285DAC">
            <w:pPr>
              <w:jc w:val="center"/>
              <w:rPr>
                <w:rFonts w:ascii="宋体"/>
                <w:szCs w:val="21"/>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D22E43" w:rsidRPr="00D806A8" w:rsidP="00285DAC">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36" w:type="dxa"/>
            <w:gridSpan w:val="2"/>
            <w:vAlign w:val="center"/>
          </w:tcPr>
          <w:p w:rsidR="00D22E43" w:rsidRPr="00D806A8" w:rsidP="00285DA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D22E43" w:rsidRPr="00D806A8" w:rsidP="00285DA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D22E43" w:rsidRPr="00D806A8" w:rsidP="00285DAC">
            <w:pPr>
              <w:jc w:val="center"/>
              <w:rPr>
                <w:rFonts w:ascii="Verdana" w:hAnsi="Verdana"/>
                <w:color w:val="000000"/>
                <w:szCs w:val="21"/>
              </w:rPr>
            </w:pPr>
            <w:r w:rsidRPr="00D806A8">
              <w:rPr>
                <w:rFonts w:ascii="Verdana" w:hAnsi="宋体"/>
              </w:rPr>
              <w:t>判定</w:t>
            </w: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8A4D65" w:rsidRPr="00D806A8" w:rsidP="00285DAC">
            <w:pPr>
              <w:jc w:val="left"/>
              <w:rPr>
                <w:rFonts w:ascii="Verdana" w:hAnsi="Verdana"/>
                <w:color w:val="000000"/>
                <w:szCs w:val="21"/>
              </w:rPr>
            </w:pPr>
            <w:r>
              <w:rPr>
                <w:rFonts w:ascii="Verdana" w:hAnsi="Verdana" w:hint="eastAsia"/>
                <w:color w:val="000000"/>
                <w:szCs w:val="21"/>
              </w:rPr>
              <w:t>6.2</w:t>
            </w:r>
            <w:r>
              <w:rPr>
                <w:rFonts w:ascii="Verdana" w:hAnsi="Verdana" w:hint="eastAsia"/>
                <w:color w:val="000000"/>
                <w:szCs w:val="21"/>
              </w:rPr>
              <w:t>质量目标及其实现的策划</w:t>
            </w:r>
          </w:p>
        </w:tc>
        <w:tc>
          <w:tcPr>
            <w:tcW w:w="993" w:type="dxa"/>
            <w:gridSpan w:val="2"/>
            <w:vMerge w:val="restart"/>
            <w:vAlign w:val="center"/>
          </w:tcPr>
          <w:p w:rsidR="008A4D65" w:rsidP="00285DAC">
            <w:pPr>
              <w:jc w:val="center"/>
              <w:rPr>
                <w:rFonts w:ascii="Verdana" w:hAnsi="Verdana"/>
                <w:color w:val="000000"/>
                <w:szCs w:val="21"/>
              </w:rPr>
            </w:pPr>
            <w:r>
              <w:rPr>
                <w:rFonts w:ascii="Verdana" w:hAnsi="Verdana" w:hint="eastAsia"/>
                <w:color w:val="000000"/>
                <w:szCs w:val="21"/>
              </w:rPr>
              <w:t>6.2.1</w:t>
            </w:r>
          </w:p>
        </w:tc>
        <w:tc>
          <w:tcPr>
            <w:tcW w:w="4536" w:type="dxa"/>
            <w:gridSpan w:val="2"/>
            <w:vAlign w:val="center"/>
          </w:tcPr>
          <w:p w:rsidR="008A4D65" w:rsidP="00285DAC">
            <w:pPr>
              <w:rPr>
                <w:rFonts w:ascii="Verdana" w:hAnsi="Verdana"/>
                <w:szCs w:val="21"/>
              </w:rPr>
            </w:pPr>
            <w:r>
              <w:rPr>
                <w:rFonts w:ascii="Verdana" w:hAnsi="宋体" w:hint="eastAsia"/>
                <w:szCs w:val="21"/>
              </w:rPr>
              <w:t>1.</w:t>
            </w:r>
            <w:r>
              <w:rPr>
                <w:rFonts w:ascii="Verdana" w:hAnsi="宋体" w:hint="eastAsia"/>
                <w:szCs w:val="21"/>
              </w:rPr>
              <w:t>公司针对</w:t>
            </w:r>
            <w:r>
              <w:rPr>
                <w:rFonts w:ascii="Verdana" w:hAnsi="宋体"/>
                <w:szCs w:val="21"/>
              </w:rPr>
              <w:t>相关职能</w:t>
            </w:r>
            <w:r>
              <w:rPr>
                <w:rFonts w:ascii="Verdana" w:hAnsi="宋体" w:hint="eastAsia"/>
                <w:szCs w:val="21"/>
              </w:rPr>
              <w:t>、</w:t>
            </w:r>
            <w:r>
              <w:rPr>
                <w:rFonts w:ascii="Verdana" w:hAnsi="宋体"/>
                <w:szCs w:val="21"/>
              </w:rPr>
              <w:t>层次</w:t>
            </w:r>
            <w:r>
              <w:rPr>
                <w:rFonts w:ascii="Verdana" w:hAnsi="宋体" w:hint="eastAsia"/>
                <w:szCs w:val="21"/>
              </w:rPr>
              <w:t>和质量管理体系所需的过程</w:t>
            </w:r>
            <w:r>
              <w:rPr>
                <w:rFonts w:ascii="Verdana" w:hAnsi="宋体"/>
                <w:szCs w:val="21"/>
              </w:rPr>
              <w:t>是否建立了质量目标</w:t>
            </w:r>
            <w:r>
              <w:rPr>
                <w:rFonts w:ascii="Verdana" w:hAnsi="宋体" w:hint="eastAsia"/>
                <w:szCs w:val="21"/>
              </w:rPr>
              <w:t>，</w:t>
            </w:r>
            <w:r>
              <w:rPr>
                <w:rFonts w:ascii="Verdana" w:hAnsi="宋体"/>
                <w:szCs w:val="21"/>
              </w:rPr>
              <w:t>是</w:t>
            </w:r>
            <w:r>
              <w:rPr>
                <w:rFonts w:ascii="Verdana" w:hAnsi="宋体" w:hint="eastAsia"/>
                <w:szCs w:val="21"/>
              </w:rPr>
              <w:t>否对质量目标进行</w:t>
            </w:r>
            <w:r>
              <w:rPr>
                <w:rFonts w:ascii="Verdana" w:hAnsi="宋体"/>
                <w:szCs w:val="21"/>
              </w:rPr>
              <w:t>分解</w:t>
            </w:r>
          </w:p>
        </w:tc>
        <w:tc>
          <w:tcPr>
            <w:tcW w:w="7938" w:type="dxa"/>
            <w:gridSpan w:val="4"/>
            <w:vAlign w:val="center"/>
          </w:tcPr>
          <w:p w:rsidR="008A4D65" w:rsidP="00285DAC">
            <w:pPr>
              <w:spacing w:line="300" w:lineRule="exact"/>
              <w:rPr>
                <w:rFonts w:ascii="Verdana" w:hAnsi="宋体"/>
                <w:szCs w:val="21"/>
              </w:rPr>
            </w:pPr>
            <w:r>
              <w:rPr>
                <w:rFonts w:ascii="Verdana" w:hAnsi="宋体" w:hint="eastAsia"/>
                <w:szCs w:val="21"/>
              </w:rPr>
              <w:t>公司在总经理的主持下，策划确立了与质量方针一致、可测量、适用的公司年度质量目标，明确由质量管理</w:t>
            </w:r>
            <w:r>
              <w:rPr>
                <w:rFonts w:ascii="Verdana" w:hAnsi="宋体" w:hint="eastAsia"/>
                <w:szCs w:val="21"/>
              </w:rPr>
              <w:t>部落实</w:t>
            </w:r>
            <w:r>
              <w:rPr>
                <w:rFonts w:ascii="Verdana" w:hAnsi="宋体" w:hint="eastAsia"/>
                <w:szCs w:val="21"/>
              </w:rPr>
              <w:t>考核规定和要求，公司质量目标：</w:t>
            </w:r>
            <w:r>
              <w:rPr>
                <w:rFonts w:ascii="Verdana" w:hAnsi="宋体" w:hint="eastAsia"/>
                <w:szCs w:val="21"/>
              </w:rPr>
              <w:t>军检一次</w:t>
            </w:r>
            <w:r>
              <w:rPr>
                <w:rFonts w:ascii="Verdana" w:hAnsi="宋体" w:hint="eastAsia"/>
                <w:szCs w:val="21"/>
              </w:rPr>
              <w:t>交验合格率≥</w:t>
            </w:r>
            <w:r>
              <w:rPr>
                <w:rFonts w:ascii="Verdana" w:hAnsi="宋体" w:hint="eastAsia"/>
                <w:szCs w:val="21"/>
              </w:rPr>
              <w:t>98%</w:t>
            </w:r>
            <w:r>
              <w:rPr>
                <w:rFonts w:ascii="Verdana" w:hAnsi="宋体" w:hint="eastAsia"/>
                <w:szCs w:val="21"/>
              </w:rPr>
              <w:t>，顾客满意度≥</w:t>
            </w:r>
            <w:r>
              <w:rPr>
                <w:rFonts w:ascii="Verdana" w:hAnsi="宋体" w:hint="eastAsia"/>
                <w:szCs w:val="21"/>
              </w:rPr>
              <w:t>90</w:t>
            </w:r>
            <w:r>
              <w:rPr>
                <w:rFonts w:ascii="Verdana" w:hAnsi="宋体" w:hint="eastAsia"/>
                <w:szCs w:val="21"/>
              </w:rPr>
              <w:t>分，合同履约率</w:t>
            </w:r>
            <w:r>
              <w:rPr>
                <w:rFonts w:ascii="Verdana" w:hAnsi="宋体" w:hint="eastAsia"/>
                <w:szCs w:val="21"/>
              </w:rPr>
              <w:t>100%</w:t>
            </w:r>
            <w:r>
              <w:rPr>
                <w:rFonts w:ascii="Verdana" w:hAnsi="宋体" w:hint="eastAsia"/>
                <w:szCs w:val="21"/>
              </w:rPr>
              <w:t>；各部门围绕公司质量目标制定了部门质量目标</w:t>
            </w:r>
          </w:p>
          <w:p w:rsidR="008A4D65" w:rsidP="00285DAC">
            <w:pPr>
              <w:numPr>
                <w:ilvl w:val="0"/>
                <w:numId w:val="1"/>
              </w:numPr>
              <w:spacing w:line="300" w:lineRule="exact"/>
              <w:rPr>
                <w:rFonts w:ascii="Verdana" w:hAnsi="宋体"/>
                <w:color w:val="000000"/>
                <w:szCs w:val="21"/>
              </w:rPr>
            </w:pPr>
            <w:r>
              <w:rPr>
                <w:rFonts w:ascii="Verdana" w:hAnsi="宋体" w:hint="eastAsia"/>
                <w:color w:val="000000"/>
                <w:szCs w:val="21"/>
              </w:rPr>
              <w:t>产品一次交验合格率</w:t>
            </w:r>
            <w:r>
              <w:rPr>
                <w:rFonts w:ascii="Verdana" w:hAnsi="宋体" w:hint="eastAsia"/>
                <w:color w:val="000000"/>
                <w:szCs w:val="21"/>
              </w:rPr>
              <w:t xml:space="preserve">95%  </w:t>
            </w:r>
          </w:p>
          <w:p w:rsidR="008A4D65" w:rsidP="00285DAC">
            <w:pPr>
              <w:numPr>
                <w:ilvl w:val="0"/>
                <w:numId w:val="1"/>
              </w:numPr>
              <w:spacing w:line="300" w:lineRule="exact"/>
              <w:rPr>
                <w:rFonts w:ascii="Verdana" w:hAnsi="宋体"/>
                <w:color w:val="000000"/>
                <w:szCs w:val="21"/>
              </w:rPr>
            </w:pPr>
            <w:r>
              <w:rPr>
                <w:rFonts w:ascii="Verdana" w:hAnsi="宋体" w:hint="eastAsia"/>
                <w:color w:val="000000"/>
                <w:szCs w:val="21"/>
              </w:rPr>
              <w:t>顾客满意度≥</w:t>
            </w:r>
            <w:r>
              <w:rPr>
                <w:rFonts w:ascii="Verdana" w:hAnsi="宋体" w:hint="eastAsia"/>
                <w:color w:val="000000"/>
                <w:szCs w:val="21"/>
              </w:rPr>
              <w:t>95%</w:t>
            </w:r>
            <w:r>
              <w:rPr>
                <w:rFonts w:ascii="Verdana" w:hAnsi="宋体" w:hint="eastAsia"/>
                <w:color w:val="000000"/>
                <w:szCs w:val="21"/>
              </w:rPr>
              <w:t>，每年提高</w:t>
            </w:r>
            <w:r>
              <w:rPr>
                <w:rFonts w:ascii="Verdana" w:hAnsi="宋体" w:hint="eastAsia"/>
                <w:color w:val="000000"/>
                <w:szCs w:val="21"/>
              </w:rPr>
              <w:t>0.5%</w:t>
            </w:r>
          </w:p>
          <w:p w:rsidR="008A4D65" w:rsidP="00285DAC">
            <w:pPr>
              <w:spacing w:line="300" w:lineRule="exact"/>
              <w:rPr>
                <w:rFonts w:ascii="Verdana" w:hAnsi="宋体"/>
                <w:szCs w:val="21"/>
              </w:rPr>
            </w:pPr>
            <w:r>
              <w:rPr>
                <w:rFonts w:ascii="Verdana" w:hAnsi="宋体" w:hint="eastAsia"/>
                <w:szCs w:val="21"/>
              </w:rPr>
              <w:t>公司策划并确定了各部门质量目标分解指标。</w:t>
            </w:r>
          </w:p>
        </w:tc>
        <w:tc>
          <w:tcPr>
            <w:tcW w:w="842" w:type="dxa"/>
            <w:vAlign w:val="center"/>
          </w:tcPr>
          <w:p w:rsidR="008A4D65" w:rsidP="00285DAC">
            <w:pPr>
              <w:jc w:val="center"/>
              <w:rPr>
                <w:rFonts w:ascii="Verdana" w:hAnsi="Verdana"/>
                <w:szCs w:val="21"/>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8A4D65" w:rsidRPr="00D806A8" w:rsidP="00285DAC">
            <w:pPr>
              <w:rPr>
                <w:rFonts w:ascii="Verdana" w:hAnsi="Verdana"/>
                <w:szCs w:val="21"/>
              </w:rPr>
            </w:pPr>
          </w:p>
        </w:tc>
        <w:tc>
          <w:tcPr>
            <w:tcW w:w="993" w:type="dxa"/>
            <w:gridSpan w:val="2"/>
            <w:vMerge/>
            <w:vAlign w:val="center"/>
          </w:tcPr>
          <w:p w:rsidR="008A4D65" w:rsidP="00285DAC">
            <w:pPr>
              <w:jc w:val="center"/>
              <w:rPr>
                <w:rFonts w:ascii="Verdana" w:hAnsi="Verdana"/>
                <w:szCs w:val="21"/>
              </w:rPr>
            </w:pPr>
          </w:p>
        </w:tc>
        <w:tc>
          <w:tcPr>
            <w:tcW w:w="4536" w:type="dxa"/>
            <w:gridSpan w:val="2"/>
            <w:vAlign w:val="center"/>
          </w:tcPr>
          <w:p w:rsidR="008A4D65" w:rsidP="00285DAC">
            <w:pPr>
              <w:rPr>
                <w:rFonts w:ascii="Verdana" w:hAnsi="Verdana"/>
                <w:szCs w:val="21"/>
              </w:rPr>
            </w:pPr>
            <w:r>
              <w:rPr>
                <w:rFonts w:ascii="Verdana" w:hAnsi="宋体" w:hint="eastAsia"/>
                <w:szCs w:val="21"/>
              </w:rPr>
              <w:t>2.</w:t>
            </w:r>
            <w:r>
              <w:rPr>
                <w:rFonts w:ascii="Verdana" w:hAnsi="宋体"/>
                <w:szCs w:val="21"/>
              </w:rPr>
              <w:t>质量目标是否进行了测量</w:t>
            </w:r>
            <w:r>
              <w:rPr>
                <w:rFonts w:ascii="Verdana" w:hAnsi="宋体" w:hint="eastAsia"/>
                <w:szCs w:val="21"/>
              </w:rPr>
              <w:t>并达到目标值</w:t>
            </w:r>
          </w:p>
        </w:tc>
        <w:tc>
          <w:tcPr>
            <w:tcW w:w="7938" w:type="dxa"/>
            <w:gridSpan w:val="4"/>
            <w:vAlign w:val="center"/>
          </w:tcPr>
          <w:p w:rsidR="008A4D65" w:rsidP="00285DAC">
            <w:pPr>
              <w:rPr>
                <w:rFonts w:ascii="Verdana" w:hAnsi="宋体"/>
                <w:szCs w:val="21"/>
              </w:rPr>
            </w:pPr>
            <w:r>
              <w:rPr>
                <w:rFonts w:ascii="Verdana" w:hAnsi="宋体"/>
                <w:szCs w:val="21"/>
              </w:rPr>
              <w:t>质量目标已进行了测量，</w:t>
            </w:r>
            <w:r>
              <w:rPr>
                <w:rFonts w:ascii="Verdana" w:hAnsi="宋体" w:hint="eastAsia"/>
                <w:szCs w:val="21"/>
              </w:rPr>
              <w:t>均达到目标值。抽查</w:t>
            </w:r>
            <w:r>
              <w:rPr>
                <w:rFonts w:ascii="Verdana" w:hAnsi="宋体" w:hint="eastAsia"/>
                <w:szCs w:val="21"/>
              </w:rPr>
              <w:t>XX</w:t>
            </w:r>
            <w:r>
              <w:rPr>
                <w:rFonts w:ascii="Verdana" w:hAnsi="宋体" w:hint="eastAsia"/>
                <w:szCs w:val="21"/>
              </w:rPr>
              <w:t>部质量</w:t>
            </w:r>
            <w:r>
              <w:rPr>
                <w:rFonts w:ascii="Verdana" w:hAnsi="宋体" w:hint="eastAsia"/>
                <w:szCs w:val="21"/>
              </w:rPr>
              <w:t>分解目标值为：</w:t>
            </w:r>
            <w:r>
              <w:rPr>
                <w:rFonts w:ascii="Verdana" w:hAnsi="宋体" w:hint="eastAsia"/>
                <w:szCs w:val="21"/>
              </w:rPr>
              <w:t>1</w:t>
            </w:r>
            <w:r>
              <w:rPr>
                <w:rFonts w:ascii="Verdana" w:hAnsi="宋体" w:hint="eastAsia"/>
                <w:szCs w:val="21"/>
              </w:rPr>
              <w:t>、顾客满意度≥</w:t>
            </w:r>
            <w:r>
              <w:rPr>
                <w:rFonts w:ascii="Verdana" w:hAnsi="宋体" w:hint="eastAsia"/>
                <w:szCs w:val="21"/>
              </w:rPr>
              <w:t>95%</w:t>
            </w:r>
            <w:r>
              <w:rPr>
                <w:rFonts w:ascii="Verdana" w:hAnsi="宋体" w:hint="eastAsia"/>
                <w:szCs w:val="21"/>
              </w:rPr>
              <w:t>，</w:t>
            </w:r>
            <w:r>
              <w:rPr>
                <w:rFonts w:ascii="Verdana" w:hAnsi="宋体" w:hint="eastAsia"/>
                <w:szCs w:val="21"/>
              </w:rPr>
              <w:t>2</w:t>
            </w:r>
            <w:r>
              <w:rPr>
                <w:rFonts w:ascii="Verdana" w:hAnsi="宋体" w:hint="eastAsia"/>
                <w:szCs w:val="21"/>
              </w:rPr>
              <w:t>、合同或订单履约率</w:t>
            </w:r>
            <w:r>
              <w:rPr>
                <w:rFonts w:ascii="Verdana" w:hAnsi="宋体"/>
                <w:szCs w:val="21"/>
              </w:rPr>
              <w:t>100%</w:t>
            </w:r>
            <w:r>
              <w:rPr>
                <w:rFonts w:ascii="Verdana" w:hAnsi="宋体" w:hint="eastAsia"/>
                <w:szCs w:val="21"/>
              </w:rPr>
              <w:t>，</w:t>
            </w:r>
            <w:r>
              <w:rPr>
                <w:rFonts w:ascii="Verdana" w:hAnsi="宋体" w:hint="eastAsia"/>
                <w:szCs w:val="21"/>
              </w:rPr>
              <w:t>3</w:t>
            </w:r>
            <w:r>
              <w:rPr>
                <w:rFonts w:ascii="Verdana" w:hAnsi="宋体" w:hint="eastAsia"/>
                <w:szCs w:val="21"/>
              </w:rPr>
              <w:t>质量问题处理及时率为</w:t>
            </w:r>
            <w:r>
              <w:rPr>
                <w:rFonts w:ascii="Verdana" w:hAnsi="宋体" w:hint="eastAsia"/>
                <w:szCs w:val="21"/>
              </w:rPr>
              <w:t>100%</w:t>
            </w:r>
            <w:r>
              <w:rPr>
                <w:rFonts w:ascii="Verdana" w:hAnsi="宋体" w:hint="eastAsia"/>
                <w:szCs w:val="21"/>
              </w:rPr>
              <w:t>，三项分解目标均达到目标值</w:t>
            </w:r>
          </w:p>
          <w:p w:rsidR="008A4D65" w:rsidP="00285DAC">
            <w:pPr>
              <w:rPr>
                <w:rFonts w:ascii="Verdana" w:hAnsi="宋体"/>
                <w:szCs w:val="21"/>
              </w:rPr>
            </w:pPr>
          </w:p>
        </w:tc>
        <w:tc>
          <w:tcPr>
            <w:tcW w:w="842" w:type="dxa"/>
            <w:vAlign w:val="center"/>
          </w:tcPr>
          <w:p w:rsidR="008A4D65" w:rsidP="00285DAC">
            <w:pPr>
              <w:jc w:val="center"/>
              <w:rPr>
                <w:rFonts w:ascii="Verdana" w:hAnsi="宋体"/>
                <w:color w:val="000000"/>
                <w:szCs w:val="21"/>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8A4D65" w:rsidRPr="00D806A8" w:rsidP="00285DAC">
            <w:pPr>
              <w:rPr>
                <w:rFonts w:ascii="Verdana" w:hAnsi="Verdana"/>
                <w:szCs w:val="21"/>
              </w:rPr>
            </w:pPr>
          </w:p>
        </w:tc>
        <w:tc>
          <w:tcPr>
            <w:tcW w:w="993" w:type="dxa"/>
            <w:gridSpan w:val="2"/>
            <w:vMerge/>
            <w:vAlign w:val="center"/>
          </w:tcPr>
          <w:p w:rsidR="008A4D65" w:rsidP="00285DAC">
            <w:pPr>
              <w:jc w:val="center"/>
              <w:rPr>
                <w:rFonts w:ascii="Verdana" w:hAnsi="Verdana"/>
                <w:szCs w:val="21"/>
              </w:rPr>
            </w:pPr>
          </w:p>
        </w:tc>
        <w:tc>
          <w:tcPr>
            <w:tcW w:w="4536" w:type="dxa"/>
            <w:gridSpan w:val="2"/>
            <w:vAlign w:val="center"/>
          </w:tcPr>
          <w:p w:rsidR="008A4D65" w:rsidP="00285DAC">
            <w:pPr>
              <w:rPr>
                <w:rFonts w:ascii="Verdana" w:hAnsi="宋体"/>
                <w:szCs w:val="21"/>
              </w:rPr>
            </w:pPr>
            <w:r>
              <w:rPr>
                <w:rFonts w:ascii="Verdana" w:hAnsi="宋体" w:hint="eastAsia"/>
                <w:szCs w:val="21"/>
              </w:rPr>
              <w:t>3.</w:t>
            </w:r>
            <w:r>
              <w:rPr>
                <w:rFonts w:ascii="Verdana" w:hAnsi="宋体" w:hint="eastAsia"/>
                <w:szCs w:val="21"/>
              </w:rPr>
              <w:t>部门质量目标的实现情况</w:t>
            </w:r>
          </w:p>
        </w:tc>
        <w:tc>
          <w:tcPr>
            <w:tcW w:w="7938" w:type="dxa"/>
            <w:gridSpan w:val="4"/>
            <w:vAlign w:val="center"/>
          </w:tcPr>
          <w:p w:rsidR="008A4D65" w:rsidP="00285DAC">
            <w:pPr>
              <w:rPr>
                <w:rFonts w:ascii="Verdana" w:hAnsi="宋体"/>
                <w:szCs w:val="21"/>
              </w:rPr>
            </w:pPr>
          </w:p>
        </w:tc>
        <w:tc>
          <w:tcPr>
            <w:tcW w:w="842" w:type="dxa"/>
            <w:vAlign w:val="center"/>
          </w:tcPr>
          <w:p w:rsidR="008A4D65" w:rsidP="00285DAC">
            <w:pPr>
              <w:jc w:val="center"/>
              <w:rPr>
                <w:rFonts w:ascii="Verdana" w:hAnsi="宋体"/>
                <w:color w:val="000000"/>
                <w:szCs w:val="21"/>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22E43" w:rsidRPr="00D806A8" w:rsidP="00285DAC">
            <w:pPr>
              <w:rPr>
                <w:rFonts w:ascii="Verdana" w:hAnsi="Verdana"/>
                <w:szCs w:val="21"/>
              </w:rPr>
            </w:pPr>
          </w:p>
        </w:tc>
        <w:tc>
          <w:tcPr>
            <w:tcW w:w="993" w:type="dxa"/>
            <w:gridSpan w:val="2"/>
            <w:vMerge w:val="restart"/>
            <w:vAlign w:val="center"/>
          </w:tcPr>
          <w:p w:rsidR="00D22E43" w:rsidP="00285DAC">
            <w:pPr>
              <w:jc w:val="center"/>
              <w:rPr>
                <w:rFonts w:ascii="Verdana" w:hAnsi="Verdana"/>
                <w:color w:val="000000"/>
                <w:szCs w:val="21"/>
              </w:rPr>
            </w:pPr>
            <w:r>
              <w:rPr>
                <w:rFonts w:ascii="Verdana" w:hAnsi="Verdana" w:hint="eastAsia"/>
                <w:color w:val="000000"/>
                <w:szCs w:val="21"/>
              </w:rPr>
              <w:t>6.2.2</w:t>
            </w:r>
          </w:p>
        </w:tc>
        <w:tc>
          <w:tcPr>
            <w:tcW w:w="4536" w:type="dxa"/>
            <w:gridSpan w:val="2"/>
            <w:vAlign w:val="center"/>
          </w:tcPr>
          <w:p w:rsidR="00D22E43" w:rsidP="00285DAC">
            <w:pPr>
              <w:autoSpaceDE w:val="0"/>
              <w:autoSpaceDN w:val="0"/>
              <w:adjustRightInd w:val="0"/>
              <w:spacing w:line="300" w:lineRule="exact"/>
              <w:rPr>
                <w:rFonts w:ascii="Verdana" w:hAnsi="宋体"/>
                <w:szCs w:val="21"/>
              </w:rPr>
            </w:pPr>
            <w:r>
              <w:rPr>
                <w:rFonts w:ascii="Verdana" w:hAnsi="宋体" w:hint="eastAsia"/>
                <w:szCs w:val="21"/>
              </w:rPr>
              <w:t>1.</w:t>
            </w:r>
            <w:r w:rsidR="008D6516">
              <w:rPr>
                <w:rFonts w:ascii="Verdana" w:hAnsi="宋体" w:hint="eastAsia"/>
                <w:szCs w:val="21"/>
              </w:rPr>
              <w:t>公司采取了何措施实现质量目标</w:t>
            </w:r>
          </w:p>
        </w:tc>
        <w:tc>
          <w:tcPr>
            <w:tcW w:w="7938" w:type="dxa"/>
            <w:gridSpan w:val="4"/>
            <w:vAlign w:val="center"/>
          </w:tcPr>
          <w:p w:rsidR="00D22E43" w:rsidRPr="008D6516" w:rsidP="00285DAC">
            <w:pPr>
              <w:spacing w:line="300" w:lineRule="exact"/>
              <w:jc w:val="left"/>
              <w:rPr>
                <w:rFonts w:ascii="Verdana" w:hAnsi="宋体"/>
                <w:color w:val="000000"/>
                <w:szCs w:val="21"/>
              </w:rPr>
            </w:pPr>
            <w:r>
              <w:rPr>
                <w:rFonts w:ascii="Verdana" w:hAnsi="宋体" w:hint="eastAsia"/>
                <w:color w:val="000000"/>
                <w:szCs w:val="21"/>
              </w:rPr>
              <w:t>结合人、机、料、法、环</w:t>
            </w:r>
            <w:r w:rsidR="000923B9">
              <w:rPr>
                <w:rFonts w:ascii="Verdana" w:hAnsi="宋体" w:hint="eastAsia"/>
                <w:color w:val="000000"/>
                <w:szCs w:val="21"/>
              </w:rPr>
              <w:t>及</w:t>
            </w:r>
            <w:r w:rsidR="000923B9">
              <w:rPr>
                <w:rFonts w:ascii="Verdana" w:hAnsi="宋体" w:hint="eastAsia"/>
                <w:color w:val="000000"/>
                <w:szCs w:val="21"/>
              </w:rPr>
              <w:t>4W1H</w:t>
            </w:r>
            <w:r w:rsidR="000923B9">
              <w:rPr>
                <w:rFonts w:ascii="Verdana" w:hAnsi="宋体" w:hint="eastAsia"/>
                <w:color w:val="000000"/>
                <w:szCs w:val="21"/>
              </w:rPr>
              <w:t>等</w:t>
            </w:r>
            <w:r w:rsidR="00301007">
              <w:rPr>
                <w:rFonts w:ascii="Verdana" w:hAnsi="宋体" w:hint="eastAsia"/>
                <w:color w:val="000000"/>
                <w:szCs w:val="21"/>
              </w:rPr>
              <w:t>方法</w:t>
            </w:r>
            <w:r>
              <w:rPr>
                <w:rFonts w:ascii="Verdana" w:hAnsi="宋体" w:hint="eastAsia"/>
                <w:color w:val="000000"/>
                <w:szCs w:val="21"/>
              </w:rPr>
              <w:t>采取措施，开展、实施相关工作，保证公司和部门的质量目标的实现</w:t>
            </w:r>
          </w:p>
        </w:tc>
        <w:tc>
          <w:tcPr>
            <w:tcW w:w="842" w:type="dxa"/>
            <w:vAlign w:val="center"/>
          </w:tcPr>
          <w:p w:rsidR="00D22E43" w:rsidP="00285DAC">
            <w:pPr>
              <w:jc w:val="center"/>
              <w:rPr>
                <w:rFonts w:ascii="Verdana" w:hAnsi="Verdana"/>
                <w:szCs w:val="21"/>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22E43" w:rsidRPr="00D806A8" w:rsidP="00285DAC">
            <w:pPr>
              <w:rPr>
                <w:rFonts w:ascii="Verdana" w:hAnsi="Verdana"/>
                <w:szCs w:val="21"/>
              </w:rPr>
            </w:pPr>
          </w:p>
        </w:tc>
        <w:tc>
          <w:tcPr>
            <w:tcW w:w="993" w:type="dxa"/>
            <w:gridSpan w:val="2"/>
            <w:vMerge/>
            <w:vAlign w:val="center"/>
          </w:tcPr>
          <w:p w:rsidR="00D22E43" w:rsidP="00285DAC">
            <w:pPr>
              <w:jc w:val="center"/>
              <w:rPr>
                <w:rFonts w:ascii="Verdana" w:hAnsi="Verdana"/>
                <w:color w:val="000000"/>
                <w:szCs w:val="21"/>
              </w:rPr>
            </w:pPr>
          </w:p>
        </w:tc>
        <w:tc>
          <w:tcPr>
            <w:tcW w:w="4536" w:type="dxa"/>
            <w:gridSpan w:val="2"/>
            <w:vAlign w:val="center"/>
          </w:tcPr>
          <w:p w:rsidR="00D22E43" w:rsidP="00285DAC">
            <w:pPr>
              <w:autoSpaceDE w:val="0"/>
              <w:autoSpaceDN w:val="0"/>
              <w:adjustRightInd w:val="0"/>
              <w:spacing w:line="300" w:lineRule="exact"/>
              <w:rPr>
                <w:rFonts w:ascii="Verdana" w:hAnsi="宋体"/>
                <w:szCs w:val="21"/>
              </w:rPr>
            </w:pPr>
            <w:r>
              <w:rPr>
                <w:rFonts w:ascii="Verdana" w:hAnsi="宋体" w:hint="eastAsia"/>
                <w:szCs w:val="21"/>
              </w:rPr>
              <w:t>2.</w:t>
            </w:r>
            <w:r w:rsidR="008D6516">
              <w:rPr>
                <w:rFonts w:ascii="Verdana" w:hAnsi="宋体" w:hint="eastAsia"/>
                <w:szCs w:val="21"/>
              </w:rPr>
              <w:t>对质量目标的测量结果是否进行了评价</w:t>
            </w:r>
          </w:p>
        </w:tc>
        <w:tc>
          <w:tcPr>
            <w:tcW w:w="7938" w:type="dxa"/>
            <w:gridSpan w:val="4"/>
            <w:vAlign w:val="center"/>
          </w:tcPr>
          <w:p w:rsidR="00D22E43" w:rsidP="00285DAC">
            <w:pPr>
              <w:rPr>
                <w:rFonts w:ascii="Verdana" w:hAnsi="Verdana"/>
                <w:szCs w:val="21"/>
              </w:rPr>
            </w:pPr>
            <w:r>
              <w:rPr>
                <w:rFonts w:ascii="Verdana" w:hAnsi="Verdana" w:hint="eastAsia"/>
                <w:szCs w:val="21"/>
              </w:rPr>
              <w:t>公司通过内部审核、管理评审评价质量目标的测量结果，寻求改进机会</w:t>
            </w:r>
          </w:p>
        </w:tc>
        <w:tc>
          <w:tcPr>
            <w:tcW w:w="842" w:type="dxa"/>
            <w:vAlign w:val="center"/>
          </w:tcPr>
          <w:p w:rsidR="00D22E43" w:rsidP="00285DAC">
            <w:pPr>
              <w:jc w:val="center"/>
              <w:rPr>
                <w:rFonts w:ascii="Verdana" w:hAnsi="Verdana"/>
                <w:szCs w:val="21"/>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502784" w:rsidRPr="00D806A8" w:rsidP="00285DAC">
            <w:pPr>
              <w:rPr>
                <w:rFonts w:ascii="Verdana" w:hAnsi="Verdana"/>
                <w:szCs w:val="21"/>
              </w:rPr>
            </w:pPr>
            <w:r>
              <w:rPr>
                <w:rFonts w:ascii="Verdana" w:hAnsi="Verdana" w:hint="eastAsia"/>
                <w:szCs w:val="21"/>
              </w:rPr>
              <w:t>6.3</w:t>
            </w:r>
            <w:r>
              <w:rPr>
                <w:rFonts w:ascii="Verdana" w:hAnsi="Verdana" w:hint="eastAsia"/>
                <w:szCs w:val="21"/>
              </w:rPr>
              <w:t>变更的策划</w:t>
            </w:r>
          </w:p>
        </w:tc>
        <w:tc>
          <w:tcPr>
            <w:tcW w:w="5529" w:type="dxa"/>
            <w:gridSpan w:val="4"/>
            <w:vAlign w:val="center"/>
          </w:tcPr>
          <w:p w:rsidR="00502784" w:rsidP="00285DAC">
            <w:pPr>
              <w:autoSpaceDE w:val="0"/>
              <w:autoSpaceDN w:val="0"/>
              <w:adjustRightInd w:val="0"/>
              <w:spacing w:line="300" w:lineRule="exact"/>
              <w:rPr>
                <w:rFonts w:ascii="Verdana" w:hAnsi="宋体"/>
                <w:szCs w:val="21"/>
              </w:rPr>
            </w:pPr>
            <w:r>
              <w:rPr>
                <w:rFonts w:ascii="Verdana" w:hAnsi="宋体" w:hint="eastAsia"/>
                <w:szCs w:val="21"/>
              </w:rPr>
              <w:t>1.</w:t>
            </w:r>
            <w:r>
              <w:rPr>
                <w:rFonts w:ascii="Verdana" w:hAnsi="宋体" w:hint="eastAsia"/>
                <w:szCs w:val="21"/>
              </w:rPr>
              <w:t>公司的质量管理体系有无发生过变更，如有，对变更如何进行策划</w:t>
            </w:r>
          </w:p>
        </w:tc>
        <w:tc>
          <w:tcPr>
            <w:tcW w:w="7938" w:type="dxa"/>
            <w:gridSpan w:val="4"/>
            <w:vAlign w:val="center"/>
          </w:tcPr>
          <w:p w:rsidR="00502784" w:rsidP="00285DAC">
            <w:pPr>
              <w:rPr>
                <w:rFonts w:ascii="Verdana" w:hAnsi="Verdana"/>
                <w:szCs w:val="21"/>
              </w:rPr>
            </w:pPr>
          </w:p>
        </w:tc>
        <w:tc>
          <w:tcPr>
            <w:tcW w:w="842" w:type="dxa"/>
            <w:vAlign w:val="center"/>
          </w:tcPr>
          <w:p w:rsidR="00502784" w:rsidP="00285DAC">
            <w:pPr>
              <w:jc w:val="center"/>
              <w:rPr>
                <w:rFonts w:ascii="宋体" w:hAnsi="宋体"/>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02784" w:rsidRPr="00D806A8" w:rsidP="00285DAC">
            <w:pPr>
              <w:rPr>
                <w:rFonts w:ascii="Verdana" w:hAnsi="Verdana"/>
                <w:szCs w:val="21"/>
              </w:rPr>
            </w:pPr>
          </w:p>
        </w:tc>
        <w:tc>
          <w:tcPr>
            <w:tcW w:w="5529" w:type="dxa"/>
            <w:gridSpan w:val="4"/>
            <w:vAlign w:val="center"/>
          </w:tcPr>
          <w:p w:rsidR="00502784" w:rsidP="00285DAC">
            <w:pPr>
              <w:autoSpaceDE w:val="0"/>
              <w:autoSpaceDN w:val="0"/>
              <w:adjustRightInd w:val="0"/>
              <w:spacing w:line="300" w:lineRule="exact"/>
              <w:rPr>
                <w:rFonts w:ascii="Verdana" w:hAnsi="宋体"/>
                <w:szCs w:val="21"/>
              </w:rPr>
            </w:pPr>
            <w:r>
              <w:rPr>
                <w:rFonts w:ascii="Verdana" w:hAnsi="宋体" w:hint="eastAsia"/>
                <w:szCs w:val="21"/>
              </w:rPr>
              <w:t>2.</w:t>
            </w:r>
            <w:r>
              <w:rPr>
                <w:rFonts w:ascii="Verdana" w:hAnsi="宋体" w:hint="eastAsia"/>
                <w:szCs w:val="21"/>
              </w:rPr>
              <w:t>变更后公司的质量管理体系职责和权限是否发生了变化</w:t>
            </w:r>
          </w:p>
        </w:tc>
        <w:tc>
          <w:tcPr>
            <w:tcW w:w="7938" w:type="dxa"/>
            <w:gridSpan w:val="4"/>
            <w:vAlign w:val="center"/>
          </w:tcPr>
          <w:p w:rsidR="00502784" w:rsidP="00285DAC">
            <w:pPr>
              <w:rPr>
                <w:rFonts w:ascii="Verdana" w:hAnsi="Verdana"/>
                <w:szCs w:val="21"/>
              </w:rPr>
            </w:pPr>
          </w:p>
        </w:tc>
        <w:tc>
          <w:tcPr>
            <w:tcW w:w="842" w:type="dxa"/>
            <w:vAlign w:val="center"/>
          </w:tcPr>
          <w:p w:rsidR="00502784" w:rsidP="00285DAC">
            <w:pPr>
              <w:jc w:val="center"/>
              <w:rPr>
                <w:rFonts w:ascii="宋体" w:hAnsi="宋体"/>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02784" w:rsidRPr="00D806A8" w:rsidP="00285DAC">
            <w:pPr>
              <w:rPr>
                <w:rFonts w:ascii="Verdana" w:hAnsi="Verdana"/>
                <w:szCs w:val="21"/>
              </w:rPr>
            </w:pPr>
          </w:p>
        </w:tc>
        <w:tc>
          <w:tcPr>
            <w:tcW w:w="5529" w:type="dxa"/>
            <w:gridSpan w:val="4"/>
            <w:vAlign w:val="center"/>
          </w:tcPr>
          <w:p w:rsidR="00502784" w:rsidP="00285DAC">
            <w:pPr>
              <w:autoSpaceDE w:val="0"/>
              <w:autoSpaceDN w:val="0"/>
              <w:adjustRightInd w:val="0"/>
              <w:spacing w:line="300" w:lineRule="exact"/>
              <w:rPr>
                <w:rFonts w:ascii="Verdana" w:hAnsi="宋体"/>
                <w:szCs w:val="21"/>
              </w:rPr>
            </w:pPr>
            <w:r>
              <w:rPr>
                <w:rFonts w:ascii="Verdana" w:hAnsi="宋体" w:hint="eastAsia"/>
                <w:szCs w:val="21"/>
              </w:rPr>
              <w:t>3.</w:t>
            </w:r>
            <w:r>
              <w:rPr>
                <w:rFonts w:ascii="Verdana" w:hAnsi="宋体" w:hint="eastAsia"/>
                <w:szCs w:val="21"/>
              </w:rPr>
              <w:t>变更的原因和潜在的后果</w:t>
            </w:r>
          </w:p>
        </w:tc>
        <w:tc>
          <w:tcPr>
            <w:tcW w:w="7938" w:type="dxa"/>
            <w:gridSpan w:val="4"/>
            <w:vAlign w:val="center"/>
          </w:tcPr>
          <w:p w:rsidR="00502784" w:rsidP="00285DAC">
            <w:pPr>
              <w:rPr>
                <w:rFonts w:ascii="Verdana" w:hAnsi="Verdana"/>
                <w:szCs w:val="21"/>
              </w:rPr>
            </w:pPr>
          </w:p>
        </w:tc>
        <w:tc>
          <w:tcPr>
            <w:tcW w:w="842" w:type="dxa"/>
            <w:vAlign w:val="center"/>
          </w:tcPr>
          <w:p w:rsidR="00502784" w:rsidP="00285DAC">
            <w:pPr>
              <w:jc w:val="center"/>
              <w:rPr>
                <w:rFonts w:ascii="宋体" w:hAnsi="宋体"/>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02784" w:rsidRPr="00D806A8" w:rsidP="00285DAC">
            <w:pPr>
              <w:rPr>
                <w:rFonts w:ascii="Verdana" w:hAnsi="Verdana"/>
                <w:szCs w:val="21"/>
              </w:rPr>
            </w:pPr>
          </w:p>
        </w:tc>
        <w:tc>
          <w:tcPr>
            <w:tcW w:w="5529" w:type="dxa"/>
            <w:gridSpan w:val="4"/>
            <w:vAlign w:val="center"/>
          </w:tcPr>
          <w:p w:rsidR="00502784" w:rsidP="00285DAC">
            <w:pPr>
              <w:autoSpaceDE w:val="0"/>
              <w:autoSpaceDN w:val="0"/>
              <w:adjustRightInd w:val="0"/>
              <w:spacing w:line="300" w:lineRule="exact"/>
              <w:rPr>
                <w:rFonts w:ascii="Verdana" w:hAnsi="宋体"/>
                <w:szCs w:val="21"/>
              </w:rPr>
            </w:pPr>
            <w:r>
              <w:rPr>
                <w:rFonts w:ascii="Verdana" w:hAnsi="宋体" w:hint="eastAsia"/>
                <w:szCs w:val="21"/>
              </w:rPr>
              <w:t>4.</w:t>
            </w:r>
            <w:r>
              <w:rPr>
                <w:rFonts w:ascii="Verdana" w:hAnsi="宋体" w:hint="eastAsia"/>
                <w:szCs w:val="21"/>
              </w:rPr>
              <w:t>变更后为保证质量管理体系正常运行配备的资源是否充分合理，完整性是否得到保证</w:t>
            </w:r>
          </w:p>
        </w:tc>
        <w:tc>
          <w:tcPr>
            <w:tcW w:w="7938" w:type="dxa"/>
            <w:gridSpan w:val="4"/>
            <w:vAlign w:val="center"/>
          </w:tcPr>
          <w:p w:rsidR="00502784" w:rsidP="00285DAC">
            <w:pPr>
              <w:rPr>
                <w:rFonts w:ascii="Verdana" w:hAnsi="Verdana"/>
                <w:szCs w:val="21"/>
              </w:rPr>
            </w:pPr>
          </w:p>
        </w:tc>
        <w:tc>
          <w:tcPr>
            <w:tcW w:w="842" w:type="dxa"/>
            <w:vAlign w:val="center"/>
          </w:tcPr>
          <w:p w:rsidR="00502784" w:rsidP="00285DAC">
            <w:pPr>
              <w:jc w:val="center"/>
              <w:rPr>
                <w:rFonts w:ascii="宋体" w:hAnsi="宋体"/>
              </w:rPr>
            </w:pPr>
          </w:p>
        </w:tc>
      </w:tr>
      <w:tr w:rsidTr="00285DA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89" w:type="dxa"/>
            <w:gridSpan w:val="10"/>
            <w:vAlign w:val="center"/>
          </w:tcPr>
          <w:p w:rsidR="00D22E43" w:rsidRPr="00D73F8F" w:rsidP="00285DAC">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E61417" w:rsidRPr="00D22E43">
      <w:pPr>
        <w:sectPr w:rsidSect="000577A2">
          <w:type w:val="nextPage"/>
          <w:pgSz w:w="16838" w:h="11906" w:orient="landscape"/>
          <w:pgMar w:top="720" w:right="720" w:bottom="720" w:left="720" w:header="851" w:footer="992" w:gutter="0"/>
          <w:pgNumType w:start="5"/>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54"/>
        <w:gridCol w:w="705"/>
        <w:gridCol w:w="2977"/>
        <w:gridCol w:w="1559"/>
        <w:gridCol w:w="2697"/>
        <w:gridCol w:w="842"/>
      </w:tblGrid>
      <w:tr w:rsidTr="00C04BD1">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285DAC" w:rsidRPr="0054516A" w:rsidP="00285DAC">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285DAC" w:rsidRPr="0054516A" w:rsidP="00285DAC">
            <w:pPr>
              <w:jc w:val="center"/>
              <w:rPr>
                <w:rFonts w:ascii="Verdana" w:hAnsi="宋体"/>
              </w:rPr>
            </w:pPr>
            <w:r>
              <w:rPr>
                <w:rFonts w:ascii="Verdana" w:hAnsi="宋体" w:hint="eastAsia"/>
              </w:rPr>
              <w:t>质量管理部</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285DAC" w:rsidRPr="0054516A" w:rsidP="00285DAC">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285DAC" w:rsidRPr="0054516A" w:rsidP="00285DAC">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285DAC" w:rsidRPr="0054516A" w:rsidP="00285DAC">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39" w:type="dxa"/>
            <w:gridSpan w:val="2"/>
            <w:tcBorders>
              <w:top w:val="single" w:sz="8" w:space="0" w:color="auto"/>
              <w:left w:val="single" w:sz="4" w:space="0" w:color="auto"/>
              <w:bottom w:val="single" w:sz="6" w:space="0" w:color="auto"/>
              <w:right w:val="single" w:sz="8" w:space="0" w:color="auto"/>
            </w:tcBorders>
            <w:vAlign w:val="center"/>
          </w:tcPr>
          <w:p w:rsidR="00285DAC" w:rsidRPr="0054516A" w:rsidP="00285DAC">
            <w:pPr>
              <w:jc w:val="center"/>
              <w:rPr>
                <w:rFonts w:ascii="宋体"/>
                <w:szCs w:val="21"/>
              </w:rPr>
            </w:pPr>
          </w:p>
        </w:tc>
      </w:tr>
      <w:tr w:rsidTr="00C04BD1">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285DAC" w:rsidRPr="0054516A" w:rsidP="00285DAC">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285DAC" w:rsidRPr="0054516A" w:rsidP="00285DAC">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285DAC" w:rsidRPr="0054516A" w:rsidP="00285DAC">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285DAC" w:rsidRPr="0054516A" w:rsidP="00285DAC">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285DAC" w:rsidRPr="0054516A" w:rsidP="00285DAC">
            <w:pPr>
              <w:jc w:val="center"/>
              <w:rPr>
                <w:rFonts w:ascii="Verdana" w:hAnsi="宋体"/>
              </w:rPr>
            </w:pPr>
            <w:r w:rsidRPr="0054516A">
              <w:rPr>
                <w:rFonts w:ascii="Verdana" w:hAnsi="宋体" w:hint="eastAsia"/>
              </w:rPr>
              <w:t>陪同人</w:t>
            </w:r>
          </w:p>
        </w:tc>
        <w:tc>
          <w:tcPr>
            <w:tcW w:w="3539" w:type="dxa"/>
            <w:gridSpan w:val="2"/>
            <w:tcBorders>
              <w:top w:val="single" w:sz="6" w:space="0" w:color="auto"/>
              <w:left w:val="single" w:sz="4" w:space="0" w:color="auto"/>
              <w:bottom w:val="single" w:sz="6" w:space="0" w:color="auto"/>
              <w:right w:val="single" w:sz="8" w:space="0" w:color="auto"/>
            </w:tcBorders>
            <w:vAlign w:val="center"/>
          </w:tcPr>
          <w:p w:rsidR="00285DAC" w:rsidRPr="0054516A" w:rsidP="00285DAC">
            <w:pPr>
              <w:jc w:val="center"/>
              <w:rPr>
                <w:rFonts w:ascii="宋体"/>
                <w:szCs w:val="21"/>
              </w:rPr>
            </w:pP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285DAC" w:rsidRPr="00D806A8" w:rsidP="00285DAC">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39" w:type="dxa"/>
            <w:gridSpan w:val="2"/>
            <w:vAlign w:val="center"/>
          </w:tcPr>
          <w:p w:rsidR="00285DAC" w:rsidRPr="00D806A8" w:rsidP="00285DA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285DAC" w:rsidRPr="00D806A8" w:rsidP="00285DA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285DAC" w:rsidRPr="00D806A8" w:rsidP="00285DAC">
            <w:pPr>
              <w:jc w:val="center"/>
              <w:rPr>
                <w:rFonts w:ascii="Verdana" w:hAnsi="Verdana"/>
                <w:color w:val="000000"/>
                <w:szCs w:val="21"/>
              </w:rPr>
            </w:pPr>
            <w:r w:rsidRPr="00D806A8">
              <w:rPr>
                <w:rFonts w:ascii="Verdana" w:hAnsi="宋体"/>
              </w:rPr>
              <w:t>判定</w:t>
            </w: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146DB3" w:rsidRPr="00D806A8" w:rsidP="00285DAC">
            <w:pPr>
              <w:jc w:val="left"/>
              <w:rPr>
                <w:rFonts w:ascii="Verdana" w:hAnsi="Verdana"/>
                <w:color w:val="000000"/>
                <w:szCs w:val="21"/>
              </w:rPr>
            </w:pPr>
            <w:r>
              <w:rPr>
                <w:rFonts w:ascii="Verdana" w:hAnsi="Verdana" w:hint="eastAsia"/>
                <w:color w:val="000000"/>
                <w:szCs w:val="21"/>
              </w:rPr>
              <w:t>7.1</w:t>
            </w:r>
            <w:r>
              <w:rPr>
                <w:rFonts w:ascii="Verdana" w:hAnsi="Verdana" w:hint="eastAsia"/>
                <w:color w:val="000000"/>
                <w:szCs w:val="21"/>
              </w:rPr>
              <w:t>资源</w:t>
            </w:r>
          </w:p>
        </w:tc>
        <w:tc>
          <w:tcPr>
            <w:tcW w:w="993" w:type="dxa"/>
            <w:gridSpan w:val="2"/>
            <w:vMerge w:val="restart"/>
            <w:vAlign w:val="center"/>
          </w:tcPr>
          <w:p w:rsidR="00146DB3" w:rsidP="00C21E89">
            <w:pPr>
              <w:jc w:val="left"/>
              <w:rPr>
                <w:rFonts w:ascii="Verdana" w:hAnsi="Verdana"/>
                <w:color w:val="000000"/>
                <w:szCs w:val="21"/>
              </w:rPr>
            </w:pPr>
            <w:r>
              <w:rPr>
                <w:rFonts w:ascii="Verdana" w:hAnsi="Verdana" w:hint="eastAsia"/>
                <w:color w:val="000000"/>
                <w:szCs w:val="21"/>
              </w:rPr>
              <w:t>7.1.1</w:t>
            </w:r>
            <w:r w:rsidR="00C21E89">
              <w:rPr>
                <w:rFonts w:ascii="Verdana" w:hAnsi="Verdana" w:hint="eastAsia"/>
                <w:color w:val="000000"/>
                <w:szCs w:val="21"/>
              </w:rPr>
              <w:t>总则</w:t>
            </w:r>
          </w:p>
        </w:tc>
        <w:tc>
          <w:tcPr>
            <w:tcW w:w="4539" w:type="dxa"/>
            <w:gridSpan w:val="2"/>
            <w:vAlign w:val="center"/>
          </w:tcPr>
          <w:p w:rsidR="00146DB3" w:rsidRPr="00996A56" w:rsidP="00D74A4C">
            <w:pPr>
              <w:rPr>
                <w:rFonts w:ascii="Verdana" w:hAnsi="宋体"/>
                <w:szCs w:val="21"/>
              </w:rPr>
            </w:pPr>
            <w:r>
              <w:rPr>
                <w:rFonts w:ascii="Verdana" w:hAnsi="宋体" w:hint="eastAsia"/>
                <w:szCs w:val="21"/>
              </w:rPr>
              <w:t>1.</w:t>
            </w:r>
            <w:r>
              <w:rPr>
                <w:rFonts w:ascii="Verdana" w:hAnsi="宋体" w:hint="eastAsia"/>
                <w:szCs w:val="21"/>
              </w:rPr>
              <w:t>公司</w:t>
            </w:r>
            <w:r>
              <w:rPr>
                <w:rFonts w:ascii="Verdana" w:hAnsi="宋体"/>
                <w:szCs w:val="21"/>
              </w:rPr>
              <w:t>是否确定并提供所需的资源</w:t>
            </w:r>
            <w:r>
              <w:rPr>
                <w:rFonts w:ascii="Verdana" w:hAnsi="宋体" w:hint="eastAsia"/>
                <w:szCs w:val="21"/>
              </w:rPr>
              <w:t>以建立、实施、保持和持续改进质量管理体系</w:t>
            </w:r>
          </w:p>
        </w:tc>
        <w:tc>
          <w:tcPr>
            <w:tcW w:w="7938" w:type="dxa"/>
            <w:gridSpan w:val="4"/>
            <w:vAlign w:val="center"/>
          </w:tcPr>
          <w:p w:rsidR="00146DB3" w:rsidP="00996A56">
            <w:pPr>
              <w:rPr>
                <w:rFonts w:ascii="Verdana" w:hAnsi="Verdana"/>
                <w:szCs w:val="21"/>
              </w:rPr>
            </w:pPr>
            <w:r>
              <w:rPr>
                <w:rFonts w:ascii="Verdana" w:hAnsi="宋体" w:hint="eastAsia"/>
                <w:szCs w:val="21"/>
              </w:rPr>
              <w:t>公司在管理手册、程序文件、三层次管理制度中对人力资源、基础设施、过程运行环境、监视和测量设备、研制和生产设备设施、知识管理作了相应规定，并贯彻实施</w:t>
            </w:r>
          </w:p>
        </w:tc>
        <w:tc>
          <w:tcPr>
            <w:tcW w:w="842" w:type="dxa"/>
            <w:vAlign w:val="center"/>
          </w:tcPr>
          <w:p w:rsidR="00146DB3" w:rsidP="00285DAC">
            <w:pPr>
              <w:jc w:val="center"/>
              <w:rPr>
                <w:rFonts w:ascii="Verdana" w:hAnsi="Verdana"/>
                <w:szCs w:val="21"/>
              </w:rPr>
            </w:pP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46DB3" w:rsidP="00285DAC">
            <w:pPr>
              <w:jc w:val="left"/>
              <w:rPr>
                <w:rFonts w:ascii="Verdana" w:hAnsi="Verdana"/>
                <w:color w:val="000000"/>
                <w:szCs w:val="21"/>
              </w:rPr>
            </w:pPr>
          </w:p>
        </w:tc>
        <w:tc>
          <w:tcPr>
            <w:tcW w:w="993" w:type="dxa"/>
            <w:gridSpan w:val="2"/>
            <w:vMerge/>
            <w:vAlign w:val="center"/>
          </w:tcPr>
          <w:p w:rsidR="00146DB3" w:rsidP="00C21E89">
            <w:pPr>
              <w:jc w:val="left"/>
              <w:rPr>
                <w:rFonts w:ascii="Verdana" w:hAnsi="Verdana"/>
                <w:color w:val="000000"/>
                <w:szCs w:val="21"/>
              </w:rPr>
            </w:pPr>
          </w:p>
        </w:tc>
        <w:tc>
          <w:tcPr>
            <w:tcW w:w="4539" w:type="dxa"/>
            <w:gridSpan w:val="2"/>
            <w:vAlign w:val="center"/>
          </w:tcPr>
          <w:p w:rsidR="00146DB3" w:rsidP="00D74A4C">
            <w:pPr>
              <w:rPr>
                <w:rFonts w:ascii="Verdana" w:hAnsi="Verdana"/>
                <w:szCs w:val="21"/>
              </w:rPr>
            </w:pPr>
            <w:r>
              <w:rPr>
                <w:rFonts w:ascii="Verdana" w:hAnsi="宋体" w:hint="eastAsia"/>
                <w:szCs w:val="21"/>
              </w:rPr>
              <w:t>2.</w:t>
            </w:r>
            <w:r>
              <w:rPr>
                <w:rFonts w:ascii="Verdana" w:hAnsi="宋体"/>
                <w:szCs w:val="21"/>
              </w:rPr>
              <w:t>对资源的确定、提供和使用是否进行了管理，提高了资源的利用率</w:t>
            </w:r>
          </w:p>
        </w:tc>
        <w:tc>
          <w:tcPr>
            <w:tcW w:w="7938" w:type="dxa"/>
            <w:gridSpan w:val="4"/>
            <w:vAlign w:val="center"/>
          </w:tcPr>
          <w:p w:rsidR="00146DB3" w:rsidRPr="002361D4" w:rsidP="00D74A4C">
            <w:pPr>
              <w:rPr>
                <w:rFonts w:ascii="Verdana" w:hAnsi="宋体"/>
                <w:szCs w:val="21"/>
              </w:rPr>
            </w:pPr>
            <w:r>
              <w:rPr>
                <w:rFonts w:ascii="Verdana" w:hAnsi="宋体" w:hint="eastAsia"/>
                <w:szCs w:val="21"/>
              </w:rPr>
              <w:t>建立了</w:t>
            </w:r>
            <w:r>
              <w:rPr>
                <w:rFonts w:ascii="宋体" w:hAnsi="宋体" w:hint="eastAsia"/>
              </w:rPr>
              <w:t>办公用品</w:t>
            </w:r>
            <w:r>
              <w:rPr>
                <w:rFonts w:ascii="Verdana" w:hAnsi="宋体" w:hint="eastAsia"/>
                <w:szCs w:val="21"/>
              </w:rPr>
              <w:t>、</w:t>
            </w:r>
            <w:r w:rsidRPr="003A08A1">
              <w:rPr>
                <w:rFonts w:ascii="宋体" w:hAnsi="宋体" w:hint="eastAsia"/>
              </w:rPr>
              <w:t>设备</w:t>
            </w:r>
            <w:r>
              <w:rPr>
                <w:rFonts w:ascii="宋体" w:hAnsi="宋体" w:hint="eastAsia"/>
              </w:rPr>
              <w:t>设施</w:t>
            </w:r>
            <w:r w:rsidRPr="003A08A1">
              <w:rPr>
                <w:rFonts w:ascii="宋体" w:hAnsi="宋体" w:hint="eastAsia"/>
              </w:rPr>
              <w:t>台帐</w:t>
            </w:r>
            <w:r>
              <w:rPr>
                <w:rFonts w:ascii="Verdana" w:hAnsi="宋体" w:hint="eastAsia"/>
                <w:szCs w:val="21"/>
              </w:rPr>
              <w:t>等多种台帐及统计表格，</w:t>
            </w:r>
            <w:r>
              <w:rPr>
                <w:rFonts w:ascii="Verdana" w:hAnsi="宋体"/>
                <w:szCs w:val="21"/>
              </w:rPr>
              <w:t>对资源的确定</w:t>
            </w:r>
            <w:r>
              <w:rPr>
                <w:rFonts w:ascii="Verdana" w:hAnsi="宋体" w:hint="eastAsia"/>
                <w:szCs w:val="21"/>
              </w:rPr>
              <w:t>、</w:t>
            </w:r>
            <w:r>
              <w:rPr>
                <w:rFonts w:ascii="Verdana" w:hAnsi="宋体"/>
                <w:szCs w:val="21"/>
              </w:rPr>
              <w:t>提供和使用</w:t>
            </w:r>
            <w:r>
              <w:rPr>
                <w:rFonts w:ascii="Verdana" w:hAnsi="宋体" w:hint="eastAsia"/>
                <w:szCs w:val="21"/>
              </w:rPr>
              <w:t>均</w:t>
            </w:r>
            <w:r>
              <w:rPr>
                <w:rFonts w:ascii="Verdana" w:hAnsi="宋体"/>
                <w:szCs w:val="21"/>
              </w:rPr>
              <w:t>进行了</w:t>
            </w:r>
            <w:r>
              <w:rPr>
                <w:rFonts w:ascii="Verdana" w:hAnsi="宋体" w:hint="eastAsia"/>
                <w:szCs w:val="21"/>
              </w:rPr>
              <w:t>有效的</w:t>
            </w:r>
            <w:r>
              <w:rPr>
                <w:rFonts w:ascii="Verdana" w:hAnsi="宋体"/>
                <w:szCs w:val="21"/>
              </w:rPr>
              <w:t>管理，充分提高了资源的利用率。</w:t>
            </w:r>
          </w:p>
        </w:tc>
        <w:tc>
          <w:tcPr>
            <w:tcW w:w="842" w:type="dxa"/>
            <w:vAlign w:val="center"/>
          </w:tcPr>
          <w:p w:rsidR="00146DB3" w:rsidP="00285DAC">
            <w:pPr>
              <w:jc w:val="center"/>
              <w:rPr>
                <w:rFonts w:ascii="宋体" w:hAnsi="宋体"/>
              </w:rPr>
            </w:pP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46DB3" w:rsidP="00285DAC">
            <w:pPr>
              <w:jc w:val="left"/>
              <w:rPr>
                <w:rFonts w:ascii="Verdana" w:hAnsi="Verdana"/>
                <w:color w:val="000000"/>
                <w:szCs w:val="21"/>
              </w:rPr>
            </w:pPr>
          </w:p>
        </w:tc>
        <w:tc>
          <w:tcPr>
            <w:tcW w:w="993" w:type="dxa"/>
            <w:gridSpan w:val="2"/>
            <w:vAlign w:val="center"/>
          </w:tcPr>
          <w:p w:rsidR="00146DB3" w:rsidP="00C21E89">
            <w:pPr>
              <w:jc w:val="left"/>
              <w:rPr>
                <w:rFonts w:ascii="Verdana" w:hAnsi="Verdana"/>
                <w:color w:val="000000"/>
                <w:szCs w:val="21"/>
              </w:rPr>
            </w:pPr>
            <w:r>
              <w:rPr>
                <w:rFonts w:ascii="Verdana" w:hAnsi="Verdana" w:hint="eastAsia"/>
                <w:color w:val="000000"/>
                <w:szCs w:val="21"/>
              </w:rPr>
              <w:t>7.1.2</w:t>
            </w:r>
            <w:r w:rsidR="00C21E89">
              <w:rPr>
                <w:rFonts w:ascii="Verdana" w:hAnsi="Verdana" w:hint="eastAsia"/>
                <w:color w:val="000000"/>
                <w:szCs w:val="21"/>
              </w:rPr>
              <w:t>人员</w:t>
            </w:r>
          </w:p>
        </w:tc>
        <w:tc>
          <w:tcPr>
            <w:tcW w:w="4539" w:type="dxa"/>
            <w:gridSpan w:val="2"/>
            <w:vAlign w:val="center"/>
          </w:tcPr>
          <w:p w:rsidR="00146DB3" w:rsidP="00D74A4C">
            <w:pPr>
              <w:rPr>
                <w:rFonts w:ascii="Verdana" w:hAnsi="宋体"/>
                <w:szCs w:val="21"/>
              </w:rPr>
            </w:pPr>
            <w:r>
              <w:rPr>
                <w:rFonts w:ascii="Verdana" w:hAnsi="宋体" w:hint="eastAsia"/>
                <w:szCs w:val="21"/>
              </w:rPr>
              <w:t>1.</w:t>
            </w:r>
            <w:r>
              <w:rPr>
                <w:rFonts w:ascii="Verdana" w:hAnsi="宋体" w:hint="eastAsia"/>
                <w:szCs w:val="21"/>
              </w:rPr>
              <w:t>公司是否配备所需的人员以满足质量管理体系的运行</w:t>
            </w:r>
          </w:p>
        </w:tc>
        <w:tc>
          <w:tcPr>
            <w:tcW w:w="7938" w:type="dxa"/>
            <w:gridSpan w:val="4"/>
            <w:vAlign w:val="center"/>
          </w:tcPr>
          <w:p w:rsidR="00146DB3" w:rsidP="00996A56">
            <w:pPr>
              <w:rPr>
                <w:rFonts w:ascii="Verdana" w:hAnsi="宋体"/>
                <w:szCs w:val="21"/>
              </w:rPr>
            </w:pPr>
          </w:p>
        </w:tc>
        <w:tc>
          <w:tcPr>
            <w:tcW w:w="842" w:type="dxa"/>
            <w:vAlign w:val="center"/>
          </w:tcPr>
          <w:p w:rsidR="00146DB3" w:rsidP="00285DAC">
            <w:pPr>
              <w:jc w:val="center"/>
              <w:rPr>
                <w:rFonts w:ascii="宋体" w:hAnsi="宋体"/>
              </w:rPr>
            </w:pP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46DB3" w:rsidP="00285DAC">
            <w:pPr>
              <w:jc w:val="left"/>
              <w:rPr>
                <w:rFonts w:ascii="Verdana" w:hAnsi="Verdana"/>
                <w:color w:val="000000"/>
                <w:szCs w:val="21"/>
              </w:rPr>
            </w:pPr>
          </w:p>
        </w:tc>
        <w:tc>
          <w:tcPr>
            <w:tcW w:w="993" w:type="dxa"/>
            <w:gridSpan w:val="2"/>
            <w:vMerge w:val="restart"/>
            <w:vAlign w:val="center"/>
          </w:tcPr>
          <w:p w:rsidR="00146DB3" w:rsidP="00C21E89">
            <w:pPr>
              <w:jc w:val="left"/>
              <w:rPr>
                <w:rFonts w:ascii="Verdana" w:hAnsi="Verdana"/>
                <w:color w:val="000000"/>
                <w:szCs w:val="21"/>
              </w:rPr>
            </w:pPr>
            <w:r>
              <w:rPr>
                <w:rFonts w:ascii="Verdana" w:hAnsi="Verdana" w:hint="eastAsia"/>
                <w:color w:val="000000"/>
                <w:szCs w:val="21"/>
              </w:rPr>
              <w:t>7.1.3</w:t>
            </w:r>
            <w:r w:rsidR="00C21E89">
              <w:rPr>
                <w:rFonts w:ascii="Verdana" w:hAnsi="Verdana" w:hint="eastAsia"/>
                <w:color w:val="000000"/>
                <w:szCs w:val="21"/>
              </w:rPr>
              <w:t>基础设施</w:t>
            </w:r>
          </w:p>
        </w:tc>
        <w:tc>
          <w:tcPr>
            <w:tcW w:w="4539" w:type="dxa"/>
            <w:gridSpan w:val="2"/>
            <w:vAlign w:val="center"/>
          </w:tcPr>
          <w:p w:rsidR="00146DB3" w:rsidP="00D74A4C">
            <w:pPr>
              <w:rPr>
                <w:rFonts w:ascii="Verdana" w:hAnsi="宋体"/>
                <w:szCs w:val="21"/>
              </w:rPr>
            </w:pPr>
            <w:r>
              <w:rPr>
                <w:rFonts w:ascii="Verdana" w:hAnsi="宋体" w:hint="eastAsia"/>
                <w:szCs w:val="21"/>
              </w:rPr>
              <w:t>1.</w:t>
            </w:r>
            <w:r>
              <w:rPr>
                <w:rFonts w:ascii="Verdana" w:hAnsi="宋体" w:hint="eastAsia"/>
                <w:szCs w:val="21"/>
              </w:rPr>
              <w:t>公司基础设施是否满足过程的要求</w:t>
            </w:r>
          </w:p>
        </w:tc>
        <w:tc>
          <w:tcPr>
            <w:tcW w:w="7938" w:type="dxa"/>
            <w:gridSpan w:val="4"/>
            <w:vAlign w:val="center"/>
          </w:tcPr>
          <w:p w:rsidR="00146DB3" w:rsidP="00D74A4C">
            <w:pPr>
              <w:rPr>
                <w:rFonts w:ascii="Verdana" w:hAnsi="宋体"/>
                <w:color w:val="000000"/>
                <w:szCs w:val="21"/>
              </w:rPr>
            </w:pPr>
            <w:r>
              <w:rPr>
                <w:rFonts w:ascii="宋体" w:hAnsi="宋体" w:hint="eastAsia"/>
                <w:szCs w:val="21"/>
              </w:rPr>
              <w:t>公司办公环境整洁，主要基础设施为研制和生产设备、计算机、打印机、传真机等</w:t>
            </w:r>
          </w:p>
        </w:tc>
        <w:tc>
          <w:tcPr>
            <w:tcW w:w="842" w:type="dxa"/>
            <w:vAlign w:val="center"/>
          </w:tcPr>
          <w:p w:rsidR="00146DB3" w:rsidP="00285DAC">
            <w:pPr>
              <w:jc w:val="center"/>
              <w:rPr>
                <w:rFonts w:ascii="宋体" w:hAnsi="宋体"/>
              </w:rPr>
            </w:pP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46DB3" w:rsidRPr="00D806A8" w:rsidP="00285DAC">
            <w:pPr>
              <w:rPr>
                <w:rFonts w:ascii="Verdana" w:hAnsi="Verdana"/>
                <w:szCs w:val="21"/>
              </w:rPr>
            </w:pPr>
          </w:p>
        </w:tc>
        <w:tc>
          <w:tcPr>
            <w:tcW w:w="993" w:type="dxa"/>
            <w:gridSpan w:val="2"/>
            <w:vMerge/>
            <w:vAlign w:val="center"/>
          </w:tcPr>
          <w:p w:rsidR="00146DB3" w:rsidP="00C21E89">
            <w:pPr>
              <w:jc w:val="left"/>
              <w:rPr>
                <w:rFonts w:ascii="Verdana" w:hAnsi="Verdana"/>
                <w:szCs w:val="21"/>
              </w:rPr>
            </w:pPr>
          </w:p>
        </w:tc>
        <w:tc>
          <w:tcPr>
            <w:tcW w:w="4539" w:type="dxa"/>
            <w:gridSpan w:val="2"/>
            <w:vAlign w:val="center"/>
          </w:tcPr>
          <w:p w:rsidR="00146DB3" w:rsidP="00D74A4C">
            <w:pPr>
              <w:rPr>
                <w:rFonts w:ascii="Verdana" w:hAnsi="宋体"/>
                <w:szCs w:val="21"/>
              </w:rPr>
            </w:pPr>
            <w:r>
              <w:rPr>
                <w:rFonts w:ascii="Verdana" w:hAnsi="宋体" w:hint="eastAsia"/>
                <w:szCs w:val="21"/>
              </w:rPr>
              <w:t>2.</w:t>
            </w:r>
            <w:r>
              <w:rPr>
                <w:rFonts w:ascii="Verdana" w:hAnsi="宋体"/>
                <w:szCs w:val="21"/>
              </w:rPr>
              <w:t>对</w:t>
            </w:r>
            <w:r>
              <w:rPr>
                <w:rFonts w:ascii="Verdana" w:hAnsi="宋体" w:hint="eastAsia"/>
                <w:szCs w:val="21"/>
              </w:rPr>
              <w:t>基础设施是否进行了有效管理</w:t>
            </w:r>
          </w:p>
        </w:tc>
        <w:tc>
          <w:tcPr>
            <w:tcW w:w="7938" w:type="dxa"/>
            <w:gridSpan w:val="4"/>
            <w:vAlign w:val="center"/>
          </w:tcPr>
          <w:p w:rsidR="00146DB3" w:rsidP="00D74A4C">
            <w:pPr>
              <w:rPr>
                <w:rFonts w:ascii="Verdana" w:hAnsi="Verdana"/>
                <w:szCs w:val="21"/>
              </w:rPr>
            </w:pPr>
            <w:r>
              <w:rPr>
                <w:rFonts w:ascii="Verdana" w:hAnsi="Verdana" w:hint="eastAsia"/>
                <w:szCs w:val="21"/>
              </w:rPr>
              <w:t>编制《办公用品登记表》、《研制和生产设备台帐》、《计算机及信息设备台账》等加以管理</w:t>
            </w:r>
          </w:p>
        </w:tc>
        <w:tc>
          <w:tcPr>
            <w:tcW w:w="842" w:type="dxa"/>
            <w:vAlign w:val="center"/>
          </w:tcPr>
          <w:p w:rsidR="00146DB3" w:rsidP="00285DAC">
            <w:pPr>
              <w:jc w:val="center"/>
              <w:rPr>
                <w:rFonts w:ascii="Verdana" w:hAnsi="宋体"/>
                <w:color w:val="000000"/>
                <w:szCs w:val="21"/>
              </w:rPr>
            </w:pP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46DB3" w:rsidRPr="00D806A8" w:rsidP="00285DAC">
            <w:pPr>
              <w:rPr>
                <w:rFonts w:ascii="Verdana" w:hAnsi="Verdana"/>
                <w:szCs w:val="21"/>
              </w:rPr>
            </w:pPr>
          </w:p>
        </w:tc>
        <w:tc>
          <w:tcPr>
            <w:tcW w:w="993" w:type="dxa"/>
            <w:gridSpan w:val="2"/>
            <w:vMerge/>
            <w:vAlign w:val="center"/>
          </w:tcPr>
          <w:p w:rsidR="00146DB3" w:rsidP="00C21E89">
            <w:pPr>
              <w:jc w:val="left"/>
              <w:rPr>
                <w:rFonts w:ascii="Verdana" w:hAnsi="Verdana"/>
                <w:szCs w:val="21"/>
              </w:rPr>
            </w:pPr>
          </w:p>
        </w:tc>
        <w:tc>
          <w:tcPr>
            <w:tcW w:w="4539" w:type="dxa"/>
            <w:gridSpan w:val="2"/>
            <w:vAlign w:val="center"/>
          </w:tcPr>
          <w:p w:rsidR="00146DB3" w:rsidP="006773B8">
            <w:pPr>
              <w:rPr>
                <w:rFonts w:ascii="Verdana" w:hAnsi="宋体"/>
                <w:szCs w:val="21"/>
              </w:rPr>
            </w:pPr>
            <w:r>
              <w:rPr>
                <w:rFonts w:ascii="Verdana" w:hAnsi="宋体" w:hint="eastAsia"/>
                <w:szCs w:val="21"/>
              </w:rPr>
              <w:t>3.</w:t>
            </w:r>
            <w:r>
              <w:rPr>
                <w:rFonts w:ascii="Verdana" w:hAnsi="宋体" w:hint="eastAsia"/>
                <w:szCs w:val="21"/>
              </w:rPr>
              <w:t>公司具备了怎样的办公环境，</w:t>
            </w:r>
            <w:r>
              <w:rPr>
                <w:rFonts w:ascii="Verdana" w:hAnsi="宋体"/>
                <w:szCs w:val="21"/>
              </w:rPr>
              <w:t>是否满足要求</w:t>
            </w:r>
          </w:p>
        </w:tc>
        <w:tc>
          <w:tcPr>
            <w:tcW w:w="7938" w:type="dxa"/>
            <w:gridSpan w:val="4"/>
            <w:vAlign w:val="center"/>
          </w:tcPr>
          <w:p w:rsidR="00146DB3" w:rsidP="006773B8">
            <w:pPr>
              <w:rPr>
                <w:rFonts w:ascii="Verdana" w:hAnsi="Verdana"/>
                <w:szCs w:val="21"/>
              </w:rPr>
            </w:pPr>
            <w:r>
              <w:rPr>
                <w:rFonts w:ascii="宋体" w:hAnsi="宋体" w:hint="eastAsia"/>
                <w:szCs w:val="21"/>
              </w:rPr>
              <w:t>公司办公家具、用品、成品、工具、仪器、屏柜、装置均摆放整齐；厂房、大厅及库房干净整洁；文件资料标识清楚；消防设施齐全，无安全隐患</w:t>
            </w:r>
          </w:p>
        </w:tc>
        <w:tc>
          <w:tcPr>
            <w:tcW w:w="842" w:type="dxa"/>
            <w:vAlign w:val="center"/>
          </w:tcPr>
          <w:p w:rsidR="00146DB3" w:rsidP="00285DAC">
            <w:pPr>
              <w:jc w:val="center"/>
              <w:rPr>
                <w:rFonts w:ascii="Verdana" w:hAnsi="宋体"/>
                <w:color w:val="000000"/>
                <w:szCs w:val="21"/>
              </w:rPr>
            </w:pP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46DB3" w:rsidRPr="00D806A8" w:rsidP="00285DAC">
            <w:pPr>
              <w:rPr>
                <w:rFonts w:ascii="Verdana" w:hAnsi="Verdana"/>
                <w:szCs w:val="21"/>
              </w:rPr>
            </w:pPr>
          </w:p>
        </w:tc>
        <w:tc>
          <w:tcPr>
            <w:tcW w:w="993" w:type="dxa"/>
            <w:gridSpan w:val="2"/>
            <w:vMerge/>
            <w:vAlign w:val="center"/>
          </w:tcPr>
          <w:p w:rsidR="00146DB3" w:rsidP="00C21E89">
            <w:pPr>
              <w:jc w:val="left"/>
              <w:rPr>
                <w:rFonts w:ascii="Verdana" w:hAnsi="Verdana"/>
                <w:color w:val="000000"/>
                <w:szCs w:val="21"/>
              </w:rPr>
            </w:pPr>
          </w:p>
        </w:tc>
        <w:tc>
          <w:tcPr>
            <w:tcW w:w="4539" w:type="dxa"/>
            <w:gridSpan w:val="2"/>
            <w:vAlign w:val="center"/>
          </w:tcPr>
          <w:p w:rsidR="00146DB3" w:rsidP="006773B8">
            <w:pPr>
              <w:rPr>
                <w:rFonts w:ascii="Verdana" w:hAnsi="宋体"/>
                <w:color w:val="00B050"/>
                <w:szCs w:val="21"/>
              </w:rPr>
            </w:pPr>
            <w:r>
              <w:rPr>
                <w:rFonts w:ascii="Verdana" w:hAnsi="宋体" w:hint="eastAsia"/>
                <w:szCs w:val="21"/>
              </w:rPr>
              <w:t>4.</w:t>
            </w:r>
            <w:r>
              <w:rPr>
                <w:rFonts w:ascii="Verdana" w:hAnsi="宋体"/>
                <w:szCs w:val="21"/>
              </w:rPr>
              <w:t>对工作环境是否进行了检查和管理</w:t>
            </w:r>
          </w:p>
        </w:tc>
        <w:tc>
          <w:tcPr>
            <w:tcW w:w="7938" w:type="dxa"/>
            <w:gridSpan w:val="4"/>
            <w:vAlign w:val="center"/>
          </w:tcPr>
          <w:p w:rsidR="00146DB3" w:rsidP="006773B8">
            <w:pPr>
              <w:rPr>
                <w:rFonts w:ascii="Verdana" w:hAnsi="Verdana"/>
                <w:szCs w:val="21"/>
              </w:rPr>
            </w:pPr>
            <w:r>
              <w:rPr>
                <w:rFonts w:ascii="Verdana" w:hAnsi="Verdana" w:hint="eastAsia"/>
                <w:szCs w:val="21"/>
              </w:rPr>
              <w:t>定期对工作环境进行检查和管理，并记录</w:t>
            </w:r>
          </w:p>
        </w:tc>
        <w:tc>
          <w:tcPr>
            <w:tcW w:w="842" w:type="dxa"/>
            <w:vAlign w:val="center"/>
          </w:tcPr>
          <w:p w:rsidR="00146DB3" w:rsidP="00285DAC">
            <w:pPr>
              <w:jc w:val="center"/>
              <w:rPr>
                <w:rFonts w:ascii="Verdana" w:hAnsi="Verdana"/>
                <w:szCs w:val="21"/>
              </w:rPr>
            </w:pP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46DB3" w:rsidRPr="00D806A8" w:rsidP="00285DAC">
            <w:pPr>
              <w:rPr>
                <w:rFonts w:ascii="Verdana" w:hAnsi="Verdana"/>
                <w:szCs w:val="21"/>
              </w:rPr>
            </w:pPr>
          </w:p>
        </w:tc>
        <w:tc>
          <w:tcPr>
            <w:tcW w:w="993" w:type="dxa"/>
            <w:gridSpan w:val="2"/>
            <w:vMerge w:val="restart"/>
            <w:vAlign w:val="center"/>
          </w:tcPr>
          <w:p w:rsidR="00146DB3" w:rsidP="00C21E89">
            <w:pPr>
              <w:jc w:val="left"/>
              <w:rPr>
                <w:rFonts w:ascii="Verdana" w:hAnsi="Verdana"/>
                <w:color w:val="000000"/>
                <w:szCs w:val="21"/>
              </w:rPr>
            </w:pPr>
            <w:r>
              <w:rPr>
                <w:rFonts w:ascii="Verdana" w:hAnsi="Verdana" w:hint="eastAsia"/>
                <w:color w:val="000000"/>
                <w:szCs w:val="21"/>
              </w:rPr>
              <w:t>7.1.4</w:t>
            </w:r>
            <w:r w:rsidR="00C21E89">
              <w:rPr>
                <w:rFonts w:ascii="Verdana" w:hAnsi="Verdana" w:hint="eastAsia"/>
                <w:color w:val="000000"/>
                <w:szCs w:val="21"/>
              </w:rPr>
              <w:t>过程运行环境</w:t>
            </w:r>
          </w:p>
        </w:tc>
        <w:tc>
          <w:tcPr>
            <w:tcW w:w="4539" w:type="dxa"/>
            <w:gridSpan w:val="2"/>
            <w:vAlign w:val="center"/>
          </w:tcPr>
          <w:p w:rsidR="00146DB3" w:rsidP="00D74A4C">
            <w:pPr>
              <w:rPr>
                <w:rFonts w:ascii="Verdana" w:hAnsi="Verdana"/>
                <w:szCs w:val="21"/>
              </w:rPr>
            </w:pPr>
            <w:r>
              <w:rPr>
                <w:rFonts w:ascii="Verdana" w:hAnsi="Verdana" w:hint="eastAsia"/>
                <w:szCs w:val="21"/>
              </w:rPr>
              <w:t>1.</w:t>
            </w:r>
            <w:r>
              <w:rPr>
                <w:rFonts w:ascii="Verdana" w:hAnsi="Verdana" w:hint="eastAsia"/>
                <w:szCs w:val="21"/>
              </w:rPr>
              <w:t>公司是如何确定、提供并维护所需的环境，以运行过程，并获得合格产品和服务</w:t>
            </w:r>
          </w:p>
        </w:tc>
        <w:tc>
          <w:tcPr>
            <w:tcW w:w="7938" w:type="dxa"/>
            <w:gridSpan w:val="4"/>
            <w:vAlign w:val="center"/>
          </w:tcPr>
          <w:p w:rsidR="00146DB3" w:rsidP="00D74A4C">
            <w:pPr>
              <w:rPr>
                <w:rFonts w:ascii="Verdana" w:hAnsi="Verdana"/>
                <w:szCs w:val="21"/>
              </w:rPr>
            </w:pPr>
            <w:r>
              <w:rPr>
                <w:rFonts w:ascii="Verdana" w:hAnsi="Verdana" w:hint="eastAsia"/>
                <w:szCs w:val="21"/>
              </w:rPr>
              <w:t>结合社会、心理和物理因素进行分析，识别出所需的环境并实施，做好维护工作，查相关记录</w:t>
            </w:r>
          </w:p>
        </w:tc>
        <w:tc>
          <w:tcPr>
            <w:tcW w:w="842" w:type="dxa"/>
            <w:vAlign w:val="center"/>
          </w:tcPr>
          <w:p w:rsidR="00146DB3" w:rsidP="00285DAC">
            <w:pPr>
              <w:jc w:val="center"/>
              <w:rPr>
                <w:rFonts w:ascii="Verdana" w:hAnsi="Verdana"/>
                <w:szCs w:val="21"/>
              </w:rPr>
            </w:pP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46DB3" w:rsidRPr="00D806A8" w:rsidP="00285DAC">
            <w:pPr>
              <w:rPr>
                <w:rFonts w:ascii="Verdana" w:hAnsi="Verdana"/>
                <w:szCs w:val="21"/>
              </w:rPr>
            </w:pPr>
          </w:p>
        </w:tc>
        <w:tc>
          <w:tcPr>
            <w:tcW w:w="993" w:type="dxa"/>
            <w:gridSpan w:val="2"/>
            <w:vMerge/>
            <w:vAlign w:val="center"/>
          </w:tcPr>
          <w:p w:rsidR="00146DB3" w:rsidP="00285DAC">
            <w:pPr>
              <w:jc w:val="center"/>
              <w:rPr>
                <w:rFonts w:ascii="Verdana" w:hAnsi="Verdana"/>
                <w:color w:val="000000"/>
                <w:szCs w:val="21"/>
              </w:rPr>
            </w:pPr>
          </w:p>
        </w:tc>
        <w:tc>
          <w:tcPr>
            <w:tcW w:w="4539" w:type="dxa"/>
            <w:gridSpan w:val="2"/>
            <w:vAlign w:val="center"/>
          </w:tcPr>
          <w:p w:rsidR="00146DB3" w:rsidP="00D74A4C">
            <w:pPr>
              <w:rPr>
                <w:rFonts w:ascii="Verdana" w:hAnsi="Verdana"/>
                <w:szCs w:val="21"/>
              </w:rPr>
            </w:pPr>
            <w:r>
              <w:rPr>
                <w:rFonts w:ascii="Verdana" w:hAnsi="Verdana" w:hint="eastAsia"/>
                <w:szCs w:val="21"/>
              </w:rPr>
              <w:t>2.</w:t>
            </w:r>
            <w:r>
              <w:rPr>
                <w:rFonts w:ascii="Verdana" w:hAnsi="Verdana" w:hint="eastAsia"/>
                <w:szCs w:val="21"/>
              </w:rPr>
              <w:t>对于环境物理因素，是如何控制的</w:t>
            </w:r>
          </w:p>
        </w:tc>
        <w:tc>
          <w:tcPr>
            <w:tcW w:w="7938" w:type="dxa"/>
            <w:gridSpan w:val="4"/>
            <w:vAlign w:val="center"/>
          </w:tcPr>
          <w:p w:rsidR="00146DB3" w:rsidP="00D74A4C">
            <w:pPr>
              <w:rPr>
                <w:rFonts w:ascii="Verdana" w:hAnsi="Verdana"/>
                <w:szCs w:val="21"/>
              </w:rPr>
            </w:pPr>
            <w:r>
              <w:rPr>
                <w:rFonts w:ascii="Verdana" w:hAnsi="Verdana" w:hint="eastAsia"/>
                <w:szCs w:val="21"/>
              </w:rPr>
              <w:t>查库房、生产现场、研制现场的环境物理因素控制记录</w:t>
            </w:r>
          </w:p>
        </w:tc>
        <w:tc>
          <w:tcPr>
            <w:tcW w:w="842" w:type="dxa"/>
            <w:vAlign w:val="center"/>
          </w:tcPr>
          <w:p w:rsidR="00146DB3" w:rsidP="00285DAC">
            <w:pPr>
              <w:jc w:val="center"/>
              <w:rPr>
                <w:rFonts w:ascii="宋体" w:hAnsi="宋体"/>
              </w:rPr>
            </w:pPr>
          </w:p>
        </w:tc>
      </w:tr>
      <w:tr w:rsidTr="00C04BD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92" w:type="dxa"/>
            <w:gridSpan w:val="10"/>
            <w:vAlign w:val="center"/>
          </w:tcPr>
          <w:p w:rsidR="002361D4" w:rsidRPr="00D73F8F" w:rsidP="00285DAC">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D63F2B" w:rsidRPr="00285DAC">
      <w:pPr>
        <w:sectPr w:rsidSect="000577A2">
          <w:type w:val="nextPage"/>
          <w:pgSz w:w="16838" w:h="11906" w:orient="landscape"/>
          <w:pgMar w:top="720" w:right="720" w:bottom="720" w:left="720" w:header="851" w:footer="992" w:gutter="0"/>
          <w:pgNumType w:start="6"/>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54"/>
        <w:gridCol w:w="705"/>
        <w:gridCol w:w="2977"/>
        <w:gridCol w:w="1559"/>
        <w:gridCol w:w="2697"/>
        <w:gridCol w:w="842"/>
      </w:tblGrid>
      <w:tr w:rsidTr="005F6E13">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B91C67" w:rsidRPr="0054516A" w:rsidP="00D74A4C">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B91C67" w:rsidRPr="0054516A" w:rsidP="00D74A4C">
            <w:pPr>
              <w:jc w:val="center"/>
              <w:rPr>
                <w:rFonts w:ascii="Verdana" w:hAnsi="宋体"/>
              </w:rPr>
            </w:pPr>
            <w:r>
              <w:rPr>
                <w:rFonts w:ascii="Verdana" w:hAnsi="宋体" w:hint="eastAsia"/>
              </w:rPr>
              <w:t>质量管理部</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B91C67" w:rsidRPr="0054516A" w:rsidP="00D74A4C">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B91C67" w:rsidRPr="0054516A" w:rsidP="00D74A4C">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B91C67" w:rsidRPr="0054516A" w:rsidP="00D74A4C">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39" w:type="dxa"/>
            <w:gridSpan w:val="2"/>
            <w:tcBorders>
              <w:top w:val="single" w:sz="8" w:space="0" w:color="auto"/>
              <w:left w:val="single" w:sz="4" w:space="0" w:color="auto"/>
              <w:bottom w:val="single" w:sz="6" w:space="0" w:color="auto"/>
              <w:right w:val="single" w:sz="8" w:space="0" w:color="auto"/>
            </w:tcBorders>
            <w:vAlign w:val="center"/>
          </w:tcPr>
          <w:p w:rsidR="00B91C67" w:rsidRPr="0054516A" w:rsidP="00D74A4C">
            <w:pPr>
              <w:jc w:val="center"/>
              <w:rPr>
                <w:rFonts w:ascii="宋体"/>
                <w:szCs w:val="21"/>
              </w:rPr>
            </w:pPr>
          </w:p>
        </w:tc>
      </w:tr>
      <w:tr w:rsidTr="005F6E13">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B91C67" w:rsidRPr="0054516A" w:rsidP="00D74A4C">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B91C67" w:rsidRPr="0054516A" w:rsidP="00D74A4C">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B91C67" w:rsidRPr="0054516A" w:rsidP="00D74A4C">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B91C67" w:rsidRPr="0054516A" w:rsidP="00D74A4C">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B91C67" w:rsidRPr="0054516A" w:rsidP="00D74A4C">
            <w:pPr>
              <w:jc w:val="center"/>
              <w:rPr>
                <w:rFonts w:ascii="Verdana" w:hAnsi="宋体"/>
              </w:rPr>
            </w:pPr>
            <w:r w:rsidRPr="0054516A">
              <w:rPr>
                <w:rFonts w:ascii="Verdana" w:hAnsi="宋体" w:hint="eastAsia"/>
              </w:rPr>
              <w:t>陪同人</w:t>
            </w:r>
          </w:p>
        </w:tc>
        <w:tc>
          <w:tcPr>
            <w:tcW w:w="3539" w:type="dxa"/>
            <w:gridSpan w:val="2"/>
            <w:tcBorders>
              <w:top w:val="single" w:sz="6" w:space="0" w:color="auto"/>
              <w:left w:val="single" w:sz="4" w:space="0" w:color="auto"/>
              <w:bottom w:val="single" w:sz="6" w:space="0" w:color="auto"/>
              <w:right w:val="single" w:sz="8" w:space="0" w:color="auto"/>
            </w:tcBorders>
            <w:vAlign w:val="center"/>
          </w:tcPr>
          <w:p w:rsidR="00B91C67" w:rsidRPr="0054516A" w:rsidP="00D74A4C">
            <w:pPr>
              <w:jc w:val="center"/>
              <w:rPr>
                <w:rFonts w:ascii="宋体"/>
                <w:szCs w:val="21"/>
              </w:rPr>
            </w:pP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B91C67" w:rsidRPr="00D806A8" w:rsidP="00D74A4C">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39" w:type="dxa"/>
            <w:gridSpan w:val="2"/>
            <w:vAlign w:val="center"/>
          </w:tcPr>
          <w:p w:rsidR="00B91C67" w:rsidRPr="00D806A8" w:rsidP="00D74A4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B91C67" w:rsidRPr="00D806A8" w:rsidP="00D74A4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B91C67" w:rsidRPr="00D806A8" w:rsidP="00D74A4C">
            <w:pPr>
              <w:jc w:val="center"/>
              <w:rPr>
                <w:rFonts w:ascii="Verdana" w:hAnsi="Verdana"/>
                <w:color w:val="000000"/>
                <w:szCs w:val="21"/>
              </w:rPr>
            </w:pPr>
            <w:r w:rsidRPr="00D806A8">
              <w:rPr>
                <w:rFonts w:ascii="Verdana" w:hAnsi="宋体"/>
              </w:rPr>
              <w:t>判定</w:t>
            </w: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D76935" w:rsidRPr="00D806A8" w:rsidP="00D74A4C">
            <w:pPr>
              <w:jc w:val="left"/>
              <w:rPr>
                <w:rFonts w:ascii="Verdana" w:hAnsi="Verdana"/>
                <w:color w:val="000000"/>
                <w:szCs w:val="21"/>
              </w:rPr>
            </w:pPr>
            <w:r>
              <w:rPr>
                <w:rFonts w:ascii="Verdana" w:hAnsi="Verdana" w:hint="eastAsia"/>
                <w:color w:val="000000"/>
                <w:szCs w:val="21"/>
              </w:rPr>
              <w:t>7.1</w:t>
            </w:r>
            <w:r w:rsidR="00C769E3">
              <w:rPr>
                <w:rFonts w:ascii="Verdana" w:hAnsi="Verdana" w:hint="eastAsia"/>
                <w:color w:val="000000"/>
                <w:szCs w:val="21"/>
              </w:rPr>
              <w:t>.5</w:t>
            </w:r>
            <w:r w:rsidR="00C769E3">
              <w:rPr>
                <w:rFonts w:ascii="Verdana" w:hAnsi="Verdana" w:hint="eastAsia"/>
                <w:color w:val="000000"/>
                <w:szCs w:val="21"/>
              </w:rPr>
              <w:t>监视和测量</w:t>
            </w:r>
            <w:r>
              <w:rPr>
                <w:rFonts w:ascii="Verdana" w:hAnsi="Verdana" w:hint="eastAsia"/>
                <w:color w:val="000000"/>
                <w:szCs w:val="21"/>
              </w:rPr>
              <w:t>资源</w:t>
            </w:r>
          </w:p>
        </w:tc>
        <w:tc>
          <w:tcPr>
            <w:tcW w:w="993" w:type="dxa"/>
            <w:gridSpan w:val="2"/>
            <w:vMerge w:val="restart"/>
            <w:vAlign w:val="center"/>
          </w:tcPr>
          <w:p w:rsidR="00D76935" w:rsidP="00C769E3">
            <w:pPr>
              <w:jc w:val="left"/>
              <w:rPr>
                <w:rFonts w:ascii="Verdana" w:hAnsi="Verdana"/>
                <w:color w:val="000000"/>
                <w:szCs w:val="21"/>
              </w:rPr>
            </w:pPr>
            <w:r>
              <w:rPr>
                <w:rFonts w:ascii="Verdana" w:hAnsi="Verdana" w:hint="eastAsia"/>
                <w:color w:val="000000"/>
                <w:szCs w:val="21"/>
              </w:rPr>
              <w:t>7.1.5.1</w:t>
            </w:r>
            <w:r w:rsidR="00C769E3">
              <w:rPr>
                <w:rFonts w:ascii="Verdana" w:hAnsi="Verdana" w:hint="eastAsia"/>
                <w:color w:val="000000"/>
                <w:szCs w:val="21"/>
              </w:rPr>
              <w:t>总则</w:t>
            </w:r>
          </w:p>
        </w:tc>
        <w:tc>
          <w:tcPr>
            <w:tcW w:w="4539" w:type="dxa"/>
            <w:gridSpan w:val="2"/>
            <w:vAlign w:val="center"/>
          </w:tcPr>
          <w:p w:rsidR="00D76935" w:rsidP="00D74A4C">
            <w:pPr>
              <w:jc w:val="left"/>
              <w:rPr>
                <w:rFonts w:ascii="Verdana" w:hAnsi="Verdana"/>
                <w:color w:val="000000"/>
                <w:szCs w:val="21"/>
              </w:rPr>
            </w:pPr>
            <w:r>
              <w:rPr>
                <w:rFonts w:ascii="Verdana" w:hAnsi="Verdana" w:hint="eastAsia"/>
                <w:color w:val="000000"/>
                <w:szCs w:val="21"/>
              </w:rPr>
              <w:t>1.</w:t>
            </w:r>
            <w:r>
              <w:rPr>
                <w:rFonts w:ascii="Verdana" w:hAnsi="Verdana" w:hint="eastAsia"/>
                <w:color w:val="000000"/>
                <w:szCs w:val="21"/>
              </w:rPr>
              <w:t>公司为获得合格产品和服务，是否充分配备了监视和测量设备以满足需求</w:t>
            </w:r>
          </w:p>
        </w:tc>
        <w:tc>
          <w:tcPr>
            <w:tcW w:w="7938" w:type="dxa"/>
            <w:gridSpan w:val="4"/>
            <w:vAlign w:val="center"/>
          </w:tcPr>
          <w:p w:rsidR="00D76935" w:rsidP="00D74A4C">
            <w:pPr>
              <w:jc w:val="left"/>
              <w:rPr>
                <w:rFonts w:ascii="Verdana" w:hAnsi="Verdana"/>
                <w:szCs w:val="21"/>
              </w:rPr>
            </w:pPr>
            <w:r>
              <w:rPr>
                <w:rFonts w:ascii="Verdana" w:hAnsi="Verdana" w:hint="eastAsia"/>
                <w:szCs w:val="21"/>
              </w:rPr>
              <w:t>查研制方案、产品规范、鉴定试验大纲中的监视和测量资源配备，结合提供的清单</w:t>
            </w:r>
          </w:p>
        </w:tc>
        <w:tc>
          <w:tcPr>
            <w:tcW w:w="842" w:type="dxa"/>
            <w:vAlign w:val="center"/>
          </w:tcPr>
          <w:p w:rsidR="00D76935" w:rsidP="00D74A4C">
            <w:pPr>
              <w:jc w:val="center"/>
              <w:rPr>
                <w:rFonts w:ascii="Verdana" w:hAnsi="Verdana"/>
                <w:szCs w:val="21"/>
              </w:rPr>
            </w:pP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76935" w:rsidRPr="00D806A8" w:rsidP="00D74A4C">
            <w:pPr>
              <w:rPr>
                <w:rFonts w:ascii="Verdana" w:hAnsi="Verdana"/>
                <w:szCs w:val="21"/>
              </w:rPr>
            </w:pPr>
          </w:p>
        </w:tc>
        <w:tc>
          <w:tcPr>
            <w:tcW w:w="993" w:type="dxa"/>
            <w:gridSpan w:val="2"/>
            <w:vMerge/>
            <w:vAlign w:val="center"/>
          </w:tcPr>
          <w:p w:rsidR="00D76935" w:rsidP="00C769E3">
            <w:pPr>
              <w:jc w:val="left"/>
              <w:rPr>
                <w:rFonts w:ascii="Verdana" w:hAnsi="Verdana"/>
                <w:szCs w:val="21"/>
              </w:rPr>
            </w:pPr>
          </w:p>
        </w:tc>
        <w:tc>
          <w:tcPr>
            <w:tcW w:w="4539" w:type="dxa"/>
            <w:gridSpan w:val="2"/>
            <w:vAlign w:val="center"/>
          </w:tcPr>
          <w:p w:rsidR="00D76935" w:rsidP="00D74A4C">
            <w:pPr>
              <w:jc w:val="left"/>
              <w:rPr>
                <w:rFonts w:ascii="Verdana" w:hAnsi="Verdana"/>
                <w:color w:val="000000"/>
                <w:szCs w:val="21"/>
              </w:rPr>
            </w:pPr>
            <w:r>
              <w:rPr>
                <w:rFonts w:ascii="Verdana" w:hAnsi="Verdana" w:hint="eastAsia"/>
                <w:color w:val="000000"/>
                <w:szCs w:val="21"/>
              </w:rPr>
              <w:t>2.</w:t>
            </w:r>
            <w:r>
              <w:rPr>
                <w:rFonts w:ascii="Verdana" w:hAnsi="Verdana"/>
                <w:color w:val="000000"/>
                <w:szCs w:val="21"/>
              </w:rPr>
              <w:t>是否编制了监视和测量</w:t>
            </w:r>
            <w:r>
              <w:rPr>
                <w:rFonts w:ascii="Verdana" w:hAnsi="Verdana" w:hint="eastAsia"/>
                <w:color w:val="000000"/>
                <w:szCs w:val="21"/>
              </w:rPr>
              <w:t>设备</w:t>
            </w:r>
            <w:r>
              <w:rPr>
                <w:rFonts w:ascii="Verdana" w:hAnsi="Verdana"/>
                <w:color w:val="000000"/>
                <w:szCs w:val="21"/>
              </w:rPr>
              <w:t>台帐</w:t>
            </w:r>
          </w:p>
        </w:tc>
        <w:tc>
          <w:tcPr>
            <w:tcW w:w="7938" w:type="dxa"/>
            <w:gridSpan w:val="4"/>
            <w:vAlign w:val="center"/>
          </w:tcPr>
          <w:p w:rsidR="00D76935" w:rsidP="00D74A4C">
            <w:pPr>
              <w:jc w:val="left"/>
              <w:rPr>
                <w:rFonts w:ascii="Verdana" w:hAnsi="Verdana"/>
                <w:szCs w:val="21"/>
              </w:rPr>
            </w:pPr>
            <w:r>
              <w:rPr>
                <w:rFonts w:ascii="Verdana" w:hAnsi="Verdana" w:hint="eastAsia"/>
                <w:szCs w:val="21"/>
              </w:rPr>
              <w:t>提供了《</w:t>
            </w:r>
            <w:r>
              <w:rPr>
                <w:rFonts w:ascii="宋体" w:hAnsi="宋体" w:hint="eastAsia"/>
              </w:rPr>
              <w:t>监视和测量设备台帐</w:t>
            </w:r>
            <w:r>
              <w:rPr>
                <w:rFonts w:ascii="Verdana" w:hAnsi="Verdana" w:hint="eastAsia"/>
                <w:szCs w:val="21"/>
              </w:rPr>
              <w:t>》</w:t>
            </w:r>
            <w:r>
              <w:rPr>
                <w:rFonts w:ascii="Verdana" w:hAnsi="Verdana" w:hint="eastAsia"/>
                <w:szCs w:val="21"/>
              </w:rPr>
              <w:t>1</w:t>
            </w:r>
            <w:r>
              <w:rPr>
                <w:rFonts w:ascii="Verdana" w:hAnsi="Verdana" w:hint="eastAsia"/>
                <w:szCs w:val="21"/>
              </w:rPr>
              <w:t>份</w:t>
            </w:r>
          </w:p>
        </w:tc>
        <w:tc>
          <w:tcPr>
            <w:tcW w:w="842" w:type="dxa"/>
            <w:vAlign w:val="center"/>
          </w:tcPr>
          <w:p w:rsidR="00D76935" w:rsidP="00D74A4C">
            <w:pPr>
              <w:jc w:val="center"/>
              <w:rPr>
                <w:rFonts w:ascii="Verdana" w:hAnsi="宋体"/>
                <w:color w:val="000000"/>
                <w:szCs w:val="21"/>
              </w:rPr>
            </w:pP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76935" w:rsidRPr="00D806A8" w:rsidP="00D74A4C">
            <w:pPr>
              <w:rPr>
                <w:rFonts w:ascii="Verdana" w:hAnsi="Verdana"/>
                <w:szCs w:val="21"/>
              </w:rPr>
            </w:pPr>
          </w:p>
        </w:tc>
        <w:tc>
          <w:tcPr>
            <w:tcW w:w="993" w:type="dxa"/>
            <w:gridSpan w:val="2"/>
            <w:vMerge/>
            <w:vAlign w:val="center"/>
          </w:tcPr>
          <w:p w:rsidR="00D76935" w:rsidP="00C769E3">
            <w:pPr>
              <w:jc w:val="left"/>
              <w:rPr>
                <w:rFonts w:ascii="Verdana" w:hAnsi="Verdana"/>
                <w:szCs w:val="21"/>
              </w:rPr>
            </w:pPr>
          </w:p>
        </w:tc>
        <w:tc>
          <w:tcPr>
            <w:tcW w:w="4539" w:type="dxa"/>
            <w:gridSpan w:val="2"/>
            <w:vAlign w:val="center"/>
          </w:tcPr>
          <w:p w:rsidR="00D76935" w:rsidP="00D74A4C">
            <w:pPr>
              <w:jc w:val="left"/>
              <w:rPr>
                <w:rFonts w:ascii="Verdana" w:hAnsi="Verdana"/>
                <w:color w:val="000000"/>
                <w:szCs w:val="21"/>
              </w:rPr>
            </w:pPr>
            <w:r>
              <w:rPr>
                <w:rFonts w:ascii="Verdana" w:hAnsi="Verdana" w:hint="eastAsia"/>
                <w:color w:val="000000"/>
                <w:szCs w:val="21"/>
              </w:rPr>
              <w:t>3.</w:t>
            </w:r>
            <w:r>
              <w:rPr>
                <w:rFonts w:ascii="Verdana" w:hAnsi="Verdana"/>
                <w:color w:val="000000"/>
                <w:szCs w:val="21"/>
              </w:rPr>
              <w:t>监视和测量</w:t>
            </w:r>
            <w:r>
              <w:rPr>
                <w:rFonts w:ascii="Verdana" w:hAnsi="Verdana" w:hint="eastAsia"/>
                <w:color w:val="000000"/>
                <w:szCs w:val="21"/>
              </w:rPr>
              <w:t>设备的日常管理及维护</w:t>
            </w:r>
          </w:p>
        </w:tc>
        <w:tc>
          <w:tcPr>
            <w:tcW w:w="7938" w:type="dxa"/>
            <w:gridSpan w:val="4"/>
            <w:vAlign w:val="center"/>
          </w:tcPr>
          <w:p w:rsidR="00D76935" w:rsidP="00D74A4C">
            <w:pPr>
              <w:jc w:val="left"/>
              <w:rPr>
                <w:rFonts w:ascii="Verdana" w:hAnsi="Verdana"/>
                <w:szCs w:val="21"/>
              </w:rPr>
            </w:pPr>
            <w:r>
              <w:rPr>
                <w:rFonts w:ascii="Verdana" w:hAnsi="Verdana" w:hint="eastAsia"/>
                <w:szCs w:val="21"/>
              </w:rPr>
              <w:t>提供了《</w:t>
            </w:r>
            <w:r>
              <w:rPr>
                <w:rFonts w:ascii="宋体" w:hAnsi="宋体" w:hint="eastAsia"/>
              </w:rPr>
              <w:t>监视和测量设备台帐</w:t>
            </w:r>
            <w:r>
              <w:rPr>
                <w:rFonts w:ascii="Verdana" w:hAnsi="Verdana" w:hint="eastAsia"/>
                <w:szCs w:val="21"/>
              </w:rPr>
              <w:t>》</w:t>
            </w:r>
            <w:r>
              <w:rPr>
                <w:rFonts w:ascii="Verdana" w:hAnsi="Verdana" w:hint="eastAsia"/>
                <w:szCs w:val="21"/>
              </w:rPr>
              <w:t>1</w:t>
            </w:r>
            <w:r>
              <w:rPr>
                <w:rFonts w:ascii="Verdana" w:hAnsi="Verdana" w:hint="eastAsia"/>
                <w:szCs w:val="21"/>
              </w:rPr>
              <w:t>份</w:t>
            </w:r>
          </w:p>
        </w:tc>
        <w:tc>
          <w:tcPr>
            <w:tcW w:w="842" w:type="dxa"/>
            <w:vAlign w:val="center"/>
          </w:tcPr>
          <w:p w:rsidR="00D76935" w:rsidP="00D74A4C">
            <w:pPr>
              <w:jc w:val="center"/>
              <w:rPr>
                <w:rFonts w:ascii="Verdana" w:hAnsi="宋体"/>
                <w:color w:val="000000"/>
                <w:szCs w:val="21"/>
              </w:rPr>
            </w:pP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76935" w:rsidRPr="00D806A8" w:rsidP="00D74A4C">
            <w:pPr>
              <w:rPr>
                <w:rFonts w:ascii="Verdana" w:hAnsi="Verdana"/>
                <w:szCs w:val="21"/>
              </w:rPr>
            </w:pPr>
          </w:p>
        </w:tc>
        <w:tc>
          <w:tcPr>
            <w:tcW w:w="993" w:type="dxa"/>
            <w:gridSpan w:val="2"/>
            <w:vMerge/>
            <w:vAlign w:val="center"/>
          </w:tcPr>
          <w:p w:rsidR="00D76935" w:rsidP="00C769E3">
            <w:pPr>
              <w:jc w:val="left"/>
              <w:rPr>
                <w:rFonts w:ascii="Verdana" w:hAnsi="Verdana"/>
                <w:color w:val="000000"/>
                <w:szCs w:val="21"/>
              </w:rPr>
            </w:pPr>
          </w:p>
        </w:tc>
        <w:tc>
          <w:tcPr>
            <w:tcW w:w="4539" w:type="dxa"/>
            <w:gridSpan w:val="2"/>
            <w:vAlign w:val="center"/>
          </w:tcPr>
          <w:p w:rsidR="00D76935" w:rsidP="00D74A4C">
            <w:pPr>
              <w:jc w:val="left"/>
              <w:rPr>
                <w:rFonts w:ascii="Verdana" w:hAnsi="宋体"/>
                <w:color w:val="000000"/>
                <w:szCs w:val="21"/>
              </w:rPr>
            </w:pPr>
            <w:r>
              <w:rPr>
                <w:rFonts w:ascii="Verdana" w:hAnsi="宋体" w:hint="eastAsia"/>
                <w:color w:val="000000"/>
                <w:szCs w:val="21"/>
              </w:rPr>
              <w:t>4.</w:t>
            </w:r>
            <w:r>
              <w:rPr>
                <w:rFonts w:ascii="Verdana" w:hAnsi="宋体" w:hint="eastAsia"/>
                <w:color w:val="000000"/>
                <w:szCs w:val="21"/>
              </w:rPr>
              <w:t>是否保留监视和测量设备相关的成文信息</w:t>
            </w:r>
          </w:p>
        </w:tc>
        <w:tc>
          <w:tcPr>
            <w:tcW w:w="7938" w:type="dxa"/>
            <w:gridSpan w:val="4"/>
            <w:vAlign w:val="center"/>
          </w:tcPr>
          <w:p w:rsidR="00D76935" w:rsidP="00D74A4C">
            <w:pPr>
              <w:jc w:val="left"/>
              <w:rPr>
                <w:rFonts w:ascii="Verdana" w:hAnsi="宋体"/>
                <w:color w:val="000000"/>
                <w:szCs w:val="21"/>
              </w:rPr>
            </w:pPr>
            <w:r>
              <w:rPr>
                <w:rFonts w:ascii="Verdana" w:hAnsi="宋体" w:hint="eastAsia"/>
                <w:color w:val="000000"/>
                <w:szCs w:val="21"/>
              </w:rPr>
              <w:t>检定和校准证书、周检计划、检定校准确认表、台账、标识等</w:t>
            </w:r>
          </w:p>
        </w:tc>
        <w:tc>
          <w:tcPr>
            <w:tcW w:w="842" w:type="dxa"/>
            <w:vAlign w:val="center"/>
          </w:tcPr>
          <w:p w:rsidR="00D76935" w:rsidP="00D74A4C">
            <w:pPr>
              <w:jc w:val="center"/>
              <w:rPr>
                <w:rFonts w:ascii="Verdana" w:hAnsi="Verdana"/>
                <w:szCs w:val="21"/>
              </w:rPr>
            </w:pP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76935" w:rsidRPr="00D806A8" w:rsidP="00D74A4C">
            <w:pPr>
              <w:rPr>
                <w:rFonts w:ascii="Verdana" w:hAnsi="Verdana"/>
                <w:szCs w:val="21"/>
              </w:rPr>
            </w:pPr>
          </w:p>
        </w:tc>
        <w:tc>
          <w:tcPr>
            <w:tcW w:w="993" w:type="dxa"/>
            <w:gridSpan w:val="2"/>
            <w:vMerge w:val="restart"/>
            <w:vAlign w:val="center"/>
          </w:tcPr>
          <w:p w:rsidR="00D76935" w:rsidP="00C769E3">
            <w:pPr>
              <w:jc w:val="left"/>
              <w:rPr>
                <w:rFonts w:ascii="Verdana" w:hAnsi="Verdana"/>
                <w:color w:val="000000"/>
                <w:szCs w:val="21"/>
              </w:rPr>
            </w:pPr>
            <w:r>
              <w:rPr>
                <w:rFonts w:ascii="Verdana" w:hAnsi="Verdana" w:hint="eastAsia"/>
                <w:color w:val="000000"/>
                <w:szCs w:val="21"/>
              </w:rPr>
              <w:t>7.1.5.2</w:t>
            </w:r>
            <w:r w:rsidR="00C769E3">
              <w:rPr>
                <w:rFonts w:ascii="Verdana" w:hAnsi="Verdana" w:hint="eastAsia"/>
                <w:color w:val="000000"/>
                <w:szCs w:val="21"/>
              </w:rPr>
              <w:t>测量溯源</w:t>
            </w:r>
          </w:p>
        </w:tc>
        <w:tc>
          <w:tcPr>
            <w:tcW w:w="4539" w:type="dxa"/>
            <w:gridSpan w:val="2"/>
            <w:vAlign w:val="center"/>
          </w:tcPr>
          <w:p w:rsidR="00D76935" w:rsidP="00D74A4C">
            <w:pPr>
              <w:jc w:val="left"/>
              <w:rPr>
                <w:rFonts w:ascii="Verdana" w:hAnsi="宋体"/>
                <w:color w:val="000000"/>
                <w:szCs w:val="21"/>
              </w:rPr>
            </w:pPr>
            <w:r>
              <w:rPr>
                <w:rFonts w:ascii="Verdana" w:hAnsi="宋体" w:hint="eastAsia"/>
                <w:szCs w:val="21"/>
              </w:rPr>
              <w:t>1.</w:t>
            </w:r>
            <w:r>
              <w:rPr>
                <w:rFonts w:ascii="Verdana" w:hAnsi="宋体"/>
                <w:szCs w:val="21"/>
              </w:rPr>
              <w:t>是否编制了年度</w:t>
            </w:r>
            <w:r>
              <w:rPr>
                <w:rFonts w:ascii="Verdana" w:hAnsi="宋体" w:hint="eastAsia"/>
                <w:szCs w:val="21"/>
              </w:rPr>
              <w:t>监视和测量设备</w:t>
            </w:r>
            <w:r>
              <w:rPr>
                <w:rFonts w:ascii="Verdana" w:hAnsi="宋体"/>
                <w:szCs w:val="21"/>
              </w:rPr>
              <w:t>周期检定计划表并按时送检</w:t>
            </w:r>
            <w:r>
              <w:rPr>
                <w:rFonts w:ascii="Verdana" w:hAnsi="宋体" w:hint="eastAsia"/>
                <w:szCs w:val="21"/>
              </w:rPr>
              <w:t>，检定部门是否具有相关资质</w:t>
            </w:r>
          </w:p>
        </w:tc>
        <w:tc>
          <w:tcPr>
            <w:tcW w:w="7938" w:type="dxa"/>
            <w:gridSpan w:val="4"/>
            <w:vAlign w:val="center"/>
          </w:tcPr>
          <w:p w:rsidR="00D76935" w:rsidP="00D74A4C">
            <w:pPr>
              <w:jc w:val="left"/>
              <w:rPr>
                <w:rFonts w:ascii="Verdana" w:hAnsi="宋体"/>
                <w:color w:val="000000"/>
                <w:szCs w:val="21"/>
              </w:rPr>
            </w:pPr>
            <w:r>
              <w:rPr>
                <w:rFonts w:ascii="Verdana" w:hAnsi="宋体" w:hint="eastAsia"/>
                <w:szCs w:val="21"/>
              </w:rPr>
              <w:t>《监视和测量设备检定计划表》，抽查游标卡尺</w:t>
            </w:r>
            <w:r>
              <w:rPr>
                <w:rFonts w:ascii="Verdana" w:hAnsi="宋体" w:hint="eastAsia"/>
                <w:szCs w:val="21"/>
              </w:rPr>
              <w:t>0-150mm</w:t>
            </w:r>
            <w:r>
              <w:rPr>
                <w:rFonts w:ascii="Verdana" w:hAnsi="宋体" w:hint="eastAsia"/>
                <w:szCs w:val="21"/>
              </w:rPr>
              <w:t>校准记录已</w:t>
            </w:r>
            <w:r>
              <w:rPr>
                <w:rFonts w:ascii="Verdana" w:hAnsi="宋体"/>
                <w:szCs w:val="21"/>
              </w:rPr>
              <w:t>按时送检</w:t>
            </w:r>
            <w:r>
              <w:rPr>
                <w:rFonts w:ascii="Verdana" w:hAnsi="宋体" w:hint="eastAsia"/>
                <w:szCs w:val="21"/>
              </w:rPr>
              <w:t>，万用表、数字信号源、示波器、频谱仪均有检定证书</w:t>
            </w:r>
          </w:p>
        </w:tc>
        <w:tc>
          <w:tcPr>
            <w:tcW w:w="842" w:type="dxa"/>
            <w:vAlign w:val="center"/>
          </w:tcPr>
          <w:p w:rsidR="00D76935" w:rsidP="00D74A4C">
            <w:pPr>
              <w:jc w:val="center"/>
              <w:rPr>
                <w:rFonts w:ascii="Verdana" w:hAnsi="Verdana"/>
                <w:szCs w:val="21"/>
              </w:rPr>
            </w:pP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76935" w:rsidRPr="00D806A8" w:rsidP="00D74A4C">
            <w:pPr>
              <w:rPr>
                <w:rFonts w:ascii="Verdana" w:hAnsi="Verdana"/>
                <w:szCs w:val="21"/>
              </w:rPr>
            </w:pPr>
          </w:p>
        </w:tc>
        <w:tc>
          <w:tcPr>
            <w:tcW w:w="993" w:type="dxa"/>
            <w:gridSpan w:val="2"/>
            <w:vMerge/>
            <w:vAlign w:val="center"/>
          </w:tcPr>
          <w:p w:rsidR="00D76935" w:rsidP="005F6E13">
            <w:pPr>
              <w:autoSpaceDE w:val="0"/>
              <w:autoSpaceDN w:val="0"/>
              <w:adjustRightInd w:val="0"/>
              <w:spacing w:line="300" w:lineRule="exact"/>
              <w:jc w:val="center"/>
              <w:rPr>
                <w:rFonts w:ascii="Verdana" w:hAnsi="宋体"/>
                <w:szCs w:val="21"/>
              </w:rPr>
            </w:pPr>
          </w:p>
        </w:tc>
        <w:tc>
          <w:tcPr>
            <w:tcW w:w="4539" w:type="dxa"/>
            <w:gridSpan w:val="2"/>
            <w:vAlign w:val="center"/>
          </w:tcPr>
          <w:p w:rsidR="00D76935" w:rsidP="00D74A4C">
            <w:pPr>
              <w:jc w:val="left"/>
              <w:rPr>
                <w:rFonts w:ascii="Verdana" w:hAnsi="宋体"/>
                <w:szCs w:val="21"/>
              </w:rPr>
            </w:pPr>
            <w:r>
              <w:rPr>
                <w:rFonts w:ascii="Verdana" w:hAnsi="Verdana" w:hint="eastAsia"/>
                <w:color w:val="000000"/>
                <w:szCs w:val="21"/>
              </w:rPr>
              <w:t>2.</w:t>
            </w:r>
            <w:r>
              <w:rPr>
                <w:rFonts w:ascii="Verdana" w:hAnsi="Verdana"/>
                <w:color w:val="000000"/>
                <w:szCs w:val="21"/>
              </w:rPr>
              <w:t>是否对检定合格证进行了管理</w:t>
            </w:r>
          </w:p>
        </w:tc>
        <w:tc>
          <w:tcPr>
            <w:tcW w:w="7938" w:type="dxa"/>
            <w:gridSpan w:val="4"/>
            <w:vAlign w:val="center"/>
          </w:tcPr>
          <w:p w:rsidR="00D76935" w:rsidRPr="000D403A" w:rsidP="00D74A4C">
            <w:pPr>
              <w:jc w:val="left"/>
              <w:rPr>
                <w:rFonts w:ascii="Verdana" w:hAnsi="宋体"/>
                <w:szCs w:val="21"/>
              </w:rPr>
            </w:pPr>
            <w:r>
              <w:rPr>
                <w:rFonts w:ascii="Verdana" w:hAnsi="Verdana"/>
                <w:szCs w:val="21"/>
              </w:rPr>
              <w:t>检定合格证</w:t>
            </w:r>
            <w:r>
              <w:rPr>
                <w:rFonts w:ascii="Verdana" w:hAnsi="Verdana" w:hint="eastAsia"/>
                <w:szCs w:val="21"/>
              </w:rPr>
              <w:t>由质量管理部</w:t>
            </w:r>
            <w:r>
              <w:rPr>
                <w:rFonts w:ascii="Verdana" w:hAnsi="Verdana"/>
                <w:szCs w:val="21"/>
              </w:rPr>
              <w:t>进行</w:t>
            </w:r>
            <w:r>
              <w:rPr>
                <w:rFonts w:ascii="Verdana" w:hAnsi="Verdana" w:hint="eastAsia"/>
                <w:szCs w:val="21"/>
              </w:rPr>
              <w:t>保管并记录</w:t>
            </w:r>
          </w:p>
        </w:tc>
        <w:tc>
          <w:tcPr>
            <w:tcW w:w="842" w:type="dxa"/>
            <w:vAlign w:val="center"/>
          </w:tcPr>
          <w:p w:rsidR="00D76935" w:rsidP="00D74A4C">
            <w:pPr>
              <w:jc w:val="center"/>
              <w:rPr>
                <w:rFonts w:ascii="宋体" w:hAnsi="宋体"/>
              </w:rPr>
            </w:pP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76935" w:rsidRPr="00D806A8" w:rsidP="00D74A4C">
            <w:pPr>
              <w:rPr>
                <w:rFonts w:ascii="Verdana" w:hAnsi="Verdana"/>
                <w:szCs w:val="21"/>
              </w:rPr>
            </w:pPr>
          </w:p>
        </w:tc>
        <w:tc>
          <w:tcPr>
            <w:tcW w:w="993" w:type="dxa"/>
            <w:gridSpan w:val="2"/>
            <w:vMerge/>
            <w:vAlign w:val="center"/>
          </w:tcPr>
          <w:p w:rsidR="00D76935" w:rsidP="005F6E13">
            <w:pPr>
              <w:autoSpaceDE w:val="0"/>
              <w:autoSpaceDN w:val="0"/>
              <w:adjustRightInd w:val="0"/>
              <w:spacing w:line="300" w:lineRule="exact"/>
              <w:jc w:val="center"/>
              <w:rPr>
                <w:rFonts w:ascii="Verdana" w:hAnsi="宋体"/>
                <w:szCs w:val="21"/>
              </w:rPr>
            </w:pPr>
          </w:p>
        </w:tc>
        <w:tc>
          <w:tcPr>
            <w:tcW w:w="4539" w:type="dxa"/>
            <w:gridSpan w:val="2"/>
            <w:vAlign w:val="center"/>
          </w:tcPr>
          <w:p w:rsidR="00D76935" w:rsidRPr="005F6E13" w:rsidP="00D74A4C">
            <w:pPr>
              <w:jc w:val="left"/>
              <w:rPr>
                <w:rFonts w:ascii="Verdana" w:hAnsi="Verdana"/>
                <w:color w:val="000000"/>
                <w:szCs w:val="21"/>
              </w:rPr>
            </w:pPr>
            <w:r>
              <w:rPr>
                <w:rFonts w:ascii="Verdana" w:hAnsi="Verdana" w:hint="eastAsia"/>
                <w:color w:val="000000"/>
                <w:szCs w:val="21"/>
              </w:rPr>
              <w:t>3.</w:t>
            </w:r>
            <w:r>
              <w:rPr>
                <w:rFonts w:ascii="Verdana" w:hAnsi="Verdana"/>
                <w:color w:val="000000"/>
                <w:szCs w:val="21"/>
              </w:rPr>
              <w:t>现场是否有超周期的</w:t>
            </w:r>
            <w:r>
              <w:rPr>
                <w:rFonts w:ascii="Verdana" w:hAnsi="Verdana" w:hint="eastAsia"/>
                <w:color w:val="000000"/>
                <w:szCs w:val="21"/>
              </w:rPr>
              <w:t>监视和测量设备</w:t>
            </w:r>
            <w:r>
              <w:rPr>
                <w:rFonts w:ascii="Verdana" w:hAnsi="Verdana"/>
                <w:color w:val="000000"/>
                <w:szCs w:val="21"/>
              </w:rPr>
              <w:t>在使用</w:t>
            </w:r>
            <w:r>
              <w:rPr>
                <w:rFonts w:ascii="Verdana" w:hAnsi="Verdana" w:hint="eastAsia"/>
                <w:color w:val="000000"/>
                <w:szCs w:val="21"/>
              </w:rPr>
              <w:t>，是否有检定校准相关证据</w:t>
            </w:r>
          </w:p>
        </w:tc>
        <w:tc>
          <w:tcPr>
            <w:tcW w:w="7938" w:type="dxa"/>
            <w:gridSpan w:val="4"/>
            <w:vAlign w:val="center"/>
          </w:tcPr>
          <w:p w:rsidR="00D76935" w:rsidRPr="000D403A" w:rsidP="00D74A4C">
            <w:pPr>
              <w:jc w:val="left"/>
              <w:rPr>
                <w:rFonts w:ascii="Verdana" w:hAnsi="宋体"/>
                <w:szCs w:val="21"/>
              </w:rPr>
            </w:pPr>
            <w:r>
              <w:rPr>
                <w:rFonts w:ascii="Verdana" w:hAnsi="Verdana"/>
                <w:szCs w:val="21"/>
              </w:rPr>
              <w:t>现场使用</w:t>
            </w:r>
            <w:r>
              <w:rPr>
                <w:rFonts w:ascii="Verdana" w:hAnsi="Verdana" w:hint="eastAsia"/>
                <w:szCs w:val="21"/>
              </w:rPr>
              <w:t>监视和测量设备均贴</w:t>
            </w:r>
            <w:r>
              <w:rPr>
                <w:rFonts w:ascii="Verdana" w:hAnsi="Verdana"/>
                <w:szCs w:val="21"/>
              </w:rPr>
              <w:t>有检定校准</w:t>
            </w:r>
            <w:r>
              <w:rPr>
                <w:rFonts w:ascii="Verdana" w:hAnsi="Verdana" w:hint="eastAsia"/>
                <w:szCs w:val="21"/>
              </w:rPr>
              <w:t>标签，无</w:t>
            </w:r>
            <w:r>
              <w:rPr>
                <w:rFonts w:ascii="Verdana" w:hAnsi="Verdana"/>
                <w:szCs w:val="21"/>
              </w:rPr>
              <w:t>超周期使用</w:t>
            </w:r>
            <w:r>
              <w:rPr>
                <w:rFonts w:ascii="Verdana" w:hAnsi="Verdana" w:hint="eastAsia"/>
                <w:szCs w:val="21"/>
              </w:rPr>
              <w:t>情况</w:t>
            </w:r>
          </w:p>
        </w:tc>
        <w:tc>
          <w:tcPr>
            <w:tcW w:w="842" w:type="dxa"/>
            <w:vAlign w:val="center"/>
          </w:tcPr>
          <w:p w:rsidR="00D76935" w:rsidP="00D74A4C">
            <w:pPr>
              <w:jc w:val="center"/>
              <w:rPr>
                <w:rFonts w:ascii="宋体" w:hAnsi="宋体"/>
              </w:rPr>
            </w:pP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76935" w:rsidRPr="00D806A8" w:rsidP="00D74A4C">
            <w:pPr>
              <w:rPr>
                <w:rFonts w:ascii="Verdana" w:hAnsi="Verdana"/>
                <w:szCs w:val="21"/>
              </w:rPr>
            </w:pPr>
          </w:p>
        </w:tc>
        <w:tc>
          <w:tcPr>
            <w:tcW w:w="993" w:type="dxa"/>
            <w:gridSpan w:val="2"/>
            <w:vMerge/>
            <w:vAlign w:val="center"/>
          </w:tcPr>
          <w:p w:rsidR="00D76935" w:rsidP="005F6E13">
            <w:pPr>
              <w:autoSpaceDE w:val="0"/>
              <w:autoSpaceDN w:val="0"/>
              <w:adjustRightInd w:val="0"/>
              <w:spacing w:line="300" w:lineRule="exact"/>
              <w:jc w:val="center"/>
              <w:rPr>
                <w:rFonts w:ascii="Verdana" w:hAnsi="宋体"/>
                <w:szCs w:val="21"/>
              </w:rPr>
            </w:pPr>
          </w:p>
        </w:tc>
        <w:tc>
          <w:tcPr>
            <w:tcW w:w="4539" w:type="dxa"/>
            <w:gridSpan w:val="2"/>
            <w:vAlign w:val="center"/>
          </w:tcPr>
          <w:p w:rsidR="00D76935" w:rsidP="00D74A4C">
            <w:pPr>
              <w:jc w:val="left"/>
              <w:rPr>
                <w:rFonts w:ascii="Verdana" w:hAnsi="宋体"/>
                <w:szCs w:val="21"/>
              </w:rPr>
            </w:pPr>
            <w:r>
              <w:rPr>
                <w:rFonts w:ascii="Verdana" w:hAnsi="Verdana" w:hint="eastAsia"/>
                <w:szCs w:val="21"/>
              </w:rPr>
              <w:t>4.</w:t>
            </w:r>
            <w:r>
              <w:rPr>
                <w:rFonts w:ascii="Verdana" w:hAnsi="Verdana" w:hint="eastAsia"/>
                <w:szCs w:val="21"/>
              </w:rPr>
              <w:t>是否对用于监视和测量的计算机软件进行确认</w:t>
            </w:r>
          </w:p>
        </w:tc>
        <w:tc>
          <w:tcPr>
            <w:tcW w:w="7938" w:type="dxa"/>
            <w:gridSpan w:val="4"/>
            <w:vAlign w:val="center"/>
          </w:tcPr>
          <w:p w:rsidR="00D76935" w:rsidRPr="000D403A" w:rsidP="00D74A4C">
            <w:pPr>
              <w:jc w:val="left"/>
              <w:rPr>
                <w:rFonts w:ascii="Verdana" w:hAnsi="宋体"/>
                <w:szCs w:val="21"/>
              </w:rPr>
            </w:pPr>
            <w:r>
              <w:rPr>
                <w:rFonts w:ascii="Verdana" w:hAnsi="Verdana" w:hint="eastAsia"/>
                <w:color w:val="000000"/>
                <w:szCs w:val="21"/>
              </w:rPr>
              <w:t>暂未使用用于监视和测量的计算机软件</w:t>
            </w:r>
          </w:p>
        </w:tc>
        <w:tc>
          <w:tcPr>
            <w:tcW w:w="842" w:type="dxa"/>
            <w:vAlign w:val="center"/>
          </w:tcPr>
          <w:p w:rsidR="00D76935" w:rsidP="00D74A4C">
            <w:pPr>
              <w:jc w:val="center"/>
              <w:rPr>
                <w:rFonts w:ascii="宋体" w:hAnsi="宋体"/>
              </w:rPr>
            </w:pP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76935" w:rsidRPr="00D806A8" w:rsidP="00D74A4C">
            <w:pPr>
              <w:rPr>
                <w:rFonts w:ascii="Verdana" w:hAnsi="Verdana"/>
                <w:szCs w:val="21"/>
              </w:rPr>
            </w:pPr>
          </w:p>
        </w:tc>
        <w:tc>
          <w:tcPr>
            <w:tcW w:w="993" w:type="dxa"/>
            <w:gridSpan w:val="2"/>
            <w:vMerge/>
            <w:vAlign w:val="center"/>
          </w:tcPr>
          <w:p w:rsidR="00D76935" w:rsidP="005F6E13">
            <w:pPr>
              <w:autoSpaceDE w:val="0"/>
              <w:autoSpaceDN w:val="0"/>
              <w:adjustRightInd w:val="0"/>
              <w:spacing w:line="300" w:lineRule="exact"/>
              <w:jc w:val="center"/>
              <w:rPr>
                <w:rFonts w:ascii="Verdana" w:hAnsi="宋体"/>
                <w:szCs w:val="21"/>
              </w:rPr>
            </w:pPr>
          </w:p>
        </w:tc>
        <w:tc>
          <w:tcPr>
            <w:tcW w:w="4539" w:type="dxa"/>
            <w:gridSpan w:val="2"/>
            <w:vAlign w:val="center"/>
          </w:tcPr>
          <w:p w:rsidR="00D76935" w:rsidP="00D74A4C">
            <w:pPr>
              <w:jc w:val="left"/>
              <w:rPr>
                <w:rFonts w:ascii="Verdana" w:hAnsi="宋体"/>
                <w:szCs w:val="21"/>
              </w:rPr>
            </w:pPr>
            <w:r>
              <w:rPr>
                <w:rFonts w:ascii="Verdana" w:hAnsi="Verdana" w:hint="eastAsia"/>
                <w:szCs w:val="21"/>
              </w:rPr>
              <w:t>5.</w:t>
            </w:r>
            <w:r>
              <w:rPr>
                <w:rFonts w:ascii="Verdana" w:hAnsi="Verdana" w:hint="eastAsia"/>
                <w:szCs w:val="21"/>
              </w:rPr>
              <w:t>是否有生产和检验共用的设备，标识管理现状</w:t>
            </w:r>
          </w:p>
        </w:tc>
        <w:tc>
          <w:tcPr>
            <w:tcW w:w="7938" w:type="dxa"/>
            <w:gridSpan w:val="4"/>
            <w:vAlign w:val="center"/>
          </w:tcPr>
          <w:p w:rsidR="00D76935" w:rsidRPr="000D403A" w:rsidP="00D74A4C">
            <w:pPr>
              <w:jc w:val="left"/>
              <w:rPr>
                <w:rFonts w:ascii="Verdana" w:hAnsi="宋体"/>
                <w:szCs w:val="21"/>
              </w:rPr>
            </w:pPr>
            <w:r>
              <w:rPr>
                <w:rFonts w:ascii="Verdana" w:hAnsi="Verdana" w:hint="eastAsia"/>
                <w:color w:val="000000"/>
                <w:szCs w:val="21"/>
              </w:rPr>
              <w:t>公司无生产和检验共用的设备，标识齐全，清晰准确</w:t>
            </w:r>
          </w:p>
        </w:tc>
        <w:tc>
          <w:tcPr>
            <w:tcW w:w="842" w:type="dxa"/>
            <w:vAlign w:val="center"/>
          </w:tcPr>
          <w:p w:rsidR="00D76935" w:rsidP="00D74A4C">
            <w:pPr>
              <w:jc w:val="center"/>
              <w:rPr>
                <w:rFonts w:ascii="宋体" w:hAnsi="宋体"/>
              </w:rPr>
            </w:pPr>
          </w:p>
        </w:tc>
      </w:tr>
      <w:tr w:rsidTr="005F6E1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92" w:type="dxa"/>
            <w:gridSpan w:val="10"/>
            <w:vAlign w:val="center"/>
          </w:tcPr>
          <w:p w:rsidR="0002307C" w:rsidRPr="00D73F8F" w:rsidP="00D74A4C">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EB3A7A">
      <w:pPr>
        <w:sectPr w:rsidSect="000577A2">
          <w:type w:val="nextPage"/>
          <w:pgSz w:w="16838" w:h="11906" w:orient="landscape"/>
          <w:pgMar w:top="720" w:right="720" w:bottom="720" w:left="720" w:header="851" w:footer="992" w:gutter="0"/>
          <w:pgNumType w:start="7"/>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54"/>
        <w:gridCol w:w="705"/>
        <w:gridCol w:w="2977"/>
        <w:gridCol w:w="1559"/>
        <w:gridCol w:w="2697"/>
        <w:gridCol w:w="842"/>
      </w:tblGrid>
      <w:tr w:rsidTr="00D74A4C">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3A3289" w:rsidRPr="0054516A" w:rsidP="00D74A4C">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3A3289" w:rsidRPr="0054516A" w:rsidP="00D74A4C">
            <w:pPr>
              <w:jc w:val="center"/>
              <w:rPr>
                <w:rFonts w:ascii="Verdana" w:hAnsi="宋体"/>
              </w:rPr>
            </w:pPr>
            <w:r>
              <w:rPr>
                <w:rFonts w:ascii="Verdana" w:hAnsi="宋体" w:hint="eastAsia"/>
              </w:rPr>
              <w:t>质量管理部</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3A3289" w:rsidRPr="0054516A" w:rsidP="00D74A4C">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3A3289" w:rsidRPr="0054516A" w:rsidP="00D74A4C">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3A3289" w:rsidRPr="0054516A" w:rsidP="00D74A4C">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39" w:type="dxa"/>
            <w:gridSpan w:val="2"/>
            <w:tcBorders>
              <w:top w:val="single" w:sz="8" w:space="0" w:color="auto"/>
              <w:left w:val="single" w:sz="4" w:space="0" w:color="auto"/>
              <w:bottom w:val="single" w:sz="6" w:space="0" w:color="auto"/>
              <w:right w:val="single" w:sz="8" w:space="0" w:color="auto"/>
            </w:tcBorders>
            <w:vAlign w:val="center"/>
          </w:tcPr>
          <w:p w:rsidR="003A3289" w:rsidRPr="0054516A" w:rsidP="00D74A4C">
            <w:pPr>
              <w:jc w:val="center"/>
              <w:rPr>
                <w:rFonts w:ascii="宋体"/>
                <w:szCs w:val="21"/>
              </w:rPr>
            </w:pPr>
          </w:p>
        </w:tc>
      </w:tr>
      <w:tr w:rsidTr="00D74A4C">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3A3289" w:rsidRPr="0054516A" w:rsidP="00D74A4C">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3A3289" w:rsidRPr="0054516A" w:rsidP="00D74A4C">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3A3289" w:rsidRPr="0054516A" w:rsidP="00D74A4C">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3A3289" w:rsidRPr="0054516A" w:rsidP="00D74A4C">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3A3289" w:rsidRPr="0054516A" w:rsidP="00D74A4C">
            <w:pPr>
              <w:jc w:val="center"/>
              <w:rPr>
                <w:rFonts w:ascii="Verdana" w:hAnsi="宋体"/>
              </w:rPr>
            </w:pPr>
            <w:r w:rsidRPr="0054516A">
              <w:rPr>
                <w:rFonts w:ascii="Verdana" w:hAnsi="宋体" w:hint="eastAsia"/>
              </w:rPr>
              <w:t>陪同人</w:t>
            </w:r>
          </w:p>
        </w:tc>
        <w:tc>
          <w:tcPr>
            <w:tcW w:w="3539" w:type="dxa"/>
            <w:gridSpan w:val="2"/>
            <w:tcBorders>
              <w:top w:val="single" w:sz="6" w:space="0" w:color="auto"/>
              <w:left w:val="single" w:sz="4" w:space="0" w:color="auto"/>
              <w:bottom w:val="single" w:sz="6" w:space="0" w:color="auto"/>
              <w:right w:val="single" w:sz="8" w:space="0" w:color="auto"/>
            </w:tcBorders>
            <w:vAlign w:val="center"/>
          </w:tcPr>
          <w:p w:rsidR="003A3289" w:rsidRPr="0054516A" w:rsidP="00D74A4C">
            <w:pPr>
              <w:jc w:val="center"/>
              <w:rPr>
                <w:rFonts w:ascii="宋体"/>
                <w:szCs w:val="21"/>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3A3289" w:rsidRPr="00D806A8" w:rsidP="00D74A4C">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39" w:type="dxa"/>
            <w:gridSpan w:val="2"/>
            <w:vAlign w:val="center"/>
          </w:tcPr>
          <w:p w:rsidR="003A3289" w:rsidRPr="00D806A8" w:rsidP="00D74A4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3A3289" w:rsidRPr="00D806A8" w:rsidP="00D74A4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3A3289" w:rsidRPr="00D806A8" w:rsidP="00D74A4C">
            <w:pPr>
              <w:jc w:val="center"/>
              <w:rPr>
                <w:rFonts w:ascii="Verdana" w:hAnsi="Verdana"/>
                <w:color w:val="000000"/>
                <w:szCs w:val="21"/>
              </w:rPr>
            </w:pPr>
            <w:r w:rsidRPr="00D806A8">
              <w:rPr>
                <w:rFonts w:ascii="Verdana" w:hAnsi="宋体"/>
              </w:rPr>
              <w:t>判定</w:t>
            </w: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D20524" w:rsidRPr="00D806A8" w:rsidP="00D74A4C">
            <w:pPr>
              <w:jc w:val="left"/>
              <w:rPr>
                <w:rFonts w:ascii="Verdana" w:hAnsi="Verdana"/>
                <w:color w:val="000000"/>
                <w:szCs w:val="21"/>
              </w:rPr>
            </w:pPr>
            <w:r>
              <w:rPr>
                <w:rFonts w:ascii="Verdana" w:hAnsi="Verdana" w:hint="eastAsia"/>
                <w:color w:val="000000"/>
                <w:szCs w:val="21"/>
              </w:rPr>
              <w:t>7.4</w:t>
            </w:r>
            <w:r>
              <w:rPr>
                <w:rFonts w:ascii="Verdana" w:hAnsi="Verdana" w:hint="eastAsia"/>
                <w:color w:val="000000"/>
                <w:szCs w:val="21"/>
              </w:rPr>
              <w:t>沟通</w:t>
            </w:r>
          </w:p>
        </w:tc>
        <w:tc>
          <w:tcPr>
            <w:tcW w:w="5532" w:type="dxa"/>
            <w:gridSpan w:val="4"/>
            <w:vAlign w:val="center"/>
          </w:tcPr>
          <w:p w:rsidR="00D20524" w:rsidP="00D74A4C">
            <w:pPr>
              <w:rPr>
                <w:rFonts w:ascii="Verdana" w:hAnsi="Verdana"/>
                <w:szCs w:val="21"/>
              </w:rPr>
            </w:pPr>
            <w:r>
              <w:rPr>
                <w:rFonts w:ascii="Verdana" w:hAnsi="宋体" w:hint="eastAsia"/>
                <w:szCs w:val="21"/>
              </w:rPr>
              <w:t>1.</w:t>
            </w:r>
            <w:r>
              <w:rPr>
                <w:rFonts w:ascii="Verdana" w:hAnsi="宋体" w:hint="eastAsia"/>
                <w:szCs w:val="21"/>
              </w:rPr>
              <w:t>介绍质量管理体系相关的内部和外部沟通情况</w:t>
            </w:r>
          </w:p>
        </w:tc>
        <w:tc>
          <w:tcPr>
            <w:tcW w:w="7938" w:type="dxa"/>
            <w:gridSpan w:val="4"/>
            <w:vAlign w:val="center"/>
          </w:tcPr>
          <w:p w:rsidR="00D20524" w:rsidP="00D74A4C">
            <w:pPr>
              <w:rPr>
                <w:rFonts w:ascii="Verdana" w:hAnsi="Verdana"/>
                <w:szCs w:val="21"/>
              </w:rPr>
            </w:pPr>
            <w:r>
              <w:rPr>
                <w:rFonts w:ascii="Verdana" w:hAnsi="宋体" w:hint="eastAsia"/>
                <w:szCs w:val="21"/>
              </w:rPr>
              <w:t>沟通的内容、时机、人员、方式，形成的沟通记录</w:t>
            </w:r>
          </w:p>
        </w:tc>
        <w:tc>
          <w:tcPr>
            <w:tcW w:w="842" w:type="dxa"/>
            <w:vAlign w:val="center"/>
          </w:tcPr>
          <w:p w:rsidR="00D20524" w:rsidP="00D74A4C">
            <w:pPr>
              <w:jc w:val="center"/>
              <w:rPr>
                <w:rFonts w:ascii="Verdana" w:hAnsi="Verdana"/>
                <w:szCs w:val="21"/>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20524" w:rsidRPr="00D806A8" w:rsidP="00D74A4C">
            <w:pPr>
              <w:rPr>
                <w:rFonts w:ascii="Verdana" w:hAnsi="Verdana"/>
                <w:szCs w:val="21"/>
              </w:rPr>
            </w:pPr>
          </w:p>
        </w:tc>
        <w:tc>
          <w:tcPr>
            <w:tcW w:w="5532" w:type="dxa"/>
            <w:gridSpan w:val="4"/>
            <w:vAlign w:val="center"/>
          </w:tcPr>
          <w:p w:rsidR="00D20524" w:rsidP="00D74A4C">
            <w:pPr>
              <w:rPr>
                <w:rFonts w:ascii="Verdana" w:hAnsi="Verdana"/>
                <w:szCs w:val="21"/>
              </w:rPr>
            </w:pPr>
            <w:r>
              <w:rPr>
                <w:rFonts w:ascii="Verdana" w:hAnsi="宋体" w:hint="eastAsia"/>
                <w:szCs w:val="21"/>
              </w:rPr>
              <w:t>2.</w:t>
            </w:r>
            <w:r>
              <w:rPr>
                <w:rFonts w:ascii="Verdana" w:hAnsi="宋体" w:hint="eastAsia"/>
                <w:szCs w:val="21"/>
              </w:rPr>
              <w:t>管理层、</w:t>
            </w:r>
            <w:r>
              <w:rPr>
                <w:rFonts w:ascii="Verdana" w:hAnsi="宋体"/>
                <w:szCs w:val="21"/>
              </w:rPr>
              <w:t>各部门之间是否</w:t>
            </w:r>
            <w:r>
              <w:rPr>
                <w:rFonts w:ascii="Verdana" w:hAnsi="宋体" w:hint="eastAsia"/>
                <w:szCs w:val="21"/>
              </w:rPr>
              <w:t>开展</w:t>
            </w:r>
            <w:r>
              <w:rPr>
                <w:rFonts w:ascii="Verdana" w:hAnsi="宋体"/>
                <w:szCs w:val="21"/>
              </w:rPr>
              <w:t>有效、充分的沟通</w:t>
            </w:r>
          </w:p>
        </w:tc>
        <w:tc>
          <w:tcPr>
            <w:tcW w:w="7938" w:type="dxa"/>
            <w:gridSpan w:val="4"/>
            <w:vAlign w:val="center"/>
          </w:tcPr>
          <w:p w:rsidR="00D20524" w:rsidP="00D74A4C">
            <w:pPr>
              <w:rPr>
                <w:rFonts w:ascii="Verdana" w:hAnsi="Verdana"/>
                <w:szCs w:val="21"/>
              </w:rPr>
            </w:pPr>
            <w:r>
              <w:rPr>
                <w:rFonts w:ascii="Verdana" w:hAnsi="宋体" w:hint="eastAsia"/>
                <w:szCs w:val="21"/>
              </w:rPr>
              <w:t>管理层、</w:t>
            </w:r>
            <w:r>
              <w:rPr>
                <w:rFonts w:ascii="Verdana" w:hAnsi="宋体"/>
                <w:szCs w:val="21"/>
              </w:rPr>
              <w:t>各部门之间已进行有效充分的沟通。</w:t>
            </w:r>
            <w:r>
              <w:rPr>
                <w:rFonts w:ascii="Verdana" w:hAnsi="宋体" w:hint="eastAsia"/>
                <w:szCs w:val="21"/>
              </w:rPr>
              <w:t>询问总经理：沟通方式主要为当面或会议的形式讨论、布置工作，或以板报和书面文件、联络单的形式等</w:t>
            </w:r>
          </w:p>
        </w:tc>
        <w:tc>
          <w:tcPr>
            <w:tcW w:w="842" w:type="dxa"/>
            <w:vAlign w:val="center"/>
          </w:tcPr>
          <w:p w:rsidR="00D20524" w:rsidP="00D74A4C">
            <w:pPr>
              <w:jc w:val="center"/>
              <w:rPr>
                <w:rFonts w:ascii="Verdana" w:hAnsi="宋体"/>
                <w:color w:val="000000"/>
                <w:szCs w:val="21"/>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20524" w:rsidRPr="00D806A8" w:rsidP="00D74A4C">
            <w:pPr>
              <w:rPr>
                <w:rFonts w:ascii="Verdana" w:hAnsi="Verdana"/>
                <w:szCs w:val="21"/>
              </w:rPr>
            </w:pPr>
          </w:p>
        </w:tc>
        <w:tc>
          <w:tcPr>
            <w:tcW w:w="5532" w:type="dxa"/>
            <w:gridSpan w:val="4"/>
            <w:vAlign w:val="center"/>
          </w:tcPr>
          <w:p w:rsidR="00D20524" w:rsidP="00D74A4C">
            <w:pPr>
              <w:rPr>
                <w:rFonts w:ascii="Verdana" w:hAnsi="Verdana"/>
                <w:szCs w:val="21"/>
              </w:rPr>
            </w:pPr>
            <w:r>
              <w:rPr>
                <w:rFonts w:ascii="Verdana" w:hAnsi="宋体" w:hint="eastAsia"/>
                <w:szCs w:val="21"/>
              </w:rPr>
              <w:t>3.</w:t>
            </w:r>
            <w:r>
              <w:rPr>
                <w:rFonts w:ascii="Verdana" w:hAnsi="宋体"/>
                <w:szCs w:val="21"/>
              </w:rPr>
              <w:t>有哪些沟通方式</w:t>
            </w:r>
            <w:r>
              <w:rPr>
                <w:rFonts w:ascii="Verdana" w:hAnsi="宋体" w:hint="eastAsia"/>
                <w:szCs w:val="21"/>
              </w:rPr>
              <w:t>，</w:t>
            </w:r>
            <w:r>
              <w:rPr>
                <w:rFonts w:ascii="Verdana" w:hAnsi="宋体"/>
                <w:szCs w:val="21"/>
              </w:rPr>
              <w:t>是否实施</w:t>
            </w:r>
          </w:p>
        </w:tc>
        <w:tc>
          <w:tcPr>
            <w:tcW w:w="7938" w:type="dxa"/>
            <w:gridSpan w:val="4"/>
            <w:vAlign w:val="center"/>
          </w:tcPr>
          <w:p w:rsidR="00D20524" w:rsidP="00D74A4C">
            <w:pPr>
              <w:rPr>
                <w:rFonts w:ascii="Verdana" w:hAnsi="Verdana"/>
                <w:szCs w:val="21"/>
              </w:rPr>
            </w:pPr>
            <w:r>
              <w:rPr>
                <w:rFonts w:ascii="Verdana" w:hAnsi="宋体" w:hint="eastAsia"/>
                <w:szCs w:val="21"/>
              </w:rPr>
              <w:t>问询分管质量副总经理：</w:t>
            </w:r>
            <w:r>
              <w:rPr>
                <w:rFonts w:ascii="Verdana" w:hAnsi="宋体"/>
                <w:szCs w:val="21"/>
              </w:rPr>
              <w:t>有</w:t>
            </w:r>
            <w:r>
              <w:rPr>
                <w:rFonts w:ascii="Verdana" w:hAnsi="宋体" w:hint="eastAsia"/>
                <w:szCs w:val="21"/>
              </w:rPr>
              <w:t>传真</w:t>
            </w:r>
            <w:r>
              <w:rPr>
                <w:rFonts w:ascii="Verdana" w:hAnsi="宋体"/>
                <w:szCs w:val="21"/>
              </w:rPr>
              <w:t>、文字、电话</w:t>
            </w:r>
            <w:r>
              <w:rPr>
                <w:rFonts w:ascii="Verdana" w:hAnsi="宋体" w:hint="eastAsia"/>
                <w:szCs w:val="21"/>
              </w:rPr>
              <w:t>、邮件、</w:t>
            </w:r>
            <w:r>
              <w:rPr>
                <w:rFonts w:ascii="Verdana" w:hAnsi="宋体" w:hint="eastAsia"/>
                <w:szCs w:val="21"/>
              </w:rPr>
              <w:t>QQ</w:t>
            </w:r>
            <w:r>
              <w:rPr>
                <w:rFonts w:ascii="Verdana" w:hAnsi="宋体"/>
                <w:szCs w:val="21"/>
              </w:rPr>
              <w:t>等沟通方式并已实施</w:t>
            </w:r>
          </w:p>
        </w:tc>
        <w:tc>
          <w:tcPr>
            <w:tcW w:w="842" w:type="dxa"/>
            <w:vAlign w:val="center"/>
          </w:tcPr>
          <w:p w:rsidR="00D20524" w:rsidP="00D74A4C">
            <w:pPr>
              <w:jc w:val="center"/>
              <w:rPr>
                <w:rFonts w:ascii="Verdana" w:hAnsi="宋体"/>
                <w:color w:val="000000"/>
                <w:szCs w:val="21"/>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20524" w:rsidRPr="00D806A8" w:rsidP="00D74A4C">
            <w:pPr>
              <w:jc w:val="left"/>
              <w:rPr>
                <w:rFonts w:ascii="Verdana" w:hAnsi="Verdana"/>
                <w:szCs w:val="21"/>
              </w:rPr>
            </w:pPr>
          </w:p>
        </w:tc>
        <w:tc>
          <w:tcPr>
            <w:tcW w:w="5532" w:type="dxa"/>
            <w:gridSpan w:val="4"/>
            <w:vAlign w:val="center"/>
          </w:tcPr>
          <w:p w:rsidR="00D20524" w:rsidP="00D74A4C">
            <w:pPr>
              <w:rPr>
                <w:rFonts w:ascii="Verdana" w:hAnsi="宋体"/>
                <w:szCs w:val="21"/>
              </w:rPr>
            </w:pPr>
            <w:r>
              <w:rPr>
                <w:rFonts w:ascii="Verdana" w:hAnsi="宋体" w:hint="eastAsia"/>
                <w:szCs w:val="21"/>
              </w:rPr>
              <w:t>4.</w:t>
            </w:r>
            <w:r>
              <w:rPr>
                <w:rFonts w:ascii="Verdana" w:hAnsi="宋体"/>
                <w:szCs w:val="21"/>
              </w:rPr>
              <w:t>内</w:t>
            </w:r>
            <w:r>
              <w:rPr>
                <w:rFonts w:ascii="Verdana" w:hAnsi="宋体" w:hint="eastAsia"/>
                <w:szCs w:val="21"/>
              </w:rPr>
              <w:t>、外</w:t>
            </w:r>
            <w:r>
              <w:rPr>
                <w:rFonts w:ascii="Verdana" w:hAnsi="宋体"/>
                <w:szCs w:val="21"/>
              </w:rPr>
              <w:t>部沟通是否存在障碍？</w:t>
            </w:r>
          </w:p>
        </w:tc>
        <w:tc>
          <w:tcPr>
            <w:tcW w:w="7938" w:type="dxa"/>
            <w:gridSpan w:val="4"/>
            <w:vAlign w:val="center"/>
          </w:tcPr>
          <w:p w:rsidR="00D20524" w:rsidP="00D74A4C">
            <w:pPr>
              <w:rPr>
                <w:rFonts w:ascii="Verdana" w:hAnsi="宋体"/>
                <w:szCs w:val="21"/>
              </w:rPr>
            </w:pPr>
            <w:r>
              <w:rPr>
                <w:rFonts w:ascii="Verdana" w:hAnsi="宋体"/>
                <w:szCs w:val="21"/>
              </w:rPr>
              <w:t>内</w:t>
            </w:r>
            <w:r>
              <w:rPr>
                <w:rFonts w:ascii="Verdana" w:hAnsi="宋体" w:hint="eastAsia"/>
                <w:szCs w:val="21"/>
              </w:rPr>
              <w:t>、外</w:t>
            </w:r>
            <w:r>
              <w:rPr>
                <w:rFonts w:ascii="Verdana" w:hAnsi="宋体"/>
                <w:szCs w:val="21"/>
              </w:rPr>
              <w:t>部沟通无障碍</w:t>
            </w:r>
            <w:r>
              <w:rPr>
                <w:rFonts w:ascii="Verdana" w:hAnsi="宋体" w:hint="eastAsia"/>
                <w:szCs w:val="21"/>
              </w:rPr>
              <w:t>，各部门在接到信息后，能完成相应工作</w:t>
            </w:r>
          </w:p>
        </w:tc>
        <w:tc>
          <w:tcPr>
            <w:tcW w:w="842" w:type="dxa"/>
            <w:vAlign w:val="center"/>
          </w:tcPr>
          <w:p w:rsidR="00D20524" w:rsidP="00D74A4C">
            <w:pPr>
              <w:jc w:val="center"/>
              <w:rPr>
                <w:rFonts w:ascii="Verdana" w:hAnsi="Verdana"/>
                <w:szCs w:val="21"/>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DF3A28" w:rsidRPr="00D806A8" w:rsidP="00D74A4C">
            <w:pPr>
              <w:rPr>
                <w:rFonts w:ascii="Verdana" w:hAnsi="Verdana"/>
                <w:szCs w:val="21"/>
              </w:rPr>
            </w:pPr>
            <w:r>
              <w:rPr>
                <w:rFonts w:ascii="Verdana" w:hAnsi="Verdana" w:hint="eastAsia"/>
                <w:szCs w:val="21"/>
              </w:rPr>
              <w:t>7.5</w:t>
            </w:r>
            <w:r>
              <w:rPr>
                <w:rFonts w:ascii="Verdana" w:hAnsi="Verdana" w:hint="eastAsia"/>
                <w:szCs w:val="21"/>
              </w:rPr>
              <w:t>成文信息</w:t>
            </w:r>
          </w:p>
        </w:tc>
        <w:tc>
          <w:tcPr>
            <w:tcW w:w="993" w:type="dxa"/>
            <w:gridSpan w:val="2"/>
            <w:vAlign w:val="center"/>
          </w:tcPr>
          <w:p w:rsidR="00DF3A28" w:rsidP="00C769E3">
            <w:pPr>
              <w:autoSpaceDE w:val="0"/>
              <w:autoSpaceDN w:val="0"/>
              <w:adjustRightInd w:val="0"/>
              <w:spacing w:line="300" w:lineRule="exact"/>
              <w:jc w:val="left"/>
              <w:rPr>
                <w:rFonts w:ascii="Verdana" w:hAnsi="宋体"/>
                <w:szCs w:val="21"/>
              </w:rPr>
            </w:pPr>
            <w:r>
              <w:rPr>
                <w:rFonts w:ascii="Verdana" w:hAnsi="宋体" w:hint="eastAsia"/>
                <w:szCs w:val="21"/>
              </w:rPr>
              <w:t>7.5.2</w:t>
            </w:r>
            <w:r w:rsidR="00C769E3">
              <w:rPr>
                <w:rFonts w:ascii="Verdana" w:hAnsi="宋体" w:hint="eastAsia"/>
                <w:szCs w:val="21"/>
              </w:rPr>
              <w:t>创建和更新</w:t>
            </w:r>
          </w:p>
        </w:tc>
        <w:tc>
          <w:tcPr>
            <w:tcW w:w="4539" w:type="dxa"/>
            <w:gridSpan w:val="2"/>
            <w:vAlign w:val="center"/>
          </w:tcPr>
          <w:p w:rsidR="00DF3A28" w:rsidP="00D74A4C">
            <w:pPr>
              <w:jc w:val="left"/>
              <w:rPr>
                <w:rFonts w:ascii="Verdana" w:hAnsi="宋体"/>
                <w:szCs w:val="21"/>
              </w:rPr>
            </w:pPr>
            <w:r>
              <w:rPr>
                <w:rFonts w:ascii="Verdana" w:hAnsi="宋体" w:hint="eastAsia"/>
                <w:szCs w:val="21"/>
              </w:rPr>
              <w:t>1.</w:t>
            </w:r>
            <w:r>
              <w:rPr>
                <w:rFonts w:ascii="Verdana" w:hAnsi="宋体" w:hint="eastAsia"/>
                <w:szCs w:val="21"/>
              </w:rPr>
              <w:t>成文信息的管理规则情况介绍</w:t>
            </w:r>
          </w:p>
        </w:tc>
        <w:tc>
          <w:tcPr>
            <w:tcW w:w="7938" w:type="dxa"/>
            <w:gridSpan w:val="4"/>
            <w:vAlign w:val="center"/>
          </w:tcPr>
          <w:p w:rsidR="00DF3A28" w:rsidRPr="000D403A" w:rsidP="00D74A4C">
            <w:pPr>
              <w:jc w:val="left"/>
              <w:rPr>
                <w:rFonts w:ascii="Verdana" w:hAnsi="宋体"/>
                <w:szCs w:val="21"/>
              </w:rPr>
            </w:pPr>
            <w:r>
              <w:rPr>
                <w:rFonts w:ascii="Verdana" w:hAnsi="宋体" w:hint="eastAsia"/>
                <w:szCs w:val="21"/>
              </w:rPr>
              <w:t>由标准化师进行标准化管理，结合程序文件、三层管理规定针对标题、日起、文件编号、成文信息的形式（文件、记录、软件、数据图表等）、载体形式、评审和批准、技术文件和图样的审签、工艺和质量会签、标准化检查有相应规定</w:t>
            </w:r>
          </w:p>
        </w:tc>
        <w:tc>
          <w:tcPr>
            <w:tcW w:w="842" w:type="dxa"/>
            <w:vAlign w:val="center"/>
          </w:tcPr>
          <w:p w:rsidR="00DF3A28" w:rsidP="00D74A4C">
            <w:pPr>
              <w:jc w:val="center"/>
              <w:rPr>
                <w:rFonts w:ascii="宋体" w:hAnsi="宋体"/>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F3A28" w:rsidRPr="00D806A8" w:rsidP="00D74A4C">
            <w:pPr>
              <w:rPr>
                <w:rFonts w:ascii="Verdana" w:hAnsi="Verdana"/>
                <w:szCs w:val="21"/>
              </w:rPr>
            </w:pPr>
          </w:p>
        </w:tc>
        <w:tc>
          <w:tcPr>
            <w:tcW w:w="993" w:type="dxa"/>
            <w:gridSpan w:val="2"/>
            <w:vMerge w:val="restart"/>
            <w:vAlign w:val="center"/>
          </w:tcPr>
          <w:p w:rsidR="00DF3A28" w:rsidP="00C769E3">
            <w:pPr>
              <w:autoSpaceDE w:val="0"/>
              <w:autoSpaceDN w:val="0"/>
              <w:adjustRightInd w:val="0"/>
              <w:spacing w:line="300" w:lineRule="exact"/>
              <w:jc w:val="left"/>
              <w:rPr>
                <w:rFonts w:ascii="Verdana" w:hAnsi="宋体"/>
                <w:szCs w:val="21"/>
              </w:rPr>
            </w:pPr>
            <w:r>
              <w:rPr>
                <w:rFonts w:ascii="Verdana" w:hAnsi="宋体" w:hint="eastAsia"/>
                <w:szCs w:val="21"/>
              </w:rPr>
              <w:t>7.5.3</w:t>
            </w:r>
            <w:r w:rsidR="00C769E3">
              <w:rPr>
                <w:rFonts w:ascii="Verdana" w:hAnsi="Verdana" w:hint="eastAsia"/>
                <w:color w:val="000000"/>
                <w:szCs w:val="21"/>
              </w:rPr>
              <w:t>成文信息的控制</w:t>
            </w:r>
          </w:p>
        </w:tc>
        <w:tc>
          <w:tcPr>
            <w:tcW w:w="4539" w:type="dxa"/>
            <w:gridSpan w:val="2"/>
            <w:vAlign w:val="center"/>
          </w:tcPr>
          <w:p w:rsidR="00DF3A28" w:rsidP="00823154">
            <w:pPr>
              <w:rPr>
                <w:rFonts w:ascii="Verdana" w:hAnsi="Verdana"/>
                <w:szCs w:val="21"/>
              </w:rPr>
            </w:pPr>
            <w:r>
              <w:rPr>
                <w:rFonts w:ascii="Verdana" w:hAnsi="宋体" w:hint="eastAsia"/>
                <w:szCs w:val="21"/>
              </w:rPr>
              <w:t>1.</w:t>
            </w:r>
            <w:r>
              <w:rPr>
                <w:rFonts w:ascii="Verdana" w:hAnsi="宋体"/>
                <w:szCs w:val="21"/>
              </w:rPr>
              <w:t>文件发布前是否得到批准</w:t>
            </w:r>
            <w:r>
              <w:rPr>
                <w:rFonts w:ascii="Verdana" w:hAnsi="宋体" w:hint="eastAsia"/>
                <w:szCs w:val="21"/>
              </w:rPr>
              <w:t>，</w:t>
            </w:r>
            <w:r>
              <w:rPr>
                <w:rFonts w:ascii="Verdana" w:hAnsi="宋体"/>
                <w:szCs w:val="21"/>
              </w:rPr>
              <w:t>必要时，是否对文件进行评审与更新并再次评审</w:t>
            </w:r>
          </w:p>
        </w:tc>
        <w:tc>
          <w:tcPr>
            <w:tcW w:w="7938" w:type="dxa"/>
            <w:gridSpan w:val="4"/>
            <w:vAlign w:val="center"/>
          </w:tcPr>
          <w:p w:rsidR="00DF3A28" w:rsidRPr="002E44AB" w:rsidP="00823154">
            <w:pPr>
              <w:rPr>
                <w:rFonts w:ascii="Verdana" w:hAnsi="Verdana"/>
                <w:szCs w:val="21"/>
              </w:rPr>
            </w:pPr>
            <w:r w:rsidRPr="002E44AB">
              <w:rPr>
                <w:rFonts w:ascii="Verdana" w:hAnsi="宋体"/>
                <w:szCs w:val="21"/>
              </w:rPr>
              <w:t>所有文件在发布前</w:t>
            </w:r>
            <w:r w:rsidRPr="002E44AB">
              <w:rPr>
                <w:rFonts w:ascii="Verdana" w:hAnsi="宋体" w:hint="eastAsia"/>
                <w:szCs w:val="21"/>
              </w:rPr>
              <w:t>均经过审核，查见《程序文件》分发号</w:t>
            </w:r>
            <w:r w:rsidRPr="002E44AB">
              <w:rPr>
                <w:rFonts w:ascii="Verdana" w:hAnsi="宋体" w:hint="eastAsia"/>
                <w:szCs w:val="21"/>
              </w:rPr>
              <w:t>02</w:t>
            </w:r>
            <w:r w:rsidRPr="002E44AB">
              <w:rPr>
                <w:rFonts w:ascii="Verdana" w:hAnsi="宋体" w:hint="eastAsia"/>
                <w:szCs w:val="21"/>
              </w:rPr>
              <w:t>审核人</w:t>
            </w:r>
            <w:r>
              <w:rPr>
                <w:rFonts w:ascii="Verdana" w:hAnsi="Verdana" w:hint="eastAsia"/>
                <w:szCs w:val="21"/>
              </w:rPr>
              <w:t>XX</w:t>
            </w:r>
            <w:r w:rsidRPr="002E44AB">
              <w:rPr>
                <w:rFonts w:ascii="Verdana" w:hAnsi="宋体" w:hint="eastAsia"/>
                <w:szCs w:val="21"/>
              </w:rPr>
              <w:t>，批准人</w:t>
            </w:r>
            <w:r>
              <w:rPr>
                <w:rFonts w:ascii="Verdana" w:hAnsi="宋体" w:hint="eastAsia"/>
                <w:szCs w:val="21"/>
              </w:rPr>
              <w:t>XX</w:t>
            </w:r>
            <w:r>
              <w:rPr>
                <w:rFonts w:ascii="Verdana" w:hAnsi="宋体" w:hint="eastAsia"/>
                <w:szCs w:val="21"/>
              </w:rPr>
              <w:t>。《管理</w:t>
            </w:r>
            <w:r w:rsidRPr="002E44AB">
              <w:rPr>
                <w:rFonts w:ascii="Verdana" w:hAnsi="宋体" w:hint="eastAsia"/>
                <w:szCs w:val="21"/>
              </w:rPr>
              <w:t>手册》</w:t>
            </w:r>
            <w:r>
              <w:rPr>
                <w:rFonts w:ascii="Verdana" w:hAnsi="宋体" w:hint="eastAsia"/>
                <w:szCs w:val="21"/>
              </w:rPr>
              <w:t>、程序文件</w:t>
            </w:r>
            <w:r w:rsidRPr="002E44AB">
              <w:rPr>
                <w:rFonts w:ascii="Verdana" w:hAnsi="宋体" w:hint="eastAsia"/>
                <w:szCs w:val="21"/>
              </w:rPr>
              <w:t>规定了</w:t>
            </w:r>
            <w:r w:rsidRPr="002E44AB">
              <w:rPr>
                <w:rFonts w:ascii="Verdana" w:hAnsi="宋体"/>
                <w:szCs w:val="21"/>
              </w:rPr>
              <w:t>对文件进行评审。</w:t>
            </w:r>
          </w:p>
        </w:tc>
        <w:tc>
          <w:tcPr>
            <w:tcW w:w="842" w:type="dxa"/>
            <w:vAlign w:val="center"/>
          </w:tcPr>
          <w:p w:rsidR="00DF3A28" w:rsidP="00D74A4C">
            <w:pPr>
              <w:jc w:val="center"/>
              <w:rPr>
                <w:rFonts w:ascii="宋体" w:hAnsi="宋体"/>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F3A28" w:rsidRPr="00D806A8" w:rsidP="00D74A4C">
            <w:pPr>
              <w:rPr>
                <w:rFonts w:ascii="Verdana" w:hAnsi="Verdana"/>
                <w:szCs w:val="21"/>
              </w:rPr>
            </w:pPr>
          </w:p>
        </w:tc>
        <w:tc>
          <w:tcPr>
            <w:tcW w:w="993" w:type="dxa"/>
            <w:gridSpan w:val="2"/>
            <w:vMerge/>
            <w:vAlign w:val="center"/>
          </w:tcPr>
          <w:p w:rsidR="00DF3A28" w:rsidP="00D74A4C">
            <w:pPr>
              <w:autoSpaceDE w:val="0"/>
              <w:autoSpaceDN w:val="0"/>
              <w:adjustRightInd w:val="0"/>
              <w:spacing w:line="300" w:lineRule="exact"/>
              <w:jc w:val="center"/>
              <w:rPr>
                <w:rFonts w:ascii="Verdana" w:hAnsi="宋体"/>
                <w:szCs w:val="21"/>
              </w:rPr>
            </w:pPr>
          </w:p>
        </w:tc>
        <w:tc>
          <w:tcPr>
            <w:tcW w:w="4539" w:type="dxa"/>
            <w:gridSpan w:val="2"/>
            <w:vAlign w:val="center"/>
          </w:tcPr>
          <w:p w:rsidR="00DF3A28" w:rsidP="00823154">
            <w:pPr>
              <w:rPr>
                <w:rFonts w:ascii="Verdana" w:hAnsi="Verdana"/>
                <w:szCs w:val="21"/>
              </w:rPr>
            </w:pPr>
            <w:r>
              <w:rPr>
                <w:rFonts w:ascii="Verdana" w:hAnsi="宋体" w:hint="eastAsia"/>
                <w:szCs w:val="21"/>
              </w:rPr>
              <w:t>2.</w:t>
            </w:r>
            <w:r>
              <w:rPr>
                <w:rFonts w:ascii="Verdana" w:hAnsi="宋体"/>
                <w:szCs w:val="21"/>
              </w:rPr>
              <w:t>文件是否按规定进行</w:t>
            </w:r>
            <w:r>
              <w:rPr>
                <w:rFonts w:ascii="Verdana" w:hAnsi="宋体" w:hint="eastAsia"/>
                <w:szCs w:val="21"/>
              </w:rPr>
              <w:t>了</w:t>
            </w:r>
            <w:r>
              <w:rPr>
                <w:rFonts w:ascii="Verdana" w:hAnsi="宋体"/>
                <w:szCs w:val="21"/>
              </w:rPr>
              <w:t>编号标识，</w:t>
            </w:r>
            <w:r>
              <w:rPr>
                <w:rFonts w:ascii="Verdana" w:hAnsi="宋体" w:hint="eastAsia"/>
                <w:szCs w:val="21"/>
              </w:rPr>
              <w:t>并编制相关管理制度，</w:t>
            </w:r>
            <w:r>
              <w:rPr>
                <w:rFonts w:ascii="Verdana" w:hAnsi="宋体"/>
                <w:szCs w:val="21"/>
              </w:rPr>
              <w:t>文件的更改和现行修改状态是否易于识别</w:t>
            </w:r>
          </w:p>
        </w:tc>
        <w:tc>
          <w:tcPr>
            <w:tcW w:w="7938" w:type="dxa"/>
            <w:gridSpan w:val="4"/>
            <w:vAlign w:val="center"/>
          </w:tcPr>
          <w:p w:rsidR="00DF3A28" w:rsidRPr="002E44AB" w:rsidP="00823154">
            <w:pPr>
              <w:rPr>
                <w:rFonts w:ascii="Verdana" w:hAnsi="Verdana"/>
                <w:szCs w:val="21"/>
              </w:rPr>
            </w:pPr>
            <w:r>
              <w:rPr>
                <w:rFonts w:ascii="Verdana" w:hAnsi="宋体" w:hint="eastAsia"/>
                <w:szCs w:val="21"/>
              </w:rPr>
              <w:t>编制</w:t>
            </w:r>
            <w:r w:rsidRPr="002E44AB">
              <w:rPr>
                <w:rFonts w:ascii="Verdana" w:hAnsi="宋体" w:hint="eastAsia"/>
                <w:szCs w:val="21"/>
              </w:rPr>
              <w:t>《文件控制程序》，</w:t>
            </w:r>
            <w:r w:rsidRPr="002E44AB">
              <w:rPr>
                <w:rFonts w:ascii="Verdana" w:hAnsi="宋体"/>
                <w:szCs w:val="21"/>
              </w:rPr>
              <w:t>文件</w:t>
            </w:r>
            <w:r w:rsidRPr="002E44AB">
              <w:rPr>
                <w:rFonts w:ascii="Verdana" w:hAnsi="宋体" w:hint="eastAsia"/>
                <w:szCs w:val="21"/>
              </w:rPr>
              <w:t>均</w:t>
            </w:r>
            <w:r>
              <w:rPr>
                <w:rFonts w:ascii="Verdana" w:hAnsi="宋体"/>
                <w:szCs w:val="21"/>
              </w:rPr>
              <w:t>已按规定进行编号标识、更改和现行修改状态易于识别</w:t>
            </w:r>
          </w:p>
        </w:tc>
        <w:tc>
          <w:tcPr>
            <w:tcW w:w="842" w:type="dxa"/>
            <w:vAlign w:val="center"/>
          </w:tcPr>
          <w:p w:rsidR="00DF3A28" w:rsidP="00D74A4C">
            <w:pPr>
              <w:jc w:val="center"/>
              <w:rPr>
                <w:rFonts w:ascii="宋体" w:hAnsi="宋体"/>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DF3A28" w:rsidRPr="00D806A8" w:rsidP="00D74A4C">
            <w:pPr>
              <w:rPr>
                <w:rFonts w:ascii="Verdana" w:hAnsi="Verdana"/>
                <w:szCs w:val="21"/>
              </w:rPr>
            </w:pPr>
          </w:p>
        </w:tc>
        <w:tc>
          <w:tcPr>
            <w:tcW w:w="993" w:type="dxa"/>
            <w:gridSpan w:val="2"/>
            <w:vMerge/>
            <w:vAlign w:val="center"/>
          </w:tcPr>
          <w:p w:rsidR="00DF3A28" w:rsidP="00D74A4C">
            <w:pPr>
              <w:autoSpaceDE w:val="0"/>
              <w:autoSpaceDN w:val="0"/>
              <w:adjustRightInd w:val="0"/>
              <w:spacing w:line="300" w:lineRule="exact"/>
              <w:jc w:val="center"/>
              <w:rPr>
                <w:rFonts w:ascii="Verdana" w:hAnsi="宋体"/>
                <w:szCs w:val="21"/>
              </w:rPr>
            </w:pPr>
          </w:p>
        </w:tc>
        <w:tc>
          <w:tcPr>
            <w:tcW w:w="4539" w:type="dxa"/>
            <w:gridSpan w:val="2"/>
            <w:vAlign w:val="center"/>
          </w:tcPr>
          <w:p w:rsidR="00DF3A28" w:rsidP="00823154">
            <w:pPr>
              <w:rPr>
                <w:rFonts w:ascii="Verdana" w:hAnsi="Verdana"/>
                <w:szCs w:val="21"/>
              </w:rPr>
            </w:pPr>
            <w:r>
              <w:rPr>
                <w:rFonts w:ascii="Verdana" w:hAnsi="宋体" w:hint="eastAsia"/>
                <w:szCs w:val="21"/>
              </w:rPr>
              <w:t>3.</w:t>
            </w:r>
            <w:r>
              <w:rPr>
                <w:rFonts w:ascii="Verdana" w:hAnsi="宋体"/>
                <w:szCs w:val="21"/>
              </w:rPr>
              <w:t>是否对外来文件进行了控制</w:t>
            </w:r>
          </w:p>
        </w:tc>
        <w:tc>
          <w:tcPr>
            <w:tcW w:w="7938" w:type="dxa"/>
            <w:gridSpan w:val="4"/>
            <w:vAlign w:val="center"/>
          </w:tcPr>
          <w:p w:rsidR="00DF3A28" w:rsidRPr="002E44AB" w:rsidP="00823154">
            <w:pPr>
              <w:rPr>
                <w:rFonts w:ascii="Verdana" w:hAnsi="Verdana"/>
                <w:szCs w:val="21"/>
              </w:rPr>
            </w:pPr>
            <w:r>
              <w:rPr>
                <w:rFonts w:ascii="Verdana" w:hAnsi="宋体" w:hint="eastAsia"/>
                <w:szCs w:val="21"/>
              </w:rPr>
              <w:t>提供</w:t>
            </w:r>
            <w:r w:rsidRPr="002E44AB">
              <w:rPr>
                <w:rFonts w:ascii="Verdana" w:hAnsi="宋体" w:hint="eastAsia"/>
                <w:szCs w:val="21"/>
              </w:rPr>
              <w:t>《</w:t>
            </w:r>
            <w:r>
              <w:rPr>
                <w:rFonts w:ascii="Verdana" w:hAnsi="宋体" w:hint="eastAsia"/>
                <w:szCs w:val="21"/>
              </w:rPr>
              <w:t>外来文件清单》对外来文件进行了有效控制</w:t>
            </w:r>
          </w:p>
        </w:tc>
        <w:tc>
          <w:tcPr>
            <w:tcW w:w="842" w:type="dxa"/>
            <w:vAlign w:val="center"/>
          </w:tcPr>
          <w:p w:rsidR="00DF3A28" w:rsidP="00D74A4C">
            <w:pPr>
              <w:jc w:val="center"/>
              <w:rPr>
                <w:rFonts w:ascii="宋体" w:hAnsi="宋体"/>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92" w:type="dxa"/>
            <w:gridSpan w:val="10"/>
            <w:vAlign w:val="center"/>
          </w:tcPr>
          <w:p w:rsidR="00D74A4C" w:rsidRPr="00D73F8F" w:rsidP="00D74A4C">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3A3289" w:rsidRPr="003A3289"/>
    <w:p w:rsidR="003A3289"/>
    <w:p w:rsidR="00616A73"/>
    <w:p w:rsidR="00D74A4C">
      <w:pPr>
        <w:sectPr w:rsidSect="000577A2">
          <w:type w:val="nextPage"/>
          <w:pgSz w:w="16838" w:h="11906" w:orient="landscape"/>
          <w:pgMar w:top="720" w:right="720" w:bottom="720" w:left="720" w:header="851" w:footer="992" w:gutter="0"/>
          <w:pgNumType w:start="8"/>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57"/>
        <w:gridCol w:w="702"/>
        <w:gridCol w:w="2977"/>
        <w:gridCol w:w="1559"/>
        <w:gridCol w:w="2700"/>
        <w:gridCol w:w="842"/>
      </w:tblGrid>
      <w:tr w:rsidTr="00D74A4C">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D74A4C" w:rsidRPr="0054516A" w:rsidP="00D74A4C">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D74A4C" w:rsidRPr="0054516A" w:rsidP="00D74A4C">
            <w:pPr>
              <w:jc w:val="center"/>
              <w:rPr>
                <w:rFonts w:ascii="Verdana" w:hAnsi="宋体"/>
              </w:rPr>
            </w:pPr>
            <w:r>
              <w:rPr>
                <w:rFonts w:ascii="Verdana" w:hAnsi="宋体" w:hint="eastAsia"/>
              </w:rPr>
              <w:t>质量管理部</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D74A4C" w:rsidRPr="0054516A" w:rsidP="00D74A4C">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D74A4C" w:rsidRPr="0054516A" w:rsidP="00D74A4C">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D74A4C" w:rsidRPr="0054516A" w:rsidP="00D74A4C">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42" w:type="dxa"/>
            <w:gridSpan w:val="2"/>
            <w:tcBorders>
              <w:top w:val="single" w:sz="8" w:space="0" w:color="auto"/>
              <w:left w:val="single" w:sz="4" w:space="0" w:color="auto"/>
              <w:bottom w:val="single" w:sz="6" w:space="0" w:color="auto"/>
              <w:right w:val="single" w:sz="8" w:space="0" w:color="auto"/>
            </w:tcBorders>
            <w:vAlign w:val="center"/>
          </w:tcPr>
          <w:p w:rsidR="00D74A4C" w:rsidRPr="0054516A" w:rsidP="00D74A4C">
            <w:pPr>
              <w:jc w:val="center"/>
              <w:rPr>
                <w:rFonts w:ascii="宋体"/>
                <w:szCs w:val="21"/>
              </w:rPr>
            </w:pPr>
          </w:p>
        </w:tc>
      </w:tr>
      <w:tr w:rsidTr="00D74A4C">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D74A4C" w:rsidRPr="0054516A" w:rsidP="00D74A4C">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D74A4C" w:rsidRPr="0054516A" w:rsidP="00D74A4C">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D74A4C" w:rsidRPr="0054516A" w:rsidP="00D74A4C">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D74A4C" w:rsidRPr="0054516A" w:rsidP="00D74A4C">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D74A4C" w:rsidRPr="0054516A" w:rsidP="00D74A4C">
            <w:pPr>
              <w:jc w:val="center"/>
              <w:rPr>
                <w:rFonts w:ascii="Verdana" w:hAnsi="宋体"/>
              </w:rPr>
            </w:pPr>
            <w:r w:rsidRPr="0054516A">
              <w:rPr>
                <w:rFonts w:ascii="Verdana" w:hAnsi="宋体" w:hint="eastAsia"/>
              </w:rPr>
              <w:t>陪同人</w:t>
            </w:r>
          </w:p>
        </w:tc>
        <w:tc>
          <w:tcPr>
            <w:tcW w:w="3542" w:type="dxa"/>
            <w:gridSpan w:val="2"/>
            <w:tcBorders>
              <w:top w:val="single" w:sz="6" w:space="0" w:color="auto"/>
              <w:left w:val="single" w:sz="4" w:space="0" w:color="auto"/>
              <w:bottom w:val="single" w:sz="6" w:space="0" w:color="auto"/>
              <w:right w:val="single" w:sz="8" w:space="0" w:color="auto"/>
            </w:tcBorders>
            <w:vAlign w:val="center"/>
          </w:tcPr>
          <w:p w:rsidR="00D74A4C" w:rsidRPr="0054516A" w:rsidP="00D74A4C">
            <w:pPr>
              <w:jc w:val="center"/>
              <w:rPr>
                <w:rFonts w:ascii="宋体"/>
                <w:szCs w:val="21"/>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D74A4C" w:rsidRPr="00D806A8" w:rsidP="00D74A4C">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42" w:type="dxa"/>
            <w:gridSpan w:val="2"/>
            <w:vAlign w:val="center"/>
          </w:tcPr>
          <w:p w:rsidR="00D74A4C" w:rsidRPr="00D806A8" w:rsidP="00D74A4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D74A4C" w:rsidRPr="00D806A8" w:rsidP="00D74A4C">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D74A4C" w:rsidRPr="00D806A8" w:rsidP="00D74A4C">
            <w:pPr>
              <w:jc w:val="center"/>
              <w:rPr>
                <w:rFonts w:ascii="Verdana" w:hAnsi="Verdana"/>
                <w:color w:val="000000"/>
                <w:szCs w:val="21"/>
              </w:rPr>
            </w:pPr>
            <w:r w:rsidRPr="00D806A8">
              <w:rPr>
                <w:rFonts w:ascii="Verdana" w:hAnsi="宋体"/>
              </w:rPr>
              <w:t>判定</w:t>
            </w: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EC4343" w:rsidRPr="00D806A8" w:rsidP="00D74A4C">
            <w:pPr>
              <w:jc w:val="left"/>
              <w:rPr>
                <w:rFonts w:ascii="Verdana" w:hAnsi="Verdana"/>
                <w:color w:val="000000"/>
                <w:szCs w:val="21"/>
              </w:rPr>
            </w:pPr>
            <w:r>
              <w:rPr>
                <w:rFonts w:ascii="Verdana" w:hAnsi="Verdana" w:hint="eastAsia"/>
                <w:szCs w:val="21"/>
              </w:rPr>
              <w:t>7.5</w:t>
            </w:r>
            <w:r>
              <w:rPr>
                <w:rFonts w:ascii="Verdana" w:hAnsi="Verdana" w:hint="eastAsia"/>
                <w:szCs w:val="21"/>
              </w:rPr>
              <w:t>成文信息</w:t>
            </w:r>
          </w:p>
        </w:tc>
        <w:tc>
          <w:tcPr>
            <w:tcW w:w="993" w:type="dxa"/>
            <w:gridSpan w:val="2"/>
            <w:vMerge w:val="restart"/>
            <w:vAlign w:val="center"/>
          </w:tcPr>
          <w:p w:rsidR="00EC4343" w:rsidP="00D74A4C">
            <w:pPr>
              <w:rPr>
                <w:rFonts w:ascii="Verdana" w:hAnsi="Verdana"/>
                <w:szCs w:val="21"/>
              </w:rPr>
            </w:pPr>
            <w:r>
              <w:rPr>
                <w:rFonts w:ascii="Verdana" w:hAnsi="Verdana" w:hint="eastAsia"/>
                <w:szCs w:val="21"/>
              </w:rPr>
              <w:t>7.5.3</w:t>
            </w:r>
            <w:r w:rsidR="00C769E3">
              <w:rPr>
                <w:rFonts w:ascii="Verdana" w:hAnsi="Verdana" w:hint="eastAsia"/>
                <w:color w:val="000000"/>
                <w:szCs w:val="21"/>
              </w:rPr>
              <w:t>成文信息的控制</w:t>
            </w:r>
          </w:p>
        </w:tc>
        <w:tc>
          <w:tcPr>
            <w:tcW w:w="4542" w:type="dxa"/>
            <w:gridSpan w:val="2"/>
            <w:vAlign w:val="center"/>
          </w:tcPr>
          <w:p w:rsidR="00EC4343" w:rsidP="00823154">
            <w:pPr>
              <w:rPr>
                <w:rFonts w:ascii="Verdana" w:hAnsi="Verdana"/>
                <w:szCs w:val="21"/>
              </w:rPr>
            </w:pPr>
            <w:r>
              <w:rPr>
                <w:rFonts w:ascii="Verdana" w:hAnsi="宋体" w:hint="eastAsia"/>
                <w:szCs w:val="21"/>
              </w:rPr>
              <w:t>4.</w:t>
            </w:r>
            <w:r>
              <w:rPr>
                <w:rFonts w:ascii="Verdana" w:hAnsi="宋体"/>
                <w:szCs w:val="21"/>
              </w:rPr>
              <w:t>受控文件是否发至使用场所</w:t>
            </w:r>
            <w:r>
              <w:rPr>
                <w:rFonts w:ascii="Verdana" w:hAnsi="宋体" w:hint="eastAsia"/>
                <w:szCs w:val="21"/>
              </w:rPr>
              <w:t>，</w:t>
            </w:r>
            <w:r>
              <w:rPr>
                <w:rFonts w:ascii="Verdana" w:hAnsi="宋体"/>
                <w:szCs w:val="21"/>
              </w:rPr>
              <w:t>是否盖了</w:t>
            </w:r>
            <w:r>
              <w:rPr>
                <w:rFonts w:ascii="Verdana" w:hAnsi="Verdana"/>
                <w:szCs w:val="21"/>
              </w:rPr>
              <w:t>“</w:t>
            </w:r>
            <w:r>
              <w:rPr>
                <w:rFonts w:ascii="Verdana" w:hAnsi="宋体"/>
                <w:szCs w:val="21"/>
              </w:rPr>
              <w:t>受控</w:t>
            </w:r>
            <w:r>
              <w:rPr>
                <w:rFonts w:ascii="Verdana" w:hAnsi="Verdana"/>
                <w:szCs w:val="21"/>
              </w:rPr>
              <w:t>”</w:t>
            </w:r>
            <w:r>
              <w:rPr>
                <w:rFonts w:ascii="Verdana" w:hAnsi="宋体"/>
                <w:szCs w:val="21"/>
              </w:rPr>
              <w:t>章</w:t>
            </w:r>
            <w:r>
              <w:rPr>
                <w:rFonts w:ascii="Verdana" w:hAnsi="宋体" w:hint="eastAsia"/>
                <w:szCs w:val="21"/>
              </w:rPr>
              <w:t>，是否有受控号、版本号、拟制、审核、批准及发布、实施日期等</w:t>
            </w:r>
          </w:p>
        </w:tc>
        <w:tc>
          <w:tcPr>
            <w:tcW w:w="7938" w:type="dxa"/>
            <w:gridSpan w:val="4"/>
            <w:vAlign w:val="center"/>
          </w:tcPr>
          <w:p w:rsidR="00EC4343" w:rsidRPr="005C6EBF" w:rsidP="00823154">
            <w:pPr>
              <w:rPr>
                <w:rFonts w:ascii="Verdana" w:hAnsi="宋体"/>
                <w:szCs w:val="21"/>
              </w:rPr>
            </w:pPr>
            <w:r w:rsidRPr="002E44AB">
              <w:rPr>
                <w:rFonts w:ascii="Verdana" w:hAnsi="宋体"/>
                <w:szCs w:val="21"/>
              </w:rPr>
              <w:t>已发放，</w:t>
            </w:r>
            <w:r w:rsidRPr="002E44AB">
              <w:rPr>
                <w:rFonts w:ascii="Verdana" w:hAnsi="宋体" w:hint="eastAsia"/>
                <w:szCs w:val="21"/>
              </w:rPr>
              <w:t>有受控号、版本号、拟制、审核、批准及发布、实施日期</w:t>
            </w:r>
            <w:r w:rsidRPr="002E44AB">
              <w:rPr>
                <w:rFonts w:ascii="Verdana" w:hAnsi="宋体"/>
                <w:szCs w:val="21"/>
              </w:rPr>
              <w:t>。</w:t>
            </w:r>
            <w:r>
              <w:rPr>
                <w:rFonts w:ascii="Verdana" w:hAnsi="宋体" w:hint="eastAsia"/>
                <w:szCs w:val="21"/>
              </w:rPr>
              <w:t>查三层管理文件汇编总经理办公室</w:t>
            </w:r>
            <w:r w:rsidRPr="002E44AB">
              <w:rPr>
                <w:rFonts w:ascii="Verdana" w:hAnsi="宋体" w:hint="eastAsia"/>
                <w:szCs w:val="21"/>
              </w:rPr>
              <w:t>受控号</w:t>
            </w:r>
            <w:r w:rsidRPr="002E44AB">
              <w:rPr>
                <w:rFonts w:ascii="Verdana" w:hAnsi="宋体" w:hint="eastAsia"/>
                <w:szCs w:val="21"/>
              </w:rPr>
              <w:t>03</w:t>
            </w:r>
            <w:r>
              <w:rPr>
                <w:rFonts w:ascii="Verdana" w:hAnsi="宋体" w:hint="eastAsia"/>
                <w:szCs w:val="21"/>
              </w:rPr>
              <w:t>，</w:t>
            </w:r>
            <w:r w:rsidRPr="002E44AB">
              <w:rPr>
                <w:rFonts w:ascii="Verdana" w:hAnsi="宋体" w:hint="eastAsia"/>
                <w:szCs w:val="21"/>
              </w:rPr>
              <w:t>审核</w:t>
            </w:r>
            <w:r>
              <w:rPr>
                <w:rFonts w:ascii="Verdana" w:hAnsi="Verdana" w:hint="eastAsia"/>
                <w:szCs w:val="21"/>
              </w:rPr>
              <w:t>XX</w:t>
            </w:r>
            <w:r>
              <w:rPr>
                <w:rFonts w:ascii="Verdana" w:hAnsi="宋体" w:hint="eastAsia"/>
                <w:szCs w:val="21"/>
              </w:rPr>
              <w:t>、批准</w:t>
            </w:r>
            <w:r>
              <w:rPr>
                <w:rFonts w:ascii="Verdana" w:hAnsi="宋体" w:hint="eastAsia"/>
                <w:szCs w:val="21"/>
              </w:rPr>
              <w:t>XX</w:t>
            </w:r>
          </w:p>
        </w:tc>
        <w:tc>
          <w:tcPr>
            <w:tcW w:w="842" w:type="dxa"/>
            <w:vAlign w:val="center"/>
          </w:tcPr>
          <w:p w:rsidR="00EC4343" w:rsidP="00D74A4C">
            <w:pPr>
              <w:jc w:val="center"/>
              <w:rPr>
                <w:rFonts w:ascii="Verdana" w:hAnsi="Verdana"/>
                <w:szCs w:val="21"/>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C4343" w:rsidRPr="00D806A8" w:rsidP="00D74A4C">
            <w:pPr>
              <w:rPr>
                <w:rFonts w:ascii="Verdana" w:hAnsi="Verdana"/>
                <w:szCs w:val="21"/>
              </w:rPr>
            </w:pPr>
          </w:p>
        </w:tc>
        <w:tc>
          <w:tcPr>
            <w:tcW w:w="993" w:type="dxa"/>
            <w:gridSpan w:val="2"/>
            <w:vMerge/>
            <w:vAlign w:val="center"/>
          </w:tcPr>
          <w:p w:rsidR="00EC4343" w:rsidP="00D74A4C">
            <w:pPr>
              <w:rPr>
                <w:rFonts w:ascii="Verdana" w:hAnsi="Verdana"/>
                <w:szCs w:val="21"/>
              </w:rPr>
            </w:pPr>
          </w:p>
        </w:tc>
        <w:tc>
          <w:tcPr>
            <w:tcW w:w="4542" w:type="dxa"/>
            <w:gridSpan w:val="2"/>
            <w:vAlign w:val="center"/>
          </w:tcPr>
          <w:p w:rsidR="00EC4343" w:rsidP="00823154">
            <w:pPr>
              <w:rPr>
                <w:rFonts w:ascii="Verdana" w:hAnsi="Verdana"/>
                <w:szCs w:val="21"/>
              </w:rPr>
            </w:pPr>
            <w:r>
              <w:rPr>
                <w:rFonts w:ascii="Verdana" w:hAnsi="宋体" w:hint="eastAsia"/>
                <w:szCs w:val="21"/>
              </w:rPr>
              <w:t>5.</w:t>
            </w:r>
            <w:r>
              <w:rPr>
                <w:rFonts w:ascii="Verdana" w:hAnsi="宋体"/>
                <w:szCs w:val="21"/>
              </w:rPr>
              <w:t>作废的保留文件是否有适当标识</w:t>
            </w:r>
          </w:p>
        </w:tc>
        <w:tc>
          <w:tcPr>
            <w:tcW w:w="7938" w:type="dxa"/>
            <w:gridSpan w:val="4"/>
            <w:vAlign w:val="center"/>
          </w:tcPr>
          <w:p w:rsidR="00EC4343" w:rsidRPr="002E44AB" w:rsidP="00823154">
            <w:pPr>
              <w:rPr>
                <w:rFonts w:ascii="Verdana" w:hAnsi="Verdana"/>
                <w:szCs w:val="21"/>
              </w:rPr>
            </w:pPr>
            <w:r w:rsidRPr="002E44AB">
              <w:rPr>
                <w:rFonts w:ascii="Verdana" w:hAnsi="宋体" w:hint="eastAsia"/>
                <w:szCs w:val="21"/>
              </w:rPr>
              <w:t>公司暂无作废文件</w:t>
            </w:r>
          </w:p>
        </w:tc>
        <w:tc>
          <w:tcPr>
            <w:tcW w:w="842" w:type="dxa"/>
            <w:vAlign w:val="center"/>
          </w:tcPr>
          <w:p w:rsidR="00EC4343" w:rsidP="00D74A4C">
            <w:pPr>
              <w:jc w:val="center"/>
              <w:rPr>
                <w:rFonts w:ascii="Verdana" w:hAnsi="宋体"/>
                <w:color w:val="000000"/>
                <w:szCs w:val="21"/>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C4343" w:rsidRPr="00D806A8" w:rsidP="00D74A4C">
            <w:pPr>
              <w:rPr>
                <w:rFonts w:ascii="Verdana" w:hAnsi="Verdana"/>
                <w:szCs w:val="21"/>
              </w:rPr>
            </w:pPr>
          </w:p>
        </w:tc>
        <w:tc>
          <w:tcPr>
            <w:tcW w:w="993" w:type="dxa"/>
            <w:gridSpan w:val="2"/>
            <w:vMerge/>
            <w:vAlign w:val="center"/>
          </w:tcPr>
          <w:p w:rsidR="00EC4343" w:rsidP="00D74A4C">
            <w:pPr>
              <w:rPr>
                <w:rFonts w:ascii="Verdana" w:hAnsi="Verdana"/>
                <w:szCs w:val="21"/>
              </w:rPr>
            </w:pPr>
          </w:p>
        </w:tc>
        <w:tc>
          <w:tcPr>
            <w:tcW w:w="4542" w:type="dxa"/>
            <w:gridSpan w:val="2"/>
            <w:vAlign w:val="center"/>
          </w:tcPr>
          <w:p w:rsidR="00EC4343" w:rsidP="00211010">
            <w:pPr>
              <w:rPr>
                <w:rFonts w:ascii="Verdana" w:hAnsi="Verdana"/>
                <w:szCs w:val="21"/>
              </w:rPr>
            </w:pPr>
            <w:r>
              <w:rPr>
                <w:rFonts w:ascii="Verdana" w:hAnsi="宋体" w:hint="eastAsia"/>
                <w:szCs w:val="21"/>
              </w:rPr>
              <w:t>6.</w:t>
            </w:r>
            <w:r>
              <w:rPr>
                <w:rFonts w:ascii="Verdana" w:hAnsi="宋体"/>
                <w:szCs w:val="21"/>
              </w:rPr>
              <w:t>文件发放是否进行了签收</w:t>
            </w:r>
          </w:p>
        </w:tc>
        <w:tc>
          <w:tcPr>
            <w:tcW w:w="7938" w:type="dxa"/>
            <w:gridSpan w:val="4"/>
            <w:vAlign w:val="center"/>
          </w:tcPr>
          <w:p w:rsidR="00EC4343" w:rsidRPr="002E44AB" w:rsidP="00823154">
            <w:pPr>
              <w:rPr>
                <w:rFonts w:ascii="Verdana" w:hAnsi="Verdana"/>
                <w:szCs w:val="21"/>
              </w:rPr>
            </w:pPr>
            <w:r>
              <w:rPr>
                <w:rFonts w:ascii="Verdana" w:hAnsi="宋体" w:hint="eastAsia"/>
                <w:szCs w:val="21"/>
              </w:rPr>
              <w:t>提供</w:t>
            </w:r>
            <w:r w:rsidRPr="002E44AB">
              <w:rPr>
                <w:rFonts w:ascii="Verdana" w:hAnsi="宋体" w:hint="eastAsia"/>
                <w:szCs w:val="21"/>
              </w:rPr>
              <w:t>《</w:t>
            </w:r>
            <w:r w:rsidRPr="002E44AB">
              <w:rPr>
                <w:rFonts w:ascii="宋体" w:hAnsi="宋体" w:hint="eastAsia"/>
              </w:rPr>
              <w:t>文件和资料发放及回收记录表</w:t>
            </w:r>
            <w:r>
              <w:rPr>
                <w:rFonts w:ascii="Verdana" w:hAnsi="宋体" w:hint="eastAsia"/>
                <w:szCs w:val="21"/>
              </w:rPr>
              <w:t>》，记录中</w:t>
            </w:r>
            <w:r w:rsidRPr="002E44AB">
              <w:rPr>
                <w:rFonts w:ascii="Verdana" w:hAnsi="宋体" w:hint="eastAsia"/>
                <w:szCs w:val="21"/>
              </w:rPr>
              <w:t>文件发放均有签收。查《程序文件》受控号</w:t>
            </w:r>
            <w:r w:rsidRPr="002E44AB">
              <w:rPr>
                <w:rFonts w:ascii="Verdana" w:hAnsi="宋体" w:hint="eastAsia"/>
                <w:szCs w:val="21"/>
              </w:rPr>
              <w:t>02</w:t>
            </w:r>
            <w:r w:rsidRPr="002E44AB">
              <w:rPr>
                <w:rFonts w:ascii="Verdana" w:hAnsi="宋体" w:hint="eastAsia"/>
                <w:szCs w:val="21"/>
              </w:rPr>
              <w:t>的签收人为</w:t>
            </w:r>
            <w:r>
              <w:rPr>
                <w:rFonts w:ascii="Verdana" w:hAnsi="Verdana" w:hint="eastAsia"/>
                <w:szCs w:val="21"/>
              </w:rPr>
              <w:t>XX</w:t>
            </w:r>
            <w:r w:rsidRPr="002E44AB">
              <w:rPr>
                <w:rFonts w:ascii="Verdana" w:hAnsi="宋体" w:hint="eastAsia"/>
                <w:szCs w:val="21"/>
              </w:rPr>
              <w:t>。</w:t>
            </w:r>
          </w:p>
        </w:tc>
        <w:tc>
          <w:tcPr>
            <w:tcW w:w="842" w:type="dxa"/>
            <w:vAlign w:val="center"/>
          </w:tcPr>
          <w:p w:rsidR="00EC4343" w:rsidP="00D74A4C">
            <w:pPr>
              <w:jc w:val="center"/>
              <w:rPr>
                <w:rFonts w:ascii="Verdana" w:hAnsi="宋体"/>
                <w:color w:val="000000"/>
                <w:szCs w:val="21"/>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C4343" w:rsidRPr="00D806A8" w:rsidP="00D74A4C">
            <w:pPr>
              <w:jc w:val="left"/>
              <w:rPr>
                <w:rFonts w:ascii="Verdana" w:hAnsi="Verdana"/>
                <w:szCs w:val="21"/>
              </w:rPr>
            </w:pPr>
          </w:p>
        </w:tc>
        <w:tc>
          <w:tcPr>
            <w:tcW w:w="993" w:type="dxa"/>
            <w:gridSpan w:val="2"/>
            <w:vMerge/>
            <w:vAlign w:val="center"/>
          </w:tcPr>
          <w:p w:rsidR="00EC4343" w:rsidP="00D74A4C">
            <w:pPr>
              <w:rPr>
                <w:rFonts w:ascii="Verdana" w:hAnsi="宋体"/>
                <w:szCs w:val="21"/>
              </w:rPr>
            </w:pPr>
          </w:p>
        </w:tc>
        <w:tc>
          <w:tcPr>
            <w:tcW w:w="4542" w:type="dxa"/>
            <w:gridSpan w:val="2"/>
            <w:vAlign w:val="center"/>
          </w:tcPr>
          <w:p w:rsidR="00EC4343" w:rsidP="00823154">
            <w:pPr>
              <w:rPr>
                <w:rFonts w:ascii="Verdana" w:hAnsi="宋体"/>
                <w:szCs w:val="21"/>
              </w:rPr>
            </w:pPr>
            <w:r>
              <w:rPr>
                <w:rFonts w:ascii="Verdana" w:hAnsi="宋体" w:hint="eastAsia"/>
                <w:szCs w:val="21"/>
              </w:rPr>
              <w:t>7.</w:t>
            </w:r>
            <w:r>
              <w:rPr>
                <w:rFonts w:ascii="Verdana" w:hAnsi="宋体" w:hint="eastAsia"/>
                <w:szCs w:val="21"/>
              </w:rPr>
              <w:t>技术文件和图样是否进行审签、工艺和质量会签、标准化检查</w:t>
            </w:r>
          </w:p>
        </w:tc>
        <w:tc>
          <w:tcPr>
            <w:tcW w:w="7938" w:type="dxa"/>
            <w:gridSpan w:val="4"/>
            <w:vAlign w:val="center"/>
          </w:tcPr>
          <w:p w:rsidR="00EC4343" w:rsidP="00823154">
            <w:pPr>
              <w:rPr>
                <w:rFonts w:ascii="Verdana" w:hAnsi="宋体"/>
                <w:szCs w:val="21"/>
              </w:rPr>
            </w:pPr>
            <w:r>
              <w:rPr>
                <w:rFonts w:ascii="Verdana" w:hAnsi="宋体" w:hint="eastAsia"/>
                <w:szCs w:val="21"/>
              </w:rPr>
              <w:t>技术文件和图样均进行了审签、工艺和质量会签、标准化检查</w:t>
            </w:r>
          </w:p>
        </w:tc>
        <w:tc>
          <w:tcPr>
            <w:tcW w:w="842" w:type="dxa"/>
            <w:vAlign w:val="center"/>
          </w:tcPr>
          <w:p w:rsidR="00EC4343" w:rsidP="00D74A4C">
            <w:pPr>
              <w:jc w:val="center"/>
              <w:rPr>
                <w:rFonts w:ascii="Verdana" w:hAnsi="Verdana"/>
                <w:szCs w:val="21"/>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C4343" w:rsidRPr="00D806A8" w:rsidP="00D74A4C">
            <w:pPr>
              <w:rPr>
                <w:rFonts w:ascii="Verdana" w:hAnsi="Verdana"/>
                <w:szCs w:val="21"/>
              </w:rPr>
            </w:pPr>
          </w:p>
        </w:tc>
        <w:tc>
          <w:tcPr>
            <w:tcW w:w="993" w:type="dxa"/>
            <w:gridSpan w:val="2"/>
            <w:vMerge/>
            <w:vAlign w:val="center"/>
          </w:tcPr>
          <w:p w:rsidR="00EC4343" w:rsidP="00D74A4C">
            <w:pPr>
              <w:autoSpaceDE w:val="0"/>
              <w:autoSpaceDN w:val="0"/>
              <w:adjustRightInd w:val="0"/>
              <w:spacing w:line="300" w:lineRule="exact"/>
              <w:jc w:val="center"/>
              <w:rPr>
                <w:rFonts w:ascii="Verdana" w:hAnsi="宋体"/>
                <w:szCs w:val="21"/>
              </w:rPr>
            </w:pPr>
          </w:p>
        </w:tc>
        <w:tc>
          <w:tcPr>
            <w:tcW w:w="4542" w:type="dxa"/>
            <w:gridSpan w:val="2"/>
            <w:vAlign w:val="center"/>
          </w:tcPr>
          <w:p w:rsidR="00EC4343" w:rsidP="00823154">
            <w:pPr>
              <w:rPr>
                <w:rFonts w:ascii="Verdana" w:hAnsi="宋体"/>
                <w:szCs w:val="21"/>
              </w:rPr>
            </w:pPr>
            <w:r>
              <w:rPr>
                <w:rFonts w:ascii="Verdana" w:hAnsi="宋体" w:hint="eastAsia"/>
                <w:szCs w:val="21"/>
              </w:rPr>
              <w:t>8.</w:t>
            </w:r>
            <w:r>
              <w:rPr>
                <w:rFonts w:ascii="Verdana" w:hAnsi="宋体" w:hint="eastAsia"/>
                <w:szCs w:val="21"/>
              </w:rPr>
              <w:t>图样和技术文件是否协调一致，现行有效</w:t>
            </w:r>
          </w:p>
        </w:tc>
        <w:tc>
          <w:tcPr>
            <w:tcW w:w="7938" w:type="dxa"/>
            <w:gridSpan w:val="4"/>
            <w:vAlign w:val="center"/>
          </w:tcPr>
          <w:p w:rsidR="00EC4343" w:rsidP="00823154">
            <w:pPr>
              <w:rPr>
                <w:rFonts w:ascii="Verdana" w:hAnsi="宋体"/>
                <w:szCs w:val="21"/>
              </w:rPr>
            </w:pPr>
            <w:r>
              <w:rPr>
                <w:rFonts w:ascii="Verdana" w:hAnsi="宋体" w:hint="eastAsia"/>
                <w:szCs w:val="21"/>
              </w:rPr>
              <w:t>现行有效。查《工艺流程卡》和技术文件规定一致</w:t>
            </w:r>
          </w:p>
        </w:tc>
        <w:tc>
          <w:tcPr>
            <w:tcW w:w="842" w:type="dxa"/>
            <w:vAlign w:val="center"/>
          </w:tcPr>
          <w:p w:rsidR="00EC4343" w:rsidP="00D74A4C">
            <w:pPr>
              <w:jc w:val="center"/>
              <w:rPr>
                <w:rFonts w:ascii="宋体" w:hAnsi="宋体"/>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C4343" w:rsidRPr="00D806A8" w:rsidP="00D74A4C">
            <w:pPr>
              <w:rPr>
                <w:rFonts w:ascii="Verdana" w:hAnsi="Verdana"/>
                <w:szCs w:val="21"/>
              </w:rPr>
            </w:pPr>
          </w:p>
        </w:tc>
        <w:tc>
          <w:tcPr>
            <w:tcW w:w="993" w:type="dxa"/>
            <w:gridSpan w:val="2"/>
            <w:vMerge/>
            <w:vAlign w:val="center"/>
          </w:tcPr>
          <w:p w:rsidR="00EC4343" w:rsidP="00D74A4C">
            <w:pPr>
              <w:autoSpaceDE w:val="0"/>
              <w:autoSpaceDN w:val="0"/>
              <w:adjustRightInd w:val="0"/>
              <w:spacing w:line="300" w:lineRule="exact"/>
              <w:jc w:val="center"/>
              <w:rPr>
                <w:rFonts w:ascii="Verdana" w:hAnsi="宋体"/>
                <w:szCs w:val="21"/>
              </w:rPr>
            </w:pPr>
          </w:p>
        </w:tc>
        <w:tc>
          <w:tcPr>
            <w:tcW w:w="4542" w:type="dxa"/>
            <w:gridSpan w:val="2"/>
            <w:vAlign w:val="center"/>
          </w:tcPr>
          <w:p w:rsidR="00EC4343" w:rsidP="00823154">
            <w:pPr>
              <w:rPr>
                <w:rFonts w:ascii="Verdana" w:hAnsi="宋体"/>
                <w:szCs w:val="21"/>
              </w:rPr>
            </w:pPr>
            <w:r>
              <w:rPr>
                <w:rFonts w:ascii="Verdana" w:hAnsi="宋体" w:hint="eastAsia"/>
                <w:szCs w:val="21"/>
              </w:rPr>
              <w:t>9.</w:t>
            </w:r>
            <w:r>
              <w:rPr>
                <w:rFonts w:ascii="Verdana" w:hAnsi="宋体" w:hint="eastAsia"/>
                <w:szCs w:val="21"/>
              </w:rPr>
              <w:t>成套技术文件是否归档</w:t>
            </w:r>
          </w:p>
        </w:tc>
        <w:tc>
          <w:tcPr>
            <w:tcW w:w="7938" w:type="dxa"/>
            <w:gridSpan w:val="4"/>
            <w:vAlign w:val="center"/>
          </w:tcPr>
          <w:p w:rsidR="00EC4343" w:rsidP="00823154">
            <w:pPr>
              <w:rPr>
                <w:rFonts w:ascii="Verdana" w:hAnsi="宋体"/>
                <w:szCs w:val="21"/>
              </w:rPr>
            </w:pPr>
            <w:r>
              <w:rPr>
                <w:rFonts w:ascii="Verdana" w:hAnsi="宋体" w:hint="eastAsia"/>
                <w:szCs w:val="21"/>
              </w:rPr>
              <w:t>已由研发部归档、</w:t>
            </w:r>
            <w:r>
              <w:rPr>
                <w:rFonts w:ascii="Verdana" w:hAnsi="宋体" w:hint="eastAsia"/>
                <w:szCs w:val="21"/>
              </w:rPr>
              <w:t>齐套</w:t>
            </w:r>
          </w:p>
        </w:tc>
        <w:tc>
          <w:tcPr>
            <w:tcW w:w="842" w:type="dxa"/>
            <w:vAlign w:val="center"/>
          </w:tcPr>
          <w:p w:rsidR="00EC4343" w:rsidP="00D74A4C">
            <w:pPr>
              <w:jc w:val="center"/>
              <w:rPr>
                <w:rFonts w:ascii="宋体" w:hAnsi="宋体"/>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C4343" w:rsidRPr="00D806A8" w:rsidP="00D74A4C">
            <w:pPr>
              <w:rPr>
                <w:rFonts w:ascii="Verdana" w:hAnsi="Verdana"/>
                <w:szCs w:val="21"/>
              </w:rPr>
            </w:pPr>
          </w:p>
        </w:tc>
        <w:tc>
          <w:tcPr>
            <w:tcW w:w="993" w:type="dxa"/>
            <w:gridSpan w:val="2"/>
            <w:vMerge/>
            <w:vAlign w:val="center"/>
          </w:tcPr>
          <w:p w:rsidR="00EC4343" w:rsidP="00D74A4C">
            <w:pPr>
              <w:autoSpaceDE w:val="0"/>
              <w:autoSpaceDN w:val="0"/>
              <w:adjustRightInd w:val="0"/>
              <w:spacing w:line="300" w:lineRule="exact"/>
              <w:jc w:val="center"/>
              <w:rPr>
                <w:rFonts w:ascii="Verdana" w:hAnsi="宋体"/>
                <w:szCs w:val="21"/>
              </w:rPr>
            </w:pPr>
          </w:p>
        </w:tc>
        <w:tc>
          <w:tcPr>
            <w:tcW w:w="4542" w:type="dxa"/>
            <w:gridSpan w:val="2"/>
            <w:vAlign w:val="center"/>
          </w:tcPr>
          <w:p w:rsidR="00EC4343" w:rsidP="00823154">
            <w:pPr>
              <w:rPr>
                <w:rFonts w:ascii="Verdana" w:hAnsi="Verdana"/>
                <w:szCs w:val="21"/>
              </w:rPr>
            </w:pPr>
            <w:r>
              <w:rPr>
                <w:rFonts w:ascii="Verdana" w:hAnsi="宋体" w:hint="eastAsia"/>
                <w:szCs w:val="21"/>
              </w:rPr>
              <w:t>10.</w:t>
            </w:r>
            <w:r>
              <w:rPr>
                <w:rFonts w:ascii="Verdana" w:hAnsi="宋体"/>
                <w:szCs w:val="21"/>
              </w:rPr>
              <w:t>是否按标准要求编制了质量记录</w:t>
            </w:r>
            <w:r>
              <w:rPr>
                <w:rFonts w:ascii="Verdana" w:hAnsi="宋体" w:hint="eastAsia"/>
                <w:szCs w:val="21"/>
              </w:rPr>
              <w:t>，</w:t>
            </w:r>
            <w:r>
              <w:rPr>
                <w:rFonts w:ascii="Verdana" w:hAnsi="宋体"/>
                <w:szCs w:val="21"/>
              </w:rPr>
              <w:t>记录内容是否真实、及时、清楚、正确</w:t>
            </w:r>
          </w:p>
        </w:tc>
        <w:tc>
          <w:tcPr>
            <w:tcW w:w="7938" w:type="dxa"/>
            <w:gridSpan w:val="4"/>
            <w:vAlign w:val="center"/>
          </w:tcPr>
          <w:p w:rsidR="00EC4343" w:rsidP="002B55FC">
            <w:pPr>
              <w:rPr>
                <w:rFonts w:ascii="Verdana" w:hAnsi="Verdana"/>
                <w:szCs w:val="21"/>
              </w:rPr>
            </w:pPr>
            <w:r>
              <w:rPr>
                <w:rFonts w:ascii="Verdana" w:hAnsi="宋体"/>
                <w:szCs w:val="21"/>
              </w:rPr>
              <w:t>已按标准要求编制了质量记录，</w:t>
            </w:r>
            <w:r>
              <w:rPr>
                <w:rFonts w:ascii="Verdana" w:hAnsi="宋体" w:hint="eastAsia"/>
                <w:szCs w:val="21"/>
              </w:rPr>
              <w:t>并编制了《质量记录清单》，</w:t>
            </w:r>
            <w:r>
              <w:rPr>
                <w:rFonts w:ascii="Verdana" w:hAnsi="宋体"/>
                <w:szCs w:val="21"/>
              </w:rPr>
              <w:t>记录内容真实、及时、清楚、正确</w:t>
            </w:r>
            <w:r>
              <w:rPr>
                <w:rFonts w:ascii="Verdana" w:hAnsi="宋体" w:hint="eastAsia"/>
                <w:szCs w:val="21"/>
              </w:rPr>
              <w:t>，并保管良好，便于检索</w:t>
            </w:r>
          </w:p>
        </w:tc>
        <w:tc>
          <w:tcPr>
            <w:tcW w:w="842" w:type="dxa"/>
            <w:vAlign w:val="center"/>
          </w:tcPr>
          <w:p w:rsidR="00EC4343" w:rsidP="00D74A4C">
            <w:pPr>
              <w:jc w:val="center"/>
              <w:rPr>
                <w:rFonts w:ascii="宋体" w:hAnsi="宋体"/>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C4343" w:rsidRPr="00D806A8" w:rsidP="00D74A4C">
            <w:pPr>
              <w:rPr>
                <w:rFonts w:ascii="Verdana" w:hAnsi="Verdana"/>
                <w:szCs w:val="21"/>
              </w:rPr>
            </w:pPr>
          </w:p>
        </w:tc>
        <w:tc>
          <w:tcPr>
            <w:tcW w:w="993" w:type="dxa"/>
            <w:gridSpan w:val="2"/>
            <w:vMerge/>
            <w:vAlign w:val="center"/>
          </w:tcPr>
          <w:p w:rsidR="00EC4343" w:rsidP="00D74A4C">
            <w:pPr>
              <w:autoSpaceDE w:val="0"/>
              <w:autoSpaceDN w:val="0"/>
              <w:adjustRightInd w:val="0"/>
              <w:spacing w:line="300" w:lineRule="exact"/>
              <w:jc w:val="center"/>
              <w:rPr>
                <w:rFonts w:ascii="Verdana" w:hAnsi="宋体"/>
                <w:szCs w:val="21"/>
              </w:rPr>
            </w:pPr>
          </w:p>
        </w:tc>
        <w:tc>
          <w:tcPr>
            <w:tcW w:w="4542" w:type="dxa"/>
            <w:gridSpan w:val="2"/>
            <w:vAlign w:val="center"/>
          </w:tcPr>
          <w:p w:rsidR="00EC4343" w:rsidP="00823154">
            <w:pPr>
              <w:rPr>
                <w:rFonts w:ascii="Verdana" w:hAnsi="Verdana"/>
                <w:szCs w:val="21"/>
              </w:rPr>
            </w:pPr>
            <w:r>
              <w:rPr>
                <w:rFonts w:ascii="Verdana" w:hAnsi="宋体" w:hint="eastAsia"/>
                <w:szCs w:val="21"/>
              </w:rPr>
              <w:t>11.</w:t>
            </w:r>
            <w:r>
              <w:rPr>
                <w:rFonts w:ascii="Verdana" w:hAnsi="宋体"/>
                <w:szCs w:val="21"/>
              </w:rPr>
              <w:t>质量记录是否都进行了编号标识</w:t>
            </w:r>
            <w:r>
              <w:rPr>
                <w:rFonts w:ascii="Verdana" w:hAnsi="宋体" w:hint="eastAsia"/>
                <w:szCs w:val="21"/>
              </w:rPr>
              <w:t>，</w:t>
            </w:r>
            <w:r>
              <w:rPr>
                <w:rFonts w:ascii="Verdana" w:hAnsi="宋体"/>
                <w:szCs w:val="21"/>
              </w:rPr>
              <w:t>是否规定了保存期</w:t>
            </w:r>
          </w:p>
        </w:tc>
        <w:tc>
          <w:tcPr>
            <w:tcW w:w="7938" w:type="dxa"/>
            <w:gridSpan w:val="4"/>
            <w:vAlign w:val="center"/>
          </w:tcPr>
          <w:p w:rsidR="00EC4343" w:rsidP="00823154">
            <w:pPr>
              <w:rPr>
                <w:rFonts w:ascii="Verdana" w:hAnsi="Verdana"/>
                <w:szCs w:val="21"/>
              </w:rPr>
            </w:pPr>
            <w:r>
              <w:rPr>
                <w:rFonts w:ascii="Verdana" w:hAnsi="宋体"/>
                <w:szCs w:val="21"/>
              </w:rPr>
              <w:t>质量记录</w:t>
            </w:r>
            <w:r>
              <w:rPr>
                <w:rFonts w:ascii="Verdana" w:hAnsi="宋体" w:hint="eastAsia"/>
                <w:szCs w:val="21"/>
              </w:rPr>
              <w:t>均按《记录控制程序》</w:t>
            </w:r>
            <w:r>
              <w:rPr>
                <w:rFonts w:ascii="Verdana" w:hAnsi="宋体"/>
                <w:szCs w:val="21"/>
              </w:rPr>
              <w:t>进行了编号，并</w:t>
            </w:r>
            <w:r>
              <w:rPr>
                <w:rFonts w:ascii="Verdana" w:hAnsi="宋体" w:hint="eastAsia"/>
                <w:szCs w:val="21"/>
              </w:rPr>
              <w:t>在相关文件中</w:t>
            </w:r>
            <w:r>
              <w:rPr>
                <w:rFonts w:ascii="Verdana" w:hAnsi="宋体"/>
                <w:szCs w:val="21"/>
              </w:rPr>
              <w:t>规定了保存期</w:t>
            </w:r>
          </w:p>
        </w:tc>
        <w:tc>
          <w:tcPr>
            <w:tcW w:w="842" w:type="dxa"/>
            <w:vAlign w:val="center"/>
          </w:tcPr>
          <w:p w:rsidR="00EC4343" w:rsidP="00D74A4C">
            <w:pPr>
              <w:jc w:val="center"/>
              <w:rPr>
                <w:rFonts w:ascii="宋体" w:hAnsi="宋体"/>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C4343" w:rsidRPr="00D806A8" w:rsidP="00D74A4C">
            <w:pPr>
              <w:rPr>
                <w:rFonts w:ascii="Verdana" w:hAnsi="Verdana"/>
                <w:szCs w:val="21"/>
              </w:rPr>
            </w:pPr>
          </w:p>
        </w:tc>
        <w:tc>
          <w:tcPr>
            <w:tcW w:w="993" w:type="dxa"/>
            <w:gridSpan w:val="2"/>
            <w:vMerge/>
            <w:vAlign w:val="center"/>
          </w:tcPr>
          <w:p w:rsidR="00EC4343" w:rsidP="00D74A4C">
            <w:pPr>
              <w:autoSpaceDE w:val="0"/>
              <w:autoSpaceDN w:val="0"/>
              <w:adjustRightInd w:val="0"/>
              <w:spacing w:line="300" w:lineRule="exact"/>
              <w:jc w:val="center"/>
              <w:rPr>
                <w:rFonts w:ascii="Verdana" w:hAnsi="宋体"/>
                <w:szCs w:val="21"/>
              </w:rPr>
            </w:pPr>
          </w:p>
        </w:tc>
        <w:tc>
          <w:tcPr>
            <w:tcW w:w="4542" w:type="dxa"/>
            <w:gridSpan w:val="2"/>
            <w:vAlign w:val="center"/>
          </w:tcPr>
          <w:p w:rsidR="00EC4343" w:rsidP="00823154">
            <w:pPr>
              <w:rPr>
                <w:rFonts w:ascii="Verdana" w:hAnsi="Verdana"/>
                <w:szCs w:val="21"/>
              </w:rPr>
            </w:pPr>
            <w:r>
              <w:rPr>
                <w:rFonts w:ascii="Verdana" w:hAnsi="宋体" w:hint="eastAsia"/>
                <w:szCs w:val="21"/>
              </w:rPr>
              <w:t>12.</w:t>
            </w:r>
            <w:r>
              <w:rPr>
                <w:rFonts w:ascii="Verdana" w:hAnsi="宋体"/>
                <w:szCs w:val="21"/>
              </w:rPr>
              <w:t>质量记录是否确定了</w:t>
            </w:r>
            <w:r>
              <w:rPr>
                <w:rFonts w:ascii="Verdana" w:hAnsi="宋体" w:hint="eastAsia"/>
                <w:szCs w:val="21"/>
              </w:rPr>
              <w:t>保管部门</w:t>
            </w:r>
            <w:r>
              <w:rPr>
                <w:rFonts w:ascii="Verdana" w:hAnsi="宋体"/>
                <w:szCs w:val="21"/>
              </w:rPr>
              <w:t>、</w:t>
            </w:r>
            <w:r>
              <w:rPr>
                <w:rFonts w:ascii="Verdana" w:hAnsi="宋体" w:hint="eastAsia"/>
                <w:szCs w:val="21"/>
              </w:rPr>
              <w:t>保存期限、</w:t>
            </w:r>
            <w:r>
              <w:rPr>
                <w:rFonts w:ascii="Verdana" w:hAnsi="宋体"/>
                <w:szCs w:val="21"/>
              </w:rPr>
              <w:t>保存环境是否适宜</w:t>
            </w:r>
          </w:p>
        </w:tc>
        <w:tc>
          <w:tcPr>
            <w:tcW w:w="7938" w:type="dxa"/>
            <w:gridSpan w:val="4"/>
            <w:vAlign w:val="center"/>
          </w:tcPr>
          <w:p w:rsidR="00EC4343" w:rsidP="00823154">
            <w:pPr>
              <w:rPr>
                <w:rFonts w:ascii="Verdana" w:hAnsi="Verdana"/>
                <w:szCs w:val="21"/>
              </w:rPr>
            </w:pPr>
            <w:r>
              <w:rPr>
                <w:rFonts w:ascii="Verdana" w:hAnsi="宋体" w:hint="eastAsia"/>
                <w:szCs w:val="21"/>
              </w:rPr>
              <w:t>《质量记录清单》</w:t>
            </w:r>
            <w:r>
              <w:rPr>
                <w:rFonts w:ascii="Verdana" w:hAnsi="宋体"/>
                <w:szCs w:val="21"/>
              </w:rPr>
              <w:t>确定了</w:t>
            </w:r>
            <w:r>
              <w:rPr>
                <w:rFonts w:ascii="Verdana" w:hAnsi="宋体" w:hint="eastAsia"/>
                <w:szCs w:val="21"/>
              </w:rPr>
              <w:t>保管部门、保存期限、保管环境良好</w:t>
            </w:r>
          </w:p>
        </w:tc>
        <w:tc>
          <w:tcPr>
            <w:tcW w:w="842" w:type="dxa"/>
            <w:vAlign w:val="center"/>
          </w:tcPr>
          <w:p w:rsidR="00EC4343" w:rsidP="00D74A4C">
            <w:pPr>
              <w:jc w:val="center"/>
              <w:rPr>
                <w:rFonts w:ascii="宋体" w:hAnsi="宋体"/>
              </w:rPr>
            </w:pPr>
          </w:p>
        </w:tc>
      </w:tr>
      <w:tr w:rsidTr="00D74A4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95" w:type="dxa"/>
            <w:gridSpan w:val="10"/>
            <w:vAlign w:val="center"/>
          </w:tcPr>
          <w:p w:rsidR="002B55FC" w:rsidRPr="00D73F8F" w:rsidP="00D74A4C">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D74A4C" w:rsidRPr="00D74A4C">
      <w:pPr>
        <w:sectPr w:rsidSect="000577A2">
          <w:type w:val="nextPage"/>
          <w:pgSz w:w="16838" w:h="11906" w:orient="landscape"/>
          <w:pgMar w:top="720" w:right="720" w:bottom="720" w:left="720" w:header="851" w:footer="992" w:gutter="0"/>
          <w:pgNumType w:start="9"/>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54"/>
        <w:gridCol w:w="705"/>
        <w:gridCol w:w="2977"/>
        <w:gridCol w:w="1559"/>
        <w:gridCol w:w="2697"/>
        <w:gridCol w:w="842"/>
      </w:tblGrid>
      <w:tr w:rsidTr="00823154">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702B63" w:rsidRPr="0054516A" w:rsidP="00823154">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702B63" w:rsidRPr="0054516A" w:rsidP="00823154">
            <w:pPr>
              <w:jc w:val="center"/>
              <w:rPr>
                <w:rFonts w:ascii="Verdana" w:hAnsi="宋体"/>
              </w:rPr>
            </w:pPr>
            <w:r>
              <w:rPr>
                <w:rFonts w:ascii="Verdana" w:hAnsi="宋体" w:hint="eastAsia"/>
              </w:rPr>
              <w:t>质量管理部</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702B63" w:rsidRPr="0054516A" w:rsidP="00823154">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702B63" w:rsidRPr="0054516A" w:rsidP="00823154">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702B63" w:rsidRPr="0054516A" w:rsidP="00823154">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39" w:type="dxa"/>
            <w:gridSpan w:val="2"/>
            <w:tcBorders>
              <w:top w:val="single" w:sz="8" w:space="0" w:color="auto"/>
              <w:left w:val="single" w:sz="4" w:space="0" w:color="auto"/>
              <w:bottom w:val="single" w:sz="6" w:space="0" w:color="auto"/>
              <w:right w:val="single" w:sz="8" w:space="0" w:color="auto"/>
            </w:tcBorders>
            <w:vAlign w:val="center"/>
          </w:tcPr>
          <w:p w:rsidR="00702B63" w:rsidRPr="0054516A" w:rsidP="00823154">
            <w:pPr>
              <w:jc w:val="center"/>
              <w:rPr>
                <w:rFonts w:ascii="宋体"/>
                <w:szCs w:val="21"/>
              </w:rPr>
            </w:pPr>
          </w:p>
        </w:tc>
      </w:tr>
      <w:tr w:rsidTr="00823154">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702B63" w:rsidRPr="0054516A" w:rsidP="00823154">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702B63" w:rsidRPr="0054516A" w:rsidP="00823154">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702B63" w:rsidRPr="0054516A" w:rsidP="00823154">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702B63" w:rsidRPr="0054516A" w:rsidP="00823154">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702B63" w:rsidRPr="0054516A" w:rsidP="00823154">
            <w:pPr>
              <w:jc w:val="center"/>
              <w:rPr>
                <w:rFonts w:ascii="Verdana" w:hAnsi="宋体"/>
              </w:rPr>
            </w:pPr>
            <w:r w:rsidRPr="0054516A">
              <w:rPr>
                <w:rFonts w:ascii="Verdana" w:hAnsi="宋体" w:hint="eastAsia"/>
              </w:rPr>
              <w:t>陪同人</w:t>
            </w:r>
          </w:p>
        </w:tc>
        <w:tc>
          <w:tcPr>
            <w:tcW w:w="3539" w:type="dxa"/>
            <w:gridSpan w:val="2"/>
            <w:tcBorders>
              <w:top w:val="single" w:sz="6" w:space="0" w:color="auto"/>
              <w:left w:val="single" w:sz="4" w:space="0" w:color="auto"/>
              <w:bottom w:val="single" w:sz="6" w:space="0" w:color="auto"/>
              <w:right w:val="single" w:sz="8" w:space="0" w:color="auto"/>
            </w:tcBorders>
            <w:vAlign w:val="center"/>
          </w:tcPr>
          <w:p w:rsidR="00702B63" w:rsidRPr="0054516A" w:rsidP="00823154">
            <w:pPr>
              <w:jc w:val="center"/>
              <w:rPr>
                <w:rFonts w:ascii="宋体"/>
                <w:szCs w:val="21"/>
              </w:rPr>
            </w:pP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702B63" w:rsidRPr="00D806A8" w:rsidP="00823154">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39" w:type="dxa"/>
            <w:gridSpan w:val="2"/>
            <w:vAlign w:val="center"/>
          </w:tcPr>
          <w:p w:rsidR="00702B63" w:rsidRPr="00D806A8" w:rsidP="00823154">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702B63" w:rsidRPr="00D806A8" w:rsidP="00823154">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702B63" w:rsidRPr="00D806A8" w:rsidP="00823154">
            <w:pPr>
              <w:jc w:val="center"/>
              <w:rPr>
                <w:rFonts w:ascii="Verdana" w:hAnsi="Verdana"/>
                <w:color w:val="000000"/>
                <w:szCs w:val="21"/>
              </w:rPr>
            </w:pPr>
            <w:r w:rsidRPr="00D806A8">
              <w:rPr>
                <w:rFonts w:ascii="Verdana" w:hAnsi="宋体"/>
              </w:rPr>
              <w:t>判定</w:t>
            </w: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E56CB0" w:rsidRPr="00D806A8" w:rsidP="00823154">
            <w:pPr>
              <w:jc w:val="left"/>
              <w:rPr>
                <w:rFonts w:ascii="Verdana" w:hAnsi="Verdana"/>
                <w:color w:val="000000"/>
                <w:szCs w:val="21"/>
              </w:rPr>
            </w:pPr>
            <w:r>
              <w:rPr>
                <w:rFonts w:ascii="Verdana" w:hAnsi="Verdana" w:hint="eastAsia"/>
                <w:szCs w:val="21"/>
              </w:rPr>
              <w:t>7.5</w:t>
            </w:r>
            <w:r>
              <w:rPr>
                <w:rFonts w:ascii="Verdana" w:hAnsi="Verdana" w:hint="eastAsia"/>
                <w:szCs w:val="21"/>
              </w:rPr>
              <w:t>成文信息</w:t>
            </w:r>
          </w:p>
        </w:tc>
        <w:tc>
          <w:tcPr>
            <w:tcW w:w="993" w:type="dxa"/>
            <w:gridSpan w:val="2"/>
            <w:vMerge w:val="restart"/>
            <w:vAlign w:val="center"/>
          </w:tcPr>
          <w:p w:rsidR="00E56CB0" w:rsidP="00823154">
            <w:pPr>
              <w:jc w:val="center"/>
              <w:rPr>
                <w:rFonts w:ascii="Verdana" w:hAnsi="Verdana"/>
                <w:color w:val="000000"/>
                <w:szCs w:val="21"/>
              </w:rPr>
            </w:pPr>
            <w:r>
              <w:rPr>
                <w:rFonts w:ascii="Verdana" w:hAnsi="Verdana" w:hint="eastAsia"/>
                <w:color w:val="000000"/>
                <w:szCs w:val="21"/>
              </w:rPr>
              <w:t>7.5.3</w:t>
            </w:r>
            <w:r w:rsidR="004462D5">
              <w:rPr>
                <w:rFonts w:ascii="Verdana" w:hAnsi="Verdana" w:hint="eastAsia"/>
                <w:color w:val="000000"/>
                <w:szCs w:val="21"/>
              </w:rPr>
              <w:t>成文信息的控制</w:t>
            </w:r>
          </w:p>
        </w:tc>
        <w:tc>
          <w:tcPr>
            <w:tcW w:w="4539" w:type="dxa"/>
            <w:gridSpan w:val="2"/>
            <w:vAlign w:val="center"/>
          </w:tcPr>
          <w:p w:rsidR="00E56CB0" w:rsidP="00823154">
            <w:pPr>
              <w:rPr>
                <w:rFonts w:ascii="Verdana" w:hAnsi="Verdana"/>
                <w:szCs w:val="21"/>
              </w:rPr>
            </w:pPr>
            <w:r>
              <w:rPr>
                <w:rFonts w:ascii="Verdana" w:hAnsi="宋体" w:hint="eastAsia"/>
                <w:szCs w:val="21"/>
              </w:rPr>
              <w:t>13.</w:t>
            </w:r>
            <w:r>
              <w:rPr>
                <w:rFonts w:ascii="Verdana" w:hAnsi="宋体"/>
                <w:szCs w:val="21"/>
              </w:rPr>
              <w:t>对失效的质量记录是否按规定进行了处置</w:t>
            </w:r>
          </w:p>
        </w:tc>
        <w:tc>
          <w:tcPr>
            <w:tcW w:w="7938" w:type="dxa"/>
            <w:gridSpan w:val="4"/>
            <w:vAlign w:val="center"/>
          </w:tcPr>
          <w:p w:rsidR="00E56CB0" w:rsidP="00E56CB0">
            <w:pPr>
              <w:rPr>
                <w:rFonts w:ascii="Verdana" w:hAnsi="Verdana"/>
                <w:color w:val="00B050"/>
                <w:szCs w:val="21"/>
              </w:rPr>
            </w:pPr>
            <w:r>
              <w:rPr>
                <w:rFonts w:ascii="Verdana" w:hAnsi="宋体" w:hint="eastAsia"/>
                <w:szCs w:val="21"/>
              </w:rPr>
              <w:t>《质量记录管理程序》</w:t>
            </w:r>
            <w:r>
              <w:rPr>
                <w:rFonts w:ascii="Verdana" w:hAnsi="宋体"/>
                <w:szCs w:val="21"/>
              </w:rPr>
              <w:t>规定</w:t>
            </w:r>
            <w:r>
              <w:rPr>
                <w:rFonts w:ascii="Verdana" w:hAnsi="宋体" w:hint="eastAsia"/>
                <w:szCs w:val="21"/>
              </w:rPr>
              <w:t>作了销毁处理方式。目前无销毁记录</w:t>
            </w:r>
          </w:p>
        </w:tc>
        <w:tc>
          <w:tcPr>
            <w:tcW w:w="842" w:type="dxa"/>
            <w:vAlign w:val="center"/>
          </w:tcPr>
          <w:p w:rsidR="00E56CB0" w:rsidP="00823154">
            <w:pPr>
              <w:jc w:val="center"/>
              <w:rPr>
                <w:rFonts w:ascii="Verdana" w:hAnsi="Verdana"/>
                <w:szCs w:val="21"/>
              </w:rPr>
            </w:pP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56CB0" w:rsidRPr="00D806A8" w:rsidP="00823154">
            <w:pPr>
              <w:rPr>
                <w:rFonts w:ascii="Verdana" w:hAnsi="Verdana"/>
                <w:szCs w:val="21"/>
              </w:rPr>
            </w:pPr>
          </w:p>
        </w:tc>
        <w:tc>
          <w:tcPr>
            <w:tcW w:w="993" w:type="dxa"/>
            <w:gridSpan w:val="2"/>
            <w:vMerge/>
            <w:vAlign w:val="center"/>
          </w:tcPr>
          <w:p w:rsidR="00E56CB0" w:rsidP="00823154">
            <w:pPr>
              <w:jc w:val="center"/>
              <w:rPr>
                <w:rFonts w:ascii="Verdana" w:hAnsi="Verdana"/>
                <w:szCs w:val="21"/>
              </w:rPr>
            </w:pPr>
          </w:p>
        </w:tc>
        <w:tc>
          <w:tcPr>
            <w:tcW w:w="4539" w:type="dxa"/>
            <w:gridSpan w:val="2"/>
            <w:vAlign w:val="center"/>
          </w:tcPr>
          <w:p w:rsidR="00E56CB0" w:rsidP="00823154">
            <w:pPr>
              <w:rPr>
                <w:rFonts w:ascii="Verdana" w:hAnsi="宋体"/>
                <w:szCs w:val="21"/>
              </w:rPr>
            </w:pPr>
            <w:r>
              <w:rPr>
                <w:rFonts w:ascii="Verdana" w:hAnsi="宋体" w:hint="eastAsia"/>
                <w:szCs w:val="21"/>
              </w:rPr>
              <w:t>14.</w:t>
            </w:r>
            <w:r>
              <w:rPr>
                <w:rFonts w:ascii="Verdana" w:hAnsi="宋体" w:hint="eastAsia"/>
                <w:szCs w:val="21"/>
              </w:rPr>
              <w:t>是否能够提供产品实现过程的完整质量记录，并能清楚地证明产品满足规定要求的程度</w:t>
            </w:r>
          </w:p>
        </w:tc>
        <w:tc>
          <w:tcPr>
            <w:tcW w:w="7938" w:type="dxa"/>
            <w:gridSpan w:val="4"/>
            <w:vAlign w:val="center"/>
          </w:tcPr>
          <w:p w:rsidR="00E56CB0" w:rsidP="00823154">
            <w:pPr>
              <w:rPr>
                <w:rFonts w:ascii="Verdana" w:hAnsi="宋体"/>
                <w:szCs w:val="21"/>
              </w:rPr>
            </w:pPr>
            <w:r>
              <w:rPr>
                <w:rFonts w:ascii="Verdana" w:hAnsi="宋体" w:hint="eastAsia"/>
                <w:szCs w:val="21"/>
              </w:rPr>
              <w:t>公司质量记录覆盖策划、研制、采购、生产、检验和试验、销售、服务各过程检查记录，记录填写完整</w:t>
            </w:r>
          </w:p>
        </w:tc>
        <w:tc>
          <w:tcPr>
            <w:tcW w:w="842" w:type="dxa"/>
            <w:vAlign w:val="center"/>
          </w:tcPr>
          <w:p w:rsidR="00E56CB0" w:rsidP="00823154">
            <w:pPr>
              <w:jc w:val="center"/>
              <w:rPr>
                <w:rFonts w:ascii="Verdana" w:hAnsi="宋体"/>
                <w:color w:val="000000"/>
                <w:szCs w:val="21"/>
              </w:rPr>
            </w:pP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56CB0" w:rsidRPr="00D806A8" w:rsidP="00823154">
            <w:pPr>
              <w:rPr>
                <w:rFonts w:ascii="Verdana" w:hAnsi="Verdana"/>
                <w:szCs w:val="21"/>
              </w:rPr>
            </w:pPr>
          </w:p>
        </w:tc>
        <w:tc>
          <w:tcPr>
            <w:tcW w:w="993" w:type="dxa"/>
            <w:gridSpan w:val="2"/>
            <w:vMerge/>
            <w:vAlign w:val="center"/>
          </w:tcPr>
          <w:p w:rsidR="00E56CB0" w:rsidP="00823154">
            <w:pPr>
              <w:jc w:val="center"/>
              <w:rPr>
                <w:rFonts w:ascii="Verdana" w:hAnsi="Verdana"/>
                <w:szCs w:val="21"/>
              </w:rPr>
            </w:pPr>
          </w:p>
        </w:tc>
        <w:tc>
          <w:tcPr>
            <w:tcW w:w="4539" w:type="dxa"/>
            <w:gridSpan w:val="2"/>
            <w:vAlign w:val="center"/>
          </w:tcPr>
          <w:p w:rsidR="00E56CB0" w:rsidP="00823154">
            <w:pPr>
              <w:rPr>
                <w:rFonts w:ascii="Verdana" w:hAnsi="宋体"/>
                <w:szCs w:val="21"/>
              </w:rPr>
            </w:pPr>
            <w:r>
              <w:rPr>
                <w:rFonts w:ascii="Verdana" w:hAnsi="宋体" w:hint="eastAsia"/>
                <w:szCs w:val="21"/>
              </w:rPr>
              <w:t>15.</w:t>
            </w:r>
            <w:r>
              <w:rPr>
                <w:rFonts w:ascii="Verdana" w:hAnsi="宋体" w:hint="eastAsia"/>
                <w:szCs w:val="21"/>
              </w:rPr>
              <w:t>记录的保持时间是否满足顾客要求和法律法规要求</w:t>
            </w:r>
          </w:p>
        </w:tc>
        <w:tc>
          <w:tcPr>
            <w:tcW w:w="7938" w:type="dxa"/>
            <w:gridSpan w:val="4"/>
            <w:vAlign w:val="center"/>
          </w:tcPr>
          <w:p w:rsidR="00E56CB0" w:rsidP="00871357">
            <w:pPr>
              <w:rPr>
                <w:rFonts w:ascii="Verdana" w:hAnsi="宋体"/>
                <w:szCs w:val="21"/>
              </w:rPr>
            </w:pPr>
            <w:r>
              <w:rPr>
                <w:rFonts w:ascii="Verdana" w:hAnsi="宋体" w:hint="eastAsia"/>
                <w:szCs w:val="21"/>
              </w:rPr>
              <w:t>查《质量记录清单》质量记录保存期限最少为</w:t>
            </w:r>
            <w:r>
              <w:rPr>
                <w:rFonts w:ascii="Verdana" w:hAnsi="宋体" w:hint="eastAsia"/>
                <w:szCs w:val="21"/>
              </w:rPr>
              <w:t>4</w:t>
            </w:r>
            <w:r>
              <w:rPr>
                <w:rFonts w:ascii="Verdana" w:hAnsi="宋体" w:hint="eastAsia"/>
                <w:szCs w:val="21"/>
              </w:rPr>
              <w:t>年，满足</w:t>
            </w:r>
            <w:r w:rsidR="00871357">
              <w:rPr>
                <w:rFonts w:ascii="Verdana" w:hAnsi="宋体" w:hint="eastAsia"/>
                <w:szCs w:val="21"/>
              </w:rPr>
              <w:t>要求。能够满足顾客和法律法规要求。与产品寿命周期一致</w:t>
            </w:r>
          </w:p>
        </w:tc>
        <w:tc>
          <w:tcPr>
            <w:tcW w:w="842" w:type="dxa"/>
            <w:vAlign w:val="center"/>
          </w:tcPr>
          <w:p w:rsidR="00E56CB0" w:rsidP="00823154">
            <w:pPr>
              <w:jc w:val="center"/>
              <w:rPr>
                <w:rFonts w:ascii="Verdana" w:hAnsi="宋体"/>
                <w:color w:val="000000"/>
                <w:szCs w:val="21"/>
              </w:rPr>
            </w:pP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1034E8" w:rsidRPr="00D806A8" w:rsidP="00823154">
            <w:pPr>
              <w:rPr>
                <w:rFonts w:ascii="Verdana" w:hAnsi="Verdana"/>
                <w:szCs w:val="21"/>
              </w:rPr>
            </w:pPr>
            <w:r>
              <w:rPr>
                <w:rFonts w:ascii="Verdana" w:hAnsi="Verdana" w:hint="eastAsia"/>
                <w:szCs w:val="21"/>
              </w:rPr>
              <w:t>7.6</w:t>
            </w:r>
            <w:r>
              <w:rPr>
                <w:rFonts w:ascii="Verdana" w:hAnsi="Verdana" w:hint="eastAsia"/>
                <w:szCs w:val="21"/>
              </w:rPr>
              <w:t>质量信息</w:t>
            </w:r>
          </w:p>
        </w:tc>
        <w:tc>
          <w:tcPr>
            <w:tcW w:w="5532" w:type="dxa"/>
            <w:gridSpan w:val="4"/>
            <w:vAlign w:val="center"/>
          </w:tcPr>
          <w:p w:rsidR="001034E8" w:rsidRPr="00B31DA1" w:rsidP="00823154">
            <w:pPr>
              <w:rPr>
                <w:rFonts w:ascii="Verdana" w:hAnsi="宋体"/>
                <w:szCs w:val="21"/>
              </w:rPr>
            </w:pPr>
            <w:r>
              <w:rPr>
                <w:rFonts w:ascii="Verdana" w:hAnsi="宋体" w:hint="eastAsia"/>
                <w:szCs w:val="21"/>
              </w:rPr>
              <w:t>1.</w:t>
            </w:r>
            <w:r>
              <w:rPr>
                <w:rFonts w:ascii="Verdana" w:hAnsi="宋体" w:hint="eastAsia"/>
                <w:szCs w:val="21"/>
              </w:rPr>
              <w:t>是否建立了质量信息管理制度以确保满足相关法律法规和顾客的需求</w:t>
            </w:r>
          </w:p>
        </w:tc>
        <w:tc>
          <w:tcPr>
            <w:tcW w:w="7938" w:type="dxa"/>
            <w:gridSpan w:val="4"/>
            <w:vAlign w:val="center"/>
          </w:tcPr>
          <w:p w:rsidR="001034E8" w:rsidRPr="00BF2BEC" w:rsidP="00823154">
            <w:pPr>
              <w:rPr>
                <w:rFonts w:ascii="Verdana" w:hAnsi="宋体"/>
                <w:szCs w:val="21"/>
              </w:rPr>
            </w:pPr>
            <w:r>
              <w:rPr>
                <w:rFonts w:ascii="Verdana" w:hAnsi="宋体" w:hint="eastAsia"/>
                <w:szCs w:val="21"/>
              </w:rPr>
              <w:t>建立了《质量信息管理制度》，满足相关法律法规和顾客的需求</w:t>
            </w:r>
          </w:p>
        </w:tc>
        <w:tc>
          <w:tcPr>
            <w:tcW w:w="842" w:type="dxa"/>
            <w:vAlign w:val="center"/>
          </w:tcPr>
          <w:p w:rsidR="001034E8" w:rsidP="00823154">
            <w:pPr>
              <w:jc w:val="center"/>
              <w:rPr>
                <w:rFonts w:ascii="Verdana" w:hAnsi="Verdana"/>
                <w:szCs w:val="21"/>
              </w:rPr>
            </w:pP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034E8" w:rsidRPr="00D806A8" w:rsidP="00823154">
            <w:pPr>
              <w:rPr>
                <w:rFonts w:ascii="Verdana" w:hAnsi="Verdana"/>
                <w:szCs w:val="21"/>
              </w:rPr>
            </w:pPr>
          </w:p>
        </w:tc>
        <w:tc>
          <w:tcPr>
            <w:tcW w:w="5532" w:type="dxa"/>
            <w:gridSpan w:val="4"/>
            <w:vAlign w:val="center"/>
          </w:tcPr>
          <w:p w:rsidR="001034E8" w:rsidRPr="00B31DA1" w:rsidP="00B31DA1">
            <w:pPr>
              <w:jc w:val="left"/>
              <w:rPr>
                <w:rFonts w:ascii="Verdana" w:hAnsi="宋体"/>
                <w:szCs w:val="21"/>
              </w:rPr>
            </w:pPr>
            <w:r>
              <w:rPr>
                <w:rFonts w:ascii="Verdana" w:hAnsi="宋体" w:hint="eastAsia"/>
                <w:szCs w:val="21"/>
              </w:rPr>
              <w:t>2.</w:t>
            </w:r>
            <w:r>
              <w:rPr>
                <w:rFonts w:ascii="Verdana" w:hAnsi="宋体" w:hint="eastAsia"/>
                <w:szCs w:val="21"/>
              </w:rPr>
              <w:t>是否建立了质量信息系统</w:t>
            </w:r>
          </w:p>
        </w:tc>
        <w:tc>
          <w:tcPr>
            <w:tcW w:w="7938" w:type="dxa"/>
            <w:gridSpan w:val="4"/>
            <w:vAlign w:val="center"/>
          </w:tcPr>
          <w:p w:rsidR="001034E8" w:rsidP="00823154">
            <w:pPr>
              <w:rPr>
                <w:rFonts w:ascii="Verdana" w:hAnsi="宋体"/>
                <w:color w:val="000000"/>
                <w:szCs w:val="21"/>
              </w:rPr>
            </w:pPr>
            <w:r>
              <w:rPr>
                <w:rFonts w:ascii="Verdana" w:hAnsi="宋体" w:hint="eastAsia"/>
                <w:color w:val="000000"/>
                <w:szCs w:val="21"/>
              </w:rPr>
              <w:t>建立了质量信息系统，通过分析质量信息（内外部反馈和收集、产品和服务的质量数据等）形成成文信息进行发布、传递、分析、落实措施、验证和改进、闭环</w:t>
            </w:r>
          </w:p>
        </w:tc>
        <w:tc>
          <w:tcPr>
            <w:tcW w:w="842" w:type="dxa"/>
            <w:vAlign w:val="center"/>
          </w:tcPr>
          <w:p w:rsidR="001034E8" w:rsidP="00823154">
            <w:pPr>
              <w:jc w:val="center"/>
              <w:rPr>
                <w:rFonts w:ascii="宋体" w:hAnsi="宋体"/>
              </w:rPr>
            </w:pP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034E8" w:rsidRPr="00D806A8" w:rsidP="00823154">
            <w:pPr>
              <w:rPr>
                <w:rFonts w:ascii="Verdana" w:hAnsi="Verdana"/>
                <w:szCs w:val="21"/>
              </w:rPr>
            </w:pPr>
          </w:p>
        </w:tc>
        <w:tc>
          <w:tcPr>
            <w:tcW w:w="5532" w:type="dxa"/>
            <w:gridSpan w:val="4"/>
            <w:vAlign w:val="center"/>
          </w:tcPr>
          <w:p w:rsidR="001034E8" w:rsidRPr="00B31DA1" w:rsidP="00823154">
            <w:pPr>
              <w:rPr>
                <w:rFonts w:ascii="Verdana" w:hAnsi="宋体"/>
                <w:szCs w:val="21"/>
              </w:rPr>
            </w:pPr>
            <w:r>
              <w:rPr>
                <w:rFonts w:ascii="Verdana" w:hAnsi="宋体" w:hint="eastAsia"/>
                <w:szCs w:val="21"/>
              </w:rPr>
              <w:t>3.</w:t>
            </w:r>
            <w:r>
              <w:rPr>
                <w:rFonts w:ascii="Verdana" w:hAnsi="宋体" w:hint="eastAsia"/>
                <w:szCs w:val="21"/>
              </w:rPr>
              <w:t>是否规定了质量信息的收集、传递和处理</w:t>
            </w:r>
          </w:p>
        </w:tc>
        <w:tc>
          <w:tcPr>
            <w:tcW w:w="7938" w:type="dxa"/>
            <w:gridSpan w:val="4"/>
            <w:vAlign w:val="center"/>
          </w:tcPr>
          <w:p w:rsidR="001034E8" w:rsidRPr="00BF2BEC" w:rsidP="00823154">
            <w:pPr>
              <w:rPr>
                <w:rFonts w:ascii="Verdana" w:hAnsi="宋体"/>
                <w:szCs w:val="21"/>
              </w:rPr>
            </w:pPr>
            <w:r>
              <w:rPr>
                <w:rFonts w:ascii="Verdana" w:hAnsi="宋体" w:hint="eastAsia"/>
                <w:szCs w:val="21"/>
              </w:rPr>
              <w:t>查</w:t>
            </w:r>
            <w:r w:rsidRPr="00BF2BEC">
              <w:rPr>
                <w:rFonts w:ascii="Verdana" w:hAnsi="宋体" w:hint="eastAsia"/>
                <w:szCs w:val="21"/>
              </w:rPr>
              <w:t>《数据分析管理</w:t>
            </w:r>
            <w:r>
              <w:rPr>
                <w:rFonts w:ascii="Verdana" w:hAnsi="宋体" w:hint="eastAsia"/>
                <w:szCs w:val="21"/>
              </w:rPr>
              <w:t>程序</w:t>
            </w:r>
            <w:r w:rsidRPr="00BF2BEC">
              <w:rPr>
                <w:rFonts w:ascii="Verdana" w:hAnsi="宋体" w:hint="eastAsia"/>
                <w:szCs w:val="21"/>
              </w:rPr>
              <w:t>》</w:t>
            </w:r>
            <w:r>
              <w:rPr>
                <w:rFonts w:ascii="Verdana" w:hAnsi="宋体" w:hint="eastAsia"/>
                <w:szCs w:val="21"/>
              </w:rPr>
              <w:t>，该制度中对质量管理过程中质量信息的收集、传递和处理进行了规定</w:t>
            </w:r>
          </w:p>
        </w:tc>
        <w:tc>
          <w:tcPr>
            <w:tcW w:w="842" w:type="dxa"/>
            <w:vAlign w:val="center"/>
          </w:tcPr>
          <w:p w:rsidR="001034E8" w:rsidP="00823154">
            <w:pPr>
              <w:jc w:val="center"/>
              <w:rPr>
                <w:rFonts w:ascii="宋体" w:hAnsi="宋体"/>
              </w:rPr>
            </w:pP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1034E8" w:rsidRPr="00D806A8" w:rsidP="00823154">
            <w:pPr>
              <w:rPr>
                <w:rFonts w:ascii="Verdana" w:hAnsi="Verdana"/>
                <w:szCs w:val="21"/>
              </w:rPr>
            </w:pPr>
          </w:p>
        </w:tc>
        <w:tc>
          <w:tcPr>
            <w:tcW w:w="5532" w:type="dxa"/>
            <w:gridSpan w:val="4"/>
            <w:vAlign w:val="center"/>
          </w:tcPr>
          <w:p w:rsidR="001034E8" w:rsidRPr="00B31DA1" w:rsidP="00823154">
            <w:pPr>
              <w:jc w:val="left"/>
              <w:rPr>
                <w:rFonts w:ascii="Verdana" w:hAnsi="宋体"/>
                <w:szCs w:val="21"/>
              </w:rPr>
            </w:pPr>
            <w:r>
              <w:rPr>
                <w:rFonts w:ascii="Verdana" w:hAnsi="宋体" w:hint="eastAsia"/>
                <w:szCs w:val="21"/>
              </w:rPr>
              <w:t>4.</w:t>
            </w:r>
            <w:r>
              <w:rPr>
                <w:rFonts w:ascii="Verdana" w:hAnsi="宋体" w:hint="eastAsia"/>
                <w:szCs w:val="21"/>
              </w:rPr>
              <w:t>产品质量信息是否满足顾客需要</w:t>
            </w:r>
          </w:p>
        </w:tc>
        <w:tc>
          <w:tcPr>
            <w:tcW w:w="7938" w:type="dxa"/>
            <w:gridSpan w:val="4"/>
            <w:vAlign w:val="center"/>
          </w:tcPr>
          <w:p w:rsidR="001034E8" w:rsidRPr="001034E8" w:rsidP="001034E8">
            <w:pPr>
              <w:rPr>
                <w:rFonts w:ascii="Verdana" w:hAnsi="宋体"/>
                <w:szCs w:val="21"/>
              </w:rPr>
            </w:pPr>
            <w:r>
              <w:rPr>
                <w:rFonts w:ascii="Verdana" w:hAnsi="宋体" w:hint="eastAsia"/>
                <w:szCs w:val="21"/>
              </w:rPr>
              <w:t>综合计划部传递顾客的需求，质量管理部对重大质量信息组织召开质量分析会，顾客要求时提供</w:t>
            </w:r>
            <w:r w:rsidRPr="001E7376">
              <w:rPr>
                <w:rFonts w:ascii="Verdana" w:hAnsi="宋体" w:hint="eastAsia"/>
                <w:szCs w:val="21"/>
              </w:rPr>
              <w:t>相关产品质量信息，测量</w:t>
            </w:r>
            <w:r w:rsidRPr="001E7376">
              <w:rPr>
                <w:rFonts w:ascii="宋体" w:hAnsi="宋体" w:hint="eastAsia"/>
                <w:szCs w:val="21"/>
              </w:rPr>
              <w:t>顾客满意的程度，及时处理顾客反映的质量问题</w:t>
            </w:r>
          </w:p>
        </w:tc>
        <w:tc>
          <w:tcPr>
            <w:tcW w:w="842" w:type="dxa"/>
            <w:vAlign w:val="center"/>
          </w:tcPr>
          <w:p w:rsidR="001034E8" w:rsidP="00823154">
            <w:pPr>
              <w:jc w:val="center"/>
              <w:rPr>
                <w:rFonts w:ascii="宋体" w:hAnsi="宋体"/>
              </w:rPr>
            </w:pP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2D31EC" w:rsidRPr="00D806A8" w:rsidP="00823154">
            <w:pPr>
              <w:rPr>
                <w:rFonts w:ascii="Verdana" w:hAnsi="Verdana"/>
                <w:szCs w:val="21"/>
              </w:rPr>
            </w:pPr>
            <w:r>
              <w:rPr>
                <w:rFonts w:ascii="Verdana" w:hAnsi="Verdana" w:hint="eastAsia"/>
                <w:szCs w:val="21"/>
              </w:rPr>
              <w:t>8.6</w:t>
            </w:r>
            <w:r>
              <w:rPr>
                <w:rFonts w:ascii="Verdana" w:hAnsi="Verdana" w:hint="eastAsia"/>
                <w:szCs w:val="21"/>
              </w:rPr>
              <w:t>产品和服务的放行</w:t>
            </w:r>
          </w:p>
        </w:tc>
        <w:tc>
          <w:tcPr>
            <w:tcW w:w="5532" w:type="dxa"/>
            <w:gridSpan w:val="4"/>
            <w:vAlign w:val="center"/>
          </w:tcPr>
          <w:p w:rsidR="002D31EC" w:rsidRPr="002D31EC" w:rsidP="004F0883">
            <w:pPr>
              <w:rPr>
                <w:rFonts w:ascii="Verdana" w:hAnsi="Verdana"/>
                <w:szCs w:val="21"/>
              </w:rPr>
            </w:pPr>
            <w:r>
              <w:rPr>
                <w:rFonts w:ascii="Verdana" w:hAnsi="宋体" w:hint="eastAsia"/>
                <w:szCs w:val="21"/>
              </w:rPr>
              <w:t>1.</w:t>
            </w:r>
            <w:r>
              <w:rPr>
                <w:rFonts w:ascii="Verdana" w:hAnsi="宋体"/>
                <w:szCs w:val="21"/>
              </w:rPr>
              <w:t>是否明确对产品实现过程的哪些阶段进行监视和测量（如</w:t>
            </w:r>
            <w:r>
              <w:rPr>
                <w:rFonts w:ascii="Verdana" w:hAnsi="宋体" w:hint="eastAsia"/>
                <w:szCs w:val="21"/>
              </w:rPr>
              <w:t>进料</w:t>
            </w:r>
            <w:r>
              <w:rPr>
                <w:rFonts w:ascii="Verdana" w:hAnsi="宋体"/>
                <w:szCs w:val="21"/>
              </w:rPr>
              <w:t>、过程和最终产品）</w:t>
            </w:r>
          </w:p>
        </w:tc>
        <w:tc>
          <w:tcPr>
            <w:tcW w:w="7938" w:type="dxa"/>
            <w:gridSpan w:val="4"/>
            <w:vAlign w:val="center"/>
          </w:tcPr>
          <w:p w:rsidR="002D31EC" w:rsidRPr="002D31EC" w:rsidP="002D31EC">
            <w:pPr>
              <w:rPr>
                <w:rFonts w:ascii="Verdana" w:hAnsi="Verdana"/>
                <w:szCs w:val="21"/>
              </w:rPr>
            </w:pPr>
            <w:r w:rsidRPr="002D31EC">
              <w:rPr>
                <w:rFonts w:ascii="Verdana" w:hAnsi="宋体"/>
                <w:szCs w:val="21"/>
              </w:rPr>
              <w:t>对产品实现过程的</w:t>
            </w:r>
            <w:r>
              <w:rPr>
                <w:rFonts w:ascii="Verdana" w:hAnsi="宋体" w:hint="eastAsia"/>
                <w:szCs w:val="21"/>
              </w:rPr>
              <w:t>检验</w:t>
            </w:r>
            <w:r w:rsidRPr="002D31EC">
              <w:rPr>
                <w:rFonts w:ascii="Verdana" w:hAnsi="宋体"/>
                <w:szCs w:val="21"/>
              </w:rPr>
              <w:t>进行了监视和测量</w:t>
            </w:r>
            <w:r w:rsidRPr="002D31EC">
              <w:rPr>
                <w:rFonts w:ascii="Verdana" w:hAnsi="宋体" w:hint="eastAsia"/>
                <w:szCs w:val="21"/>
              </w:rPr>
              <w:t>，抽查了</w:t>
            </w:r>
            <w:r>
              <w:rPr>
                <w:rFonts w:ascii="Verdana" w:hAnsi="宋体" w:hint="eastAsia"/>
                <w:szCs w:val="21"/>
              </w:rPr>
              <w:t>X</w:t>
            </w:r>
            <w:r>
              <w:rPr>
                <w:rFonts w:ascii="Verdana" w:hAnsi="宋体" w:hint="eastAsia"/>
                <w:szCs w:val="21"/>
              </w:rPr>
              <w:t>月</w:t>
            </w:r>
            <w:r>
              <w:rPr>
                <w:rFonts w:ascii="Verdana" w:hAnsi="宋体" w:hint="eastAsia"/>
                <w:szCs w:val="21"/>
              </w:rPr>
              <w:t>X</w:t>
            </w:r>
            <w:r>
              <w:rPr>
                <w:rFonts w:ascii="Verdana" w:hAnsi="宋体" w:hint="eastAsia"/>
                <w:szCs w:val="21"/>
              </w:rPr>
              <w:t>日</w:t>
            </w:r>
            <w:r w:rsidRPr="002D31EC">
              <w:rPr>
                <w:rFonts w:ascii="Verdana" w:hAnsi="宋体" w:hint="eastAsia"/>
                <w:szCs w:val="21"/>
              </w:rPr>
              <w:t>的原材料检验记录，</w:t>
            </w:r>
            <w:r>
              <w:rPr>
                <w:rFonts w:ascii="Verdana" w:hAnsi="宋体" w:hint="eastAsia"/>
                <w:szCs w:val="21"/>
              </w:rPr>
              <w:t>XX</w:t>
            </w:r>
            <w:r w:rsidRPr="002D31EC">
              <w:rPr>
                <w:rFonts w:ascii="Verdana" w:hAnsi="宋体" w:hint="eastAsia"/>
                <w:szCs w:val="21"/>
              </w:rPr>
              <w:t>日的过程和</w:t>
            </w:r>
            <w:r>
              <w:rPr>
                <w:rFonts w:ascii="Verdana" w:hAnsi="宋体" w:hint="eastAsia"/>
                <w:szCs w:val="21"/>
              </w:rPr>
              <w:t>产</w:t>
            </w:r>
            <w:r w:rsidRPr="002D31EC">
              <w:rPr>
                <w:rFonts w:ascii="Verdana" w:hAnsi="宋体" w:hint="eastAsia"/>
                <w:szCs w:val="21"/>
              </w:rPr>
              <w:t>品检验记录，符合要求</w:t>
            </w:r>
          </w:p>
        </w:tc>
        <w:tc>
          <w:tcPr>
            <w:tcW w:w="842" w:type="dxa"/>
            <w:vAlign w:val="center"/>
          </w:tcPr>
          <w:p w:rsidR="002D31EC" w:rsidP="00823154">
            <w:pPr>
              <w:jc w:val="center"/>
              <w:rPr>
                <w:rFonts w:ascii="宋体" w:hAnsi="宋体"/>
              </w:rPr>
            </w:pP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2D31EC" w:rsidRPr="00D806A8" w:rsidP="00823154">
            <w:pPr>
              <w:rPr>
                <w:rFonts w:ascii="Verdana" w:hAnsi="Verdana"/>
                <w:szCs w:val="21"/>
              </w:rPr>
            </w:pPr>
          </w:p>
        </w:tc>
        <w:tc>
          <w:tcPr>
            <w:tcW w:w="5532" w:type="dxa"/>
            <w:gridSpan w:val="4"/>
            <w:vAlign w:val="center"/>
          </w:tcPr>
          <w:p w:rsidR="002D31EC" w:rsidP="004F0883">
            <w:pPr>
              <w:rPr>
                <w:rFonts w:ascii="Verdana" w:hAnsi="Verdana"/>
                <w:color w:val="000000"/>
                <w:szCs w:val="21"/>
              </w:rPr>
            </w:pPr>
            <w:r>
              <w:rPr>
                <w:rFonts w:ascii="Verdana" w:hAnsi="宋体" w:hint="eastAsia"/>
                <w:szCs w:val="21"/>
              </w:rPr>
              <w:t>2.</w:t>
            </w:r>
            <w:r w:rsidR="005E6FC4">
              <w:rPr>
                <w:rFonts w:ascii="Verdana" w:hAnsi="宋体"/>
                <w:szCs w:val="21"/>
              </w:rPr>
              <w:t>质量检验员是否经过授权</w:t>
            </w:r>
          </w:p>
        </w:tc>
        <w:tc>
          <w:tcPr>
            <w:tcW w:w="7938" w:type="dxa"/>
            <w:gridSpan w:val="4"/>
            <w:vAlign w:val="center"/>
          </w:tcPr>
          <w:p w:rsidR="002D31EC" w:rsidP="004F0883">
            <w:pPr>
              <w:rPr>
                <w:rFonts w:ascii="Verdana" w:hAnsi="Verdana"/>
                <w:szCs w:val="21"/>
              </w:rPr>
            </w:pPr>
            <w:r>
              <w:rPr>
                <w:rFonts w:ascii="Verdana" w:hAnsi="宋体"/>
                <w:szCs w:val="21"/>
              </w:rPr>
              <w:t>质量检验员</w:t>
            </w:r>
            <w:r w:rsidR="005E6FC4">
              <w:rPr>
                <w:rFonts w:ascii="Verdana" w:hAnsi="宋体" w:hint="eastAsia"/>
                <w:szCs w:val="21"/>
              </w:rPr>
              <w:t>经过公司的</w:t>
            </w:r>
            <w:r>
              <w:rPr>
                <w:rFonts w:ascii="Verdana" w:hAnsi="宋体" w:hint="eastAsia"/>
                <w:szCs w:val="21"/>
              </w:rPr>
              <w:t>授权</w:t>
            </w:r>
            <w:r w:rsidR="005E6FC4">
              <w:rPr>
                <w:rFonts w:ascii="Verdana" w:hAnsi="宋体" w:hint="eastAsia"/>
                <w:szCs w:val="21"/>
              </w:rPr>
              <w:t>，并受过外部培训，取证</w:t>
            </w:r>
          </w:p>
        </w:tc>
        <w:tc>
          <w:tcPr>
            <w:tcW w:w="842" w:type="dxa"/>
            <w:vAlign w:val="center"/>
          </w:tcPr>
          <w:p w:rsidR="002D31EC" w:rsidP="00823154">
            <w:pPr>
              <w:jc w:val="center"/>
              <w:rPr>
                <w:rFonts w:ascii="宋体" w:hAnsi="宋体"/>
              </w:rPr>
            </w:pPr>
          </w:p>
        </w:tc>
      </w:tr>
      <w:tr w:rsidTr="0082315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92" w:type="dxa"/>
            <w:gridSpan w:val="10"/>
            <w:vAlign w:val="center"/>
          </w:tcPr>
          <w:p w:rsidR="002D31EC" w:rsidRPr="00D73F8F" w:rsidP="00823154">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616A73">
      <w:pPr>
        <w:sectPr w:rsidSect="000577A2">
          <w:type w:val="nextPage"/>
          <w:pgSz w:w="16838" w:h="11906" w:orient="landscape"/>
          <w:pgMar w:top="720" w:right="720" w:bottom="720" w:left="720" w:header="851" w:footer="992" w:gutter="0"/>
          <w:pgNumType w:start="10"/>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57"/>
        <w:gridCol w:w="702"/>
        <w:gridCol w:w="2977"/>
        <w:gridCol w:w="1559"/>
        <w:gridCol w:w="2700"/>
        <w:gridCol w:w="842"/>
      </w:tblGrid>
      <w:tr w:rsidTr="002D31EC">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2D31EC" w:rsidRPr="0054516A" w:rsidP="004F0883">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2D31EC" w:rsidRPr="0054516A" w:rsidP="004F0883">
            <w:pPr>
              <w:jc w:val="center"/>
              <w:rPr>
                <w:rFonts w:ascii="Verdana" w:hAnsi="宋体"/>
              </w:rPr>
            </w:pPr>
            <w:r>
              <w:rPr>
                <w:rFonts w:ascii="Verdana" w:hAnsi="宋体" w:hint="eastAsia"/>
              </w:rPr>
              <w:t>质量管理部</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2D31EC" w:rsidRPr="0054516A" w:rsidP="004F0883">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2D31EC" w:rsidRPr="0054516A" w:rsidP="004F0883">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2D31EC" w:rsidRPr="0054516A" w:rsidP="004F0883">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42" w:type="dxa"/>
            <w:gridSpan w:val="2"/>
            <w:tcBorders>
              <w:top w:val="single" w:sz="8" w:space="0" w:color="auto"/>
              <w:left w:val="single" w:sz="4" w:space="0" w:color="auto"/>
              <w:bottom w:val="single" w:sz="6" w:space="0" w:color="auto"/>
              <w:right w:val="single" w:sz="8" w:space="0" w:color="auto"/>
            </w:tcBorders>
            <w:vAlign w:val="center"/>
          </w:tcPr>
          <w:p w:rsidR="002D31EC" w:rsidRPr="0054516A" w:rsidP="004F0883">
            <w:pPr>
              <w:jc w:val="center"/>
              <w:rPr>
                <w:rFonts w:ascii="宋体"/>
                <w:szCs w:val="21"/>
              </w:rPr>
            </w:pPr>
          </w:p>
        </w:tc>
      </w:tr>
      <w:tr w:rsidTr="002D31EC">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2D31EC" w:rsidRPr="0054516A" w:rsidP="004F0883">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2D31EC" w:rsidRPr="0054516A" w:rsidP="004F0883">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2D31EC" w:rsidRPr="0054516A" w:rsidP="004F0883">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2D31EC" w:rsidRPr="0054516A" w:rsidP="004F0883">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2D31EC" w:rsidRPr="0054516A" w:rsidP="004F0883">
            <w:pPr>
              <w:jc w:val="center"/>
              <w:rPr>
                <w:rFonts w:ascii="Verdana" w:hAnsi="宋体"/>
              </w:rPr>
            </w:pPr>
            <w:r w:rsidRPr="0054516A">
              <w:rPr>
                <w:rFonts w:ascii="Verdana" w:hAnsi="宋体" w:hint="eastAsia"/>
              </w:rPr>
              <w:t>陪同人</w:t>
            </w:r>
          </w:p>
        </w:tc>
        <w:tc>
          <w:tcPr>
            <w:tcW w:w="3542" w:type="dxa"/>
            <w:gridSpan w:val="2"/>
            <w:tcBorders>
              <w:top w:val="single" w:sz="6" w:space="0" w:color="auto"/>
              <w:left w:val="single" w:sz="4" w:space="0" w:color="auto"/>
              <w:bottom w:val="single" w:sz="6" w:space="0" w:color="auto"/>
              <w:right w:val="single" w:sz="8" w:space="0" w:color="auto"/>
            </w:tcBorders>
            <w:vAlign w:val="center"/>
          </w:tcPr>
          <w:p w:rsidR="002D31EC" w:rsidRPr="0054516A" w:rsidP="004F0883">
            <w:pPr>
              <w:jc w:val="center"/>
              <w:rPr>
                <w:rFonts w:ascii="宋体"/>
                <w:szCs w:val="21"/>
              </w:rPr>
            </w:pPr>
          </w:p>
        </w:tc>
      </w:tr>
      <w:tr w:rsidTr="002D31E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2D31EC" w:rsidRPr="00D806A8" w:rsidP="004F0883">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42" w:type="dxa"/>
            <w:gridSpan w:val="2"/>
            <w:vAlign w:val="center"/>
          </w:tcPr>
          <w:p w:rsidR="002D31EC" w:rsidRPr="00D806A8" w:rsidP="004F0883">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2D31EC" w:rsidRPr="00D806A8" w:rsidP="004F0883">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2D31EC" w:rsidRPr="00D806A8" w:rsidP="004F0883">
            <w:pPr>
              <w:jc w:val="center"/>
              <w:rPr>
                <w:rFonts w:ascii="Verdana" w:hAnsi="Verdana"/>
                <w:color w:val="000000"/>
                <w:szCs w:val="21"/>
              </w:rPr>
            </w:pPr>
            <w:r w:rsidRPr="00D806A8">
              <w:rPr>
                <w:rFonts w:ascii="Verdana" w:hAnsi="宋体"/>
              </w:rPr>
              <w:t>判定</w:t>
            </w: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F95649" w:rsidRPr="00D806A8" w:rsidP="004F0883">
            <w:pPr>
              <w:jc w:val="left"/>
              <w:rPr>
                <w:rFonts w:ascii="Verdana" w:hAnsi="Verdana"/>
                <w:color w:val="000000"/>
                <w:szCs w:val="21"/>
              </w:rPr>
            </w:pPr>
            <w:r>
              <w:rPr>
                <w:rFonts w:ascii="Verdana" w:hAnsi="Verdana" w:hint="eastAsia"/>
                <w:szCs w:val="21"/>
              </w:rPr>
              <w:t>8.6</w:t>
            </w:r>
            <w:r>
              <w:rPr>
                <w:rFonts w:ascii="Verdana" w:hAnsi="Verdana" w:hint="eastAsia"/>
                <w:szCs w:val="21"/>
              </w:rPr>
              <w:t>产品和服务的放行</w:t>
            </w:r>
          </w:p>
        </w:tc>
        <w:tc>
          <w:tcPr>
            <w:tcW w:w="5535" w:type="dxa"/>
            <w:gridSpan w:val="4"/>
            <w:vAlign w:val="center"/>
          </w:tcPr>
          <w:p w:rsidR="00F95649" w:rsidP="004F0883">
            <w:pPr>
              <w:rPr>
                <w:rFonts w:ascii="Verdana" w:hAnsi="宋体"/>
                <w:szCs w:val="21"/>
              </w:rPr>
            </w:pPr>
            <w:r>
              <w:rPr>
                <w:rFonts w:ascii="Verdana" w:hAnsi="宋体" w:hint="eastAsia"/>
                <w:szCs w:val="21"/>
              </w:rPr>
              <w:t>3.</w:t>
            </w:r>
            <w:r>
              <w:rPr>
                <w:rFonts w:ascii="Verdana" w:hAnsi="宋体"/>
                <w:szCs w:val="21"/>
              </w:rPr>
              <w:t>是否保持各个阶段监视和测量的有关记录，并有授权人签字</w:t>
            </w:r>
          </w:p>
        </w:tc>
        <w:tc>
          <w:tcPr>
            <w:tcW w:w="7938" w:type="dxa"/>
            <w:gridSpan w:val="4"/>
            <w:vAlign w:val="center"/>
          </w:tcPr>
          <w:p w:rsidR="00F95649" w:rsidP="004F0883">
            <w:pPr>
              <w:rPr>
                <w:rFonts w:ascii="Verdana" w:hAnsi="宋体"/>
                <w:szCs w:val="21"/>
              </w:rPr>
            </w:pPr>
            <w:r>
              <w:rPr>
                <w:rFonts w:ascii="Verdana" w:hAnsi="宋体" w:hint="eastAsia"/>
                <w:szCs w:val="21"/>
              </w:rPr>
              <w:t>提供各阶段产品检验记录，</w:t>
            </w:r>
            <w:r>
              <w:rPr>
                <w:rFonts w:ascii="Verdana" w:hAnsi="宋体"/>
                <w:szCs w:val="21"/>
              </w:rPr>
              <w:t>能保持各阶段监视和测量</w:t>
            </w:r>
            <w:r>
              <w:rPr>
                <w:rFonts w:ascii="Verdana" w:hAnsi="宋体" w:hint="eastAsia"/>
                <w:szCs w:val="21"/>
              </w:rPr>
              <w:t>结果的</w:t>
            </w:r>
            <w:r>
              <w:rPr>
                <w:rFonts w:ascii="Verdana" w:hAnsi="宋体"/>
                <w:szCs w:val="21"/>
              </w:rPr>
              <w:t>记录，有</w:t>
            </w:r>
            <w:r>
              <w:rPr>
                <w:rFonts w:ascii="Verdana" w:hAnsi="宋体" w:hint="eastAsia"/>
                <w:szCs w:val="21"/>
              </w:rPr>
              <w:t>检验员</w:t>
            </w:r>
            <w:r>
              <w:rPr>
                <w:rFonts w:ascii="Verdana" w:hAnsi="宋体"/>
                <w:szCs w:val="21"/>
              </w:rPr>
              <w:t>签字</w:t>
            </w:r>
          </w:p>
        </w:tc>
        <w:tc>
          <w:tcPr>
            <w:tcW w:w="842" w:type="dxa"/>
            <w:vAlign w:val="center"/>
          </w:tcPr>
          <w:p w:rsidR="00F95649" w:rsidP="004F0883">
            <w:pPr>
              <w:jc w:val="center"/>
              <w:rPr>
                <w:rFonts w:ascii="Verdana" w:hAnsi="Verdana"/>
                <w:szCs w:val="21"/>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F95649" w:rsidRPr="00D806A8" w:rsidP="004F0883">
            <w:pPr>
              <w:jc w:val="left"/>
              <w:rPr>
                <w:rFonts w:ascii="Verdana" w:hAnsi="Verdana"/>
                <w:szCs w:val="21"/>
              </w:rPr>
            </w:pPr>
          </w:p>
        </w:tc>
        <w:tc>
          <w:tcPr>
            <w:tcW w:w="5535" w:type="dxa"/>
            <w:gridSpan w:val="4"/>
            <w:vAlign w:val="center"/>
          </w:tcPr>
          <w:p w:rsidR="00F95649" w:rsidP="00AF3476">
            <w:pPr>
              <w:rPr>
                <w:rFonts w:ascii="Verdana" w:hAnsi="宋体"/>
                <w:szCs w:val="21"/>
              </w:rPr>
            </w:pPr>
            <w:r>
              <w:rPr>
                <w:rFonts w:ascii="Verdana" w:hAnsi="宋体" w:hint="eastAsia"/>
                <w:szCs w:val="21"/>
              </w:rPr>
              <w:t>4.</w:t>
            </w:r>
            <w:r>
              <w:rPr>
                <w:rFonts w:ascii="Verdana" w:hAnsi="宋体"/>
                <w:szCs w:val="21"/>
              </w:rPr>
              <w:t>在监视测量活动没有完成之前，如需放行产品或交付服务，是否得到授权人批准</w:t>
            </w:r>
          </w:p>
        </w:tc>
        <w:tc>
          <w:tcPr>
            <w:tcW w:w="7938" w:type="dxa"/>
            <w:gridSpan w:val="4"/>
            <w:vAlign w:val="center"/>
          </w:tcPr>
          <w:p w:rsidR="00F95649" w:rsidP="004F0883">
            <w:pPr>
              <w:rPr>
                <w:rFonts w:ascii="Verdana" w:hAnsi="宋体"/>
                <w:szCs w:val="21"/>
              </w:rPr>
            </w:pPr>
            <w:r>
              <w:rPr>
                <w:rFonts w:ascii="Verdana" w:hAnsi="宋体" w:hint="eastAsia"/>
                <w:szCs w:val="21"/>
              </w:rPr>
              <w:t>无</w:t>
            </w:r>
            <w:r>
              <w:rPr>
                <w:rFonts w:ascii="Verdana" w:hAnsi="宋体"/>
                <w:szCs w:val="21"/>
              </w:rPr>
              <w:t>紧急放行</w:t>
            </w:r>
            <w:r>
              <w:rPr>
                <w:rFonts w:ascii="Verdana" w:hAnsi="宋体" w:hint="eastAsia"/>
                <w:szCs w:val="21"/>
              </w:rPr>
              <w:t>产品</w:t>
            </w:r>
          </w:p>
        </w:tc>
        <w:tc>
          <w:tcPr>
            <w:tcW w:w="842" w:type="dxa"/>
            <w:vAlign w:val="center"/>
          </w:tcPr>
          <w:p w:rsidR="00F95649" w:rsidP="004F0883">
            <w:pPr>
              <w:jc w:val="center"/>
              <w:rPr>
                <w:rFonts w:ascii="Verdana" w:hAnsi="宋体"/>
                <w:color w:val="000000"/>
                <w:szCs w:val="21"/>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F95649" w:rsidRPr="00D806A8" w:rsidP="004F0883">
            <w:pPr>
              <w:rPr>
                <w:rFonts w:ascii="Verdana" w:hAnsi="Verdana"/>
                <w:szCs w:val="21"/>
              </w:rPr>
            </w:pPr>
          </w:p>
        </w:tc>
        <w:tc>
          <w:tcPr>
            <w:tcW w:w="5535" w:type="dxa"/>
            <w:gridSpan w:val="4"/>
            <w:vAlign w:val="center"/>
          </w:tcPr>
          <w:p w:rsidR="00F95649" w:rsidRPr="003A08A1" w:rsidP="004F0883">
            <w:pPr>
              <w:rPr>
                <w:rFonts w:ascii="Verdana" w:hAnsi="宋体"/>
                <w:szCs w:val="21"/>
              </w:rPr>
            </w:pPr>
            <w:r>
              <w:rPr>
                <w:rFonts w:ascii="Verdana" w:hAnsi="宋体" w:hint="eastAsia"/>
                <w:szCs w:val="21"/>
              </w:rPr>
              <w:t>5.</w:t>
            </w:r>
            <w:r w:rsidRPr="003A08A1">
              <w:rPr>
                <w:rFonts w:ascii="Verdana" w:hAnsi="宋体" w:hint="eastAsia"/>
                <w:szCs w:val="21"/>
              </w:rPr>
              <w:t>有无对检验印章实施控制</w:t>
            </w:r>
          </w:p>
        </w:tc>
        <w:tc>
          <w:tcPr>
            <w:tcW w:w="7938" w:type="dxa"/>
            <w:gridSpan w:val="4"/>
            <w:vAlign w:val="center"/>
          </w:tcPr>
          <w:p w:rsidR="00F95649" w:rsidRPr="003A08A1" w:rsidP="004F0883">
            <w:pPr>
              <w:rPr>
                <w:rFonts w:ascii="Verdana" w:hAnsi="宋体"/>
                <w:szCs w:val="21"/>
              </w:rPr>
            </w:pPr>
            <w:r>
              <w:rPr>
                <w:rFonts w:ascii="Verdana" w:hAnsi="宋体" w:hint="eastAsia"/>
                <w:szCs w:val="21"/>
              </w:rPr>
              <w:t>《检验印章管理制度》中对检验印章使用权限和保管做出了规定</w:t>
            </w:r>
          </w:p>
        </w:tc>
        <w:tc>
          <w:tcPr>
            <w:tcW w:w="842" w:type="dxa"/>
            <w:vAlign w:val="center"/>
          </w:tcPr>
          <w:p w:rsidR="00F95649" w:rsidP="004F0883">
            <w:pPr>
              <w:jc w:val="center"/>
              <w:rPr>
                <w:rFonts w:ascii="Verdana" w:hAnsi="宋体"/>
                <w:color w:val="000000"/>
                <w:szCs w:val="21"/>
              </w:rPr>
            </w:pPr>
          </w:p>
        </w:tc>
      </w:tr>
      <w:tr w:rsidTr="002D31E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5C54A1" w:rsidRPr="00D806A8" w:rsidP="004F0883">
            <w:pPr>
              <w:jc w:val="left"/>
              <w:rPr>
                <w:rFonts w:ascii="Verdana" w:hAnsi="Verdana"/>
                <w:szCs w:val="21"/>
              </w:rPr>
            </w:pPr>
            <w:r>
              <w:rPr>
                <w:rFonts w:ascii="Verdana" w:hAnsi="Verdana" w:hint="eastAsia"/>
                <w:szCs w:val="21"/>
              </w:rPr>
              <w:t>8.7</w:t>
            </w:r>
            <w:r>
              <w:rPr>
                <w:rFonts w:ascii="Verdana" w:hAnsi="Verdana" w:hint="eastAsia"/>
                <w:szCs w:val="21"/>
              </w:rPr>
              <w:t>不合格输出的控制</w:t>
            </w:r>
          </w:p>
        </w:tc>
        <w:tc>
          <w:tcPr>
            <w:tcW w:w="993" w:type="dxa"/>
            <w:gridSpan w:val="2"/>
            <w:vMerge w:val="restart"/>
            <w:vAlign w:val="center"/>
          </w:tcPr>
          <w:p w:rsidR="005C54A1" w:rsidP="004F0883">
            <w:pPr>
              <w:rPr>
                <w:rFonts w:ascii="Verdana" w:hAnsi="宋体"/>
                <w:szCs w:val="21"/>
              </w:rPr>
            </w:pPr>
            <w:r>
              <w:rPr>
                <w:rFonts w:ascii="Verdana" w:hAnsi="宋体" w:hint="eastAsia"/>
                <w:szCs w:val="21"/>
              </w:rPr>
              <w:t>8.7.1</w:t>
            </w:r>
          </w:p>
        </w:tc>
        <w:tc>
          <w:tcPr>
            <w:tcW w:w="4542" w:type="dxa"/>
            <w:gridSpan w:val="2"/>
            <w:vAlign w:val="center"/>
          </w:tcPr>
          <w:p w:rsidR="005C54A1" w:rsidRPr="00E42C88" w:rsidP="004F0883">
            <w:pPr>
              <w:rPr>
                <w:rFonts w:ascii="Verdana" w:hAnsi="Verdana"/>
                <w:szCs w:val="21"/>
              </w:rPr>
            </w:pPr>
            <w:r>
              <w:rPr>
                <w:rFonts w:ascii="Verdana" w:hAnsi="宋体"/>
                <w:szCs w:val="21"/>
              </w:rPr>
              <w:t>对不合格品的控制是否做到了标识、记录、隔离、评审和处置</w:t>
            </w:r>
            <w:r>
              <w:rPr>
                <w:rFonts w:ascii="Verdana" w:hAnsi="宋体" w:hint="eastAsia"/>
                <w:szCs w:val="21"/>
              </w:rPr>
              <w:t>，形成文件</w:t>
            </w:r>
          </w:p>
        </w:tc>
        <w:tc>
          <w:tcPr>
            <w:tcW w:w="7938" w:type="dxa"/>
            <w:gridSpan w:val="4"/>
            <w:vAlign w:val="center"/>
          </w:tcPr>
          <w:p w:rsidR="005C54A1" w:rsidRPr="00E42C88" w:rsidP="004F0883">
            <w:pPr>
              <w:rPr>
                <w:rFonts w:ascii="Verdana" w:hAnsi="宋体"/>
                <w:szCs w:val="21"/>
              </w:rPr>
            </w:pPr>
            <w:r>
              <w:rPr>
                <w:rFonts w:ascii="Verdana" w:hAnsi="宋体" w:hint="eastAsia"/>
                <w:szCs w:val="21"/>
              </w:rPr>
              <w:t>提供《不合格品控制程序》，</w:t>
            </w:r>
            <w:r w:rsidRPr="00E42C88">
              <w:rPr>
                <w:rFonts w:ascii="Verdana" w:hAnsi="宋体" w:hint="eastAsia"/>
                <w:szCs w:val="21"/>
              </w:rPr>
              <w:t>查《不合格品报告》</w:t>
            </w:r>
            <w:r>
              <w:rPr>
                <w:rFonts w:ascii="Verdana" w:hAnsi="宋体" w:hint="eastAsia"/>
                <w:szCs w:val="21"/>
              </w:rPr>
              <w:t>1</w:t>
            </w:r>
            <w:r w:rsidRPr="00E42C88">
              <w:rPr>
                <w:rFonts w:ascii="Verdana" w:hAnsi="宋体" w:hint="eastAsia"/>
                <w:szCs w:val="21"/>
              </w:rPr>
              <w:t>份，不合格品均贴有标签并放置在不合格品区域。</w:t>
            </w:r>
            <w:r>
              <w:rPr>
                <w:rFonts w:ascii="Verdana" w:hAnsi="宋体"/>
                <w:szCs w:val="21"/>
              </w:rPr>
              <w:t>对不合格品的控制做到了标识、记录、隔离、评审和处置</w:t>
            </w:r>
          </w:p>
        </w:tc>
        <w:tc>
          <w:tcPr>
            <w:tcW w:w="842" w:type="dxa"/>
            <w:vAlign w:val="center"/>
          </w:tcPr>
          <w:p w:rsidR="005C54A1" w:rsidP="004F0883">
            <w:pPr>
              <w:jc w:val="center"/>
              <w:rPr>
                <w:rFonts w:ascii="Verdana" w:hAnsi="Verdana"/>
                <w:szCs w:val="21"/>
              </w:rPr>
            </w:pPr>
          </w:p>
        </w:tc>
      </w:tr>
      <w:tr w:rsidTr="002D31E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C54A1" w:rsidRPr="00D806A8" w:rsidP="004F0883">
            <w:pPr>
              <w:rPr>
                <w:rFonts w:ascii="Verdana" w:hAnsi="Verdana"/>
                <w:szCs w:val="21"/>
              </w:rPr>
            </w:pPr>
          </w:p>
        </w:tc>
        <w:tc>
          <w:tcPr>
            <w:tcW w:w="993" w:type="dxa"/>
            <w:gridSpan w:val="2"/>
            <w:vMerge/>
            <w:vAlign w:val="center"/>
          </w:tcPr>
          <w:p w:rsidR="005C54A1" w:rsidP="004F0883">
            <w:pPr>
              <w:autoSpaceDE w:val="0"/>
              <w:autoSpaceDN w:val="0"/>
              <w:adjustRightInd w:val="0"/>
              <w:spacing w:line="300" w:lineRule="exact"/>
              <w:jc w:val="center"/>
              <w:rPr>
                <w:rFonts w:ascii="Verdana" w:hAnsi="宋体"/>
                <w:szCs w:val="21"/>
              </w:rPr>
            </w:pPr>
          </w:p>
        </w:tc>
        <w:tc>
          <w:tcPr>
            <w:tcW w:w="4542" w:type="dxa"/>
            <w:gridSpan w:val="2"/>
            <w:vAlign w:val="center"/>
          </w:tcPr>
          <w:p w:rsidR="005C54A1" w:rsidRPr="00E42C88" w:rsidP="004F0883">
            <w:pPr>
              <w:rPr>
                <w:rFonts w:ascii="Verdana" w:hAnsi="宋体"/>
                <w:szCs w:val="21"/>
              </w:rPr>
            </w:pPr>
            <w:r>
              <w:rPr>
                <w:rFonts w:ascii="Verdana" w:hAnsi="宋体" w:hint="eastAsia"/>
                <w:szCs w:val="21"/>
              </w:rPr>
              <w:t>公司是否建立</w:t>
            </w:r>
            <w:r w:rsidRPr="00E42C88">
              <w:rPr>
                <w:rFonts w:ascii="Verdana" w:hAnsi="宋体" w:hint="eastAsia"/>
                <w:szCs w:val="21"/>
              </w:rPr>
              <w:t>不合格</w:t>
            </w:r>
            <w:r>
              <w:rPr>
                <w:rFonts w:ascii="Verdana" w:hAnsi="宋体" w:hint="eastAsia"/>
                <w:szCs w:val="21"/>
              </w:rPr>
              <w:t>品审理系统，是否独立行驶职权，审理人员的资格是否经确认，是否征得顾客同意</w:t>
            </w:r>
          </w:p>
        </w:tc>
        <w:tc>
          <w:tcPr>
            <w:tcW w:w="7938" w:type="dxa"/>
            <w:gridSpan w:val="4"/>
            <w:vAlign w:val="center"/>
          </w:tcPr>
          <w:p w:rsidR="005C54A1" w:rsidRPr="00E42C88" w:rsidP="004F0883">
            <w:pPr>
              <w:rPr>
                <w:rFonts w:ascii="Verdana" w:hAnsi="宋体"/>
                <w:szCs w:val="21"/>
              </w:rPr>
            </w:pPr>
            <w:r>
              <w:rPr>
                <w:rFonts w:ascii="Verdana" w:hAnsi="宋体" w:hint="eastAsia"/>
                <w:szCs w:val="21"/>
              </w:rPr>
              <w:t>公司建立了不合格品审理系统，独立行驶职权，不合格品审理人员资格已经过总经理批准并得到顾客同意。提供不合格品审理系统的相关文件</w:t>
            </w:r>
          </w:p>
        </w:tc>
        <w:tc>
          <w:tcPr>
            <w:tcW w:w="842" w:type="dxa"/>
            <w:vAlign w:val="center"/>
          </w:tcPr>
          <w:p w:rsidR="005C54A1" w:rsidP="004F0883">
            <w:pPr>
              <w:jc w:val="center"/>
              <w:rPr>
                <w:rFonts w:ascii="宋体" w:hAnsi="宋体"/>
              </w:rPr>
            </w:pPr>
          </w:p>
        </w:tc>
      </w:tr>
      <w:tr w:rsidTr="002D31E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C54A1" w:rsidRPr="00D806A8" w:rsidP="004F0883">
            <w:pPr>
              <w:rPr>
                <w:rFonts w:ascii="Verdana" w:hAnsi="Verdana"/>
                <w:szCs w:val="21"/>
              </w:rPr>
            </w:pPr>
          </w:p>
        </w:tc>
        <w:tc>
          <w:tcPr>
            <w:tcW w:w="993" w:type="dxa"/>
            <w:gridSpan w:val="2"/>
            <w:vMerge/>
            <w:vAlign w:val="center"/>
          </w:tcPr>
          <w:p w:rsidR="005C54A1" w:rsidP="004F0883">
            <w:pPr>
              <w:autoSpaceDE w:val="0"/>
              <w:autoSpaceDN w:val="0"/>
              <w:adjustRightInd w:val="0"/>
              <w:spacing w:line="300" w:lineRule="exact"/>
              <w:jc w:val="center"/>
              <w:rPr>
                <w:rFonts w:ascii="Verdana" w:hAnsi="宋体"/>
                <w:szCs w:val="21"/>
              </w:rPr>
            </w:pPr>
          </w:p>
        </w:tc>
        <w:tc>
          <w:tcPr>
            <w:tcW w:w="4542" w:type="dxa"/>
            <w:gridSpan w:val="2"/>
            <w:vAlign w:val="center"/>
          </w:tcPr>
          <w:p w:rsidR="005C54A1" w:rsidRPr="00E42C88" w:rsidP="004F0883">
            <w:pPr>
              <w:rPr>
                <w:rFonts w:ascii="Verdana" w:hAnsi="宋体"/>
                <w:szCs w:val="21"/>
              </w:rPr>
            </w:pPr>
            <w:r w:rsidRPr="00E42C88">
              <w:rPr>
                <w:rFonts w:ascii="Verdana" w:hAnsi="宋体"/>
                <w:szCs w:val="21"/>
              </w:rPr>
              <w:t>是否</w:t>
            </w:r>
            <w:r w:rsidRPr="00E42C88">
              <w:rPr>
                <w:rFonts w:ascii="Verdana" w:hAnsi="宋体" w:hint="eastAsia"/>
                <w:szCs w:val="21"/>
              </w:rPr>
              <w:t>对</w:t>
            </w:r>
            <w:r w:rsidRPr="00E42C88">
              <w:rPr>
                <w:rFonts w:ascii="Verdana" w:hAnsi="宋体"/>
                <w:szCs w:val="21"/>
              </w:rPr>
              <w:t>不合格品</w:t>
            </w:r>
            <w:r w:rsidRPr="00E42C88">
              <w:rPr>
                <w:rFonts w:ascii="Verdana" w:hAnsi="宋体" w:hint="eastAsia"/>
                <w:szCs w:val="21"/>
              </w:rPr>
              <w:t>的</w:t>
            </w:r>
            <w:r>
              <w:rPr>
                <w:rFonts w:ascii="Verdana" w:hAnsi="宋体"/>
                <w:szCs w:val="21"/>
              </w:rPr>
              <w:t>处置</w:t>
            </w:r>
            <w:r>
              <w:rPr>
                <w:rFonts w:ascii="Verdana" w:hAnsi="宋体" w:hint="eastAsia"/>
                <w:szCs w:val="21"/>
              </w:rPr>
              <w:t>单作</w:t>
            </w:r>
            <w:r w:rsidRPr="00E42C88">
              <w:rPr>
                <w:rFonts w:ascii="Verdana" w:hAnsi="宋体" w:hint="eastAsia"/>
                <w:szCs w:val="21"/>
              </w:rPr>
              <w:t>了相关</w:t>
            </w:r>
            <w:r w:rsidRPr="00E42C88">
              <w:rPr>
                <w:rFonts w:ascii="Verdana" w:hAnsi="宋体"/>
                <w:szCs w:val="21"/>
              </w:rPr>
              <w:t>记录</w:t>
            </w:r>
            <w:r>
              <w:rPr>
                <w:rFonts w:ascii="Verdana" w:hAnsi="宋体"/>
                <w:szCs w:val="21"/>
              </w:rPr>
              <w:t>，对让步处理是否经授权人批准</w:t>
            </w:r>
          </w:p>
        </w:tc>
        <w:tc>
          <w:tcPr>
            <w:tcW w:w="7938" w:type="dxa"/>
            <w:gridSpan w:val="4"/>
            <w:vAlign w:val="center"/>
          </w:tcPr>
          <w:p w:rsidR="005C54A1" w:rsidRPr="00E42C88" w:rsidP="004F0883">
            <w:pPr>
              <w:rPr>
                <w:rFonts w:ascii="Verdana" w:hAnsi="Verdana"/>
                <w:szCs w:val="21"/>
              </w:rPr>
            </w:pPr>
            <w:r w:rsidRPr="00E42C88">
              <w:rPr>
                <w:rFonts w:ascii="Verdana" w:hAnsi="宋体" w:hint="eastAsia"/>
                <w:szCs w:val="21"/>
              </w:rPr>
              <w:t>《不合格品</w:t>
            </w:r>
            <w:r>
              <w:rPr>
                <w:rFonts w:ascii="Verdana" w:hAnsi="宋体" w:hint="eastAsia"/>
                <w:szCs w:val="21"/>
              </w:rPr>
              <w:t>XX</w:t>
            </w:r>
            <w:r w:rsidRPr="00E42C88">
              <w:rPr>
                <w:rFonts w:ascii="Verdana" w:hAnsi="宋体" w:hint="eastAsia"/>
                <w:szCs w:val="21"/>
              </w:rPr>
              <w:t>报告》顺序号</w:t>
            </w:r>
            <w:r w:rsidRPr="00E42C88">
              <w:rPr>
                <w:rFonts w:ascii="Verdana" w:hAnsi="宋体" w:hint="eastAsia"/>
                <w:szCs w:val="21"/>
              </w:rPr>
              <w:t>001</w:t>
            </w:r>
            <w:r w:rsidRPr="00E42C88">
              <w:rPr>
                <w:rFonts w:ascii="Verdana" w:hAnsi="宋体" w:hint="eastAsia"/>
                <w:szCs w:val="21"/>
              </w:rPr>
              <w:t>对不合格品进行了报废处理，并</w:t>
            </w:r>
            <w:r w:rsidRPr="00E42C88">
              <w:rPr>
                <w:rFonts w:ascii="Verdana" w:hAnsi="宋体"/>
                <w:szCs w:val="21"/>
              </w:rPr>
              <w:t>经授权人批准</w:t>
            </w:r>
          </w:p>
        </w:tc>
        <w:tc>
          <w:tcPr>
            <w:tcW w:w="842" w:type="dxa"/>
            <w:vAlign w:val="center"/>
          </w:tcPr>
          <w:p w:rsidR="005C54A1" w:rsidP="004F0883">
            <w:pPr>
              <w:jc w:val="center"/>
              <w:rPr>
                <w:rFonts w:ascii="宋体" w:hAnsi="宋体"/>
              </w:rPr>
            </w:pPr>
          </w:p>
        </w:tc>
      </w:tr>
      <w:tr w:rsidTr="002D31E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C54A1" w:rsidRPr="00D806A8" w:rsidP="004F0883">
            <w:pPr>
              <w:rPr>
                <w:rFonts w:ascii="Verdana" w:hAnsi="Verdana"/>
                <w:szCs w:val="21"/>
              </w:rPr>
            </w:pPr>
          </w:p>
        </w:tc>
        <w:tc>
          <w:tcPr>
            <w:tcW w:w="993" w:type="dxa"/>
            <w:gridSpan w:val="2"/>
            <w:vMerge/>
            <w:vAlign w:val="center"/>
          </w:tcPr>
          <w:p w:rsidR="005C54A1" w:rsidP="004F0883">
            <w:pPr>
              <w:autoSpaceDE w:val="0"/>
              <w:autoSpaceDN w:val="0"/>
              <w:adjustRightInd w:val="0"/>
              <w:spacing w:line="300" w:lineRule="exact"/>
              <w:jc w:val="center"/>
              <w:rPr>
                <w:rFonts w:ascii="Verdana" w:hAnsi="宋体"/>
                <w:szCs w:val="21"/>
              </w:rPr>
            </w:pPr>
          </w:p>
        </w:tc>
        <w:tc>
          <w:tcPr>
            <w:tcW w:w="4542" w:type="dxa"/>
            <w:gridSpan w:val="2"/>
            <w:vAlign w:val="center"/>
          </w:tcPr>
          <w:p w:rsidR="005C54A1" w:rsidP="004F0883">
            <w:pPr>
              <w:rPr>
                <w:rFonts w:ascii="Verdana" w:hAnsi="Verdana"/>
                <w:szCs w:val="21"/>
              </w:rPr>
            </w:pPr>
            <w:r>
              <w:rPr>
                <w:rFonts w:ascii="Verdana" w:hAnsi="Verdana" w:hint="eastAsia"/>
                <w:szCs w:val="21"/>
              </w:rPr>
              <w:t>有无让步使用的情况，查相关记录</w:t>
            </w:r>
          </w:p>
        </w:tc>
        <w:tc>
          <w:tcPr>
            <w:tcW w:w="7938" w:type="dxa"/>
            <w:gridSpan w:val="4"/>
            <w:vAlign w:val="center"/>
          </w:tcPr>
          <w:p w:rsidR="005C54A1" w:rsidRPr="002E44AB" w:rsidP="004F0883">
            <w:pPr>
              <w:rPr>
                <w:rFonts w:ascii="Verdana" w:hAnsi="Verdana"/>
                <w:szCs w:val="21"/>
              </w:rPr>
            </w:pPr>
            <w:r>
              <w:rPr>
                <w:rFonts w:ascii="Verdana" w:hAnsi="Verdana" w:hint="eastAsia"/>
                <w:szCs w:val="21"/>
              </w:rPr>
              <w:t>公司无让步使用记录</w:t>
            </w:r>
          </w:p>
        </w:tc>
        <w:tc>
          <w:tcPr>
            <w:tcW w:w="842" w:type="dxa"/>
            <w:vAlign w:val="center"/>
          </w:tcPr>
          <w:p w:rsidR="005C54A1" w:rsidP="004F0883">
            <w:pPr>
              <w:jc w:val="center"/>
              <w:rPr>
                <w:rFonts w:ascii="宋体" w:hAnsi="宋体"/>
              </w:rPr>
            </w:pPr>
          </w:p>
        </w:tc>
      </w:tr>
      <w:tr w:rsidTr="002D31E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5C54A1" w:rsidRPr="00D806A8" w:rsidP="004F0883">
            <w:pPr>
              <w:rPr>
                <w:rFonts w:ascii="Verdana" w:hAnsi="Verdana"/>
                <w:szCs w:val="21"/>
              </w:rPr>
            </w:pPr>
          </w:p>
        </w:tc>
        <w:tc>
          <w:tcPr>
            <w:tcW w:w="993" w:type="dxa"/>
            <w:gridSpan w:val="2"/>
            <w:vAlign w:val="center"/>
          </w:tcPr>
          <w:p w:rsidR="005C54A1" w:rsidP="004F0883">
            <w:pPr>
              <w:autoSpaceDE w:val="0"/>
              <w:autoSpaceDN w:val="0"/>
              <w:adjustRightInd w:val="0"/>
              <w:spacing w:line="300" w:lineRule="exact"/>
              <w:jc w:val="center"/>
              <w:rPr>
                <w:rFonts w:ascii="Verdana" w:hAnsi="宋体"/>
                <w:szCs w:val="21"/>
              </w:rPr>
            </w:pPr>
            <w:r>
              <w:rPr>
                <w:rFonts w:ascii="Verdana" w:hAnsi="宋体" w:hint="eastAsia"/>
                <w:szCs w:val="21"/>
              </w:rPr>
              <w:t>8.7.2</w:t>
            </w:r>
          </w:p>
        </w:tc>
        <w:tc>
          <w:tcPr>
            <w:tcW w:w="4542" w:type="dxa"/>
            <w:gridSpan w:val="2"/>
            <w:vAlign w:val="center"/>
          </w:tcPr>
          <w:p w:rsidR="005C54A1" w:rsidP="004F0883">
            <w:pPr>
              <w:rPr>
                <w:rFonts w:ascii="Verdana" w:hAnsi="Verdana"/>
                <w:szCs w:val="21"/>
              </w:rPr>
            </w:pPr>
            <w:r>
              <w:rPr>
                <w:rFonts w:ascii="Verdana" w:hAnsi="Verdana" w:hint="eastAsia"/>
                <w:szCs w:val="21"/>
              </w:rPr>
              <w:t>是否保留了不合格品相关的成文信息</w:t>
            </w:r>
          </w:p>
        </w:tc>
        <w:tc>
          <w:tcPr>
            <w:tcW w:w="7938" w:type="dxa"/>
            <w:gridSpan w:val="4"/>
            <w:vAlign w:val="center"/>
          </w:tcPr>
          <w:p w:rsidR="005C54A1" w:rsidRPr="002E44AB" w:rsidP="004F0883">
            <w:pPr>
              <w:rPr>
                <w:rFonts w:ascii="Verdana" w:hAnsi="Verdana"/>
                <w:szCs w:val="21"/>
              </w:rPr>
            </w:pPr>
            <w:r>
              <w:rPr>
                <w:rFonts w:ascii="Verdana" w:hAnsi="Verdana" w:hint="eastAsia"/>
                <w:szCs w:val="21"/>
              </w:rPr>
              <w:t>不合格品报告单、处置单</w:t>
            </w:r>
          </w:p>
        </w:tc>
        <w:tc>
          <w:tcPr>
            <w:tcW w:w="842" w:type="dxa"/>
            <w:vAlign w:val="center"/>
          </w:tcPr>
          <w:p w:rsidR="005C54A1" w:rsidP="004F0883">
            <w:pPr>
              <w:jc w:val="center"/>
              <w:rPr>
                <w:rFonts w:ascii="宋体" w:hAnsi="宋体"/>
              </w:rPr>
            </w:pPr>
          </w:p>
        </w:tc>
      </w:tr>
      <w:tr w:rsidTr="002D31E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95" w:type="dxa"/>
            <w:gridSpan w:val="10"/>
            <w:vAlign w:val="center"/>
          </w:tcPr>
          <w:p w:rsidR="005C203D" w:rsidRPr="00D73F8F" w:rsidP="004F0883">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5F313F" w:rsidRPr="002D31EC"/>
    <w:p w:rsidR="001034E8"/>
    <w:p w:rsidR="001034E8" w:rsidRPr="001034E8"/>
    <w:p w:rsidR="005F313F" w:rsidRPr="00702B63">
      <w:pPr>
        <w:sectPr w:rsidSect="000577A2">
          <w:type w:val="nextPage"/>
          <w:pgSz w:w="16838" w:h="11906" w:orient="landscape"/>
          <w:pgMar w:top="720" w:right="720" w:bottom="720" w:left="720" w:header="851" w:footer="992" w:gutter="0"/>
          <w:pgNumType w:start="11"/>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60"/>
        <w:gridCol w:w="699"/>
        <w:gridCol w:w="2977"/>
        <w:gridCol w:w="1559"/>
        <w:gridCol w:w="2703"/>
        <w:gridCol w:w="842"/>
      </w:tblGrid>
      <w:tr w:rsidTr="00296199">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7A7B6D" w:rsidRPr="0054516A" w:rsidP="004F0883">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7A7B6D" w:rsidRPr="0054516A" w:rsidP="004F0883">
            <w:pPr>
              <w:jc w:val="center"/>
              <w:rPr>
                <w:rFonts w:ascii="Verdana" w:hAnsi="宋体"/>
              </w:rPr>
            </w:pPr>
            <w:r>
              <w:rPr>
                <w:rFonts w:ascii="Verdana" w:hAnsi="宋体" w:hint="eastAsia"/>
              </w:rPr>
              <w:t>质量管理部</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7A7B6D" w:rsidRPr="0054516A" w:rsidP="004F0883">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7A7B6D" w:rsidRPr="0054516A" w:rsidP="004F0883">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7A7B6D" w:rsidRPr="0054516A" w:rsidP="004F0883">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45" w:type="dxa"/>
            <w:gridSpan w:val="2"/>
            <w:tcBorders>
              <w:top w:val="single" w:sz="8" w:space="0" w:color="auto"/>
              <w:left w:val="single" w:sz="4" w:space="0" w:color="auto"/>
              <w:bottom w:val="single" w:sz="6" w:space="0" w:color="auto"/>
              <w:right w:val="single" w:sz="8" w:space="0" w:color="auto"/>
            </w:tcBorders>
            <w:vAlign w:val="center"/>
          </w:tcPr>
          <w:p w:rsidR="007A7B6D" w:rsidRPr="0054516A" w:rsidP="004F0883">
            <w:pPr>
              <w:jc w:val="center"/>
              <w:rPr>
                <w:rFonts w:ascii="宋体"/>
                <w:szCs w:val="21"/>
              </w:rPr>
            </w:pPr>
          </w:p>
        </w:tc>
      </w:tr>
      <w:tr w:rsidTr="00296199">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7A7B6D" w:rsidRPr="0054516A" w:rsidP="004F0883">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7A7B6D" w:rsidRPr="0054516A" w:rsidP="004F0883">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7A7B6D" w:rsidRPr="0054516A" w:rsidP="004F0883">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7A7B6D" w:rsidRPr="0054516A" w:rsidP="004F0883">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7A7B6D" w:rsidRPr="0054516A" w:rsidP="004F0883">
            <w:pPr>
              <w:jc w:val="center"/>
              <w:rPr>
                <w:rFonts w:ascii="Verdana" w:hAnsi="宋体"/>
              </w:rPr>
            </w:pPr>
            <w:r w:rsidRPr="0054516A">
              <w:rPr>
                <w:rFonts w:ascii="Verdana" w:hAnsi="宋体" w:hint="eastAsia"/>
              </w:rPr>
              <w:t>陪同人</w:t>
            </w:r>
          </w:p>
        </w:tc>
        <w:tc>
          <w:tcPr>
            <w:tcW w:w="3545" w:type="dxa"/>
            <w:gridSpan w:val="2"/>
            <w:tcBorders>
              <w:top w:val="single" w:sz="6" w:space="0" w:color="auto"/>
              <w:left w:val="single" w:sz="4" w:space="0" w:color="auto"/>
              <w:bottom w:val="single" w:sz="6" w:space="0" w:color="auto"/>
              <w:right w:val="single" w:sz="8" w:space="0" w:color="auto"/>
            </w:tcBorders>
            <w:vAlign w:val="center"/>
          </w:tcPr>
          <w:p w:rsidR="007A7B6D" w:rsidRPr="0054516A" w:rsidP="004F0883">
            <w:pPr>
              <w:jc w:val="center"/>
              <w:rPr>
                <w:rFonts w:ascii="宋体"/>
                <w:szCs w:val="21"/>
              </w:rPr>
            </w:pPr>
          </w:p>
        </w:tc>
      </w:tr>
      <w:tr w:rsidTr="00296199">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7A7B6D" w:rsidRPr="00D806A8" w:rsidP="004F0883">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45" w:type="dxa"/>
            <w:gridSpan w:val="2"/>
            <w:vAlign w:val="center"/>
          </w:tcPr>
          <w:p w:rsidR="007A7B6D" w:rsidRPr="00D806A8" w:rsidP="004F0883">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7A7B6D" w:rsidRPr="00D806A8" w:rsidP="004F0883">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7A7B6D" w:rsidRPr="00D806A8" w:rsidP="004F0883">
            <w:pPr>
              <w:jc w:val="center"/>
              <w:rPr>
                <w:rFonts w:ascii="Verdana" w:hAnsi="Verdana"/>
                <w:color w:val="000000"/>
                <w:szCs w:val="21"/>
              </w:rPr>
            </w:pPr>
            <w:r w:rsidRPr="00D806A8">
              <w:rPr>
                <w:rFonts w:ascii="Verdana" w:hAnsi="宋体"/>
              </w:rPr>
              <w:t>判定</w:t>
            </w:r>
          </w:p>
        </w:tc>
      </w:tr>
      <w:tr w:rsidTr="00E95675">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1009"/>
          <w:jc w:val="center"/>
        </w:trPr>
        <w:tc>
          <w:tcPr>
            <w:tcW w:w="1180" w:type="dxa"/>
            <w:vMerge w:val="restart"/>
            <w:vAlign w:val="center"/>
          </w:tcPr>
          <w:p w:rsidR="00EF7185" w:rsidRPr="00D806A8" w:rsidP="004F0883">
            <w:pPr>
              <w:jc w:val="left"/>
              <w:rPr>
                <w:rFonts w:ascii="Verdana" w:hAnsi="Verdana"/>
                <w:color w:val="000000"/>
                <w:szCs w:val="21"/>
              </w:rPr>
            </w:pPr>
            <w:r>
              <w:rPr>
                <w:rFonts w:ascii="Verdana" w:hAnsi="Verdana" w:hint="eastAsia"/>
                <w:color w:val="000000"/>
                <w:szCs w:val="21"/>
              </w:rPr>
              <w:t>9.1</w:t>
            </w:r>
            <w:r>
              <w:rPr>
                <w:rFonts w:ascii="Verdana" w:hAnsi="Verdana" w:hint="eastAsia"/>
                <w:color w:val="000000"/>
                <w:szCs w:val="21"/>
              </w:rPr>
              <w:t>监视、测量、分析和评价</w:t>
            </w:r>
          </w:p>
        </w:tc>
        <w:tc>
          <w:tcPr>
            <w:tcW w:w="993" w:type="dxa"/>
            <w:gridSpan w:val="2"/>
            <w:vAlign w:val="center"/>
          </w:tcPr>
          <w:p w:rsidR="00EF7185" w:rsidP="004F0883">
            <w:pPr>
              <w:rPr>
                <w:rFonts w:ascii="Verdana" w:hAnsi="宋体"/>
                <w:szCs w:val="21"/>
              </w:rPr>
            </w:pPr>
            <w:r>
              <w:rPr>
                <w:rFonts w:ascii="Verdana" w:hAnsi="宋体" w:hint="eastAsia"/>
                <w:szCs w:val="21"/>
              </w:rPr>
              <w:t>9.1.1</w:t>
            </w:r>
            <w:r w:rsidR="00133477">
              <w:rPr>
                <w:rFonts w:ascii="Verdana" w:hAnsi="宋体" w:hint="eastAsia"/>
                <w:szCs w:val="21"/>
              </w:rPr>
              <w:t>总则</w:t>
            </w:r>
          </w:p>
        </w:tc>
        <w:tc>
          <w:tcPr>
            <w:tcW w:w="4545" w:type="dxa"/>
            <w:gridSpan w:val="2"/>
            <w:vAlign w:val="center"/>
          </w:tcPr>
          <w:p w:rsidR="00EF7185" w:rsidP="00597759">
            <w:pPr>
              <w:rPr>
                <w:rFonts w:ascii="Verdana" w:hAnsi="Verdana"/>
                <w:szCs w:val="21"/>
              </w:rPr>
            </w:pPr>
            <w:r>
              <w:rPr>
                <w:rFonts w:ascii="Verdana" w:hAnsi="Verdana" w:hint="eastAsia"/>
                <w:szCs w:val="21"/>
              </w:rPr>
              <w:t>是否策划并实施了以下方面所需监视、测量、分析和评价过程</w:t>
            </w:r>
          </w:p>
        </w:tc>
        <w:tc>
          <w:tcPr>
            <w:tcW w:w="7938" w:type="dxa"/>
            <w:gridSpan w:val="4"/>
            <w:vAlign w:val="center"/>
          </w:tcPr>
          <w:p w:rsidR="00EF7185" w:rsidP="00597759">
            <w:pPr>
              <w:rPr>
                <w:rFonts w:ascii="Verdana" w:hAnsi="Verdana"/>
                <w:szCs w:val="21"/>
              </w:rPr>
            </w:pPr>
            <w:r>
              <w:rPr>
                <w:rFonts w:ascii="Verdana" w:hAnsi="宋体" w:hint="eastAsia"/>
                <w:szCs w:val="21"/>
              </w:rPr>
              <w:t>公司策划了为落实体系运行的监视、测量、分析和评价过程，在管理手册、程序文件、三层管理文件中对监视、测量、分析和评价要求作了规定。</w:t>
            </w:r>
          </w:p>
        </w:tc>
        <w:tc>
          <w:tcPr>
            <w:tcW w:w="842" w:type="dxa"/>
            <w:vAlign w:val="center"/>
          </w:tcPr>
          <w:p w:rsidR="00EF7185" w:rsidP="004F0883">
            <w:pPr>
              <w:jc w:val="center"/>
              <w:rPr>
                <w:rFonts w:ascii="Verdana" w:hAnsi="Verdana"/>
                <w:szCs w:val="21"/>
              </w:rPr>
            </w:pPr>
          </w:p>
        </w:tc>
      </w:tr>
      <w:tr w:rsidTr="00296199">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EF7185" w:rsidRPr="00D806A8" w:rsidP="004F0883">
            <w:pPr>
              <w:jc w:val="left"/>
              <w:rPr>
                <w:rFonts w:ascii="Verdana" w:hAnsi="Verdana"/>
                <w:szCs w:val="21"/>
              </w:rPr>
            </w:pPr>
          </w:p>
        </w:tc>
        <w:tc>
          <w:tcPr>
            <w:tcW w:w="993" w:type="dxa"/>
            <w:gridSpan w:val="2"/>
            <w:vAlign w:val="center"/>
          </w:tcPr>
          <w:p w:rsidR="00EF7185" w:rsidP="004F0883">
            <w:pPr>
              <w:rPr>
                <w:rFonts w:ascii="Verdana" w:hAnsi="宋体"/>
                <w:szCs w:val="21"/>
              </w:rPr>
            </w:pPr>
            <w:r>
              <w:rPr>
                <w:rFonts w:ascii="Verdana" w:hAnsi="宋体" w:hint="eastAsia"/>
                <w:szCs w:val="21"/>
              </w:rPr>
              <w:t>9.1.3</w:t>
            </w:r>
            <w:r w:rsidR="00133477">
              <w:rPr>
                <w:rFonts w:ascii="Verdana" w:hAnsi="宋体" w:hint="eastAsia"/>
                <w:szCs w:val="21"/>
              </w:rPr>
              <w:t>分析与评价</w:t>
            </w:r>
          </w:p>
        </w:tc>
        <w:tc>
          <w:tcPr>
            <w:tcW w:w="4545" w:type="dxa"/>
            <w:gridSpan w:val="2"/>
            <w:vAlign w:val="center"/>
          </w:tcPr>
          <w:p w:rsidR="00EF7185" w:rsidP="004F0883">
            <w:pPr>
              <w:rPr>
                <w:rFonts w:ascii="Verdana" w:hAnsi="宋体"/>
                <w:szCs w:val="21"/>
              </w:rPr>
            </w:pPr>
            <w:r>
              <w:rPr>
                <w:rFonts w:ascii="Verdana" w:hAnsi="Verdana" w:hint="eastAsia"/>
                <w:szCs w:val="21"/>
              </w:rPr>
              <w:t>对通过监视和测量获得的数据和信息是否分析和评价</w:t>
            </w:r>
          </w:p>
        </w:tc>
        <w:tc>
          <w:tcPr>
            <w:tcW w:w="7938" w:type="dxa"/>
            <w:gridSpan w:val="4"/>
            <w:vAlign w:val="center"/>
          </w:tcPr>
          <w:p w:rsidR="00EF7185" w:rsidP="004F0883">
            <w:pPr>
              <w:rPr>
                <w:rFonts w:ascii="Verdana" w:hAnsi="宋体"/>
                <w:szCs w:val="21"/>
              </w:rPr>
            </w:pPr>
            <w:r>
              <w:rPr>
                <w:rFonts w:ascii="Verdana" w:hAnsi="宋体" w:hint="eastAsia"/>
                <w:szCs w:val="21"/>
              </w:rPr>
              <w:t>查产品</w:t>
            </w:r>
            <w:r>
              <w:rPr>
                <w:rFonts w:ascii="Verdana" w:hAnsi="宋体" w:hint="eastAsia"/>
                <w:szCs w:val="21"/>
              </w:rPr>
              <w:t>的各阶段检验、测试调试、试验，各类评审、验证、确认，顾客满意度测量、质量目标考核、内审和管理评审、供方考核记录、风险和机遇识别及措施表、质量经济性分析报告等</w:t>
            </w:r>
          </w:p>
        </w:tc>
        <w:tc>
          <w:tcPr>
            <w:tcW w:w="842" w:type="dxa"/>
            <w:vAlign w:val="center"/>
          </w:tcPr>
          <w:p w:rsidR="00EF7185" w:rsidP="004F0883">
            <w:pPr>
              <w:jc w:val="center"/>
              <w:rPr>
                <w:rFonts w:ascii="Verdana" w:hAnsi="宋体"/>
                <w:color w:val="000000"/>
                <w:szCs w:val="21"/>
              </w:rPr>
            </w:pPr>
          </w:p>
        </w:tc>
      </w:tr>
      <w:tr w:rsidTr="00296199">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3F3D91" w:rsidRPr="00D806A8" w:rsidP="004F0883">
            <w:pPr>
              <w:rPr>
                <w:rFonts w:ascii="Verdana" w:hAnsi="Verdana"/>
                <w:szCs w:val="21"/>
              </w:rPr>
            </w:pPr>
            <w:r>
              <w:rPr>
                <w:rFonts w:ascii="Verdana" w:hAnsi="Verdana" w:hint="eastAsia"/>
                <w:szCs w:val="21"/>
              </w:rPr>
              <w:t>9.2</w:t>
            </w:r>
            <w:r>
              <w:rPr>
                <w:rFonts w:ascii="Verdana" w:hAnsi="Verdana" w:hint="eastAsia"/>
                <w:szCs w:val="21"/>
              </w:rPr>
              <w:t>内部审核</w:t>
            </w:r>
          </w:p>
        </w:tc>
        <w:tc>
          <w:tcPr>
            <w:tcW w:w="993" w:type="dxa"/>
            <w:gridSpan w:val="2"/>
            <w:vAlign w:val="center"/>
          </w:tcPr>
          <w:p w:rsidR="003F3D91" w:rsidRPr="003A08A1" w:rsidP="004F0883">
            <w:pPr>
              <w:rPr>
                <w:rFonts w:ascii="Verdana" w:hAnsi="宋体"/>
                <w:szCs w:val="21"/>
              </w:rPr>
            </w:pPr>
            <w:r>
              <w:rPr>
                <w:rFonts w:ascii="Verdana" w:hAnsi="宋体" w:hint="eastAsia"/>
                <w:szCs w:val="21"/>
              </w:rPr>
              <w:t>9.2.1</w:t>
            </w:r>
          </w:p>
        </w:tc>
        <w:tc>
          <w:tcPr>
            <w:tcW w:w="4545" w:type="dxa"/>
            <w:gridSpan w:val="2"/>
            <w:vAlign w:val="center"/>
          </w:tcPr>
          <w:p w:rsidR="003F3D91" w:rsidRPr="003A08A1" w:rsidP="004F0883">
            <w:pPr>
              <w:rPr>
                <w:rFonts w:ascii="Verdana" w:hAnsi="宋体"/>
                <w:szCs w:val="21"/>
              </w:rPr>
            </w:pPr>
            <w:r>
              <w:rPr>
                <w:rFonts w:ascii="Verdana" w:hAnsi="宋体" w:hint="eastAsia"/>
                <w:szCs w:val="21"/>
              </w:rPr>
              <w:t>公司是否策划了内部审核的时间间隔</w:t>
            </w:r>
          </w:p>
        </w:tc>
        <w:tc>
          <w:tcPr>
            <w:tcW w:w="7938" w:type="dxa"/>
            <w:gridSpan w:val="4"/>
            <w:vAlign w:val="center"/>
          </w:tcPr>
          <w:p w:rsidR="003F3D91" w:rsidRPr="003A08A1" w:rsidP="004F0883">
            <w:pPr>
              <w:rPr>
                <w:rFonts w:ascii="Verdana" w:hAnsi="宋体"/>
                <w:szCs w:val="21"/>
              </w:rPr>
            </w:pPr>
            <w:r>
              <w:rPr>
                <w:rFonts w:ascii="Verdana" w:hAnsi="宋体" w:hint="eastAsia"/>
                <w:szCs w:val="21"/>
              </w:rPr>
              <w:t>公司策划每年进行一次内部审核</w:t>
            </w:r>
          </w:p>
        </w:tc>
        <w:tc>
          <w:tcPr>
            <w:tcW w:w="842" w:type="dxa"/>
            <w:vAlign w:val="center"/>
          </w:tcPr>
          <w:p w:rsidR="003F3D91" w:rsidP="004F0883">
            <w:pPr>
              <w:jc w:val="center"/>
              <w:rPr>
                <w:rFonts w:ascii="Verdana" w:hAnsi="宋体"/>
                <w:color w:val="000000"/>
                <w:szCs w:val="21"/>
              </w:rPr>
            </w:pPr>
          </w:p>
        </w:tc>
      </w:tr>
      <w:tr w:rsidTr="00296199">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3F3D91" w:rsidRPr="00D806A8" w:rsidP="004F0883">
            <w:pPr>
              <w:jc w:val="left"/>
              <w:rPr>
                <w:rFonts w:ascii="Verdana" w:hAnsi="Verdana"/>
                <w:szCs w:val="21"/>
              </w:rPr>
            </w:pPr>
          </w:p>
        </w:tc>
        <w:tc>
          <w:tcPr>
            <w:tcW w:w="993" w:type="dxa"/>
            <w:gridSpan w:val="2"/>
            <w:vAlign w:val="center"/>
          </w:tcPr>
          <w:p w:rsidR="003F3D91" w:rsidP="004F0883">
            <w:pPr>
              <w:rPr>
                <w:rFonts w:ascii="Verdana" w:hAnsi="宋体"/>
                <w:szCs w:val="21"/>
              </w:rPr>
            </w:pPr>
            <w:r>
              <w:rPr>
                <w:rFonts w:ascii="Verdana" w:hAnsi="宋体" w:hint="eastAsia"/>
                <w:szCs w:val="21"/>
              </w:rPr>
              <w:t>9.2.2</w:t>
            </w:r>
          </w:p>
        </w:tc>
        <w:tc>
          <w:tcPr>
            <w:tcW w:w="4545" w:type="dxa"/>
            <w:gridSpan w:val="2"/>
            <w:vAlign w:val="center"/>
          </w:tcPr>
          <w:p w:rsidR="003F3D91" w:rsidRPr="00E42C88" w:rsidP="004F0883">
            <w:pPr>
              <w:rPr>
                <w:rFonts w:ascii="Verdana" w:hAnsi="Verdana"/>
                <w:szCs w:val="21"/>
              </w:rPr>
            </w:pPr>
            <w:r>
              <w:rPr>
                <w:rFonts w:ascii="Verdana" w:hAnsi="Verdana" w:hint="eastAsia"/>
                <w:szCs w:val="21"/>
              </w:rPr>
              <w:t>内部审核策划、开展和实施是否满足要求</w:t>
            </w:r>
          </w:p>
        </w:tc>
        <w:tc>
          <w:tcPr>
            <w:tcW w:w="7938" w:type="dxa"/>
            <w:gridSpan w:val="4"/>
            <w:vAlign w:val="center"/>
          </w:tcPr>
          <w:p w:rsidR="003F3D91" w:rsidRPr="004358A8" w:rsidP="004F0883">
            <w:pPr>
              <w:rPr>
                <w:rFonts w:ascii="Verdana" w:hAnsi="宋体"/>
                <w:szCs w:val="21"/>
              </w:rPr>
            </w:pPr>
            <w:r>
              <w:rPr>
                <w:rFonts w:ascii="Verdana" w:hAnsi="宋体" w:hint="eastAsia"/>
                <w:szCs w:val="21"/>
              </w:rPr>
              <w:t>查上一年度内</w:t>
            </w:r>
            <w:r w:rsidR="000C533D">
              <w:rPr>
                <w:rFonts w:ascii="Verdana" w:hAnsi="宋体" w:hint="eastAsia"/>
                <w:szCs w:val="21"/>
              </w:rPr>
              <w:t>外</w:t>
            </w:r>
            <w:r>
              <w:rPr>
                <w:rFonts w:ascii="Verdana" w:hAnsi="宋体" w:hint="eastAsia"/>
                <w:szCs w:val="21"/>
              </w:rPr>
              <w:t>部审核</w:t>
            </w:r>
            <w:r w:rsidR="000C533D">
              <w:rPr>
                <w:rFonts w:ascii="Verdana" w:hAnsi="宋体" w:hint="eastAsia"/>
                <w:szCs w:val="21"/>
              </w:rPr>
              <w:t>报告、今</w:t>
            </w:r>
            <w:r>
              <w:rPr>
                <w:rFonts w:ascii="Verdana" w:hAnsi="宋体" w:hint="eastAsia"/>
                <w:szCs w:val="21"/>
              </w:rPr>
              <w:t>年的审核计划、审核检查记录、不符合项的整改、验证和闭环记录、内部审核报告，内审员证书</w:t>
            </w:r>
          </w:p>
        </w:tc>
        <w:tc>
          <w:tcPr>
            <w:tcW w:w="842" w:type="dxa"/>
            <w:vAlign w:val="center"/>
          </w:tcPr>
          <w:p w:rsidR="003F3D91" w:rsidP="004F0883">
            <w:pPr>
              <w:jc w:val="center"/>
              <w:rPr>
                <w:rFonts w:ascii="Verdana" w:hAnsi="Verdana"/>
                <w:szCs w:val="21"/>
              </w:rPr>
            </w:pPr>
          </w:p>
        </w:tc>
      </w:tr>
      <w:tr w:rsidTr="00296199">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5422D9" w:rsidRPr="00D806A8" w:rsidP="004F0883">
            <w:pPr>
              <w:rPr>
                <w:rFonts w:ascii="Verdana" w:hAnsi="Verdana"/>
                <w:szCs w:val="21"/>
              </w:rPr>
            </w:pPr>
            <w:r>
              <w:rPr>
                <w:rFonts w:ascii="Verdana" w:hAnsi="Verdana" w:hint="eastAsia"/>
                <w:szCs w:val="21"/>
              </w:rPr>
              <w:t>9.3</w:t>
            </w:r>
            <w:r>
              <w:rPr>
                <w:rFonts w:ascii="Verdana" w:hAnsi="Verdana" w:hint="eastAsia"/>
                <w:szCs w:val="21"/>
              </w:rPr>
              <w:t>管理评审</w:t>
            </w:r>
          </w:p>
        </w:tc>
        <w:tc>
          <w:tcPr>
            <w:tcW w:w="993" w:type="dxa"/>
            <w:gridSpan w:val="2"/>
            <w:vAlign w:val="center"/>
          </w:tcPr>
          <w:p w:rsidR="005422D9" w:rsidP="00133477">
            <w:pPr>
              <w:autoSpaceDE w:val="0"/>
              <w:autoSpaceDN w:val="0"/>
              <w:adjustRightInd w:val="0"/>
              <w:spacing w:line="300" w:lineRule="exact"/>
              <w:jc w:val="left"/>
              <w:rPr>
                <w:rFonts w:ascii="Verdana" w:hAnsi="宋体"/>
                <w:szCs w:val="21"/>
              </w:rPr>
            </w:pPr>
            <w:r>
              <w:rPr>
                <w:rFonts w:ascii="Verdana" w:hAnsi="宋体" w:hint="eastAsia"/>
                <w:szCs w:val="21"/>
              </w:rPr>
              <w:t>9.3.1</w:t>
            </w:r>
            <w:r w:rsidR="00133477">
              <w:rPr>
                <w:rFonts w:ascii="Verdana" w:hAnsi="宋体" w:hint="eastAsia"/>
                <w:szCs w:val="21"/>
              </w:rPr>
              <w:t>总则</w:t>
            </w:r>
          </w:p>
        </w:tc>
        <w:tc>
          <w:tcPr>
            <w:tcW w:w="4545" w:type="dxa"/>
            <w:gridSpan w:val="2"/>
            <w:vAlign w:val="center"/>
          </w:tcPr>
          <w:p w:rsidR="005422D9" w:rsidP="004F0883">
            <w:pPr>
              <w:rPr>
                <w:rFonts w:ascii="Verdana" w:hAnsi="Verdana"/>
                <w:szCs w:val="21"/>
              </w:rPr>
            </w:pPr>
            <w:r>
              <w:rPr>
                <w:rFonts w:ascii="Verdana" w:hAnsi="宋体" w:hint="eastAsia"/>
                <w:szCs w:val="21"/>
              </w:rPr>
              <w:t>总经理</w:t>
            </w:r>
            <w:r>
              <w:rPr>
                <w:rFonts w:ascii="Verdana" w:hAnsi="宋体"/>
                <w:szCs w:val="21"/>
              </w:rPr>
              <w:t>是否按计划进行管理评审</w:t>
            </w:r>
            <w:r>
              <w:rPr>
                <w:rFonts w:ascii="Verdana" w:hAnsi="宋体" w:hint="eastAsia"/>
                <w:szCs w:val="21"/>
              </w:rPr>
              <w:t>，具体评审时间</w:t>
            </w:r>
            <w:r>
              <w:rPr>
                <w:rFonts w:ascii="Verdana" w:hAnsi="宋体"/>
                <w:szCs w:val="21"/>
              </w:rPr>
              <w:t>间隔是否恰当</w:t>
            </w:r>
            <w:r>
              <w:rPr>
                <w:rFonts w:ascii="Verdana" w:hAnsi="宋体" w:hint="eastAsia"/>
                <w:szCs w:val="21"/>
              </w:rPr>
              <w:t>；有无重大质量事故、质量管理体系发生重大变化</w:t>
            </w:r>
          </w:p>
        </w:tc>
        <w:tc>
          <w:tcPr>
            <w:tcW w:w="7938" w:type="dxa"/>
            <w:gridSpan w:val="4"/>
            <w:vAlign w:val="center"/>
          </w:tcPr>
          <w:p w:rsidR="005422D9" w:rsidP="004F0883">
            <w:pPr>
              <w:rPr>
                <w:rFonts w:ascii="Verdana" w:hAnsi="Verdana"/>
                <w:szCs w:val="21"/>
              </w:rPr>
            </w:pPr>
            <w:r>
              <w:rPr>
                <w:rFonts w:ascii="Verdana" w:hAnsi="宋体" w:hint="eastAsia"/>
                <w:szCs w:val="21"/>
              </w:rPr>
              <w:t>总经理组织每年</w:t>
            </w:r>
            <w:r>
              <w:rPr>
                <w:rFonts w:ascii="Verdana" w:hAnsi="宋体"/>
                <w:szCs w:val="21"/>
              </w:rPr>
              <w:t>进行</w:t>
            </w:r>
            <w:r>
              <w:rPr>
                <w:rFonts w:ascii="Verdana" w:hAnsi="宋体" w:hint="eastAsia"/>
                <w:szCs w:val="21"/>
              </w:rPr>
              <w:t>一次</w:t>
            </w:r>
            <w:r>
              <w:rPr>
                <w:rFonts w:ascii="Verdana" w:hAnsi="宋体"/>
                <w:szCs w:val="21"/>
              </w:rPr>
              <w:t>管理评审</w:t>
            </w:r>
            <w:r>
              <w:rPr>
                <w:rFonts w:ascii="Verdana" w:hAnsi="宋体" w:hint="eastAsia"/>
                <w:szCs w:val="21"/>
              </w:rPr>
              <w:t>，评审时间为</w:t>
            </w:r>
            <w:r w:rsidRPr="004638CA">
              <w:rPr>
                <w:rFonts w:ascii="Verdana" w:hAnsi="宋体" w:hint="eastAsia"/>
                <w:szCs w:val="21"/>
              </w:rPr>
              <w:t>X</w:t>
            </w:r>
            <w:r w:rsidRPr="004638CA">
              <w:rPr>
                <w:rFonts w:ascii="Verdana" w:hAnsi="宋体" w:hint="eastAsia"/>
                <w:szCs w:val="21"/>
              </w:rPr>
              <w:t>月</w:t>
            </w:r>
            <w:r w:rsidRPr="004638CA">
              <w:rPr>
                <w:rFonts w:ascii="Verdana" w:hAnsi="宋体" w:hint="eastAsia"/>
                <w:szCs w:val="21"/>
              </w:rPr>
              <w:t>X</w:t>
            </w:r>
            <w:r w:rsidRPr="004638CA">
              <w:rPr>
                <w:rFonts w:ascii="Verdana" w:hAnsi="宋体" w:hint="eastAsia"/>
                <w:szCs w:val="21"/>
              </w:rPr>
              <w:t>日</w:t>
            </w:r>
            <w:r>
              <w:rPr>
                <w:rFonts w:ascii="Verdana" w:hAnsi="宋体" w:hint="eastAsia"/>
                <w:szCs w:val="21"/>
              </w:rPr>
              <w:t>，时间间隔恰当。当年没有发生重大质量事故和质量管理体系重大变化</w:t>
            </w:r>
          </w:p>
        </w:tc>
        <w:tc>
          <w:tcPr>
            <w:tcW w:w="842" w:type="dxa"/>
            <w:vAlign w:val="center"/>
          </w:tcPr>
          <w:p w:rsidR="005422D9" w:rsidP="004F0883">
            <w:pPr>
              <w:jc w:val="center"/>
              <w:rPr>
                <w:rFonts w:ascii="宋体" w:hAnsi="宋体"/>
              </w:rPr>
            </w:pPr>
          </w:p>
        </w:tc>
      </w:tr>
      <w:tr w:rsidTr="003F3D9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1674"/>
          <w:jc w:val="center"/>
        </w:trPr>
        <w:tc>
          <w:tcPr>
            <w:tcW w:w="1180" w:type="dxa"/>
            <w:vMerge/>
            <w:vAlign w:val="center"/>
          </w:tcPr>
          <w:p w:rsidR="005422D9" w:rsidRPr="00D806A8" w:rsidP="004F0883">
            <w:pPr>
              <w:rPr>
                <w:rFonts w:ascii="Verdana" w:hAnsi="Verdana"/>
                <w:szCs w:val="21"/>
              </w:rPr>
            </w:pPr>
          </w:p>
        </w:tc>
        <w:tc>
          <w:tcPr>
            <w:tcW w:w="993" w:type="dxa"/>
            <w:gridSpan w:val="2"/>
            <w:vAlign w:val="center"/>
          </w:tcPr>
          <w:p w:rsidR="005422D9" w:rsidRPr="00471E78" w:rsidP="00133477">
            <w:pPr>
              <w:autoSpaceDE w:val="0"/>
              <w:autoSpaceDN w:val="0"/>
              <w:adjustRightInd w:val="0"/>
              <w:spacing w:line="300" w:lineRule="exact"/>
              <w:jc w:val="left"/>
              <w:rPr>
                <w:rFonts w:ascii="Verdana" w:hAnsi="宋体"/>
                <w:szCs w:val="21"/>
              </w:rPr>
            </w:pPr>
            <w:r>
              <w:rPr>
                <w:rFonts w:ascii="Verdana" w:hAnsi="宋体" w:hint="eastAsia"/>
                <w:szCs w:val="21"/>
              </w:rPr>
              <w:t>9.3.2</w:t>
            </w:r>
            <w:r w:rsidR="00133477">
              <w:rPr>
                <w:rFonts w:ascii="Verdana" w:hAnsi="宋体" w:hint="eastAsia"/>
                <w:szCs w:val="21"/>
              </w:rPr>
              <w:t>管理评审输入</w:t>
            </w:r>
          </w:p>
        </w:tc>
        <w:tc>
          <w:tcPr>
            <w:tcW w:w="4545" w:type="dxa"/>
            <w:gridSpan w:val="2"/>
            <w:vAlign w:val="center"/>
          </w:tcPr>
          <w:p w:rsidR="005422D9" w:rsidP="005422D9">
            <w:pPr>
              <w:rPr>
                <w:rFonts w:ascii="Verdana" w:hAnsi="宋体"/>
                <w:szCs w:val="21"/>
              </w:rPr>
            </w:pPr>
            <w:r>
              <w:rPr>
                <w:rFonts w:ascii="Verdana" w:hAnsi="宋体"/>
                <w:szCs w:val="21"/>
              </w:rPr>
              <w:t>管理评审</w:t>
            </w:r>
            <w:r>
              <w:rPr>
                <w:rFonts w:ascii="Verdana" w:hAnsi="宋体" w:hint="eastAsia"/>
                <w:szCs w:val="21"/>
              </w:rPr>
              <w:t>规定</w:t>
            </w:r>
            <w:r>
              <w:rPr>
                <w:rFonts w:ascii="Verdana" w:hAnsi="宋体"/>
                <w:szCs w:val="21"/>
              </w:rPr>
              <w:t>的输入内容是否符合标准要求</w:t>
            </w:r>
          </w:p>
        </w:tc>
        <w:tc>
          <w:tcPr>
            <w:tcW w:w="7938" w:type="dxa"/>
            <w:gridSpan w:val="4"/>
            <w:vAlign w:val="center"/>
          </w:tcPr>
          <w:p w:rsidR="005422D9" w:rsidP="000C533D">
            <w:pPr>
              <w:rPr>
                <w:rFonts w:ascii="Verdana" w:hAnsi="Verdana"/>
                <w:szCs w:val="21"/>
              </w:rPr>
            </w:pPr>
            <w:r>
              <w:rPr>
                <w:rFonts w:hint="eastAsia"/>
              </w:rPr>
              <w:t>公司通过管理评审掌握质量管理体系运行</w:t>
            </w:r>
            <w:r>
              <w:rPr>
                <w:rFonts w:hint="eastAsia"/>
              </w:rPr>
              <w:t>和各过程控制</w:t>
            </w:r>
            <w:r>
              <w:rPr>
                <w:rFonts w:hint="eastAsia"/>
              </w:rPr>
              <w:t>的现状，发现不足，</w:t>
            </w:r>
            <w:r>
              <w:rPr>
                <w:rFonts w:hint="eastAsia"/>
              </w:rPr>
              <w:t>采取纠正措施，实现持续改进的目标，保证体系的适宜性、有效性。</w:t>
            </w:r>
            <w:r>
              <w:rPr>
                <w:rFonts w:hint="eastAsia"/>
              </w:rPr>
              <w:t>提供上一年度</w:t>
            </w:r>
            <w:r>
              <w:rPr>
                <w:rFonts w:hint="eastAsia"/>
              </w:rPr>
              <w:t>管评报告</w:t>
            </w:r>
            <w:r>
              <w:rPr>
                <w:rFonts w:hint="eastAsia"/>
              </w:rPr>
              <w:t>及其验证记录、内外部审核记录、质量管理体系变更、质量目标测算记录、顾客满意测算记录、过程、产品和服务的监视和测量结果、供方的考评记录、风险和机遇识别及措施、质量经济性报告、质量问题归零等</w:t>
            </w:r>
          </w:p>
        </w:tc>
        <w:tc>
          <w:tcPr>
            <w:tcW w:w="842" w:type="dxa"/>
            <w:vAlign w:val="center"/>
          </w:tcPr>
          <w:p w:rsidR="005422D9" w:rsidP="004F0883">
            <w:pPr>
              <w:jc w:val="center"/>
              <w:rPr>
                <w:rFonts w:ascii="宋体" w:hAnsi="宋体"/>
              </w:rPr>
            </w:pPr>
          </w:p>
        </w:tc>
      </w:tr>
      <w:tr w:rsidTr="003F3D9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1674"/>
          <w:jc w:val="center"/>
        </w:trPr>
        <w:tc>
          <w:tcPr>
            <w:tcW w:w="1180" w:type="dxa"/>
            <w:vMerge/>
            <w:vAlign w:val="center"/>
          </w:tcPr>
          <w:p w:rsidR="005422D9" w:rsidRPr="00D806A8" w:rsidP="004F0883">
            <w:pPr>
              <w:rPr>
                <w:rFonts w:ascii="Verdana" w:hAnsi="Verdana"/>
                <w:szCs w:val="21"/>
              </w:rPr>
            </w:pPr>
          </w:p>
        </w:tc>
        <w:tc>
          <w:tcPr>
            <w:tcW w:w="993" w:type="dxa"/>
            <w:gridSpan w:val="2"/>
            <w:vAlign w:val="center"/>
          </w:tcPr>
          <w:p w:rsidR="005422D9" w:rsidP="00133477">
            <w:pPr>
              <w:autoSpaceDE w:val="0"/>
              <w:autoSpaceDN w:val="0"/>
              <w:adjustRightInd w:val="0"/>
              <w:spacing w:line="300" w:lineRule="exact"/>
              <w:jc w:val="left"/>
              <w:rPr>
                <w:rFonts w:ascii="Verdana" w:hAnsi="宋体"/>
                <w:szCs w:val="21"/>
              </w:rPr>
            </w:pPr>
            <w:r>
              <w:rPr>
                <w:rFonts w:ascii="Verdana" w:hAnsi="宋体" w:hint="eastAsia"/>
                <w:szCs w:val="21"/>
              </w:rPr>
              <w:t>9.3.3</w:t>
            </w:r>
            <w:r w:rsidR="00133477">
              <w:rPr>
                <w:rFonts w:ascii="Verdana" w:hAnsi="宋体" w:hint="eastAsia"/>
                <w:szCs w:val="21"/>
              </w:rPr>
              <w:t>管理评审输出</w:t>
            </w:r>
          </w:p>
        </w:tc>
        <w:tc>
          <w:tcPr>
            <w:tcW w:w="4545" w:type="dxa"/>
            <w:gridSpan w:val="2"/>
            <w:vAlign w:val="center"/>
          </w:tcPr>
          <w:p w:rsidR="005422D9" w:rsidP="004F0883">
            <w:pPr>
              <w:rPr>
                <w:rFonts w:ascii="Verdana" w:hAnsi="宋体"/>
                <w:szCs w:val="21"/>
              </w:rPr>
            </w:pPr>
            <w:r>
              <w:rPr>
                <w:rFonts w:ascii="Verdana" w:hAnsi="宋体"/>
                <w:szCs w:val="21"/>
              </w:rPr>
              <w:t>管理评审</w:t>
            </w:r>
            <w:r>
              <w:rPr>
                <w:rFonts w:ascii="Verdana" w:hAnsi="宋体" w:hint="eastAsia"/>
                <w:szCs w:val="21"/>
              </w:rPr>
              <w:t>规定</w:t>
            </w:r>
            <w:r>
              <w:rPr>
                <w:rFonts w:ascii="Verdana" w:hAnsi="宋体"/>
                <w:szCs w:val="21"/>
              </w:rPr>
              <w:t>的输出内容是否符合标准要求</w:t>
            </w:r>
          </w:p>
        </w:tc>
        <w:tc>
          <w:tcPr>
            <w:tcW w:w="7938" w:type="dxa"/>
            <w:gridSpan w:val="4"/>
            <w:vAlign w:val="center"/>
          </w:tcPr>
          <w:p w:rsidR="005422D9" w:rsidP="004F0883">
            <w:pPr>
              <w:rPr>
                <w:rFonts w:ascii="Verdana" w:hAnsi="Verdana"/>
                <w:szCs w:val="21"/>
              </w:rPr>
            </w:pPr>
            <w:r>
              <w:rPr>
                <w:rFonts w:ascii="Verdana" w:hAnsi="Verdana" w:hint="eastAsia"/>
                <w:szCs w:val="21"/>
              </w:rPr>
              <w:t>查管理评审报告，识别的改进机会、质量管理体系有无变更需求、资源需求、顾客提出的要求；查落实的情况，提供跟踪、验证的记录</w:t>
            </w:r>
          </w:p>
        </w:tc>
        <w:tc>
          <w:tcPr>
            <w:tcW w:w="842" w:type="dxa"/>
            <w:vAlign w:val="center"/>
          </w:tcPr>
          <w:p w:rsidR="005422D9" w:rsidP="004F0883">
            <w:pPr>
              <w:jc w:val="center"/>
              <w:rPr>
                <w:rFonts w:ascii="宋体" w:hAnsi="宋体"/>
              </w:rPr>
            </w:pPr>
          </w:p>
        </w:tc>
      </w:tr>
      <w:tr w:rsidTr="00296199">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98" w:type="dxa"/>
            <w:gridSpan w:val="10"/>
            <w:vAlign w:val="center"/>
          </w:tcPr>
          <w:p w:rsidR="003F3D91" w:rsidRPr="00D73F8F" w:rsidP="004F0883">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702B63" w:rsidRPr="007A7B6D"/>
    <w:p w:rsidR="007A7B6D"/>
    <w:p w:rsidR="002926E1">
      <w:pPr>
        <w:sectPr w:rsidSect="000577A2">
          <w:type w:val="nextPage"/>
          <w:pgSz w:w="16838" w:h="11906" w:orient="landscape"/>
          <w:pgMar w:top="720" w:right="720" w:bottom="720" w:left="720" w:header="851" w:footer="992" w:gutter="0"/>
          <w:pgNumType w:start="12"/>
          <w:cols w:space="425"/>
          <w:titlePg w:val="0"/>
          <w:docGrid w:type="lines" w:linePitch="312"/>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
      <w:tblGrid>
        <w:gridCol w:w="1180"/>
        <w:gridCol w:w="284"/>
        <w:gridCol w:w="709"/>
        <w:gridCol w:w="3685"/>
        <w:gridCol w:w="860"/>
        <w:gridCol w:w="699"/>
        <w:gridCol w:w="2977"/>
        <w:gridCol w:w="1559"/>
        <w:gridCol w:w="2703"/>
        <w:gridCol w:w="842"/>
      </w:tblGrid>
      <w:tr w:rsidTr="004F0883">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8" w:space="0" w:color="auto"/>
          </w:tblBorders>
          <w:tblLayout w:type="fixed"/>
          <w:tblLook w:val="0000"/>
        </w:tblPrEx>
        <w:trPr>
          <w:trHeight w:val="303"/>
          <w:jc w:val="center"/>
        </w:trPr>
        <w:tc>
          <w:tcPr>
            <w:tcW w:w="1464" w:type="dxa"/>
            <w:gridSpan w:val="2"/>
            <w:tcBorders>
              <w:top w:val="single" w:sz="8" w:space="0" w:color="auto"/>
              <w:left w:val="single" w:sz="8" w:space="0" w:color="auto"/>
              <w:bottom w:val="single" w:sz="6" w:space="0" w:color="auto"/>
              <w:right w:val="single" w:sz="6" w:space="0" w:color="auto"/>
            </w:tcBorders>
            <w:vAlign w:val="center"/>
          </w:tcPr>
          <w:p w:rsidR="002926E1" w:rsidRPr="0054516A" w:rsidP="004F0883">
            <w:pPr>
              <w:jc w:val="center"/>
              <w:rPr>
                <w:rFonts w:ascii="Verdana" w:hAnsi="Verdana"/>
                <w:color w:val="000000"/>
                <w:szCs w:val="21"/>
              </w:rPr>
            </w:pPr>
            <w:r w:rsidRPr="0054516A">
              <w:rPr>
                <w:rFonts w:ascii="Verdana" w:hAnsi="Verdana" w:hint="eastAsia"/>
                <w:color w:val="000000"/>
                <w:szCs w:val="21"/>
              </w:rPr>
              <w:t>受审部门</w:t>
            </w:r>
          </w:p>
        </w:tc>
        <w:tc>
          <w:tcPr>
            <w:tcW w:w="4394" w:type="dxa"/>
            <w:gridSpan w:val="2"/>
            <w:tcBorders>
              <w:top w:val="single" w:sz="8" w:space="0" w:color="auto"/>
              <w:left w:val="single" w:sz="8" w:space="0" w:color="auto"/>
              <w:bottom w:val="single" w:sz="6" w:space="0" w:color="auto"/>
              <w:right w:val="single" w:sz="6" w:space="0" w:color="auto"/>
            </w:tcBorders>
            <w:vAlign w:val="center"/>
          </w:tcPr>
          <w:p w:rsidR="002926E1" w:rsidRPr="0054516A" w:rsidP="004F0883">
            <w:pPr>
              <w:jc w:val="center"/>
              <w:rPr>
                <w:rFonts w:ascii="Verdana" w:hAnsi="宋体"/>
              </w:rPr>
            </w:pPr>
            <w:r>
              <w:rPr>
                <w:rFonts w:ascii="Verdana" w:hAnsi="宋体" w:hint="eastAsia"/>
              </w:rPr>
              <w:t>质量管理部</w:t>
            </w:r>
          </w:p>
        </w:tc>
        <w:tc>
          <w:tcPr>
            <w:tcW w:w="1559" w:type="dxa"/>
            <w:gridSpan w:val="2"/>
            <w:tcBorders>
              <w:top w:val="single" w:sz="8" w:space="0" w:color="auto"/>
              <w:left w:val="single" w:sz="8" w:space="0" w:color="auto"/>
              <w:bottom w:val="single" w:sz="6" w:space="0" w:color="auto"/>
              <w:right w:val="single" w:sz="6" w:space="0" w:color="auto"/>
            </w:tcBorders>
            <w:vAlign w:val="center"/>
          </w:tcPr>
          <w:p w:rsidR="002926E1" w:rsidRPr="0054516A" w:rsidP="004F0883">
            <w:pPr>
              <w:jc w:val="center"/>
              <w:rPr>
                <w:rFonts w:ascii="Verdana" w:hAnsi="Verdana"/>
                <w:color w:val="000000"/>
                <w:szCs w:val="21"/>
              </w:rPr>
            </w:pPr>
            <w:r w:rsidRPr="0054516A">
              <w:rPr>
                <w:rFonts w:ascii="Verdana" w:hAnsi="Verdana" w:hint="eastAsia"/>
                <w:color w:val="000000"/>
                <w:szCs w:val="21"/>
              </w:rPr>
              <w:t>审核时间</w:t>
            </w:r>
          </w:p>
        </w:tc>
        <w:tc>
          <w:tcPr>
            <w:tcW w:w="2977" w:type="dxa"/>
            <w:tcBorders>
              <w:top w:val="single" w:sz="8" w:space="0" w:color="auto"/>
              <w:left w:val="single" w:sz="8" w:space="0" w:color="auto"/>
              <w:bottom w:val="single" w:sz="6" w:space="0" w:color="auto"/>
              <w:right w:val="single" w:sz="4" w:space="0" w:color="auto"/>
            </w:tcBorders>
            <w:vAlign w:val="center"/>
          </w:tcPr>
          <w:p w:rsidR="002926E1" w:rsidRPr="0054516A" w:rsidP="004F0883">
            <w:pPr>
              <w:jc w:val="center"/>
              <w:rPr>
                <w:rFonts w:ascii="Verdana" w:hAnsi="Verdana"/>
                <w:color w:val="000000"/>
                <w:szCs w:val="21"/>
              </w:rPr>
            </w:pPr>
          </w:p>
        </w:tc>
        <w:tc>
          <w:tcPr>
            <w:tcW w:w="1559" w:type="dxa"/>
            <w:tcBorders>
              <w:top w:val="single" w:sz="8" w:space="0" w:color="auto"/>
              <w:left w:val="single" w:sz="4" w:space="0" w:color="auto"/>
              <w:bottom w:val="single" w:sz="6" w:space="0" w:color="auto"/>
              <w:right w:val="single" w:sz="4" w:space="0" w:color="auto"/>
            </w:tcBorders>
            <w:vAlign w:val="center"/>
          </w:tcPr>
          <w:p w:rsidR="002926E1" w:rsidRPr="0054516A" w:rsidP="004F0883">
            <w:pPr>
              <w:jc w:val="center"/>
              <w:rPr>
                <w:rFonts w:ascii="Verdana" w:hAnsi="宋体"/>
              </w:rPr>
            </w:pPr>
            <w:r w:rsidRPr="0054516A">
              <w:rPr>
                <w:rFonts w:ascii="Verdana" w:hAnsi="宋体" w:hint="eastAsia"/>
              </w:rPr>
              <w:t>编</w:t>
            </w:r>
            <w:r w:rsidRPr="0054516A">
              <w:rPr>
                <w:rFonts w:ascii="Verdana" w:hAnsi="宋体" w:hint="eastAsia"/>
              </w:rPr>
              <w:t xml:space="preserve">  </w:t>
            </w:r>
            <w:r w:rsidRPr="0054516A">
              <w:rPr>
                <w:rFonts w:ascii="Verdana" w:hAnsi="宋体" w:hint="eastAsia"/>
              </w:rPr>
              <w:t>号</w:t>
            </w:r>
          </w:p>
        </w:tc>
        <w:tc>
          <w:tcPr>
            <w:tcW w:w="3545" w:type="dxa"/>
            <w:gridSpan w:val="2"/>
            <w:tcBorders>
              <w:top w:val="single" w:sz="8" w:space="0" w:color="auto"/>
              <w:left w:val="single" w:sz="4" w:space="0" w:color="auto"/>
              <w:bottom w:val="single" w:sz="6" w:space="0" w:color="auto"/>
              <w:right w:val="single" w:sz="8" w:space="0" w:color="auto"/>
            </w:tcBorders>
            <w:vAlign w:val="center"/>
          </w:tcPr>
          <w:p w:rsidR="002926E1" w:rsidRPr="0054516A" w:rsidP="004F0883">
            <w:pPr>
              <w:jc w:val="center"/>
              <w:rPr>
                <w:rFonts w:ascii="宋体"/>
                <w:szCs w:val="21"/>
              </w:rPr>
            </w:pPr>
          </w:p>
        </w:tc>
      </w:tr>
      <w:tr w:rsidTr="004F0883">
        <w:tblPrEx>
          <w:tblW w:w="0" w:type="auto"/>
          <w:jc w:val="center"/>
          <w:tblLayout w:type="fixed"/>
          <w:tblLook w:val="0000"/>
        </w:tblPrEx>
        <w:trPr>
          <w:trHeight w:val="303"/>
          <w:jc w:val="center"/>
        </w:trPr>
        <w:tc>
          <w:tcPr>
            <w:tcW w:w="1464" w:type="dxa"/>
            <w:gridSpan w:val="2"/>
            <w:tcBorders>
              <w:top w:val="single" w:sz="6" w:space="0" w:color="auto"/>
              <w:left w:val="single" w:sz="8" w:space="0" w:color="auto"/>
              <w:bottom w:val="single" w:sz="6" w:space="0" w:color="auto"/>
              <w:right w:val="single" w:sz="6" w:space="0" w:color="auto"/>
            </w:tcBorders>
            <w:vAlign w:val="center"/>
          </w:tcPr>
          <w:p w:rsidR="002926E1" w:rsidRPr="0054516A" w:rsidP="004F0883">
            <w:pPr>
              <w:jc w:val="center"/>
              <w:rPr>
                <w:rFonts w:ascii="Verdana" w:hAnsi="Verdana"/>
                <w:color w:val="000000"/>
                <w:szCs w:val="21"/>
              </w:rPr>
            </w:pPr>
            <w:r w:rsidRPr="0054516A">
              <w:rPr>
                <w:rFonts w:ascii="Verdana" w:hAnsi="Verdana" w:hint="eastAsia"/>
                <w:color w:val="000000"/>
                <w:szCs w:val="21"/>
              </w:rPr>
              <w:t>审</w:t>
            </w:r>
            <w:r w:rsidRPr="0054516A">
              <w:rPr>
                <w:rFonts w:ascii="Verdana" w:hAnsi="Verdana" w:hint="eastAsia"/>
                <w:color w:val="000000"/>
                <w:szCs w:val="21"/>
              </w:rPr>
              <w:t xml:space="preserve"> </w:t>
            </w:r>
            <w:r w:rsidRPr="0054516A">
              <w:rPr>
                <w:rFonts w:ascii="Verdana" w:hAnsi="Verdana" w:hint="eastAsia"/>
                <w:color w:val="000000"/>
                <w:szCs w:val="21"/>
              </w:rPr>
              <w:t>核</w:t>
            </w:r>
            <w:r w:rsidRPr="0054516A">
              <w:rPr>
                <w:rFonts w:ascii="Verdana" w:hAnsi="Verdana" w:hint="eastAsia"/>
                <w:color w:val="000000"/>
                <w:szCs w:val="21"/>
              </w:rPr>
              <w:t xml:space="preserve"> </w:t>
            </w:r>
            <w:r w:rsidRPr="0054516A">
              <w:rPr>
                <w:rFonts w:ascii="Verdana" w:hAnsi="Verdana" w:hint="eastAsia"/>
                <w:color w:val="000000"/>
                <w:szCs w:val="21"/>
              </w:rPr>
              <w:t>员</w:t>
            </w:r>
          </w:p>
        </w:tc>
        <w:tc>
          <w:tcPr>
            <w:tcW w:w="4394" w:type="dxa"/>
            <w:gridSpan w:val="2"/>
            <w:tcBorders>
              <w:top w:val="single" w:sz="6" w:space="0" w:color="auto"/>
              <w:left w:val="single" w:sz="8" w:space="0" w:color="auto"/>
              <w:bottom w:val="single" w:sz="6" w:space="0" w:color="auto"/>
              <w:right w:val="single" w:sz="6" w:space="0" w:color="auto"/>
            </w:tcBorders>
            <w:vAlign w:val="center"/>
          </w:tcPr>
          <w:p w:rsidR="002926E1" w:rsidRPr="0054516A" w:rsidP="004F0883">
            <w:pPr>
              <w:jc w:val="center"/>
              <w:rPr>
                <w:rFonts w:ascii="Verdana" w:hAnsi="宋体"/>
              </w:rPr>
            </w:pPr>
          </w:p>
        </w:tc>
        <w:tc>
          <w:tcPr>
            <w:tcW w:w="1559" w:type="dxa"/>
            <w:gridSpan w:val="2"/>
            <w:tcBorders>
              <w:top w:val="single" w:sz="6" w:space="0" w:color="auto"/>
              <w:left w:val="single" w:sz="8" w:space="0" w:color="auto"/>
              <w:bottom w:val="single" w:sz="6" w:space="0" w:color="auto"/>
              <w:right w:val="single" w:sz="6" w:space="0" w:color="auto"/>
            </w:tcBorders>
            <w:vAlign w:val="center"/>
          </w:tcPr>
          <w:p w:rsidR="002926E1" w:rsidRPr="0054516A" w:rsidP="004F0883">
            <w:pPr>
              <w:jc w:val="center"/>
              <w:rPr>
                <w:rFonts w:ascii="Verdana" w:hAnsi="Verdana"/>
                <w:color w:val="000000"/>
                <w:szCs w:val="21"/>
              </w:rPr>
            </w:pPr>
            <w:r w:rsidRPr="0054516A">
              <w:rPr>
                <w:rFonts w:ascii="Verdana" w:hAnsi="Verdana" w:hint="eastAsia"/>
                <w:color w:val="000000"/>
                <w:szCs w:val="21"/>
              </w:rPr>
              <w:t>审核组长</w:t>
            </w:r>
          </w:p>
        </w:tc>
        <w:tc>
          <w:tcPr>
            <w:tcW w:w="2977" w:type="dxa"/>
            <w:tcBorders>
              <w:top w:val="single" w:sz="6" w:space="0" w:color="auto"/>
              <w:left w:val="single" w:sz="8" w:space="0" w:color="auto"/>
              <w:bottom w:val="single" w:sz="6" w:space="0" w:color="auto"/>
              <w:right w:val="single" w:sz="4" w:space="0" w:color="auto"/>
            </w:tcBorders>
            <w:vAlign w:val="center"/>
          </w:tcPr>
          <w:p w:rsidR="002926E1" w:rsidRPr="0054516A" w:rsidP="004F0883">
            <w:pPr>
              <w:jc w:val="center"/>
              <w:rPr>
                <w:rFonts w:ascii="Verdana" w:hAnsi="Verdana"/>
                <w:color w:val="000000"/>
                <w:szCs w:val="21"/>
              </w:rPr>
            </w:pPr>
          </w:p>
        </w:tc>
        <w:tc>
          <w:tcPr>
            <w:tcW w:w="1559" w:type="dxa"/>
            <w:tcBorders>
              <w:top w:val="single" w:sz="6" w:space="0" w:color="auto"/>
              <w:left w:val="single" w:sz="4" w:space="0" w:color="auto"/>
              <w:bottom w:val="single" w:sz="6" w:space="0" w:color="auto"/>
              <w:right w:val="single" w:sz="4" w:space="0" w:color="auto"/>
            </w:tcBorders>
            <w:vAlign w:val="center"/>
          </w:tcPr>
          <w:p w:rsidR="002926E1" w:rsidRPr="0054516A" w:rsidP="004F0883">
            <w:pPr>
              <w:jc w:val="center"/>
              <w:rPr>
                <w:rFonts w:ascii="Verdana" w:hAnsi="宋体"/>
              </w:rPr>
            </w:pPr>
            <w:r w:rsidRPr="0054516A">
              <w:rPr>
                <w:rFonts w:ascii="Verdana" w:hAnsi="宋体" w:hint="eastAsia"/>
              </w:rPr>
              <w:t>陪同人</w:t>
            </w:r>
          </w:p>
        </w:tc>
        <w:tc>
          <w:tcPr>
            <w:tcW w:w="3545" w:type="dxa"/>
            <w:gridSpan w:val="2"/>
            <w:tcBorders>
              <w:top w:val="single" w:sz="6" w:space="0" w:color="auto"/>
              <w:left w:val="single" w:sz="4" w:space="0" w:color="auto"/>
              <w:bottom w:val="single" w:sz="6" w:space="0" w:color="auto"/>
              <w:right w:val="single" w:sz="8" w:space="0" w:color="auto"/>
            </w:tcBorders>
            <w:vAlign w:val="center"/>
          </w:tcPr>
          <w:p w:rsidR="002926E1" w:rsidRPr="0054516A" w:rsidP="004F0883">
            <w:pPr>
              <w:jc w:val="center"/>
              <w:rPr>
                <w:rFonts w:ascii="宋体"/>
                <w:szCs w:val="21"/>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3"/>
          <w:jc w:val="center"/>
        </w:trPr>
        <w:tc>
          <w:tcPr>
            <w:tcW w:w="2173" w:type="dxa"/>
            <w:gridSpan w:val="3"/>
            <w:vAlign w:val="center"/>
          </w:tcPr>
          <w:p w:rsidR="002926E1" w:rsidRPr="00D806A8" w:rsidP="004F0883">
            <w:pPr>
              <w:jc w:val="center"/>
              <w:rPr>
                <w:rFonts w:ascii="Verdana" w:hAnsi="Verdana"/>
                <w:color w:val="000000"/>
                <w:szCs w:val="21"/>
              </w:rPr>
            </w:pPr>
            <w:r w:rsidRPr="00D806A8">
              <w:rPr>
                <w:rFonts w:ascii="Verdana" w:hAnsi="宋体"/>
                <w:color w:val="000000"/>
                <w:szCs w:val="21"/>
              </w:rPr>
              <w:t>标准</w:t>
            </w:r>
            <w:r w:rsidRPr="00D806A8">
              <w:rPr>
                <w:rFonts w:ascii="Verdana" w:hAnsi="Verdana" w:hint="eastAsia"/>
                <w:color w:val="000000"/>
                <w:szCs w:val="21"/>
              </w:rPr>
              <w:t>条款</w:t>
            </w:r>
          </w:p>
        </w:tc>
        <w:tc>
          <w:tcPr>
            <w:tcW w:w="4545" w:type="dxa"/>
            <w:gridSpan w:val="2"/>
            <w:vAlign w:val="center"/>
          </w:tcPr>
          <w:p w:rsidR="002926E1" w:rsidRPr="00D806A8" w:rsidP="004F0883">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内</w:t>
            </w:r>
            <w:r w:rsidRPr="00D806A8">
              <w:rPr>
                <w:rFonts w:ascii="Verdana" w:hAnsi="Verdana"/>
                <w:color w:val="000000"/>
                <w:szCs w:val="21"/>
              </w:rPr>
              <w:t xml:space="preserve">  </w:t>
            </w:r>
            <w:r w:rsidRPr="00D806A8">
              <w:rPr>
                <w:rFonts w:ascii="Verdana" w:hAnsi="宋体"/>
                <w:color w:val="000000"/>
                <w:szCs w:val="21"/>
              </w:rPr>
              <w:t>容</w:t>
            </w:r>
          </w:p>
        </w:tc>
        <w:tc>
          <w:tcPr>
            <w:tcW w:w="7938" w:type="dxa"/>
            <w:gridSpan w:val="4"/>
            <w:vAlign w:val="center"/>
          </w:tcPr>
          <w:p w:rsidR="002926E1" w:rsidRPr="00D806A8" w:rsidP="004F0883">
            <w:pPr>
              <w:jc w:val="center"/>
              <w:rPr>
                <w:rFonts w:ascii="Verdana" w:hAnsi="Verdana"/>
                <w:color w:val="000000"/>
                <w:szCs w:val="21"/>
              </w:rPr>
            </w:pPr>
            <w:r w:rsidRPr="00D806A8">
              <w:rPr>
                <w:rFonts w:ascii="Verdana" w:hAnsi="宋体"/>
                <w:color w:val="000000"/>
                <w:szCs w:val="21"/>
              </w:rPr>
              <w:t>检</w:t>
            </w:r>
            <w:r w:rsidRPr="00D806A8">
              <w:rPr>
                <w:rFonts w:ascii="Verdana" w:hAnsi="Verdana"/>
                <w:color w:val="000000"/>
                <w:szCs w:val="21"/>
              </w:rPr>
              <w:t xml:space="preserve">  </w:t>
            </w:r>
            <w:r w:rsidRPr="00D806A8">
              <w:rPr>
                <w:rFonts w:ascii="Verdana" w:hAnsi="宋体"/>
                <w:color w:val="000000"/>
                <w:szCs w:val="21"/>
              </w:rPr>
              <w:t>查</w:t>
            </w:r>
            <w:r w:rsidRPr="00D806A8">
              <w:rPr>
                <w:rFonts w:ascii="Verdana" w:hAnsi="Verdana"/>
                <w:color w:val="000000"/>
                <w:szCs w:val="21"/>
              </w:rPr>
              <w:t xml:space="preserve">  </w:t>
            </w:r>
            <w:r w:rsidRPr="00D806A8">
              <w:rPr>
                <w:rFonts w:ascii="Verdana" w:hAnsi="宋体"/>
                <w:color w:val="000000"/>
                <w:szCs w:val="21"/>
              </w:rPr>
              <w:t>记</w:t>
            </w:r>
            <w:r w:rsidRPr="00D806A8">
              <w:rPr>
                <w:rFonts w:ascii="Verdana" w:hAnsi="Verdana"/>
                <w:color w:val="000000"/>
                <w:szCs w:val="21"/>
              </w:rPr>
              <w:t xml:space="preserve">  </w:t>
            </w:r>
            <w:r w:rsidRPr="00D806A8">
              <w:rPr>
                <w:rFonts w:ascii="Verdana" w:hAnsi="宋体"/>
                <w:color w:val="000000"/>
                <w:szCs w:val="21"/>
              </w:rPr>
              <w:t>录</w:t>
            </w:r>
          </w:p>
        </w:tc>
        <w:tc>
          <w:tcPr>
            <w:tcW w:w="842" w:type="dxa"/>
            <w:vAlign w:val="center"/>
          </w:tcPr>
          <w:p w:rsidR="002926E1" w:rsidRPr="00D806A8" w:rsidP="004F0883">
            <w:pPr>
              <w:jc w:val="center"/>
              <w:rPr>
                <w:rFonts w:ascii="Verdana" w:hAnsi="Verdana"/>
                <w:color w:val="000000"/>
                <w:szCs w:val="21"/>
              </w:rPr>
            </w:pPr>
            <w:r w:rsidRPr="00D806A8">
              <w:rPr>
                <w:rFonts w:ascii="Verdana" w:hAnsi="宋体"/>
              </w:rPr>
              <w:t>判定</w:t>
            </w: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1009"/>
          <w:jc w:val="center"/>
        </w:trPr>
        <w:tc>
          <w:tcPr>
            <w:tcW w:w="1180" w:type="dxa"/>
            <w:vAlign w:val="center"/>
          </w:tcPr>
          <w:p w:rsidR="002D0879" w:rsidRPr="00D806A8" w:rsidP="004F0883">
            <w:pPr>
              <w:jc w:val="left"/>
              <w:rPr>
                <w:rFonts w:ascii="Verdana" w:hAnsi="Verdana"/>
                <w:color w:val="000000"/>
                <w:szCs w:val="21"/>
              </w:rPr>
            </w:pPr>
            <w:r>
              <w:rPr>
                <w:rFonts w:ascii="Verdana" w:hAnsi="Verdana" w:hint="eastAsia"/>
                <w:color w:val="000000"/>
                <w:szCs w:val="21"/>
              </w:rPr>
              <w:t>10.1</w:t>
            </w:r>
            <w:r>
              <w:rPr>
                <w:rFonts w:ascii="Verdana" w:hAnsi="Verdana" w:hint="eastAsia"/>
                <w:color w:val="000000"/>
                <w:szCs w:val="21"/>
              </w:rPr>
              <w:t>总则</w:t>
            </w:r>
          </w:p>
        </w:tc>
        <w:tc>
          <w:tcPr>
            <w:tcW w:w="5538" w:type="dxa"/>
            <w:gridSpan w:val="4"/>
            <w:vAlign w:val="center"/>
          </w:tcPr>
          <w:p w:rsidR="002D0879" w:rsidP="004F0883">
            <w:pPr>
              <w:rPr>
                <w:rFonts w:ascii="Verdana" w:hAnsi="Verdana"/>
                <w:szCs w:val="21"/>
              </w:rPr>
            </w:pPr>
            <w:r>
              <w:rPr>
                <w:rFonts w:ascii="Verdana" w:hAnsi="Verdana" w:hint="eastAsia"/>
                <w:szCs w:val="21"/>
              </w:rPr>
              <w:t>组织是否规定了</w:t>
            </w:r>
            <w:r w:rsidR="009853B8">
              <w:rPr>
                <w:rFonts w:ascii="Verdana" w:hAnsi="Verdana" w:hint="eastAsia"/>
                <w:szCs w:val="21"/>
              </w:rPr>
              <w:t>改进要求</w:t>
            </w:r>
          </w:p>
        </w:tc>
        <w:tc>
          <w:tcPr>
            <w:tcW w:w="7938" w:type="dxa"/>
            <w:gridSpan w:val="4"/>
            <w:vAlign w:val="center"/>
          </w:tcPr>
          <w:p w:rsidR="002D0879" w:rsidP="004F0883">
            <w:pPr>
              <w:rPr>
                <w:rFonts w:ascii="Verdana" w:hAnsi="Verdana"/>
                <w:szCs w:val="21"/>
              </w:rPr>
            </w:pPr>
            <w:r>
              <w:rPr>
                <w:rFonts w:ascii="Verdana" w:hAnsi="Verdana" w:hint="eastAsia"/>
                <w:szCs w:val="21"/>
              </w:rPr>
              <w:t>《管理</w:t>
            </w:r>
            <w:r>
              <w:rPr>
                <w:rFonts w:ascii="Verdana" w:hAnsi="Verdana" w:hint="eastAsia"/>
                <w:szCs w:val="21"/>
              </w:rPr>
              <w:t>手册》</w:t>
            </w:r>
            <w:r>
              <w:rPr>
                <w:rFonts w:ascii="Verdana" w:hAnsi="Verdana" w:hint="eastAsia"/>
                <w:szCs w:val="21"/>
              </w:rPr>
              <w:t>、程序</w:t>
            </w:r>
            <w:r w:rsidR="00B31857">
              <w:rPr>
                <w:rFonts w:ascii="Verdana" w:hAnsi="Verdana" w:hint="eastAsia"/>
                <w:szCs w:val="21"/>
              </w:rPr>
              <w:t>文件中对改进的策划、识别、纠正及纠正措施、持续改进活动均有明确</w:t>
            </w:r>
            <w:r>
              <w:rPr>
                <w:rFonts w:ascii="Verdana" w:hAnsi="Verdana" w:hint="eastAsia"/>
                <w:szCs w:val="21"/>
              </w:rPr>
              <w:t>要求</w:t>
            </w:r>
          </w:p>
        </w:tc>
        <w:tc>
          <w:tcPr>
            <w:tcW w:w="842" w:type="dxa"/>
            <w:vAlign w:val="center"/>
          </w:tcPr>
          <w:p w:rsidR="002D0879" w:rsidP="004F0883">
            <w:pPr>
              <w:jc w:val="center"/>
              <w:rPr>
                <w:rFonts w:ascii="Verdana" w:hAnsi="Verdana"/>
                <w:szCs w:val="21"/>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restart"/>
            <w:vAlign w:val="center"/>
          </w:tcPr>
          <w:p w:rsidR="00032904" w:rsidRPr="00D806A8" w:rsidP="004F0883">
            <w:pPr>
              <w:jc w:val="left"/>
              <w:rPr>
                <w:rFonts w:ascii="Verdana" w:hAnsi="Verdana"/>
                <w:szCs w:val="21"/>
              </w:rPr>
            </w:pPr>
            <w:r>
              <w:rPr>
                <w:rFonts w:ascii="Verdana" w:hAnsi="Verdana" w:hint="eastAsia"/>
                <w:szCs w:val="21"/>
              </w:rPr>
              <w:t>10.2</w:t>
            </w:r>
            <w:r>
              <w:rPr>
                <w:rFonts w:ascii="Verdana" w:hAnsi="Verdana" w:hint="eastAsia"/>
                <w:szCs w:val="21"/>
              </w:rPr>
              <w:t>不合格和纠正措施</w:t>
            </w:r>
          </w:p>
        </w:tc>
        <w:tc>
          <w:tcPr>
            <w:tcW w:w="5538" w:type="dxa"/>
            <w:gridSpan w:val="4"/>
            <w:vAlign w:val="center"/>
          </w:tcPr>
          <w:p w:rsidR="00032904" w:rsidP="004F0883">
            <w:pPr>
              <w:rPr>
                <w:rFonts w:ascii="Verdana" w:hAnsi="Verdana"/>
                <w:szCs w:val="21"/>
              </w:rPr>
            </w:pPr>
            <w:r>
              <w:rPr>
                <w:rFonts w:ascii="Verdana" w:hAnsi="宋体" w:hint="eastAsia"/>
                <w:szCs w:val="21"/>
              </w:rPr>
              <w:t>1.</w:t>
            </w:r>
            <w:r>
              <w:rPr>
                <w:rFonts w:ascii="Verdana" w:hAnsi="宋体"/>
                <w:szCs w:val="21"/>
              </w:rPr>
              <w:t>是否验证了采取纠正措施的有效性</w:t>
            </w:r>
          </w:p>
        </w:tc>
        <w:tc>
          <w:tcPr>
            <w:tcW w:w="7938" w:type="dxa"/>
            <w:gridSpan w:val="4"/>
            <w:vAlign w:val="center"/>
          </w:tcPr>
          <w:p w:rsidR="00032904" w:rsidP="004F0883">
            <w:pPr>
              <w:rPr>
                <w:rFonts w:ascii="Verdana" w:hAnsi="Verdana"/>
                <w:szCs w:val="21"/>
              </w:rPr>
            </w:pPr>
            <w:r>
              <w:rPr>
                <w:rFonts w:ascii="Verdana" w:hAnsi="Verdana" w:hint="eastAsia"/>
                <w:szCs w:val="21"/>
              </w:rPr>
              <w:t>对所采取的纠正措施，由相关人员进行检查验证其实施的有效性</w:t>
            </w:r>
          </w:p>
        </w:tc>
        <w:tc>
          <w:tcPr>
            <w:tcW w:w="842" w:type="dxa"/>
            <w:vAlign w:val="center"/>
          </w:tcPr>
          <w:p w:rsidR="00032904" w:rsidP="004F0883">
            <w:pPr>
              <w:jc w:val="center"/>
              <w:rPr>
                <w:rFonts w:ascii="Verdana" w:hAnsi="宋体"/>
                <w:color w:val="000000"/>
                <w:szCs w:val="21"/>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032904" w:rsidRPr="00D806A8" w:rsidP="004F0883">
            <w:pPr>
              <w:rPr>
                <w:rFonts w:ascii="Verdana" w:hAnsi="Verdana"/>
                <w:szCs w:val="21"/>
              </w:rPr>
            </w:pPr>
          </w:p>
        </w:tc>
        <w:tc>
          <w:tcPr>
            <w:tcW w:w="5538" w:type="dxa"/>
            <w:gridSpan w:val="4"/>
            <w:vAlign w:val="center"/>
          </w:tcPr>
          <w:p w:rsidR="00032904" w:rsidP="004F0883">
            <w:pPr>
              <w:rPr>
                <w:rFonts w:ascii="Verdana" w:hAnsi="Verdana"/>
                <w:szCs w:val="21"/>
              </w:rPr>
            </w:pPr>
            <w:r>
              <w:rPr>
                <w:rFonts w:ascii="Verdana" w:hAnsi="宋体" w:hint="eastAsia"/>
                <w:szCs w:val="21"/>
              </w:rPr>
              <w:t>2.</w:t>
            </w:r>
            <w:r>
              <w:rPr>
                <w:rFonts w:ascii="Verdana" w:hAnsi="宋体"/>
                <w:szCs w:val="21"/>
              </w:rPr>
              <w:t>重大的纠正措施是否成为管理评审的输入</w:t>
            </w:r>
          </w:p>
        </w:tc>
        <w:tc>
          <w:tcPr>
            <w:tcW w:w="7938" w:type="dxa"/>
            <w:gridSpan w:val="4"/>
            <w:vAlign w:val="center"/>
          </w:tcPr>
          <w:p w:rsidR="00032904" w:rsidP="004F0883">
            <w:pPr>
              <w:rPr>
                <w:rFonts w:ascii="Verdana" w:hAnsi="Verdana"/>
                <w:szCs w:val="21"/>
              </w:rPr>
            </w:pPr>
            <w:r>
              <w:rPr>
                <w:rFonts w:ascii="Verdana" w:hAnsi="Verdana" w:hint="eastAsia"/>
                <w:szCs w:val="21"/>
              </w:rPr>
              <w:t>无重大纠正措施。</w:t>
            </w:r>
          </w:p>
        </w:tc>
        <w:tc>
          <w:tcPr>
            <w:tcW w:w="842" w:type="dxa"/>
            <w:vAlign w:val="center"/>
          </w:tcPr>
          <w:p w:rsidR="00032904" w:rsidP="004F0883">
            <w:pPr>
              <w:jc w:val="center"/>
              <w:rPr>
                <w:rFonts w:ascii="Verdana" w:hAnsi="宋体"/>
                <w:color w:val="000000"/>
                <w:szCs w:val="21"/>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032904" w:rsidRPr="00D806A8" w:rsidP="004F0883">
            <w:pPr>
              <w:jc w:val="left"/>
              <w:rPr>
                <w:rFonts w:ascii="Verdana" w:hAnsi="Verdana"/>
                <w:szCs w:val="21"/>
              </w:rPr>
            </w:pPr>
          </w:p>
        </w:tc>
        <w:tc>
          <w:tcPr>
            <w:tcW w:w="5538" w:type="dxa"/>
            <w:gridSpan w:val="4"/>
            <w:vAlign w:val="center"/>
          </w:tcPr>
          <w:p w:rsidR="00032904" w:rsidRPr="00347467" w:rsidP="00347467">
            <w:pPr>
              <w:rPr>
                <w:rFonts w:ascii="Verdana" w:hAnsi="宋体"/>
                <w:szCs w:val="21"/>
              </w:rPr>
            </w:pPr>
            <w:r>
              <w:rPr>
                <w:rFonts w:ascii="Verdana" w:hAnsi="宋体" w:hint="eastAsia"/>
                <w:szCs w:val="21"/>
              </w:rPr>
              <w:t>3.</w:t>
            </w:r>
            <w:r>
              <w:rPr>
                <w:rFonts w:ascii="Verdana" w:hAnsi="宋体" w:hint="eastAsia"/>
                <w:szCs w:val="21"/>
              </w:rPr>
              <w:t>是否编制相关程序文件，</w:t>
            </w:r>
            <w:r>
              <w:rPr>
                <w:rFonts w:ascii="Verdana" w:hAnsi="Verdana" w:hint="eastAsia"/>
                <w:szCs w:val="21"/>
              </w:rPr>
              <w:t>确定潜在不合格及其原因，评价防止不合格发生的措施需求；确定并实施所需的措施；记录所采取措施的结果</w:t>
            </w:r>
          </w:p>
          <w:p w:rsidR="00032904" w:rsidP="004F0883">
            <w:pPr>
              <w:ind w:firstLine="210" w:firstLineChars="100"/>
              <w:rPr>
                <w:rFonts w:ascii="Verdana" w:hAnsi="Verdana"/>
                <w:szCs w:val="21"/>
              </w:rPr>
            </w:pPr>
            <w:r>
              <w:rPr>
                <w:rFonts w:ascii="Verdana" w:hAnsi="Verdana" w:hint="eastAsia"/>
                <w:szCs w:val="21"/>
              </w:rPr>
              <w:t>评审所采取的预防措施的有效性。</w:t>
            </w:r>
          </w:p>
        </w:tc>
        <w:tc>
          <w:tcPr>
            <w:tcW w:w="7938" w:type="dxa"/>
            <w:gridSpan w:val="4"/>
            <w:vAlign w:val="center"/>
          </w:tcPr>
          <w:p w:rsidR="00032904" w:rsidP="004F0883">
            <w:pPr>
              <w:rPr>
                <w:rFonts w:ascii="Verdana" w:hAnsi="Verdana"/>
                <w:szCs w:val="21"/>
              </w:rPr>
            </w:pPr>
            <w:r>
              <w:rPr>
                <w:rFonts w:ascii="Verdana" w:hAnsi="Verdana" w:hint="eastAsia"/>
                <w:szCs w:val="21"/>
              </w:rPr>
              <w:t>编制了《</w:t>
            </w:r>
            <w:r w:rsidRPr="00347467">
              <w:rPr>
                <w:rFonts w:ascii="Verdana" w:hAnsi="Verdana" w:hint="eastAsia"/>
                <w:szCs w:val="21"/>
              </w:rPr>
              <w:t>纠正措施控制程序》，</w:t>
            </w:r>
            <w:r>
              <w:rPr>
                <w:rFonts w:ascii="Verdana" w:hAnsi="Verdana" w:hint="eastAsia"/>
                <w:szCs w:val="21"/>
              </w:rPr>
              <w:t>规定了检查要求，如发生过纠正措施，提供相关记录</w:t>
            </w:r>
          </w:p>
        </w:tc>
        <w:tc>
          <w:tcPr>
            <w:tcW w:w="842" w:type="dxa"/>
            <w:vAlign w:val="center"/>
          </w:tcPr>
          <w:p w:rsidR="00032904" w:rsidP="004F0883">
            <w:pPr>
              <w:jc w:val="center"/>
              <w:rPr>
                <w:rFonts w:ascii="Verdana" w:hAnsi="Verdana"/>
                <w:szCs w:val="21"/>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4"/>
          <w:jc w:val="center"/>
        </w:trPr>
        <w:tc>
          <w:tcPr>
            <w:tcW w:w="1180" w:type="dxa"/>
            <w:vMerge/>
            <w:vAlign w:val="center"/>
          </w:tcPr>
          <w:p w:rsidR="00032904" w:rsidRPr="00D806A8" w:rsidP="004F0883">
            <w:pPr>
              <w:rPr>
                <w:rFonts w:ascii="Verdana" w:hAnsi="Verdana"/>
                <w:szCs w:val="21"/>
              </w:rPr>
            </w:pPr>
          </w:p>
        </w:tc>
        <w:tc>
          <w:tcPr>
            <w:tcW w:w="5538" w:type="dxa"/>
            <w:gridSpan w:val="4"/>
            <w:vAlign w:val="center"/>
          </w:tcPr>
          <w:p w:rsidR="00032904" w:rsidP="004F0883">
            <w:pPr>
              <w:rPr>
                <w:rFonts w:ascii="Verdana" w:hAnsi="宋体"/>
                <w:szCs w:val="21"/>
              </w:rPr>
            </w:pPr>
            <w:r>
              <w:rPr>
                <w:rFonts w:ascii="Verdana" w:hAnsi="宋体" w:hint="eastAsia"/>
                <w:szCs w:val="21"/>
              </w:rPr>
              <w:t>4.</w:t>
            </w:r>
            <w:r>
              <w:rPr>
                <w:rFonts w:ascii="Verdana" w:hAnsi="宋体"/>
                <w:szCs w:val="21"/>
              </w:rPr>
              <w:t>是否对</w:t>
            </w:r>
            <w:r>
              <w:rPr>
                <w:rFonts w:ascii="Verdana" w:hAnsi="宋体" w:hint="eastAsia"/>
                <w:szCs w:val="21"/>
              </w:rPr>
              <w:t>潜在</w:t>
            </w:r>
            <w:r>
              <w:rPr>
                <w:rFonts w:ascii="Verdana" w:hAnsi="宋体"/>
                <w:szCs w:val="21"/>
              </w:rPr>
              <w:t>不合格</w:t>
            </w:r>
            <w:r>
              <w:rPr>
                <w:rFonts w:ascii="Verdana" w:hAnsi="宋体" w:hint="eastAsia"/>
                <w:szCs w:val="21"/>
              </w:rPr>
              <w:t>进行</w:t>
            </w:r>
            <w:r>
              <w:rPr>
                <w:rFonts w:ascii="Verdana" w:hAnsi="宋体"/>
                <w:szCs w:val="21"/>
              </w:rPr>
              <w:t>分析，并针对原因制订了</w:t>
            </w:r>
            <w:r>
              <w:rPr>
                <w:rFonts w:ascii="Verdana" w:hAnsi="宋体" w:hint="eastAsia"/>
                <w:szCs w:val="21"/>
              </w:rPr>
              <w:t>纠正</w:t>
            </w:r>
            <w:r>
              <w:rPr>
                <w:rFonts w:ascii="Verdana" w:hAnsi="宋体"/>
                <w:szCs w:val="21"/>
              </w:rPr>
              <w:t>措施</w:t>
            </w:r>
            <w:r>
              <w:rPr>
                <w:rFonts w:ascii="Verdana" w:hAnsi="宋体" w:hint="eastAsia"/>
                <w:szCs w:val="21"/>
              </w:rPr>
              <w:t>，</w:t>
            </w:r>
            <w:r>
              <w:rPr>
                <w:rFonts w:ascii="Verdana" w:hAnsi="宋体"/>
                <w:szCs w:val="21"/>
              </w:rPr>
              <w:t>是否实施</w:t>
            </w:r>
            <w:r>
              <w:rPr>
                <w:rFonts w:ascii="Verdana" w:hAnsi="宋体" w:hint="eastAsia"/>
                <w:szCs w:val="21"/>
              </w:rPr>
              <w:t>并验证</w:t>
            </w:r>
            <w:r>
              <w:rPr>
                <w:rFonts w:ascii="Verdana" w:hAnsi="宋体"/>
                <w:szCs w:val="21"/>
              </w:rPr>
              <w:t>了所制定的措施</w:t>
            </w:r>
          </w:p>
        </w:tc>
        <w:tc>
          <w:tcPr>
            <w:tcW w:w="7938" w:type="dxa"/>
            <w:gridSpan w:val="4"/>
            <w:vAlign w:val="center"/>
          </w:tcPr>
          <w:p w:rsidR="00032904" w:rsidP="004F0883">
            <w:pPr>
              <w:rPr>
                <w:rFonts w:ascii="Verdana" w:hAnsi="Verdana"/>
                <w:szCs w:val="21"/>
              </w:rPr>
            </w:pPr>
            <w:r>
              <w:rPr>
                <w:rFonts w:ascii="Verdana" w:hAnsi="Verdana" w:hint="eastAsia"/>
                <w:szCs w:val="21"/>
              </w:rPr>
              <w:t>对内外部审核检查出的不合格</w:t>
            </w:r>
            <w:r>
              <w:rPr>
                <w:rFonts w:ascii="Verdana" w:hAnsi="Verdana" w:hint="eastAsia"/>
                <w:szCs w:val="21"/>
              </w:rPr>
              <w:t>项制定</w:t>
            </w:r>
            <w:r>
              <w:rPr>
                <w:rFonts w:ascii="Verdana" w:hAnsi="Verdana" w:hint="eastAsia"/>
                <w:szCs w:val="21"/>
              </w:rPr>
              <w:t>纠正措施</w:t>
            </w:r>
          </w:p>
        </w:tc>
        <w:tc>
          <w:tcPr>
            <w:tcW w:w="842" w:type="dxa"/>
            <w:vAlign w:val="center"/>
          </w:tcPr>
          <w:p w:rsidR="00032904" w:rsidP="004F0883">
            <w:pPr>
              <w:jc w:val="center"/>
              <w:rPr>
                <w:rFonts w:ascii="宋体" w:hAnsi="宋体"/>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65"/>
          <w:jc w:val="center"/>
        </w:trPr>
        <w:tc>
          <w:tcPr>
            <w:tcW w:w="1180" w:type="dxa"/>
            <w:vMerge/>
            <w:vAlign w:val="center"/>
          </w:tcPr>
          <w:p w:rsidR="00032904" w:rsidRPr="00D806A8" w:rsidP="004F0883">
            <w:pPr>
              <w:rPr>
                <w:rFonts w:ascii="Verdana" w:hAnsi="Verdana"/>
                <w:szCs w:val="21"/>
              </w:rPr>
            </w:pPr>
          </w:p>
        </w:tc>
        <w:tc>
          <w:tcPr>
            <w:tcW w:w="5538" w:type="dxa"/>
            <w:gridSpan w:val="4"/>
            <w:vAlign w:val="center"/>
          </w:tcPr>
          <w:p w:rsidR="00032904" w:rsidP="004F0883">
            <w:pPr>
              <w:rPr>
                <w:rFonts w:ascii="Verdana" w:hAnsi="Verdana"/>
                <w:szCs w:val="21"/>
              </w:rPr>
            </w:pPr>
            <w:r>
              <w:rPr>
                <w:rFonts w:ascii="Verdana" w:hAnsi="Verdana" w:hint="eastAsia"/>
                <w:szCs w:val="21"/>
              </w:rPr>
              <w:t>5.</w:t>
            </w:r>
            <w:r>
              <w:rPr>
                <w:rFonts w:ascii="Verdana" w:hAnsi="Verdana" w:hint="eastAsia"/>
                <w:szCs w:val="21"/>
              </w:rPr>
              <w:t>有无发生质量问题归零案列，如何实施</w:t>
            </w:r>
          </w:p>
        </w:tc>
        <w:tc>
          <w:tcPr>
            <w:tcW w:w="7938" w:type="dxa"/>
            <w:gridSpan w:val="4"/>
            <w:vAlign w:val="center"/>
          </w:tcPr>
          <w:p w:rsidR="00032904" w:rsidP="004F0883">
            <w:pPr>
              <w:rPr>
                <w:rFonts w:ascii="Verdana" w:hAnsi="Verdana"/>
                <w:szCs w:val="21"/>
              </w:rPr>
            </w:pPr>
          </w:p>
        </w:tc>
        <w:tc>
          <w:tcPr>
            <w:tcW w:w="842" w:type="dxa"/>
            <w:vAlign w:val="center"/>
          </w:tcPr>
          <w:p w:rsidR="00032904" w:rsidP="004F0883">
            <w:pPr>
              <w:jc w:val="center"/>
              <w:rPr>
                <w:rFonts w:ascii="宋体" w:hAnsi="宋体"/>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93"/>
          <w:jc w:val="center"/>
        </w:trPr>
        <w:tc>
          <w:tcPr>
            <w:tcW w:w="1180" w:type="dxa"/>
            <w:vMerge/>
            <w:vAlign w:val="center"/>
          </w:tcPr>
          <w:p w:rsidR="00032904" w:rsidRPr="00D806A8" w:rsidP="004F0883">
            <w:pPr>
              <w:rPr>
                <w:rFonts w:ascii="Verdana" w:hAnsi="Verdana"/>
                <w:szCs w:val="21"/>
              </w:rPr>
            </w:pPr>
          </w:p>
        </w:tc>
        <w:tc>
          <w:tcPr>
            <w:tcW w:w="5538" w:type="dxa"/>
            <w:gridSpan w:val="4"/>
            <w:vAlign w:val="center"/>
          </w:tcPr>
          <w:p w:rsidR="00032904" w:rsidP="004F0883">
            <w:pPr>
              <w:rPr>
                <w:rFonts w:ascii="Verdana" w:hAnsi="宋体"/>
                <w:szCs w:val="21"/>
              </w:rPr>
            </w:pPr>
            <w:r>
              <w:rPr>
                <w:rFonts w:ascii="Verdana" w:hAnsi="宋体" w:hint="eastAsia"/>
                <w:szCs w:val="21"/>
              </w:rPr>
              <w:t>6.</w:t>
            </w:r>
            <w:r>
              <w:rPr>
                <w:rFonts w:ascii="Verdana" w:hAnsi="宋体" w:hint="eastAsia"/>
                <w:szCs w:val="21"/>
              </w:rPr>
              <w:t>有无发生要求供方采取纠正和纠正措施的案列，如何实施</w:t>
            </w:r>
          </w:p>
        </w:tc>
        <w:tc>
          <w:tcPr>
            <w:tcW w:w="7938" w:type="dxa"/>
            <w:gridSpan w:val="4"/>
            <w:vAlign w:val="center"/>
          </w:tcPr>
          <w:p w:rsidR="00032904" w:rsidP="004F0883">
            <w:pPr>
              <w:rPr>
                <w:rFonts w:ascii="Verdana" w:hAnsi="Verdana"/>
                <w:szCs w:val="21"/>
              </w:rPr>
            </w:pPr>
          </w:p>
        </w:tc>
        <w:tc>
          <w:tcPr>
            <w:tcW w:w="842" w:type="dxa"/>
            <w:vAlign w:val="center"/>
          </w:tcPr>
          <w:p w:rsidR="00032904" w:rsidP="004F0883">
            <w:pPr>
              <w:jc w:val="center"/>
              <w:rPr>
                <w:rFonts w:ascii="宋体" w:hAnsi="宋体"/>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93"/>
          <w:jc w:val="center"/>
        </w:trPr>
        <w:tc>
          <w:tcPr>
            <w:tcW w:w="1180" w:type="dxa"/>
            <w:vMerge/>
            <w:vAlign w:val="center"/>
          </w:tcPr>
          <w:p w:rsidR="00032904" w:rsidRPr="00D806A8" w:rsidP="004F0883">
            <w:pPr>
              <w:rPr>
                <w:rFonts w:ascii="Verdana" w:hAnsi="Verdana"/>
                <w:szCs w:val="21"/>
              </w:rPr>
            </w:pPr>
          </w:p>
        </w:tc>
        <w:tc>
          <w:tcPr>
            <w:tcW w:w="5538" w:type="dxa"/>
            <w:gridSpan w:val="4"/>
            <w:vAlign w:val="center"/>
          </w:tcPr>
          <w:p w:rsidR="00032904" w:rsidP="004F0883">
            <w:pPr>
              <w:rPr>
                <w:rFonts w:ascii="Verdana" w:hAnsi="宋体"/>
                <w:szCs w:val="21"/>
              </w:rPr>
            </w:pPr>
            <w:r>
              <w:rPr>
                <w:rFonts w:ascii="Verdana" w:hAnsi="宋体" w:hint="eastAsia"/>
                <w:szCs w:val="21"/>
              </w:rPr>
              <w:t>7.</w:t>
            </w:r>
            <w:r>
              <w:rPr>
                <w:rFonts w:ascii="Verdana" w:hAnsi="宋体" w:hint="eastAsia"/>
                <w:szCs w:val="21"/>
              </w:rPr>
              <w:t>是否建立了</w:t>
            </w:r>
            <w:r>
              <w:rPr>
                <w:rFonts w:ascii="Verdana" w:hAnsi="宋体" w:hint="eastAsia"/>
                <w:szCs w:val="21"/>
              </w:rPr>
              <w:t>FRACAS</w:t>
            </w:r>
            <w:r>
              <w:rPr>
                <w:rFonts w:ascii="Verdana" w:hAnsi="宋体" w:hint="eastAsia"/>
                <w:szCs w:val="21"/>
              </w:rPr>
              <w:t>故障报告分析和纠正措施系统，有无案列，如何实施。</w:t>
            </w:r>
            <w:r>
              <w:rPr>
                <w:rFonts w:ascii="Verdana" w:hAnsi="Verdana" w:hint="eastAsia"/>
                <w:szCs w:val="21"/>
              </w:rPr>
              <w:t>是否将质量问题和纠正措施及其落实情况向顾客通报</w:t>
            </w:r>
          </w:p>
        </w:tc>
        <w:tc>
          <w:tcPr>
            <w:tcW w:w="7938" w:type="dxa"/>
            <w:gridSpan w:val="4"/>
            <w:vAlign w:val="center"/>
          </w:tcPr>
          <w:p w:rsidR="00032904" w:rsidP="004F0883">
            <w:pPr>
              <w:rPr>
                <w:rFonts w:ascii="Verdana" w:hAnsi="Verdana"/>
                <w:szCs w:val="21"/>
              </w:rPr>
            </w:pPr>
          </w:p>
        </w:tc>
        <w:tc>
          <w:tcPr>
            <w:tcW w:w="842" w:type="dxa"/>
            <w:vAlign w:val="center"/>
          </w:tcPr>
          <w:p w:rsidR="00032904" w:rsidP="004F0883">
            <w:pPr>
              <w:jc w:val="center"/>
              <w:rPr>
                <w:rFonts w:ascii="宋体" w:hAnsi="宋体"/>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993"/>
          <w:jc w:val="center"/>
        </w:trPr>
        <w:tc>
          <w:tcPr>
            <w:tcW w:w="1180" w:type="dxa"/>
            <w:vAlign w:val="center"/>
          </w:tcPr>
          <w:p w:rsidR="00032904" w:rsidRPr="00D806A8" w:rsidP="004F0883">
            <w:pPr>
              <w:rPr>
                <w:rFonts w:ascii="Verdana" w:hAnsi="Verdana"/>
                <w:szCs w:val="21"/>
              </w:rPr>
            </w:pPr>
            <w:r>
              <w:rPr>
                <w:rFonts w:ascii="Verdana" w:hAnsi="Verdana" w:hint="eastAsia"/>
                <w:szCs w:val="21"/>
              </w:rPr>
              <w:t>10.3</w:t>
            </w:r>
            <w:r>
              <w:rPr>
                <w:rFonts w:ascii="Verdana" w:hAnsi="Verdana" w:hint="eastAsia"/>
                <w:szCs w:val="21"/>
              </w:rPr>
              <w:t>持续改进</w:t>
            </w:r>
          </w:p>
        </w:tc>
        <w:tc>
          <w:tcPr>
            <w:tcW w:w="5538" w:type="dxa"/>
            <w:gridSpan w:val="4"/>
            <w:vAlign w:val="center"/>
          </w:tcPr>
          <w:p w:rsidR="00032904" w:rsidP="004F0883">
            <w:pPr>
              <w:rPr>
                <w:rFonts w:ascii="Verdana" w:hAnsi="宋体"/>
                <w:szCs w:val="21"/>
              </w:rPr>
            </w:pPr>
            <w:r>
              <w:rPr>
                <w:rFonts w:ascii="Verdana" w:hAnsi="宋体" w:hint="eastAsia"/>
                <w:szCs w:val="21"/>
              </w:rPr>
              <w:t>是否通过内部审核、管理评审等活动持续改进质量管理体系的适宜性、充分性和有效性。是否制定、实施质量管理体系年度改进计划，并对完成情况进行评价</w:t>
            </w:r>
          </w:p>
        </w:tc>
        <w:tc>
          <w:tcPr>
            <w:tcW w:w="7938" w:type="dxa"/>
            <w:gridSpan w:val="4"/>
            <w:vAlign w:val="center"/>
          </w:tcPr>
          <w:p w:rsidR="00032904" w:rsidP="004F0883">
            <w:pPr>
              <w:rPr>
                <w:rFonts w:ascii="Verdana" w:hAnsi="Verdana"/>
                <w:szCs w:val="21"/>
              </w:rPr>
            </w:pPr>
          </w:p>
        </w:tc>
        <w:tc>
          <w:tcPr>
            <w:tcW w:w="842" w:type="dxa"/>
            <w:vAlign w:val="center"/>
          </w:tcPr>
          <w:p w:rsidR="00032904" w:rsidP="004F0883">
            <w:pPr>
              <w:jc w:val="center"/>
              <w:rPr>
                <w:rFonts w:ascii="宋体" w:hAnsi="宋体"/>
              </w:rPr>
            </w:pPr>
          </w:p>
        </w:tc>
      </w:tr>
      <w:tr w:rsidTr="004F088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jc w:val="center"/>
        </w:trPr>
        <w:tc>
          <w:tcPr>
            <w:tcW w:w="15498" w:type="dxa"/>
            <w:gridSpan w:val="10"/>
            <w:vAlign w:val="center"/>
          </w:tcPr>
          <w:p w:rsidR="009853B8" w:rsidRPr="00D73F8F" w:rsidP="004F0883">
            <w:pPr>
              <w:rPr>
                <w:rFonts w:ascii="Verdana" w:hAnsi="宋体"/>
              </w:rPr>
            </w:pPr>
            <w:r w:rsidRPr="00D806A8">
              <w:rPr>
                <w:rFonts w:ascii="Verdana" w:hAnsi="宋体"/>
              </w:rPr>
              <w:t>注（判定）：</w:t>
            </w:r>
            <w:r w:rsidRPr="00D806A8">
              <w:rPr>
                <w:rFonts w:ascii="Verdana" w:hAnsi="Verdana"/>
              </w:rPr>
              <w:t xml:space="preserve">  √</w:t>
            </w:r>
            <w:r w:rsidRPr="00D806A8">
              <w:rPr>
                <w:rFonts w:ascii="Verdana" w:hAnsi="宋体"/>
              </w:rPr>
              <w:t>为符合</w:t>
            </w:r>
            <w:r w:rsidRPr="00D806A8">
              <w:rPr>
                <w:rFonts w:ascii="Verdana" w:hAnsi="宋体" w:hint="eastAsia"/>
              </w:rPr>
              <w:t>；</w:t>
            </w:r>
            <w:r w:rsidRPr="00D806A8">
              <w:rPr>
                <w:rFonts w:ascii="宋体" w:hAnsi="宋体" w:hint="eastAsia"/>
              </w:rPr>
              <w:t>×</w:t>
            </w:r>
            <w:r w:rsidRPr="00D806A8">
              <w:rPr>
                <w:rFonts w:ascii="Verdana" w:hAnsi="宋体"/>
              </w:rPr>
              <w:t>为不符合</w:t>
            </w:r>
            <w:r w:rsidRPr="00D806A8">
              <w:rPr>
                <w:rFonts w:ascii="Verdana" w:hAnsi="宋体" w:hint="eastAsia"/>
              </w:rPr>
              <w:t>，</w:t>
            </w:r>
            <w:r w:rsidRPr="00D806A8">
              <w:rPr>
                <w:rFonts w:ascii="Verdana" w:hAnsi="宋体"/>
              </w:rPr>
              <w:t>见不合格报告</w:t>
            </w:r>
            <w:r w:rsidRPr="00D806A8">
              <w:rPr>
                <w:rFonts w:ascii="Verdana" w:hAnsi="宋体" w:hint="eastAsia"/>
              </w:rPr>
              <w:t>。</w:t>
            </w:r>
          </w:p>
        </w:tc>
      </w:tr>
    </w:tbl>
    <w:p w:rsidR="002926E1">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https://d.book118.com/055240003122011113</w:t>
        </w:r>
      </w:hyperlink>
    </w:p>
    <w:p w:rsidR="002926E1"/>
    <w:sectPr w:rsidSect="000577A2">
      <w:type w:val="nextPage"/>
      <w:pgSz w:w="16838" w:h="11906" w:orient="landscape"/>
      <w:pgMar w:top="720" w:right="720" w:bottom="720" w:left="72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3237F26"/>
    <w:multiLevelType w:val="singleLevel"/>
    <w:tmpl w:val="53237F26"/>
    <w:lvl w:ilvl="0">
      <w:start w:val="1"/>
      <w:numFmt w:val="decimal"/>
      <w:suff w:val="nothing"/>
      <w:lvlText w:val="%1、"/>
      <w:lvlJc w:val="left"/>
    </w:lvl>
  </w:abstractNum>
  <w:abstractNum w:abstractNumId="1">
    <w:nsid w:val="74647DA6"/>
    <w:multiLevelType w:val="multilevel"/>
    <w:tmpl w:val="00000000"/>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76823780"/>
    <w:multiLevelType w:val="multilevel"/>
    <w:tmpl w:val="00000000"/>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7A2"/>
    <w:rsid w:val="000040C5"/>
    <w:rsid w:val="000114DE"/>
    <w:rsid w:val="00020C83"/>
    <w:rsid w:val="0002307C"/>
    <w:rsid w:val="00032904"/>
    <w:rsid w:val="0004130F"/>
    <w:rsid w:val="0004557C"/>
    <w:rsid w:val="00054BAE"/>
    <w:rsid w:val="00055E4A"/>
    <w:rsid w:val="000577A2"/>
    <w:rsid w:val="0006326F"/>
    <w:rsid w:val="00067F3E"/>
    <w:rsid w:val="0008604C"/>
    <w:rsid w:val="00090C2C"/>
    <w:rsid w:val="000923B9"/>
    <w:rsid w:val="00093FB7"/>
    <w:rsid w:val="000B256E"/>
    <w:rsid w:val="000B4C12"/>
    <w:rsid w:val="000C0B96"/>
    <w:rsid w:val="000C533D"/>
    <w:rsid w:val="000D3398"/>
    <w:rsid w:val="000D403A"/>
    <w:rsid w:val="000D48A9"/>
    <w:rsid w:val="001034E8"/>
    <w:rsid w:val="00104DFD"/>
    <w:rsid w:val="00111F26"/>
    <w:rsid w:val="001125F0"/>
    <w:rsid w:val="001144F4"/>
    <w:rsid w:val="0012097B"/>
    <w:rsid w:val="00133477"/>
    <w:rsid w:val="00146DB3"/>
    <w:rsid w:val="0014709A"/>
    <w:rsid w:val="00154AD3"/>
    <w:rsid w:val="00154E69"/>
    <w:rsid w:val="0015688B"/>
    <w:rsid w:val="0016068E"/>
    <w:rsid w:val="0016182D"/>
    <w:rsid w:val="00163123"/>
    <w:rsid w:val="00175E46"/>
    <w:rsid w:val="00197581"/>
    <w:rsid w:val="001A02EE"/>
    <w:rsid w:val="001B2825"/>
    <w:rsid w:val="001D218E"/>
    <w:rsid w:val="001E0CFA"/>
    <w:rsid w:val="001E4A2A"/>
    <w:rsid w:val="001E7376"/>
    <w:rsid w:val="00200092"/>
    <w:rsid w:val="00201DCC"/>
    <w:rsid w:val="00201E45"/>
    <w:rsid w:val="00202FE8"/>
    <w:rsid w:val="00207595"/>
    <w:rsid w:val="00211010"/>
    <w:rsid w:val="002114DA"/>
    <w:rsid w:val="002361D4"/>
    <w:rsid w:val="00245B8F"/>
    <w:rsid w:val="00246451"/>
    <w:rsid w:val="00246AE1"/>
    <w:rsid w:val="002506D0"/>
    <w:rsid w:val="00252B1B"/>
    <w:rsid w:val="00256803"/>
    <w:rsid w:val="0025751D"/>
    <w:rsid w:val="00257C8B"/>
    <w:rsid w:val="00273E9A"/>
    <w:rsid w:val="00276411"/>
    <w:rsid w:val="00285DAC"/>
    <w:rsid w:val="002926E1"/>
    <w:rsid w:val="00296199"/>
    <w:rsid w:val="002A0C78"/>
    <w:rsid w:val="002A2D39"/>
    <w:rsid w:val="002B55FC"/>
    <w:rsid w:val="002C04C2"/>
    <w:rsid w:val="002D0879"/>
    <w:rsid w:val="002D31EC"/>
    <w:rsid w:val="002D3E5D"/>
    <w:rsid w:val="002D7E39"/>
    <w:rsid w:val="002D7F73"/>
    <w:rsid w:val="002E44AB"/>
    <w:rsid w:val="00301007"/>
    <w:rsid w:val="00302065"/>
    <w:rsid w:val="003241BA"/>
    <w:rsid w:val="0032630E"/>
    <w:rsid w:val="00347467"/>
    <w:rsid w:val="003652AF"/>
    <w:rsid w:val="00372C19"/>
    <w:rsid w:val="00382D11"/>
    <w:rsid w:val="00393B40"/>
    <w:rsid w:val="003A08A1"/>
    <w:rsid w:val="003A3289"/>
    <w:rsid w:val="003A38FB"/>
    <w:rsid w:val="003A7359"/>
    <w:rsid w:val="003B1F90"/>
    <w:rsid w:val="003B41DD"/>
    <w:rsid w:val="003B7F01"/>
    <w:rsid w:val="003C359A"/>
    <w:rsid w:val="003D107F"/>
    <w:rsid w:val="003E327A"/>
    <w:rsid w:val="003F3D91"/>
    <w:rsid w:val="004043C3"/>
    <w:rsid w:val="0040512D"/>
    <w:rsid w:val="00413E62"/>
    <w:rsid w:val="0041477E"/>
    <w:rsid w:val="00424E9E"/>
    <w:rsid w:val="00425396"/>
    <w:rsid w:val="00430B90"/>
    <w:rsid w:val="00433378"/>
    <w:rsid w:val="004358A8"/>
    <w:rsid w:val="004462D5"/>
    <w:rsid w:val="004550C8"/>
    <w:rsid w:val="00457941"/>
    <w:rsid w:val="00461553"/>
    <w:rsid w:val="004638CA"/>
    <w:rsid w:val="004711F4"/>
    <w:rsid w:val="00471CC4"/>
    <w:rsid w:val="00471E78"/>
    <w:rsid w:val="004747D0"/>
    <w:rsid w:val="00492248"/>
    <w:rsid w:val="004A7E6E"/>
    <w:rsid w:val="004B3FE2"/>
    <w:rsid w:val="004B4313"/>
    <w:rsid w:val="004B4466"/>
    <w:rsid w:val="004C2940"/>
    <w:rsid w:val="004D1114"/>
    <w:rsid w:val="004D3407"/>
    <w:rsid w:val="004D7A05"/>
    <w:rsid w:val="004E2D76"/>
    <w:rsid w:val="004E4772"/>
    <w:rsid w:val="004F0883"/>
    <w:rsid w:val="00502784"/>
    <w:rsid w:val="0052245E"/>
    <w:rsid w:val="00525539"/>
    <w:rsid w:val="00530B46"/>
    <w:rsid w:val="00532B8D"/>
    <w:rsid w:val="00535CFA"/>
    <w:rsid w:val="00541D4F"/>
    <w:rsid w:val="005422D9"/>
    <w:rsid w:val="0054516A"/>
    <w:rsid w:val="00564C49"/>
    <w:rsid w:val="005756F7"/>
    <w:rsid w:val="005904B0"/>
    <w:rsid w:val="005907B2"/>
    <w:rsid w:val="00592BA0"/>
    <w:rsid w:val="00594D84"/>
    <w:rsid w:val="00596F73"/>
    <w:rsid w:val="00597759"/>
    <w:rsid w:val="005A17A6"/>
    <w:rsid w:val="005A6ECD"/>
    <w:rsid w:val="005B4CD9"/>
    <w:rsid w:val="005C0F69"/>
    <w:rsid w:val="005C203D"/>
    <w:rsid w:val="005C34D6"/>
    <w:rsid w:val="005C54A1"/>
    <w:rsid w:val="005C6EBF"/>
    <w:rsid w:val="005D461F"/>
    <w:rsid w:val="005D49C3"/>
    <w:rsid w:val="005E18C5"/>
    <w:rsid w:val="005E6FC4"/>
    <w:rsid w:val="005F1EC6"/>
    <w:rsid w:val="005F313F"/>
    <w:rsid w:val="005F6E13"/>
    <w:rsid w:val="00600217"/>
    <w:rsid w:val="00601636"/>
    <w:rsid w:val="00606087"/>
    <w:rsid w:val="00611117"/>
    <w:rsid w:val="00616A73"/>
    <w:rsid w:val="0063483B"/>
    <w:rsid w:val="00635172"/>
    <w:rsid w:val="00636BE3"/>
    <w:rsid w:val="00646AB0"/>
    <w:rsid w:val="006575EE"/>
    <w:rsid w:val="00660BCC"/>
    <w:rsid w:val="00663BD0"/>
    <w:rsid w:val="006669CF"/>
    <w:rsid w:val="0066747A"/>
    <w:rsid w:val="006730AF"/>
    <w:rsid w:val="006773B8"/>
    <w:rsid w:val="00687555"/>
    <w:rsid w:val="006A65D7"/>
    <w:rsid w:val="006B14E0"/>
    <w:rsid w:val="006B1E34"/>
    <w:rsid w:val="006B5FA9"/>
    <w:rsid w:val="006C331F"/>
    <w:rsid w:val="006D0D1F"/>
    <w:rsid w:val="006E367A"/>
    <w:rsid w:val="006E5D0F"/>
    <w:rsid w:val="006E5EEB"/>
    <w:rsid w:val="00702B63"/>
    <w:rsid w:val="00704809"/>
    <w:rsid w:val="00704A9D"/>
    <w:rsid w:val="0071501A"/>
    <w:rsid w:val="007155E2"/>
    <w:rsid w:val="00715C9C"/>
    <w:rsid w:val="00724233"/>
    <w:rsid w:val="00725A89"/>
    <w:rsid w:val="0073749A"/>
    <w:rsid w:val="00746B89"/>
    <w:rsid w:val="00760310"/>
    <w:rsid w:val="007646B9"/>
    <w:rsid w:val="00775822"/>
    <w:rsid w:val="00780C3A"/>
    <w:rsid w:val="00796BA9"/>
    <w:rsid w:val="007A7B6D"/>
    <w:rsid w:val="007B6590"/>
    <w:rsid w:val="007B6664"/>
    <w:rsid w:val="007B7A40"/>
    <w:rsid w:val="007B7EAC"/>
    <w:rsid w:val="007C5013"/>
    <w:rsid w:val="007D07BE"/>
    <w:rsid w:val="007D25BA"/>
    <w:rsid w:val="007E5015"/>
    <w:rsid w:val="007E61F5"/>
    <w:rsid w:val="007F6B40"/>
    <w:rsid w:val="00802D13"/>
    <w:rsid w:val="00804A42"/>
    <w:rsid w:val="00804F81"/>
    <w:rsid w:val="0081266F"/>
    <w:rsid w:val="00823154"/>
    <w:rsid w:val="00826427"/>
    <w:rsid w:val="0084086E"/>
    <w:rsid w:val="00850E24"/>
    <w:rsid w:val="00854ACE"/>
    <w:rsid w:val="00865D34"/>
    <w:rsid w:val="008678E6"/>
    <w:rsid w:val="00871357"/>
    <w:rsid w:val="00871913"/>
    <w:rsid w:val="00872908"/>
    <w:rsid w:val="008749BD"/>
    <w:rsid w:val="00883C31"/>
    <w:rsid w:val="00890B73"/>
    <w:rsid w:val="008963B0"/>
    <w:rsid w:val="008A4D65"/>
    <w:rsid w:val="008B3567"/>
    <w:rsid w:val="008B5B2C"/>
    <w:rsid w:val="008C66D2"/>
    <w:rsid w:val="008C7BB9"/>
    <w:rsid w:val="008D2729"/>
    <w:rsid w:val="008D6516"/>
    <w:rsid w:val="008D6B48"/>
    <w:rsid w:val="008E6CAC"/>
    <w:rsid w:val="008F1118"/>
    <w:rsid w:val="008F2D24"/>
    <w:rsid w:val="008F5A9B"/>
    <w:rsid w:val="008F71BF"/>
    <w:rsid w:val="008F7C54"/>
    <w:rsid w:val="0090204B"/>
    <w:rsid w:val="00917DF5"/>
    <w:rsid w:val="00930369"/>
    <w:rsid w:val="00933135"/>
    <w:rsid w:val="00933E99"/>
    <w:rsid w:val="009355C2"/>
    <w:rsid w:val="009457D0"/>
    <w:rsid w:val="00947436"/>
    <w:rsid w:val="00953B42"/>
    <w:rsid w:val="00957A7D"/>
    <w:rsid w:val="009615E8"/>
    <w:rsid w:val="00964341"/>
    <w:rsid w:val="0098296A"/>
    <w:rsid w:val="009853B8"/>
    <w:rsid w:val="00985EBA"/>
    <w:rsid w:val="00996A56"/>
    <w:rsid w:val="009B3B25"/>
    <w:rsid w:val="009B4568"/>
    <w:rsid w:val="009B65F2"/>
    <w:rsid w:val="009C5FD0"/>
    <w:rsid w:val="009C7A1C"/>
    <w:rsid w:val="009D549E"/>
    <w:rsid w:val="009D6CB3"/>
    <w:rsid w:val="00A00025"/>
    <w:rsid w:val="00A124D5"/>
    <w:rsid w:val="00A1478E"/>
    <w:rsid w:val="00A2411A"/>
    <w:rsid w:val="00A40CB6"/>
    <w:rsid w:val="00A5255D"/>
    <w:rsid w:val="00A53ABC"/>
    <w:rsid w:val="00A66E1B"/>
    <w:rsid w:val="00A835C2"/>
    <w:rsid w:val="00A927DA"/>
    <w:rsid w:val="00AA20DC"/>
    <w:rsid w:val="00AB3288"/>
    <w:rsid w:val="00AB53AF"/>
    <w:rsid w:val="00AC039F"/>
    <w:rsid w:val="00AC14BD"/>
    <w:rsid w:val="00AD241C"/>
    <w:rsid w:val="00AE03A4"/>
    <w:rsid w:val="00AE203C"/>
    <w:rsid w:val="00AE3C97"/>
    <w:rsid w:val="00AF3476"/>
    <w:rsid w:val="00AF35B5"/>
    <w:rsid w:val="00AF5A2F"/>
    <w:rsid w:val="00AF5DE4"/>
    <w:rsid w:val="00B003B5"/>
    <w:rsid w:val="00B12EFA"/>
    <w:rsid w:val="00B22737"/>
    <w:rsid w:val="00B24223"/>
    <w:rsid w:val="00B31857"/>
    <w:rsid w:val="00B31DA1"/>
    <w:rsid w:val="00B42C35"/>
    <w:rsid w:val="00B437FC"/>
    <w:rsid w:val="00B52DAD"/>
    <w:rsid w:val="00B57255"/>
    <w:rsid w:val="00B609A3"/>
    <w:rsid w:val="00B64E81"/>
    <w:rsid w:val="00B718B3"/>
    <w:rsid w:val="00B72858"/>
    <w:rsid w:val="00B91C67"/>
    <w:rsid w:val="00B94942"/>
    <w:rsid w:val="00B95D49"/>
    <w:rsid w:val="00BA00A6"/>
    <w:rsid w:val="00BA5967"/>
    <w:rsid w:val="00BD0F84"/>
    <w:rsid w:val="00BD264E"/>
    <w:rsid w:val="00BE0174"/>
    <w:rsid w:val="00BE4FB7"/>
    <w:rsid w:val="00BE5CC4"/>
    <w:rsid w:val="00BF2BEC"/>
    <w:rsid w:val="00BF3456"/>
    <w:rsid w:val="00C03960"/>
    <w:rsid w:val="00C04BD1"/>
    <w:rsid w:val="00C06E4A"/>
    <w:rsid w:val="00C07ADB"/>
    <w:rsid w:val="00C07E33"/>
    <w:rsid w:val="00C21E89"/>
    <w:rsid w:val="00C23C67"/>
    <w:rsid w:val="00C300A4"/>
    <w:rsid w:val="00C508CF"/>
    <w:rsid w:val="00C5516D"/>
    <w:rsid w:val="00C56A2E"/>
    <w:rsid w:val="00C575FA"/>
    <w:rsid w:val="00C604DC"/>
    <w:rsid w:val="00C611BC"/>
    <w:rsid w:val="00C649C4"/>
    <w:rsid w:val="00C70AD3"/>
    <w:rsid w:val="00C769E3"/>
    <w:rsid w:val="00C84665"/>
    <w:rsid w:val="00C9101C"/>
    <w:rsid w:val="00CA104F"/>
    <w:rsid w:val="00CA47C8"/>
    <w:rsid w:val="00CB0CBB"/>
    <w:rsid w:val="00CB274C"/>
    <w:rsid w:val="00CC1234"/>
    <w:rsid w:val="00CC292E"/>
    <w:rsid w:val="00CE7C98"/>
    <w:rsid w:val="00D0450E"/>
    <w:rsid w:val="00D16328"/>
    <w:rsid w:val="00D16F42"/>
    <w:rsid w:val="00D17205"/>
    <w:rsid w:val="00D20524"/>
    <w:rsid w:val="00D22E43"/>
    <w:rsid w:val="00D26F13"/>
    <w:rsid w:val="00D324BB"/>
    <w:rsid w:val="00D32A16"/>
    <w:rsid w:val="00D33733"/>
    <w:rsid w:val="00D34E34"/>
    <w:rsid w:val="00D36154"/>
    <w:rsid w:val="00D62AB4"/>
    <w:rsid w:val="00D6393A"/>
    <w:rsid w:val="00D63F2B"/>
    <w:rsid w:val="00D73F8F"/>
    <w:rsid w:val="00D74A4C"/>
    <w:rsid w:val="00D76935"/>
    <w:rsid w:val="00D806A8"/>
    <w:rsid w:val="00D823E6"/>
    <w:rsid w:val="00D84978"/>
    <w:rsid w:val="00D91388"/>
    <w:rsid w:val="00D94D3F"/>
    <w:rsid w:val="00D96B0E"/>
    <w:rsid w:val="00D97FEA"/>
    <w:rsid w:val="00DD5EAD"/>
    <w:rsid w:val="00DE7E80"/>
    <w:rsid w:val="00DF3A28"/>
    <w:rsid w:val="00E23A69"/>
    <w:rsid w:val="00E24837"/>
    <w:rsid w:val="00E24DDA"/>
    <w:rsid w:val="00E34919"/>
    <w:rsid w:val="00E3691E"/>
    <w:rsid w:val="00E42396"/>
    <w:rsid w:val="00E42C88"/>
    <w:rsid w:val="00E54F4E"/>
    <w:rsid w:val="00E55D66"/>
    <w:rsid w:val="00E56CB0"/>
    <w:rsid w:val="00E61417"/>
    <w:rsid w:val="00E61C7D"/>
    <w:rsid w:val="00E6436D"/>
    <w:rsid w:val="00E75324"/>
    <w:rsid w:val="00E7796D"/>
    <w:rsid w:val="00E83D74"/>
    <w:rsid w:val="00E87B9D"/>
    <w:rsid w:val="00E95675"/>
    <w:rsid w:val="00E9684B"/>
    <w:rsid w:val="00EA4048"/>
    <w:rsid w:val="00EB3A7A"/>
    <w:rsid w:val="00EB4017"/>
    <w:rsid w:val="00EB4798"/>
    <w:rsid w:val="00EB503A"/>
    <w:rsid w:val="00EB6E58"/>
    <w:rsid w:val="00EB7786"/>
    <w:rsid w:val="00EC1D26"/>
    <w:rsid w:val="00EC4343"/>
    <w:rsid w:val="00EC47A1"/>
    <w:rsid w:val="00ED2D1D"/>
    <w:rsid w:val="00ED4134"/>
    <w:rsid w:val="00ED485E"/>
    <w:rsid w:val="00EF7185"/>
    <w:rsid w:val="00EF7952"/>
    <w:rsid w:val="00F0178A"/>
    <w:rsid w:val="00F043E4"/>
    <w:rsid w:val="00F04C96"/>
    <w:rsid w:val="00F06C42"/>
    <w:rsid w:val="00F22835"/>
    <w:rsid w:val="00F23F8A"/>
    <w:rsid w:val="00F52299"/>
    <w:rsid w:val="00F7193C"/>
    <w:rsid w:val="00F72B4C"/>
    <w:rsid w:val="00F841AD"/>
    <w:rsid w:val="00F95649"/>
    <w:rsid w:val="00FA34BE"/>
    <w:rsid w:val="00FA544A"/>
    <w:rsid w:val="00FB3622"/>
    <w:rsid w:val="00FC02F9"/>
    <w:rsid w:val="00FC04CC"/>
    <w:rsid w:val="00FC6535"/>
    <w:rsid w:val="00FD6250"/>
    <w:rsid w:val="00FE2E10"/>
    <w:rsid w:val="00FE71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7A2"/>
    <w:pPr>
      <w:widowControl w:val="0"/>
      <w:jc w:val="both"/>
    </w:pPr>
    <w:rPr>
      <w:rFonts w:ascii="Times New Roman" w:eastAsia="宋体"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0577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0577A2"/>
    <w:rPr>
      <w:sz w:val="18"/>
      <w:szCs w:val="18"/>
    </w:rPr>
  </w:style>
  <w:style w:type="paragraph" w:styleId="Footer">
    <w:name w:val="footer"/>
    <w:basedOn w:val="Normal"/>
    <w:link w:val="Char0"/>
    <w:uiPriority w:val="99"/>
    <w:semiHidden/>
    <w:unhideWhenUsed/>
    <w:rsid w:val="000577A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0577A2"/>
    <w:rPr>
      <w:sz w:val="18"/>
      <w:szCs w:val="18"/>
    </w:rPr>
  </w:style>
  <w:style w:type="character" w:customStyle="1" w:styleId="Char1">
    <w:name w:val="纯文本 Char"/>
    <w:basedOn w:val="DefaultParagraphFont"/>
    <w:link w:val="PlainText"/>
    <w:rsid w:val="00C611BC"/>
    <w:rPr>
      <w:rFonts w:ascii="宋体" w:hAnsi="Courier New"/>
    </w:rPr>
  </w:style>
  <w:style w:type="paragraph" w:styleId="PlainText">
    <w:name w:val="Plain Text"/>
    <w:basedOn w:val="Normal"/>
    <w:link w:val="Char1"/>
    <w:rsid w:val="00C611BC"/>
    <w:rPr>
      <w:rFonts w:ascii="宋体" w:hAnsi="Courier New" w:eastAsiaTheme="minorEastAsia" w:cstheme="minorBidi"/>
      <w:szCs w:val="22"/>
    </w:rPr>
  </w:style>
  <w:style w:type="character" w:customStyle="1" w:styleId="Char10">
    <w:name w:val="纯文本 Char1"/>
    <w:basedOn w:val="DefaultParagraphFont"/>
    <w:uiPriority w:val="99"/>
    <w:semiHidden/>
    <w:rsid w:val="00C611BC"/>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5524000312201111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05FCA3-325A-4C92-9884-51D37C37E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2647</TotalTime>
  <Pages>13</Pages>
  <Words>3012</Words>
  <Characters>17171</Characters>
  <Application>Microsoft Office Word</Application>
  <DocSecurity>0</DocSecurity>
  <Lines>143</Lines>
  <Paragraphs>40</Paragraphs>
  <ScaleCrop>false</ScaleCrop>
  <Company>china</Company>
  <LinksUpToDate>false</LinksUpToDate>
  <CharactersWithSpaces>20143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gg</dc:creator>
  <cp:lastModifiedBy>Administrator</cp:lastModifiedBy>
  <cp:revision>406</cp:revision>
  <cp:lastPrinted>2015-09-08T06:23:00Z</cp:lastPrinted>
  <dcterms:created xsi:type="dcterms:W3CDTF">2015-09-07T08:50:00Z</dcterms:created>
  <dcterms:modified xsi:type="dcterms:W3CDTF">2018-07-19T09:32:00Z</dcterms:modified>
</cp:coreProperties>
</file>