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50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咖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啡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528858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一、咖啡项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一)、咖啡项目选址原则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二)、咖啡项目选址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、咖啡项目可行性研究报告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、咖啡项目概论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)、咖啡项目承办单位基本情况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(二)、咖啡项目概况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、咖啡项目评价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、咖啡项目技术工艺分析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三)、咖啡项目技术流程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一)、咖啡项目风险分析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二)、咖啡项目风险对策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5535824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一)、咖啡项目进度安排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咖啡项目实施保障措施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九、实施计划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521789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五)、咖啡项目实施保障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项目商业计划书是为了规范咖啡项目的实施步骤和计划而编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写</w:t>
      </w:r>
      <w:r>
        <w:rPr>
          <w:rFonts w:ascii="FangSong" w:eastAsia="FangSong" w:hAnsi="FangSong" w:cs="FangSong"/>
          <w:spacing w:val="-8"/>
          <w:sz w:val="28"/>
          <w:szCs w:val="28"/>
        </w:rPr>
        <w:t>的。通过详细描述咖啡项目的背景和目标，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一、咖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啡项目选址说明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)、咖啡项目选址原则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咖</w:t>
      </w:r>
      <w:r>
        <w:rPr>
          <w:rFonts w:ascii="FangSong" w:eastAsia="FangSong" w:hAnsi="FangSong" w:cs="FangSong"/>
          <w:spacing w:val="-9"/>
          <w:sz w:val="28"/>
          <w:szCs w:val="28"/>
        </w:rPr>
        <w:t>啡项目选址必须与城乡建设总体规划保持一致，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确保咖啡项目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咖啡项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越的交通条件是咖啡项目成功的关键因素之一。选址地应该具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咖啡项目建设阶段，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建筑材料以及适宜的施工场址都将直接影响到咖啡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9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咖啡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致。我们将致力于在咖啡项目建设和运营过程中最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确保咖啡项目的可持续发展，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我们将有效平衡咖啡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在咖啡项目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划，确保咖</w:t>
      </w:r>
      <w:r>
        <w:rPr>
          <w:rFonts w:ascii="FangSong" w:eastAsia="FangSong" w:hAnsi="FangSong" w:cs="FangSong"/>
          <w:spacing w:val="-3"/>
          <w:sz w:val="28"/>
          <w:szCs w:val="28"/>
        </w:rPr>
        <w:t>啡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(二)、咖啡项目选址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选择咖啡项目的地理位置时，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63" w:right="1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为咖啡项目的顺利推进提供了有力支持。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优惠等方面的支持。这将显著减轻咖啡项目的财务压力，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为咖啡项目提供了丰富的合作机会，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境的保护。选址处有利于建设绿色、环保型的咖啡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术开发区被视为未来经济发展的重要增长点。咖啡项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为咖啡项目在长远的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4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确保咖啡项目的建设与运营与当地发展规划相协调，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为咖啡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咖</w:t>
      </w:r>
      <w:r>
        <w:rPr>
          <w:rFonts w:ascii="FangSong" w:eastAsia="FangSong" w:hAnsi="FangSong" w:cs="FangSong"/>
          <w:spacing w:val="-9"/>
          <w:sz w:val="28"/>
          <w:szCs w:val="28"/>
        </w:rPr>
        <w:t>啡项目的成功实施不仅依赖于选址的地理位置，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咖啡项目的建设提供了必要的基础支持，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确保咖啡项目选址符合当地的用地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划要求。这有助于咖啡项目在合规范围内进行建设，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咖</w:t>
      </w:r>
      <w:r>
        <w:rPr>
          <w:rFonts w:ascii="FangSong" w:eastAsia="FangSong" w:hAnsi="FangSong" w:cs="FangSong"/>
          <w:spacing w:val="-8"/>
          <w:sz w:val="28"/>
          <w:szCs w:val="28"/>
        </w:rPr>
        <w:t>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方面的优惠政策。这为咖啡项目创造了更加宽松的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咖啡项目的过程中，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8" w:right="176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确保咖啡项目在不对周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43" w:right="73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咖</w:t>
      </w:r>
      <w:r>
        <w:rPr>
          <w:rFonts w:ascii="FangSong" w:eastAsia="FangSong" w:hAnsi="FangSong" w:cs="FangSong"/>
          <w:spacing w:val="-9"/>
          <w:sz w:val="28"/>
          <w:szCs w:val="28"/>
        </w:rPr>
        <w:t>啡项目所在区域的安全设施完备，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。这为咖啡项目的安全运行提供了可靠的支持，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咖</w:t>
      </w:r>
      <w:r>
        <w:rPr>
          <w:rFonts w:ascii="FangSong" w:eastAsia="FangSong" w:hAnsi="FangSong" w:cs="FangSong"/>
          <w:spacing w:val="-8"/>
          <w:sz w:val="28"/>
          <w:szCs w:val="28"/>
        </w:rPr>
        <w:t>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确保用地符合工业咖啡项目的规划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咖啡项目所在地区容积率和建筑密度都有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我们将确保咖啡项目建设在合理的容积率和建筑密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内，以充分利用土地资源，提高咖啡项目效益。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6" w:lineRule="auto"/>
        <w:ind w:left="4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确土地用途划分是用地控制的核心之一。根据咖啡项目的性质，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7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保持咖啡项目的合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们将严格按照规定的利用年限进行咖啡项目建设和运营，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咖啡项目建设完成后，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环境，减小咖啡项目对周边土地的影响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我们将确保咖啡项目在法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。这为咖啡项目提供了便捷的物流通道，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售，提高了咖啡项目的市场竞争力。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自然条件适宜。咖啡项目建设将充分利用这一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设施。咖啡项目将充分利用这些配套设施，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于咖啡项目的稳定运营。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总体要求中还包括对环境的保护要求。咖啡项目将遵循当地环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绿色、可持续的工业咖啡项目。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咖</w:t>
      </w:r>
      <w:r>
        <w:rPr>
          <w:rFonts w:ascii="FangSong" w:eastAsia="FangSong" w:hAnsi="FangSong" w:cs="FangSong"/>
          <w:spacing w:val="-9"/>
          <w:sz w:val="28"/>
          <w:szCs w:val="28"/>
        </w:rPr>
        <w:t>啡项目将积极融入当地社区，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促进咖啡项目与当地社区的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咖啡项目将在选址的基础上更好地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在咖</w:t>
      </w:r>
      <w:r>
        <w:rPr>
          <w:rFonts w:ascii="FangSong" w:eastAsia="FangSong" w:hAnsi="FangSong" w:cs="FangSong"/>
          <w:spacing w:val="-15"/>
          <w:sz w:val="28"/>
          <w:szCs w:val="28"/>
        </w:rPr>
        <w:t>啡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我们计划通过多功能空间规划来优化土地利用。在咖啡项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建筑的垂直利用率。这一措施有助于减小咖啡项目的占地面积，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2" w:right="18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咖</w:t>
      </w:r>
      <w:r>
        <w:rPr>
          <w:rFonts w:ascii="FangSong" w:eastAsia="FangSong" w:hAnsi="FangSong" w:cs="FangSong"/>
          <w:spacing w:val="-9"/>
          <w:sz w:val="28"/>
          <w:szCs w:val="28"/>
        </w:rPr>
        <w:t>啡项目还将注重环境友好设计，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还有助于提高咖啡项目的整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共设施也是我们的设计理念之一。在咖啡项目内部建设一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致</w:t>
      </w:r>
      <w:r>
        <w:rPr>
          <w:rFonts w:ascii="FangSong" w:eastAsia="FangSong" w:hAnsi="FangSong" w:cs="FangSong"/>
          <w:spacing w:val="-2"/>
          <w:sz w:val="28"/>
          <w:szCs w:val="28"/>
        </w:rPr>
        <w:t>力于实现咖啡项目用地的经济高效利用，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6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在咖啡项目整体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产品出货；办公区域靠近咖啡项目核心区，方便管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休闲区和绿化区域分布在咖啡项目的角落，为员工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我们通过科学的交通流线规划，确保了咖啡项目内外的车辆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咖啡项目区域内设置了一系列公共设施，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咖</w:t>
      </w:r>
      <w:r>
        <w:rPr>
          <w:rFonts w:ascii="FangSong" w:eastAsia="FangSong" w:hAnsi="FangSong" w:cs="FangSong"/>
          <w:spacing w:val="-14"/>
          <w:sz w:val="28"/>
          <w:szCs w:val="28"/>
        </w:rPr>
        <w:t>啡项目总图中，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89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生产与办公是咖啡项目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材料的顺畅运输和产品的高效配送。办公区则位于咖啡项目核心区，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便管理层对整个咖啡项目的监控与决策。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在咖啡项目区域内分布绿化带和休闲区，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也为咖啡项目增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17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我们将环境保护区域规划在咖啡项目的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确保了咖啡项目整体的美观性。这一举措符合可持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使咖啡项目在生产的同时也能够实现对环境的积极贡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415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这八个设计要点共同构成了咖啡项目总图布置方案的核心，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了咖啡项目在各个方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8" w:line="221" w:lineRule="auto"/>
        <w:ind w:left="10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该咖啡项目选址位于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14" w:firstLine="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厚</w:t>
      </w:r>
      <w:r>
        <w:rPr>
          <w:rFonts w:ascii="FangSong" w:eastAsia="FangSong" w:hAnsi="FangSong" w:cs="FangSong"/>
          <w:spacing w:val="-10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有助于咖啡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销售和员工的通勤。这为咖啡项目提供了便捷的物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咖啡项目选址规划中特别考虑了环保区</w:t>
      </w:r>
      <w:r>
        <w:rPr>
          <w:rFonts w:ascii="FangSong" w:eastAsia="FangSong" w:hAnsi="FangSong" w:cs="FangSong"/>
          <w:sz w:val="28"/>
          <w:szCs w:val="28"/>
        </w:rPr>
        <w:t>域，用于处理废弃物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有效减少对周边环境的负面影响。这表明了咖啡项目对环境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咖啡项目选址的用地控制指标与相关规</w:t>
      </w:r>
      <w:r>
        <w:rPr>
          <w:rFonts w:ascii="FangSong" w:eastAsia="FangSong" w:hAnsi="FangSong" w:cs="FangSong"/>
          <w:sz w:val="28"/>
          <w:szCs w:val="28"/>
        </w:rPr>
        <w:t>划相一致，不仅满足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也兼顾了用地的合理利用。这有助于咖啡项目获得土地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7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在咖啡项目选址周边进行了社区和周边环境的调查，确保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啡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4" w:lineRule="auto"/>
        <w:ind w:left="4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咖啡项目选址时，我们充分考虑了当地</w:t>
      </w:r>
      <w:r>
        <w:rPr>
          <w:rFonts w:ascii="FangSong" w:eastAsia="FangSong" w:hAnsi="FangSong" w:cs="FangSong"/>
          <w:sz w:val="28"/>
          <w:szCs w:val="28"/>
        </w:rPr>
        <w:t>的政策和法规，确保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咖</w:t>
      </w:r>
      <w:r>
        <w:rPr>
          <w:rFonts w:ascii="FangSong" w:eastAsia="FangSong" w:hAnsi="FangSong" w:cs="FangSong"/>
          <w:spacing w:val="-15"/>
          <w:sz w:val="28"/>
          <w:szCs w:val="28"/>
        </w:rPr>
        <w:t>啡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咖</w:t>
      </w:r>
      <w:r>
        <w:rPr>
          <w:rFonts w:ascii="FangSong" w:eastAsia="FangSong" w:hAnsi="FangSong" w:cs="FangSong"/>
          <w:spacing w:val="-6"/>
          <w:sz w:val="28"/>
          <w:szCs w:val="28"/>
        </w:rPr>
        <w:t>啡</w:t>
      </w:r>
      <w:r>
        <w:rPr>
          <w:rFonts w:ascii="FangSong" w:eastAsia="FangSong" w:hAnsi="FangSong" w:cs="FangSong"/>
          <w:spacing w:val="-4"/>
          <w:sz w:val="28"/>
          <w:szCs w:val="28"/>
        </w:rPr>
        <w:t>项目在当地获得更多支持。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综合考虑咖啡项目选址的各项因素，我们认为该选址有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咖</w:t>
      </w:r>
      <w:r>
        <w:rPr>
          <w:rFonts w:ascii="FangSong" w:eastAsia="FangSong" w:hAnsi="FangSong" w:cs="FangSong"/>
          <w:spacing w:val="-8"/>
          <w:sz w:val="28"/>
          <w:szCs w:val="28"/>
        </w:rPr>
        <w:t>啡项目带来更多的发展机遇。与周边的产业和社会环境相结合，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址将有助于咖啡项目实现可持续发展。</w:t>
      </w:r>
    </w:p>
    <w:p>
      <w:pPr>
        <w:spacing w:before="2" w:line="415" w:lineRule="auto"/>
        <w:ind w:left="34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我们可以得出该咖啡项目选址的合理性和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为咖啡项目的后续规划和实施提供了坚实的基础。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咖啡项目可行性研究报告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在咖</w:t>
      </w:r>
      <w:r>
        <w:rPr>
          <w:rFonts w:ascii="FangSong" w:eastAsia="FangSong" w:hAnsi="FangSong" w:cs="FangSong"/>
          <w:spacing w:val="-15"/>
          <w:sz w:val="28"/>
          <w:szCs w:val="28"/>
        </w:rPr>
        <w:t>啡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上脱颖而出，成为消费者首选的咖啡产品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咖</w:t>
      </w:r>
      <w:r>
        <w:rPr>
          <w:rFonts w:ascii="FangSong" w:eastAsia="FangSong" w:hAnsi="FangSong" w:cs="FangSong"/>
          <w:spacing w:val="-2"/>
          <w:sz w:val="28"/>
          <w:szCs w:val="28"/>
        </w:rPr>
        <w:t>啡项目总投资</w:t>
      </w:r>
    </w:p>
    <w:p>
      <w:pPr>
        <w:spacing w:before="288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建设规模旨在实现一个全面、可持续的咖啡项目。咖啡项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2" w:line="411" w:lineRule="auto"/>
        <w:ind w:left="44" w:right="82" w:firstLine="6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目的顺利进行。</w:t>
      </w:r>
    </w:p>
    <w:p>
      <w:pPr>
        <w:spacing w:before="1" w:line="416" w:lineRule="auto"/>
        <w:ind w:left="34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一部分资金将用于技术研发，以确保咖啡项目引领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咖啡项目规模与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我们计划在咖啡项目建设后的第一年实现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咖</w:t>
      </w:r>
      <w:r>
        <w:rPr>
          <w:rFonts w:ascii="FangSong" w:eastAsia="FangSong" w:hAnsi="FangSong" w:cs="FangSong"/>
          <w:spacing w:val="-25"/>
          <w:sz w:val="28"/>
          <w:szCs w:val="28"/>
        </w:rPr>
        <w:t>啡</w:t>
      </w:r>
      <w:r>
        <w:rPr>
          <w:rFonts w:ascii="FangSong" w:eastAsia="FangSong" w:hAnsi="FangSong" w:cs="FangSong"/>
          <w:spacing w:val="-16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咖啡项目将建设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、仓储设施等。这将确保咖啡项目能够满足预期的产能需求，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废气处理等，以确保咖啡项目的环保性。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咖啡项目总投资与用地规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该咖啡项目总征地面积为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亩)，其中：净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2" w:right="1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亩)。咖啡项目规划的总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咖啡项目计划购置设备共计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设备将在咖啡项目运营中发挥关键作用，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咖</w:t>
      </w:r>
      <w:r>
        <w:rPr>
          <w:rFonts w:ascii="FangSong" w:eastAsia="FangSong" w:hAnsi="FangSong" w:cs="FangSong"/>
          <w:spacing w:val="-4"/>
          <w:sz w:val="28"/>
          <w:szCs w:val="28"/>
        </w:rPr>
        <w:t>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将为咖啡项目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咖啡项目概论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一)、咖啡项目承办单位基本情况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(二)、咖啡项目概况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咖</w:t>
      </w:r>
      <w:r>
        <w:rPr>
          <w:rFonts w:ascii="FangSong" w:eastAsia="FangSong" w:hAnsi="FangSong" w:cs="FangSong"/>
          <w:spacing w:val="-12"/>
          <w:sz w:val="28"/>
          <w:szCs w:val="28"/>
        </w:rPr>
        <w:t>啡项目名称：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咖啡项目</w:t>
      </w:r>
    </w:p>
    <w:p>
      <w:pPr>
        <w:spacing w:before="288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咖</w:t>
      </w:r>
      <w:r>
        <w:rPr>
          <w:rFonts w:ascii="FangSong" w:eastAsia="FangSong" w:hAnsi="FangSong" w:cs="FangSong"/>
          <w:spacing w:val="-13"/>
          <w:sz w:val="28"/>
          <w:szCs w:val="28"/>
        </w:rPr>
        <w:t>啡项目类型：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制造业</w:t>
      </w:r>
    </w:p>
    <w:p>
      <w:pPr>
        <w:spacing w:before="288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咖</w:t>
      </w:r>
      <w:r>
        <w:rPr>
          <w:rFonts w:ascii="FangSong" w:eastAsia="FangSong" w:hAnsi="FangSong" w:cs="FangSong"/>
          <w:spacing w:val="-18"/>
          <w:sz w:val="28"/>
          <w:szCs w:val="28"/>
        </w:rPr>
        <w:t>啡项目地点：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咖</w:t>
      </w:r>
      <w:r>
        <w:rPr>
          <w:rFonts w:ascii="FangSong" w:eastAsia="FangSong" w:hAnsi="FangSong" w:cs="FangSong"/>
          <w:spacing w:val="-18"/>
          <w:sz w:val="28"/>
          <w:szCs w:val="28"/>
        </w:rPr>
        <w:t>啡项目规模：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before="1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咖</w:t>
      </w:r>
      <w:r>
        <w:rPr>
          <w:rFonts w:ascii="FangSong" w:eastAsia="FangSong" w:hAnsi="FangSong" w:cs="FangSong"/>
          <w:spacing w:val="-20"/>
          <w:sz w:val="28"/>
          <w:szCs w:val="28"/>
        </w:rPr>
        <w:t>啡</w:t>
      </w:r>
      <w:r>
        <w:rPr>
          <w:rFonts w:ascii="FangSong" w:eastAsia="FangSong" w:hAnsi="FangSong" w:cs="FangSong"/>
          <w:spacing w:val="-15"/>
          <w:sz w:val="28"/>
          <w:szCs w:val="28"/>
        </w:rPr>
        <w:t>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7" w:lineRule="auto"/>
        <w:ind w:left="49" w:right="10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咖啡项目背景：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咖啡项目的建设旨在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(三)、咖啡项目评价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该咖啡项目处于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416" w:lineRule="auto"/>
        <w:ind w:left="44" w:right="95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二)、咖啡项目技术工艺分析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1" w:right="82" w:firstLine="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提供优质产品和服务。保障工艺流程能够满足咖啡项目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咖啡项目建设贯彻“三同时”的原则，注重环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咖</w:t>
      </w:r>
      <w:r>
        <w:rPr>
          <w:rFonts w:ascii="FangSong" w:eastAsia="FangSong" w:hAnsi="FangSong" w:cs="FangSong"/>
          <w:spacing w:val="-9"/>
          <w:sz w:val="28"/>
          <w:szCs w:val="28"/>
        </w:rPr>
        <w:t>啡项目拟采用国内成熟的生产工艺，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4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咖啡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以确保咖啡项目在技术开发和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啡项目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ectPr>
          <w:pgSz w:w="11906" w:h="16839"/>
          <w:pgMar w:top="1431" w:right="1718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(三)、咖啡项目技术流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https://d.book118.com/055331144322011122</w:t>
        </w:r>
      </w:hyperlink>
    </w:p>
    <w:p/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5533114432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2024-03-14T08:27:57Z</vt:filetime>
  </property>
  <property fmtid="{D5CDD505-2E9C-101B-9397-08002B2CF9AE}" pid="3" name="CRO">
    <vt:lpwstr>wqlLaW5nc29mdCBQREYgdG8gV1BTIDgw</vt:lpwstr>
  </property>
</Properties>
</file>